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94" w:rsidRPr="003F4094" w:rsidRDefault="003F4094" w:rsidP="003F4094">
      <w:pPr>
        <w:jc w:val="center"/>
        <w:rPr>
          <w:rFonts w:ascii="Times New Roman" w:hAnsi="Times New Roman" w:cs="Times New Roman"/>
          <w:b/>
          <w:caps/>
          <w:sz w:val="32"/>
          <w:szCs w:val="32"/>
        </w:rPr>
      </w:pPr>
      <w:r w:rsidRPr="003F4094">
        <w:rPr>
          <w:rFonts w:ascii="Times New Roman" w:hAnsi="Times New Roman" w:cs="Times New Roman"/>
          <w:b/>
          <w:caps/>
          <w:sz w:val="32"/>
          <w:szCs w:val="32"/>
        </w:rPr>
        <w:t>Школьные конфликты и пути их решения</w:t>
      </w:r>
    </w:p>
    <w:p w:rsidR="00B5539E" w:rsidRPr="003F4094" w:rsidRDefault="003F4094" w:rsidP="005828BD">
      <w:pPr>
        <w:jc w:val="both"/>
        <w:rPr>
          <w:rFonts w:ascii="Times New Roman" w:hAnsi="Times New Roman" w:cs="Times New Roman"/>
          <w:sz w:val="28"/>
          <w:szCs w:val="28"/>
        </w:rPr>
      </w:pPr>
      <w:r w:rsidRPr="003F4094">
        <w:rPr>
          <w:rFonts w:ascii="Times New Roman" w:hAnsi="Times New Roman" w:cs="Times New Roman"/>
          <w:sz w:val="28"/>
          <w:szCs w:val="28"/>
        </w:rPr>
        <w:t xml:space="preserve"> </w:t>
      </w:r>
      <w:r w:rsidR="005828BD" w:rsidRPr="003F4094">
        <w:rPr>
          <w:rFonts w:ascii="Times New Roman" w:hAnsi="Times New Roman" w:cs="Times New Roman"/>
          <w:sz w:val="28"/>
          <w:szCs w:val="28"/>
        </w:rPr>
        <w:t>Прежде чем начать разговор по теме моего выступления, я предлагаю посмотреть небольшой видео фрагмент</w:t>
      </w:r>
      <w:proofErr w:type="gramStart"/>
      <w:r w:rsidR="005828BD" w:rsidRPr="003F409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3F4094">
        <w:rPr>
          <w:rFonts w:ascii="Times New Roman" w:hAnsi="Times New Roman" w:cs="Times New Roman"/>
          <w:b/>
          <w:sz w:val="28"/>
          <w:szCs w:val="28"/>
        </w:rPr>
        <w:t>п</w:t>
      </w:r>
      <w:proofErr w:type="gramEnd"/>
      <w:r w:rsidRPr="003F4094">
        <w:rPr>
          <w:rFonts w:ascii="Times New Roman" w:hAnsi="Times New Roman" w:cs="Times New Roman"/>
          <w:b/>
          <w:sz w:val="28"/>
          <w:szCs w:val="28"/>
        </w:rPr>
        <w:t xml:space="preserve">оказ </w:t>
      </w:r>
      <w:proofErr w:type="spellStart"/>
      <w:r w:rsidRPr="003F4094">
        <w:rPr>
          <w:rFonts w:ascii="Times New Roman" w:hAnsi="Times New Roman" w:cs="Times New Roman"/>
          <w:b/>
          <w:sz w:val="28"/>
          <w:szCs w:val="28"/>
        </w:rPr>
        <w:t>фидеофильма</w:t>
      </w:r>
      <w:proofErr w:type="spellEnd"/>
      <w:r>
        <w:rPr>
          <w:rFonts w:ascii="Times New Roman" w:hAnsi="Times New Roman" w:cs="Times New Roman"/>
          <w:sz w:val="28"/>
          <w:szCs w:val="28"/>
        </w:rPr>
        <w:t>)</w:t>
      </w:r>
    </w:p>
    <w:p w:rsidR="005828BD" w:rsidRPr="003F4094" w:rsidRDefault="005828BD" w:rsidP="005828BD">
      <w:pPr>
        <w:jc w:val="both"/>
        <w:rPr>
          <w:rFonts w:ascii="Times New Roman" w:hAnsi="Times New Roman" w:cs="Times New Roman"/>
          <w:b/>
          <w:sz w:val="28"/>
          <w:szCs w:val="28"/>
        </w:rPr>
      </w:pPr>
      <w:r w:rsidRPr="003F4094">
        <w:rPr>
          <w:rFonts w:ascii="Times New Roman" w:hAnsi="Times New Roman" w:cs="Times New Roman"/>
          <w:sz w:val="28"/>
          <w:szCs w:val="28"/>
        </w:rPr>
        <w:t xml:space="preserve">Итак, вы увидели на экране возникновение конфликтной ситуации. И сегодня мы поговорим, о том, как могут складываться наши отношения с другими людьми и как находить выход из сложных ситуаций. Общая тема моего выступления «Правила бесконфликтного общения» или «Школьные конфликты. Пути их решения»   </w:t>
      </w:r>
      <w:r w:rsidRPr="003F4094">
        <w:rPr>
          <w:rFonts w:ascii="Times New Roman" w:hAnsi="Times New Roman" w:cs="Times New Roman"/>
          <w:b/>
          <w:sz w:val="28"/>
          <w:szCs w:val="28"/>
        </w:rPr>
        <w:t>(слайд 1)</w:t>
      </w:r>
    </w:p>
    <w:p w:rsidR="005828BD" w:rsidRPr="003F4094" w:rsidRDefault="005828BD" w:rsidP="005828BD">
      <w:pPr>
        <w:pStyle w:val="a3"/>
        <w:jc w:val="both"/>
        <w:rPr>
          <w:rFonts w:ascii="Times New Roman" w:eastAsia="Times New Roman" w:hAnsi="Times New Roman"/>
          <w:sz w:val="28"/>
          <w:szCs w:val="28"/>
          <w:lang w:eastAsia="ru-RU"/>
        </w:rPr>
      </w:pPr>
      <w:r w:rsidRPr="003F4094">
        <w:rPr>
          <w:rFonts w:ascii="Times New Roman" w:eastAsia="Times New Roman" w:hAnsi="Times New Roman"/>
          <w:sz w:val="28"/>
          <w:szCs w:val="28"/>
          <w:lang w:eastAsia="ru-RU"/>
        </w:rPr>
        <w:t>В повседневной жизни нам приходится вступать во взаимодействие с множеством людей по различным вопросам: личным, экономическим, политическим, правовым и иным. Многообразие этих связей и образует структуру социальных отношений. Однако эти отношения оказывают различное влияние на нашу жизнь, различаются по степени важности и значимости для нас.</w:t>
      </w:r>
    </w:p>
    <w:p w:rsidR="005828BD" w:rsidRPr="003F4094" w:rsidRDefault="005828BD" w:rsidP="005828BD">
      <w:pPr>
        <w:pStyle w:val="a3"/>
        <w:jc w:val="both"/>
        <w:rPr>
          <w:rFonts w:ascii="Times New Roman" w:eastAsia="Times New Roman" w:hAnsi="Times New Roman"/>
          <w:sz w:val="28"/>
          <w:szCs w:val="28"/>
          <w:lang w:eastAsia="ru-RU"/>
        </w:rPr>
      </w:pPr>
      <w:r w:rsidRPr="003F4094">
        <w:rPr>
          <w:rFonts w:ascii="Times New Roman" w:eastAsia="Times New Roman" w:hAnsi="Times New Roman"/>
          <w:sz w:val="28"/>
          <w:szCs w:val="28"/>
          <w:lang w:eastAsia="ru-RU"/>
        </w:rPr>
        <w:t xml:space="preserve">Могут ли люди существовать, не взаимодействуя друг с другом? Безусловно, нет. </w:t>
      </w:r>
      <w:r w:rsidR="00A261AC" w:rsidRPr="003F4094">
        <w:rPr>
          <w:rFonts w:ascii="Times New Roman" w:eastAsia="Times New Roman" w:hAnsi="Times New Roman"/>
          <w:sz w:val="28"/>
          <w:szCs w:val="28"/>
          <w:lang w:eastAsia="ru-RU"/>
        </w:rPr>
        <w:t>И</w:t>
      </w:r>
      <w:r w:rsidRPr="003F4094">
        <w:rPr>
          <w:rFonts w:ascii="Times New Roman" w:eastAsia="Times New Roman" w:hAnsi="Times New Roman"/>
          <w:sz w:val="28"/>
          <w:szCs w:val="28"/>
          <w:lang w:eastAsia="ru-RU"/>
        </w:rPr>
        <w:t xml:space="preserve"> всякое взаимодействие </w:t>
      </w:r>
      <w:r w:rsidR="00A261AC" w:rsidRPr="003F4094">
        <w:rPr>
          <w:rFonts w:ascii="Times New Roman" w:eastAsia="Times New Roman" w:hAnsi="Times New Roman"/>
          <w:sz w:val="28"/>
          <w:szCs w:val="28"/>
          <w:lang w:eastAsia="ru-RU"/>
        </w:rPr>
        <w:t>не всегда</w:t>
      </w:r>
      <w:r w:rsidRPr="003F4094">
        <w:rPr>
          <w:rFonts w:ascii="Times New Roman" w:eastAsia="Times New Roman" w:hAnsi="Times New Roman"/>
          <w:sz w:val="28"/>
          <w:szCs w:val="28"/>
          <w:lang w:eastAsia="ru-RU"/>
        </w:rPr>
        <w:t xml:space="preserve"> нос</w:t>
      </w:r>
      <w:r w:rsidR="00A261AC" w:rsidRPr="003F4094">
        <w:rPr>
          <w:rFonts w:ascii="Times New Roman" w:eastAsia="Times New Roman" w:hAnsi="Times New Roman"/>
          <w:sz w:val="28"/>
          <w:szCs w:val="28"/>
          <w:lang w:eastAsia="ru-RU"/>
        </w:rPr>
        <w:t>ит доброжелательный характер.</w:t>
      </w:r>
      <w:r w:rsidRPr="003F4094">
        <w:rPr>
          <w:rFonts w:ascii="Times New Roman" w:eastAsia="Times New Roman" w:hAnsi="Times New Roman"/>
          <w:sz w:val="28"/>
          <w:szCs w:val="28"/>
          <w:lang w:eastAsia="ru-RU"/>
        </w:rPr>
        <w:t xml:space="preserve"> Конфликты очень часто встречаются в нашей жизни. Мы конфликтуем дома, в школе, на улице, в магазине, на работе … Конфликты возникают как с хорошо знакомыми людьми, так и с совершенно незнакомыми, например, в очереди, в транспорте. В современном обществе невозможно избежать конфликтов. А впрочем, они нужны …</w:t>
      </w:r>
      <w:r w:rsidR="00677730" w:rsidRPr="003F4094">
        <w:rPr>
          <w:rFonts w:ascii="Times New Roman" w:eastAsia="Times New Roman" w:hAnsi="Times New Roman"/>
          <w:sz w:val="28"/>
          <w:szCs w:val="28"/>
          <w:lang w:eastAsia="ru-RU"/>
        </w:rPr>
        <w:t xml:space="preserve">. </w:t>
      </w:r>
      <w:r w:rsidRPr="003F4094">
        <w:rPr>
          <w:rFonts w:ascii="Times New Roman" w:eastAsia="Times New Roman" w:hAnsi="Times New Roman"/>
          <w:sz w:val="28"/>
          <w:szCs w:val="28"/>
          <w:lang w:eastAsia="ru-RU"/>
        </w:rPr>
        <w:t>Поскольку именно в споре рождается истина, можно сказать, что конфликты необходимы для развития ситуаций, отношений.</w:t>
      </w:r>
    </w:p>
    <w:p w:rsidR="00677730" w:rsidRPr="003F4094" w:rsidRDefault="00677730" w:rsidP="00677730">
      <w:pPr>
        <w:rPr>
          <w:rFonts w:ascii="Times New Roman" w:hAnsi="Times New Roman" w:cs="Times New Roman"/>
          <w:b/>
          <w:bCs/>
          <w:sz w:val="28"/>
          <w:szCs w:val="28"/>
        </w:rPr>
      </w:pPr>
      <w:r w:rsidRPr="003F4094">
        <w:rPr>
          <w:rFonts w:ascii="Times New Roman" w:hAnsi="Times New Roman" w:cs="Times New Roman"/>
          <w:b/>
          <w:bCs/>
          <w:sz w:val="28"/>
          <w:szCs w:val="28"/>
        </w:rPr>
        <w:t>Эпиграф</w:t>
      </w:r>
      <w:r w:rsidRPr="003F4094">
        <w:rPr>
          <w:rFonts w:ascii="Times New Roman" w:hAnsi="Times New Roman" w:cs="Times New Roman"/>
          <w:sz w:val="28"/>
          <w:szCs w:val="28"/>
        </w:rPr>
        <w:t xml:space="preserve">:    </w:t>
      </w:r>
      <w:r w:rsidRPr="003F4094">
        <w:rPr>
          <w:rFonts w:ascii="Times New Roman" w:hAnsi="Times New Roman" w:cs="Times New Roman"/>
          <w:b/>
          <w:bCs/>
          <w:sz w:val="28"/>
          <w:szCs w:val="28"/>
        </w:rPr>
        <w:t>«Будьте самоучками, не ждите, пока вас научит  жизнь» (слайд 2)</w:t>
      </w:r>
    </w:p>
    <w:p w:rsidR="005828BD" w:rsidRPr="003F4094" w:rsidRDefault="00677730" w:rsidP="00677730">
      <w:pPr>
        <w:jc w:val="both"/>
        <w:rPr>
          <w:rFonts w:ascii="Times New Roman" w:hAnsi="Times New Roman" w:cs="Times New Roman"/>
          <w:sz w:val="28"/>
          <w:szCs w:val="28"/>
        </w:rPr>
      </w:pPr>
      <w:r w:rsidRPr="003F4094">
        <w:rPr>
          <w:rFonts w:ascii="Times New Roman" w:hAnsi="Times New Roman" w:cs="Times New Roman"/>
          <w:sz w:val="28"/>
          <w:szCs w:val="28"/>
        </w:rPr>
        <w:t xml:space="preserve">                                                                                       Станислав Ежи </w:t>
      </w:r>
      <w:proofErr w:type="spellStart"/>
      <w:r w:rsidRPr="003F4094">
        <w:rPr>
          <w:rFonts w:ascii="Times New Roman" w:hAnsi="Times New Roman" w:cs="Times New Roman"/>
          <w:sz w:val="28"/>
          <w:szCs w:val="28"/>
        </w:rPr>
        <w:t>Лец</w:t>
      </w:r>
      <w:proofErr w:type="spellEnd"/>
      <w:r w:rsidRPr="003F4094">
        <w:rPr>
          <w:rFonts w:ascii="Times New Roman" w:hAnsi="Times New Roman" w:cs="Times New Roman"/>
          <w:sz w:val="28"/>
          <w:szCs w:val="28"/>
        </w:rPr>
        <w:t xml:space="preserve">     </w:t>
      </w:r>
    </w:p>
    <w:p w:rsidR="00B109EE" w:rsidRPr="003F4094" w:rsidRDefault="00B109EE" w:rsidP="00B109EE">
      <w:pPr>
        <w:jc w:val="both"/>
        <w:rPr>
          <w:rFonts w:ascii="Times New Roman" w:hAnsi="Times New Roman" w:cs="Times New Roman"/>
          <w:sz w:val="28"/>
          <w:szCs w:val="28"/>
        </w:rPr>
      </w:pPr>
      <w:r w:rsidRPr="003F4094">
        <w:rPr>
          <w:rFonts w:ascii="Times New Roman" w:hAnsi="Times New Roman" w:cs="Times New Roman"/>
          <w:sz w:val="28"/>
          <w:szCs w:val="28"/>
        </w:rPr>
        <w:t>Наша цел</w:t>
      </w:r>
      <w:proofErr w:type="gramStart"/>
      <w:r w:rsidRPr="003F4094">
        <w:rPr>
          <w:rFonts w:ascii="Times New Roman" w:hAnsi="Times New Roman" w:cs="Times New Roman"/>
          <w:sz w:val="28"/>
          <w:szCs w:val="28"/>
        </w:rPr>
        <w:t>ь-</w:t>
      </w:r>
      <w:proofErr w:type="gramEnd"/>
      <w:r w:rsidRPr="003F4094">
        <w:rPr>
          <w:rFonts w:ascii="Times New Roman" w:hAnsi="Times New Roman" w:cs="Times New Roman"/>
          <w:sz w:val="28"/>
          <w:szCs w:val="28"/>
        </w:rPr>
        <w:t xml:space="preserve"> показать возможные пути выхода из конфликтных ситуаций путем их конструктивного решения. Сегодня мы рассмотрим понятия «конфликтная ситуация», «конфликт», причины возникновения и структуру конфликта, его функции, а так же основные модели поведения личности в конфликтной ситуации.</w:t>
      </w:r>
    </w:p>
    <w:p w:rsidR="00B109EE" w:rsidRPr="003F4094" w:rsidRDefault="00B109EE" w:rsidP="00677730">
      <w:pPr>
        <w:jc w:val="both"/>
        <w:rPr>
          <w:rFonts w:ascii="Times New Roman" w:hAnsi="Times New Roman" w:cs="Times New Roman"/>
          <w:b/>
          <w:sz w:val="28"/>
          <w:szCs w:val="28"/>
          <w:u w:val="single"/>
        </w:rPr>
      </w:pPr>
      <w:r w:rsidRPr="003F4094">
        <w:rPr>
          <w:rFonts w:ascii="Times New Roman" w:hAnsi="Times New Roman" w:cs="Times New Roman"/>
          <w:b/>
          <w:bCs/>
          <w:sz w:val="28"/>
          <w:szCs w:val="28"/>
        </w:rPr>
        <w:t>Конфликт</w:t>
      </w:r>
      <w:r w:rsidRPr="003F4094">
        <w:rPr>
          <w:rFonts w:ascii="Times New Roman" w:hAnsi="Times New Roman" w:cs="Times New Roman"/>
          <w:sz w:val="28"/>
          <w:szCs w:val="28"/>
        </w:rPr>
        <w:t>-это столкновение отдельных людей или социальных групп, выражающих различные, а нередко и противоположные цели, интересы и  взгляды</w:t>
      </w:r>
      <w:proofErr w:type="gramStart"/>
      <w:r w:rsidRPr="003F4094">
        <w:rPr>
          <w:rFonts w:ascii="Times New Roman" w:hAnsi="Times New Roman" w:cs="Times New Roman"/>
          <w:sz w:val="28"/>
          <w:szCs w:val="28"/>
        </w:rPr>
        <w:t>.</w:t>
      </w:r>
      <w:proofErr w:type="gramEnd"/>
      <w:r w:rsidRPr="003F4094">
        <w:rPr>
          <w:rFonts w:ascii="Times New Roman" w:hAnsi="Times New Roman" w:cs="Times New Roman"/>
          <w:sz w:val="28"/>
          <w:szCs w:val="28"/>
        </w:rPr>
        <w:t xml:space="preserve"> </w:t>
      </w:r>
      <w:r w:rsidR="003F4094" w:rsidRPr="003F4094">
        <w:rPr>
          <w:rFonts w:ascii="Times New Roman" w:hAnsi="Times New Roman" w:cs="Times New Roman"/>
          <w:b/>
          <w:sz w:val="28"/>
          <w:szCs w:val="28"/>
        </w:rPr>
        <w:t>(С</w:t>
      </w:r>
      <w:r w:rsidRPr="003F4094">
        <w:rPr>
          <w:rFonts w:ascii="Times New Roman" w:hAnsi="Times New Roman" w:cs="Times New Roman"/>
          <w:b/>
          <w:sz w:val="28"/>
          <w:szCs w:val="28"/>
        </w:rPr>
        <w:t>лайд 3)</w:t>
      </w:r>
    </w:p>
    <w:p w:rsidR="00607733" w:rsidRPr="003F4094" w:rsidRDefault="003F4094" w:rsidP="00677730">
      <w:pPr>
        <w:jc w:val="both"/>
        <w:rPr>
          <w:rFonts w:ascii="Times New Roman" w:hAnsi="Times New Roman" w:cs="Times New Roman"/>
          <w:b/>
          <w:sz w:val="28"/>
          <w:szCs w:val="28"/>
        </w:rPr>
      </w:pPr>
      <w:r>
        <w:rPr>
          <w:rFonts w:ascii="Times New Roman" w:hAnsi="Times New Roman" w:cs="Times New Roman"/>
          <w:b/>
          <w:sz w:val="28"/>
          <w:szCs w:val="28"/>
        </w:rPr>
        <w:t>Виды конфликтов (С</w:t>
      </w:r>
      <w:r w:rsidR="00607733" w:rsidRPr="003F4094">
        <w:rPr>
          <w:rFonts w:ascii="Times New Roman" w:hAnsi="Times New Roman" w:cs="Times New Roman"/>
          <w:b/>
          <w:sz w:val="28"/>
          <w:szCs w:val="28"/>
        </w:rPr>
        <w:t>лайд 4</w:t>
      </w:r>
      <w:r>
        <w:rPr>
          <w:rFonts w:ascii="Times New Roman" w:hAnsi="Times New Roman" w:cs="Times New Roman"/>
          <w:b/>
          <w:sz w:val="28"/>
          <w:szCs w:val="28"/>
        </w:rPr>
        <w:t>)</w:t>
      </w:r>
    </w:p>
    <w:p w:rsidR="00677730" w:rsidRPr="003F4094" w:rsidRDefault="00B109EE" w:rsidP="00677730">
      <w:pPr>
        <w:jc w:val="both"/>
        <w:rPr>
          <w:rFonts w:ascii="Times New Roman" w:hAnsi="Times New Roman" w:cs="Times New Roman"/>
          <w:sz w:val="28"/>
          <w:szCs w:val="28"/>
        </w:rPr>
      </w:pPr>
      <w:r w:rsidRPr="003F4094">
        <w:rPr>
          <w:rFonts w:ascii="Times New Roman" w:hAnsi="Times New Roman" w:cs="Times New Roman"/>
          <w:sz w:val="28"/>
          <w:szCs w:val="28"/>
        </w:rPr>
        <w:t>Для возникновения конфликта необходима конфликтная ситуация.</w:t>
      </w:r>
    </w:p>
    <w:p w:rsidR="00B109EE" w:rsidRPr="003F4094" w:rsidRDefault="00B109EE" w:rsidP="00B109EE">
      <w:pPr>
        <w:pStyle w:val="a3"/>
        <w:jc w:val="both"/>
        <w:rPr>
          <w:rFonts w:ascii="Times New Roman" w:hAnsi="Times New Roman"/>
          <w:sz w:val="28"/>
          <w:szCs w:val="28"/>
          <w:lang w:eastAsia="ru-RU"/>
        </w:rPr>
      </w:pPr>
      <w:r w:rsidRPr="003F4094">
        <w:rPr>
          <w:rFonts w:ascii="Times New Roman" w:hAnsi="Times New Roman"/>
          <w:bCs/>
          <w:sz w:val="28"/>
          <w:szCs w:val="28"/>
          <w:lang w:eastAsia="ru-RU"/>
        </w:rPr>
        <w:t xml:space="preserve">Участники конфликта называются </w:t>
      </w:r>
      <w:r w:rsidRPr="003F4094">
        <w:rPr>
          <w:rFonts w:ascii="Times New Roman" w:hAnsi="Times New Roman"/>
          <w:b/>
          <w:bCs/>
          <w:sz w:val="28"/>
          <w:szCs w:val="28"/>
          <w:lang w:eastAsia="ru-RU"/>
        </w:rPr>
        <w:t>субъектами конфликта.</w:t>
      </w:r>
      <w:r w:rsidRPr="003F4094">
        <w:rPr>
          <w:rFonts w:ascii="Times New Roman" w:hAnsi="Times New Roman"/>
          <w:bCs/>
          <w:sz w:val="28"/>
          <w:szCs w:val="28"/>
          <w:lang w:eastAsia="ru-RU"/>
        </w:rPr>
        <w:t xml:space="preserve"> Не все участники конфликта обязательно находятся в непосредственном противоборстве друг с другом. Вопрос или благо, из-за </w:t>
      </w:r>
      <w:proofErr w:type="gramStart"/>
      <w:r w:rsidRPr="003F4094">
        <w:rPr>
          <w:rFonts w:ascii="Times New Roman" w:hAnsi="Times New Roman"/>
          <w:bCs/>
          <w:sz w:val="28"/>
          <w:szCs w:val="28"/>
          <w:lang w:eastAsia="ru-RU"/>
        </w:rPr>
        <w:t>которых</w:t>
      </w:r>
      <w:proofErr w:type="gramEnd"/>
      <w:r w:rsidRPr="003F4094">
        <w:rPr>
          <w:rFonts w:ascii="Times New Roman" w:hAnsi="Times New Roman"/>
          <w:bCs/>
          <w:sz w:val="28"/>
          <w:szCs w:val="28"/>
          <w:lang w:eastAsia="ru-RU"/>
        </w:rPr>
        <w:t xml:space="preserve"> разгорается конфликт, - это </w:t>
      </w:r>
      <w:r w:rsidRPr="003F4094">
        <w:rPr>
          <w:rFonts w:ascii="Times New Roman" w:hAnsi="Times New Roman"/>
          <w:b/>
          <w:bCs/>
          <w:sz w:val="28"/>
          <w:szCs w:val="28"/>
          <w:lang w:eastAsia="ru-RU"/>
        </w:rPr>
        <w:t>предмет конфликта</w:t>
      </w:r>
      <w:r w:rsidRPr="003F4094">
        <w:rPr>
          <w:rFonts w:ascii="Times New Roman" w:hAnsi="Times New Roman"/>
          <w:sz w:val="28"/>
          <w:szCs w:val="28"/>
          <w:lang w:eastAsia="ru-RU"/>
        </w:rPr>
        <w:t>. Причина и повод для конфликта отличаются от его предмета.</w:t>
      </w:r>
    </w:p>
    <w:p w:rsidR="00B109EE" w:rsidRPr="003F4094" w:rsidRDefault="00B109EE" w:rsidP="00B109EE">
      <w:pPr>
        <w:pStyle w:val="a3"/>
        <w:jc w:val="both"/>
        <w:rPr>
          <w:rFonts w:ascii="Times New Roman" w:hAnsi="Times New Roman"/>
          <w:sz w:val="28"/>
          <w:szCs w:val="28"/>
          <w:lang w:eastAsia="ru-RU"/>
        </w:rPr>
      </w:pPr>
    </w:p>
    <w:p w:rsidR="00B109EE" w:rsidRPr="003F4094" w:rsidRDefault="00B109EE" w:rsidP="00B109EE">
      <w:pPr>
        <w:pStyle w:val="a3"/>
        <w:jc w:val="both"/>
        <w:rPr>
          <w:rFonts w:ascii="Times New Roman" w:hAnsi="Times New Roman"/>
          <w:sz w:val="28"/>
          <w:szCs w:val="28"/>
          <w:lang w:eastAsia="ru-RU"/>
        </w:rPr>
      </w:pPr>
      <w:r w:rsidRPr="003F4094">
        <w:rPr>
          <w:rFonts w:ascii="Times New Roman" w:hAnsi="Times New Roman"/>
          <w:b/>
          <w:sz w:val="28"/>
          <w:szCs w:val="28"/>
          <w:lang w:eastAsia="ru-RU"/>
        </w:rPr>
        <w:t>Причина конфликта</w:t>
      </w:r>
      <w:r w:rsidRPr="003F4094">
        <w:rPr>
          <w:rFonts w:ascii="Times New Roman" w:hAnsi="Times New Roman"/>
          <w:sz w:val="28"/>
          <w:szCs w:val="28"/>
          <w:lang w:eastAsia="ru-RU"/>
        </w:rPr>
        <w:t xml:space="preserve"> – объективные обстоятельства, которые предопределяют появление конфликта. Причина связана с потребностями конфликтующих сторон. </w:t>
      </w:r>
    </w:p>
    <w:p w:rsidR="00B109EE" w:rsidRPr="003F4094" w:rsidRDefault="00B109EE" w:rsidP="00B109EE">
      <w:pPr>
        <w:pStyle w:val="a3"/>
        <w:jc w:val="both"/>
        <w:rPr>
          <w:rFonts w:ascii="Times New Roman" w:hAnsi="Times New Roman"/>
          <w:b/>
          <w:sz w:val="28"/>
          <w:szCs w:val="28"/>
          <w:lang w:eastAsia="ru-RU"/>
        </w:rPr>
      </w:pPr>
      <w:r w:rsidRPr="003F4094">
        <w:rPr>
          <w:rFonts w:ascii="Times New Roman" w:hAnsi="Times New Roman"/>
          <w:b/>
          <w:sz w:val="28"/>
          <w:szCs w:val="28"/>
          <w:lang w:eastAsia="ru-RU"/>
        </w:rPr>
        <w:lastRenderedPageBreak/>
        <w:t>Повод для конфликта</w:t>
      </w:r>
      <w:r w:rsidRPr="003F4094">
        <w:rPr>
          <w:rFonts w:ascii="Times New Roman" w:hAnsi="Times New Roman"/>
          <w:sz w:val="28"/>
          <w:szCs w:val="28"/>
          <w:lang w:eastAsia="ru-RU"/>
        </w:rPr>
        <w:t xml:space="preserve"> – незначительное происшествие, которое способствует возникновению конфликта, но сам конфликт может не развиться. Повод бывает как случайным, так и специально созданным.</w:t>
      </w:r>
      <w:r w:rsidR="00696D22" w:rsidRPr="003F4094">
        <w:rPr>
          <w:rFonts w:ascii="Times New Roman" w:hAnsi="Times New Roman"/>
          <w:sz w:val="28"/>
          <w:szCs w:val="28"/>
          <w:lang w:eastAsia="ru-RU"/>
        </w:rPr>
        <w:t xml:space="preserve"> </w:t>
      </w:r>
      <w:r w:rsidR="003F4094">
        <w:rPr>
          <w:rFonts w:ascii="Times New Roman" w:hAnsi="Times New Roman"/>
          <w:sz w:val="28"/>
          <w:szCs w:val="28"/>
          <w:lang w:eastAsia="ru-RU"/>
        </w:rPr>
        <w:t>(</w:t>
      </w:r>
      <w:r w:rsidR="00607733" w:rsidRPr="003F4094">
        <w:rPr>
          <w:rFonts w:ascii="Times New Roman" w:hAnsi="Times New Roman"/>
          <w:b/>
          <w:sz w:val="28"/>
          <w:szCs w:val="28"/>
          <w:lang w:eastAsia="ru-RU"/>
        </w:rPr>
        <w:t>С</w:t>
      </w:r>
      <w:r w:rsidR="00696D22" w:rsidRPr="003F4094">
        <w:rPr>
          <w:rFonts w:ascii="Times New Roman" w:hAnsi="Times New Roman"/>
          <w:b/>
          <w:sz w:val="28"/>
          <w:szCs w:val="28"/>
          <w:lang w:eastAsia="ru-RU"/>
        </w:rPr>
        <w:t>лайд</w:t>
      </w:r>
      <w:r w:rsidR="00607733" w:rsidRPr="003F4094">
        <w:rPr>
          <w:rFonts w:ascii="Times New Roman" w:hAnsi="Times New Roman"/>
          <w:b/>
          <w:sz w:val="28"/>
          <w:szCs w:val="28"/>
          <w:lang w:eastAsia="ru-RU"/>
        </w:rPr>
        <w:t xml:space="preserve"> 5</w:t>
      </w:r>
      <w:r w:rsidR="003F4094">
        <w:rPr>
          <w:rFonts w:ascii="Times New Roman" w:hAnsi="Times New Roman"/>
          <w:b/>
          <w:sz w:val="28"/>
          <w:szCs w:val="28"/>
          <w:lang w:eastAsia="ru-RU"/>
        </w:rPr>
        <w:t>)</w:t>
      </w:r>
    </w:p>
    <w:p w:rsidR="00607733" w:rsidRPr="003F4094" w:rsidRDefault="00607733" w:rsidP="00B109EE">
      <w:pPr>
        <w:pStyle w:val="a3"/>
        <w:jc w:val="both"/>
        <w:rPr>
          <w:rFonts w:ascii="Times New Roman" w:hAnsi="Times New Roman"/>
          <w:b/>
          <w:sz w:val="28"/>
          <w:szCs w:val="28"/>
          <w:lang w:eastAsia="ru-RU"/>
        </w:rPr>
      </w:pPr>
    </w:p>
    <w:p w:rsidR="00607733" w:rsidRPr="003F4094" w:rsidRDefault="00607733" w:rsidP="00B109EE">
      <w:pPr>
        <w:pStyle w:val="a3"/>
        <w:jc w:val="both"/>
        <w:rPr>
          <w:rFonts w:ascii="Times New Roman" w:hAnsi="Times New Roman"/>
          <w:sz w:val="28"/>
          <w:szCs w:val="28"/>
          <w:lang w:eastAsia="ru-RU"/>
        </w:rPr>
      </w:pPr>
      <w:r w:rsidRPr="003F4094">
        <w:rPr>
          <w:rFonts w:ascii="Times New Roman" w:hAnsi="Times New Roman"/>
          <w:b/>
          <w:sz w:val="28"/>
          <w:szCs w:val="28"/>
          <w:lang w:eastAsia="ru-RU"/>
        </w:rPr>
        <w:t xml:space="preserve">Вот основные причины возникновения конфликта </w:t>
      </w:r>
      <w:r w:rsidR="003F4094">
        <w:rPr>
          <w:rFonts w:ascii="Times New Roman" w:hAnsi="Times New Roman"/>
          <w:b/>
          <w:sz w:val="28"/>
          <w:szCs w:val="28"/>
          <w:lang w:eastAsia="ru-RU"/>
        </w:rPr>
        <w:t>(</w:t>
      </w:r>
      <w:r w:rsidRPr="003F4094">
        <w:rPr>
          <w:rFonts w:ascii="Times New Roman" w:hAnsi="Times New Roman"/>
          <w:b/>
          <w:sz w:val="28"/>
          <w:szCs w:val="28"/>
          <w:lang w:eastAsia="ru-RU"/>
        </w:rPr>
        <w:t>Слад 6</w:t>
      </w:r>
      <w:r w:rsidR="003F4094">
        <w:rPr>
          <w:rFonts w:ascii="Times New Roman" w:hAnsi="Times New Roman"/>
          <w:b/>
          <w:sz w:val="28"/>
          <w:szCs w:val="28"/>
          <w:lang w:eastAsia="ru-RU"/>
        </w:rPr>
        <w:t>)</w:t>
      </w:r>
    </w:p>
    <w:p w:rsidR="00B109EE" w:rsidRPr="003F4094" w:rsidRDefault="00B109EE" w:rsidP="00B109EE">
      <w:pPr>
        <w:pStyle w:val="a3"/>
        <w:rPr>
          <w:rFonts w:ascii="Times New Roman" w:hAnsi="Times New Roman"/>
          <w:sz w:val="28"/>
          <w:szCs w:val="28"/>
          <w:lang w:eastAsia="ru-RU"/>
        </w:rPr>
      </w:pPr>
      <w:r w:rsidRPr="003F4094">
        <w:rPr>
          <w:rFonts w:ascii="Times New Roman" w:hAnsi="Times New Roman"/>
          <w:sz w:val="28"/>
          <w:szCs w:val="28"/>
          <w:lang w:eastAsia="ru-RU"/>
        </w:rPr>
        <w:t xml:space="preserve">Анализируя тот или иной конфликт, следует иметь в виду, что все конфликты </w:t>
      </w:r>
      <w:proofErr w:type="gramStart"/>
      <w:r w:rsidRPr="003F4094">
        <w:rPr>
          <w:rFonts w:ascii="Times New Roman" w:hAnsi="Times New Roman"/>
          <w:sz w:val="28"/>
          <w:szCs w:val="28"/>
          <w:lang w:eastAsia="ru-RU"/>
        </w:rPr>
        <w:t>проходят ряд стадий</w:t>
      </w:r>
      <w:proofErr w:type="gramEnd"/>
      <w:r w:rsidRPr="003F4094">
        <w:rPr>
          <w:rFonts w:ascii="Times New Roman" w:hAnsi="Times New Roman"/>
          <w:sz w:val="28"/>
          <w:szCs w:val="28"/>
          <w:lang w:eastAsia="ru-RU"/>
        </w:rPr>
        <w:t xml:space="preserve">. </w:t>
      </w:r>
      <w:r w:rsidR="003F4094">
        <w:rPr>
          <w:rFonts w:ascii="Times New Roman" w:hAnsi="Times New Roman"/>
          <w:b/>
          <w:sz w:val="28"/>
          <w:szCs w:val="28"/>
          <w:lang w:eastAsia="ru-RU"/>
        </w:rPr>
        <w:t>(С</w:t>
      </w:r>
      <w:r w:rsidRPr="003F4094">
        <w:rPr>
          <w:rFonts w:ascii="Times New Roman" w:hAnsi="Times New Roman"/>
          <w:b/>
          <w:sz w:val="28"/>
          <w:szCs w:val="28"/>
          <w:lang w:eastAsia="ru-RU"/>
        </w:rPr>
        <w:t xml:space="preserve">лайд </w:t>
      </w:r>
      <w:r w:rsidR="00607733" w:rsidRPr="003F4094">
        <w:rPr>
          <w:rFonts w:ascii="Times New Roman" w:hAnsi="Times New Roman"/>
          <w:b/>
          <w:sz w:val="28"/>
          <w:szCs w:val="28"/>
          <w:lang w:eastAsia="ru-RU"/>
        </w:rPr>
        <w:t>7</w:t>
      </w:r>
      <w:r w:rsidRPr="003F4094">
        <w:rPr>
          <w:rFonts w:ascii="Times New Roman" w:hAnsi="Times New Roman"/>
          <w:b/>
          <w:sz w:val="28"/>
          <w:szCs w:val="28"/>
          <w:lang w:eastAsia="ru-RU"/>
        </w:rPr>
        <w:t>)</w:t>
      </w:r>
    </w:p>
    <w:p w:rsidR="00B109EE" w:rsidRPr="003F4094" w:rsidRDefault="00B109EE" w:rsidP="00677730">
      <w:pPr>
        <w:jc w:val="both"/>
        <w:rPr>
          <w:rFonts w:ascii="Times New Roman" w:hAnsi="Times New Roman" w:cs="Times New Roman"/>
          <w:b/>
          <w:sz w:val="28"/>
          <w:szCs w:val="28"/>
        </w:rPr>
      </w:pPr>
      <w:r w:rsidRPr="003F4094">
        <w:rPr>
          <w:rFonts w:ascii="Times New Roman" w:hAnsi="Times New Roman" w:cs="Times New Roman"/>
          <w:sz w:val="28"/>
          <w:szCs w:val="28"/>
        </w:rPr>
        <w:t xml:space="preserve">Но далеко не каждая ситуация ведет к конфликту. Должен быть инцидент. </w:t>
      </w:r>
      <w:r w:rsidRPr="003F4094">
        <w:rPr>
          <w:rFonts w:ascii="Times New Roman" w:hAnsi="Times New Roman" w:cs="Times New Roman"/>
          <w:b/>
          <w:bCs/>
          <w:sz w:val="28"/>
          <w:szCs w:val="28"/>
        </w:rPr>
        <w:t>Инциден</w:t>
      </w:r>
      <w:proofErr w:type="gramStart"/>
      <w:r w:rsidRPr="003F4094">
        <w:rPr>
          <w:rFonts w:ascii="Times New Roman" w:hAnsi="Times New Roman" w:cs="Times New Roman"/>
          <w:b/>
          <w:bCs/>
          <w:sz w:val="28"/>
          <w:szCs w:val="28"/>
        </w:rPr>
        <w:t>т</w:t>
      </w:r>
      <w:r w:rsidRPr="003F4094">
        <w:rPr>
          <w:rFonts w:ascii="Times New Roman" w:hAnsi="Times New Roman" w:cs="Times New Roman"/>
          <w:sz w:val="28"/>
          <w:szCs w:val="28"/>
        </w:rPr>
        <w:t>-</w:t>
      </w:r>
      <w:proofErr w:type="gramEnd"/>
      <w:r w:rsidRPr="003F4094">
        <w:rPr>
          <w:rFonts w:ascii="Times New Roman" w:hAnsi="Times New Roman" w:cs="Times New Roman"/>
          <w:sz w:val="28"/>
          <w:szCs w:val="28"/>
        </w:rPr>
        <w:t xml:space="preserve"> это стечение обстоятельств, являющихся поводом для начала непосредственного столкновения сторон </w:t>
      </w:r>
      <w:r w:rsidR="003F4094">
        <w:rPr>
          <w:rFonts w:ascii="Times New Roman" w:hAnsi="Times New Roman" w:cs="Times New Roman"/>
          <w:b/>
          <w:sz w:val="28"/>
          <w:szCs w:val="28"/>
        </w:rPr>
        <w:t>(С</w:t>
      </w:r>
      <w:r w:rsidRPr="003F4094">
        <w:rPr>
          <w:rFonts w:ascii="Times New Roman" w:hAnsi="Times New Roman" w:cs="Times New Roman"/>
          <w:b/>
          <w:sz w:val="28"/>
          <w:szCs w:val="28"/>
        </w:rPr>
        <w:t xml:space="preserve">лайд </w:t>
      </w:r>
      <w:r w:rsidR="00607733" w:rsidRPr="003F4094">
        <w:rPr>
          <w:rFonts w:ascii="Times New Roman" w:hAnsi="Times New Roman" w:cs="Times New Roman"/>
          <w:b/>
          <w:sz w:val="28"/>
          <w:szCs w:val="28"/>
        </w:rPr>
        <w:t>8</w:t>
      </w:r>
      <w:r w:rsidRPr="003F4094">
        <w:rPr>
          <w:rFonts w:ascii="Times New Roman" w:hAnsi="Times New Roman" w:cs="Times New Roman"/>
          <w:b/>
          <w:sz w:val="28"/>
          <w:szCs w:val="28"/>
        </w:rPr>
        <w:t>)</w:t>
      </w:r>
    </w:p>
    <w:p w:rsidR="00B109EE" w:rsidRPr="003F4094" w:rsidRDefault="00B109EE" w:rsidP="00677730">
      <w:pPr>
        <w:jc w:val="both"/>
        <w:rPr>
          <w:rFonts w:ascii="Times New Roman" w:hAnsi="Times New Roman" w:cs="Times New Roman"/>
          <w:b/>
          <w:sz w:val="28"/>
          <w:szCs w:val="28"/>
        </w:rPr>
      </w:pPr>
      <w:r w:rsidRPr="003F4094">
        <w:rPr>
          <w:sz w:val="28"/>
          <w:szCs w:val="28"/>
        </w:rPr>
        <w:t xml:space="preserve">   </w:t>
      </w:r>
      <w:r w:rsidRPr="003F4094">
        <w:rPr>
          <w:rFonts w:ascii="Times New Roman" w:hAnsi="Times New Roman" w:cs="Times New Roman"/>
          <w:sz w:val="28"/>
          <w:szCs w:val="28"/>
        </w:rPr>
        <w:t>И даже в этом случае конфликт  еще можно предотвратить, так как все зависит от того, как личность воспринимает и оценивает ситуацию. Если личность оценивает эту ситуацию как конфликтную, то она становится реальной. Происходит конфликтное взаимодействие. Конфликт начинает жить своей жизнью. Действия конфликтующих сторон «подгоняются» под конфликтную ситуацию, втягиваются новые силы и способы конфронтации. Последний эта</w:t>
      </w:r>
      <w:proofErr w:type="gramStart"/>
      <w:r w:rsidRPr="003F4094">
        <w:rPr>
          <w:rFonts w:ascii="Times New Roman" w:hAnsi="Times New Roman" w:cs="Times New Roman"/>
          <w:sz w:val="28"/>
          <w:szCs w:val="28"/>
        </w:rPr>
        <w:t>п-</w:t>
      </w:r>
      <w:proofErr w:type="gramEnd"/>
      <w:r w:rsidRPr="003F4094">
        <w:rPr>
          <w:rFonts w:ascii="Times New Roman" w:hAnsi="Times New Roman" w:cs="Times New Roman"/>
          <w:sz w:val="28"/>
          <w:szCs w:val="28"/>
        </w:rPr>
        <w:t xml:space="preserve"> это спад конфликта и его разрешение </w:t>
      </w:r>
      <w:r w:rsidR="003F4094">
        <w:rPr>
          <w:rFonts w:ascii="Times New Roman" w:hAnsi="Times New Roman" w:cs="Times New Roman"/>
          <w:b/>
          <w:sz w:val="28"/>
          <w:szCs w:val="28"/>
        </w:rPr>
        <w:t>(С</w:t>
      </w:r>
      <w:r w:rsidRPr="003F4094">
        <w:rPr>
          <w:rFonts w:ascii="Times New Roman" w:hAnsi="Times New Roman" w:cs="Times New Roman"/>
          <w:b/>
          <w:sz w:val="28"/>
          <w:szCs w:val="28"/>
        </w:rPr>
        <w:t xml:space="preserve">лайд </w:t>
      </w:r>
      <w:r w:rsidR="00607733" w:rsidRPr="003F4094">
        <w:rPr>
          <w:rFonts w:ascii="Times New Roman" w:hAnsi="Times New Roman" w:cs="Times New Roman"/>
          <w:b/>
          <w:sz w:val="28"/>
          <w:szCs w:val="28"/>
        </w:rPr>
        <w:t>9</w:t>
      </w:r>
      <w:r w:rsidRPr="003F4094">
        <w:rPr>
          <w:rFonts w:ascii="Times New Roman" w:hAnsi="Times New Roman" w:cs="Times New Roman"/>
          <w:b/>
          <w:sz w:val="28"/>
          <w:szCs w:val="28"/>
        </w:rPr>
        <w:t>)</w:t>
      </w:r>
    </w:p>
    <w:p w:rsidR="00696D22" w:rsidRPr="003F4094" w:rsidRDefault="00696D22" w:rsidP="00677730">
      <w:pPr>
        <w:jc w:val="both"/>
        <w:rPr>
          <w:rFonts w:ascii="Times New Roman" w:hAnsi="Times New Roman" w:cs="Times New Roman"/>
          <w:b/>
          <w:sz w:val="28"/>
          <w:szCs w:val="28"/>
        </w:rPr>
      </w:pPr>
      <w:r w:rsidRPr="003F4094">
        <w:rPr>
          <w:rFonts w:ascii="Times New Roman" w:hAnsi="Times New Roman" w:cs="Times New Roman"/>
          <w:sz w:val="28"/>
          <w:szCs w:val="28"/>
        </w:rPr>
        <w:t>Разрешаться конфликты могут конструктивными и деструктивными путями</w:t>
      </w:r>
      <w:r w:rsidR="003F4094">
        <w:rPr>
          <w:rFonts w:ascii="Times New Roman" w:hAnsi="Times New Roman" w:cs="Times New Roman"/>
          <w:sz w:val="28"/>
          <w:szCs w:val="28"/>
        </w:rPr>
        <w:t xml:space="preserve"> </w:t>
      </w:r>
      <w:r w:rsidR="003F4094">
        <w:rPr>
          <w:rFonts w:ascii="Times New Roman" w:hAnsi="Times New Roman" w:cs="Times New Roman"/>
          <w:b/>
          <w:sz w:val="28"/>
          <w:szCs w:val="28"/>
        </w:rPr>
        <w:t>(</w:t>
      </w:r>
      <w:r w:rsidRPr="003F4094">
        <w:rPr>
          <w:rFonts w:ascii="Times New Roman" w:hAnsi="Times New Roman" w:cs="Times New Roman"/>
          <w:b/>
          <w:sz w:val="28"/>
          <w:szCs w:val="28"/>
        </w:rPr>
        <w:t>Слайд</w:t>
      </w:r>
      <w:r w:rsidR="00607733" w:rsidRPr="003F4094">
        <w:rPr>
          <w:rFonts w:ascii="Times New Roman" w:hAnsi="Times New Roman" w:cs="Times New Roman"/>
          <w:b/>
          <w:sz w:val="28"/>
          <w:szCs w:val="28"/>
        </w:rPr>
        <w:t xml:space="preserve"> </w:t>
      </w:r>
      <w:r w:rsidRPr="003F4094">
        <w:rPr>
          <w:rFonts w:ascii="Times New Roman" w:hAnsi="Times New Roman" w:cs="Times New Roman"/>
          <w:b/>
          <w:sz w:val="28"/>
          <w:szCs w:val="28"/>
        </w:rPr>
        <w:t>10</w:t>
      </w:r>
      <w:r w:rsidR="00607733" w:rsidRPr="003F4094">
        <w:rPr>
          <w:rFonts w:ascii="Times New Roman" w:hAnsi="Times New Roman" w:cs="Times New Roman"/>
          <w:b/>
          <w:sz w:val="28"/>
          <w:szCs w:val="28"/>
        </w:rPr>
        <w:t>,11</w:t>
      </w:r>
      <w:r w:rsidR="003F4094">
        <w:rPr>
          <w:rFonts w:ascii="Times New Roman" w:hAnsi="Times New Roman" w:cs="Times New Roman"/>
          <w:b/>
          <w:sz w:val="28"/>
          <w:szCs w:val="28"/>
        </w:rPr>
        <w:t>)</w:t>
      </w:r>
    </w:p>
    <w:p w:rsidR="00696D22" w:rsidRPr="003F4094" w:rsidRDefault="00607733" w:rsidP="00677730">
      <w:pPr>
        <w:jc w:val="both"/>
        <w:rPr>
          <w:rFonts w:ascii="Times New Roman" w:hAnsi="Times New Roman" w:cs="Times New Roman"/>
          <w:b/>
          <w:sz w:val="28"/>
          <w:szCs w:val="28"/>
        </w:rPr>
      </w:pPr>
      <w:r w:rsidRPr="003F4094">
        <w:rPr>
          <w:rFonts w:ascii="Times New Roman" w:hAnsi="Times New Roman" w:cs="Times New Roman"/>
          <w:b/>
          <w:sz w:val="28"/>
          <w:szCs w:val="28"/>
        </w:rPr>
        <w:t xml:space="preserve">Функции конфликта: позитивные и негативные </w:t>
      </w:r>
      <w:r w:rsidR="003F4094">
        <w:rPr>
          <w:rFonts w:ascii="Times New Roman" w:hAnsi="Times New Roman" w:cs="Times New Roman"/>
          <w:b/>
          <w:sz w:val="28"/>
          <w:szCs w:val="28"/>
        </w:rPr>
        <w:t>(</w:t>
      </w:r>
      <w:r w:rsidRPr="003F4094">
        <w:rPr>
          <w:rFonts w:ascii="Times New Roman" w:hAnsi="Times New Roman" w:cs="Times New Roman"/>
          <w:b/>
          <w:sz w:val="28"/>
          <w:szCs w:val="28"/>
        </w:rPr>
        <w:t>Слайд 12,13</w:t>
      </w:r>
      <w:r w:rsidR="003F4094">
        <w:rPr>
          <w:rFonts w:ascii="Times New Roman" w:hAnsi="Times New Roman" w:cs="Times New Roman"/>
          <w:b/>
          <w:sz w:val="28"/>
          <w:szCs w:val="28"/>
        </w:rPr>
        <w:t>)</w:t>
      </w:r>
    </w:p>
    <w:p w:rsidR="009B3D2C" w:rsidRPr="003F4094" w:rsidRDefault="009B3D2C" w:rsidP="00875C1C">
      <w:pPr>
        <w:pStyle w:val="a3"/>
        <w:jc w:val="both"/>
        <w:rPr>
          <w:rFonts w:ascii="Times New Roman" w:hAnsi="Times New Roman"/>
          <w:sz w:val="28"/>
          <w:szCs w:val="28"/>
          <w:lang w:eastAsia="ru-RU"/>
        </w:rPr>
      </w:pPr>
      <w:r w:rsidRPr="003F4094">
        <w:rPr>
          <w:rFonts w:ascii="Times New Roman" w:hAnsi="Times New Roman"/>
          <w:sz w:val="28"/>
          <w:szCs w:val="28"/>
          <w:lang w:eastAsia="ru-RU"/>
        </w:rPr>
        <w:t>Всем известно, что любой конфликт имеет пагубные последствия. Он всегда окрашен сильными эмоциями, в основном отрицательными. Конфликт сильно влияет на нервную систему человека и часто имеет «эффект последствия».</w:t>
      </w:r>
    </w:p>
    <w:p w:rsidR="009B3D2C" w:rsidRPr="003F4094" w:rsidRDefault="009B3D2C" w:rsidP="009B3D2C">
      <w:pPr>
        <w:jc w:val="both"/>
        <w:rPr>
          <w:rFonts w:ascii="Times New Roman" w:hAnsi="Times New Roman"/>
          <w:b/>
          <w:sz w:val="28"/>
          <w:szCs w:val="28"/>
          <w:lang w:eastAsia="ru-RU"/>
        </w:rPr>
      </w:pPr>
      <w:r w:rsidRPr="003F4094">
        <w:rPr>
          <w:rFonts w:ascii="Times New Roman" w:hAnsi="Times New Roman"/>
          <w:sz w:val="28"/>
          <w:szCs w:val="28"/>
          <w:lang w:eastAsia="ru-RU"/>
        </w:rPr>
        <w:t xml:space="preserve">Все-таки необходимо уметь предотвращать конфликты или эффективно и безболезненно для обеих сторон выходить из них. </w:t>
      </w:r>
      <w:r w:rsidR="003F4094">
        <w:rPr>
          <w:rFonts w:ascii="Times New Roman" w:hAnsi="Times New Roman"/>
          <w:sz w:val="28"/>
          <w:szCs w:val="28"/>
          <w:lang w:eastAsia="ru-RU"/>
        </w:rPr>
        <w:t>(</w:t>
      </w:r>
      <w:r w:rsidRPr="003F4094">
        <w:rPr>
          <w:rFonts w:ascii="Times New Roman" w:hAnsi="Times New Roman"/>
          <w:b/>
          <w:sz w:val="28"/>
          <w:szCs w:val="28"/>
          <w:lang w:eastAsia="ru-RU"/>
        </w:rPr>
        <w:t>Слайд 14</w:t>
      </w:r>
      <w:r w:rsidR="003F4094">
        <w:rPr>
          <w:rFonts w:ascii="Times New Roman" w:hAnsi="Times New Roman"/>
          <w:b/>
          <w:sz w:val="28"/>
          <w:szCs w:val="28"/>
          <w:lang w:eastAsia="ru-RU"/>
        </w:rPr>
        <w:t>)</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Я вам хочу привести пример из истории</w:t>
      </w:r>
    </w:p>
    <w:p w:rsidR="009B3D2C" w:rsidRPr="003F4094" w:rsidRDefault="009B3D2C" w:rsidP="009B3D2C">
      <w:pPr>
        <w:pStyle w:val="a3"/>
        <w:rPr>
          <w:rFonts w:ascii="Times New Roman" w:hAnsi="Times New Roman"/>
          <w:sz w:val="28"/>
          <w:szCs w:val="28"/>
          <w:lang w:eastAsia="ru-RU"/>
        </w:rPr>
      </w:pP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«Однажды министр юстиции Иван Дмитриев представил Александру 1 дело об оскорблении его величества. Государь, отстранив рукой бумаги, сказал:</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 Ведь ты знаешь, Иван Иванович, что я этого рода дела никогда не слушаю. Простить – и кончено!</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 xml:space="preserve">_ Государь! – ответил Дмитриев. – В этом деле есть важные обстоятельства. Позвольте доложить … </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Александр, подумав немного, возразил:</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 xml:space="preserve">- Нет, Иван Иванович. Чем важнее такого рода дела, тем меньше я хочу их знать. Может случиться, что я как император все-таки прощу, но как человек затаю злобу. А я этого не хочу». </w:t>
      </w:r>
    </w:p>
    <w:p w:rsidR="009B3D2C" w:rsidRPr="003F4094" w:rsidRDefault="009B3D2C" w:rsidP="009B3D2C">
      <w:pPr>
        <w:pStyle w:val="a3"/>
        <w:jc w:val="right"/>
        <w:rPr>
          <w:rFonts w:ascii="Times New Roman" w:hAnsi="Times New Roman"/>
          <w:sz w:val="28"/>
          <w:szCs w:val="28"/>
          <w:lang w:eastAsia="ru-RU"/>
        </w:rPr>
      </w:pPr>
      <w:proofErr w:type="gramStart"/>
      <w:r w:rsidRPr="003F4094">
        <w:rPr>
          <w:rFonts w:ascii="Times New Roman" w:hAnsi="Times New Roman"/>
          <w:sz w:val="28"/>
          <w:szCs w:val="28"/>
          <w:lang w:eastAsia="ru-RU"/>
        </w:rPr>
        <w:t>(Из книги «Исторические анекдоты из русской жизни».</w:t>
      </w:r>
      <w:proofErr w:type="gramEnd"/>
      <w:r w:rsidRPr="003F4094">
        <w:rPr>
          <w:rFonts w:ascii="Times New Roman" w:hAnsi="Times New Roman"/>
          <w:sz w:val="28"/>
          <w:szCs w:val="28"/>
          <w:lang w:eastAsia="ru-RU"/>
        </w:rPr>
        <w:t xml:space="preserve"> </w:t>
      </w:r>
      <w:proofErr w:type="gramStart"/>
      <w:r w:rsidRPr="003F4094">
        <w:rPr>
          <w:rFonts w:ascii="Times New Roman" w:hAnsi="Times New Roman"/>
          <w:sz w:val="28"/>
          <w:szCs w:val="28"/>
          <w:lang w:eastAsia="ru-RU"/>
        </w:rPr>
        <w:t>М., 2004)</w:t>
      </w:r>
      <w:proofErr w:type="gramEnd"/>
    </w:p>
    <w:p w:rsidR="009B3D2C" w:rsidRPr="003F4094" w:rsidRDefault="009B3D2C" w:rsidP="009B3D2C">
      <w:pPr>
        <w:jc w:val="both"/>
        <w:rPr>
          <w:rFonts w:ascii="Times New Roman" w:hAnsi="Times New Roman" w:cs="Times New Roman"/>
          <w:b/>
          <w:sz w:val="28"/>
          <w:szCs w:val="28"/>
        </w:rPr>
      </w:pPr>
      <w:r w:rsidRPr="003F4094">
        <w:rPr>
          <w:rFonts w:ascii="Times New Roman" w:hAnsi="Times New Roman" w:cs="Times New Roman"/>
          <w:b/>
          <w:sz w:val="28"/>
          <w:szCs w:val="28"/>
        </w:rPr>
        <w:t>Слайд 15</w:t>
      </w:r>
    </w:p>
    <w:p w:rsidR="009B3D2C" w:rsidRPr="003F4094" w:rsidRDefault="00D64697" w:rsidP="009B3D2C">
      <w:pPr>
        <w:pStyle w:val="a3"/>
        <w:rPr>
          <w:rFonts w:ascii="Times New Roman" w:hAnsi="Times New Roman"/>
          <w:sz w:val="28"/>
          <w:szCs w:val="28"/>
          <w:lang w:eastAsia="ru-RU"/>
        </w:rPr>
      </w:pPr>
      <w:r>
        <w:rPr>
          <w:rFonts w:ascii="Times New Roman" w:hAnsi="Times New Roman"/>
          <w:sz w:val="28"/>
          <w:szCs w:val="28"/>
          <w:lang w:eastAsia="ru-RU"/>
        </w:rPr>
        <w:t>Т</w:t>
      </w:r>
      <w:bookmarkStart w:id="0" w:name="_GoBack"/>
      <w:bookmarkEnd w:id="0"/>
      <w:r w:rsidR="009B3D2C" w:rsidRPr="003F4094">
        <w:rPr>
          <w:rFonts w:ascii="Times New Roman" w:hAnsi="Times New Roman"/>
          <w:sz w:val="28"/>
          <w:szCs w:val="28"/>
          <w:lang w:eastAsia="ru-RU"/>
        </w:rPr>
        <w:t>ак поступал Александр 1, что бы избежать конфликтов, а для того чтобы узнать как поступаете вы проведем упражнение, которое называется «Праздничный пирог».</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lastRenderedPageBreak/>
        <w:t xml:space="preserve">«Представьте себе, что к вам на день рождения пришли друзья пить чай с праздничным тортом, украшенным шоколадными фигурками, дольками засахаренных фруктов. Торт небольшой, его надо разрезать. Как вы как именинник себя поведете? </w:t>
      </w:r>
      <w:r w:rsidRPr="003F4094">
        <w:rPr>
          <w:rFonts w:ascii="Times New Roman" w:hAnsi="Times New Roman"/>
          <w:b/>
          <w:sz w:val="28"/>
          <w:szCs w:val="28"/>
          <w:lang w:eastAsia="ru-RU"/>
        </w:rPr>
        <w:t>Слайд 16</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Выберите тот вариант, который наиболее вам подходит</w:t>
      </w:r>
      <w:proofErr w:type="gramStart"/>
      <w:r w:rsidRPr="003F4094">
        <w:rPr>
          <w:rFonts w:ascii="Times New Roman" w:hAnsi="Times New Roman"/>
          <w:sz w:val="28"/>
          <w:szCs w:val="28"/>
          <w:lang w:eastAsia="ru-RU"/>
        </w:rPr>
        <w:t>.</w:t>
      </w:r>
      <w:proofErr w:type="gramEnd"/>
      <w:r w:rsidRPr="003F4094">
        <w:rPr>
          <w:rFonts w:ascii="Times New Roman" w:hAnsi="Times New Roman"/>
          <w:sz w:val="28"/>
          <w:szCs w:val="28"/>
          <w:lang w:eastAsia="ru-RU"/>
        </w:rPr>
        <w:t xml:space="preserve"> (</w:t>
      </w:r>
      <w:proofErr w:type="gramStart"/>
      <w:r w:rsidRPr="003F4094">
        <w:rPr>
          <w:rFonts w:ascii="Times New Roman" w:hAnsi="Times New Roman"/>
          <w:sz w:val="28"/>
          <w:szCs w:val="28"/>
          <w:lang w:eastAsia="ru-RU"/>
        </w:rPr>
        <w:t>о</w:t>
      </w:r>
      <w:proofErr w:type="gramEnd"/>
      <w:r w:rsidRPr="003F4094">
        <w:rPr>
          <w:rFonts w:ascii="Times New Roman" w:hAnsi="Times New Roman"/>
          <w:sz w:val="28"/>
          <w:szCs w:val="28"/>
          <w:lang w:eastAsia="ru-RU"/>
        </w:rPr>
        <w:t>звучить название)</w:t>
      </w:r>
    </w:p>
    <w:p w:rsidR="009B3D2C" w:rsidRPr="003F4094" w:rsidRDefault="009B3D2C" w:rsidP="009B3D2C">
      <w:pPr>
        <w:pStyle w:val="a3"/>
        <w:rPr>
          <w:rFonts w:ascii="Times New Roman" w:hAnsi="Times New Roman"/>
          <w:sz w:val="28"/>
          <w:szCs w:val="28"/>
          <w:lang w:eastAsia="ru-RU"/>
        </w:rPr>
      </w:pPr>
      <w:r w:rsidRPr="003F4094">
        <w:rPr>
          <w:rFonts w:ascii="Times New Roman" w:hAnsi="Times New Roman"/>
          <w:sz w:val="28"/>
          <w:szCs w:val="28"/>
          <w:lang w:eastAsia="ru-RU"/>
        </w:rPr>
        <w:t>Варианты поведения и соответствующие им стратегии поведения:</w:t>
      </w:r>
    </w:p>
    <w:p w:rsidR="009B3D2C" w:rsidRPr="003F4094" w:rsidRDefault="009B3D2C" w:rsidP="009B3D2C">
      <w:pPr>
        <w:pStyle w:val="a3"/>
        <w:numPr>
          <w:ilvl w:val="0"/>
          <w:numId w:val="1"/>
        </w:numPr>
        <w:rPr>
          <w:rFonts w:ascii="Times New Roman" w:hAnsi="Times New Roman"/>
          <w:sz w:val="28"/>
          <w:szCs w:val="28"/>
          <w:lang w:eastAsia="ru-RU"/>
        </w:rPr>
      </w:pPr>
      <w:r w:rsidRPr="003F4094">
        <w:rPr>
          <w:rFonts w:ascii="Times New Roman" w:hAnsi="Times New Roman"/>
          <w:sz w:val="28"/>
          <w:szCs w:val="28"/>
          <w:lang w:eastAsia="ru-RU"/>
        </w:rPr>
        <w:t>Откажетесь резать, попросите кого-нибудь из гостей или родных об этом, дабы никого не обидеть. (Избегание «черепашка»)</w:t>
      </w:r>
    </w:p>
    <w:p w:rsidR="009B3D2C" w:rsidRPr="003F4094" w:rsidRDefault="009B3D2C" w:rsidP="009B3D2C">
      <w:pPr>
        <w:pStyle w:val="a3"/>
        <w:numPr>
          <w:ilvl w:val="0"/>
          <w:numId w:val="1"/>
        </w:numPr>
        <w:rPr>
          <w:rFonts w:ascii="Times New Roman" w:hAnsi="Times New Roman"/>
          <w:sz w:val="28"/>
          <w:szCs w:val="28"/>
          <w:lang w:eastAsia="ru-RU"/>
        </w:rPr>
      </w:pPr>
      <w:r w:rsidRPr="003F4094">
        <w:rPr>
          <w:rFonts w:ascii="Times New Roman" w:hAnsi="Times New Roman"/>
          <w:sz w:val="28"/>
          <w:szCs w:val="28"/>
          <w:lang w:eastAsia="ru-RU"/>
        </w:rPr>
        <w:t xml:space="preserve">Разрежете сами, на свое усмотрение, </w:t>
      </w:r>
      <w:proofErr w:type="gramStart"/>
      <w:r w:rsidRPr="003F4094">
        <w:rPr>
          <w:rFonts w:ascii="Times New Roman" w:hAnsi="Times New Roman"/>
          <w:sz w:val="28"/>
          <w:szCs w:val="28"/>
          <w:lang w:eastAsia="ru-RU"/>
        </w:rPr>
        <w:t>кому</w:t>
      </w:r>
      <w:proofErr w:type="gramEnd"/>
      <w:r w:rsidRPr="003F4094">
        <w:rPr>
          <w:rFonts w:ascii="Times New Roman" w:hAnsi="Times New Roman"/>
          <w:sz w:val="28"/>
          <w:szCs w:val="28"/>
          <w:lang w:eastAsia="ru-RU"/>
        </w:rPr>
        <w:t xml:space="preserve"> какой кусок – не важно, себе – лучший. (Конкуренция «акула»)</w:t>
      </w:r>
    </w:p>
    <w:p w:rsidR="009B3D2C" w:rsidRPr="003F4094" w:rsidRDefault="009B3D2C" w:rsidP="009B3D2C">
      <w:pPr>
        <w:pStyle w:val="a3"/>
        <w:numPr>
          <w:ilvl w:val="0"/>
          <w:numId w:val="1"/>
        </w:numPr>
        <w:rPr>
          <w:rFonts w:ascii="Times New Roman" w:hAnsi="Times New Roman"/>
          <w:sz w:val="28"/>
          <w:szCs w:val="28"/>
          <w:lang w:eastAsia="ru-RU"/>
        </w:rPr>
      </w:pPr>
      <w:r w:rsidRPr="003F4094">
        <w:rPr>
          <w:rFonts w:ascii="Times New Roman" w:hAnsi="Times New Roman"/>
          <w:sz w:val="28"/>
          <w:szCs w:val="28"/>
          <w:lang w:eastAsia="ru-RU"/>
        </w:rPr>
        <w:t>Учтете пожелания гостей, себе возьмете кусок, какой достанется. (Приспособление «медвежонок»)</w:t>
      </w:r>
    </w:p>
    <w:p w:rsidR="009B3D2C" w:rsidRPr="003F4094" w:rsidRDefault="009B3D2C" w:rsidP="009B3D2C">
      <w:pPr>
        <w:pStyle w:val="a3"/>
        <w:numPr>
          <w:ilvl w:val="0"/>
          <w:numId w:val="1"/>
        </w:numPr>
        <w:rPr>
          <w:rFonts w:ascii="Times New Roman" w:hAnsi="Times New Roman"/>
          <w:sz w:val="28"/>
          <w:szCs w:val="28"/>
          <w:lang w:eastAsia="ru-RU"/>
        </w:rPr>
      </w:pPr>
      <w:r w:rsidRPr="003F4094">
        <w:rPr>
          <w:rFonts w:ascii="Times New Roman" w:hAnsi="Times New Roman"/>
          <w:sz w:val="28"/>
          <w:szCs w:val="28"/>
          <w:lang w:eastAsia="ru-RU"/>
        </w:rPr>
        <w:t>Постараетесь поделить поровну между всеми участниками праздника, включая и себя. (Сотрудничество «сова»)</w:t>
      </w:r>
    </w:p>
    <w:p w:rsidR="009B3D2C" w:rsidRPr="003F4094" w:rsidRDefault="009B3D2C" w:rsidP="009B3D2C">
      <w:pPr>
        <w:pStyle w:val="a3"/>
        <w:numPr>
          <w:ilvl w:val="0"/>
          <w:numId w:val="1"/>
        </w:numPr>
        <w:rPr>
          <w:rFonts w:ascii="Times New Roman" w:hAnsi="Times New Roman"/>
          <w:sz w:val="28"/>
          <w:szCs w:val="28"/>
          <w:lang w:eastAsia="ru-RU"/>
        </w:rPr>
      </w:pPr>
      <w:r w:rsidRPr="003F4094">
        <w:rPr>
          <w:rFonts w:ascii="Times New Roman" w:hAnsi="Times New Roman"/>
          <w:sz w:val="28"/>
          <w:szCs w:val="28"/>
          <w:lang w:eastAsia="ru-RU"/>
        </w:rPr>
        <w:t>Скажете, что торта вам не очень хочется, пусть он весь достанется гостям, а вот шоколадные фигурки вы бы съели. (Компромисс «лиса»)</w:t>
      </w:r>
    </w:p>
    <w:p w:rsidR="009B3D2C" w:rsidRPr="003F4094" w:rsidRDefault="009B3D2C" w:rsidP="009B3D2C">
      <w:pPr>
        <w:jc w:val="both"/>
        <w:rPr>
          <w:rFonts w:ascii="Times New Roman" w:hAnsi="Times New Roman" w:cs="Times New Roman"/>
          <w:b/>
          <w:sz w:val="28"/>
          <w:szCs w:val="28"/>
        </w:rPr>
      </w:pPr>
      <w:r w:rsidRPr="003F4094">
        <w:rPr>
          <w:rFonts w:ascii="Times New Roman" w:hAnsi="Times New Roman" w:cs="Times New Roman"/>
          <w:b/>
          <w:sz w:val="28"/>
          <w:szCs w:val="28"/>
        </w:rPr>
        <w:t>Слайд 17</w:t>
      </w:r>
    </w:p>
    <w:p w:rsidR="009B3D2C" w:rsidRPr="003F4094" w:rsidRDefault="009B3D2C" w:rsidP="009B3D2C">
      <w:pPr>
        <w:jc w:val="both"/>
        <w:rPr>
          <w:rFonts w:ascii="Times New Roman" w:hAnsi="Times New Roman" w:cs="Times New Roman"/>
          <w:b/>
          <w:sz w:val="28"/>
          <w:szCs w:val="28"/>
        </w:rPr>
      </w:pPr>
      <w:r w:rsidRPr="003F4094">
        <w:rPr>
          <w:rFonts w:ascii="Times New Roman" w:hAnsi="Times New Roman" w:cs="Times New Roman"/>
          <w:b/>
          <w:sz w:val="28"/>
          <w:szCs w:val="28"/>
        </w:rPr>
        <w:t>Вот предполагаемая стратегия вашего поведения (Слад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jc w:val="center"/>
              <w:rPr>
                <w:rFonts w:ascii="Times New Roman" w:hAnsi="Times New Roman"/>
                <w:b/>
                <w:sz w:val="28"/>
                <w:szCs w:val="28"/>
                <w:lang w:eastAsia="ru-RU"/>
              </w:rPr>
            </w:pPr>
            <w:r w:rsidRPr="003F4094">
              <w:rPr>
                <w:rFonts w:ascii="Times New Roman" w:hAnsi="Times New Roman"/>
                <w:b/>
                <w:sz w:val="28"/>
                <w:szCs w:val="28"/>
                <w:lang w:eastAsia="ru-RU"/>
              </w:rPr>
              <w:t>Стратегия поведения</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jc w:val="center"/>
              <w:rPr>
                <w:rFonts w:ascii="Times New Roman" w:hAnsi="Times New Roman"/>
                <w:b/>
                <w:sz w:val="28"/>
                <w:szCs w:val="28"/>
                <w:lang w:eastAsia="ru-RU"/>
              </w:rPr>
            </w:pPr>
            <w:r w:rsidRPr="003F4094">
              <w:rPr>
                <w:rFonts w:ascii="Times New Roman" w:hAnsi="Times New Roman"/>
                <w:b/>
                <w:sz w:val="28"/>
                <w:szCs w:val="28"/>
                <w:lang w:eastAsia="ru-RU"/>
              </w:rPr>
              <w:t>Характеристика стратегии</w:t>
            </w:r>
          </w:p>
        </w:tc>
      </w:tr>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Конкуренция, соперничество («акула»)</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 xml:space="preserve">Стремление добиться удовлетворения своих интересов в ущерб </w:t>
            </w:r>
            <w:proofErr w:type="gramStart"/>
            <w:r w:rsidRPr="003F4094">
              <w:rPr>
                <w:rFonts w:ascii="Times New Roman" w:hAnsi="Times New Roman"/>
                <w:sz w:val="28"/>
                <w:szCs w:val="28"/>
                <w:lang w:eastAsia="ru-RU"/>
              </w:rPr>
              <w:t>другому</w:t>
            </w:r>
            <w:proofErr w:type="gramEnd"/>
            <w:r w:rsidRPr="003F4094">
              <w:rPr>
                <w:rFonts w:ascii="Times New Roman" w:hAnsi="Times New Roman"/>
                <w:sz w:val="28"/>
                <w:szCs w:val="28"/>
                <w:lang w:eastAsia="ru-RU"/>
              </w:rPr>
              <w:t>.</w:t>
            </w:r>
          </w:p>
        </w:tc>
      </w:tr>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Сотрудничество («сова»)</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Выбор альтернативы, максимально отвечающей интересам обеих сторон.</w:t>
            </w:r>
          </w:p>
        </w:tc>
      </w:tr>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Компромисс («лиса»)</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Выбор, при котором каждая сторона что-то выигрывает, но что-то и теряет.</w:t>
            </w:r>
          </w:p>
        </w:tc>
      </w:tr>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Избегание, уклонение («черепашка»)</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Уход от конфликтных ситуаций, отсутствие как стремления к кооперации, так и попыток достижения собственных целей.</w:t>
            </w:r>
          </w:p>
        </w:tc>
      </w:tr>
      <w:tr w:rsidR="009B3D2C" w:rsidRPr="003F4094" w:rsidTr="009B3D2C">
        <w:tc>
          <w:tcPr>
            <w:tcW w:w="3510"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Приспособление («медвежонок»)</w:t>
            </w:r>
          </w:p>
        </w:tc>
        <w:tc>
          <w:tcPr>
            <w:tcW w:w="6061" w:type="dxa"/>
            <w:tcBorders>
              <w:top w:val="single" w:sz="4" w:space="0" w:color="000000"/>
              <w:left w:val="single" w:sz="4" w:space="0" w:color="000000"/>
              <w:bottom w:val="single" w:sz="4" w:space="0" w:color="000000"/>
              <w:right w:val="single" w:sz="4" w:space="0" w:color="000000"/>
            </w:tcBorders>
            <w:hideMark/>
          </w:tcPr>
          <w:p w:rsidR="009B3D2C" w:rsidRPr="003F4094" w:rsidRDefault="009B3D2C">
            <w:pPr>
              <w:pStyle w:val="a3"/>
              <w:rPr>
                <w:rFonts w:ascii="Times New Roman" w:hAnsi="Times New Roman"/>
                <w:sz w:val="28"/>
                <w:szCs w:val="28"/>
                <w:lang w:eastAsia="ru-RU"/>
              </w:rPr>
            </w:pPr>
            <w:r w:rsidRPr="003F4094">
              <w:rPr>
                <w:rFonts w:ascii="Times New Roman" w:hAnsi="Times New Roman"/>
                <w:sz w:val="28"/>
                <w:szCs w:val="28"/>
                <w:lang w:eastAsia="ru-RU"/>
              </w:rPr>
              <w:t xml:space="preserve">Принесение в жертву собственных интересов ради интересов </w:t>
            </w:r>
            <w:proofErr w:type="gramStart"/>
            <w:r w:rsidRPr="003F4094">
              <w:rPr>
                <w:rFonts w:ascii="Times New Roman" w:hAnsi="Times New Roman"/>
                <w:sz w:val="28"/>
                <w:szCs w:val="28"/>
                <w:lang w:eastAsia="ru-RU"/>
              </w:rPr>
              <w:t>другого</w:t>
            </w:r>
            <w:proofErr w:type="gramEnd"/>
            <w:r w:rsidRPr="003F4094">
              <w:rPr>
                <w:rFonts w:ascii="Times New Roman" w:hAnsi="Times New Roman"/>
                <w:sz w:val="28"/>
                <w:szCs w:val="28"/>
                <w:lang w:eastAsia="ru-RU"/>
              </w:rPr>
              <w:t>.</w:t>
            </w:r>
          </w:p>
        </w:tc>
      </w:tr>
    </w:tbl>
    <w:p w:rsidR="009B3D2C" w:rsidRPr="003F4094" w:rsidRDefault="009B3D2C" w:rsidP="009B3D2C">
      <w:pPr>
        <w:jc w:val="both"/>
        <w:rPr>
          <w:rFonts w:ascii="Times New Roman" w:hAnsi="Times New Roman" w:cs="Times New Roman"/>
          <w:b/>
          <w:sz w:val="28"/>
          <w:szCs w:val="28"/>
        </w:rPr>
      </w:pPr>
    </w:p>
    <w:p w:rsidR="009B3D2C" w:rsidRPr="003F4094" w:rsidRDefault="009B3D2C" w:rsidP="009B3D2C">
      <w:pPr>
        <w:jc w:val="both"/>
        <w:rPr>
          <w:rFonts w:ascii="Times New Roman" w:hAnsi="Times New Roman" w:cs="Times New Roman"/>
          <w:b/>
          <w:sz w:val="28"/>
          <w:szCs w:val="28"/>
        </w:rPr>
      </w:pPr>
      <w:r w:rsidRPr="003F4094">
        <w:rPr>
          <w:rFonts w:ascii="Times New Roman" w:hAnsi="Times New Roman" w:cs="Times New Roman"/>
          <w:sz w:val="28"/>
          <w:szCs w:val="28"/>
        </w:rPr>
        <w:t>Пути разрешения конфликта</w:t>
      </w:r>
      <w:r w:rsidR="00EC7A39" w:rsidRPr="003F4094">
        <w:rPr>
          <w:rFonts w:ascii="Times New Roman" w:hAnsi="Times New Roman" w:cs="Times New Roman"/>
          <w:sz w:val="28"/>
          <w:szCs w:val="28"/>
        </w:rPr>
        <w:t xml:space="preserve"> </w:t>
      </w:r>
      <w:r w:rsidR="00EC7A39" w:rsidRPr="003F4094">
        <w:rPr>
          <w:rFonts w:ascii="Times New Roman" w:hAnsi="Times New Roman" w:cs="Times New Roman"/>
          <w:b/>
          <w:sz w:val="28"/>
          <w:szCs w:val="28"/>
        </w:rPr>
        <w:t>Слайд 19</w:t>
      </w:r>
    </w:p>
    <w:p w:rsidR="00EC7A39" w:rsidRPr="003F4094" w:rsidRDefault="00EC7A39" w:rsidP="00A77B30">
      <w:pPr>
        <w:shd w:val="clear" w:color="auto" w:fill="FFFFFF"/>
        <w:spacing w:after="120" w:line="240" w:lineRule="atLeast"/>
        <w:jc w:val="both"/>
        <w:rPr>
          <w:rFonts w:ascii="Times New Roman" w:eastAsia="Times New Roman" w:hAnsi="Times New Roman" w:cs="Times New Roman"/>
          <w:sz w:val="28"/>
          <w:szCs w:val="28"/>
          <w:lang w:eastAsia="ru-RU"/>
        </w:rPr>
      </w:pPr>
      <w:r w:rsidRPr="003F4094">
        <w:rPr>
          <w:rFonts w:ascii="Times New Roman" w:eastAsia="Times New Roman" w:hAnsi="Times New Roman" w:cs="Times New Roman"/>
          <w:sz w:val="28"/>
          <w:szCs w:val="28"/>
          <w:lang w:eastAsia="ru-RU"/>
        </w:rPr>
        <w:t>Работа в школе связана с</w:t>
      </w:r>
      <w:r w:rsidR="00024CCF" w:rsidRPr="003F4094">
        <w:rPr>
          <w:rFonts w:ascii="Times New Roman" w:eastAsia="Times New Roman" w:hAnsi="Times New Roman" w:cs="Times New Roman"/>
          <w:sz w:val="28"/>
          <w:szCs w:val="28"/>
          <w:lang w:eastAsia="ru-RU"/>
        </w:rPr>
        <w:t xml:space="preserve"> быстро меняющимися ситуациями. Очень хорошо, если  в школе имеется квалифицированный психолог, который может помочь  в сложной ситуации, но в большинстве случаев такие кадры являются дефицитом.</w:t>
      </w:r>
    </w:p>
    <w:p w:rsidR="00EC7A39" w:rsidRPr="003F4094" w:rsidRDefault="00EC7A39" w:rsidP="00EC7A39">
      <w:pPr>
        <w:jc w:val="both"/>
        <w:rPr>
          <w:rFonts w:ascii="Times New Roman" w:eastAsia="Times New Roman" w:hAnsi="Times New Roman" w:cs="Times New Roman"/>
          <w:b/>
          <w:sz w:val="28"/>
          <w:szCs w:val="28"/>
          <w:lang w:eastAsia="ru-RU"/>
        </w:rPr>
      </w:pPr>
      <w:r w:rsidRPr="003F4094">
        <w:rPr>
          <w:rFonts w:ascii="Times New Roman" w:eastAsia="Times New Roman" w:hAnsi="Times New Roman" w:cs="Times New Roman"/>
          <w:sz w:val="28"/>
          <w:szCs w:val="28"/>
          <w:lang w:eastAsia="ru-RU"/>
        </w:rPr>
        <w:t>Поэтому классному руководителю важно иметь элементарные представления о конфликтах, о том, как предотвратить конфликт, грозящий погубить добрые отношения между детьми, как вести себя в ходе конфликта, чтобы снизить его накал, как завершить конфликт с наименьшими потерями или разрешить его на пользу обеим сторонам</w:t>
      </w:r>
      <w:r w:rsidR="00024CCF" w:rsidRPr="003F4094">
        <w:rPr>
          <w:rFonts w:ascii="Times New Roman" w:eastAsia="Times New Roman" w:hAnsi="Times New Roman" w:cs="Times New Roman"/>
          <w:sz w:val="28"/>
          <w:szCs w:val="28"/>
          <w:lang w:eastAsia="ru-RU"/>
        </w:rPr>
        <w:t xml:space="preserve"> </w:t>
      </w:r>
      <w:r w:rsidR="003F4094">
        <w:rPr>
          <w:rFonts w:ascii="Times New Roman" w:eastAsia="Times New Roman" w:hAnsi="Times New Roman" w:cs="Times New Roman"/>
          <w:sz w:val="28"/>
          <w:szCs w:val="28"/>
          <w:lang w:eastAsia="ru-RU"/>
        </w:rPr>
        <w:t>(</w:t>
      </w:r>
      <w:r w:rsidR="00024CCF" w:rsidRPr="003F4094">
        <w:rPr>
          <w:rFonts w:ascii="Times New Roman" w:eastAsia="Times New Roman" w:hAnsi="Times New Roman" w:cs="Times New Roman"/>
          <w:b/>
          <w:sz w:val="28"/>
          <w:szCs w:val="28"/>
          <w:lang w:eastAsia="ru-RU"/>
        </w:rPr>
        <w:t>Слайд 20</w:t>
      </w:r>
      <w:r w:rsidR="003F4094">
        <w:rPr>
          <w:rFonts w:ascii="Times New Roman" w:eastAsia="Times New Roman" w:hAnsi="Times New Roman" w:cs="Times New Roman"/>
          <w:b/>
          <w:sz w:val="28"/>
          <w:szCs w:val="28"/>
          <w:lang w:eastAsia="ru-RU"/>
        </w:rPr>
        <w:t>)</w:t>
      </w:r>
    </w:p>
    <w:p w:rsidR="00D64697" w:rsidRDefault="00D64697" w:rsidP="00EC7A39">
      <w:pPr>
        <w:jc w:val="both"/>
        <w:rPr>
          <w:rFonts w:ascii="Times New Roman" w:hAnsi="Times New Roman" w:cs="Times New Roman"/>
          <w:sz w:val="28"/>
          <w:szCs w:val="28"/>
        </w:rPr>
      </w:pPr>
    </w:p>
    <w:p w:rsidR="00024CCF" w:rsidRPr="003F4094" w:rsidRDefault="00024CCF" w:rsidP="00EC7A39">
      <w:pPr>
        <w:jc w:val="both"/>
        <w:rPr>
          <w:rFonts w:ascii="Times New Roman" w:eastAsia="Times New Roman" w:hAnsi="Times New Roman" w:cs="Times New Roman"/>
          <w:b/>
          <w:color w:val="333333"/>
          <w:sz w:val="28"/>
          <w:szCs w:val="28"/>
          <w:lang w:eastAsia="ru-RU"/>
        </w:rPr>
      </w:pPr>
      <w:r w:rsidRPr="003F4094">
        <w:rPr>
          <w:rFonts w:ascii="Times New Roman" w:hAnsi="Times New Roman" w:cs="Times New Roman"/>
          <w:sz w:val="28"/>
          <w:szCs w:val="28"/>
        </w:rPr>
        <w:lastRenderedPageBreak/>
        <w:t>В школьном классе конфликты неизбежны, так как дети находятся вместе в течение длительного периода времени, происходят сложные групповые процесс</w:t>
      </w:r>
      <w:proofErr w:type="gramStart"/>
      <w:r w:rsidRPr="003F4094">
        <w:rPr>
          <w:rFonts w:ascii="Times New Roman" w:hAnsi="Times New Roman" w:cs="Times New Roman"/>
          <w:sz w:val="28"/>
          <w:szCs w:val="28"/>
        </w:rPr>
        <w:t>ы-</w:t>
      </w:r>
      <w:proofErr w:type="gramEnd"/>
      <w:r w:rsidRPr="003F4094">
        <w:rPr>
          <w:rFonts w:ascii="Times New Roman" w:hAnsi="Times New Roman" w:cs="Times New Roman"/>
          <w:sz w:val="28"/>
          <w:szCs w:val="28"/>
        </w:rPr>
        <w:t xml:space="preserve"> создание коллектива, консолидация отдельных групп, выделение лидеров и т. д. В одном классе  (школе) собираются   дети, имеющие разный опыт общения, привыкшие к разному о</w:t>
      </w:r>
      <w:r w:rsidR="007A298B" w:rsidRPr="003F4094">
        <w:rPr>
          <w:rFonts w:ascii="Times New Roman" w:hAnsi="Times New Roman" w:cs="Times New Roman"/>
          <w:sz w:val="28"/>
          <w:szCs w:val="28"/>
        </w:rPr>
        <w:t>бразу и стилю жизни. Кроме того</w:t>
      </w:r>
      <w:r w:rsidRPr="003F4094">
        <w:rPr>
          <w:rFonts w:ascii="Times New Roman" w:hAnsi="Times New Roman" w:cs="Times New Roman"/>
          <w:sz w:val="28"/>
          <w:szCs w:val="28"/>
        </w:rPr>
        <w:t xml:space="preserve">, в школе возможны конфликты не только между детьми, но и между взрослыми и детьми, между педагогами. </w:t>
      </w:r>
      <w:r w:rsidR="003F4094">
        <w:rPr>
          <w:rFonts w:ascii="Times New Roman" w:hAnsi="Times New Roman" w:cs="Times New Roman"/>
          <w:sz w:val="28"/>
          <w:szCs w:val="28"/>
        </w:rPr>
        <w:t>(</w:t>
      </w:r>
      <w:r w:rsidRPr="003F4094">
        <w:rPr>
          <w:rFonts w:ascii="Times New Roman" w:hAnsi="Times New Roman" w:cs="Times New Roman"/>
          <w:b/>
          <w:sz w:val="28"/>
          <w:szCs w:val="28"/>
        </w:rPr>
        <w:t>Слайд 21</w:t>
      </w:r>
      <w:r w:rsidR="003F4094">
        <w:rPr>
          <w:rFonts w:ascii="Times New Roman" w:hAnsi="Times New Roman" w:cs="Times New Roman"/>
          <w:b/>
          <w:sz w:val="28"/>
          <w:szCs w:val="28"/>
        </w:rPr>
        <w:t>)</w:t>
      </w:r>
    </w:p>
    <w:p w:rsidR="00EC7A39" w:rsidRPr="003F4094" w:rsidRDefault="00EC7A39" w:rsidP="007A298B">
      <w:pPr>
        <w:shd w:val="clear" w:color="auto" w:fill="FFFFFF"/>
        <w:spacing w:after="120" w:line="240" w:lineRule="atLeast"/>
        <w:jc w:val="both"/>
        <w:rPr>
          <w:rFonts w:ascii="Times New Roman" w:eastAsia="Times New Roman" w:hAnsi="Times New Roman" w:cs="Times New Roman"/>
          <w:b/>
          <w:sz w:val="28"/>
          <w:szCs w:val="28"/>
          <w:lang w:eastAsia="ru-RU"/>
        </w:rPr>
      </w:pPr>
      <w:r w:rsidRPr="003F4094">
        <w:rPr>
          <w:rFonts w:ascii="Times New Roman" w:eastAsia="Times New Roman" w:hAnsi="Times New Roman" w:cs="Times New Roman"/>
          <w:sz w:val="28"/>
          <w:szCs w:val="28"/>
          <w:lang w:eastAsia="ru-RU"/>
        </w:rPr>
        <w:t>Одной из важнейших задач педагога является формирование у детей умения строить взаимоотношения в процессе взаимодействия с окружающими на основе сотрудничества и взаимопонимания, готовности принять других людей, их взгляды, привычки такими, какие они есть. Важно обучать детей навыкам общения и в случае необходимости корректировать их поведение, иначе у ребенка могут закрепиться такие формы поведения, которые станут помехой в его отношениях с окружающими и окажутся деструктивными для его собственного развития</w:t>
      </w:r>
      <w:r w:rsidR="007A298B" w:rsidRPr="003F4094">
        <w:rPr>
          <w:rFonts w:ascii="Times New Roman" w:eastAsia="Times New Roman" w:hAnsi="Times New Roman" w:cs="Times New Roman"/>
          <w:sz w:val="28"/>
          <w:szCs w:val="28"/>
          <w:lang w:eastAsia="ru-RU"/>
        </w:rPr>
        <w:t xml:space="preserve"> </w:t>
      </w:r>
      <w:r w:rsidR="003F4094">
        <w:rPr>
          <w:rFonts w:ascii="Times New Roman" w:eastAsia="Times New Roman" w:hAnsi="Times New Roman" w:cs="Times New Roman"/>
          <w:sz w:val="28"/>
          <w:szCs w:val="28"/>
          <w:lang w:eastAsia="ru-RU"/>
        </w:rPr>
        <w:t>(</w:t>
      </w:r>
      <w:r w:rsidR="007A298B" w:rsidRPr="003F4094">
        <w:rPr>
          <w:rFonts w:ascii="Times New Roman" w:eastAsia="Times New Roman" w:hAnsi="Times New Roman" w:cs="Times New Roman"/>
          <w:b/>
          <w:sz w:val="28"/>
          <w:szCs w:val="28"/>
          <w:lang w:eastAsia="ru-RU"/>
        </w:rPr>
        <w:t>Слайд 22, 23</w:t>
      </w:r>
      <w:r w:rsidR="003F4094">
        <w:rPr>
          <w:rFonts w:ascii="Times New Roman" w:eastAsia="Times New Roman" w:hAnsi="Times New Roman" w:cs="Times New Roman"/>
          <w:b/>
          <w:sz w:val="28"/>
          <w:szCs w:val="28"/>
          <w:lang w:eastAsia="ru-RU"/>
        </w:rPr>
        <w:t>)</w:t>
      </w:r>
    </w:p>
    <w:p w:rsidR="007A298B" w:rsidRPr="003F4094" w:rsidRDefault="007A298B" w:rsidP="007A298B">
      <w:pPr>
        <w:shd w:val="clear" w:color="auto" w:fill="FFFFFF"/>
        <w:spacing w:after="120" w:line="240" w:lineRule="atLeast"/>
        <w:jc w:val="both"/>
        <w:rPr>
          <w:rFonts w:ascii="Times New Roman" w:eastAsia="Times New Roman" w:hAnsi="Times New Roman" w:cs="Times New Roman"/>
          <w:sz w:val="28"/>
          <w:szCs w:val="28"/>
          <w:lang w:eastAsia="ru-RU"/>
        </w:rPr>
      </w:pPr>
      <w:r w:rsidRPr="003F4094">
        <w:rPr>
          <w:rFonts w:ascii="Times New Roman" w:eastAsia="Times New Roman" w:hAnsi="Times New Roman" w:cs="Times New Roman"/>
          <w:sz w:val="28"/>
          <w:szCs w:val="28"/>
          <w:lang w:eastAsia="ru-RU"/>
        </w:rPr>
        <w:t xml:space="preserve">Наверное, здесь будут уместны слова персидского мыслителя </w:t>
      </w:r>
      <w:r w:rsidR="003F4094">
        <w:rPr>
          <w:rFonts w:ascii="Times New Roman" w:eastAsia="Times New Roman" w:hAnsi="Times New Roman" w:cs="Times New Roman"/>
          <w:sz w:val="28"/>
          <w:szCs w:val="28"/>
          <w:lang w:eastAsia="ru-RU"/>
        </w:rPr>
        <w:t>(</w:t>
      </w:r>
      <w:r w:rsidRPr="003F4094">
        <w:rPr>
          <w:rFonts w:ascii="Times New Roman" w:eastAsia="Times New Roman" w:hAnsi="Times New Roman" w:cs="Times New Roman"/>
          <w:b/>
          <w:sz w:val="28"/>
          <w:szCs w:val="28"/>
          <w:lang w:eastAsia="ru-RU"/>
        </w:rPr>
        <w:t>Слайд 24</w:t>
      </w:r>
      <w:r w:rsidR="003F4094">
        <w:rPr>
          <w:rFonts w:ascii="Times New Roman" w:eastAsia="Times New Roman" w:hAnsi="Times New Roman" w:cs="Times New Roman"/>
          <w:b/>
          <w:sz w:val="28"/>
          <w:szCs w:val="28"/>
          <w:lang w:eastAsia="ru-RU"/>
        </w:rPr>
        <w:t>)</w:t>
      </w:r>
    </w:p>
    <w:p w:rsidR="00EC7A39" w:rsidRPr="003F4094" w:rsidRDefault="007A298B" w:rsidP="00EC7A39">
      <w:pPr>
        <w:jc w:val="both"/>
        <w:rPr>
          <w:rFonts w:ascii="Times New Roman" w:hAnsi="Times New Roman" w:cs="Times New Roman"/>
          <w:b/>
          <w:sz w:val="28"/>
          <w:szCs w:val="28"/>
        </w:rPr>
      </w:pPr>
      <w:r w:rsidRPr="003F4094">
        <w:rPr>
          <w:rFonts w:ascii="Times New Roman" w:hAnsi="Times New Roman" w:cs="Times New Roman"/>
          <w:sz w:val="28"/>
          <w:szCs w:val="28"/>
        </w:rPr>
        <w:t>Вот основные принципы, на которых строится  разрешение конфликта</w:t>
      </w:r>
      <w:r w:rsidRPr="003F4094">
        <w:rPr>
          <w:rFonts w:ascii="Times New Roman" w:hAnsi="Times New Roman" w:cs="Times New Roman"/>
          <w:b/>
          <w:sz w:val="28"/>
          <w:szCs w:val="28"/>
        </w:rPr>
        <w:t xml:space="preserve"> </w:t>
      </w:r>
      <w:r w:rsidR="003F4094">
        <w:rPr>
          <w:rFonts w:ascii="Times New Roman" w:hAnsi="Times New Roman" w:cs="Times New Roman"/>
          <w:b/>
          <w:sz w:val="28"/>
          <w:szCs w:val="28"/>
        </w:rPr>
        <w:t>(</w:t>
      </w:r>
      <w:r w:rsidRPr="003F4094">
        <w:rPr>
          <w:rFonts w:ascii="Times New Roman" w:hAnsi="Times New Roman" w:cs="Times New Roman"/>
          <w:b/>
          <w:sz w:val="28"/>
          <w:szCs w:val="28"/>
        </w:rPr>
        <w:t>Слайд 25</w:t>
      </w:r>
      <w:r w:rsidR="003F4094">
        <w:rPr>
          <w:rFonts w:ascii="Times New Roman" w:hAnsi="Times New Roman" w:cs="Times New Roman"/>
          <w:b/>
          <w:sz w:val="28"/>
          <w:szCs w:val="28"/>
        </w:rPr>
        <w:t>)</w:t>
      </w:r>
    </w:p>
    <w:p w:rsidR="007A298B" w:rsidRPr="003F4094" w:rsidRDefault="007A298B" w:rsidP="00EC7A39">
      <w:pPr>
        <w:jc w:val="both"/>
        <w:rPr>
          <w:rFonts w:ascii="Times New Roman" w:hAnsi="Times New Roman" w:cs="Times New Roman"/>
          <w:b/>
          <w:sz w:val="28"/>
          <w:szCs w:val="28"/>
        </w:rPr>
      </w:pPr>
      <w:r w:rsidRPr="003F4094">
        <w:rPr>
          <w:rFonts w:ascii="Times New Roman" w:hAnsi="Times New Roman" w:cs="Times New Roman"/>
          <w:sz w:val="28"/>
          <w:szCs w:val="28"/>
        </w:rPr>
        <w:t xml:space="preserve">Ошибки учителей, приводящие к конфликтам </w:t>
      </w:r>
      <w:r w:rsidR="003F4094">
        <w:rPr>
          <w:rFonts w:ascii="Times New Roman" w:hAnsi="Times New Roman" w:cs="Times New Roman"/>
          <w:sz w:val="28"/>
          <w:szCs w:val="28"/>
        </w:rPr>
        <w:t>(</w:t>
      </w:r>
      <w:r w:rsidRPr="003F4094">
        <w:rPr>
          <w:rFonts w:ascii="Times New Roman" w:hAnsi="Times New Roman" w:cs="Times New Roman"/>
          <w:b/>
          <w:sz w:val="28"/>
          <w:szCs w:val="28"/>
        </w:rPr>
        <w:t>Слайд 26</w:t>
      </w:r>
      <w:r w:rsidR="003F4094">
        <w:rPr>
          <w:rFonts w:ascii="Times New Roman" w:hAnsi="Times New Roman" w:cs="Times New Roman"/>
          <w:b/>
          <w:sz w:val="28"/>
          <w:szCs w:val="28"/>
        </w:rPr>
        <w:t>)</w:t>
      </w:r>
    </w:p>
    <w:p w:rsidR="00306FC0" w:rsidRPr="003F4094" w:rsidRDefault="00306FC0" w:rsidP="00EC7A39">
      <w:pPr>
        <w:jc w:val="both"/>
        <w:rPr>
          <w:rFonts w:ascii="Times New Roman" w:hAnsi="Times New Roman" w:cs="Times New Roman"/>
          <w:b/>
          <w:sz w:val="28"/>
          <w:szCs w:val="28"/>
        </w:rPr>
      </w:pPr>
      <w:r w:rsidRPr="003F4094">
        <w:rPr>
          <w:rFonts w:ascii="Times New Roman" w:hAnsi="Times New Roman" w:cs="Times New Roman"/>
          <w:sz w:val="28"/>
          <w:szCs w:val="28"/>
        </w:rPr>
        <w:t xml:space="preserve">Вот правила, к которым надо приучать детей, да и себя тоже </w:t>
      </w:r>
      <w:r w:rsidR="003F4094">
        <w:rPr>
          <w:rFonts w:ascii="Times New Roman" w:hAnsi="Times New Roman" w:cs="Times New Roman"/>
          <w:sz w:val="28"/>
          <w:szCs w:val="28"/>
        </w:rPr>
        <w:t>(</w:t>
      </w:r>
      <w:r w:rsidRPr="003F4094">
        <w:rPr>
          <w:rFonts w:ascii="Times New Roman" w:hAnsi="Times New Roman" w:cs="Times New Roman"/>
          <w:b/>
          <w:sz w:val="28"/>
          <w:szCs w:val="28"/>
        </w:rPr>
        <w:t>Слайд 27</w:t>
      </w:r>
      <w:r w:rsidR="003F4094">
        <w:rPr>
          <w:rFonts w:ascii="Times New Roman" w:hAnsi="Times New Roman" w:cs="Times New Roman"/>
          <w:b/>
          <w:sz w:val="28"/>
          <w:szCs w:val="28"/>
        </w:rPr>
        <w:t>)</w:t>
      </w:r>
    </w:p>
    <w:p w:rsidR="00306FC0" w:rsidRPr="003F4094" w:rsidRDefault="00306FC0" w:rsidP="00EC7A39">
      <w:pPr>
        <w:jc w:val="both"/>
        <w:rPr>
          <w:rFonts w:ascii="Times New Roman" w:hAnsi="Times New Roman" w:cs="Times New Roman"/>
          <w:b/>
          <w:sz w:val="28"/>
          <w:szCs w:val="28"/>
        </w:rPr>
      </w:pPr>
      <w:r w:rsidRPr="003F4094">
        <w:rPr>
          <w:rFonts w:ascii="Times New Roman" w:hAnsi="Times New Roman" w:cs="Times New Roman"/>
          <w:b/>
          <w:sz w:val="28"/>
          <w:szCs w:val="28"/>
        </w:rPr>
        <w:t xml:space="preserve"> А </w:t>
      </w:r>
      <w:r w:rsidRPr="003F4094">
        <w:rPr>
          <w:rFonts w:ascii="Times New Roman" w:hAnsi="Times New Roman" w:cs="Times New Roman"/>
          <w:sz w:val="28"/>
          <w:szCs w:val="28"/>
        </w:rPr>
        <w:t xml:space="preserve">сейчас я предлагаю вам вполне известный в психологии тест «Выбери фигуру», он </w:t>
      </w:r>
      <w:r w:rsidR="00875C1C" w:rsidRPr="003F4094">
        <w:rPr>
          <w:rFonts w:ascii="Times New Roman" w:hAnsi="Times New Roman" w:cs="Times New Roman"/>
          <w:sz w:val="28"/>
          <w:szCs w:val="28"/>
        </w:rPr>
        <w:t xml:space="preserve">также </w:t>
      </w:r>
      <w:r w:rsidRPr="003F4094">
        <w:rPr>
          <w:rFonts w:ascii="Times New Roman" w:hAnsi="Times New Roman" w:cs="Times New Roman"/>
          <w:sz w:val="28"/>
          <w:szCs w:val="28"/>
        </w:rPr>
        <w:t>может помочь в работе с детьми.</w:t>
      </w:r>
      <w:r w:rsidR="00875C1C" w:rsidRPr="003F4094">
        <w:rPr>
          <w:rFonts w:ascii="Times New Roman" w:hAnsi="Times New Roman" w:cs="Times New Roman"/>
          <w:sz w:val="28"/>
          <w:szCs w:val="28"/>
        </w:rPr>
        <w:t xml:space="preserve"> </w:t>
      </w:r>
      <w:r w:rsidR="003F4094">
        <w:rPr>
          <w:rFonts w:ascii="Times New Roman" w:hAnsi="Times New Roman" w:cs="Times New Roman"/>
          <w:sz w:val="28"/>
          <w:szCs w:val="28"/>
        </w:rPr>
        <w:t>(</w:t>
      </w:r>
      <w:r w:rsidR="00875C1C" w:rsidRPr="003F4094">
        <w:rPr>
          <w:rFonts w:ascii="Times New Roman" w:hAnsi="Times New Roman" w:cs="Times New Roman"/>
          <w:b/>
          <w:sz w:val="28"/>
          <w:szCs w:val="28"/>
        </w:rPr>
        <w:t>Слайд 28-34</w:t>
      </w:r>
      <w:r w:rsidR="003F4094">
        <w:rPr>
          <w:rFonts w:ascii="Times New Roman" w:hAnsi="Times New Roman" w:cs="Times New Roman"/>
          <w:b/>
          <w:sz w:val="28"/>
          <w:szCs w:val="28"/>
        </w:rPr>
        <w:t>)</w:t>
      </w:r>
    </w:p>
    <w:p w:rsidR="00A261AC" w:rsidRPr="003F4094" w:rsidRDefault="00A261AC" w:rsidP="00EC7A39">
      <w:pPr>
        <w:jc w:val="both"/>
        <w:rPr>
          <w:rFonts w:ascii="Times New Roman" w:hAnsi="Times New Roman" w:cs="Times New Roman"/>
          <w:sz w:val="28"/>
          <w:szCs w:val="28"/>
        </w:rPr>
      </w:pPr>
    </w:p>
    <w:p w:rsidR="00A261AC" w:rsidRPr="003F4094" w:rsidRDefault="00A261AC" w:rsidP="00EC7A39">
      <w:pPr>
        <w:jc w:val="both"/>
        <w:rPr>
          <w:rFonts w:ascii="Times New Roman" w:hAnsi="Times New Roman" w:cs="Times New Roman"/>
          <w:b/>
          <w:sz w:val="28"/>
          <w:szCs w:val="28"/>
        </w:rPr>
      </w:pPr>
      <w:r w:rsidRPr="003F4094">
        <w:rPr>
          <w:rFonts w:ascii="Times New Roman" w:hAnsi="Times New Roman" w:cs="Times New Roman"/>
          <w:sz w:val="28"/>
          <w:szCs w:val="28"/>
        </w:rPr>
        <w:t xml:space="preserve">Педагогу важно знать и техники снижения эмоционального напряжения в процессе диалога </w:t>
      </w:r>
      <w:r w:rsidR="00D64697">
        <w:rPr>
          <w:rFonts w:ascii="Times New Roman" w:hAnsi="Times New Roman" w:cs="Times New Roman"/>
          <w:sz w:val="28"/>
          <w:szCs w:val="28"/>
        </w:rPr>
        <w:t>(</w:t>
      </w:r>
      <w:r w:rsidRPr="003F4094">
        <w:rPr>
          <w:rFonts w:ascii="Times New Roman" w:hAnsi="Times New Roman" w:cs="Times New Roman"/>
          <w:b/>
          <w:sz w:val="28"/>
          <w:szCs w:val="28"/>
        </w:rPr>
        <w:t>Слайд 35, 36</w:t>
      </w:r>
      <w:r w:rsidR="00D64697">
        <w:rPr>
          <w:rFonts w:ascii="Times New Roman" w:hAnsi="Times New Roman" w:cs="Times New Roman"/>
          <w:b/>
          <w:sz w:val="28"/>
          <w:szCs w:val="28"/>
        </w:rPr>
        <w:t>)</w:t>
      </w:r>
      <w:r w:rsidRPr="003F4094">
        <w:rPr>
          <w:rFonts w:ascii="Times New Roman" w:hAnsi="Times New Roman" w:cs="Times New Roman"/>
          <w:b/>
          <w:sz w:val="28"/>
          <w:szCs w:val="28"/>
        </w:rPr>
        <w:t xml:space="preserve"> </w:t>
      </w:r>
      <w:r w:rsidRPr="003F4094">
        <w:rPr>
          <w:rFonts w:ascii="Times New Roman" w:hAnsi="Times New Roman" w:cs="Times New Roman"/>
          <w:sz w:val="28"/>
          <w:szCs w:val="28"/>
        </w:rPr>
        <w:t xml:space="preserve">и тактические приемы управления конфликтом </w:t>
      </w:r>
      <w:r w:rsidRPr="003F4094">
        <w:rPr>
          <w:rFonts w:ascii="Times New Roman" w:hAnsi="Times New Roman" w:cs="Times New Roman"/>
          <w:b/>
          <w:sz w:val="28"/>
          <w:szCs w:val="28"/>
        </w:rPr>
        <w:t>Слайд 37</w:t>
      </w:r>
    </w:p>
    <w:p w:rsidR="00A261AC" w:rsidRPr="00A261AC" w:rsidRDefault="00A261AC" w:rsidP="00A261AC">
      <w:pPr>
        <w:jc w:val="both"/>
        <w:rPr>
          <w:rFonts w:ascii="Times New Roman" w:hAnsi="Times New Roman" w:cs="Times New Roman"/>
          <w:b/>
          <w:sz w:val="24"/>
          <w:szCs w:val="24"/>
        </w:rPr>
      </w:pPr>
      <w:r w:rsidRPr="003F4094">
        <w:rPr>
          <w:rFonts w:ascii="Times New Roman" w:hAnsi="Times New Roman" w:cs="Times New Roman"/>
          <w:sz w:val="28"/>
          <w:szCs w:val="28"/>
        </w:rPr>
        <w:t>И в заключение помните слова «</w:t>
      </w:r>
      <w:r w:rsidRPr="003F4094">
        <w:rPr>
          <w:rFonts w:ascii="Times New Roman" w:hAnsi="Times New Roman" w:cs="Times New Roman"/>
          <w:i/>
          <w:iCs/>
          <w:sz w:val="28"/>
          <w:szCs w:val="28"/>
        </w:rPr>
        <w:t xml:space="preserve">Победа в конфликте такая же нелепость, как добро с кулаками. В конфликтах не побеждают! Их  разрешают» </w:t>
      </w:r>
      <w:r w:rsidR="00D64697">
        <w:rPr>
          <w:rFonts w:ascii="Times New Roman" w:hAnsi="Times New Roman" w:cs="Times New Roman"/>
          <w:i/>
          <w:iCs/>
          <w:sz w:val="28"/>
          <w:szCs w:val="28"/>
        </w:rPr>
        <w:t>(</w:t>
      </w:r>
      <w:r w:rsidRPr="003F4094">
        <w:rPr>
          <w:rFonts w:ascii="Times New Roman" w:hAnsi="Times New Roman" w:cs="Times New Roman"/>
          <w:b/>
          <w:iCs/>
          <w:sz w:val="28"/>
          <w:szCs w:val="28"/>
        </w:rPr>
        <w:t>Слайд</w:t>
      </w:r>
      <w:r w:rsidRPr="00A261AC">
        <w:rPr>
          <w:rFonts w:ascii="Times New Roman" w:hAnsi="Times New Roman" w:cs="Times New Roman"/>
          <w:b/>
          <w:iCs/>
          <w:sz w:val="24"/>
          <w:szCs w:val="24"/>
        </w:rPr>
        <w:t xml:space="preserve"> 38</w:t>
      </w:r>
      <w:r w:rsidR="00D64697">
        <w:rPr>
          <w:rFonts w:ascii="Times New Roman" w:hAnsi="Times New Roman" w:cs="Times New Roman"/>
          <w:b/>
          <w:iCs/>
          <w:sz w:val="24"/>
          <w:szCs w:val="24"/>
        </w:rPr>
        <w:t>)</w:t>
      </w:r>
    </w:p>
    <w:sectPr w:rsidR="00A261AC" w:rsidRPr="00A261AC" w:rsidSect="003F40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33AE"/>
    <w:multiLevelType w:val="hybridMultilevel"/>
    <w:tmpl w:val="873E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32"/>
    <w:rsid w:val="00024CCF"/>
    <w:rsid w:val="00306FC0"/>
    <w:rsid w:val="00307F7A"/>
    <w:rsid w:val="003F4094"/>
    <w:rsid w:val="005828BD"/>
    <w:rsid w:val="00607733"/>
    <w:rsid w:val="00677730"/>
    <w:rsid w:val="00696D22"/>
    <w:rsid w:val="007A298B"/>
    <w:rsid w:val="00875C1C"/>
    <w:rsid w:val="009B3D2C"/>
    <w:rsid w:val="00A261AC"/>
    <w:rsid w:val="00A77B30"/>
    <w:rsid w:val="00B109EE"/>
    <w:rsid w:val="00B12F32"/>
    <w:rsid w:val="00B5539E"/>
    <w:rsid w:val="00D64697"/>
    <w:rsid w:val="00E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8BD"/>
    <w:pPr>
      <w:spacing w:after="0" w:line="240" w:lineRule="auto"/>
    </w:pPr>
    <w:rPr>
      <w:rFonts w:ascii="Calibri" w:eastAsia="Calibri" w:hAnsi="Calibri" w:cs="Times New Roman"/>
    </w:rPr>
  </w:style>
  <w:style w:type="character" w:styleId="a4">
    <w:name w:val="Hyperlink"/>
    <w:basedOn w:val="a0"/>
    <w:rsid w:val="00B109EE"/>
    <w:rPr>
      <w:color w:val="0000FF"/>
      <w:u w:val="single"/>
    </w:rPr>
  </w:style>
  <w:style w:type="paragraph" w:styleId="a5">
    <w:name w:val="Normal (Web)"/>
    <w:basedOn w:val="a"/>
    <w:uiPriority w:val="99"/>
    <w:semiHidden/>
    <w:unhideWhenUsed/>
    <w:rsid w:val="00A261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8BD"/>
    <w:pPr>
      <w:spacing w:after="0" w:line="240" w:lineRule="auto"/>
    </w:pPr>
    <w:rPr>
      <w:rFonts w:ascii="Calibri" w:eastAsia="Calibri" w:hAnsi="Calibri" w:cs="Times New Roman"/>
    </w:rPr>
  </w:style>
  <w:style w:type="character" w:styleId="a4">
    <w:name w:val="Hyperlink"/>
    <w:basedOn w:val="a0"/>
    <w:rsid w:val="00B109EE"/>
    <w:rPr>
      <w:color w:val="0000FF"/>
      <w:u w:val="single"/>
    </w:rPr>
  </w:style>
  <w:style w:type="paragraph" w:styleId="a5">
    <w:name w:val="Normal (Web)"/>
    <w:basedOn w:val="a"/>
    <w:uiPriority w:val="99"/>
    <w:semiHidden/>
    <w:unhideWhenUsed/>
    <w:rsid w:val="00A261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016">
      <w:bodyDiv w:val="1"/>
      <w:marLeft w:val="0"/>
      <w:marRight w:val="0"/>
      <w:marTop w:val="0"/>
      <w:marBottom w:val="0"/>
      <w:divBdr>
        <w:top w:val="none" w:sz="0" w:space="0" w:color="auto"/>
        <w:left w:val="none" w:sz="0" w:space="0" w:color="auto"/>
        <w:bottom w:val="none" w:sz="0" w:space="0" w:color="auto"/>
        <w:right w:val="none" w:sz="0" w:space="0" w:color="auto"/>
      </w:divBdr>
    </w:div>
    <w:div w:id="330455655">
      <w:bodyDiv w:val="1"/>
      <w:marLeft w:val="0"/>
      <w:marRight w:val="0"/>
      <w:marTop w:val="0"/>
      <w:marBottom w:val="0"/>
      <w:divBdr>
        <w:top w:val="none" w:sz="0" w:space="0" w:color="auto"/>
        <w:left w:val="none" w:sz="0" w:space="0" w:color="auto"/>
        <w:bottom w:val="none" w:sz="0" w:space="0" w:color="auto"/>
        <w:right w:val="none" w:sz="0" w:space="0" w:color="auto"/>
      </w:divBdr>
    </w:div>
    <w:div w:id="387655817">
      <w:bodyDiv w:val="1"/>
      <w:marLeft w:val="0"/>
      <w:marRight w:val="0"/>
      <w:marTop w:val="0"/>
      <w:marBottom w:val="0"/>
      <w:divBdr>
        <w:top w:val="none" w:sz="0" w:space="0" w:color="auto"/>
        <w:left w:val="none" w:sz="0" w:space="0" w:color="auto"/>
        <w:bottom w:val="none" w:sz="0" w:space="0" w:color="auto"/>
        <w:right w:val="none" w:sz="0" w:space="0" w:color="auto"/>
      </w:divBdr>
    </w:div>
    <w:div w:id="980574343">
      <w:bodyDiv w:val="1"/>
      <w:marLeft w:val="0"/>
      <w:marRight w:val="0"/>
      <w:marTop w:val="0"/>
      <w:marBottom w:val="0"/>
      <w:divBdr>
        <w:top w:val="none" w:sz="0" w:space="0" w:color="auto"/>
        <w:left w:val="none" w:sz="0" w:space="0" w:color="auto"/>
        <w:bottom w:val="none" w:sz="0" w:space="0" w:color="auto"/>
        <w:right w:val="none" w:sz="0" w:space="0" w:color="auto"/>
      </w:divBdr>
    </w:div>
    <w:div w:id="1067266031">
      <w:bodyDiv w:val="1"/>
      <w:marLeft w:val="0"/>
      <w:marRight w:val="0"/>
      <w:marTop w:val="0"/>
      <w:marBottom w:val="0"/>
      <w:divBdr>
        <w:top w:val="none" w:sz="0" w:space="0" w:color="auto"/>
        <w:left w:val="none" w:sz="0" w:space="0" w:color="auto"/>
        <w:bottom w:val="none" w:sz="0" w:space="0" w:color="auto"/>
        <w:right w:val="none" w:sz="0" w:space="0" w:color="auto"/>
      </w:divBdr>
    </w:div>
    <w:div w:id="1467814277">
      <w:bodyDiv w:val="1"/>
      <w:marLeft w:val="0"/>
      <w:marRight w:val="0"/>
      <w:marTop w:val="0"/>
      <w:marBottom w:val="0"/>
      <w:divBdr>
        <w:top w:val="none" w:sz="0" w:space="0" w:color="auto"/>
        <w:left w:val="none" w:sz="0" w:space="0" w:color="auto"/>
        <w:bottom w:val="none" w:sz="0" w:space="0" w:color="auto"/>
        <w:right w:val="none" w:sz="0" w:space="0" w:color="auto"/>
      </w:divBdr>
    </w:div>
    <w:div w:id="1979145556">
      <w:bodyDiv w:val="1"/>
      <w:marLeft w:val="0"/>
      <w:marRight w:val="0"/>
      <w:marTop w:val="0"/>
      <w:marBottom w:val="0"/>
      <w:divBdr>
        <w:top w:val="none" w:sz="0" w:space="0" w:color="auto"/>
        <w:left w:val="none" w:sz="0" w:space="0" w:color="auto"/>
        <w:bottom w:val="none" w:sz="0" w:space="0" w:color="auto"/>
        <w:right w:val="none" w:sz="0" w:space="0" w:color="auto"/>
      </w:divBdr>
    </w:div>
    <w:div w:id="19939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4</cp:revision>
  <dcterms:created xsi:type="dcterms:W3CDTF">2013-10-22T05:42:00Z</dcterms:created>
  <dcterms:modified xsi:type="dcterms:W3CDTF">2013-10-23T08:19:00Z</dcterms:modified>
</cp:coreProperties>
</file>