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6" w:rsidRDefault="00BB5C00">
      <w:pPr>
        <w:rPr>
          <w:rFonts w:ascii="Times New Roman" w:hAnsi="Times New Roman" w:cs="Times New Roman"/>
          <w:b/>
          <w:sz w:val="36"/>
          <w:szCs w:val="36"/>
        </w:rPr>
      </w:pPr>
      <w:r w:rsidRPr="00BB5C00">
        <w:rPr>
          <w:rFonts w:ascii="Times New Roman" w:hAnsi="Times New Roman" w:cs="Times New Roman"/>
          <w:b/>
          <w:sz w:val="36"/>
          <w:szCs w:val="36"/>
        </w:rPr>
        <w:t>ИНФОРМАЦИЯ О КОЛИЧЕСТВЕ МЕСТ ПЕРВЫХ КЛАССОВ НА 202</w:t>
      </w:r>
      <w:r w:rsidR="00DF1995">
        <w:rPr>
          <w:rFonts w:ascii="Times New Roman" w:hAnsi="Times New Roman" w:cs="Times New Roman"/>
          <w:b/>
          <w:sz w:val="36"/>
          <w:szCs w:val="36"/>
        </w:rPr>
        <w:t>4</w:t>
      </w:r>
      <w:r w:rsidRPr="00BB5C00">
        <w:rPr>
          <w:rFonts w:ascii="Times New Roman" w:hAnsi="Times New Roman" w:cs="Times New Roman"/>
          <w:b/>
          <w:sz w:val="36"/>
          <w:szCs w:val="36"/>
        </w:rPr>
        <w:t>-202</w:t>
      </w:r>
      <w:r w:rsidR="00DF1995">
        <w:rPr>
          <w:rFonts w:ascii="Times New Roman" w:hAnsi="Times New Roman" w:cs="Times New Roman"/>
          <w:b/>
          <w:sz w:val="36"/>
          <w:szCs w:val="36"/>
        </w:rPr>
        <w:t>5</w:t>
      </w:r>
      <w:r w:rsidRPr="00BB5C0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B5C00" w:rsidRDefault="00BB5C0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5C00" w:rsidTr="00BB5C00">
        <w:tc>
          <w:tcPr>
            <w:tcW w:w="4785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1-х классов</w:t>
            </w:r>
          </w:p>
        </w:tc>
        <w:tc>
          <w:tcPr>
            <w:tcW w:w="4786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Количество мест</w:t>
            </w:r>
          </w:p>
        </w:tc>
      </w:tr>
      <w:tr w:rsidR="00BB5C00" w:rsidTr="00BB5C00">
        <w:tc>
          <w:tcPr>
            <w:tcW w:w="4785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5C00" w:rsidTr="00BB5C00">
        <w:tc>
          <w:tcPr>
            <w:tcW w:w="4785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класса, реализующие образовательную программу начального общего образования</w:t>
            </w:r>
          </w:p>
        </w:tc>
        <w:tc>
          <w:tcPr>
            <w:tcW w:w="4786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50</w:t>
            </w:r>
          </w:p>
        </w:tc>
      </w:tr>
    </w:tbl>
    <w:p w:rsidR="00BB5C00" w:rsidRPr="00BB5C00" w:rsidRDefault="00BB5C00">
      <w:pPr>
        <w:rPr>
          <w:rFonts w:ascii="Times New Roman" w:hAnsi="Times New Roman" w:cs="Times New Roman"/>
          <w:b/>
          <w:sz w:val="36"/>
          <w:szCs w:val="36"/>
        </w:rPr>
      </w:pPr>
    </w:p>
    <w:sectPr w:rsidR="00BB5C00" w:rsidRPr="00BB5C00" w:rsidSect="00F5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BB5C00"/>
    <w:rsid w:val="00235885"/>
    <w:rsid w:val="004F349A"/>
    <w:rsid w:val="00672AAB"/>
    <w:rsid w:val="00A1640B"/>
    <w:rsid w:val="00AC6D7F"/>
    <w:rsid w:val="00BB5C00"/>
    <w:rsid w:val="00DF1995"/>
    <w:rsid w:val="00F5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2024-03-29T07:30:00Z</dcterms:created>
  <dcterms:modified xsi:type="dcterms:W3CDTF">2024-03-29T07:30:00Z</dcterms:modified>
</cp:coreProperties>
</file>