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84" w:rsidRDefault="004663A7" w:rsidP="00D41284">
      <w:pPr>
        <w:pStyle w:val="1"/>
        <w:jc w:val="center"/>
      </w:pPr>
      <w:bookmarkStart w:id="0" w:name="_Toc141873199"/>
      <w:bookmarkStart w:id="1" w:name="_Toc141823117"/>
      <w:r w:rsidRPr="004663A7">
        <w:rPr>
          <w:noProof/>
          <w:lang w:eastAsia="ru-RU"/>
        </w:rPr>
        <w:drawing>
          <wp:inline distT="0" distB="0" distL="0" distR="0">
            <wp:extent cx="6481445" cy="9167082"/>
            <wp:effectExtent l="0" t="0" r="0" b="0"/>
            <wp:docPr id="1" name="Рисунок 1" descr="D:\Images\2024-03-07\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2024-03-07\Сканировать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1445" cy="9167082"/>
                    </a:xfrm>
                    <a:prstGeom prst="rect">
                      <a:avLst/>
                    </a:prstGeom>
                    <a:noFill/>
                    <a:ln>
                      <a:noFill/>
                    </a:ln>
                  </pic:spPr>
                </pic:pic>
              </a:graphicData>
            </a:graphic>
          </wp:inline>
        </w:drawing>
      </w:r>
      <w:bookmarkStart w:id="2" w:name="_GoBack"/>
      <w:bookmarkEnd w:id="2"/>
      <w:r w:rsidR="00D41284">
        <w:lastRenderedPageBreak/>
        <w:t>ОБРАЗОВАТЕЛЬНАЯ ПРОГРАММА</w:t>
      </w:r>
      <w:bookmarkEnd w:id="0"/>
    </w:p>
    <w:p w:rsidR="00D41284" w:rsidRDefault="00D41284" w:rsidP="00D41284">
      <w:pPr>
        <w:pStyle w:val="1"/>
        <w:jc w:val="center"/>
      </w:pPr>
      <w:r>
        <w:t xml:space="preserve"> </w:t>
      </w:r>
      <w:bookmarkStart w:id="3" w:name="_Toc141873200"/>
      <w:r>
        <w:t>СРЕДНЕГО ОБЩЕГО ОБРАЗОВАНИЯ</w:t>
      </w:r>
      <w:bookmarkEnd w:id="3"/>
      <w:r>
        <w:t xml:space="preserve"> </w:t>
      </w:r>
    </w:p>
    <w:p w:rsidR="00D41284" w:rsidRDefault="00D41284" w:rsidP="00D41284">
      <w:pPr>
        <w:pStyle w:val="1"/>
        <w:jc w:val="center"/>
      </w:pPr>
      <w:bookmarkStart w:id="4" w:name="_Toc141873201"/>
      <w:r>
        <w:t>МОУ СОШ № 38</w:t>
      </w:r>
      <w:bookmarkEnd w:id="4"/>
    </w:p>
    <w:p w:rsidR="00D41284" w:rsidRDefault="00D41284" w:rsidP="00D41284">
      <w:pPr>
        <w:pStyle w:val="1"/>
        <w:jc w:val="center"/>
      </w:pPr>
    </w:p>
    <w:sdt>
      <w:sdtPr>
        <w:rPr>
          <w:rFonts w:ascii="Times New Roman" w:hAnsi="Times New Roman"/>
          <w:b w:val="0"/>
          <w:bCs w:val="0"/>
          <w:color w:val="auto"/>
          <w:sz w:val="24"/>
          <w:szCs w:val="24"/>
          <w:lang w:eastAsia="ru-RU"/>
        </w:rPr>
        <w:id w:val="-2115901068"/>
        <w:docPartObj>
          <w:docPartGallery w:val="Table of Contents"/>
          <w:docPartUnique/>
        </w:docPartObj>
      </w:sdtPr>
      <w:sdtEndPr>
        <w:rPr>
          <w:sz w:val="20"/>
          <w:szCs w:val="20"/>
        </w:rPr>
      </w:sdtEndPr>
      <w:sdtContent>
        <w:p w:rsidR="00D41284" w:rsidRPr="00D41284" w:rsidRDefault="00D41284" w:rsidP="00D41284">
          <w:pPr>
            <w:pStyle w:val="affa"/>
            <w:spacing w:before="0"/>
            <w:rPr>
              <w:rFonts w:ascii="Times New Roman" w:hAnsi="Times New Roman"/>
              <w:sz w:val="24"/>
              <w:szCs w:val="24"/>
            </w:rPr>
          </w:pPr>
          <w:r w:rsidRPr="00D41284">
            <w:rPr>
              <w:rFonts w:ascii="Times New Roman" w:hAnsi="Times New Roman"/>
              <w:sz w:val="24"/>
              <w:szCs w:val="24"/>
            </w:rPr>
            <w:t>Оглавление</w:t>
          </w:r>
        </w:p>
        <w:p w:rsidR="00D41284" w:rsidRPr="00D41284" w:rsidRDefault="00D41284" w:rsidP="00D41284">
          <w:pPr>
            <w:pStyle w:val="11"/>
            <w:tabs>
              <w:tab w:val="right" w:leader="dot" w:pos="10197"/>
            </w:tabs>
            <w:spacing w:before="0"/>
            <w:rPr>
              <w:rFonts w:eastAsiaTheme="minorEastAsia"/>
              <w:noProof/>
              <w:sz w:val="24"/>
              <w:szCs w:val="24"/>
              <w:lang w:eastAsia="ru-RU"/>
            </w:rPr>
          </w:pPr>
          <w:r w:rsidRPr="00D41284">
            <w:rPr>
              <w:sz w:val="24"/>
              <w:szCs w:val="24"/>
            </w:rPr>
            <w:fldChar w:fldCharType="begin"/>
          </w:r>
          <w:r w:rsidRPr="00D41284">
            <w:rPr>
              <w:sz w:val="24"/>
              <w:szCs w:val="24"/>
            </w:rPr>
            <w:instrText xml:space="preserve"> TOC \o "1-3" \h \z \u </w:instrText>
          </w:r>
          <w:r w:rsidRPr="00D41284">
            <w:rPr>
              <w:sz w:val="24"/>
              <w:szCs w:val="24"/>
            </w:rPr>
            <w:fldChar w:fldCharType="separate"/>
          </w:r>
          <w:hyperlink w:anchor="_Toc141873199" w:history="1">
            <w:r w:rsidRPr="00D41284">
              <w:rPr>
                <w:rStyle w:val="af4"/>
                <w:noProof/>
                <w:sz w:val="24"/>
                <w:szCs w:val="24"/>
              </w:rPr>
              <w:t>ОБРАЗОВАТЕЛЬНАЯ ПРОГРАММА</w:t>
            </w:r>
            <w:r w:rsidRPr="00D41284">
              <w:rPr>
                <w:noProof/>
                <w:webHidden/>
                <w:sz w:val="24"/>
                <w:szCs w:val="24"/>
              </w:rPr>
              <w:tab/>
            </w:r>
            <w:r w:rsidRPr="00D41284">
              <w:rPr>
                <w:noProof/>
                <w:webHidden/>
                <w:sz w:val="24"/>
                <w:szCs w:val="24"/>
              </w:rPr>
              <w:fldChar w:fldCharType="begin"/>
            </w:r>
            <w:r w:rsidRPr="00D41284">
              <w:rPr>
                <w:noProof/>
                <w:webHidden/>
                <w:sz w:val="24"/>
                <w:szCs w:val="24"/>
              </w:rPr>
              <w:instrText xml:space="preserve"> PAGEREF _Toc141873199 \h </w:instrText>
            </w:r>
            <w:r w:rsidRPr="00D41284">
              <w:rPr>
                <w:noProof/>
                <w:webHidden/>
                <w:sz w:val="24"/>
                <w:szCs w:val="24"/>
              </w:rPr>
            </w:r>
            <w:r w:rsidRPr="00D41284">
              <w:rPr>
                <w:noProof/>
                <w:webHidden/>
                <w:sz w:val="24"/>
                <w:szCs w:val="24"/>
              </w:rPr>
              <w:fldChar w:fldCharType="separate"/>
            </w:r>
            <w:r>
              <w:rPr>
                <w:noProof/>
                <w:webHidden/>
                <w:sz w:val="24"/>
                <w:szCs w:val="24"/>
              </w:rPr>
              <w:t>1</w:t>
            </w:r>
            <w:r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00" w:history="1">
            <w:r w:rsidR="00D41284" w:rsidRPr="00D41284">
              <w:rPr>
                <w:rStyle w:val="af4"/>
                <w:noProof/>
                <w:sz w:val="24"/>
                <w:szCs w:val="24"/>
              </w:rPr>
              <w:t>СРЕДНЕГО ОБЩЕГО ОБРАЗОВАНИЯ</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_Toc141873200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01" w:history="1">
            <w:r w:rsidR="00D41284" w:rsidRPr="00D41284">
              <w:rPr>
                <w:rStyle w:val="af4"/>
                <w:noProof/>
                <w:sz w:val="24"/>
                <w:szCs w:val="24"/>
              </w:rPr>
              <w:t>МОУ СОШ № 38</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_Toc141873201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02" w:history="1">
            <w:r w:rsidR="00D41284" w:rsidRPr="00D41284">
              <w:rPr>
                <w:rStyle w:val="af4"/>
                <w:noProof/>
                <w:sz w:val="24"/>
                <w:szCs w:val="24"/>
              </w:rPr>
              <w:t>I. Целевой раздел ООП СОО</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_Toc141873202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5</w:t>
            </w:r>
            <w:r w:rsidR="00D41284" w:rsidRPr="00D41284">
              <w:rPr>
                <w:noProof/>
                <w:webHidden/>
                <w:sz w:val="24"/>
                <w:szCs w:val="24"/>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03" w:history="1">
            <w:r w:rsidR="00D41284" w:rsidRPr="00D41284">
              <w:rPr>
                <w:rStyle w:val="af4"/>
                <w:rFonts w:ascii="Times New Roman" w:hAnsi="Times New Roman" w:cs="Times New Roman"/>
                <w:noProof/>
              </w:rPr>
              <w:t>1. Пояснительная записка.</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_Toc141873203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5</w:t>
            </w:r>
            <w:r w:rsidR="00D41284" w:rsidRPr="00D41284">
              <w:rPr>
                <w:rFonts w:ascii="Times New Roman" w:hAnsi="Times New Roman" w:cs="Times New Roman"/>
                <w:noProof/>
                <w:webHidden/>
              </w:rPr>
              <w:fldChar w:fldCharType="end"/>
            </w:r>
          </w:hyperlink>
        </w:p>
        <w:p w:rsidR="00D41284" w:rsidRPr="00D41284" w:rsidRDefault="00FE3121" w:rsidP="00D41284">
          <w:pPr>
            <w:pStyle w:val="3a"/>
            <w:rPr>
              <w:rFonts w:eastAsiaTheme="minorEastAsia"/>
            </w:rPr>
          </w:pPr>
          <w:hyperlink w:anchor="_Toc141873204" w:history="1">
            <w:r w:rsidR="00D41284" w:rsidRPr="00D41284">
              <w:rPr>
                <w:rStyle w:val="af4"/>
              </w:rPr>
              <w:t>2. Планируемые результаты освоения ООП СОО.</w:t>
            </w:r>
            <w:r w:rsidR="00D41284" w:rsidRPr="00D41284">
              <w:rPr>
                <w:webHidden/>
              </w:rPr>
              <w:tab/>
            </w:r>
            <w:r w:rsidR="00D41284" w:rsidRPr="00D41284">
              <w:rPr>
                <w:webHidden/>
              </w:rPr>
              <w:fldChar w:fldCharType="begin"/>
            </w:r>
            <w:r w:rsidR="00D41284" w:rsidRPr="00D41284">
              <w:rPr>
                <w:webHidden/>
              </w:rPr>
              <w:instrText xml:space="preserve"> PAGEREF _Toc141873204 \h </w:instrText>
            </w:r>
            <w:r w:rsidR="00D41284" w:rsidRPr="00D41284">
              <w:rPr>
                <w:webHidden/>
              </w:rPr>
            </w:r>
            <w:r w:rsidR="00D41284" w:rsidRPr="00D41284">
              <w:rPr>
                <w:webHidden/>
              </w:rPr>
              <w:fldChar w:fldCharType="separate"/>
            </w:r>
            <w:r w:rsidR="00D41284">
              <w:rPr>
                <w:webHidden/>
              </w:rPr>
              <w:t>7</w:t>
            </w:r>
            <w:r w:rsidR="00D41284" w:rsidRPr="00D41284">
              <w:rPr>
                <w:webHidden/>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05" w:history="1">
            <w:r w:rsidR="00D41284" w:rsidRPr="00D41284">
              <w:rPr>
                <w:rStyle w:val="af4"/>
                <w:noProof/>
                <w:sz w:val="24"/>
                <w:szCs w:val="24"/>
              </w:rPr>
              <w:t>3. Система оценки достижения планируемых результатов освоения ООП ООО.</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_Toc141873205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8</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06" w:history="1">
            <w:r w:rsidR="00D41284" w:rsidRPr="00D41284">
              <w:rPr>
                <w:rStyle w:val="af4"/>
                <w:noProof/>
                <w:sz w:val="24"/>
                <w:szCs w:val="24"/>
              </w:rPr>
              <w:t>II. Содержательный раздел</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_Toc141873206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07" w:history="1">
            <w:r w:rsidR="00D41284" w:rsidRPr="00D41284">
              <w:rPr>
                <w:rStyle w:val="af4"/>
                <w:noProof/>
                <w:sz w:val="24"/>
                <w:szCs w:val="24"/>
              </w:rPr>
              <w:t>2.1 Рабочие программы учебных предметов, курсов.</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_Toc141873207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w:t>
            </w:r>
            <w:r w:rsidR="00D41284" w:rsidRPr="00D41284">
              <w:rPr>
                <w:noProof/>
                <w:webHidden/>
                <w:sz w:val="24"/>
                <w:szCs w:val="24"/>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08" w:history="1">
            <w:r w:rsidR="00D41284" w:rsidRPr="00D41284">
              <w:rPr>
                <w:rStyle w:val="af4"/>
                <w:rFonts w:ascii="Times New Roman" w:hAnsi="Times New Roman" w:cs="Times New Roman"/>
                <w:noProof/>
              </w:rPr>
              <w:t>1. Рабочая программа по учебному предмету "Русский язык" (базовый уровень).</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_Toc141873208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13</w:t>
            </w:r>
            <w:r w:rsidR="00D41284" w:rsidRPr="00D41284">
              <w:rPr>
                <w:rFonts w:ascii="Times New Roman" w:hAnsi="Times New Roman" w:cs="Times New Roman"/>
                <w:noProof/>
                <w:webHidden/>
              </w:rPr>
              <w:fldChar w:fldCharType="end"/>
            </w:r>
          </w:hyperlink>
        </w:p>
        <w:p w:rsidR="00D41284" w:rsidRPr="00D41284" w:rsidRDefault="00FE3121" w:rsidP="00D41284">
          <w:pPr>
            <w:pStyle w:val="3a"/>
            <w:rPr>
              <w:rFonts w:eastAsiaTheme="minorEastAsia"/>
            </w:rPr>
          </w:pPr>
          <w:hyperlink w:anchor="_Toc141873209" w:history="1">
            <w:r w:rsidR="00D41284" w:rsidRPr="00D41284">
              <w:rPr>
                <w:rStyle w:val="af4"/>
              </w:rPr>
              <w:t>1.5. Пояснительная записка</w:t>
            </w:r>
            <w:r w:rsidR="00D41284" w:rsidRPr="00D41284">
              <w:rPr>
                <w:webHidden/>
              </w:rPr>
              <w:tab/>
            </w:r>
            <w:r w:rsidR="00D41284" w:rsidRPr="00D41284">
              <w:rPr>
                <w:webHidden/>
              </w:rPr>
              <w:fldChar w:fldCharType="begin"/>
            </w:r>
            <w:r w:rsidR="00D41284" w:rsidRPr="00D41284">
              <w:rPr>
                <w:webHidden/>
              </w:rPr>
              <w:instrText xml:space="preserve"> PAGEREF _Toc141873209 \h </w:instrText>
            </w:r>
            <w:r w:rsidR="00D41284" w:rsidRPr="00D41284">
              <w:rPr>
                <w:webHidden/>
              </w:rPr>
            </w:r>
            <w:r w:rsidR="00D41284" w:rsidRPr="00D41284">
              <w:rPr>
                <w:webHidden/>
              </w:rPr>
              <w:fldChar w:fldCharType="separate"/>
            </w:r>
            <w:r w:rsidR="00D41284">
              <w:rPr>
                <w:webHidden/>
              </w:rPr>
              <w:t>13</w:t>
            </w:r>
            <w:r w:rsidR="00D41284" w:rsidRPr="00D41284">
              <w:rPr>
                <w:webHidden/>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10" w:history="1">
            <w:r w:rsidR="00D41284" w:rsidRPr="00D41284">
              <w:rPr>
                <w:rStyle w:val="af4"/>
                <w:noProof/>
                <w:sz w:val="24"/>
                <w:szCs w:val="24"/>
              </w:rPr>
              <w:t>1.6. Содержание обучения в 10 классе.</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_Toc141873210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15</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11" w:history="1">
            <w:r w:rsidR="00D41284" w:rsidRPr="00D41284">
              <w:rPr>
                <w:rStyle w:val="af4"/>
                <w:noProof/>
                <w:sz w:val="24"/>
                <w:szCs w:val="24"/>
              </w:rPr>
              <w:t>1.7. Содержание обучения в 11 классе.</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_Toc141873211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17</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12" w:history="1">
            <w:r w:rsidR="00D41284" w:rsidRPr="00D41284">
              <w:rPr>
                <w:rStyle w:val="af4"/>
                <w:noProof/>
                <w:sz w:val="24"/>
                <w:szCs w:val="24"/>
              </w:rPr>
              <w:t>1.8. Планируемые результаты освоения программы по русскому языку на уровне среднего общего образования.</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_Toc141873212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18</w:t>
            </w:r>
            <w:r w:rsidR="00D41284" w:rsidRPr="00D41284">
              <w:rPr>
                <w:noProof/>
                <w:webHidden/>
                <w:sz w:val="24"/>
                <w:szCs w:val="24"/>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13" w:history="1">
            <w:r w:rsidR="00D41284" w:rsidRPr="00D41284">
              <w:rPr>
                <w:rStyle w:val="af4"/>
                <w:rFonts w:ascii="Times New Roman" w:hAnsi="Times New Roman" w:cs="Times New Roman"/>
                <w:noProof/>
              </w:rPr>
              <w:t>2. Рабочая программа по учебному предмету "Литература" (базовый уровень).</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_Toc141873213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26</w:t>
            </w:r>
            <w:r w:rsidR="00D41284" w:rsidRPr="00D41284">
              <w:rPr>
                <w:rFonts w:ascii="Times New Roman" w:hAnsi="Times New Roman" w:cs="Times New Roman"/>
                <w:noProof/>
                <w:webHidden/>
              </w:rPr>
              <w:fldChar w:fldCharType="end"/>
            </w:r>
          </w:hyperlink>
        </w:p>
        <w:p w:rsidR="00D41284" w:rsidRPr="00D41284" w:rsidRDefault="00FE3121" w:rsidP="00D41284">
          <w:pPr>
            <w:pStyle w:val="3a"/>
            <w:rPr>
              <w:rFonts w:eastAsiaTheme="minorEastAsia"/>
            </w:rPr>
          </w:pPr>
          <w:hyperlink w:anchor="_Toc141873214" w:history="1">
            <w:r w:rsidR="00D41284" w:rsidRPr="00D41284">
              <w:rPr>
                <w:rStyle w:val="af4"/>
              </w:rPr>
              <w:t>2.2. Пояснительная записка.</w:t>
            </w:r>
            <w:r w:rsidR="00D41284" w:rsidRPr="00D41284">
              <w:rPr>
                <w:webHidden/>
              </w:rPr>
              <w:tab/>
            </w:r>
            <w:r w:rsidR="00D41284" w:rsidRPr="00D41284">
              <w:rPr>
                <w:webHidden/>
              </w:rPr>
              <w:fldChar w:fldCharType="begin"/>
            </w:r>
            <w:r w:rsidR="00D41284" w:rsidRPr="00D41284">
              <w:rPr>
                <w:webHidden/>
              </w:rPr>
              <w:instrText xml:space="preserve"> PAGEREF _Toc141873214 \h </w:instrText>
            </w:r>
            <w:r w:rsidR="00D41284" w:rsidRPr="00D41284">
              <w:rPr>
                <w:webHidden/>
              </w:rPr>
            </w:r>
            <w:r w:rsidR="00D41284" w:rsidRPr="00D41284">
              <w:rPr>
                <w:webHidden/>
              </w:rPr>
              <w:fldChar w:fldCharType="separate"/>
            </w:r>
            <w:r w:rsidR="00D41284">
              <w:rPr>
                <w:webHidden/>
              </w:rPr>
              <w:t>26</w:t>
            </w:r>
            <w:r w:rsidR="00D41284" w:rsidRPr="00D41284">
              <w:rPr>
                <w:webHidden/>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15" w:history="1">
            <w:r w:rsidR="00D41284" w:rsidRPr="00D41284">
              <w:rPr>
                <w:rStyle w:val="af4"/>
                <w:noProof/>
                <w:sz w:val="24"/>
                <w:szCs w:val="24"/>
              </w:rPr>
              <w:t>2.3. Содержание обучения в 10 классе.</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_Toc141873215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28</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16" w:history="1">
            <w:r w:rsidR="00D41284" w:rsidRPr="00D41284">
              <w:rPr>
                <w:rStyle w:val="af4"/>
                <w:noProof/>
                <w:sz w:val="24"/>
                <w:szCs w:val="24"/>
              </w:rPr>
              <w:t>2.4. Содержание обучения в 11 классе.</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_Toc141873216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28</w:t>
            </w:r>
            <w:r w:rsidR="00D41284" w:rsidRPr="00D41284">
              <w:rPr>
                <w:noProof/>
                <w:webHidden/>
                <w:sz w:val="24"/>
                <w:szCs w:val="24"/>
              </w:rPr>
              <w:fldChar w:fldCharType="end"/>
            </w:r>
          </w:hyperlink>
        </w:p>
        <w:p w:rsidR="00D41284" w:rsidRPr="00D41284" w:rsidRDefault="00FE3121" w:rsidP="00D41284">
          <w:pPr>
            <w:pStyle w:val="3a"/>
            <w:rPr>
              <w:rFonts w:eastAsiaTheme="minorEastAsia"/>
            </w:rPr>
          </w:pPr>
          <w:hyperlink w:anchor="_Toc141873217" w:history="1">
            <w:r w:rsidR="00D41284" w:rsidRPr="00D41284">
              <w:rPr>
                <w:rStyle w:val="af4"/>
              </w:rPr>
              <w:t>2.5. Планируемые результаты освоения программы по литературе на уровне среднего общего образования.</w:t>
            </w:r>
            <w:r w:rsidR="00D41284" w:rsidRPr="00D41284">
              <w:rPr>
                <w:webHidden/>
              </w:rPr>
              <w:tab/>
            </w:r>
            <w:r w:rsidR="00D41284" w:rsidRPr="00D41284">
              <w:rPr>
                <w:webHidden/>
              </w:rPr>
              <w:fldChar w:fldCharType="begin"/>
            </w:r>
            <w:r w:rsidR="00D41284" w:rsidRPr="00D41284">
              <w:rPr>
                <w:webHidden/>
              </w:rPr>
              <w:instrText xml:space="preserve"> PAGEREF _Toc141873217 \h </w:instrText>
            </w:r>
            <w:r w:rsidR="00D41284" w:rsidRPr="00D41284">
              <w:rPr>
                <w:webHidden/>
              </w:rPr>
            </w:r>
            <w:r w:rsidR="00D41284" w:rsidRPr="00D41284">
              <w:rPr>
                <w:webHidden/>
              </w:rPr>
              <w:fldChar w:fldCharType="separate"/>
            </w:r>
            <w:r w:rsidR="00D41284">
              <w:rPr>
                <w:webHidden/>
              </w:rPr>
              <w:t>31</w:t>
            </w:r>
            <w:r w:rsidR="00D41284" w:rsidRPr="00D41284">
              <w:rPr>
                <w:webHidden/>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18" w:history="1">
            <w:r w:rsidR="00D41284" w:rsidRPr="00D41284">
              <w:rPr>
                <w:rStyle w:val="af4"/>
                <w:noProof/>
                <w:sz w:val="24"/>
                <w:szCs w:val="24"/>
              </w:rPr>
              <w:t>3. Рабочая программа по учебному предмету "История" (базовый уровень).</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_Toc141873218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39</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19" w:history="1">
            <w:r w:rsidR="00D41284" w:rsidRPr="00D41284">
              <w:rPr>
                <w:rStyle w:val="af4"/>
                <w:noProof/>
                <w:sz w:val="24"/>
                <w:szCs w:val="24"/>
              </w:rPr>
              <w:t>3.2. Пояснительная записка.</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_Toc141873219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39</w:t>
            </w:r>
            <w:r w:rsidR="00D41284" w:rsidRPr="00D41284">
              <w:rPr>
                <w:noProof/>
                <w:webHidden/>
                <w:sz w:val="24"/>
                <w:szCs w:val="24"/>
              </w:rPr>
              <w:fldChar w:fldCharType="end"/>
            </w:r>
          </w:hyperlink>
        </w:p>
        <w:p w:rsidR="00D41284" w:rsidRPr="00D41284" w:rsidRDefault="00FE3121" w:rsidP="00D41284">
          <w:pPr>
            <w:pStyle w:val="3a"/>
            <w:rPr>
              <w:rFonts w:eastAsiaTheme="minorEastAsia"/>
            </w:rPr>
          </w:pPr>
          <w:hyperlink w:anchor="_Toc141873220" w:history="1">
            <w:r w:rsidR="00D41284" w:rsidRPr="00D41284">
              <w:rPr>
                <w:rStyle w:val="af4"/>
              </w:rPr>
              <w:t>3.3. Содержание обучения в 10 классе</w:t>
            </w:r>
            <w:r w:rsidR="00D41284" w:rsidRPr="00D41284">
              <w:rPr>
                <w:webHidden/>
              </w:rPr>
              <w:tab/>
            </w:r>
            <w:r w:rsidR="00D41284" w:rsidRPr="00D41284">
              <w:rPr>
                <w:webHidden/>
              </w:rPr>
              <w:fldChar w:fldCharType="begin"/>
            </w:r>
            <w:r w:rsidR="00D41284" w:rsidRPr="00D41284">
              <w:rPr>
                <w:webHidden/>
              </w:rPr>
              <w:instrText xml:space="preserve"> PAGEREF _Toc141873220 \h </w:instrText>
            </w:r>
            <w:r w:rsidR="00D41284" w:rsidRPr="00D41284">
              <w:rPr>
                <w:webHidden/>
              </w:rPr>
            </w:r>
            <w:r w:rsidR="00D41284" w:rsidRPr="00D41284">
              <w:rPr>
                <w:webHidden/>
              </w:rPr>
              <w:fldChar w:fldCharType="separate"/>
            </w:r>
            <w:r w:rsidR="00D41284">
              <w:rPr>
                <w:webHidden/>
              </w:rPr>
              <w:t>40</w:t>
            </w:r>
            <w:r w:rsidR="00D41284" w:rsidRPr="00D41284">
              <w:rPr>
                <w:webHidden/>
              </w:rPr>
              <w:fldChar w:fldCharType="end"/>
            </w:r>
          </w:hyperlink>
        </w:p>
        <w:p w:rsidR="00D41284" w:rsidRPr="00D41284" w:rsidRDefault="00FE3121" w:rsidP="00D41284">
          <w:pPr>
            <w:pStyle w:val="3a"/>
            <w:rPr>
              <w:rFonts w:eastAsiaTheme="minorEastAsia"/>
            </w:rPr>
          </w:pPr>
          <w:hyperlink w:anchor="_Toc141873221" w:history="1">
            <w:r w:rsidR="00D41284" w:rsidRPr="00D41284">
              <w:rPr>
                <w:rStyle w:val="af4"/>
              </w:rPr>
              <w:t>3.4. Содержание обучения в 11 классе</w:t>
            </w:r>
            <w:r w:rsidR="00D41284" w:rsidRPr="00D41284">
              <w:rPr>
                <w:webHidden/>
              </w:rPr>
              <w:tab/>
            </w:r>
            <w:r w:rsidR="00D41284" w:rsidRPr="00D41284">
              <w:rPr>
                <w:webHidden/>
              </w:rPr>
              <w:fldChar w:fldCharType="begin"/>
            </w:r>
            <w:r w:rsidR="00D41284" w:rsidRPr="00D41284">
              <w:rPr>
                <w:webHidden/>
              </w:rPr>
              <w:instrText xml:space="preserve"> PAGEREF _Toc141873221 \h </w:instrText>
            </w:r>
            <w:r w:rsidR="00D41284" w:rsidRPr="00D41284">
              <w:rPr>
                <w:webHidden/>
              </w:rPr>
            </w:r>
            <w:r w:rsidR="00D41284" w:rsidRPr="00D41284">
              <w:rPr>
                <w:webHidden/>
              </w:rPr>
              <w:fldChar w:fldCharType="separate"/>
            </w:r>
            <w:r w:rsidR="00D41284">
              <w:rPr>
                <w:webHidden/>
              </w:rPr>
              <w:t>47</w:t>
            </w:r>
            <w:r w:rsidR="00D41284" w:rsidRPr="00D41284">
              <w:rPr>
                <w:webHidden/>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22" w:history="1">
            <w:r w:rsidR="00D41284" w:rsidRPr="00D41284">
              <w:rPr>
                <w:rStyle w:val="af4"/>
                <w:noProof/>
                <w:sz w:val="24"/>
                <w:szCs w:val="24"/>
              </w:rPr>
              <w:t>3.5. Планируемые результаты освоения программы по истории на уровне среднего общего образования.</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_Toc141873222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54</w:t>
            </w:r>
            <w:r w:rsidR="00D41284" w:rsidRPr="00D41284">
              <w:rPr>
                <w:noProof/>
                <w:webHidden/>
                <w:sz w:val="24"/>
                <w:szCs w:val="24"/>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23" w:history="1">
            <w:r w:rsidR="00D41284" w:rsidRPr="00D41284">
              <w:rPr>
                <w:rStyle w:val="af4"/>
                <w:rFonts w:ascii="Times New Roman" w:hAnsi="Times New Roman" w:cs="Times New Roman"/>
                <w:noProof/>
              </w:rPr>
              <w:t>4. Рабочая программа по учебному предмету "Обществознание" (базовый уровень)</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_Toc141873223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69</w:t>
            </w:r>
            <w:r w:rsidR="00D41284" w:rsidRPr="00D41284">
              <w:rPr>
                <w:rFonts w:ascii="Times New Roman" w:hAnsi="Times New Roman" w:cs="Times New Roman"/>
                <w:noProof/>
                <w:webHidden/>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24" w:history="1">
            <w:r w:rsidR="00D41284" w:rsidRPr="00D41284">
              <w:rPr>
                <w:rStyle w:val="af4"/>
                <w:noProof/>
                <w:sz w:val="24"/>
                <w:szCs w:val="24"/>
              </w:rPr>
              <w:t>4.2. Пояснительная записка.</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_Toc141873224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69</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25" w:history="1">
            <w:r w:rsidR="00D41284" w:rsidRPr="00D41284">
              <w:rPr>
                <w:rStyle w:val="af4"/>
                <w:noProof/>
                <w:sz w:val="24"/>
                <w:szCs w:val="24"/>
              </w:rPr>
              <w:t>4.3. Содержание обучения в 10 классе.</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_Toc141873225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71</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26" w:history="1">
            <w:r w:rsidR="00D41284" w:rsidRPr="00D41284">
              <w:rPr>
                <w:rStyle w:val="af4"/>
                <w:noProof/>
                <w:sz w:val="24"/>
                <w:szCs w:val="24"/>
              </w:rPr>
              <w:t>4.4. Содержание обучения в 11 классе.</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_Toc141873226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72</w:t>
            </w:r>
            <w:r w:rsidR="00D41284" w:rsidRPr="00D41284">
              <w:rPr>
                <w:noProof/>
                <w:webHidden/>
                <w:sz w:val="24"/>
                <w:szCs w:val="24"/>
              </w:rPr>
              <w:fldChar w:fldCharType="end"/>
            </w:r>
          </w:hyperlink>
        </w:p>
        <w:p w:rsidR="00D41284" w:rsidRPr="00D41284" w:rsidRDefault="00FE3121" w:rsidP="00D41284">
          <w:pPr>
            <w:pStyle w:val="3a"/>
            <w:rPr>
              <w:rFonts w:eastAsiaTheme="minorEastAsia"/>
            </w:rPr>
          </w:pPr>
          <w:hyperlink w:anchor="_Toc141873227" w:history="1">
            <w:r w:rsidR="00D41284" w:rsidRPr="00D41284">
              <w:rPr>
                <w:rStyle w:val="af4"/>
                <w:bCs/>
                <w:lang w:eastAsia="en-US"/>
              </w:rPr>
              <w:t>4.5. Планируемые результаты освоения программы по обществознанию</w:t>
            </w:r>
            <w:r w:rsidR="00D41284" w:rsidRPr="00D41284">
              <w:rPr>
                <w:rStyle w:val="af4"/>
              </w:rPr>
              <w:t>.</w:t>
            </w:r>
            <w:r w:rsidR="00D41284" w:rsidRPr="00D41284">
              <w:rPr>
                <w:webHidden/>
              </w:rPr>
              <w:tab/>
            </w:r>
            <w:r w:rsidR="00D41284" w:rsidRPr="00D41284">
              <w:rPr>
                <w:webHidden/>
              </w:rPr>
              <w:fldChar w:fldCharType="begin"/>
            </w:r>
            <w:r w:rsidR="00D41284" w:rsidRPr="00D41284">
              <w:rPr>
                <w:webHidden/>
              </w:rPr>
              <w:instrText xml:space="preserve"> PAGEREF _Toc141873227 \h </w:instrText>
            </w:r>
            <w:r w:rsidR="00D41284" w:rsidRPr="00D41284">
              <w:rPr>
                <w:webHidden/>
              </w:rPr>
            </w:r>
            <w:r w:rsidR="00D41284" w:rsidRPr="00D41284">
              <w:rPr>
                <w:webHidden/>
              </w:rPr>
              <w:fldChar w:fldCharType="separate"/>
            </w:r>
            <w:r w:rsidR="00D41284">
              <w:rPr>
                <w:webHidden/>
              </w:rPr>
              <w:t>74</w:t>
            </w:r>
            <w:r w:rsidR="00D41284" w:rsidRPr="00D41284">
              <w:rPr>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28" w:history="1">
            <w:r w:rsidR="00D41284" w:rsidRPr="00D41284">
              <w:rPr>
                <w:rStyle w:val="af4"/>
                <w:rFonts w:ascii="Times New Roman" w:hAnsi="Times New Roman" w:cs="Times New Roman"/>
                <w:noProof/>
              </w:rPr>
              <w:t>5. Рабочая программа по учебному предмету "География" (базовый уровень).</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_Toc141873228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84</w:t>
            </w:r>
            <w:r w:rsidR="00D41284" w:rsidRPr="00D41284">
              <w:rPr>
                <w:rFonts w:ascii="Times New Roman" w:hAnsi="Times New Roman" w:cs="Times New Roman"/>
                <w:noProof/>
                <w:webHidden/>
              </w:rPr>
              <w:fldChar w:fldCharType="end"/>
            </w:r>
          </w:hyperlink>
        </w:p>
        <w:p w:rsidR="00D41284" w:rsidRPr="00D41284" w:rsidRDefault="00FE3121" w:rsidP="00D41284">
          <w:pPr>
            <w:pStyle w:val="3a"/>
            <w:rPr>
              <w:rFonts w:eastAsiaTheme="minorEastAsia"/>
            </w:rPr>
          </w:pPr>
          <w:hyperlink w:anchor="_Toc141873229" w:history="1">
            <w:r w:rsidR="00D41284" w:rsidRPr="00D41284">
              <w:rPr>
                <w:rStyle w:val="af4"/>
              </w:rPr>
              <w:t>5.2. Пояснительная записка</w:t>
            </w:r>
            <w:r w:rsidR="00D41284" w:rsidRPr="00D41284">
              <w:rPr>
                <w:webHidden/>
              </w:rPr>
              <w:tab/>
            </w:r>
            <w:r w:rsidR="00D41284" w:rsidRPr="00D41284">
              <w:rPr>
                <w:webHidden/>
              </w:rPr>
              <w:fldChar w:fldCharType="begin"/>
            </w:r>
            <w:r w:rsidR="00D41284" w:rsidRPr="00D41284">
              <w:rPr>
                <w:webHidden/>
              </w:rPr>
              <w:instrText xml:space="preserve"> PAGEREF _Toc141873229 \h </w:instrText>
            </w:r>
            <w:r w:rsidR="00D41284" w:rsidRPr="00D41284">
              <w:rPr>
                <w:webHidden/>
              </w:rPr>
            </w:r>
            <w:r w:rsidR="00D41284" w:rsidRPr="00D41284">
              <w:rPr>
                <w:webHidden/>
              </w:rPr>
              <w:fldChar w:fldCharType="separate"/>
            </w:r>
            <w:r w:rsidR="00D41284">
              <w:rPr>
                <w:webHidden/>
              </w:rPr>
              <w:t>84</w:t>
            </w:r>
            <w:r w:rsidR="00D41284" w:rsidRPr="00D41284">
              <w:rPr>
                <w:webHidden/>
              </w:rPr>
              <w:fldChar w:fldCharType="end"/>
            </w:r>
          </w:hyperlink>
        </w:p>
        <w:p w:rsidR="00D41284" w:rsidRPr="00D41284" w:rsidRDefault="00FE3121" w:rsidP="00D41284">
          <w:pPr>
            <w:pStyle w:val="3a"/>
            <w:rPr>
              <w:rFonts w:eastAsiaTheme="minorEastAsia"/>
            </w:rPr>
          </w:pPr>
          <w:hyperlink w:anchor="_Toc141873230" w:history="1">
            <w:r w:rsidR="00D41284" w:rsidRPr="00D41284">
              <w:rPr>
                <w:rStyle w:val="af4"/>
              </w:rPr>
              <w:t>5.3. Содержание обучения географии в 10 классе</w:t>
            </w:r>
            <w:r w:rsidR="00D41284" w:rsidRPr="00D41284">
              <w:rPr>
                <w:webHidden/>
              </w:rPr>
              <w:tab/>
            </w:r>
            <w:r w:rsidR="00D41284" w:rsidRPr="00D41284">
              <w:rPr>
                <w:webHidden/>
              </w:rPr>
              <w:fldChar w:fldCharType="begin"/>
            </w:r>
            <w:r w:rsidR="00D41284" w:rsidRPr="00D41284">
              <w:rPr>
                <w:webHidden/>
              </w:rPr>
              <w:instrText xml:space="preserve"> PAGEREF _Toc141873230 \h </w:instrText>
            </w:r>
            <w:r w:rsidR="00D41284" w:rsidRPr="00D41284">
              <w:rPr>
                <w:webHidden/>
              </w:rPr>
            </w:r>
            <w:r w:rsidR="00D41284" w:rsidRPr="00D41284">
              <w:rPr>
                <w:webHidden/>
              </w:rPr>
              <w:fldChar w:fldCharType="separate"/>
            </w:r>
            <w:r w:rsidR="00D41284">
              <w:rPr>
                <w:webHidden/>
              </w:rPr>
              <w:t>85</w:t>
            </w:r>
            <w:r w:rsidR="00D41284" w:rsidRPr="00D41284">
              <w:rPr>
                <w:webHidden/>
              </w:rPr>
              <w:fldChar w:fldCharType="end"/>
            </w:r>
          </w:hyperlink>
        </w:p>
        <w:p w:rsidR="00D41284" w:rsidRPr="00D41284" w:rsidRDefault="00FE3121" w:rsidP="00D41284">
          <w:pPr>
            <w:pStyle w:val="3a"/>
            <w:rPr>
              <w:rFonts w:eastAsiaTheme="minorEastAsia"/>
            </w:rPr>
          </w:pPr>
          <w:hyperlink w:anchor="_Toc141873231" w:history="1">
            <w:r w:rsidR="00D41284" w:rsidRPr="00D41284">
              <w:rPr>
                <w:rStyle w:val="af4"/>
              </w:rPr>
              <w:t>5.4. Содержание обучения географии в 11 классе</w:t>
            </w:r>
            <w:r w:rsidR="00D41284" w:rsidRPr="00D41284">
              <w:rPr>
                <w:webHidden/>
              </w:rPr>
              <w:tab/>
            </w:r>
            <w:r w:rsidR="00D41284" w:rsidRPr="00D41284">
              <w:rPr>
                <w:webHidden/>
              </w:rPr>
              <w:fldChar w:fldCharType="begin"/>
            </w:r>
            <w:r w:rsidR="00D41284" w:rsidRPr="00D41284">
              <w:rPr>
                <w:webHidden/>
              </w:rPr>
              <w:instrText xml:space="preserve"> PAGEREF _Toc141873231 \h </w:instrText>
            </w:r>
            <w:r w:rsidR="00D41284" w:rsidRPr="00D41284">
              <w:rPr>
                <w:webHidden/>
              </w:rPr>
            </w:r>
            <w:r w:rsidR="00D41284" w:rsidRPr="00D41284">
              <w:rPr>
                <w:webHidden/>
              </w:rPr>
              <w:fldChar w:fldCharType="separate"/>
            </w:r>
            <w:r w:rsidR="00D41284">
              <w:rPr>
                <w:webHidden/>
              </w:rPr>
              <w:t>88</w:t>
            </w:r>
            <w:r w:rsidR="00D41284" w:rsidRPr="00D41284">
              <w:rPr>
                <w:webHidden/>
              </w:rPr>
              <w:fldChar w:fldCharType="end"/>
            </w:r>
          </w:hyperlink>
        </w:p>
        <w:p w:rsidR="00D41284" w:rsidRPr="00D41284" w:rsidRDefault="00FE3121" w:rsidP="00D41284">
          <w:pPr>
            <w:pStyle w:val="3a"/>
            <w:rPr>
              <w:rFonts w:eastAsiaTheme="minorEastAsia"/>
            </w:rPr>
          </w:pPr>
          <w:hyperlink w:anchor="_Toc141873232" w:history="1">
            <w:r w:rsidR="00D41284" w:rsidRPr="00D41284">
              <w:rPr>
                <w:rStyle w:val="af4"/>
              </w:rPr>
              <w:t>5.5. Планируемые результаты освоения географии.</w:t>
            </w:r>
            <w:r w:rsidR="00D41284" w:rsidRPr="00D41284">
              <w:rPr>
                <w:webHidden/>
              </w:rPr>
              <w:tab/>
            </w:r>
            <w:r w:rsidR="00D41284" w:rsidRPr="00D41284">
              <w:rPr>
                <w:webHidden/>
              </w:rPr>
              <w:fldChar w:fldCharType="begin"/>
            </w:r>
            <w:r w:rsidR="00D41284" w:rsidRPr="00D41284">
              <w:rPr>
                <w:webHidden/>
              </w:rPr>
              <w:instrText xml:space="preserve"> PAGEREF _Toc141873232 \h </w:instrText>
            </w:r>
            <w:r w:rsidR="00D41284" w:rsidRPr="00D41284">
              <w:rPr>
                <w:webHidden/>
              </w:rPr>
            </w:r>
            <w:r w:rsidR="00D41284" w:rsidRPr="00D41284">
              <w:rPr>
                <w:webHidden/>
              </w:rPr>
              <w:fldChar w:fldCharType="separate"/>
            </w:r>
            <w:r w:rsidR="00D41284">
              <w:rPr>
                <w:webHidden/>
              </w:rPr>
              <w:t>89</w:t>
            </w:r>
            <w:r w:rsidR="00D41284" w:rsidRPr="00D41284">
              <w:rPr>
                <w:webHidden/>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33" w:history="1">
            <w:r w:rsidR="00D41284" w:rsidRPr="00D41284">
              <w:rPr>
                <w:rStyle w:val="af4"/>
                <w:noProof/>
                <w:sz w:val="24"/>
                <w:szCs w:val="24"/>
              </w:rPr>
              <w:t xml:space="preserve">6. Рабочая программа по учебному предмету "Основы безопасности жизнедеятельности" </w:t>
            </w:r>
            <w:r w:rsidR="00D41284" w:rsidRPr="00D41284">
              <w:rPr>
                <w:rStyle w:val="af4"/>
                <w:noProof/>
                <w:sz w:val="24"/>
                <w:szCs w:val="24"/>
              </w:rPr>
              <w:lastRenderedPageBreak/>
              <w:t>(базовый уровень).</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_Toc141873233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97</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34" w:history="1">
            <w:r w:rsidR="00D41284" w:rsidRPr="00D41284">
              <w:rPr>
                <w:rStyle w:val="af4"/>
                <w:noProof/>
                <w:sz w:val="24"/>
                <w:szCs w:val="24"/>
              </w:rPr>
              <w:t>6.2. Пояснительная записка.</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_Toc141873234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97</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35" w:history="1">
            <w:r w:rsidR="00D41284" w:rsidRPr="00D41284">
              <w:rPr>
                <w:rStyle w:val="af4"/>
                <w:noProof/>
                <w:sz w:val="24"/>
                <w:szCs w:val="24"/>
              </w:rPr>
              <w:t>6.3. Содержание обучения.</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_Toc141873235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100</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36" w:history="1">
            <w:r w:rsidR="00D41284" w:rsidRPr="00D41284">
              <w:rPr>
                <w:rStyle w:val="af4"/>
                <w:noProof/>
                <w:sz w:val="24"/>
                <w:szCs w:val="24"/>
              </w:rPr>
              <w:t>6.4. Планируемые результаты освоения программы ОБЖ.</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_Toc141873236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110</w:t>
            </w:r>
            <w:r w:rsidR="00D41284" w:rsidRPr="00D41284">
              <w:rPr>
                <w:noProof/>
                <w:webHidden/>
                <w:sz w:val="24"/>
                <w:szCs w:val="24"/>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37" w:history="1">
            <w:r w:rsidR="00D41284" w:rsidRPr="00D41284">
              <w:rPr>
                <w:rStyle w:val="af4"/>
                <w:rFonts w:ascii="Times New Roman" w:hAnsi="Times New Roman" w:cs="Times New Roman"/>
                <w:noProof/>
              </w:rPr>
              <w:t>7. Рабочая программа по учебному предмету «Биология» (базовый уровень).</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_Toc141873237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116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38" w:history="1">
            <w:r w:rsidR="00D41284" w:rsidRPr="00D41284">
              <w:rPr>
                <w:rStyle w:val="af4"/>
                <w:rFonts w:ascii="Times New Roman" w:hAnsi="Times New Roman" w:cs="Times New Roman"/>
                <w:noProof/>
              </w:rPr>
              <w:t>8. Рабочая программа по учебному предмету «Биология» (углубленный уровень уровень).</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_Toc141873238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116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39" w:history="1">
            <w:r w:rsidR="00D41284" w:rsidRPr="00D41284">
              <w:rPr>
                <w:rStyle w:val="af4"/>
                <w:rFonts w:ascii="Times New Roman" w:hAnsi="Times New Roman" w:cs="Times New Roman"/>
                <w:noProof/>
              </w:rPr>
              <w:t>9. Рабочая программа по учебному предмету «Химия» (базовый уровень).</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_Toc141873239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116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40" w:history="1">
            <w:r w:rsidR="00D41284" w:rsidRPr="00D41284">
              <w:rPr>
                <w:rStyle w:val="af4"/>
                <w:rFonts w:ascii="Times New Roman" w:hAnsi="Times New Roman" w:cs="Times New Roman"/>
                <w:noProof/>
              </w:rPr>
              <w:t>10. Рабочая программа по учебному предмету «Химия» (углубленный уровень).</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_Toc141873240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116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41" w:history="1">
            <w:r w:rsidR="00D41284" w:rsidRPr="00D41284">
              <w:rPr>
                <w:rStyle w:val="af4"/>
                <w:rFonts w:ascii="Times New Roman" w:hAnsi="Times New Roman" w:cs="Times New Roman"/>
                <w:noProof/>
              </w:rPr>
              <w:t>11. Рабочая программа по учебному предмету «Физика» (базовый уровень).</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_Toc141873241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116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42" w:history="1">
            <w:r w:rsidR="00D41284" w:rsidRPr="00D41284">
              <w:rPr>
                <w:rStyle w:val="af4"/>
                <w:rFonts w:ascii="Times New Roman" w:hAnsi="Times New Roman" w:cs="Times New Roman"/>
                <w:noProof/>
              </w:rPr>
              <w:t>12. Рабочая программа по учебному предмету «Физика» (углубленный уровень).</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_Toc141873242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116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43" w:history="1">
            <w:r w:rsidR="00D41284" w:rsidRPr="00D41284">
              <w:rPr>
                <w:rStyle w:val="af4"/>
                <w:rFonts w:ascii="Times New Roman" w:hAnsi="Times New Roman" w:cs="Times New Roman"/>
                <w:noProof/>
              </w:rPr>
              <w:t>13. Рабочая программа по учебному предмету «Математика» (базовый уровень).</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_Toc141873243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116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44" w:history="1">
            <w:r w:rsidR="00D41284" w:rsidRPr="00D41284">
              <w:rPr>
                <w:rStyle w:val="af4"/>
                <w:rFonts w:ascii="Times New Roman" w:hAnsi="Times New Roman" w:cs="Times New Roman"/>
                <w:noProof/>
              </w:rPr>
              <w:t>14. Рабочая программа по учебному предмету «Математика» (углубленный уровень).</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_Toc141873244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116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45" w:history="1">
            <w:r w:rsidR="00D41284" w:rsidRPr="00D41284">
              <w:rPr>
                <w:rStyle w:val="af4"/>
                <w:rFonts w:ascii="Times New Roman" w:hAnsi="Times New Roman" w:cs="Times New Roman"/>
                <w:noProof/>
              </w:rPr>
              <w:t>15. Рабочая программа по учебному предмету «Английский язык» (базовый уровень).</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_Toc141873245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116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46" w:history="1">
            <w:r w:rsidR="00D41284" w:rsidRPr="00D41284">
              <w:rPr>
                <w:rStyle w:val="af4"/>
                <w:rFonts w:ascii="Times New Roman" w:hAnsi="Times New Roman" w:cs="Times New Roman"/>
                <w:noProof/>
              </w:rPr>
              <w:t>16. Рабочая программа по учебному предмету «Физическая культура» (базовый уровень).</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_Toc141873246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116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47" w:history="1">
            <w:r w:rsidR="00D41284" w:rsidRPr="00D41284">
              <w:rPr>
                <w:rStyle w:val="af4"/>
                <w:rFonts w:ascii="Times New Roman" w:hAnsi="Times New Roman" w:cs="Times New Roman"/>
                <w:noProof/>
              </w:rPr>
              <w:t>17. Рабочая программа по учебному предмету «Информатика» (базовый уровень).</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_Toc141873247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116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48" w:history="1">
            <w:r w:rsidR="00D41284" w:rsidRPr="00D41284">
              <w:rPr>
                <w:rStyle w:val="af4"/>
                <w:rFonts w:ascii="Times New Roman" w:hAnsi="Times New Roman" w:cs="Times New Roman"/>
                <w:noProof/>
              </w:rPr>
              <w:t>18. Рабочая программа по учебному предмету «Информатика» (углубленный уровень).</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_Toc141873248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116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49" w:history="1">
            <w:r w:rsidR="00D41284" w:rsidRPr="00D41284">
              <w:rPr>
                <w:rStyle w:val="af4"/>
                <w:rFonts w:ascii="Times New Roman" w:hAnsi="Times New Roman" w:cs="Times New Roman"/>
                <w:noProof/>
              </w:rPr>
              <w:t>19. Рабочая программа «Проектная деятельность».</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_Toc141873249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116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50" w:history="1">
            <w:r w:rsidR="00D41284" w:rsidRPr="00D41284">
              <w:rPr>
                <w:rStyle w:val="af4"/>
                <w:rFonts w:ascii="Times New Roman" w:hAnsi="Times New Roman" w:cs="Times New Roman"/>
                <w:noProof/>
              </w:rPr>
              <w:t>20. Рабочая программа учебного курса «Экономика».</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_Toc141873250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116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51" w:history="1">
            <w:r w:rsidR="00D41284" w:rsidRPr="00D41284">
              <w:rPr>
                <w:rStyle w:val="af4"/>
                <w:rFonts w:ascii="Times New Roman" w:hAnsi="Times New Roman" w:cs="Times New Roman"/>
                <w:noProof/>
              </w:rPr>
              <w:t>21. Рабочая программа учебного курса «Черчение».</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_Toc141873251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116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52" w:history="1">
            <w:r w:rsidR="00D41284" w:rsidRPr="00D41284">
              <w:rPr>
                <w:rStyle w:val="af4"/>
                <w:rFonts w:ascii="Times New Roman" w:hAnsi="Times New Roman" w:cs="Times New Roman"/>
                <w:noProof/>
              </w:rPr>
              <w:t>22. Рабочая программ учебного курса «Основы правовой культуры».</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_Toc141873252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116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53" w:history="1">
            <w:r w:rsidR="00D41284" w:rsidRPr="00D41284">
              <w:rPr>
                <w:rStyle w:val="af4"/>
                <w:rFonts w:ascii="Times New Roman" w:hAnsi="Times New Roman" w:cs="Times New Roman"/>
                <w:noProof/>
              </w:rPr>
              <w:t>23. Рабочая программа курса «Практическое обществознание».</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_Toc141873253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116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54" w:history="1">
            <w:r w:rsidR="00D41284" w:rsidRPr="00D41284">
              <w:rPr>
                <w:rStyle w:val="af4"/>
                <w:rFonts w:ascii="Times New Roman" w:hAnsi="Times New Roman" w:cs="Times New Roman"/>
                <w:noProof/>
              </w:rPr>
              <w:t>24. Рабочая программа по учебному предмету «Французский язык».</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_Toc141873254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116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255" w:history="1">
            <w:r w:rsidR="00D41284" w:rsidRPr="00D41284">
              <w:rPr>
                <w:rStyle w:val="af4"/>
                <w:rFonts w:ascii="Times New Roman" w:hAnsi="Times New Roman" w:cs="Times New Roman"/>
                <w:noProof/>
              </w:rPr>
              <w:t>25. Программа формирования универсальных учебных действий.</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_Toc141873255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116</w:t>
            </w:r>
            <w:r w:rsidR="00D41284" w:rsidRPr="00D41284">
              <w:rPr>
                <w:rFonts w:ascii="Times New Roman" w:hAnsi="Times New Roman" w:cs="Times New Roman"/>
                <w:noProof/>
                <w:webHidden/>
              </w:rPr>
              <w:fldChar w:fldCharType="end"/>
            </w:r>
          </w:hyperlink>
        </w:p>
        <w:p w:rsidR="00D41284" w:rsidRPr="00D41284" w:rsidRDefault="00FE3121" w:rsidP="00D41284">
          <w:pPr>
            <w:pStyle w:val="3a"/>
            <w:rPr>
              <w:rFonts w:eastAsiaTheme="minorEastAsia"/>
            </w:rPr>
          </w:pPr>
          <w:hyperlink w:anchor="_Toc141873256" w:history="1">
            <w:r w:rsidR="00D41284" w:rsidRPr="00D41284">
              <w:rPr>
                <w:rStyle w:val="af4"/>
              </w:rPr>
              <w:t>25.1. Целевой раздел</w:t>
            </w:r>
            <w:r w:rsidR="00D41284" w:rsidRPr="00D41284">
              <w:rPr>
                <w:webHidden/>
              </w:rPr>
              <w:tab/>
            </w:r>
            <w:r w:rsidR="00D41284" w:rsidRPr="00D41284">
              <w:rPr>
                <w:webHidden/>
              </w:rPr>
              <w:fldChar w:fldCharType="begin"/>
            </w:r>
            <w:r w:rsidR="00D41284" w:rsidRPr="00D41284">
              <w:rPr>
                <w:webHidden/>
              </w:rPr>
              <w:instrText xml:space="preserve"> PAGEREF _Toc141873256 \h </w:instrText>
            </w:r>
            <w:r w:rsidR="00D41284" w:rsidRPr="00D41284">
              <w:rPr>
                <w:webHidden/>
              </w:rPr>
            </w:r>
            <w:r w:rsidR="00D41284" w:rsidRPr="00D41284">
              <w:rPr>
                <w:webHidden/>
              </w:rPr>
              <w:fldChar w:fldCharType="separate"/>
            </w:r>
            <w:r w:rsidR="00D41284">
              <w:rPr>
                <w:webHidden/>
              </w:rPr>
              <w:t>116</w:t>
            </w:r>
            <w:r w:rsidR="00D41284" w:rsidRPr="00D41284">
              <w:rPr>
                <w:webHidden/>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57" w:history="1">
            <w:r w:rsidR="00D41284" w:rsidRPr="00D41284">
              <w:rPr>
                <w:rStyle w:val="af4"/>
                <w:noProof/>
                <w:sz w:val="24"/>
                <w:szCs w:val="24"/>
              </w:rPr>
              <w:t>25.2. Содержательный раздел.</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_Toc141873257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117</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58" w:history="1">
            <w:r w:rsidR="00D41284" w:rsidRPr="00D41284">
              <w:rPr>
                <w:rStyle w:val="af4"/>
                <w:noProof/>
                <w:sz w:val="24"/>
                <w:szCs w:val="24"/>
              </w:rPr>
              <w:t>25.3. Организационный раздел.</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_Toc141873258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128</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59" w:history="1">
            <w:r w:rsidR="00D41284" w:rsidRPr="00D41284">
              <w:rPr>
                <w:rStyle w:val="af4"/>
                <w:noProof/>
                <w:sz w:val="24"/>
                <w:szCs w:val="24"/>
              </w:rPr>
              <w:t>26. Рабочая программа воспитания.</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_Toc141873259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129</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60" w:history="1">
            <w:r w:rsidR="00D41284" w:rsidRPr="00D41284">
              <w:rPr>
                <w:rStyle w:val="af4"/>
                <w:noProof/>
                <w:sz w:val="24"/>
                <w:szCs w:val="24"/>
              </w:rPr>
              <w:t>26.1. Раздел 1. Целевой.</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_Toc141873260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129</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61" w:history="1">
            <w:r w:rsidR="00D41284" w:rsidRPr="00D41284">
              <w:rPr>
                <w:rStyle w:val="af4"/>
                <w:noProof/>
                <w:sz w:val="24"/>
                <w:szCs w:val="24"/>
              </w:rPr>
              <w:t>26.1.1. Цель и задачи воспитания обучающихся.</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_Toc141873261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130</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62" w:history="1">
            <w:r w:rsidR="00D41284" w:rsidRPr="00D41284">
              <w:rPr>
                <w:rStyle w:val="af4"/>
                <w:noProof/>
                <w:sz w:val="24"/>
                <w:szCs w:val="24"/>
              </w:rPr>
              <w:t>26.1.2. Направления воспитания.</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_Toc141873262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130</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63" w:history="1">
            <w:r w:rsidR="00D41284" w:rsidRPr="00D41284">
              <w:rPr>
                <w:rStyle w:val="af4"/>
                <w:noProof/>
                <w:sz w:val="24"/>
                <w:szCs w:val="24"/>
              </w:rPr>
              <w:t>26.1.3. Целевые ориентиры результатов воспитания.</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_Toc141873263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131</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64" w:history="1">
            <w:r w:rsidR="00D41284" w:rsidRPr="00D41284">
              <w:rPr>
                <w:rStyle w:val="af4"/>
                <w:noProof/>
                <w:sz w:val="24"/>
                <w:szCs w:val="24"/>
              </w:rPr>
              <w:t>Целевые ориентиры результатов воспитания на уровне среднего общего образования.</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_Toc141873264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131</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65" w:history="1">
            <w:r w:rsidR="00D41284" w:rsidRPr="00D41284">
              <w:rPr>
                <w:rStyle w:val="af4"/>
                <w:noProof/>
                <w:sz w:val="24"/>
                <w:szCs w:val="24"/>
              </w:rPr>
              <w:t>Гражданско-патриотическое</w:t>
            </w:r>
            <w:r w:rsidR="00D41284" w:rsidRPr="00D41284">
              <w:rPr>
                <w:rStyle w:val="af4"/>
                <w:noProof/>
                <w:spacing w:val="-7"/>
                <w:sz w:val="24"/>
                <w:szCs w:val="24"/>
              </w:rPr>
              <w:t xml:space="preserve"> </w:t>
            </w:r>
            <w:r w:rsidR="00D41284" w:rsidRPr="00D41284">
              <w:rPr>
                <w:rStyle w:val="af4"/>
                <w:noProof/>
                <w:sz w:val="24"/>
                <w:szCs w:val="24"/>
              </w:rPr>
              <w:t>воспитание:</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_Toc141873265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131</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66" w:history="1">
            <w:r w:rsidR="00D41284" w:rsidRPr="00D41284">
              <w:rPr>
                <w:rStyle w:val="af4"/>
                <w:noProof/>
                <w:sz w:val="24"/>
                <w:szCs w:val="24"/>
              </w:rPr>
              <w:t>принимающий</w:t>
            </w:r>
            <w:r w:rsidR="00D41284" w:rsidRPr="00D41284">
              <w:rPr>
                <w:rStyle w:val="af4"/>
                <w:noProof/>
                <w:spacing w:val="13"/>
                <w:sz w:val="24"/>
                <w:szCs w:val="24"/>
              </w:rPr>
              <w:t xml:space="preserve"> </w:t>
            </w:r>
            <w:r w:rsidR="00D41284" w:rsidRPr="00D41284">
              <w:rPr>
                <w:rStyle w:val="af4"/>
                <w:noProof/>
                <w:sz w:val="24"/>
                <w:szCs w:val="24"/>
              </w:rPr>
              <w:t>участие в жизни класса, общеобразовательной</w:t>
            </w:r>
            <w:r w:rsidR="00D41284" w:rsidRPr="00D41284">
              <w:rPr>
                <w:rStyle w:val="af4"/>
                <w:noProof/>
                <w:spacing w:val="10"/>
                <w:sz w:val="24"/>
                <w:szCs w:val="24"/>
              </w:rPr>
              <w:t xml:space="preserve"> </w:t>
            </w:r>
            <w:r w:rsidR="00D41284" w:rsidRPr="00D41284">
              <w:rPr>
                <w:rStyle w:val="af4"/>
                <w:noProof/>
                <w:sz w:val="24"/>
                <w:szCs w:val="24"/>
              </w:rPr>
              <w:t>организации, в</w:t>
            </w:r>
            <w:r w:rsidR="00D41284" w:rsidRPr="00D41284">
              <w:rPr>
                <w:rStyle w:val="af4"/>
                <w:noProof/>
                <w:spacing w:val="-4"/>
                <w:sz w:val="24"/>
                <w:szCs w:val="24"/>
              </w:rPr>
              <w:t xml:space="preserve"> </w:t>
            </w:r>
            <w:r w:rsidR="00D41284" w:rsidRPr="00D41284">
              <w:rPr>
                <w:rStyle w:val="af4"/>
                <w:noProof/>
                <w:sz w:val="24"/>
                <w:szCs w:val="24"/>
              </w:rPr>
              <w:t>доступной</w:t>
            </w:r>
            <w:r w:rsidR="00D41284" w:rsidRPr="00D41284">
              <w:rPr>
                <w:rStyle w:val="af4"/>
                <w:noProof/>
                <w:spacing w:val="-2"/>
                <w:sz w:val="24"/>
                <w:szCs w:val="24"/>
              </w:rPr>
              <w:t xml:space="preserve"> </w:t>
            </w:r>
            <w:r w:rsidR="00D41284" w:rsidRPr="00D41284">
              <w:rPr>
                <w:rStyle w:val="af4"/>
                <w:noProof/>
                <w:sz w:val="24"/>
                <w:szCs w:val="24"/>
              </w:rPr>
              <w:t>по</w:t>
            </w:r>
            <w:r w:rsidR="00D41284" w:rsidRPr="00D41284">
              <w:rPr>
                <w:rStyle w:val="af4"/>
                <w:noProof/>
                <w:spacing w:val="-2"/>
                <w:sz w:val="24"/>
                <w:szCs w:val="24"/>
              </w:rPr>
              <w:t xml:space="preserve"> </w:t>
            </w:r>
            <w:r w:rsidR="00D41284" w:rsidRPr="00D41284">
              <w:rPr>
                <w:rStyle w:val="af4"/>
                <w:noProof/>
                <w:sz w:val="24"/>
                <w:szCs w:val="24"/>
              </w:rPr>
              <w:t>возрасту</w:t>
            </w:r>
            <w:r w:rsidR="00D41284" w:rsidRPr="00D41284">
              <w:rPr>
                <w:rStyle w:val="af4"/>
                <w:noProof/>
                <w:spacing w:val="-6"/>
                <w:sz w:val="24"/>
                <w:szCs w:val="24"/>
              </w:rPr>
              <w:t xml:space="preserve"> </w:t>
            </w:r>
            <w:r w:rsidR="00D41284" w:rsidRPr="00D41284">
              <w:rPr>
                <w:rStyle w:val="af4"/>
                <w:noProof/>
                <w:sz w:val="24"/>
                <w:szCs w:val="24"/>
              </w:rPr>
              <w:t>социально</w:t>
            </w:r>
            <w:r w:rsidR="00D41284" w:rsidRPr="00D41284">
              <w:rPr>
                <w:rStyle w:val="af4"/>
                <w:noProof/>
                <w:spacing w:val="1"/>
                <w:sz w:val="24"/>
                <w:szCs w:val="24"/>
              </w:rPr>
              <w:t xml:space="preserve"> </w:t>
            </w:r>
            <w:r w:rsidR="00D41284" w:rsidRPr="00D41284">
              <w:rPr>
                <w:rStyle w:val="af4"/>
                <w:noProof/>
                <w:sz w:val="24"/>
                <w:szCs w:val="24"/>
              </w:rPr>
              <w:t>значимой</w:t>
            </w:r>
            <w:r w:rsidR="00D41284" w:rsidRPr="00D41284">
              <w:rPr>
                <w:rStyle w:val="af4"/>
                <w:noProof/>
                <w:spacing w:val="-4"/>
                <w:sz w:val="24"/>
                <w:szCs w:val="24"/>
              </w:rPr>
              <w:t xml:space="preserve"> </w:t>
            </w:r>
            <w:r w:rsidR="00D41284" w:rsidRPr="00D41284">
              <w:rPr>
                <w:rStyle w:val="af4"/>
                <w:noProof/>
                <w:sz w:val="24"/>
                <w:szCs w:val="24"/>
              </w:rPr>
              <w:t>деятельности.</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_Toc141873266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132</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67" w:history="1">
            <w:r w:rsidR="00D41284" w:rsidRPr="00D41284">
              <w:rPr>
                <w:rStyle w:val="af4"/>
                <w:noProof/>
                <w:sz w:val="24"/>
                <w:szCs w:val="24"/>
              </w:rPr>
              <w:t>Духовно-нравственное</w:t>
            </w:r>
            <w:r w:rsidR="00D41284" w:rsidRPr="00D41284">
              <w:rPr>
                <w:rStyle w:val="af4"/>
                <w:noProof/>
                <w:spacing w:val="-5"/>
                <w:sz w:val="24"/>
                <w:szCs w:val="24"/>
              </w:rPr>
              <w:t xml:space="preserve"> </w:t>
            </w:r>
            <w:r w:rsidR="00D41284" w:rsidRPr="00D41284">
              <w:rPr>
                <w:rStyle w:val="af4"/>
                <w:noProof/>
                <w:sz w:val="24"/>
                <w:szCs w:val="24"/>
              </w:rPr>
              <w:t>воспитание:</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_Toc141873267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132</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68" w:history="1">
            <w:r w:rsidR="00D41284" w:rsidRPr="00D41284">
              <w:rPr>
                <w:rStyle w:val="af4"/>
                <w:noProof/>
                <w:sz w:val="24"/>
                <w:szCs w:val="24"/>
              </w:rPr>
              <w:t>умеющий</w:t>
            </w:r>
            <w:r w:rsidR="00D41284" w:rsidRPr="00D41284">
              <w:rPr>
                <w:rStyle w:val="af4"/>
                <w:noProof/>
                <w:spacing w:val="7"/>
                <w:sz w:val="24"/>
                <w:szCs w:val="24"/>
              </w:rPr>
              <w:t xml:space="preserve"> </w:t>
            </w:r>
            <w:r w:rsidR="00D41284" w:rsidRPr="00D41284">
              <w:rPr>
                <w:rStyle w:val="af4"/>
                <w:noProof/>
                <w:sz w:val="24"/>
                <w:szCs w:val="24"/>
              </w:rPr>
              <w:t>оценивать</w:t>
            </w:r>
            <w:r w:rsidR="00D41284" w:rsidRPr="00D41284">
              <w:rPr>
                <w:rStyle w:val="af4"/>
                <w:noProof/>
                <w:spacing w:val="63"/>
                <w:sz w:val="24"/>
                <w:szCs w:val="24"/>
              </w:rPr>
              <w:t xml:space="preserve"> </w:t>
            </w:r>
            <w:r w:rsidR="00D41284" w:rsidRPr="00D41284">
              <w:rPr>
                <w:rStyle w:val="af4"/>
                <w:noProof/>
                <w:sz w:val="24"/>
                <w:szCs w:val="24"/>
              </w:rPr>
              <w:t>поступки</w:t>
            </w:r>
            <w:r w:rsidR="00D41284" w:rsidRPr="00D41284">
              <w:rPr>
                <w:rStyle w:val="af4"/>
                <w:noProof/>
                <w:spacing w:val="66"/>
                <w:sz w:val="24"/>
                <w:szCs w:val="24"/>
              </w:rPr>
              <w:t xml:space="preserve"> </w:t>
            </w:r>
            <w:r w:rsidR="00D41284" w:rsidRPr="00D41284">
              <w:rPr>
                <w:rStyle w:val="af4"/>
                <w:noProof/>
                <w:sz w:val="24"/>
                <w:szCs w:val="24"/>
              </w:rPr>
              <w:t>с</w:t>
            </w:r>
            <w:r w:rsidR="00D41284" w:rsidRPr="00D41284">
              <w:rPr>
                <w:rStyle w:val="af4"/>
                <w:noProof/>
                <w:spacing w:val="66"/>
                <w:sz w:val="24"/>
                <w:szCs w:val="24"/>
              </w:rPr>
              <w:t xml:space="preserve"> </w:t>
            </w:r>
            <w:r w:rsidR="00D41284" w:rsidRPr="00D41284">
              <w:rPr>
                <w:rStyle w:val="af4"/>
                <w:noProof/>
                <w:sz w:val="24"/>
                <w:szCs w:val="24"/>
              </w:rPr>
              <w:t>позиции</w:t>
            </w:r>
            <w:r w:rsidR="00D41284" w:rsidRPr="00D41284">
              <w:rPr>
                <w:rStyle w:val="af4"/>
                <w:noProof/>
                <w:spacing w:val="66"/>
                <w:sz w:val="24"/>
                <w:szCs w:val="24"/>
              </w:rPr>
              <w:t xml:space="preserve"> </w:t>
            </w:r>
            <w:r w:rsidR="00D41284" w:rsidRPr="00D41284">
              <w:rPr>
                <w:rStyle w:val="af4"/>
                <w:noProof/>
                <w:sz w:val="24"/>
                <w:szCs w:val="24"/>
              </w:rPr>
              <w:t>их</w:t>
            </w:r>
            <w:r w:rsidR="00D41284" w:rsidRPr="00D41284">
              <w:rPr>
                <w:rStyle w:val="af4"/>
                <w:noProof/>
                <w:spacing w:val="67"/>
                <w:sz w:val="24"/>
                <w:szCs w:val="24"/>
              </w:rPr>
              <w:t xml:space="preserve"> </w:t>
            </w:r>
            <w:r w:rsidR="00D41284" w:rsidRPr="00D41284">
              <w:rPr>
                <w:rStyle w:val="af4"/>
                <w:noProof/>
                <w:sz w:val="24"/>
                <w:szCs w:val="24"/>
              </w:rPr>
              <w:t>соответствия</w:t>
            </w:r>
            <w:r w:rsidR="00D41284" w:rsidRPr="00D41284">
              <w:rPr>
                <w:rStyle w:val="af4"/>
                <w:noProof/>
                <w:spacing w:val="66"/>
                <w:sz w:val="24"/>
                <w:szCs w:val="24"/>
              </w:rPr>
              <w:t xml:space="preserve"> </w:t>
            </w:r>
            <w:r w:rsidR="00D41284" w:rsidRPr="00D41284">
              <w:rPr>
                <w:rStyle w:val="af4"/>
                <w:noProof/>
                <w:sz w:val="24"/>
                <w:szCs w:val="24"/>
              </w:rPr>
              <w:t>нравственным</w:t>
            </w:r>
            <w:r w:rsidR="00D41284" w:rsidRPr="00D41284">
              <w:rPr>
                <w:rStyle w:val="af4"/>
                <w:noProof/>
                <w:spacing w:val="64"/>
                <w:sz w:val="24"/>
                <w:szCs w:val="24"/>
              </w:rPr>
              <w:t xml:space="preserve"> </w:t>
            </w:r>
            <w:r w:rsidR="00D41284" w:rsidRPr="00D41284">
              <w:rPr>
                <w:rStyle w:val="af4"/>
                <w:noProof/>
                <w:sz w:val="24"/>
                <w:szCs w:val="24"/>
              </w:rPr>
              <w:t>нормам, осознающий</w:t>
            </w:r>
            <w:r w:rsidR="00D41284" w:rsidRPr="00D41284">
              <w:rPr>
                <w:rStyle w:val="af4"/>
                <w:noProof/>
                <w:spacing w:val="-4"/>
                <w:sz w:val="24"/>
                <w:szCs w:val="24"/>
              </w:rPr>
              <w:t xml:space="preserve"> </w:t>
            </w:r>
            <w:r w:rsidR="00D41284" w:rsidRPr="00D41284">
              <w:rPr>
                <w:rStyle w:val="af4"/>
                <w:noProof/>
                <w:sz w:val="24"/>
                <w:szCs w:val="24"/>
              </w:rPr>
              <w:t>ответственность</w:t>
            </w:r>
            <w:r w:rsidR="00D41284" w:rsidRPr="00D41284">
              <w:rPr>
                <w:rStyle w:val="af4"/>
                <w:noProof/>
                <w:spacing w:val="-6"/>
                <w:sz w:val="24"/>
                <w:szCs w:val="24"/>
              </w:rPr>
              <w:t xml:space="preserve"> </w:t>
            </w:r>
            <w:r w:rsidR="00D41284" w:rsidRPr="00D41284">
              <w:rPr>
                <w:rStyle w:val="af4"/>
                <w:noProof/>
                <w:sz w:val="24"/>
                <w:szCs w:val="24"/>
              </w:rPr>
              <w:t>за</w:t>
            </w:r>
            <w:r w:rsidR="00D41284" w:rsidRPr="00D41284">
              <w:rPr>
                <w:rStyle w:val="af4"/>
                <w:noProof/>
                <w:spacing w:val="-5"/>
                <w:sz w:val="24"/>
                <w:szCs w:val="24"/>
              </w:rPr>
              <w:t xml:space="preserve"> </w:t>
            </w:r>
            <w:r w:rsidR="00D41284" w:rsidRPr="00D41284">
              <w:rPr>
                <w:rStyle w:val="af4"/>
                <w:noProof/>
                <w:sz w:val="24"/>
                <w:szCs w:val="24"/>
              </w:rPr>
              <w:t>свои</w:t>
            </w:r>
            <w:r w:rsidR="00D41284" w:rsidRPr="00D41284">
              <w:rPr>
                <w:rStyle w:val="af4"/>
                <w:noProof/>
                <w:spacing w:val="-3"/>
                <w:sz w:val="24"/>
                <w:szCs w:val="24"/>
              </w:rPr>
              <w:t xml:space="preserve"> </w:t>
            </w:r>
            <w:r w:rsidR="00D41284" w:rsidRPr="00D41284">
              <w:rPr>
                <w:rStyle w:val="af4"/>
                <w:noProof/>
                <w:sz w:val="24"/>
                <w:szCs w:val="24"/>
              </w:rPr>
              <w:t>поступки;</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_Toc141873268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132</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69" w:history="1">
            <w:r w:rsidR="00D41284" w:rsidRPr="00D41284">
              <w:rPr>
                <w:rStyle w:val="af4"/>
                <w:noProof/>
                <w:sz w:val="24"/>
                <w:szCs w:val="24"/>
              </w:rPr>
              <w:t>сознающий</w:t>
            </w:r>
            <w:r w:rsidR="00D41284" w:rsidRPr="00D41284">
              <w:rPr>
                <w:rStyle w:val="af4"/>
                <w:noProof/>
                <w:spacing w:val="27"/>
                <w:sz w:val="24"/>
                <w:szCs w:val="24"/>
              </w:rPr>
              <w:t xml:space="preserve"> </w:t>
            </w:r>
            <w:r w:rsidR="00D41284" w:rsidRPr="00D41284">
              <w:rPr>
                <w:rStyle w:val="af4"/>
                <w:noProof/>
                <w:sz w:val="24"/>
                <w:szCs w:val="24"/>
              </w:rPr>
              <w:t>нравственную</w:t>
            </w:r>
            <w:r w:rsidR="00D41284" w:rsidRPr="00D41284">
              <w:rPr>
                <w:rStyle w:val="af4"/>
                <w:noProof/>
                <w:spacing w:val="88"/>
                <w:sz w:val="24"/>
                <w:szCs w:val="24"/>
              </w:rPr>
              <w:t xml:space="preserve"> </w:t>
            </w:r>
            <w:r w:rsidR="00D41284" w:rsidRPr="00D41284">
              <w:rPr>
                <w:rStyle w:val="af4"/>
                <w:noProof/>
                <w:sz w:val="24"/>
                <w:szCs w:val="24"/>
              </w:rPr>
              <w:t>и</w:t>
            </w:r>
            <w:r w:rsidR="00D41284" w:rsidRPr="00D41284">
              <w:rPr>
                <w:rStyle w:val="af4"/>
                <w:noProof/>
                <w:spacing w:val="89"/>
                <w:sz w:val="24"/>
                <w:szCs w:val="24"/>
              </w:rPr>
              <w:t xml:space="preserve"> </w:t>
            </w:r>
            <w:r w:rsidR="00D41284" w:rsidRPr="00D41284">
              <w:rPr>
                <w:rStyle w:val="af4"/>
                <w:noProof/>
                <w:sz w:val="24"/>
                <w:szCs w:val="24"/>
              </w:rPr>
              <w:t>эстетическую</w:t>
            </w:r>
            <w:r w:rsidR="00D41284" w:rsidRPr="00D41284">
              <w:rPr>
                <w:rStyle w:val="af4"/>
                <w:noProof/>
                <w:spacing w:val="91"/>
                <w:sz w:val="24"/>
                <w:szCs w:val="24"/>
              </w:rPr>
              <w:t xml:space="preserve"> </w:t>
            </w:r>
            <w:r w:rsidR="00D41284" w:rsidRPr="00D41284">
              <w:rPr>
                <w:rStyle w:val="af4"/>
                <w:noProof/>
                <w:sz w:val="24"/>
                <w:szCs w:val="24"/>
              </w:rPr>
              <w:t>ценность</w:t>
            </w:r>
            <w:r w:rsidR="00D41284" w:rsidRPr="00D41284">
              <w:rPr>
                <w:rStyle w:val="af4"/>
                <w:noProof/>
                <w:spacing w:val="86"/>
                <w:sz w:val="24"/>
                <w:szCs w:val="24"/>
              </w:rPr>
              <w:t xml:space="preserve"> </w:t>
            </w:r>
            <w:r w:rsidR="00D41284" w:rsidRPr="00D41284">
              <w:rPr>
                <w:rStyle w:val="af4"/>
                <w:noProof/>
                <w:sz w:val="24"/>
                <w:szCs w:val="24"/>
              </w:rPr>
              <w:t>литературы, родного</w:t>
            </w:r>
            <w:r w:rsidR="00D41284" w:rsidRPr="00D41284">
              <w:rPr>
                <w:rStyle w:val="af4"/>
                <w:noProof/>
                <w:spacing w:val="88"/>
                <w:sz w:val="24"/>
                <w:szCs w:val="24"/>
              </w:rPr>
              <w:t xml:space="preserve"> </w:t>
            </w:r>
            <w:r w:rsidR="00D41284" w:rsidRPr="00D41284">
              <w:rPr>
                <w:rStyle w:val="af4"/>
                <w:noProof/>
                <w:sz w:val="24"/>
                <w:szCs w:val="24"/>
              </w:rPr>
              <w:t>языка, русского</w:t>
            </w:r>
            <w:r w:rsidR="00D41284" w:rsidRPr="00D41284">
              <w:rPr>
                <w:rStyle w:val="af4"/>
                <w:noProof/>
                <w:spacing w:val="-2"/>
                <w:sz w:val="24"/>
                <w:szCs w:val="24"/>
              </w:rPr>
              <w:t xml:space="preserve"> </w:t>
            </w:r>
            <w:r w:rsidR="00D41284" w:rsidRPr="00D41284">
              <w:rPr>
                <w:rStyle w:val="af4"/>
                <w:noProof/>
                <w:sz w:val="24"/>
                <w:szCs w:val="24"/>
              </w:rPr>
              <w:t>языка,</w:t>
            </w:r>
            <w:r w:rsidR="00D41284" w:rsidRPr="00D41284">
              <w:rPr>
                <w:rStyle w:val="af4"/>
                <w:noProof/>
                <w:spacing w:val="-1"/>
                <w:sz w:val="24"/>
                <w:szCs w:val="24"/>
              </w:rPr>
              <w:t xml:space="preserve"> </w:t>
            </w:r>
            <w:r w:rsidR="00D41284" w:rsidRPr="00D41284">
              <w:rPr>
                <w:rStyle w:val="af4"/>
                <w:noProof/>
                <w:sz w:val="24"/>
                <w:szCs w:val="24"/>
              </w:rPr>
              <w:t>проявляющий</w:t>
            </w:r>
            <w:r w:rsidR="00D41284" w:rsidRPr="00D41284">
              <w:rPr>
                <w:rStyle w:val="af4"/>
                <w:noProof/>
                <w:spacing w:val="-3"/>
                <w:sz w:val="24"/>
                <w:szCs w:val="24"/>
              </w:rPr>
              <w:t xml:space="preserve"> </w:t>
            </w:r>
            <w:r w:rsidR="00D41284" w:rsidRPr="00D41284">
              <w:rPr>
                <w:rStyle w:val="af4"/>
                <w:noProof/>
                <w:sz w:val="24"/>
                <w:szCs w:val="24"/>
              </w:rPr>
              <w:t>интерес</w:t>
            </w:r>
            <w:r w:rsidR="00D41284" w:rsidRPr="00D41284">
              <w:rPr>
                <w:rStyle w:val="af4"/>
                <w:noProof/>
                <w:spacing w:val="-3"/>
                <w:sz w:val="24"/>
                <w:szCs w:val="24"/>
              </w:rPr>
              <w:t xml:space="preserve"> </w:t>
            </w:r>
            <w:r w:rsidR="00D41284" w:rsidRPr="00D41284">
              <w:rPr>
                <w:rStyle w:val="af4"/>
                <w:noProof/>
                <w:sz w:val="24"/>
                <w:szCs w:val="24"/>
              </w:rPr>
              <w:t>к</w:t>
            </w:r>
            <w:r w:rsidR="00D41284" w:rsidRPr="00D41284">
              <w:rPr>
                <w:rStyle w:val="af4"/>
                <w:noProof/>
                <w:spacing w:val="-1"/>
                <w:sz w:val="24"/>
                <w:szCs w:val="24"/>
              </w:rPr>
              <w:t xml:space="preserve"> </w:t>
            </w:r>
            <w:r w:rsidR="00D41284" w:rsidRPr="00D41284">
              <w:rPr>
                <w:rStyle w:val="af4"/>
                <w:noProof/>
                <w:sz w:val="24"/>
                <w:szCs w:val="24"/>
              </w:rPr>
              <w:t>чтению.</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_Toc141873269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132</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70" w:history="1">
            <w:r w:rsidR="00D41284" w:rsidRPr="00D41284">
              <w:rPr>
                <w:rStyle w:val="af4"/>
                <w:noProof/>
                <w:sz w:val="24"/>
                <w:szCs w:val="24"/>
              </w:rPr>
              <w:t>Эстетическое</w:t>
            </w:r>
            <w:r w:rsidR="00D41284" w:rsidRPr="00D41284">
              <w:rPr>
                <w:rStyle w:val="af4"/>
                <w:noProof/>
                <w:spacing w:val="-5"/>
                <w:sz w:val="24"/>
                <w:szCs w:val="24"/>
              </w:rPr>
              <w:t xml:space="preserve"> </w:t>
            </w:r>
            <w:r w:rsidR="00D41284" w:rsidRPr="00D41284">
              <w:rPr>
                <w:rStyle w:val="af4"/>
                <w:noProof/>
                <w:sz w:val="24"/>
                <w:szCs w:val="24"/>
              </w:rPr>
              <w:t>воспитание:</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_Toc141873270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132</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71" w:history="1">
            <w:r w:rsidR="00D41284" w:rsidRPr="00D41284">
              <w:rPr>
                <w:rStyle w:val="af4"/>
                <w:noProof/>
                <w:sz w:val="24"/>
                <w:szCs w:val="24"/>
              </w:rPr>
              <w:t>проявляющий</w:t>
            </w:r>
            <w:r w:rsidR="00D41284" w:rsidRPr="00D41284">
              <w:rPr>
                <w:rStyle w:val="af4"/>
                <w:noProof/>
                <w:spacing w:val="70"/>
                <w:sz w:val="24"/>
                <w:szCs w:val="24"/>
              </w:rPr>
              <w:t xml:space="preserve"> </w:t>
            </w:r>
            <w:r w:rsidR="00D41284" w:rsidRPr="00D41284">
              <w:rPr>
                <w:rStyle w:val="af4"/>
                <w:noProof/>
                <w:sz w:val="24"/>
                <w:szCs w:val="24"/>
              </w:rPr>
              <w:t>стремление к</w:t>
            </w:r>
            <w:r w:rsidR="00D41284" w:rsidRPr="00D41284">
              <w:rPr>
                <w:rStyle w:val="af4"/>
                <w:noProof/>
                <w:spacing w:val="9"/>
                <w:sz w:val="24"/>
                <w:szCs w:val="24"/>
              </w:rPr>
              <w:t xml:space="preserve"> </w:t>
            </w:r>
            <w:r w:rsidR="00D41284" w:rsidRPr="00D41284">
              <w:rPr>
                <w:rStyle w:val="af4"/>
                <w:noProof/>
                <w:sz w:val="24"/>
                <w:szCs w:val="24"/>
              </w:rPr>
              <w:t>самовыражению в разных</w:t>
            </w:r>
            <w:r w:rsidR="00D41284" w:rsidRPr="00D41284">
              <w:rPr>
                <w:rStyle w:val="af4"/>
                <w:noProof/>
                <w:spacing w:val="10"/>
                <w:sz w:val="24"/>
                <w:szCs w:val="24"/>
              </w:rPr>
              <w:t xml:space="preserve"> </w:t>
            </w:r>
            <w:r w:rsidR="00D41284" w:rsidRPr="00D41284">
              <w:rPr>
                <w:rStyle w:val="af4"/>
                <w:noProof/>
                <w:sz w:val="24"/>
                <w:szCs w:val="24"/>
              </w:rPr>
              <w:t>видах</w:t>
            </w:r>
            <w:r w:rsidR="00D41284" w:rsidRPr="00D41284">
              <w:rPr>
                <w:rStyle w:val="af4"/>
                <w:noProof/>
                <w:spacing w:val="7"/>
                <w:sz w:val="24"/>
                <w:szCs w:val="24"/>
              </w:rPr>
              <w:t xml:space="preserve"> </w:t>
            </w:r>
            <w:r w:rsidR="00D41284" w:rsidRPr="00D41284">
              <w:rPr>
                <w:rStyle w:val="af4"/>
                <w:noProof/>
                <w:sz w:val="24"/>
                <w:szCs w:val="24"/>
              </w:rPr>
              <w:t>художественной деятельности,</w:t>
            </w:r>
            <w:r w:rsidR="00D41284" w:rsidRPr="00D41284">
              <w:rPr>
                <w:rStyle w:val="af4"/>
                <w:noProof/>
                <w:spacing w:val="-5"/>
                <w:sz w:val="24"/>
                <w:szCs w:val="24"/>
              </w:rPr>
              <w:t xml:space="preserve"> </w:t>
            </w:r>
            <w:r w:rsidR="00D41284" w:rsidRPr="00D41284">
              <w:rPr>
                <w:rStyle w:val="af4"/>
                <w:noProof/>
                <w:sz w:val="24"/>
                <w:szCs w:val="24"/>
              </w:rPr>
              <w:t>искусстве.</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_Toc141873271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132</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72" w:history="1">
            <w:r w:rsidR="00D41284" w:rsidRPr="00D41284">
              <w:rPr>
                <w:rStyle w:val="af4"/>
                <w:noProof/>
                <w:sz w:val="24"/>
                <w:szCs w:val="24"/>
              </w:rPr>
              <w:t>Физическое</w:t>
            </w:r>
            <w:r w:rsidR="00D41284" w:rsidRPr="00D41284">
              <w:rPr>
                <w:rStyle w:val="af4"/>
                <w:noProof/>
                <w:spacing w:val="1"/>
                <w:sz w:val="24"/>
                <w:szCs w:val="24"/>
              </w:rPr>
              <w:t xml:space="preserve"> </w:t>
            </w:r>
            <w:r w:rsidR="00D41284" w:rsidRPr="00D41284">
              <w:rPr>
                <w:rStyle w:val="af4"/>
                <w:noProof/>
                <w:sz w:val="24"/>
                <w:szCs w:val="24"/>
              </w:rPr>
              <w:t>воспитание,</w:t>
            </w:r>
            <w:r w:rsidR="00D41284" w:rsidRPr="00D41284">
              <w:rPr>
                <w:rStyle w:val="af4"/>
                <w:noProof/>
                <w:spacing w:val="66"/>
                <w:sz w:val="24"/>
                <w:szCs w:val="24"/>
              </w:rPr>
              <w:t xml:space="preserve"> </w:t>
            </w:r>
            <w:r w:rsidR="00D41284" w:rsidRPr="00D41284">
              <w:rPr>
                <w:rStyle w:val="af4"/>
                <w:noProof/>
                <w:sz w:val="24"/>
                <w:szCs w:val="24"/>
              </w:rPr>
              <w:t>формирование</w:t>
            </w:r>
            <w:r w:rsidR="00D41284" w:rsidRPr="00D41284">
              <w:rPr>
                <w:rStyle w:val="af4"/>
                <w:noProof/>
                <w:spacing w:val="60"/>
                <w:sz w:val="24"/>
                <w:szCs w:val="24"/>
              </w:rPr>
              <w:t xml:space="preserve"> </w:t>
            </w:r>
            <w:r w:rsidR="00D41284" w:rsidRPr="00D41284">
              <w:rPr>
                <w:rStyle w:val="af4"/>
                <w:noProof/>
                <w:sz w:val="24"/>
                <w:szCs w:val="24"/>
              </w:rPr>
              <w:t>культуры</w:t>
            </w:r>
            <w:r w:rsidR="00D41284" w:rsidRPr="00D41284">
              <w:rPr>
                <w:rStyle w:val="af4"/>
                <w:noProof/>
                <w:spacing w:val="62"/>
                <w:sz w:val="24"/>
                <w:szCs w:val="24"/>
              </w:rPr>
              <w:t xml:space="preserve"> </w:t>
            </w:r>
            <w:r w:rsidR="00D41284" w:rsidRPr="00D41284">
              <w:rPr>
                <w:rStyle w:val="af4"/>
                <w:noProof/>
                <w:sz w:val="24"/>
                <w:szCs w:val="24"/>
              </w:rPr>
              <w:t>здоровья</w:t>
            </w:r>
            <w:r w:rsidR="00D41284" w:rsidRPr="00D41284">
              <w:rPr>
                <w:rStyle w:val="af4"/>
                <w:noProof/>
                <w:spacing w:val="61"/>
                <w:sz w:val="24"/>
                <w:szCs w:val="24"/>
              </w:rPr>
              <w:t xml:space="preserve"> </w:t>
            </w:r>
            <w:r w:rsidR="00D41284" w:rsidRPr="00D41284">
              <w:rPr>
                <w:rStyle w:val="af4"/>
                <w:noProof/>
                <w:sz w:val="24"/>
                <w:szCs w:val="24"/>
              </w:rPr>
              <w:t>и</w:t>
            </w:r>
            <w:r w:rsidR="00D41284" w:rsidRPr="00D41284">
              <w:rPr>
                <w:rStyle w:val="af4"/>
                <w:noProof/>
                <w:spacing w:val="63"/>
                <w:sz w:val="24"/>
                <w:szCs w:val="24"/>
              </w:rPr>
              <w:t xml:space="preserve"> </w:t>
            </w:r>
            <w:r w:rsidR="00D41284" w:rsidRPr="00D41284">
              <w:rPr>
                <w:rStyle w:val="af4"/>
                <w:noProof/>
                <w:sz w:val="24"/>
                <w:szCs w:val="24"/>
              </w:rPr>
              <w:t>эмоционального благополучия:</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_Toc141873272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132</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73" w:history="1">
            <w:r w:rsidR="00D41284" w:rsidRPr="00D41284">
              <w:rPr>
                <w:rStyle w:val="af4"/>
                <w:noProof/>
                <w:sz w:val="24"/>
                <w:szCs w:val="24"/>
              </w:rPr>
              <w:t>сознающий</w:t>
            </w:r>
            <w:r w:rsidR="00D41284" w:rsidRPr="00D41284">
              <w:rPr>
                <w:rStyle w:val="af4"/>
                <w:noProof/>
                <w:spacing w:val="56"/>
                <w:sz w:val="24"/>
                <w:szCs w:val="24"/>
              </w:rPr>
              <w:t xml:space="preserve"> </w:t>
            </w:r>
            <w:r w:rsidR="00D41284" w:rsidRPr="00D41284">
              <w:rPr>
                <w:rStyle w:val="af4"/>
                <w:noProof/>
                <w:sz w:val="24"/>
                <w:szCs w:val="24"/>
              </w:rPr>
              <w:t>и</w:t>
            </w:r>
            <w:r w:rsidR="00D41284" w:rsidRPr="00D41284">
              <w:rPr>
                <w:rStyle w:val="af4"/>
                <w:noProof/>
                <w:spacing w:val="56"/>
                <w:sz w:val="24"/>
                <w:szCs w:val="24"/>
              </w:rPr>
              <w:t xml:space="preserve"> </w:t>
            </w:r>
            <w:r w:rsidR="00D41284" w:rsidRPr="00D41284">
              <w:rPr>
                <w:rStyle w:val="af4"/>
                <w:noProof/>
                <w:sz w:val="24"/>
                <w:szCs w:val="24"/>
              </w:rPr>
              <w:t>принимающий</w:t>
            </w:r>
            <w:r w:rsidR="00D41284" w:rsidRPr="00D41284">
              <w:rPr>
                <w:rStyle w:val="af4"/>
                <w:noProof/>
                <w:spacing w:val="59"/>
                <w:sz w:val="24"/>
                <w:szCs w:val="24"/>
              </w:rPr>
              <w:t xml:space="preserve"> </w:t>
            </w:r>
            <w:r w:rsidR="00D41284" w:rsidRPr="00D41284">
              <w:rPr>
                <w:rStyle w:val="af4"/>
                <w:noProof/>
                <w:sz w:val="24"/>
                <w:szCs w:val="24"/>
              </w:rPr>
              <w:t>свою</w:t>
            </w:r>
            <w:r w:rsidR="00D41284" w:rsidRPr="00D41284">
              <w:rPr>
                <w:rStyle w:val="af4"/>
                <w:noProof/>
                <w:spacing w:val="55"/>
                <w:sz w:val="24"/>
                <w:szCs w:val="24"/>
              </w:rPr>
              <w:t xml:space="preserve"> </w:t>
            </w:r>
            <w:r w:rsidR="00D41284" w:rsidRPr="00D41284">
              <w:rPr>
                <w:rStyle w:val="af4"/>
                <w:noProof/>
                <w:sz w:val="24"/>
                <w:szCs w:val="24"/>
              </w:rPr>
              <w:t>половую</w:t>
            </w:r>
            <w:r w:rsidR="00D41284" w:rsidRPr="00D41284">
              <w:rPr>
                <w:rStyle w:val="af4"/>
                <w:noProof/>
                <w:spacing w:val="2"/>
                <w:sz w:val="24"/>
                <w:szCs w:val="24"/>
              </w:rPr>
              <w:t xml:space="preserve"> </w:t>
            </w:r>
            <w:r w:rsidR="00D41284" w:rsidRPr="00D41284">
              <w:rPr>
                <w:rStyle w:val="af4"/>
                <w:noProof/>
                <w:sz w:val="24"/>
                <w:szCs w:val="24"/>
              </w:rPr>
              <w:t>принадлежность,</w:t>
            </w:r>
            <w:r w:rsidR="00D41284" w:rsidRPr="00D41284">
              <w:rPr>
                <w:rStyle w:val="af4"/>
                <w:noProof/>
                <w:spacing w:val="59"/>
                <w:sz w:val="24"/>
                <w:szCs w:val="24"/>
              </w:rPr>
              <w:t xml:space="preserve"> </w:t>
            </w:r>
            <w:r w:rsidR="00D41284" w:rsidRPr="00D41284">
              <w:rPr>
                <w:rStyle w:val="af4"/>
                <w:noProof/>
                <w:sz w:val="24"/>
                <w:szCs w:val="24"/>
              </w:rPr>
              <w:t>соответствующие</w:t>
            </w:r>
            <w:r w:rsidR="00D41284" w:rsidRPr="00D41284">
              <w:rPr>
                <w:rStyle w:val="af4"/>
                <w:noProof/>
                <w:spacing w:val="57"/>
                <w:sz w:val="24"/>
                <w:szCs w:val="24"/>
              </w:rPr>
              <w:t xml:space="preserve"> </w:t>
            </w:r>
            <w:r w:rsidR="00D41284" w:rsidRPr="00D41284">
              <w:rPr>
                <w:rStyle w:val="af4"/>
                <w:noProof/>
                <w:sz w:val="24"/>
                <w:szCs w:val="24"/>
              </w:rPr>
              <w:t>ей психофизические</w:t>
            </w:r>
            <w:r w:rsidR="00D41284" w:rsidRPr="00D41284">
              <w:rPr>
                <w:rStyle w:val="af4"/>
                <w:noProof/>
                <w:spacing w:val="-4"/>
                <w:sz w:val="24"/>
                <w:szCs w:val="24"/>
              </w:rPr>
              <w:t xml:space="preserve"> </w:t>
            </w:r>
            <w:r w:rsidR="00D41284" w:rsidRPr="00D41284">
              <w:rPr>
                <w:rStyle w:val="af4"/>
                <w:noProof/>
                <w:sz w:val="24"/>
                <w:szCs w:val="24"/>
              </w:rPr>
              <w:t>и</w:t>
            </w:r>
            <w:r w:rsidR="00D41284" w:rsidRPr="00D41284">
              <w:rPr>
                <w:rStyle w:val="af4"/>
                <w:noProof/>
                <w:spacing w:val="-3"/>
                <w:sz w:val="24"/>
                <w:szCs w:val="24"/>
              </w:rPr>
              <w:t xml:space="preserve"> </w:t>
            </w:r>
            <w:r w:rsidR="00D41284" w:rsidRPr="00D41284">
              <w:rPr>
                <w:rStyle w:val="af4"/>
                <w:noProof/>
                <w:sz w:val="24"/>
                <w:szCs w:val="24"/>
              </w:rPr>
              <w:t>поведенческие</w:t>
            </w:r>
            <w:r w:rsidR="00D41284" w:rsidRPr="00D41284">
              <w:rPr>
                <w:rStyle w:val="af4"/>
                <w:noProof/>
                <w:spacing w:val="-3"/>
                <w:sz w:val="24"/>
                <w:szCs w:val="24"/>
              </w:rPr>
              <w:t xml:space="preserve"> </w:t>
            </w:r>
            <w:r w:rsidR="00D41284" w:rsidRPr="00D41284">
              <w:rPr>
                <w:rStyle w:val="af4"/>
                <w:noProof/>
                <w:sz w:val="24"/>
                <w:szCs w:val="24"/>
              </w:rPr>
              <w:t>особенности</w:t>
            </w:r>
            <w:r w:rsidR="00D41284" w:rsidRPr="00D41284">
              <w:rPr>
                <w:rStyle w:val="af4"/>
                <w:noProof/>
                <w:spacing w:val="-3"/>
                <w:sz w:val="24"/>
                <w:szCs w:val="24"/>
              </w:rPr>
              <w:t xml:space="preserve"> </w:t>
            </w:r>
            <w:r w:rsidR="00D41284" w:rsidRPr="00D41284">
              <w:rPr>
                <w:rStyle w:val="af4"/>
                <w:noProof/>
                <w:sz w:val="24"/>
                <w:szCs w:val="24"/>
              </w:rPr>
              <w:t>с</w:t>
            </w:r>
            <w:r w:rsidR="00D41284" w:rsidRPr="00D41284">
              <w:rPr>
                <w:rStyle w:val="af4"/>
                <w:noProof/>
                <w:spacing w:val="-1"/>
                <w:sz w:val="24"/>
                <w:szCs w:val="24"/>
              </w:rPr>
              <w:t xml:space="preserve"> </w:t>
            </w:r>
            <w:r w:rsidR="00D41284" w:rsidRPr="00D41284">
              <w:rPr>
                <w:rStyle w:val="af4"/>
                <w:noProof/>
                <w:sz w:val="24"/>
                <w:szCs w:val="24"/>
              </w:rPr>
              <w:t>учётом</w:t>
            </w:r>
            <w:r w:rsidR="00D41284" w:rsidRPr="00D41284">
              <w:rPr>
                <w:rStyle w:val="af4"/>
                <w:noProof/>
                <w:spacing w:val="-4"/>
                <w:sz w:val="24"/>
                <w:szCs w:val="24"/>
              </w:rPr>
              <w:t xml:space="preserve"> </w:t>
            </w:r>
            <w:r w:rsidR="00D41284" w:rsidRPr="00D41284">
              <w:rPr>
                <w:rStyle w:val="af4"/>
                <w:noProof/>
                <w:sz w:val="24"/>
                <w:szCs w:val="24"/>
              </w:rPr>
              <w:t>возраста.</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_Toc141873273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132</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74" w:history="1">
            <w:r w:rsidR="00D41284" w:rsidRPr="00D41284">
              <w:rPr>
                <w:rStyle w:val="af4"/>
                <w:noProof/>
                <w:sz w:val="24"/>
                <w:szCs w:val="24"/>
              </w:rPr>
              <w:t>Трудовое</w:t>
            </w:r>
            <w:r w:rsidR="00D41284" w:rsidRPr="00D41284">
              <w:rPr>
                <w:rStyle w:val="af4"/>
                <w:noProof/>
                <w:spacing w:val="-3"/>
                <w:sz w:val="24"/>
                <w:szCs w:val="24"/>
              </w:rPr>
              <w:t xml:space="preserve"> </w:t>
            </w:r>
            <w:r w:rsidR="00D41284" w:rsidRPr="00D41284">
              <w:rPr>
                <w:rStyle w:val="af4"/>
                <w:noProof/>
                <w:sz w:val="24"/>
                <w:szCs w:val="24"/>
              </w:rPr>
              <w:t>воспитание:</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_Toc141873274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132</w:t>
            </w:r>
            <w:r w:rsidR="00D41284" w:rsidRPr="00D41284">
              <w:rPr>
                <w:noProof/>
                <w:webHidden/>
                <w:sz w:val="24"/>
                <w:szCs w:val="24"/>
              </w:rPr>
              <w:fldChar w:fldCharType="end"/>
            </w:r>
          </w:hyperlink>
        </w:p>
        <w:p w:rsidR="00D41284" w:rsidRPr="00D41284" w:rsidRDefault="00FE3121" w:rsidP="00D41284">
          <w:pPr>
            <w:pStyle w:val="11"/>
            <w:tabs>
              <w:tab w:val="left" w:pos="3646"/>
              <w:tab w:val="right" w:leader="dot" w:pos="10197"/>
            </w:tabs>
            <w:spacing w:before="0"/>
            <w:rPr>
              <w:rFonts w:eastAsiaTheme="minorEastAsia"/>
              <w:noProof/>
              <w:sz w:val="24"/>
              <w:szCs w:val="24"/>
              <w:lang w:eastAsia="ru-RU"/>
            </w:rPr>
          </w:pPr>
          <w:hyperlink w:anchor="_Toc141873275" w:history="1">
            <w:r w:rsidR="00D41284" w:rsidRPr="00D41284">
              <w:rPr>
                <w:rStyle w:val="af4"/>
                <w:noProof/>
                <w:sz w:val="24"/>
                <w:szCs w:val="24"/>
              </w:rPr>
              <w:t>участвующий в различных</w:t>
            </w:r>
            <w:r w:rsidR="00D41284" w:rsidRPr="00D41284">
              <w:rPr>
                <w:rFonts w:eastAsiaTheme="minorEastAsia"/>
                <w:noProof/>
                <w:sz w:val="24"/>
                <w:szCs w:val="24"/>
                <w:lang w:eastAsia="ru-RU"/>
              </w:rPr>
              <w:tab/>
            </w:r>
            <w:r w:rsidR="00D41284" w:rsidRPr="00D41284">
              <w:rPr>
                <w:rStyle w:val="af4"/>
                <w:noProof/>
                <w:sz w:val="24"/>
                <w:szCs w:val="24"/>
              </w:rPr>
              <w:t>видах доступного по возрасту труда, трудовой деятельности.</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_Toc141873275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133</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76" w:history="1">
            <w:r w:rsidR="00D41284" w:rsidRPr="00D41284">
              <w:rPr>
                <w:rStyle w:val="af4"/>
                <w:noProof/>
                <w:sz w:val="24"/>
                <w:szCs w:val="24"/>
              </w:rPr>
              <w:t>Экологическое</w:t>
            </w:r>
            <w:r w:rsidR="00D41284" w:rsidRPr="00D41284">
              <w:rPr>
                <w:rStyle w:val="af4"/>
                <w:noProof/>
                <w:spacing w:val="-4"/>
                <w:sz w:val="24"/>
                <w:szCs w:val="24"/>
              </w:rPr>
              <w:t xml:space="preserve"> </w:t>
            </w:r>
            <w:r w:rsidR="00D41284" w:rsidRPr="00D41284">
              <w:rPr>
                <w:rStyle w:val="af4"/>
                <w:noProof/>
                <w:sz w:val="24"/>
                <w:szCs w:val="24"/>
              </w:rPr>
              <w:t>воспитание:</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_Toc141873276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133</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77" w:history="1">
            <w:r w:rsidR="00D41284" w:rsidRPr="00D41284">
              <w:rPr>
                <w:rStyle w:val="af4"/>
                <w:noProof/>
                <w:sz w:val="24"/>
                <w:szCs w:val="24"/>
              </w:rPr>
              <w:t>выражающий</w:t>
            </w:r>
            <w:r w:rsidR="00D41284" w:rsidRPr="00D41284">
              <w:rPr>
                <w:rStyle w:val="af4"/>
                <w:noProof/>
                <w:spacing w:val="-4"/>
                <w:sz w:val="24"/>
                <w:szCs w:val="24"/>
              </w:rPr>
              <w:t xml:space="preserve"> </w:t>
            </w:r>
            <w:r w:rsidR="00D41284" w:rsidRPr="00D41284">
              <w:rPr>
                <w:rStyle w:val="af4"/>
                <w:noProof/>
                <w:sz w:val="24"/>
                <w:szCs w:val="24"/>
              </w:rPr>
              <w:t>готовность</w:t>
            </w:r>
            <w:r w:rsidR="00D41284" w:rsidRPr="00D41284">
              <w:rPr>
                <w:rStyle w:val="af4"/>
                <w:noProof/>
                <w:spacing w:val="-4"/>
                <w:sz w:val="24"/>
                <w:szCs w:val="24"/>
              </w:rPr>
              <w:t xml:space="preserve"> </w:t>
            </w:r>
            <w:r w:rsidR="00D41284" w:rsidRPr="00D41284">
              <w:rPr>
                <w:rStyle w:val="af4"/>
                <w:noProof/>
                <w:sz w:val="24"/>
                <w:szCs w:val="24"/>
              </w:rPr>
              <w:t>в</w:t>
            </w:r>
            <w:r w:rsidR="00D41284" w:rsidRPr="00D41284">
              <w:rPr>
                <w:rStyle w:val="af4"/>
                <w:noProof/>
                <w:spacing w:val="-5"/>
                <w:sz w:val="24"/>
                <w:szCs w:val="24"/>
              </w:rPr>
              <w:t xml:space="preserve"> </w:t>
            </w:r>
            <w:r w:rsidR="00D41284" w:rsidRPr="00D41284">
              <w:rPr>
                <w:rStyle w:val="af4"/>
                <w:noProof/>
                <w:sz w:val="24"/>
                <w:szCs w:val="24"/>
              </w:rPr>
              <w:t>своей</w:t>
            </w:r>
            <w:r w:rsidR="00D41284" w:rsidRPr="00D41284">
              <w:rPr>
                <w:rStyle w:val="af4"/>
                <w:noProof/>
                <w:spacing w:val="-4"/>
                <w:sz w:val="24"/>
                <w:szCs w:val="24"/>
              </w:rPr>
              <w:t xml:space="preserve"> </w:t>
            </w:r>
            <w:r w:rsidR="00D41284" w:rsidRPr="00D41284">
              <w:rPr>
                <w:rStyle w:val="af4"/>
                <w:noProof/>
                <w:sz w:val="24"/>
                <w:szCs w:val="24"/>
              </w:rPr>
              <w:t>деятельности</w:t>
            </w:r>
            <w:r w:rsidR="00D41284" w:rsidRPr="00D41284">
              <w:rPr>
                <w:rStyle w:val="af4"/>
                <w:noProof/>
                <w:spacing w:val="-6"/>
                <w:sz w:val="24"/>
                <w:szCs w:val="24"/>
              </w:rPr>
              <w:t xml:space="preserve"> </w:t>
            </w:r>
            <w:r w:rsidR="00D41284" w:rsidRPr="00D41284">
              <w:rPr>
                <w:rStyle w:val="af4"/>
                <w:noProof/>
                <w:sz w:val="24"/>
                <w:szCs w:val="24"/>
              </w:rPr>
              <w:t>придерживаться</w:t>
            </w:r>
            <w:r w:rsidR="00D41284" w:rsidRPr="00D41284">
              <w:rPr>
                <w:rStyle w:val="af4"/>
                <w:noProof/>
                <w:spacing w:val="-4"/>
                <w:sz w:val="24"/>
                <w:szCs w:val="24"/>
              </w:rPr>
              <w:t xml:space="preserve"> </w:t>
            </w:r>
            <w:r w:rsidR="00D41284" w:rsidRPr="00D41284">
              <w:rPr>
                <w:rStyle w:val="af4"/>
                <w:noProof/>
                <w:sz w:val="24"/>
                <w:szCs w:val="24"/>
              </w:rPr>
              <w:t>экологических</w:t>
            </w:r>
            <w:r w:rsidR="00D41284" w:rsidRPr="00D41284">
              <w:rPr>
                <w:rStyle w:val="af4"/>
                <w:noProof/>
                <w:spacing w:val="-5"/>
                <w:sz w:val="24"/>
                <w:szCs w:val="24"/>
              </w:rPr>
              <w:t xml:space="preserve"> </w:t>
            </w:r>
            <w:r w:rsidR="00D41284" w:rsidRPr="00D41284">
              <w:rPr>
                <w:rStyle w:val="af4"/>
                <w:noProof/>
                <w:sz w:val="24"/>
                <w:szCs w:val="24"/>
              </w:rPr>
              <w:t>норм.</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_Toc141873277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133</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78" w:history="1">
            <w:r w:rsidR="00D41284" w:rsidRPr="00D41284">
              <w:rPr>
                <w:rStyle w:val="af4"/>
                <w:noProof/>
                <w:sz w:val="24"/>
                <w:szCs w:val="24"/>
              </w:rPr>
              <w:t>Ценности</w:t>
            </w:r>
            <w:r w:rsidR="00D41284" w:rsidRPr="00D41284">
              <w:rPr>
                <w:rStyle w:val="af4"/>
                <w:noProof/>
                <w:spacing w:val="-3"/>
                <w:sz w:val="24"/>
                <w:szCs w:val="24"/>
              </w:rPr>
              <w:t xml:space="preserve"> </w:t>
            </w:r>
            <w:r w:rsidR="00D41284" w:rsidRPr="00D41284">
              <w:rPr>
                <w:rStyle w:val="af4"/>
                <w:noProof/>
                <w:sz w:val="24"/>
                <w:szCs w:val="24"/>
              </w:rPr>
              <w:t>научного</w:t>
            </w:r>
            <w:r w:rsidR="00D41284" w:rsidRPr="00D41284">
              <w:rPr>
                <w:rStyle w:val="af4"/>
                <w:noProof/>
                <w:spacing w:val="-1"/>
                <w:sz w:val="24"/>
                <w:szCs w:val="24"/>
              </w:rPr>
              <w:t xml:space="preserve"> </w:t>
            </w:r>
            <w:r w:rsidR="00D41284" w:rsidRPr="00D41284">
              <w:rPr>
                <w:rStyle w:val="af4"/>
                <w:noProof/>
                <w:sz w:val="24"/>
                <w:szCs w:val="24"/>
              </w:rPr>
              <w:t>познания:</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_Toc141873278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133</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79" w:history="1">
            <w:r w:rsidR="00D41284" w:rsidRPr="00D41284">
              <w:rPr>
                <w:rStyle w:val="af4"/>
                <w:noProof/>
                <w:sz w:val="24"/>
                <w:szCs w:val="24"/>
              </w:rPr>
              <w:t>имеющий</w:t>
            </w:r>
            <w:r w:rsidR="00D41284" w:rsidRPr="00D41284">
              <w:rPr>
                <w:rStyle w:val="af4"/>
                <w:noProof/>
                <w:spacing w:val="11"/>
                <w:sz w:val="24"/>
                <w:szCs w:val="24"/>
              </w:rPr>
              <w:t xml:space="preserve"> </w:t>
            </w:r>
            <w:r w:rsidR="00D41284" w:rsidRPr="00D41284">
              <w:rPr>
                <w:rStyle w:val="af4"/>
                <w:noProof/>
                <w:sz w:val="24"/>
                <w:szCs w:val="24"/>
              </w:rPr>
              <w:t>первоначальные</w:t>
            </w:r>
            <w:r w:rsidR="00D41284" w:rsidRPr="00D41284">
              <w:rPr>
                <w:rStyle w:val="af4"/>
                <w:noProof/>
                <w:spacing w:val="8"/>
                <w:sz w:val="24"/>
                <w:szCs w:val="24"/>
              </w:rPr>
              <w:t xml:space="preserve"> </w:t>
            </w:r>
            <w:r w:rsidR="00D41284" w:rsidRPr="00D41284">
              <w:rPr>
                <w:rStyle w:val="af4"/>
                <w:noProof/>
                <w:sz w:val="24"/>
                <w:szCs w:val="24"/>
              </w:rPr>
              <w:t>навыки</w:t>
            </w:r>
            <w:r w:rsidR="00D41284" w:rsidRPr="00D41284">
              <w:rPr>
                <w:rStyle w:val="af4"/>
                <w:noProof/>
                <w:spacing w:val="11"/>
                <w:sz w:val="24"/>
                <w:szCs w:val="24"/>
              </w:rPr>
              <w:t xml:space="preserve"> </w:t>
            </w:r>
            <w:r w:rsidR="00D41284" w:rsidRPr="00D41284">
              <w:rPr>
                <w:rStyle w:val="af4"/>
                <w:noProof/>
                <w:sz w:val="24"/>
                <w:szCs w:val="24"/>
              </w:rPr>
              <w:t>наблюдений,</w:t>
            </w:r>
            <w:r w:rsidR="00D41284" w:rsidRPr="00D41284">
              <w:rPr>
                <w:rStyle w:val="af4"/>
                <w:noProof/>
                <w:spacing w:val="10"/>
                <w:sz w:val="24"/>
                <w:szCs w:val="24"/>
              </w:rPr>
              <w:t xml:space="preserve"> </w:t>
            </w:r>
            <w:r w:rsidR="00D41284" w:rsidRPr="00D41284">
              <w:rPr>
                <w:rStyle w:val="af4"/>
                <w:noProof/>
                <w:sz w:val="24"/>
                <w:szCs w:val="24"/>
              </w:rPr>
              <w:t>систематизации</w:t>
            </w:r>
            <w:r w:rsidR="00D41284" w:rsidRPr="00D41284">
              <w:rPr>
                <w:rStyle w:val="af4"/>
                <w:noProof/>
                <w:spacing w:val="11"/>
                <w:sz w:val="24"/>
                <w:szCs w:val="24"/>
              </w:rPr>
              <w:t xml:space="preserve"> </w:t>
            </w:r>
            <w:r w:rsidR="00D41284" w:rsidRPr="00D41284">
              <w:rPr>
                <w:rStyle w:val="af4"/>
                <w:noProof/>
                <w:sz w:val="24"/>
                <w:szCs w:val="24"/>
              </w:rPr>
              <w:t>и</w:t>
            </w:r>
            <w:r w:rsidR="00D41284" w:rsidRPr="00D41284">
              <w:rPr>
                <w:rStyle w:val="af4"/>
                <w:noProof/>
                <w:spacing w:val="11"/>
                <w:sz w:val="24"/>
                <w:szCs w:val="24"/>
              </w:rPr>
              <w:t xml:space="preserve"> </w:t>
            </w:r>
            <w:r w:rsidR="00D41284" w:rsidRPr="00D41284">
              <w:rPr>
                <w:rStyle w:val="af4"/>
                <w:noProof/>
                <w:sz w:val="24"/>
                <w:szCs w:val="24"/>
              </w:rPr>
              <w:t>осмысления</w:t>
            </w:r>
            <w:r w:rsidR="00D41284" w:rsidRPr="00D41284">
              <w:rPr>
                <w:rStyle w:val="af4"/>
                <w:noProof/>
                <w:spacing w:val="10"/>
                <w:sz w:val="24"/>
                <w:szCs w:val="24"/>
              </w:rPr>
              <w:t xml:space="preserve"> </w:t>
            </w:r>
            <w:r w:rsidR="00D41284" w:rsidRPr="00D41284">
              <w:rPr>
                <w:rStyle w:val="af4"/>
                <w:noProof/>
                <w:sz w:val="24"/>
                <w:szCs w:val="24"/>
              </w:rPr>
              <w:t>опыта в</w:t>
            </w:r>
            <w:r w:rsidR="00D41284" w:rsidRPr="00D41284">
              <w:rPr>
                <w:rStyle w:val="af4"/>
                <w:noProof/>
                <w:spacing w:val="-5"/>
                <w:sz w:val="24"/>
                <w:szCs w:val="24"/>
              </w:rPr>
              <w:t xml:space="preserve"> </w:t>
            </w:r>
            <w:r w:rsidR="00D41284" w:rsidRPr="00D41284">
              <w:rPr>
                <w:rStyle w:val="af4"/>
                <w:noProof/>
                <w:sz w:val="24"/>
                <w:szCs w:val="24"/>
              </w:rPr>
              <w:t>естественнонаучной</w:t>
            </w:r>
            <w:r w:rsidR="00D41284" w:rsidRPr="00D41284">
              <w:rPr>
                <w:rStyle w:val="af4"/>
                <w:noProof/>
                <w:spacing w:val="-4"/>
                <w:sz w:val="24"/>
                <w:szCs w:val="24"/>
              </w:rPr>
              <w:t xml:space="preserve"> </w:t>
            </w:r>
            <w:r w:rsidR="00D41284" w:rsidRPr="00D41284">
              <w:rPr>
                <w:rStyle w:val="af4"/>
                <w:noProof/>
                <w:sz w:val="24"/>
                <w:szCs w:val="24"/>
              </w:rPr>
              <w:t>и</w:t>
            </w:r>
            <w:r w:rsidR="00D41284" w:rsidRPr="00D41284">
              <w:rPr>
                <w:rStyle w:val="af4"/>
                <w:noProof/>
                <w:spacing w:val="-4"/>
                <w:sz w:val="24"/>
                <w:szCs w:val="24"/>
              </w:rPr>
              <w:t xml:space="preserve"> </w:t>
            </w:r>
            <w:r w:rsidR="00D41284" w:rsidRPr="00D41284">
              <w:rPr>
                <w:rStyle w:val="af4"/>
                <w:noProof/>
                <w:sz w:val="24"/>
                <w:szCs w:val="24"/>
              </w:rPr>
              <w:t>гуманитарной</w:t>
            </w:r>
            <w:r w:rsidR="00D41284" w:rsidRPr="00D41284">
              <w:rPr>
                <w:rStyle w:val="af4"/>
                <w:noProof/>
                <w:spacing w:val="-4"/>
                <w:sz w:val="24"/>
                <w:szCs w:val="24"/>
              </w:rPr>
              <w:t xml:space="preserve"> </w:t>
            </w:r>
            <w:r w:rsidR="00D41284" w:rsidRPr="00D41284">
              <w:rPr>
                <w:rStyle w:val="af4"/>
                <w:noProof/>
                <w:sz w:val="24"/>
                <w:szCs w:val="24"/>
              </w:rPr>
              <w:t>областях</w:t>
            </w:r>
            <w:r w:rsidR="00D41284" w:rsidRPr="00D41284">
              <w:rPr>
                <w:rStyle w:val="af4"/>
                <w:noProof/>
                <w:spacing w:val="-1"/>
                <w:sz w:val="24"/>
                <w:szCs w:val="24"/>
              </w:rPr>
              <w:t xml:space="preserve"> </w:t>
            </w:r>
            <w:r w:rsidR="00D41284" w:rsidRPr="00D41284">
              <w:rPr>
                <w:rStyle w:val="af4"/>
                <w:noProof/>
                <w:sz w:val="24"/>
                <w:szCs w:val="24"/>
              </w:rPr>
              <w:t>знания.</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_Toc141873279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133</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80" w:history="1">
            <w:r w:rsidR="00D41284" w:rsidRPr="00D41284">
              <w:rPr>
                <w:rStyle w:val="af4"/>
                <w:noProof/>
                <w:sz w:val="24"/>
                <w:szCs w:val="24"/>
              </w:rPr>
              <w:t>26.2. Раздел 2. Содержательный.</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_Toc141873280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133</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81" w:history="1">
            <w:r w:rsidR="00D41284" w:rsidRPr="00D41284">
              <w:rPr>
                <w:rStyle w:val="af4"/>
                <w:noProof/>
                <w:sz w:val="24"/>
                <w:szCs w:val="24"/>
              </w:rPr>
              <w:t>Уклад</w:t>
            </w:r>
            <w:r w:rsidR="00D41284" w:rsidRPr="00D41284">
              <w:rPr>
                <w:rStyle w:val="af4"/>
                <w:noProof/>
                <w:spacing w:val="-12"/>
                <w:sz w:val="24"/>
                <w:szCs w:val="24"/>
              </w:rPr>
              <w:t xml:space="preserve"> </w:t>
            </w:r>
            <w:r w:rsidR="00D41284" w:rsidRPr="00D41284">
              <w:rPr>
                <w:rStyle w:val="af4"/>
                <w:noProof/>
                <w:sz w:val="24"/>
                <w:szCs w:val="24"/>
              </w:rPr>
              <w:t>Школы.</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_Toc141873281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133</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82" w:history="1">
            <w:r w:rsidR="00D41284" w:rsidRPr="00D41284">
              <w:rPr>
                <w:rStyle w:val="af4"/>
                <w:noProof/>
                <w:sz w:val="24"/>
                <w:szCs w:val="24"/>
              </w:rPr>
              <w:t>Виды,</w:t>
            </w:r>
            <w:r w:rsidR="00D41284" w:rsidRPr="00D41284">
              <w:rPr>
                <w:rStyle w:val="af4"/>
                <w:noProof/>
                <w:spacing w:val="-3"/>
                <w:sz w:val="24"/>
                <w:szCs w:val="24"/>
              </w:rPr>
              <w:t xml:space="preserve"> </w:t>
            </w:r>
            <w:r w:rsidR="00D41284" w:rsidRPr="00D41284">
              <w:rPr>
                <w:rStyle w:val="af4"/>
                <w:noProof/>
                <w:sz w:val="24"/>
                <w:szCs w:val="24"/>
              </w:rPr>
              <w:t>формы</w:t>
            </w:r>
            <w:r w:rsidR="00D41284" w:rsidRPr="00D41284">
              <w:rPr>
                <w:rStyle w:val="af4"/>
                <w:noProof/>
                <w:spacing w:val="-3"/>
                <w:sz w:val="24"/>
                <w:szCs w:val="24"/>
              </w:rPr>
              <w:t xml:space="preserve"> </w:t>
            </w:r>
            <w:r w:rsidR="00D41284" w:rsidRPr="00D41284">
              <w:rPr>
                <w:rStyle w:val="af4"/>
                <w:noProof/>
                <w:sz w:val="24"/>
                <w:szCs w:val="24"/>
              </w:rPr>
              <w:t>и</w:t>
            </w:r>
            <w:r w:rsidR="00D41284" w:rsidRPr="00D41284">
              <w:rPr>
                <w:rStyle w:val="af4"/>
                <w:noProof/>
                <w:spacing w:val="-6"/>
                <w:sz w:val="24"/>
                <w:szCs w:val="24"/>
              </w:rPr>
              <w:t xml:space="preserve"> </w:t>
            </w:r>
            <w:r w:rsidR="00D41284" w:rsidRPr="00D41284">
              <w:rPr>
                <w:rStyle w:val="af4"/>
                <w:noProof/>
                <w:sz w:val="24"/>
                <w:szCs w:val="24"/>
              </w:rPr>
              <w:t>содержание</w:t>
            </w:r>
            <w:r w:rsidR="00D41284" w:rsidRPr="00D41284">
              <w:rPr>
                <w:rStyle w:val="af4"/>
                <w:noProof/>
                <w:spacing w:val="-2"/>
                <w:sz w:val="24"/>
                <w:szCs w:val="24"/>
              </w:rPr>
              <w:t xml:space="preserve"> </w:t>
            </w:r>
            <w:r w:rsidR="00D41284" w:rsidRPr="00D41284">
              <w:rPr>
                <w:rStyle w:val="af4"/>
                <w:noProof/>
                <w:sz w:val="24"/>
                <w:szCs w:val="24"/>
              </w:rPr>
              <w:t>воспитательной</w:t>
            </w:r>
            <w:r w:rsidR="00D41284" w:rsidRPr="00D41284">
              <w:rPr>
                <w:rStyle w:val="af4"/>
                <w:noProof/>
                <w:spacing w:val="-2"/>
                <w:sz w:val="24"/>
                <w:szCs w:val="24"/>
              </w:rPr>
              <w:t xml:space="preserve"> </w:t>
            </w:r>
            <w:r w:rsidR="00D41284" w:rsidRPr="00D41284">
              <w:rPr>
                <w:rStyle w:val="af4"/>
                <w:noProof/>
                <w:sz w:val="24"/>
                <w:szCs w:val="24"/>
              </w:rPr>
              <w:t>деятельности.</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_Toc141873282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136</w:t>
            </w:r>
            <w:r w:rsidR="00D41284" w:rsidRPr="00D41284">
              <w:rPr>
                <w:noProof/>
                <w:webHidden/>
                <w:sz w:val="24"/>
                <w:szCs w:val="24"/>
              </w:rPr>
              <w:fldChar w:fldCharType="end"/>
            </w:r>
          </w:hyperlink>
        </w:p>
        <w:p w:rsidR="00D41284" w:rsidRPr="00D41284" w:rsidRDefault="00FE3121" w:rsidP="00D41284">
          <w:pPr>
            <w:pStyle w:val="3a"/>
            <w:rPr>
              <w:rFonts w:eastAsiaTheme="minorEastAsia"/>
            </w:rPr>
          </w:pPr>
          <w:hyperlink w:anchor="_Toc141873283" w:history="1">
            <w:r w:rsidR="00D41284" w:rsidRPr="00D41284">
              <w:rPr>
                <w:rStyle w:val="af4"/>
              </w:rPr>
              <w:t>26.2.2.1. Модуль «Урочная</w:t>
            </w:r>
            <w:r w:rsidR="00D41284" w:rsidRPr="00D41284">
              <w:rPr>
                <w:rStyle w:val="af4"/>
                <w:spacing w:val="-5"/>
              </w:rPr>
              <w:t xml:space="preserve"> </w:t>
            </w:r>
            <w:r w:rsidR="00D41284" w:rsidRPr="00D41284">
              <w:rPr>
                <w:rStyle w:val="af4"/>
              </w:rPr>
              <w:t>деятельность».</w:t>
            </w:r>
            <w:r w:rsidR="00D41284" w:rsidRPr="00D41284">
              <w:rPr>
                <w:webHidden/>
              </w:rPr>
              <w:tab/>
            </w:r>
            <w:r w:rsidR="00D41284" w:rsidRPr="00D41284">
              <w:rPr>
                <w:webHidden/>
              </w:rPr>
              <w:fldChar w:fldCharType="begin"/>
            </w:r>
            <w:r w:rsidR="00D41284" w:rsidRPr="00D41284">
              <w:rPr>
                <w:webHidden/>
              </w:rPr>
              <w:instrText xml:space="preserve"> PAGEREF _Toc141873283 \h </w:instrText>
            </w:r>
            <w:r w:rsidR="00D41284" w:rsidRPr="00D41284">
              <w:rPr>
                <w:webHidden/>
              </w:rPr>
            </w:r>
            <w:r w:rsidR="00D41284" w:rsidRPr="00D41284">
              <w:rPr>
                <w:webHidden/>
              </w:rPr>
              <w:fldChar w:fldCharType="separate"/>
            </w:r>
            <w:r w:rsidR="00D41284">
              <w:rPr>
                <w:webHidden/>
              </w:rPr>
              <w:t>136</w:t>
            </w:r>
            <w:r w:rsidR="00D41284" w:rsidRPr="00D41284">
              <w:rPr>
                <w:webHidden/>
              </w:rPr>
              <w:fldChar w:fldCharType="end"/>
            </w:r>
          </w:hyperlink>
        </w:p>
        <w:p w:rsidR="00D41284" w:rsidRPr="00D41284" w:rsidRDefault="00FE3121" w:rsidP="00D41284">
          <w:pPr>
            <w:pStyle w:val="3a"/>
            <w:rPr>
              <w:rFonts w:eastAsiaTheme="minorEastAsia"/>
            </w:rPr>
          </w:pPr>
          <w:hyperlink w:anchor="_Toc141873284" w:history="1">
            <w:r w:rsidR="00D41284" w:rsidRPr="00D41284">
              <w:rPr>
                <w:rStyle w:val="af4"/>
              </w:rPr>
              <w:t>26.2.2.2. Модуль «Внеурочная</w:t>
            </w:r>
            <w:r w:rsidR="00D41284" w:rsidRPr="00D41284">
              <w:rPr>
                <w:rStyle w:val="af4"/>
                <w:spacing w:val="-3"/>
              </w:rPr>
              <w:t xml:space="preserve"> </w:t>
            </w:r>
            <w:r w:rsidR="00D41284" w:rsidRPr="00D41284">
              <w:rPr>
                <w:rStyle w:val="af4"/>
              </w:rPr>
              <w:t>деятельность».</w:t>
            </w:r>
            <w:r w:rsidR="00D41284" w:rsidRPr="00D41284">
              <w:rPr>
                <w:webHidden/>
              </w:rPr>
              <w:tab/>
            </w:r>
            <w:r w:rsidR="00D41284" w:rsidRPr="00D41284">
              <w:rPr>
                <w:webHidden/>
              </w:rPr>
              <w:fldChar w:fldCharType="begin"/>
            </w:r>
            <w:r w:rsidR="00D41284" w:rsidRPr="00D41284">
              <w:rPr>
                <w:webHidden/>
              </w:rPr>
              <w:instrText xml:space="preserve"> PAGEREF _Toc141873284 \h </w:instrText>
            </w:r>
            <w:r w:rsidR="00D41284" w:rsidRPr="00D41284">
              <w:rPr>
                <w:webHidden/>
              </w:rPr>
            </w:r>
            <w:r w:rsidR="00D41284" w:rsidRPr="00D41284">
              <w:rPr>
                <w:webHidden/>
              </w:rPr>
              <w:fldChar w:fldCharType="separate"/>
            </w:r>
            <w:r w:rsidR="00D41284">
              <w:rPr>
                <w:webHidden/>
              </w:rPr>
              <w:t>136</w:t>
            </w:r>
            <w:r w:rsidR="00D41284" w:rsidRPr="00D41284">
              <w:rPr>
                <w:webHidden/>
              </w:rPr>
              <w:fldChar w:fldCharType="end"/>
            </w:r>
          </w:hyperlink>
        </w:p>
        <w:p w:rsidR="00D41284" w:rsidRPr="00D41284" w:rsidRDefault="00FE3121" w:rsidP="00D41284">
          <w:pPr>
            <w:pStyle w:val="3a"/>
            <w:rPr>
              <w:rFonts w:eastAsiaTheme="minorEastAsia"/>
            </w:rPr>
          </w:pPr>
          <w:hyperlink w:anchor="_Toc141873285" w:history="1">
            <w:r w:rsidR="00D41284" w:rsidRPr="00D41284">
              <w:rPr>
                <w:rStyle w:val="af4"/>
              </w:rPr>
              <w:t>26.2.2.3. Модуль «Классное</w:t>
            </w:r>
            <w:r w:rsidR="00D41284" w:rsidRPr="00D41284">
              <w:rPr>
                <w:rStyle w:val="af4"/>
                <w:spacing w:val="-5"/>
              </w:rPr>
              <w:t xml:space="preserve"> </w:t>
            </w:r>
            <w:r w:rsidR="00D41284" w:rsidRPr="00D41284">
              <w:rPr>
                <w:rStyle w:val="af4"/>
              </w:rPr>
              <w:t>руководство».</w:t>
            </w:r>
            <w:r w:rsidR="00D41284" w:rsidRPr="00D41284">
              <w:rPr>
                <w:webHidden/>
              </w:rPr>
              <w:tab/>
            </w:r>
            <w:r w:rsidR="00D41284" w:rsidRPr="00D41284">
              <w:rPr>
                <w:webHidden/>
              </w:rPr>
              <w:fldChar w:fldCharType="begin"/>
            </w:r>
            <w:r w:rsidR="00D41284" w:rsidRPr="00D41284">
              <w:rPr>
                <w:webHidden/>
              </w:rPr>
              <w:instrText xml:space="preserve"> PAGEREF _Toc141873285 \h </w:instrText>
            </w:r>
            <w:r w:rsidR="00D41284" w:rsidRPr="00D41284">
              <w:rPr>
                <w:webHidden/>
              </w:rPr>
            </w:r>
            <w:r w:rsidR="00D41284" w:rsidRPr="00D41284">
              <w:rPr>
                <w:webHidden/>
              </w:rPr>
              <w:fldChar w:fldCharType="separate"/>
            </w:r>
            <w:r w:rsidR="00D41284">
              <w:rPr>
                <w:webHidden/>
              </w:rPr>
              <w:t>137</w:t>
            </w:r>
            <w:r w:rsidR="00D41284" w:rsidRPr="00D41284">
              <w:rPr>
                <w:webHidden/>
              </w:rPr>
              <w:fldChar w:fldCharType="end"/>
            </w:r>
          </w:hyperlink>
        </w:p>
        <w:p w:rsidR="00D41284" w:rsidRPr="00D41284" w:rsidRDefault="00FE3121" w:rsidP="00D41284">
          <w:pPr>
            <w:pStyle w:val="3a"/>
            <w:rPr>
              <w:rFonts w:eastAsiaTheme="minorEastAsia"/>
            </w:rPr>
          </w:pPr>
          <w:hyperlink w:anchor="_Toc141873286" w:history="1">
            <w:r w:rsidR="00D41284" w:rsidRPr="00D41284">
              <w:rPr>
                <w:rStyle w:val="af4"/>
              </w:rPr>
              <w:t>26.2.2.4. Модуль «Основные</w:t>
            </w:r>
            <w:r w:rsidR="00D41284" w:rsidRPr="00D41284">
              <w:rPr>
                <w:rStyle w:val="af4"/>
                <w:spacing w:val="-2"/>
              </w:rPr>
              <w:t xml:space="preserve"> </w:t>
            </w:r>
            <w:r w:rsidR="00D41284" w:rsidRPr="00D41284">
              <w:rPr>
                <w:rStyle w:val="af4"/>
              </w:rPr>
              <w:t>школьные</w:t>
            </w:r>
            <w:r w:rsidR="00D41284" w:rsidRPr="00D41284">
              <w:rPr>
                <w:rStyle w:val="af4"/>
                <w:spacing w:val="-2"/>
              </w:rPr>
              <w:t xml:space="preserve"> </w:t>
            </w:r>
            <w:r w:rsidR="00D41284" w:rsidRPr="00D41284">
              <w:rPr>
                <w:rStyle w:val="af4"/>
              </w:rPr>
              <w:t>дела».</w:t>
            </w:r>
            <w:r w:rsidR="00D41284" w:rsidRPr="00D41284">
              <w:rPr>
                <w:webHidden/>
              </w:rPr>
              <w:tab/>
            </w:r>
            <w:r w:rsidR="00D41284" w:rsidRPr="00D41284">
              <w:rPr>
                <w:webHidden/>
              </w:rPr>
              <w:fldChar w:fldCharType="begin"/>
            </w:r>
            <w:r w:rsidR="00D41284" w:rsidRPr="00D41284">
              <w:rPr>
                <w:webHidden/>
              </w:rPr>
              <w:instrText xml:space="preserve"> PAGEREF _Toc141873286 \h </w:instrText>
            </w:r>
            <w:r w:rsidR="00D41284" w:rsidRPr="00D41284">
              <w:rPr>
                <w:webHidden/>
              </w:rPr>
            </w:r>
            <w:r w:rsidR="00D41284" w:rsidRPr="00D41284">
              <w:rPr>
                <w:webHidden/>
              </w:rPr>
              <w:fldChar w:fldCharType="separate"/>
            </w:r>
            <w:r w:rsidR="00D41284">
              <w:rPr>
                <w:webHidden/>
              </w:rPr>
              <w:t>138</w:t>
            </w:r>
            <w:r w:rsidR="00D41284" w:rsidRPr="00D41284">
              <w:rPr>
                <w:webHidden/>
              </w:rPr>
              <w:fldChar w:fldCharType="end"/>
            </w:r>
          </w:hyperlink>
        </w:p>
        <w:p w:rsidR="00D41284" w:rsidRPr="00D41284" w:rsidRDefault="00FE3121" w:rsidP="00D41284">
          <w:pPr>
            <w:pStyle w:val="3a"/>
            <w:rPr>
              <w:rFonts w:eastAsiaTheme="minorEastAsia"/>
            </w:rPr>
          </w:pPr>
          <w:hyperlink w:anchor="_Toc141873287" w:history="1">
            <w:r w:rsidR="00D41284" w:rsidRPr="00D41284">
              <w:rPr>
                <w:rStyle w:val="af4"/>
              </w:rPr>
              <w:t>26.2.2.5. Модуль «Внешкольные</w:t>
            </w:r>
            <w:r w:rsidR="00D41284" w:rsidRPr="00D41284">
              <w:rPr>
                <w:rStyle w:val="af4"/>
                <w:spacing w:val="-3"/>
              </w:rPr>
              <w:t xml:space="preserve"> </w:t>
            </w:r>
            <w:r w:rsidR="00D41284" w:rsidRPr="00D41284">
              <w:rPr>
                <w:rStyle w:val="af4"/>
              </w:rPr>
              <w:t>мероприятия».</w:t>
            </w:r>
            <w:r w:rsidR="00D41284" w:rsidRPr="00D41284">
              <w:rPr>
                <w:webHidden/>
              </w:rPr>
              <w:tab/>
            </w:r>
            <w:r w:rsidR="00D41284" w:rsidRPr="00D41284">
              <w:rPr>
                <w:webHidden/>
              </w:rPr>
              <w:fldChar w:fldCharType="begin"/>
            </w:r>
            <w:r w:rsidR="00D41284" w:rsidRPr="00D41284">
              <w:rPr>
                <w:webHidden/>
              </w:rPr>
              <w:instrText xml:space="preserve"> PAGEREF _Toc141873287 \h </w:instrText>
            </w:r>
            <w:r w:rsidR="00D41284" w:rsidRPr="00D41284">
              <w:rPr>
                <w:webHidden/>
              </w:rPr>
            </w:r>
            <w:r w:rsidR="00D41284" w:rsidRPr="00D41284">
              <w:rPr>
                <w:webHidden/>
              </w:rPr>
              <w:fldChar w:fldCharType="separate"/>
            </w:r>
            <w:r w:rsidR="00D41284">
              <w:rPr>
                <w:webHidden/>
              </w:rPr>
              <w:t>139</w:t>
            </w:r>
            <w:r w:rsidR="00D41284" w:rsidRPr="00D41284">
              <w:rPr>
                <w:webHidden/>
              </w:rPr>
              <w:fldChar w:fldCharType="end"/>
            </w:r>
          </w:hyperlink>
        </w:p>
        <w:p w:rsidR="00D41284" w:rsidRPr="00D41284" w:rsidRDefault="00FE3121" w:rsidP="00D41284">
          <w:pPr>
            <w:pStyle w:val="3a"/>
            <w:rPr>
              <w:rFonts w:eastAsiaTheme="minorEastAsia"/>
            </w:rPr>
          </w:pPr>
          <w:hyperlink w:anchor="_Toc141873288" w:history="1">
            <w:r w:rsidR="00D41284" w:rsidRPr="00D41284">
              <w:rPr>
                <w:rStyle w:val="af4"/>
              </w:rPr>
              <w:t>26.2.2.6. Модуль «Организация</w:t>
            </w:r>
            <w:r w:rsidR="00D41284" w:rsidRPr="00D41284">
              <w:rPr>
                <w:rStyle w:val="af4"/>
                <w:spacing w:val="-5"/>
              </w:rPr>
              <w:t xml:space="preserve"> </w:t>
            </w:r>
            <w:r w:rsidR="00D41284" w:rsidRPr="00D41284">
              <w:rPr>
                <w:rStyle w:val="af4"/>
              </w:rPr>
              <w:t>предметно-пространственной</w:t>
            </w:r>
            <w:r w:rsidR="00D41284" w:rsidRPr="00D41284">
              <w:rPr>
                <w:rStyle w:val="af4"/>
                <w:spacing w:val="-4"/>
              </w:rPr>
              <w:t xml:space="preserve"> </w:t>
            </w:r>
            <w:r w:rsidR="00D41284" w:rsidRPr="00D41284">
              <w:rPr>
                <w:rStyle w:val="af4"/>
              </w:rPr>
              <w:t>среды».</w:t>
            </w:r>
            <w:r w:rsidR="00D41284" w:rsidRPr="00D41284">
              <w:rPr>
                <w:webHidden/>
              </w:rPr>
              <w:tab/>
            </w:r>
            <w:r w:rsidR="00D41284" w:rsidRPr="00D41284">
              <w:rPr>
                <w:webHidden/>
              </w:rPr>
              <w:fldChar w:fldCharType="begin"/>
            </w:r>
            <w:r w:rsidR="00D41284" w:rsidRPr="00D41284">
              <w:rPr>
                <w:webHidden/>
              </w:rPr>
              <w:instrText xml:space="preserve"> PAGEREF _Toc141873288 \h </w:instrText>
            </w:r>
            <w:r w:rsidR="00D41284" w:rsidRPr="00D41284">
              <w:rPr>
                <w:webHidden/>
              </w:rPr>
            </w:r>
            <w:r w:rsidR="00D41284" w:rsidRPr="00D41284">
              <w:rPr>
                <w:webHidden/>
              </w:rPr>
              <w:fldChar w:fldCharType="separate"/>
            </w:r>
            <w:r w:rsidR="00D41284">
              <w:rPr>
                <w:webHidden/>
              </w:rPr>
              <w:t>139</w:t>
            </w:r>
            <w:r w:rsidR="00D41284" w:rsidRPr="00D41284">
              <w:rPr>
                <w:webHidden/>
              </w:rPr>
              <w:fldChar w:fldCharType="end"/>
            </w:r>
          </w:hyperlink>
        </w:p>
        <w:p w:rsidR="00D41284" w:rsidRPr="00D41284" w:rsidRDefault="00FE3121" w:rsidP="00D41284">
          <w:pPr>
            <w:pStyle w:val="3a"/>
            <w:rPr>
              <w:rFonts w:eastAsiaTheme="minorEastAsia"/>
            </w:rPr>
          </w:pPr>
          <w:hyperlink w:anchor="_Toc141873289" w:history="1">
            <w:r w:rsidR="00D41284" w:rsidRPr="00D41284">
              <w:rPr>
                <w:rStyle w:val="af4"/>
              </w:rPr>
              <w:t>26.2.2.7. Модуль «Взаимодействие</w:t>
            </w:r>
            <w:r w:rsidR="00D41284" w:rsidRPr="00D41284">
              <w:rPr>
                <w:rStyle w:val="af4"/>
                <w:spacing w:val="-4"/>
              </w:rPr>
              <w:t xml:space="preserve"> </w:t>
            </w:r>
            <w:r w:rsidR="00D41284" w:rsidRPr="00D41284">
              <w:rPr>
                <w:rStyle w:val="af4"/>
              </w:rPr>
              <w:t>с</w:t>
            </w:r>
            <w:r w:rsidR="00D41284" w:rsidRPr="00D41284">
              <w:rPr>
                <w:rStyle w:val="af4"/>
                <w:spacing w:val="-8"/>
              </w:rPr>
              <w:t xml:space="preserve"> </w:t>
            </w:r>
            <w:r w:rsidR="00D41284" w:rsidRPr="00D41284">
              <w:rPr>
                <w:rStyle w:val="af4"/>
              </w:rPr>
              <w:t>родителями</w:t>
            </w:r>
            <w:r w:rsidR="00D41284" w:rsidRPr="00D41284">
              <w:rPr>
                <w:rStyle w:val="af4"/>
                <w:spacing w:val="-4"/>
              </w:rPr>
              <w:t xml:space="preserve"> </w:t>
            </w:r>
            <w:r w:rsidR="00D41284" w:rsidRPr="00D41284">
              <w:rPr>
                <w:rStyle w:val="af4"/>
              </w:rPr>
              <w:t>(законными</w:t>
            </w:r>
            <w:r w:rsidR="00D41284" w:rsidRPr="00D41284">
              <w:rPr>
                <w:rStyle w:val="af4"/>
                <w:spacing w:val="-4"/>
              </w:rPr>
              <w:t xml:space="preserve"> </w:t>
            </w:r>
            <w:r w:rsidR="00D41284" w:rsidRPr="00D41284">
              <w:rPr>
                <w:rStyle w:val="af4"/>
              </w:rPr>
              <w:t>представителями)».</w:t>
            </w:r>
            <w:r w:rsidR="00D41284" w:rsidRPr="00D41284">
              <w:rPr>
                <w:webHidden/>
              </w:rPr>
              <w:tab/>
            </w:r>
            <w:r w:rsidR="00D41284" w:rsidRPr="00D41284">
              <w:rPr>
                <w:webHidden/>
              </w:rPr>
              <w:fldChar w:fldCharType="begin"/>
            </w:r>
            <w:r w:rsidR="00D41284" w:rsidRPr="00D41284">
              <w:rPr>
                <w:webHidden/>
              </w:rPr>
              <w:instrText xml:space="preserve"> PAGEREF _Toc141873289 \h </w:instrText>
            </w:r>
            <w:r w:rsidR="00D41284" w:rsidRPr="00D41284">
              <w:rPr>
                <w:webHidden/>
              </w:rPr>
            </w:r>
            <w:r w:rsidR="00D41284" w:rsidRPr="00D41284">
              <w:rPr>
                <w:webHidden/>
              </w:rPr>
              <w:fldChar w:fldCharType="separate"/>
            </w:r>
            <w:r w:rsidR="00D41284">
              <w:rPr>
                <w:webHidden/>
              </w:rPr>
              <w:t>140</w:t>
            </w:r>
            <w:r w:rsidR="00D41284" w:rsidRPr="00D41284">
              <w:rPr>
                <w:webHidden/>
              </w:rPr>
              <w:fldChar w:fldCharType="end"/>
            </w:r>
          </w:hyperlink>
        </w:p>
        <w:p w:rsidR="00D41284" w:rsidRPr="00D41284" w:rsidRDefault="00FE3121" w:rsidP="00D41284">
          <w:pPr>
            <w:pStyle w:val="3a"/>
            <w:rPr>
              <w:rFonts w:eastAsiaTheme="minorEastAsia"/>
            </w:rPr>
          </w:pPr>
          <w:hyperlink w:anchor="_Toc141873290" w:history="1">
            <w:r w:rsidR="00D41284" w:rsidRPr="00D41284">
              <w:rPr>
                <w:rStyle w:val="af4"/>
              </w:rPr>
              <w:t>26.2.2.8. Модуль «Самоуправление».</w:t>
            </w:r>
            <w:r w:rsidR="00D41284" w:rsidRPr="00D41284">
              <w:rPr>
                <w:webHidden/>
              </w:rPr>
              <w:tab/>
            </w:r>
            <w:r w:rsidR="00D41284" w:rsidRPr="00D41284">
              <w:rPr>
                <w:webHidden/>
              </w:rPr>
              <w:fldChar w:fldCharType="begin"/>
            </w:r>
            <w:r w:rsidR="00D41284" w:rsidRPr="00D41284">
              <w:rPr>
                <w:webHidden/>
              </w:rPr>
              <w:instrText xml:space="preserve"> PAGEREF _Toc141873290 \h </w:instrText>
            </w:r>
            <w:r w:rsidR="00D41284" w:rsidRPr="00D41284">
              <w:rPr>
                <w:webHidden/>
              </w:rPr>
            </w:r>
            <w:r w:rsidR="00D41284" w:rsidRPr="00D41284">
              <w:rPr>
                <w:webHidden/>
              </w:rPr>
              <w:fldChar w:fldCharType="separate"/>
            </w:r>
            <w:r w:rsidR="00D41284">
              <w:rPr>
                <w:webHidden/>
              </w:rPr>
              <w:t>141</w:t>
            </w:r>
            <w:r w:rsidR="00D41284" w:rsidRPr="00D41284">
              <w:rPr>
                <w:webHidden/>
              </w:rPr>
              <w:fldChar w:fldCharType="end"/>
            </w:r>
          </w:hyperlink>
        </w:p>
        <w:p w:rsidR="00D41284" w:rsidRPr="00D41284" w:rsidRDefault="00FE3121" w:rsidP="00D41284">
          <w:pPr>
            <w:pStyle w:val="3a"/>
            <w:rPr>
              <w:rFonts w:eastAsiaTheme="minorEastAsia"/>
            </w:rPr>
          </w:pPr>
          <w:hyperlink w:anchor="_Toc141873291" w:history="1">
            <w:r w:rsidR="00D41284" w:rsidRPr="00D41284">
              <w:rPr>
                <w:rStyle w:val="af4"/>
              </w:rPr>
              <w:t>26.2.2.9. Модуль «Профилактика</w:t>
            </w:r>
            <w:r w:rsidR="00D41284" w:rsidRPr="00D41284">
              <w:rPr>
                <w:rStyle w:val="af4"/>
                <w:spacing w:val="-1"/>
              </w:rPr>
              <w:t xml:space="preserve"> </w:t>
            </w:r>
            <w:r w:rsidR="00D41284" w:rsidRPr="00D41284">
              <w:rPr>
                <w:rStyle w:val="af4"/>
              </w:rPr>
              <w:t>и</w:t>
            </w:r>
            <w:r w:rsidR="00D41284" w:rsidRPr="00D41284">
              <w:rPr>
                <w:rStyle w:val="af4"/>
                <w:spacing w:val="-3"/>
              </w:rPr>
              <w:t xml:space="preserve"> </w:t>
            </w:r>
            <w:r w:rsidR="00D41284" w:rsidRPr="00D41284">
              <w:rPr>
                <w:rStyle w:val="af4"/>
              </w:rPr>
              <w:t>безопасность».</w:t>
            </w:r>
            <w:r w:rsidR="00D41284" w:rsidRPr="00D41284">
              <w:rPr>
                <w:webHidden/>
              </w:rPr>
              <w:tab/>
            </w:r>
            <w:r w:rsidR="00D41284" w:rsidRPr="00D41284">
              <w:rPr>
                <w:webHidden/>
              </w:rPr>
              <w:fldChar w:fldCharType="begin"/>
            </w:r>
            <w:r w:rsidR="00D41284" w:rsidRPr="00D41284">
              <w:rPr>
                <w:webHidden/>
              </w:rPr>
              <w:instrText xml:space="preserve"> PAGEREF _Toc141873291 \h </w:instrText>
            </w:r>
            <w:r w:rsidR="00D41284" w:rsidRPr="00D41284">
              <w:rPr>
                <w:webHidden/>
              </w:rPr>
            </w:r>
            <w:r w:rsidR="00D41284" w:rsidRPr="00D41284">
              <w:rPr>
                <w:webHidden/>
              </w:rPr>
              <w:fldChar w:fldCharType="separate"/>
            </w:r>
            <w:r w:rsidR="00D41284">
              <w:rPr>
                <w:webHidden/>
              </w:rPr>
              <w:t>142</w:t>
            </w:r>
            <w:r w:rsidR="00D41284" w:rsidRPr="00D41284">
              <w:rPr>
                <w:webHidden/>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92" w:history="1">
            <w:r w:rsidR="00D41284" w:rsidRPr="00D41284">
              <w:rPr>
                <w:rStyle w:val="af4"/>
                <w:noProof/>
                <w:sz w:val="24"/>
                <w:szCs w:val="24"/>
              </w:rPr>
              <w:t>26.2.2.10. Модуль «Социальное партнёрство».</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_Toc141873292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143</w:t>
            </w:r>
            <w:r w:rsidR="00D41284" w:rsidRPr="00D41284">
              <w:rPr>
                <w:noProof/>
                <w:webHidden/>
                <w:sz w:val="24"/>
                <w:szCs w:val="24"/>
              </w:rPr>
              <w:fldChar w:fldCharType="end"/>
            </w:r>
          </w:hyperlink>
        </w:p>
        <w:p w:rsidR="00D41284" w:rsidRPr="00D41284" w:rsidRDefault="00FE3121" w:rsidP="00D41284">
          <w:pPr>
            <w:pStyle w:val="3a"/>
            <w:rPr>
              <w:rFonts w:eastAsiaTheme="minorEastAsia"/>
            </w:rPr>
          </w:pPr>
          <w:hyperlink w:anchor="_Toc141873293" w:history="1">
            <w:r w:rsidR="00D41284" w:rsidRPr="00D41284">
              <w:rPr>
                <w:rStyle w:val="af4"/>
              </w:rPr>
              <w:t>26.2.2.11. Модуль «Профориентация».</w:t>
            </w:r>
            <w:r w:rsidR="00D41284" w:rsidRPr="00D41284">
              <w:rPr>
                <w:webHidden/>
              </w:rPr>
              <w:tab/>
            </w:r>
            <w:r w:rsidR="00D41284" w:rsidRPr="00D41284">
              <w:rPr>
                <w:webHidden/>
              </w:rPr>
              <w:fldChar w:fldCharType="begin"/>
            </w:r>
            <w:r w:rsidR="00D41284" w:rsidRPr="00D41284">
              <w:rPr>
                <w:webHidden/>
              </w:rPr>
              <w:instrText xml:space="preserve"> PAGEREF _Toc141873293 \h </w:instrText>
            </w:r>
            <w:r w:rsidR="00D41284" w:rsidRPr="00D41284">
              <w:rPr>
                <w:webHidden/>
              </w:rPr>
            </w:r>
            <w:r w:rsidR="00D41284" w:rsidRPr="00D41284">
              <w:rPr>
                <w:webHidden/>
              </w:rPr>
              <w:fldChar w:fldCharType="separate"/>
            </w:r>
            <w:r w:rsidR="00D41284">
              <w:rPr>
                <w:webHidden/>
              </w:rPr>
              <w:t>144</w:t>
            </w:r>
            <w:r w:rsidR="00D41284" w:rsidRPr="00D41284">
              <w:rPr>
                <w:webHidden/>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94" w:history="1">
            <w:r w:rsidR="00D41284" w:rsidRPr="00D41284">
              <w:rPr>
                <w:rStyle w:val="af4"/>
                <w:noProof/>
                <w:sz w:val="24"/>
                <w:szCs w:val="24"/>
              </w:rPr>
              <w:t>2.6.3. Раздел 3. Организационный.</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_Toc141873294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145</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95" w:history="1">
            <w:r w:rsidR="00D41284" w:rsidRPr="00D41284">
              <w:rPr>
                <w:rStyle w:val="af4"/>
                <w:noProof/>
                <w:sz w:val="24"/>
                <w:szCs w:val="24"/>
              </w:rPr>
              <w:t>Кадровое</w:t>
            </w:r>
            <w:r w:rsidR="00D41284" w:rsidRPr="00D41284">
              <w:rPr>
                <w:rStyle w:val="af4"/>
                <w:noProof/>
                <w:spacing w:val="-11"/>
                <w:sz w:val="24"/>
                <w:szCs w:val="24"/>
              </w:rPr>
              <w:t xml:space="preserve"> </w:t>
            </w:r>
            <w:r w:rsidR="00D41284" w:rsidRPr="00D41284">
              <w:rPr>
                <w:rStyle w:val="af4"/>
                <w:noProof/>
                <w:sz w:val="24"/>
                <w:szCs w:val="24"/>
              </w:rPr>
              <w:t>обеспечение.</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_Toc141873295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145</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96" w:history="1">
            <w:r w:rsidR="00D41284" w:rsidRPr="00D41284">
              <w:rPr>
                <w:rStyle w:val="af4"/>
                <w:noProof/>
                <w:sz w:val="24"/>
                <w:szCs w:val="24"/>
              </w:rPr>
              <w:t>Нормативно-методическое</w:t>
            </w:r>
            <w:r w:rsidR="00D41284" w:rsidRPr="00D41284">
              <w:rPr>
                <w:rStyle w:val="af4"/>
                <w:noProof/>
                <w:spacing w:val="-15"/>
                <w:sz w:val="24"/>
                <w:szCs w:val="24"/>
              </w:rPr>
              <w:t xml:space="preserve"> </w:t>
            </w:r>
            <w:r w:rsidR="00D41284" w:rsidRPr="00D41284">
              <w:rPr>
                <w:rStyle w:val="af4"/>
                <w:noProof/>
                <w:sz w:val="24"/>
                <w:szCs w:val="24"/>
              </w:rPr>
              <w:t>обеспечение.</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_Toc141873296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147</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97" w:history="1">
            <w:r w:rsidR="00D41284" w:rsidRPr="00D41284">
              <w:rPr>
                <w:rStyle w:val="af4"/>
                <w:noProof/>
                <w:sz w:val="24"/>
                <w:szCs w:val="24"/>
              </w:rPr>
              <w:t>Требования</w:t>
            </w:r>
            <w:r w:rsidR="00D41284" w:rsidRPr="00D41284">
              <w:rPr>
                <w:rStyle w:val="af4"/>
                <w:noProof/>
                <w:spacing w:val="1"/>
                <w:sz w:val="24"/>
                <w:szCs w:val="24"/>
              </w:rPr>
              <w:t xml:space="preserve"> </w:t>
            </w:r>
            <w:r w:rsidR="00D41284" w:rsidRPr="00D41284">
              <w:rPr>
                <w:rStyle w:val="af4"/>
                <w:noProof/>
                <w:sz w:val="24"/>
                <w:szCs w:val="24"/>
              </w:rPr>
              <w:t>к</w:t>
            </w:r>
            <w:r w:rsidR="00D41284" w:rsidRPr="00D41284">
              <w:rPr>
                <w:rStyle w:val="af4"/>
                <w:noProof/>
                <w:spacing w:val="1"/>
                <w:sz w:val="24"/>
                <w:szCs w:val="24"/>
              </w:rPr>
              <w:t xml:space="preserve"> </w:t>
            </w:r>
            <w:r w:rsidR="00D41284" w:rsidRPr="00D41284">
              <w:rPr>
                <w:rStyle w:val="af4"/>
                <w:noProof/>
                <w:sz w:val="24"/>
                <w:szCs w:val="24"/>
              </w:rPr>
              <w:t>условиям</w:t>
            </w:r>
            <w:r w:rsidR="00D41284" w:rsidRPr="00D41284">
              <w:rPr>
                <w:rStyle w:val="af4"/>
                <w:noProof/>
                <w:spacing w:val="1"/>
                <w:sz w:val="24"/>
                <w:szCs w:val="24"/>
              </w:rPr>
              <w:t xml:space="preserve"> </w:t>
            </w:r>
            <w:r w:rsidR="00D41284" w:rsidRPr="00D41284">
              <w:rPr>
                <w:rStyle w:val="af4"/>
                <w:noProof/>
                <w:sz w:val="24"/>
                <w:szCs w:val="24"/>
              </w:rPr>
              <w:t>работы</w:t>
            </w:r>
            <w:r w:rsidR="00D41284" w:rsidRPr="00D41284">
              <w:rPr>
                <w:rStyle w:val="af4"/>
                <w:noProof/>
                <w:spacing w:val="1"/>
                <w:sz w:val="24"/>
                <w:szCs w:val="24"/>
              </w:rPr>
              <w:t xml:space="preserve"> </w:t>
            </w:r>
            <w:r w:rsidR="00D41284" w:rsidRPr="00D41284">
              <w:rPr>
                <w:rStyle w:val="af4"/>
                <w:noProof/>
                <w:sz w:val="24"/>
                <w:szCs w:val="24"/>
              </w:rPr>
              <w:t>с</w:t>
            </w:r>
            <w:r w:rsidR="00D41284" w:rsidRPr="00D41284">
              <w:rPr>
                <w:rStyle w:val="af4"/>
                <w:noProof/>
                <w:spacing w:val="1"/>
                <w:sz w:val="24"/>
                <w:szCs w:val="24"/>
              </w:rPr>
              <w:t xml:space="preserve"> </w:t>
            </w:r>
            <w:r w:rsidR="00D41284" w:rsidRPr="00D41284">
              <w:rPr>
                <w:rStyle w:val="af4"/>
                <w:noProof/>
                <w:sz w:val="24"/>
                <w:szCs w:val="24"/>
              </w:rPr>
              <w:t>обучающимися</w:t>
            </w:r>
            <w:r w:rsidR="00D41284" w:rsidRPr="00D41284">
              <w:rPr>
                <w:rStyle w:val="af4"/>
                <w:noProof/>
                <w:spacing w:val="1"/>
                <w:sz w:val="24"/>
                <w:szCs w:val="24"/>
              </w:rPr>
              <w:t xml:space="preserve"> </w:t>
            </w:r>
            <w:r w:rsidR="00D41284" w:rsidRPr="00D41284">
              <w:rPr>
                <w:rStyle w:val="af4"/>
                <w:noProof/>
                <w:sz w:val="24"/>
                <w:szCs w:val="24"/>
              </w:rPr>
              <w:t>с</w:t>
            </w:r>
            <w:r w:rsidR="00D41284" w:rsidRPr="00D41284">
              <w:rPr>
                <w:rStyle w:val="af4"/>
                <w:noProof/>
                <w:spacing w:val="1"/>
                <w:sz w:val="24"/>
                <w:szCs w:val="24"/>
              </w:rPr>
              <w:t xml:space="preserve"> </w:t>
            </w:r>
            <w:r w:rsidR="00D41284" w:rsidRPr="00D41284">
              <w:rPr>
                <w:rStyle w:val="af4"/>
                <w:noProof/>
                <w:sz w:val="24"/>
                <w:szCs w:val="24"/>
              </w:rPr>
              <w:t>особыми</w:t>
            </w:r>
            <w:r w:rsidR="00D41284" w:rsidRPr="00D41284">
              <w:rPr>
                <w:rStyle w:val="af4"/>
                <w:noProof/>
                <w:spacing w:val="1"/>
                <w:sz w:val="24"/>
                <w:szCs w:val="24"/>
              </w:rPr>
              <w:t xml:space="preserve"> </w:t>
            </w:r>
            <w:r w:rsidR="00D41284" w:rsidRPr="00D41284">
              <w:rPr>
                <w:rStyle w:val="af4"/>
                <w:noProof/>
                <w:sz w:val="24"/>
                <w:szCs w:val="24"/>
              </w:rPr>
              <w:t>образовательными</w:t>
            </w:r>
            <w:r w:rsidR="00D41284" w:rsidRPr="00D41284">
              <w:rPr>
                <w:rStyle w:val="af4"/>
                <w:noProof/>
                <w:spacing w:val="-4"/>
                <w:sz w:val="24"/>
                <w:szCs w:val="24"/>
              </w:rPr>
              <w:t xml:space="preserve"> </w:t>
            </w:r>
            <w:r w:rsidR="00D41284" w:rsidRPr="00D41284">
              <w:rPr>
                <w:rStyle w:val="af4"/>
                <w:noProof/>
                <w:sz w:val="24"/>
                <w:szCs w:val="24"/>
              </w:rPr>
              <w:t>потребностями.</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_Toc141873297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148</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98" w:history="1">
            <w:r w:rsidR="00D41284" w:rsidRPr="00D41284">
              <w:rPr>
                <w:rStyle w:val="af4"/>
                <w:noProof/>
                <w:sz w:val="24"/>
                <w:szCs w:val="24"/>
              </w:rPr>
              <w:t>Система поощрения социальной успешности и проявлений активной</w:t>
            </w:r>
            <w:r w:rsidR="00D41284" w:rsidRPr="00D41284">
              <w:rPr>
                <w:rStyle w:val="af4"/>
                <w:noProof/>
                <w:spacing w:val="1"/>
                <w:sz w:val="24"/>
                <w:szCs w:val="24"/>
              </w:rPr>
              <w:t xml:space="preserve"> </w:t>
            </w:r>
            <w:r w:rsidR="00D41284" w:rsidRPr="00D41284">
              <w:rPr>
                <w:rStyle w:val="af4"/>
                <w:noProof/>
                <w:sz w:val="24"/>
                <w:szCs w:val="24"/>
              </w:rPr>
              <w:t>жизненной</w:t>
            </w:r>
            <w:r w:rsidR="00D41284" w:rsidRPr="00D41284">
              <w:rPr>
                <w:rStyle w:val="af4"/>
                <w:noProof/>
                <w:spacing w:val="-2"/>
                <w:sz w:val="24"/>
                <w:szCs w:val="24"/>
              </w:rPr>
              <w:t xml:space="preserve"> </w:t>
            </w:r>
            <w:r w:rsidR="00D41284" w:rsidRPr="00D41284">
              <w:rPr>
                <w:rStyle w:val="af4"/>
                <w:noProof/>
                <w:sz w:val="24"/>
                <w:szCs w:val="24"/>
              </w:rPr>
              <w:t>позиции</w:t>
            </w:r>
            <w:r w:rsidR="00D41284" w:rsidRPr="00D41284">
              <w:rPr>
                <w:rStyle w:val="af4"/>
                <w:noProof/>
                <w:spacing w:val="-1"/>
                <w:sz w:val="24"/>
                <w:szCs w:val="24"/>
              </w:rPr>
              <w:t xml:space="preserve"> </w:t>
            </w:r>
            <w:r w:rsidR="00D41284" w:rsidRPr="00D41284">
              <w:rPr>
                <w:rStyle w:val="af4"/>
                <w:noProof/>
                <w:sz w:val="24"/>
                <w:szCs w:val="24"/>
              </w:rPr>
              <w:t>обучающихся.</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_Toc141873298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150</w:t>
            </w:r>
            <w:r w:rsidR="00D41284" w:rsidRPr="00D41284">
              <w:rPr>
                <w:noProof/>
                <w:webHidden/>
                <w:sz w:val="24"/>
                <w:szCs w:val="24"/>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299" w:history="1">
            <w:r w:rsidR="00D41284" w:rsidRPr="00D41284">
              <w:rPr>
                <w:rStyle w:val="af4"/>
                <w:noProof/>
                <w:sz w:val="24"/>
                <w:szCs w:val="24"/>
              </w:rPr>
              <w:t>Анализ</w:t>
            </w:r>
            <w:r w:rsidR="00D41284" w:rsidRPr="00D41284">
              <w:rPr>
                <w:rStyle w:val="af4"/>
                <w:noProof/>
                <w:spacing w:val="-7"/>
                <w:sz w:val="24"/>
                <w:szCs w:val="24"/>
              </w:rPr>
              <w:t xml:space="preserve"> </w:t>
            </w:r>
            <w:r w:rsidR="00D41284" w:rsidRPr="00D41284">
              <w:rPr>
                <w:rStyle w:val="af4"/>
                <w:noProof/>
                <w:sz w:val="24"/>
                <w:szCs w:val="24"/>
              </w:rPr>
              <w:t>воспитательного</w:t>
            </w:r>
            <w:r w:rsidR="00D41284" w:rsidRPr="00D41284">
              <w:rPr>
                <w:rStyle w:val="af4"/>
                <w:noProof/>
                <w:spacing w:val="-5"/>
                <w:sz w:val="24"/>
                <w:szCs w:val="24"/>
              </w:rPr>
              <w:t xml:space="preserve"> </w:t>
            </w:r>
            <w:r w:rsidR="00D41284" w:rsidRPr="00D41284">
              <w:rPr>
                <w:rStyle w:val="af4"/>
                <w:noProof/>
                <w:sz w:val="24"/>
                <w:szCs w:val="24"/>
              </w:rPr>
              <w:t>процесса.</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_Toc141873299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151</w:t>
            </w:r>
            <w:r w:rsidR="00D41284" w:rsidRPr="00D41284">
              <w:rPr>
                <w:noProof/>
                <w:webHidden/>
                <w:sz w:val="24"/>
                <w:szCs w:val="24"/>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300" w:history="1">
            <w:r w:rsidR="00D41284" w:rsidRPr="00D41284">
              <w:rPr>
                <w:rStyle w:val="af4"/>
                <w:rFonts w:ascii="Times New Roman" w:hAnsi="Times New Roman" w:cs="Times New Roman"/>
                <w:noProof/>
              </w:rPr>
              <w:t>27. Программа коррекционной работы</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_Toc141873300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160</w:t>
            </w:r>
            <w:r w:rsidR="00D41284" w:rsidRPr="00D41284">
              <w:rPr>
                <w:rFonts w:ascii="Times New Roman" w:hAnsi="Times New Roman" w:cs="Times New Roman"/>
                <w:noProof/>
                <w:webHidden/>
              </w:rPr>
              <w:fldChar w:fldCharType="end"/>
            </w:r>
          </w:hyperlink>
        </w:p>
        <w:p w:rsidR="00D41284" w:rsidRPr="00D41284" w:rsidRDefault="00FE3121" w:rsidP="00D41284">
          <w:pPr>
            <w:pStyle w:val="3a"/>
            <w:rPr>
              <w:rFonts w:eastAsiaTheme="minorEastAsia"/>
            </w:rPr>
          </w:pPr>
          <w:hyperlink w:anchor="_Toc141873301" w:history="1">
            <w:r w:rsidR="00D41284" w:rsidRPr="00D41284">
              <w:rPr>
                <w:rStyle w:val="af4"/>
              </w:rPr>
              <w:t>27.1. Цели, задачи и принципы построения программы коррекционной работы</w:t>
            </w:r>
            <w:r w:rsidR="00D41284" w:rsidRPr="00D41284">
              <w:rPr>
                <w:webHidden/>
              </w:rPr>
              <w:tab/>
            </w:r>
            <w:r w:rsidR="00D41284" w:rsidRPr="00D41284">
              <w:rPr>
                <w:webHidden/>
              </w:rPr>
              <w:fldChar w:fldCharType="begin"/>
            </w:r>
            <w:r w:rsidR="00D41284" w:rsidRPr="00D41284">
              <w:rPr>
                <w:webHidden/>
              </w:rPr>
              <w:instrText xml:space="preserve"> PAGEREF _Toc141873301 \h </w:instrText>
            </w:r>
            <w:r w:rsidR="00D41284" w:rsidRPr="00D41284">
              <w:rPr>
                <w:webHidden/>
              </w:rPr>
            </w:r>
            <w:r w:rsidR="00D41284" w:rsidRPr="00D41284">
              <w:rPr>
                <w:webHidden/>
              </w:rPr>
              <w:fldChar w:fldCharType="separate"/>
            </w:r>
            <w:r w:rsidR="00D41284">
              <w:rPr>
                <w:webHidden/>
              </w:rPr>
              <w:t>161</w:t>
            </w:r>
            <w:r w:rsidR="00D41284" w:rsidRPr="00D41284">
              <w:rPr>
                <w:webHidden/>
              </w:rPr>
              <w:fldChar w:fldCharType="end"/>
            </w:r>
          </w:hyperlink>
        </w:p>
        <w:p w:rsidR="00D41284" w:rsidRPr="00D41284" w:rsidRDefault="00FE3121" w:rsidP="00D41284">
          <w:pPr>
            <w:pStyle w:val="3a"/>
            <w:rPr>
              <w:rFonts w:eastAsiaTheme="minorEastAsia"/>
            </w:rPr>
          </w:pPr>
          <w:hyperlink w:anchor="_Toc141873302" w:history="1">
            <w:r w:rsidR="00D41284" w:rsidRPr="00D41284">
              <w:rPr>
                <w:rStyle w:val="af4"/>
              </w:rPr>
              <w:t>27.2. Перечень и содержание направлений работы</w:t>
            </w:r>
            <w:r w:rsidR="00D41284" w:rsidRPr="00D41284">
              <w:rPr>
                <w:webHidden/>
              </w:rPr>
              <w:tab/>
            </w:r>
            <w:r w:rsidR="00D41284" w:rsidRPr="00D41284">
              <w:rPr>
                <w:webHidden/>
              </w:rPr>
              <w:fldChar w:fldCharType="begin"/>
            </w:r>
            <w:r w:rsidR="00D41284" w:rsidRPr="00D41284">
              <w:rPr>
                <w:webHidden/>
              </w:rPr>
              <w:instrText xml:space="preserve"> PAGEREF _Toc141873302 \h </w:instrText>
            </w:r>
            <w:r w:rsidR="00D41284" w:rsidRPr="00D41284">
              <w:rPr>
                <w:webHidden/>
              </w:rPr>
            </w:r>
            <w:r w:rsidR="00D41284" w:rsidRPr="00D41284">
              <w:rPr>
                <w:webHidden/>
              </w:rPr>
              <w:fldChar w:fldCharType="separate"/>
            </w:r>
            <w:r w:rsidR="00D41284">
              <w:rPr>
                <w:webHidden/>
              </w:rPr>
              <w:t>162</w:t>
            </w:r>
            <w:r w:rsidR="00D41284" w:rsidRPr="00D41284">
              <w:rPr>
                <w:webHidden/>
              </w:rPr>
              <w:fldChar w:fldCharType="end"/>
            </w:r>
          </w:hyperlink>
        </w:p>
        <w:p w:rsidR="00D41284" w:rsidRPr="00D41284" w:rsidRDefault="00FE3121" w:rsidP="00D41284">
          <w:pPr>
            <w:pStyle w:val="3a"/>
            <w:rPr>
              <w:rFonts w:eastAsiaTheme="minorEastAsia"/>
            </w:rPr>
          </w:pPr>
          <w:hyperlink w:anchor="_Toc141873303" w:history="1">
            <w:r w:rsidR="00D41284" w:rsidRPr="00D41284">
              <w:rPr>
                <w:rStyle w:val="af4"/>
              </w:rPr>
              <w:t>27.3. Механизмы реализации программы</w:t>
            </w:r>
            <w:r w:rsidR="00D41284" w:rsidRPr="00D41284">
              <w:rPr>
                <w:webHidden/>
              </w:rPr>
              <w:tab/>
            </w:r>
            <w:r w:rsidR="00D41284" w:rsidRPr="00D41284">
              <w:rPr>
                <w:webHidden/>
              </w:rPr>
              <w:fldChar w:fldCharType="begin"/>
            </w:r>
            <w:r w:rsidR="00D41284" w:rsidRPr="00D41284">
              <w:rPr>
                <w:webHidden/>
              </w:rPr>
              <w:instrText xml:space="preserve"> PAGEREF _Toc141873303 \h </w:instrText>
            </w:r>
            <w:r w:rsidR="00D41284" w:rsidRPr="00D41284">
              <w:rPr>
                <w:webHidden/>
              </w:rPr>
            </w:r>
            <w:r w:rsidR="00D41284" w:rsidRPr="00D41284">
              <w:rPr>
                <w:webHidden/>
              </w:rPr>
              <w:fldChar w:fldCharType="separate"/>
            </w:r>
            <w:r w:rsidR="00D41284">
              <w:rPr>
                <w:webHidden/>
              </w:rPr>
              <w:t>165</w:t>
            </w:r>
            <w:r w:rsidR="00D41284" w:rsidRPr="00D41284">
              <w:rPr>
                <w:webHidden/>
              </w:rPr>
              <w:fldChar w:fldCharType="end"/>
            </w:r>
          </w:hyperlink>
        </w:p>
        <w:p w:rsidR="00D41284" w:rsidRPr="00D41284" w:rsidRDefault="00FE3121" w:rsidP="00D41284">
          <w:pPr>
            <w:pStyle w:val="3a"/>
            <w:rPr>
              <w:rFonts w:eastAsiaTheme="minorEastAsia"/>
            </w:rPr>
          </w:pPr>
          <w:hyperlink w:anchor="_Toc141873304" w:history="1">
            <w:r w:rsidR="00D41284" w:rsidRPr="00D41284">
              <w:rPr>
                <w:rStyle w:val="af4"/>
              </w:rPr>
              <w:t>27.5. Планируемые результаты коррекционной работы</w:t>
            </w:r>
            <w:r w:rsidR="00D41284" w:rsidRPr="00D41284">
              <w:rPr>
                <w:webHidden/>
              </w:rPr>
              <w:tab/>
            </w:r>
            <w:r w:rsidR="00D41284" w:rsidRPr="00D41284">
              <w:rPr>
                <w:webHidden/>
              </w:rPr>
              <w:fldChar w:fldCharType="begin"/>
            </w:r>
            <w:r w:rsidR="00D41284" w:rsidRPr="00D41284">
              <w:rPr>
                <w:webHidden/>
              </w:rPr>
              <w:instrText xml:space="preserve"> PAGEREF _Toc141873304 \h </w:instrText>
            </w:r>
            <w:r w:rsidR="00D41284" w:rsidRPr="00D41284">
              <w:rPr>
                <w:webHidden/>
              </w:rPr>
            </w:r>
            <w:r w:rsidR="00D41284" w:rsidRPr="00D41284">
              <w:rPr>
                <w:webHidden/>
              </w:rPr>
              <w:fldChar w:fldCharType="separate"/>
            </w:r>
            <w:r w:rsidR="00D41284">
              <w:rPr>
                <w:webHidden/>
              </w:rPr>
              <w:t>173</w:t>
            </w:r>
            <w:r w:rsidR="00D41284" w:rsidRPr="00D41284">
              <w:rPr>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305" w:history="1">
            <w:r w:rsidR="00D41284" w:rsidRPr="00D41284">
              <w:rPr>
                <w:rStyle w:val="af4"/>
                <w:rFonts w:ascii="Times New Roman" w:hAnsi="Times New Roman" w:cs="Times New Roman"/>
                <w:noProof/>
              </w:rPr>
              <w:t>I</w:t>
            </w:r>
            <w:r w:rsidR="00D41284" w:rsidRPr="00D41284">
              <w:rPr>
                <w:rStyle w:val="af4"/>
                <w:rFonts w:ascii="Times New Roman" w:hAnsi="Times New Roman" w:cs="Times New Roman"/>
                <w:noProof/>
                <w:lang w:val="en-US"/>
              </w:rPr>
              <w:t>II</w:t>
            </w:r>
            <w:r w:rsidR="00D41284" w:rsidRPr="00D41284">
              <w:rPr>
                <w:rStyle w:val="af4"/>
                <w:rFonts w:ascii="Times New Roman" w:hAnsi="Times New Roman" w:cs="Times New Roman"/>
                <w:noProof/>
              </w:rPr>
              <w:t>. Организационный раздел</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_Toc141873305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174</w:t>
            </w:r>
            <w:r w:rsidR="00D41284" w:rsidRPr="00D41284">
              <w:rPr>
                <w:rFonts w:ascii="Times New Roman" w:hAnsi="Times New Roman" w:cs="Times New Roman"/>
                <w:noProof/>
                <w:webHidden/>
              </w:rPr>
              <w:fldChar w:fldCharType="end"/>
            </w:r>
          </w:hyperlink>
        </w:p>
        <w:p w:rsidR="00D41284" w:rsidRPr="00D41284" w:rsidRDefault="00FE3121" w:rsidP="00D41284">
          <w:pPr>
            <w:pStyle w:val="3a"/>
            <w:rPr>
              <w:rFonts w:eastAsiaTheme="minorEastAsia"/>
            </w:rPr>
          </w:pPr>
          <w:hyperlink w:anchor="_Toc141873306" w:history="1">
            <w:r w:rsidR="00D41284" w:rsidRPr="00D41284">
              <w:rPr>
                <w:rStyle w:val="af4"/>
              </w:rPr>
              <w:t xml:space="preserve">1. </w:t>
            </w:r>
            <w:r w:rsidR="00D41284" w:rsidRPr="00D41284">
              <w:rPr>
                <w:rStyle w:val="af4"/>
                <w:bCs/>
                <w:lang w:eastAsia="en-US"/>
              </w:rPr>
              <w:t>Учебный план среднего общего образования</w:t>
            </w:r>
            <w:r w:rsidR="00D41284" w:rsidRPr="00D41284">
              <w:rPr>
                <w:rStyle w:val="af4"/>
              </w:rPr>
              <w:t>.</w:t>
            </w:r>
            <w:r w:rsidR="00D41284" w:rsidRPr="00D41284">
              <w:rPr>
                <w:webHidden/>
              </w:rPr>
              <w:tab/>
            </w:r>
            <w:r w:rsidR="00D41284" w:rsidRPr="00D41284">
              <w:rPr>
                <w:webHidden/>
              </w:rPr>
              <w:fldChar w:fldCharType="begin"/>
            </w:r>
            <w:r w:rsidR="00D41284" w:rsidRPr="00D41284">
              <w:rPr>
                <w:webHidden/>
              </w:rPr>
              <w:instrText xml:space="preserve"> PAGEREF _Toc141873306 \h </w:instrText>
            </w:r>
            <w:r w:rsidR="00D41284" w:rsidRPr="00D41284">
              <w:rPr>
                <w:webHidden/>
              </w:rPr>
            </w:r>
            <w:r w:rsidR="00D41284" w:rsidRPr="00D41284">
              <w:rPr>
                <w:webHidden/>
              </w:rPr>
              <w:fldChar w:fldCharType="separate"/>
            </w:r>
            <w:r w:rsidR="00D41284">
              <w:rPr>
                <w:webHidden/>
              </w:rPr>
              <w:t>174</w:t>
            </w:r>
            <w:r w:rsidR="00D41284" w:rsidRPr="00D41284">
              <w:rPr>
                <w:webHidden/>
              </w:rPr>
              <w:fldChar w:fldCharType="end"/>
            </w:r>
          </w:hyperlink>
        </w:p>
        <w:p w:rsidR="00D41284" w:rsidRPr="00D41284" w:rsidRDefault="00FE3121" w:rsidP="00D41284">
          <w:pPr>
            <w:pStyle w:val="3a"/>
            <w:rPr>
              <w:rFonts w:eastAsiaTheme="minorEastAsia"/>
            </w:rPr>
          </w:pPr>
          <w:hyperlink w:anchor="_Toc141873307" w:history="1">
            <w:r w:rsidR="00D41284" w:rsidRPr="00D41284">
              <w:rPr>
                <w:rStyle w:val="af4"/>
              </w:rPr>
              <w:t>1.8. Федеральный учебный план</w:t>
            </w:r>
            <w:r w:rsidR="00D41284" w:rsidRPr="00D41284">
              <w:rPr>
                <w:webHidden/>
              </w:rPr>
              <w:tab/>
            </w:r>
            <w:r w:rsidR="00D41284" w:rsidRPr="00D41284">
              <w:rPr>
                <w:webHidden/>
              </w:rPr>
              <w:fldChar w:fldCharType="begin"/>
            </w:r>
            <w:r w:rsidR="00D41284" w:rsidRPr="00D41284">
              <w:rPr>
                <w:webHidden/>
              </w:rPr>
              <w:instrText xml:space="preserve"> PAGEREF _Toc141873307 \h </w:instrText>
            </w:r>
            <w:r w:rsidR="00D41284" w:rsidRPr="00D41284">
              <w:rPr>
                <w:webHidden/>
              </w:rPr>
            </w:r>
            <w:r w:rsidR="00D41284" w:rsidRPr="00D41284">
              <w:rPr>
                <w:webHidden/>
              </w:rPr>
              <w:fldChar w:fldCharType="separate"/>
            </w:r>
            <w:r w:rsidR="00D41284">
              <w:rPr>
                <w:webHidden/>
              </w:rPr>
              <w:t>175</w:t>
            </w:r>
            <w:r w:rsidR="00D41284" w:rsidRPr="00D41284">
              <w:rPr>
                <w:webHidden/>
              </w:rPr>
              <w:fldChar w:fldCharType="end"/>
            </w:r>
          </w:hyperlink>
        </w:p>
        <w:p w:rsidR="00D41284" w:rsidRPr="00D41284" w:rsidRDefault="00FE3121" w:rsidP="00D41284">
          <w:pPr>
            <w:pStyle w:val="3a"/>
            <w:rPr>
              <w:rFonts w:eastAsiaTheme="minorEastAsia"/>
            </w:rPr>
          </w:pPr>
          <w:hyperlink w:anchor="_Toc141873308" w:history="1">
            <w:r w:rsidR="00D41284" w:rsidRPr="00D41284">
              <w:rPr>
                <w:rStyle w:val="af4"/>
              </w:rPr>
              <w:t>2. Календарный учебный график.</w:t>
            </w:r>
            <w:r w:rsidR="00D41284" w:rsidRPr="00D41284">
              <w:rPr>
                <w:webHidden/>
              </w:rPr>
              <w:tab/>
            </w:r>
            <w:r w:rsidR="00D41284" w:rsidRPr="00D41284">
              <w:rPr>
                <w:webHidden/>
              </w:rPr>
              <w:fldChar w:fldCharType="begin"/>
            </w:r>
            <w:r w:rsidR="00D41284" w:rsidRPr="00D41284">
              <w:rPr>
                <w:webHidden/>
              </w:rPr>
              <w:instrText xml:space="preserve"> PAGEREF _Toc141873308 \h </w:instrText>
            </w:r>
            <w:r w:rsidR="00D41284" w:rsidRPr="00D41284">
              <w:rPr>
                <w:webHidden/>
              </w:rPr>
            </w:r>
            <w:r w:rsidR="00D41284" w:rsidRPr="00D41284">
              <w:rPr>
                <w:webHidden/>
              </w:rPr>
              <w:fldChar w:fldCharType="separate"/>
            </w:r>
            <w:r w:rsidR="00D41284">
              <w:rPr>
                <w:webHidden/>
              </w:rPr>
              <w:t>182</w:t>
            </w:r>
            <w:r w:rsidR="00D41284" w:rsidRPr="00D41284">
              <w:rPr>
                <w:webHidden/>
              </w:rPr>
              <w:fldChar w:fldCharType="end"/>
            </w:r>
          </w:hyperlink>
        </w:p>
        <w:p w:rsidR="00D41284" w:rsidRPr="00D41284" w:rsidRDefault="00FE3121" w:rsidP="00D41284">
          <w:pPr>
            <w:pStyle w:val="3a"/>
            <w:rPr>
              <w:rFonts w:eastAsiaTheme="minorEastAsia"/>
            </w:rPr>
          </w:pPr>
          <w:hyperlink w:anchor="_Toc141873309" w:history="1">
            <w:r w:rsidR="00D41284" w:rsidRPr="00D41284">
              <w:rPr>
                <w:rStyle w:val="af4"/>
              </w:rPr>
              <w:t>3. План внеурочной деятельности.</w:t>
            </w:r>
            <w:r w:rsidR="00D41284" w:rsidRPr="00D41284">
              <w:rPr>
                <w:webHidden/>
              </w:rPr>
              <w:tab/>
            </w:r>
            <w:r w:rsidR="00D41284" w:rsidRPr="00D41284">
              <w:rPr>
                <w:webHidden/>
              </w:rPr>
              <w:fldChar w:fldCharType="begin"/>
            </w:r>
            <w:r w:rsidR="00D41284" w:rsidRPr="00D41284">
              <w:rPr>
                <w:webHidden/>
              </w:rPr>
              <w:instrText xml:space="preserve"> PAGEREF _Toc141873309 \h </w:instrText>
            </w:r>
            <w:r w:rsidR="00D41284" w:rsidRPr="00D41284">
              <w:rPr>
                <w:webHidden/>
              </w:rPr>
            </w:r>
            <w:r w:rsidR="00D41284" w:rsidRPr="00D41284">
              <w:rPr>
                <w:webHidden/>
              </w:rPr>
              <w:fldChar w:fldCharType="separate"/>
            </w:r>
            <w:r w:rsidR="00D41284">
              <w:rPr>
                <w:webHidden/>
              </w:rPr>
              <w:t>183</w:t>
            </w:r>
            <w:r w:rsidR="00D41284" w:rsidRPr="00D41284">
              <w:rPr>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310" w:history="1">
            <w:r w:rsidR="00D41284" w:rsidRPr="00D41284">
              <w:rPr>
                <w:rStyle w:val="af4"/>
                <w:rFonts w:ascii="Times New Roman" w:hAnsi="Times New Roman" w:cs="Times New Roman"/>
                <w:b/>
                <w:noProof/>
              </w:rPr>
              <w:t>Направление  внеурочной деятельности</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_Toc141873310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186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311" w:history="1">
            <w:r w:rsidR="00D41284" w:rsidRPr="00D41284">
              <w:rPr>
                <w:rStyle w:val="af4"/>
                <w:rFonts w:ascii="Times New Roman" w:hAnsi="Times New Roman" w:cs="Times New Roman"/>
                <w:b/>
                <w:noProof/>
              </w:rPr>
              <w:t>Форма реализации</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_Toc141873311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186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312" w:history="1">
            <w:r w:rsidR="00D41284" w:rsidRPr="00D41284">
              <w:rPr>
                <w:rStyle w:val="af4"/>
                <w:rFonts w:ascii="Times New Roman" w:hAnsi="Times New Roman" w:cs="Times New Roman"/>
                <w:b/>
                <w:noProof/>
              </w:rPr>
              <w:t>Внеурочной деятельности</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_Toc141873312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186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313" w:history="1">
            <w:r w:rsidR="00D41284" w:rsidRPr="00D41284">
              <w:rPr>
                <w:rStyle w:val="af4"/>
                <w:rFonts w:ascii="Times New Roman" w:hAnsi="Times New Roman" w:cs="Times New Roman"/>
                <w:b/>
                <w:noProof/>
              </w:rPr>
              <w:t>Количество часов в неделю</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_Toc141873313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186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314" w:history="1">
            <w:r w:rsidR="00D41284" w:rsidRPr="00D41284">
              <w:rPr>
                <w:rStyle w:val="af4"/>
                <w:rFonts w:ascii="Times New Roman" w:hAnsi="Times New Roman" w:cs="Times New Roman"/>
                <w:b/>
                <w:noProof/>
              </w:rPr>
              <w:t>Общее количе ство часов в неделю</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_Toc141873314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186</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315" w:history="1">
            <w:r w:rsidR="00D41284" w:rsidRPr="00D41284">
              <w:rPr>
                <w:rStyle w:val="af4"/>
                <w:rFonts w:ascii="Times New Roman" w:hAnsi="Times New Roman" w:cs="Times New Roman"/>
                <w:b/>
                <w:noProof/>
              </w:rPr>
              <w:t>Часов в  год</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_Toc141873315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186</w:t>
            </w:r>
            <w:r w:rsidR="00D41284" w:rsidRPr="00D41284">
              <w:rPr>
                <w:rFonts w:ascii="Times New Roman" w:hAnsi="Times New Roman" w:cs="Times New Roman"/>
                <w:noProof/>
                <w:webHidden/>
              </w:rPr>
              <w:fldChar w:fldCharType="end"/>
            </w:r>
          </w:hyperlink>
        </w:p>
        <w:p w:rsidR="00D41284" w:rsidRPr="00D41284" w:rsidRDefault="00FE3121" w:rsidP="00D41284">
          <w:pPr>
            <w:pStyle w:val="3a"/>
            <w:rPr>
              <w:rFonts w:eastAsiaTheme="minorEastAsia"/>
            </w:rPr>
          </w:pPr>
          <w:hyperlink w:anchor="_Toc141873316" w:history="1">
            <w:r w:rsidR="00D41284" w:rsidRPr="00D41284">
              <w:rPr>
                <w:rStyle w:val="af4"/>
              </w:rPr>
              <w:t>4. Календарный план воспитательной работы.</w:t>
            </w:r>
            <w:r w:rsidR="00D41284" w:rsidRPr="00D41284">
              <w:rPr>
                <w:webHidden/>
              </w:rPr>
              <w:tab/>
            </w:r>
            <w:r w:rsidR="00D41284" w:rsidRPr="00D41284">
              <w:rPr>
                <w:webHidden/>
              </w:rPr>
              <w:fldChar w:fldCharType="begin"/>
            </w:r>
            <w:r w:rsidR="00D41284" w:rsidRPr="00D41284">
              <w:rPr>
                <w:webHidden/>
              </w:rPr>
              <w:instrText xml:space="preserve"> PAGEREF _Toc141873316 \h </w:instrText>
            </w:r>
            <w:r w:rsidR="00D41284" w:rsidRPr="00D41284">
              <w:rPr>
                <w:webHidden/>
              </w:rPr>
            </w:r>
            <w:r w:rsidR="00D41284" w:rsidRPr="00D41284">
              <w:rPr>
                <w:webHidden/>
              </w:rPr>
              <w:fldChar w:fldCharType="separate"/>
            </w:r>
            <w:r w:rsidR="00D41284">
              <w:rPr>
                <w:webHidden/>
              </w:rPr>
              <w:t>188</w:t>
            </w:r>
            <w:r w:rsidR="00D41284" w:rsidRPr="00D41284">
              <w:rPr>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317" w:history="1">
            <w:r w:rsidR="00D41284" w:rsidRPr="00D41284">
              <w:rPr>
                <w:rStyle w:val="af4"/>
                <w:rFonts w:ascii="Times New Roman" w:hAnsi="Times New Roman" w:cs="Times New Roman"/>
                <w:noProof/>
              </w:rPr>
              <w:t>3.5. Характеристика условий реализации программы основного общего образования в соответствии с требованиями ФГОС ООО</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_Toc141873317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189</w:t>
            </w:r>
            <w:r w:rsidR="00D41284" w:rsidRPr="00D41284">
              <w:rPr>
                <w:rFonts w:ascii="Times New Roman" w:hAnsi="Times New Roman" w:cs="Times New Roman"/>
                <w:noProof/>
                <w:webHidden/>
              </w:rPr>
              <w:fldChar w:fldCharType="end"/>
            </w:r>
          </w:hyperlink>
        </w:p>
        <w:p w:rsidR="00D41284" w:rsidRPr="00D41284" w:rsidRDefault="00FE3121" w:rsidP="00D41284">
          <w:pPr>
            <w:pStyle w:val="2a"/>
            <w:tabs>
              <w:tab w:val="right" w:leader="dot" w:pos="10197"/>
            </w:tabs>
            <w:rPr>
              <w:rFonts w:ascii="Times New Roman" w:eastAsiaTheme="minorEastAsia" w:hAnsi="Times New Roman" w:cs="Times New Roman"/>
              <w:noProof/>
              <w:color w:val="auto"/>
            </w:rPr>
          </w:pPr>
          <w:hyperlink w:anchor="_Toc141873318" w:history="1">
            <w:r w:rsidR="00D41284" w:rsidRPr="00D41284">
              <w:rPr>
                <w:rStyle w:val="af4"/>
                <w:rFonts w:ascii="Times New Roman" w:hAnsi="Times New Roman" w:cs="Times New Roman"/>
                <w:b/>
                <w:i/>
                <w:noProof/>
              </w:rPr>
              <w:t>Общесистемные требования к реализации программы основного общего образования</w:t>
            </w:r>
            <w:r w:rsidR="00D41284" w:rsidRPr="00D41284">
              <w:rPr>
                <w:rFonts w:ascii="Times New Roman" w:hAnsi="Times New Roman" w:cs="Times New Roman"/>
                <w:noProof/>
                <w:webHidden/>
              </w:rPr>
              <w:tab/>
            </w:r>
            <w:r w:rsidR="00D41284" w:rsidRPr="00D41284">
              <w:rPr>
                <w:rFonts w:ascii="Times New Roman" w:hAnsi="Times New Roman" w:cs="Times New Roman"/>
                <w:noProof/>
                <w:webHidden/>
              </w:rPr>
              <w:fldChar w:fldCharType="begin"/>
            </w:r>
            <w:r w:rsidR="00D41284" w:rsidRPr="00D41284">
              <w:rPr>
                <w:rFonts w:ascii="Times New Roman" w:hAnsi="Times New Roman" w:cs="Times New Roman"/>
                <w:noProof/>
                <w:webHidden/>
              </w:rPr>
              <w:instrText xml:space="preserve"> PAGEREF _Toc141873318 \h </w:instrText>
            </w:r>
            <w:r w:rsidR="00D41284" w:rsidRPr="00D41284">
              <w:rPr>
                <w:rFonts w:ascii="Times New Roman" w:hAnsi="Times New Roman" w:cs="Times New Roman"/>
                <w:noProof/>
                <w:webHidden/>
              </w:rPr>
            </w:r>
            <w:r w:rsidR="00D41284" w:rsidRPr="00D41284">
              <w:rPr>
                <w:rFonts w:ascii="Times New Roman" w:hAnsi="Times New Roman" w:cs="Times New Roman"/>
                <w:noProof/>
                <w:webHidden/>
              </w:rPr>
              <w:fldChar w:fldCharType="separate"/>
            </w:r>
            <w:r w:rsidR="00D41284">
              <w:rPr>
                <w:rFonts w:ascii="Times New Roman" w:hAnsi="Times New Roman" w:cs="Times New Roman"/>
                <w:noProof/>
                <w:webHidden/>
              </w:rPr>
              <w:t>189</w:t>
            </w:r>
            <w:r w:rsidR="00D41284" w:rsidRPr="00D41284">
              <w:rPr>
                <w:rFonts w:ascii="Times New Roman" w:hAnsi="Times New Roman" w:cs="Times New Roman"/>
                <w:noProof/>
                <w:webHidden/>
              </w:rPr>
              <w:fldChar w:fldCharType="end"/>
            </w:r>
          </w:hyperlink>
        </w:p>
        <w:p w:rsidR="00D41284" w:rsidRPr="00D41284" w:rsidRDefault="00FE3121" w:rsidP="00D41284">
          <w:pPr>
            <w:pStyle w:val="3a"/>
            <w:rPr>
              <w:rFonts w:eastAsiaTheme="minorEastAsia"/>
            </w:rPr>
          </w:pPr>
          <w:hyperlink w:anchor="_Toc141873319" w:history="1">
            <w:r w:rsidR="00D41284" w:rsidRPr="00D41284">
              <w:rPr>
                <w:rStyle w:val="af4"/>
              </w:rPr>
              <w:t>3.5.1. Описание кадровых условий реализации основной образовательной программы основного общего образования</w:t>
            </w:r>
            <w:r w:rsidR="00D41284" w:rsidRPr="00D41284">
              <w:rPr>
                <w:webHidden/>
              </w:rPr>
              <w:tab/>
            </w:r>
            <w:r w:rsidR="00D41284" w:rsidRPr="00D41284">
              <w:rPr>
                <w:webHidden/>
              </w:rPr>
              <w:fldChar w:fldCharType="begin"/>
            </w:r>
            <w:r w:rsidR="00D41284" w:rsidRPr="00D41284">
              <w:rPr>
                <w:webHidden/>
              </w:rPr>
              <w:instrText xml:space="preserve"> PAGEREF _Toc141873319 \h </w:instrText>
            </w:r>
            <w:r w:rsidR="00D41284" w:rsidRPr="00D41284">
              <w:rPr>
                <w:webHidden/>
              </w:rPr>
            </w:r>
            <w:r w:rsidR="00D41284" w:rsidRPr="00D41284">
              <w:rPr>
                <w:webHidden/>
              </w:rPr>
              <w:fldChar w:fldCharType="separate"/>
            </w:r>
            <w:r w:rsidR="00D41284">
              <w:rPr>
                <w:webHidden/>
              </w:rPr>
              <w:t>195</w:t>
            </w:r>
            <w:r w:rsidR="00D41284" w:rsidRPr="00D41284">
              <w:rPr>
                <w:webHidden/>
              </w:rPr>
              <w:fldChar w:fldCharType="end"/>
            </w:r>
          </w:hyperlink>
        </w:p>
        <w:p w:rsidR="00D41284" w:rsidRPr="00D41284" w:rsidRDefault="00FE3121" w:rsidP="00D41284">
          <w:pPr>
            <w:pStyle w:val="11"/>
            <w:tabs>
              <w:tab w:val="right" w:leader="dot" w:pos="10197"/>
            </w:tabs>
            <w:spacing w:before="0"/>
            <w:rPr>
              <w:rFonts w:eastAsiaTheme="minorEastAsia"/>
              <w:noProof/>
              <w:sz w:val="24"/>
              <w:szCs w:val="24"/>
              <w:lang w:eastAsia="ru-RU"/>
            </w:rPr>
          </w:pPr>
          <w:hyperlink w:anchor="_Toc141873320" w:history="1">
            <w:r w:rsidR="00D41284" w:rsidRPr="00D41284">
              <w:rPr>
                <w:rStyle w:val="af4"/>
                <w:b/>
                <w:noProof/>
                <w:sz w:val="24"/>
                <w:szCs w:val="24"/>
              </w:rPr>
              <w:t>Профессиональное развитие и повышение квалификации педагогических работников</w:t>
            </w:r>
            <w:r w:rsidR="00D41284" w:rsidRPr="00D41284">
              <w:rPr>
                <w:noProof/>
                <w:webHidden/>
                <w:sz w:val="24"/>
                <w:szCs w:val="24"/>
              </w:rPr>
              <w:tab/>
            </w:r>
            <w:r w:rsidR="00D41284" w:rsidRPr="00D41284">
              <w:rPr>
                <w:noProof/>
                <w:webHidden/>
                <w:sz w:val="24"/>
                <w:szCs w:val="24"/>
              </w:rPr>
              <w:fldChar w:fldCharType="begin"/>
            </w:r>
            <w:r w:rsidR="00D41284" w:rsidRPr="00D41284">
              <w:rPr>
                <w:noProof/>
                <w:webHidden/>
                <w:sz w:val="24"/>
                <w:szCs w:val="24"/>
              </w:rPr>
              <w:instrText xml:space="preserve"> PAGEREF _Toc141873320 \h </w:instrText>
            </w:r>
            <w:r w:rsidR="00D41284" w:rsidRPr="00D41284">
              <w:rPr>
                <w:noProof/>
                <w:webHidden/>
                <w:sz w:val="24"/>
                <w:szCs w:val="24"/>
              </w:rPr>
            </w:r>
            <w:r w:rsidR="00D41284" w:rsidRPr="00D41284">
              <w:rPr>
                <w:noProof/>
                <w:webHidden/>
                <w:sz w:val="24"/>
                <w:szCs w:val="24"/>
              </w:rPr>
              <w:fldChar w:fldCharType="separate"/>
            </w:r>
            <w:r w:rsidR="00D41284">
              <w:rPr>
                <w:noProof/>
                <w:webHidden/>
                <w:sz w:val="24"/>
                <w:szCs w:val="24"/>
              </w:rPr>
              <w:t>197</w:t>
            </w:r>
            <w:r w:rsidR="00D41284" w:rsidRPr="00D41284">
              <w:rPr>
                <w:noProof/>
                <w:webHidden/>
                <w:sz w:val="24"/>
                <w:szCs w:val="24"/>
              </w:rPr>
              <w:fldChar w:fldCharType="end"/>
            </w:r>
          </w:hyperlink>
        </w:p>
        <w:p w:rsidR="00D41284" w:rsidRPr="00D41284" w:rsidRDefault="00FE3121" w:rsidP="00D41284">
          <w:pPr>
            <w:pStyle w:val="3a"/>
            <w:rPr>
              <w:rFonts w:eastAsiaTheme="minorEastAsia"/>
            </w:rPr>
          </w:pPr>
          <w:hyperlink w:anchor="_Toc141873321" w:history="1">
            <w:r w:rsidR="00D41284" w:rsidRPr="00D41284">
              <w:rPr>
                <w:rStyle w:val="af4"/>
              </w:rPr>
              <w:t>3.5.2. Описание психолого-педагогических условий реализации основной образовательной программы основного общего образования</w:t>
            </w:r>
            <w:r w:rsidR="00D41284" w:rsidRPr="00D41284">
              <w:rPr>
                <w:webHidden/>
              </w:rPr>
              <w:tab/>
            </w:r>
            <w:r w:rsidR="00D41284" w:rsidRPr="00D41284">
              <w:rPr>
                <w:webHidden/>
              </w:rPr>
              <w:fldChar w:fldCharType="begin"/>
            </w:r>
            <w:r w:rsidR="00D41284" w:rsidRPr="00D41284">
              <w:rPr>
                <w:webHidden/>
              </w:rPr>
              <w:instrText xml:space="preserve"> PAGEREF _Toc141873321 \h </w:instrText>
            </w:r>
            <w:r w:rsidR="00D41284" w:rsidRPr="00D41284">
              <w:rPr>
                <w:webHidden/>
              </w:rPr>
            </w:r>
            <w:r w:rsidR="00D41284" w:rsidRPr="00D41284">
              <w:rPr>
                <w:webHidden/>
              </w:rPr>
              <w:fldChar w:fldCharType="separate"/>
            </w:r>
            <w:r w:rsidR="00D41284">
              <w:rPr>
                <w:webHidden/>
              </w:rPr>
              <w:t>198</w:t>
            </w:r>
            <w:r w:rsidR="00D41284" w:rsidRPr="00D41284">
              <w:rPr>
                <w:webHidden/>
              </w:rPr>
              <w:fldChar w:fldCharType="end"/>
            </w:r>
          </w:hyperlink>
        </w:p>
        <w:p w:rsidR="00D41284" w:rsidRPr="00D41284" w:rsidRDefault="00FE3121" w:rsidP="00D41284">
          <w:pPr>
            <w:pStyle w:val="3a"/>
            <w:rPr>
              <w:rFonts w:eastAsiaTheme="minorEastAsia"/>
            </w:rPr>
          </w:pPr>
          <w:hyperlink w:anchor="_Toc141873322" w:history="1">
            <w:r w:rsidR="00D41284" w:rsidRPr="00D41284">
              <w:rPr>
                <w:rStyle w:val="af4"/>
              </w:rPr>
              <w:t>3.5.3. Финансово-экономические условия реализации образовательной программы основного общего образования</w:t>
            </w:r>
            <w:r w:rsidR="00D41284" w:rsidRPr="00D41284">
              <w:rPr>
                <w:webHidden/>
              </w:rPr>
              <w:tab/>
            </w:r>
            <w:r w:rsidR="00D41284" w:rsidRPr="00D41284">
              <w:rPr>
                <w:webHidden/>
              </w:rPr>
              <w:fldChar w:fldCharType="begin"/>
            </w:r>
            <w:r w:rsidR="00D41284" w:rsidRPr="00D41284">
              <w:rPr>
                <w:webHidden/>
              </w:rPr>
              <w:instrText xml:space="preserve"> PAGEREF _Toc141873322 \h </w:instrText>
            </w:r>
            <w:r w:rsidR="00D41284" w:rsidRPr="00D41284">
              <w:rPr>
                <w:webHidden/>
              </w:rPr>
            </w:r>
            <w:r w:rsidR="00D41284" w:rsidRPr="00D41284">
              <w:rPr>
                <w:webHidden/>
              </w:rPr>
              <w:fldChar w:fldCharType="separate"/>
            </w:r>
            <w:r w:rsidR="00D41284">
              <w:rPr>
                <w:webHidden/>
              </w:rPr>
              <w:t>200</w:t>
            </w:r>
            <w:r w:rsidR="00D41284" w:rsidRPr="00D41284">
              <w:rPr>
                <w:webHidden/>
              </w:rPr>
              <w:fldChar w:fldCharType="end"/>
            </w:r>
          </w:hyperlink>
        </w:p>
        <w:p w:rsidR="00D41284" w:rsidRDefault="00D41284" w:rsidP="00D41284">
          <w:r w:rsidRPr="00D41284">
            <w:rPr>
              <w:b/>
              <w:bCs/>
              <w:sz w:val="24"/>
              <w:szCs w:val="24"/>
            </w:rPr>
            <w:fldChar w:fldCharType="end"/>
          </w:r>
        </w:p>
      </w:sdtContent>
    </w:sdt>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D41284" w:rsidRDefault="00D41284" w:rsidP="00D41284">
      <w:pPr>
        <w:pStyle w:val="1"/>
        <w:jc w:val="center"/>
      </w:pPr>
    </w:p>
    <w:p w:rsidR="004D18A6" w:rsidRPr="006A1C7C" w:rsidRDefault="00D10934" w:rsidP="006A1C7C">
      <w:pPr>
        <w:pStyle w:val="1"/>
      </w:pPr>
      <w:bookmarkStart w:id="5" w:name="_Toc141873202"/>
      <w:r w:rsidRPr="006A1C7C">
        <w:lastRenderedPageBreak/>
        <w:t>I. Целевой раздел ООП СОО</w:t>
      </w:r>
      <w:bookmarkEnd w:id="1"/>
      <w:bookmarkEnd w:id="5"/>
    </w:p>
    <w:p w:rsidR="004D18A6" w:rsidRPr="001C093F" w:rsidRDefault="004D18A6" w:rsidP="001C093F">
      <w:pPr>
        <w:pStyle w:val="ConsPlusNormal"/>
        <w:jc w:val="both"/>
        <w:rPr>
          <w:szCs w:val="24"/>
        </w:rPr>
      </w:pPr>
    </w:p>
    <w:p w:rsidR="004D18A6" w:rsidRPr="001C093F" w:rsidRDefault="00D10934" w:rsidP="003C6CF5">
      <w:pPr>
        <w:pStyle w:val="21"/>
      </w:pPr>
      <w:bookmarkStart w:id="6" w:name="_Toc141823118"/>
      <w:bookmarkStart w:id="7" w:name="_Toc141873203"/>
      <w:r w:rsidRPr="001C093F">
        <w:t>1. Пояснительная записка.</w:t>
      </w:r>
      <w:bookmarkEnd w:id="6"/>
      <w:bookmarkEnd w:id="7"/>
    </w:p>
    <w:p w:rsidR="004D18A6" w:rsidRPr="001C093F" w:rsidRDefault="00D10934" w:rsidP="001C093F">
      <w:pPr>
        <w:pStyle w:val="ConsPlusNormal"/>
        <w:ind w:firstLine="540"/>
        <w:jc w:val="both"/>
        <w:rPr>
          <w:szCs w:val="24"/>
        </w:rPr>
      </w:pPr>
      <w:r w:rsidRPr="001C093F">
        <w:rPr>
          <w:szCs w:val="24"/>
        </w:rPr>
        <w:t xml:space="preserve">1.1. ООП СОО является основным документом, определяющим содержание общего образования, а также регламентирующим образовательную деятельность МОУ СОШ № 38 (далее организации) в единстве урочной и внеурочной деятельности при учете установленного </w:t>
      </w:r>
      <w:hyperlink r:id="rId9" w:history="1">
        <w:r w:rsidRPr="001C093F">
          <w:rPr>
            <w:szCs w:val="24"/>
          </w:rPr>
          <w:t>ФГОС СОО</w:t>
        </w:r>
      </w:hyperlink>
      <w:r w:rsidRPr="001C093F">
        <w:rPr>
          <w:szCs w:val="24"/>
        </w:rPr>
        <w:t xml:space="preserve"> соотношения обязательной части программы и части, формируемой участниками образовательных отношений.</w:t>
      </w:r>
    </w:p>
    <w:p w:rsidR="004D18A6" w:rsidRPr="001C093F" w:rsidRDefault="00D10934" w:rsidP="001C093F">
      <w:pPr>
        <w:pStyle w:val="ConsPlusNormal"/>
        <w:ind w:firstLine="540"/>
        <w:jc w:val="both"/>
        <w:rPr>
          <w:szCs w:val="24"/>
        </w:rPr>
      </w:pPr>
      <w:r w:rsidRPr="001C093F">
        <w:rPr>
          <w:szCs w:val="24"/>
        </w:rPr>
        <w:t>1.2. Целями реализации ООП СОО являются:</w:t>
      </w:r>
    </w:p>
    <w:p w:rsidR="004D18A6" w:rsidRPr="001C093F" w:rsidRDefault="00D10934" w:rsidP="001C093F">
      <w:pPr>
        <w:pStyle w:val="ConsPlusNormal"/>
        <w:ind w:firstLine="540"/>
        <w:jc w:val="both"/>
        <w:rPr>
          <w:szCs w:val="24"/>
        </w:rPr>
      </w:pPr>
      <w:r w:rsidRPr="001C093F">
        <w:rPr>
          <w:szCs w:val="24"/>
        </w:rPr>
        <w:t>формирование российской гражданской идентичности обучающихся;</w:t>
      </w:r>
    </w:p>
    <w:p w:rsidR="004D18A6" w:rsidRPr="001C093F" w:rsidRDefault="00D10934" w:rsidP="001C093F">
      <w:pPr>
        <w:pStyle w:val="ConsPlusNormal"/>
        <w:ind w:firstLine="540"/>
        <w:jc w:val="both"/>
        <w:rPr>
          <w:szCs w:val="24"/>
        </w:rPr>
      </w:pPr>
      <w:r w:rsidRPr="001C093F">
        <w:rPr>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4D18A6" w:rsidRPr="001C093F" w:rsidRDefault="00D10934" w:rsidP="001C093F">
      <w:pPr>
        <w:pStyle w:val="ConsPlusNormal"/>
        <w:ind w:firstLine="540"/>
        <w:jc w:val="both"/>
        <w:rPr>
          <w:szCs w:val="24"/>
        </w:rPr>
      </w:pPr>
      <w:r w:rsidRPr="001C093F">
        <w:rPr>
          <w:szCs w:val="24"/>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4D18A6" w:rsidRPr="001C093F" w:rsidRDefault="00D10934" w:rsidP="001C093F">
      <w:pPr>
        <w:pStyle w:val="ConsPlusNormal"/>
        <w:ind w:firstLine="540"/>
        <w:jc w:val="both"/>
        <w:rPr>
          <w:szCs w:val="24"/>
        </w:rPr>
      </w:pPr>
      <w:r w:rsidRPr="001C093F">
        <w:rPr>
          <w:szCs w:val="24"/>
        </w:rPr>
        <w:t xml:space="preserve">организация учебного процесса с учетом целей, содержания и планируемых результатов среднего общего образования, отраженных в </w:t>
      </w:r>
      <w:hyperlink r:id="rId10" w:history="1">
        <w:r w:rsidRPr="001C093F">
          <w:rPr>
            <w:szCs w:val="24"/>
          </w:rPr>
          <w:t>ФГОС СОО</w:t>
        </w:r>
      </w:hyperlink>
      <w:r w:rsidRPr="001C093F">
        <w:rPr>
          <w:szCs w:val="24"/>
        </w:rPr>
        <w:t>;</w:t>
      </w:r>
    </w:p>
    <w:p w:rsidR="004D18A6" w:rsidRPr="001C093F" w:rsidRDefault="00D10934" w:rsidP="001C093F">
      <w:pPr>
        <w:pStyle w:val="ConsPlusNormal"/>
        <w:ind w:firstLine="540"/>
        <w:jc w:val="both"/>
        <w:rPr>
          <w:szCs w:val="24"/>
        </w:rPr>
      </w:pPr>
      <w:r w:rsidRPr="001C093F">
        <w:rPr>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4D18A6" w:rsidRPr="001C093F" w:rsidRDefault="00D10934" w:rsidP="001C093F">
      <w:pPr>
        <w:pStyle w:val="ConsPlusNormal"/>
        <w:ind w:firstLine="540"/>
        <w:jc w:val="both"/>
        <w:rPr>
          <w:szCs w:val="24"/>
        </w:rPr>
      </w:pPr>
      <w:r w:rsidRPr="001C093F">
        <w:rPr>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4D18A6" w:rsidRPr="001C093F" w:rsidRDefault="00D10934" w:rsidP="001C093F">
      <w:pPr>
        <w:pStyle w:val="ConsPlusNormal"/>
        <w:ind w:firstLine="540"/>
        <w:jc w:val="both"/>
        <w:rPr>
          <w:szCs w:val="24"/>
        </w:rPr>
      </w:pPr>
      <w:r w:rsidRPr="001C093F">
        <w:rPr>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4D18A6" w:rsidRPr="001C093F" w:rsidRDefault="001A41D7" w:rsidP="001C093F">
      <w:pPr>
        <w:pStyle w:val="ConsPlusNormal"/>
        <w:ind w:firstLine="540"/>
        <w:jc w:val="both"/>
        <w:rPr>
          <w:szCs w:val="24"/>
        </w:rPr>
      </w:pPr>
      <w:r w:rsidRPr="001C093F">
        <w:rPr>
          <w:szCs w:val="24"/>
        </w:rPr>
        <w:t>1</w:t>
      </w:r>
      <w:r w:rsidR="00D10934" w:rsidRPr="001C093F">
        <w:rPr>
          <w:szCs w:val="24"/>
        </w:rPr>
        <w:t>.3. Достижение поставленных целей реализации ООП СОО предусматривает решение следующих основных задач:</w:t>
      </w:r>
    </w:p>
    <w:p w:rsidR="004D18A6" w:rsidRPr="001C093F" w:rsidRDefault="00D10934" w:rsidP="001C093F">
      <w:pPr>
        <w:pStyle w:val="ConsPlusNormal"/>
        <w:ind w:firstLine="540"/>
        <w:jc w:val="both"/>
        <w:rPr>
          <w:szCs w:val="24"/>
        </w:rPr>
      </w:pPr>
      <w:r w:rsidRPr="001C093F">
        <w:rPr>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4D18A6" w:rsidRPr="001C093F" w:rsidRDefault="00D10934" w:rsidP="001C093F">
      <w:pPr>
        <w:pStyle w:val="ConsPlusNormal"/>
        <w:ind w:firstLine="540"/>
        <w:jc w:val="both"/>
        <w:rPr>
          <w:szCs w:val="24"/>
        </w:rPr>
      </w:pPr>
      <w:r w:rsidRPr="001C093F">
        <w:rPr>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4D18A6" w:rsidRPr="001C093F" w:rsidRDefault="00D10934" w:rsidP="001C093F">
      <w:pPr>
        <w:pStyle w:val="ConsPlusNormal"/>
        <w:ind w:firstLine="540"/>
        <w:jc w:val="both"/>
        <w:rPr>
          <w:szCs w:val="24"/>
        </w:rPr>
      </w:pPr>
      <w:r w:rsidRPr="001C093F">
        <w:rPr>
          <w:szCs w:val="24"/>
        </w:rPr>
        <w:t>обеспечение преемственности основного общего и среднего общего образования;</w:t>
      </w:r>
    </w:p>
    <w:p w:rsidR="004D18A6" w:rsidRPr="001C093F" w:rsidRDefault="00D10934" w:rsidP="001C093F">
      <w:pPr>
        <w:pStyle w:val="ConsPlusNormal"/>
        <w:ind w:firstLine="540"/>
        <w:jc w:val="both"/>
        <w:rPr>
          <w:szCs w:val="24"/>
        </w:rPr>
      </w:pPr>
      <w:r w:rsidRPr="001C093F">
        <w:rPr>
          <w:szCs w:val="24"/>
        </w:rPr>
        <w:t>достижение планируемых результатов освоения ООП СОО всеми обучающимися, в том числе обучающимися с ограниченными возможностями здоровья (далее - ОВЗ);</w:t>
      </w:r>
    </w:p>
    <w:p w:rsidR="004D18A6" w:rsidRPr="001C093F" w:rsidRDefault="00D10934" w:rsidP="001C093F">
      <w:pPr>
        <w:pStyle w:val="ConsPlusNormal"/>
        <w:ind w:firstLine="540"/>
        <w:jc w:val="both"/>
        <w:rPr>
          <w:szCs w:val="24"/>
        </w:rPr>
      </w:pPr>
      <w:r w:rsidRPr="001C093F">
        <w:rPr>
          <w:szCs w:val="24"/>
        </w:rPr>
        <w:t>обеспечение доступности получения качественного среднего общего образования;</w:t>
      </w:r>
    </w:p>
    <w:p w:rsidR="004D18A6" w:rsidRPr="001C093F" w:rsidRDefault="00D10934" w:rsidP="001C093F">
      <w:pPr>
        <w:pStyle w:val="ConsPlusNormal"/>
        <w:ind w:firstLine="540"/>
        <w:jc w:val="both"/>
        <w:rPr>
          <w:szCs w:val="24"/>
        </w:rPr>
      </w:pPr>
      <w:r w:rsidRPr="001C093F">
        <w:rPr>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4D18A6" w:rsidRPr="001C093F" w:rsidRDefault="00D10934" w:rsidP="001C093F">
      <w:pPr>
        <w:pStyle w:val="ConsPlusNormal"/>
        <w:ind w:firstLine="540"/>
        <w:jc w:val="both"/>
        <w:rPr>
          <w:szCs w:val="24"/>
        </w:rPr>
      </w:pPr>
      <w:r w:rsidRPr="001C093F">
        <w:rPr>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4D18A6" w:rsidRPr="001C093F" w:rsidRDefault="00D10934" w:rsidP="001C093F">
      <w:pPr>
        <w:pStyle w:val="ConsPlusNormal"/>
        <w:ind w:firstLine="540"/>
        <w:jc w:val="both"/>
        <w:rPr>
          <w:szCs w:val="24"/>
        </w:rPr>
      </w:pPr>
      <w:r w:rsidRPr="001C093F">
        <w:rPr>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4D18A6" w:rsidRPr="001C093F" w:rsidRDefault="00D10934" w:rsidP="001C093F">
      <w:pPr>
        <w:pStyle w:val="ConsPlusNormal"/>
        <w:ind w:firstLine="540"/>
        <w:jc w:val="both"/>
        <w:rPr>
          <w:szCs w:val="24"/>
        </w:rPr>
      </w:pPr>
      <w:r w:rsidRPr="001C093F">
        <w:rPr>
          <w:szCs w:val="24"/>
        </w:rPr>
        <w:t>включение обучающихся в процессы познания и преобразования социальной среды (Пролетарского района) для приобретения опыта реального управления и действия;</w:t>
      </w:r>
    </w:p>
    <w:p w:rsidR="004D18A6" w:rsidRPr="001C093F" w:rsidRDefault="00D10934" w:rsidP="001C093F">
      <w:pPr>
        <w:pStyle w:val="ConsPlusNormal"/>
        <w:ind w:firstLine="540"/>
        <w:jc w:val="both"/>
        <w:rPr>
          <w:szCs w:val="24"/>
        </w:rPr>
      </w:pPr>
      <w:r w:rsidRPr="001C093F">
        <w:rPr>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4D18A6" w:rsidRPr="001C093F" w:rsidRDefault="00D10934" w:rsidP="001C093F">
      <w:pPr>
        <w:pStyle w:val="ConsPlusNormal"/>
        <w:ind w:firstLine="540"/>
        <w:jc w:val="both"/>
        <w:rPr>
          <w:szCs w:val="24"/>
        </w:rPr>
      </w:pPr>
      <w:r w:rsidRPr="001C093F">
        <w:rPr>
          <w:szCs w:val="24"/>
        </w:rPr>
        <w:lastRenderedPageBreak/>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4D18A6" w:rsidRPr="001C093F" w:rsidRDefault="001A41D7" w:rsidP="001C093F">
      <w:pPr>
        <w:pStyle w:val="ConsPlusNormal"/>
        <w:ind w:firstLine="540"/>
        <w:jc w:val="both"/>
        <w:rPr>
          <w:szCs w:val="24"/>
        </w:rPr>
      </w:pPr>
      <w:r w:rsidRPr="001C093F">
        <w:rPr>
          <w:szCs w:val="24"/>
        </w:rPr>
        <w:t>1</w:t>
      </w:r>
      <w:r w:rsidR="00D10934" w:rsidRPr="001C093F">
        <w:rPr>
          <w:szCs w:val="24"/>
        </w:rPr>
        <w:t>.4. ООП СОО учитывает следующие принципы:</w:t>
      </w:r>
    </w:p>
    <w:p w:rsidR="004D18A6" w:rsidRPr="001C093F" w:rsidRDefault="00D10934" w:rsidP="001C093F">
      <w:pPr>
        <w:pStyle w:val="ConsPlusNormal"/>
        <w:ind w:firstLine="540"/>
        <w:jc w:val="both"/>
        <w:rPr>
          <w:szCs w:val="24"/>
        </w:rPr>
      </w:pPr>
      <w:r w:rsidRPr="001C093F">
        <w:rPr>
          <w:szCs w:val="24"/>
        </w:rPr>
        <w:t xml:space="preserve">принцип учета </w:t>
      </w:r>
      <w:hyperlink r:id="rId11" w:history="1">
        <w:r w:rsidRPr="001C093F">
          <w:rPr>
            <w:szCs w:val="24"/>
          </w:rPr>
          <w:t>ФГОС СОО</w:t>
        </w:r>
      </w:hyperlink>
      <w:r w:rsidRPr="001C093F">
        <w:rPr>
          <w:szCs w:val="24"/>
        </w:rPr>
        <w:t xml:space="preserve">: ООП СОО базируется на требованиях, предъявляемых </w:t>
      </w:r>
      <w:hyperlink r:id="rId12" w:history="1">
        <w:r w:rsidRPr="001C093F">
          <w:rPr>
            <w:szCs w:val="24"/>
          </w:rPr>
          <w:t>ФГОС СОО</w:t>
        </w:r>
      </w:hyperlink>
      <w:r w:rsidRPr="001C093F">
        <w:rPr>
          <w:szCs w:val="24"/>
        </w:rPr>
        <w:t xml:space="preserve"> к целям, содержанию, планируемым результатам и условиям обучения на уровне среднего общего образования;</w:t>
      </w:r>
    </w:p>
    <w:p w:rsidR="004D18A6" w:rsidRPr="001C093F" w:rsidRDefault="00D10934" w:rsidP="001C093F">
      <w:pPr>
        <w:pStyle w:val="ConsPlusNormal"/>
        <w:ind w:firstLine="540"/>
        <w:jc w:val="both"/>
        <w:rPr>
          <w:szCs w:val="24"/>
        </w:rPr>
      </w:pPr>
      <w:r w:rsidRPr="001C093F">
        <w:rPr>
          <w:szCs w:val="24"/>
        </w:rPr>
        <w:t>принцип учета языка обучения: с учетом условий функционирования образовательной организации ООП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4D18A6" w:rsidRPr="001C093F" w:rsidRDefault="00D10934" w:rsidP="001C093F">
      <w:pPr>
        <w:pStyle w:val="ConsPlusNormal"/>
        <w:ind w:firstLine="540"/>
        <w:jc w:val="both"/>
        <w:rPr>
          <w:szCs w:val="24"/>
        </w:rPr>
      </w:pPr>
      <w:r w:rsidRPr="001C093F">
        <w:rPr>
          <w:szCs w:val="24"/>
        </w:rPr>
        <w:t>принцип учета ведущей деятельности обучающегося: ООП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D18A6" w:rsidRPr="001C093F" w:rsidRDefault="00D10934" w:rsidP="001C093F">
      <w:pPr>
        <w:pStyle w:val="ConsPlusNormal"/>
        <w:ind w:firstLine="540"/>
        <w:jc w:val="both"/>
        <w:rPr>
          <w:szCs w:val="24"/>
        </w:rPr>
      </w:pPr>
      <w:r w:rsidRPr="001C093F">
        <w:rPr>
          <w:szCs w:val="24"/>
        </w:rPr>
        <w:t>принцип индивидуализации обучения: ООП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4D18A6" w:rsidRPr="001C093F" w:rsidRDefault="00D10934" w:rsidP="001C093F">
      <w:pPr>
        <w:pStyle w:val="ConsPlusNormal"/>
        <w:ind w:firstLine="540"/>
        <w:jc w:val="both"/>
        <w:rPr>
          <w:szCs w:val="24"/>
        </w:rPr>
      </w:pPr>
      <w:r w:rsidRPr="001C093F">
        <w:rPr>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4D18A6" w:rsidRPr="001C093F" w:rsidRDefault="00D10934" w:rsidP="001C093F">
      <w:pPr>
        <w:pStyle w:val="ConsPlusNormal"/>
        <w:ind w:firstLine="540"/>
        <w:jc w:val="both"/>
        <w:rPr>
          <w:szCs w:val="24"/>
        </w:rPr>
      </w:pPr>
      <w:r w:rsidRPr="001C093F">
        <w:rPr>
          <w:szCs w:val="24"/>
        </w:rPr>
        <w:t xml:space="preserve">принцип учета индивидуальных возрастных, </w:t>
      </w:r>
      <w:r w:rsidR="001A41D7" w:rsidRPr="001C093F">
        <w:rPr>
          <w:szCs w:val="24"/>
        </w:rPr>
        <w:t>психологических и физиологических особенностей,</w:t>
      </w:r>
      <w:r w:rsidRPr="001C093F">
        <w:rPr>
          <w:szCs w:val="24"/>
        </w:rPr>
        <w:t xml:space="preserve"> обучающихся при построении образовательного процесса и определении образовательно-воспитательных целей и путей их достижения;</w:t>
      </w:r>
    </w:p>
    <w:p w:rsidR="004D18A6" w:rsidRPr="001C093F" w:rsidRDefault="00D10934" w:rsidP="001C093F">
      <w:pPr>
        <w:pStyle w:val="ConsPlusNormal"/>
        <w:ind w:firstLine="540"/>
        <w:jc w:val="both"/>
        <w:rPr>
          <w:szCs w:val="24"/>
        </w:rPr>
      </w:pPr>
      <w:r w:rsidRPr="001C093F">
        <w:rPr>
          <w:szCs w:val="24"/>
        </w:rPr>
        <w:t>принцип обеспечения фундаментального характера образования, учета специфики изучаемых учебных предметов;</w:t>
      </w:r>
    </w:p>
    <w:p w:rsidR="004D18A6" w:rsidRPr="001C093F" w:rsidRDefault="00D10934" w:rsidP="001C093F">
      <w:pPr>
        <w:pStyle w:val="ConsPlusNormal"/>
        <w:ind w:firstLine="540"/>
        <w:jc w:val="both"/>
        <w:rPr>
          <w:szCs w:val="24"/>
        </w:rPr>
      </w:pPr>
      <w:r w:rsidRPr="001C093F">
        <w:rPr>
          <w:szCs w:val="24"/>
        </w:rPr>
        <w:t>принцип интеграции обучения и воспитания: ООП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4D18A6" w:rsidRPr="001C093F" w:rsidRDefault="00D10934" w:rsidP="001C093F">
      <w:pPr>
        <w:pStyle w:val="ConsPlusNormal"/>
        <w:ind w:firstLine="540"/>
        <w:jc w:val="both"/>
        <w:rPr>
          <w:szCs w:val="24"/>
        </w:rPr>
      </w:pPr>
      <w:r w:rsidRPr="001C093F">
        <w:rPr>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w:t>
      </w:r>
      <w:r w:rsidR="001A41D7" w:rsidRPr="001C093F">
        <w:rPr>
          <w:szCs w:val="24"/>
        </w:rPr>
        <w:t xml:space="preserve"> и внеурочных мероприятий соответствует</w:t>
      </w:r>
      <w:r w:rsidRPr="001C093F">
        <w:rPr>
          <w:szCs w:val="24"/>
        </w:rPr>
        <w:t xml:space="preserve"> требованиям, предусмотренным санитарными правилами и нормами </w:t>
      </w:r>
      <w:hyperlink r:id="rId13" w:history="1">
        <w:r w:rsidRPr="001C093F">
          <w:rPr>
            <w:color w:val="0000FF"/>
            <w:szCs w:val="24"/>
          </w:rPr>
          <w:t>СанПиН 1.2.3685-21</w:t>
        </w:r>
      </w:hyperlink>
      <w:r w:rsidRPr="001C093F">
        <w:rPr>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4" w:history="1">
        <w:r w:rsidRPr="001C093F">
          <w:rPr>
            <w:color w:val="0000FF"/>
            <w:szCs w:val="24"/>
          </w:rPr>
          <w:t>СП 2.4.3648-20</w:t>
        </w:r>
      </w:hyperlink>
      <w:r w:rsidRPr="001C093F">
        <w:rPr>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4D18A6" w:rsidRPr="001C093F" w:rsidRDefault="001A41D7" w:rsidP="001C093F">
      <w:pPr>
        <w:pStyle w:val="ConsPlusNormal"/>
        <w:ind w:firstLine="540"/>
        <w:jc w:val="both"/>
        <w:rPr>
          <w:szCs w:val="24"/>
        </w:rPr>
      </w:pPr>
      <w:r w:rsidRPr="001C093F">
        <w:rPr>
          <w:szCs w:val="24"/>
        </w:rPr>
        <w:t>1</w:t>
      </w:r>
      <w:r w:rsidR="00D10934" w:rsidRPr="001C093F">
        <w:rPr>
          <w:szCs w:val="24"/>
        </w:rPr>
        <w:t>.5. ООП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w:t>
      </w:r>
      <w:r w:rsidR="001C093F">
        <w:rPr>
          <w:szCs w:val="24"/>
        </w:rPr>
        <w:t xml:space="preserve"> учебной нагрузке при 5-дневной</w:t>
      </w:r>
      <w:r w:rsidR="00D10934" w:rsidRPr="001C093F">
        <w:rPr>
          <w:szCs w:val="24"/>
        </w:rPr>
        <w:t xml:space="preserve"> учебной неделе, предусмотренными Гигиеническими </w:t>
      </w:r>
      <w:hyperlink r:id="rId15" w:history="1">
        <w:r w:rsidR="00D10934" w:rsidRPr="001C093F">
          <w:rPr>
            <w:szCs w:val="24"/>
          </w:rPr>
          <w:t>нормативами</w:t>
        </w:r>
      </w:hyperlink>
      <w:r w:rsidR="00D10934" w:rsidRPr="001C093F">
        <w:rPr>
          <w:szCs w:val="24"/>
        </w:rPr>
        <w:t xml:space="preserve"> и Санитарно-эпидемиологическими </w:t>
      </w:r>
      <w:hyperlink r:id="rId16" w:history="1">
        <w:r w:rsidR="00D10934" w:rsidRPr="001C093F">
          <w:rPr>
            <w:color w:val="0000FF"/>
            <w:szCs w:val="24"/>
          </w:rPr>
          <w:t>требованиями</w:t>
        </w:r>
      </w:hyperlink>
      <w:r w:rsidR="00D10934" w:rsidRPr="001C093F">
        <w:rPr>
          <w:szCs w:val="24"/>
        </w:rPr>
        <w:t xml:space="preserve"> &lt;14&gt;.</w:t>
      </w:r>
    </w:p>
    <w:p w:rsidR="004D18A6" w:rsidRPr="001C093F" w:rsidRDefault="001C093F" w:rsidP="001C093F">
      <w:pPr>
        <w:pStyle w:val="ConsPlusNormal"/>
        <w:ind w:firstLine="540"/>
        <w:jc w:val="both"/>
        <w:rPr>
          <w:szCs w:val="24"/>
        </w:rPr>
      </w:pPr>
      <w:r w:rsidRPr="001C093F">
        <w:rPr>
          <w:szCs w:val="24"/>
        </w:rPr>
        <w:lastRenderedPageBreak/>
        <w:t>&lt;</w:t>
      </w:r>
      <w:r>
        <w:rPr>
          <w:szCs w:val="24"/>
        </w:rPr>
        <w:t>14</w:t>
      </w:r>
      <w:r w:rsidRPr="001C093F">
        <w:rPr>
          <w:szCs w:val="24"/>
        </w:rPr>
        <w:t>&gt;</w:t>
      </w:r>
      <w:r w:rsidR="00D10934" w:rsidRPr="001C093F">
        <w:rPr>
          <w:szCs w:val="24"/>
        </w:rPr>
        <w:t xml:space="preserve"> </w:t>
      </w:r>
      <w:hyperlink r:id="rId17" w:history="1">
        <w:r w:rsidR="00D10934" w:rsidRPr="001C093F">
          <w:rPr>
            <w:color w:val="0000FF"/>
            <w:szCs w:val="24"/>
          </w:rPr>
          <w:t>Часть 1 статьи 34</w:t>
        </w:r>
      </w:hyperlink>
      <w:r w:rsidR="00D10934" w:rsidRPr="001C093F">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1, ст. 3679).</w:t>
      </w:r>
    </w:p>
    <w:p w:rsidR="004D18A6" w:rsidRPr="001C093F" w:rsidRDefault="004D18A6" w:rsidP="001C093F">
      <w:pPr>
        <w:pStyle w:val="ConsPlusNormal"/>
        <w:jc w:val="both"/>
        <w:rPr>
          <w:szCs w:val="24"/>
        </w:rPr>
      </w:pPr>
    </w:p>
    <w:p w:rsidR="004D18A6" w:rsidRPr="001C093F" w:rsidRDefault="001A41D7" w:rsidP="001C093F">
      <w:pPr>
        <w:pStyle w:val="ConsPlusNormal"/>
        <w:ind w:firstLine="540"/>
        <w:jc w:val="both"/>
        <w:rPr>
          <w:szCs w:val="24"/>
        </w:rPr>
      </w:pPr>
      <w:r w:rsidRPr="001C093F">
        <w:rPr>
          <w:szCs w:val="24"/>
        </w:rPr>
        <w:t>1</w:t>
      </w:r>
      <w:r w:rsidR="00D10934" w:rsidRPr="001C093F">
        <w:rPr>
          <w:szCs w:val="24"/>
        </w:rPr>
        <w:t>.6.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&lt;15&gt;.</w:t>
      </w:r>
    </w:p>
    <w:p w:rsidR="004D18A6" w:rsidRPr="001C093F" w:rsidRDefault="00D10934" w:rsidP="001C093F">
      <w:pPr>
        <w:pStyle w:val="ConsPlusNormal"/>
        <w:ind w:firstLine="540"/>
        <w:jc w:val="both"/>
        <w:rPr>
          <w:szCs w:val="24"/>
        </w:rPr>
      </w:pPr>
      <w:r w:rsidRPr="001C093F">
        <w:rPr>
          <w:szCs w:val="24"/>
        </w:rPr>
        <w:t xml:space="preserve">&lt;15&gt; </w:t>
      </w:r>
      <w:hyperlink r:id="rId18" w:history="1">
        <w:r w:rsidRPr="001C093F">
          <w:rPr>
            <w:color w:val="0000FF"/>
            <w:szCs w:val="24"/>
          </w:rPr>
          <w:t>Часть 1 статьи 34</w:t>
        </w:r>
      </w:hyperlink>
      <w:r w:rsidRPr="001C093F">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4D18A6" w:rsidRPr="001C093F" w:rsidRDefault="004D18A6" w:rsidP="001C093F">
      <w:pPr>
        <w:pStyle w:val="ConsPlusNormal"/>
        <w:jc w:val="both"/>
        <w:rPr>
          <w:szCs w:val="24"/>
        </w:rPr>
      </w:pPr>
    </w:p>
    <w:p w:rsidR="004D18A6" w:rsidRPr="001C093F" w:rsidRDefault="00B63E68" w:rsidP="00CA2B0D">
      <w:pPr>
        <w:pStyle w:val="ConsPlusTitle"/>
        <w:ind w:firstLine="540"/>
        <w:jc w:val="center"/>
        <w:outlineLvl w:val="2"/>
        <w:rPr>
          <w:rFonts w:ascii="Times New Roman" w:hAnsi="Times New Roman" w:cs="Times New Roman"/>
          <w:szCs w:val="24"/>
        </w:rPr>
      </w:pPr>
      <w:bookmarkStart w:id="8" w:name="_Toc141823119"/>
      <w:bookmarkStart w:id="9" w:name="_Toc141873204"/>
      <w:r w:rsidRPr="003C6CF5">
        <w:rPr>
          <w:rStyle w:val="22"/>
          <w:rFonts w:ascii="Times New Roman" w:hAnsi="Times New Roman" w:cs="Times New Roman"/>
        </w:rPr>
        <w:t>2</w:t>
      </w:r>
      <w:r w:rsidR="00D10934" w:rsidRPr="003C6CF5">
        <w:rPr>
          <w:rStyle w:val="22"/>
          <w:rFonts w:ascii="Times New Roman" w:hAnsi="Times New Roman" w:cs="Times New Roman"/>
        </w:rPr>
        <w:t>. Планируемые результаты освоения ООП СОО</w:t>
      </w:r>
      <w:r w:rsidR="00D10934" w:rsidRPr="001C093F">
        <w:rPr>
          <w:rFonts w:ascii="Times New Roman" w:hAnsi="Times New Roman" w:cs="Times New Roman"/>
          <w:szCs w:val="24"/>
        </w:rPr>
        <w:t>.</w:t>
      </w:r>
      <w:bookmarkEnd w:id="8"/>
      <w:bookmarkEnd w:id="9"/>
    </w:p>
    <w:p w:rsidR="004D18A6" w:rsidRPr="001C093F" w:rsidRDefault="00B63E68" w:rsidP="001C093F">
      <w:pPr>
        <w:pStyle w:val="ConsPlusNormal"/>
        <w:ind w:firstLine="540"/>
        <w:jc w:val="both"/>
        <w:rPr>
          <w:szCs w:val="24"/>
        </w:rPr>
      </w:pPr>
      <w:r w:rsidRPr="001C093F">
        <w:rPr>
          <w:szCs w:val="24"/>
        </w:rPr>
        <w:t>2</w:t>
      </w:r>
      <w:r w:rsidR="00D10934" w:rsidRPr="001C093F">
        <w:rPr>
          <w:szCs w:val="24"/>
        </w:rPr>
        <w:t xml:space="preserve">.1. Планируемые результаты освоения ООП СОО соответствуют современным целям среднего общего образования, представленным во </w:t>
      </w:r>
      <w:hyperlink r:id="rId19" w:history="1">
        <w:r w:rsidR="00D10934" w:rsidRPr="001C093F">
          <w:rPr>
            <w:color w:val="0000FF"/>
            <w:szCs w:val="24"/>
          </w:rPr>
          <w:t>ФГОС СОО</w:t>
        </w:r>
      </w:hyperlink>
      <w:r w:rsidR="00D10934" w:rsidRPr="001C093F">
        <w:rPr>
          <w:szCs w:val="24"/>
        </w:rPr>
        <w:t xml:space="preserve"> как система личностных, метапредметных и предметных достижений обучающегося.</w:t>
      </w:r>
    </w:p>
    <w:p w:rsidR="004D18A6" w:rsidRPr="001C093F" w:rsidRDefault="00B63E68" w:rsidP="001C093F">
      <w:pPr>
        <w:pStyle w:val="ConsPlusNormal"/>
        <w:ind w:firstLine="540"/>
        <w:jc w:val="both"/>
        <w:rPr>
          <w:szCs w:val="24"/>
        </w:rPr>
      </w:pPr>
      <w:r w:rsidRPr="001C093F">
        <w:rPr>
          <w:szCs w:val="24"/>
        </w:rPr>
        <w:t>2</w:t>
      </w:r>
      <w:r w:rsidR="00D10934" w:rsidRPr="001C093F">
        <w:rPr>
          <w:szCs w:val="24"/>
        </w:rPr>
        <w:t>.2. Требования к личностным результатам освоения обучающимися ООП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4D18A6" w:rsidRPr="001C093F" w:rsidRDefault="00D10934" w:rsidP="001C093F">
      <w:pPr>
        <w:pStyle w:val="ConsPlusNormal"/>
        <w:ind w:firstLine="540"/>
        <w:jc w:val="both"/>
        <w:rPr>
          <w:szCs w:val="24"/>
        </w:rPr>
      </w:pPr>
      <w:r w:rsidRPr="001C093F">
        <w:rPr>
          <w:szCs w:val="24"/>
        </w:rPr>
        <w:t>Личностные результаты освоения ООП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D18A6" w:rsidRPr="001C093F" w:rsidRDefault="00D10934" w:rsidP="001C093F">
      <w:pPr>
        <w:pStyle w:val="ConsPlusNormal"/>
        <w:ind w:firstLine="540"/>
        <w:jc w:val="both"/>
        <w:rPr>
          <w:szCs w:val="24"/>
        </w:rPr>
      </w:pPr>
      <w:r w:rsidRPr="001C093F">
        <w:rPr>
          <w:szCs w:val="24"/>
        </w:rPr>
        <w:t>Личностные результаты освоения ООП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4D18A6" w:rsidRPr="001C093F" w:rsidRDefault="00B63E68" w:rsidP="001C093F">
      <w:pPr>
        <w:pStyle w:val="ConsPlusNormal"/>
        <w:ind w:firstLine="540"/>
        <w:jc w:val="both"/>
        <w:rPr>
          <w:szCs w:val="24"/>
        </w:rPr>
      </w:pPr>
      <w:r w:rsidRPr="001C093F">
        <w:rPr>
          <w:szCs w:val="24"/>
        </w:rPr>
        <w:t>2</w:t>
      </w:r>
      <w:r w:rsidR="00D10934" w:rsidRPr="001C093F">
        <w:rPr>
          <w:szCs w:val="24"/>
        </w:rPr>
        <w:t>.3. Метапредметные результаты включают:</w:t>
      </w:r>
    </w:p>
    <w:p w:rsidR="004D18A6" w:rsidRPr="001C093F" w:rsidRDefault="00D10934" w:rsidP="001C093F">
      <w:pPr>
        <w:pStyle w:val="ConsPlusNormal"/>
        <w:ind w:firstLine="540"/>
        <w:jc w:val="both"/>
        <w:rPr>
          <w:szCs w:val="24"/>
        </w:rPr>
      </w:pPr>
      <w:r w:rsidRPr="001C093F">
        <w:rPr>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4D18A6" w:rsidRPr="001C093F" w:rsidRDefault="00D10934" w:rsidP="001C093F">
      <w:pPr>
        <w:pStyle w:val="ConsPlusNormal"/>
        <w:ind w:firstLine="540"/>
        <w:jc w:val="both"/>
        <w:rPr>
          <w:szCs w:val="24"/>
        </w:rPr>
      </w:pPr>
      <w:r w:rsidRPr="001C093F">
        <w:rPr>
          <w:szCs w:val="24"/>
        </w:rPr>
        <w:t>способность их использовать в учебной, познавательной и социальной практике;</w:t>
      </w:r>
    </w:p>
    <w:p w:rsidR="004D18A6" w:rsidRPr="001C093F" w:rsidRDefault="00D10934" w:rsidP="001C093F">
      <w:pPr>
        <w:pStyle w:val="ConsPlusNormal"/>
        <w:ind w:firstLine="540"/>
        <w:jc w:val="both"/>
        <w:rPr>
          <w:szCs w:val="24"/>
        </w:rPr>
      </w:pPr>
      <w:r w:rsidRPr="001C093F">
        <w:rPr>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D18A6" w:rsidRPr="001C093F" w:rsidRDefault="00D10934" w:rsidP="001C093F">
      <w:pPr>
        <w:pStyle w:val="ConsPlusNormal"/>
        <w:ind w:firstLine="540"/>
        <w:jc w:val="both"/>
        <w:rPr>
          <w:szCs w:val="24"/>
        </w:rPr>
      </w:pPr>
      <w:r w:rsidRPr="001C093F">
        <w:rPr>
          <w:szCs w:val="24"/>
        </w:rPr>
        <w:t>овладение навыками учебно-исследовательской, проектной и социальной деятельности.</w:t>
      </w:r>
    </w:p>
    <w:p w:rsidR="004D18A6" w:rsidRPr="001C093F" w:rsidRDefault="00B63E68" w:rsidP="001C093F">
      <w:pPr>
        <w:pStyle w:val="ConsPlusNormal"/>
        <w:ind w:firstLine="540"/>
        <w:jc w:val="both"/>
        <w:rPr>
          <w:szCs w:val="24"/>
        </w:rPr>
      </w:pPr>
      <w:r w:rsidRPr="001C093F">
        <w:rPr>
          <w:szCs w:val="24"/>
        </w:rPr>
        <w:t>2</w:t>
      </w:r>
      <w:r w:rsidR="00D10934" w:rsidRPr="001C093F">
        <w:rPr>
          <w:szCs w:val="24"/>
        </w:rPr>
        <w:t>.4.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4D18A6" w:rsidRPr="001C093F" w:rsidRDefault="00D10934" w:rsidP="001C093F">
      <w:pPr>
        <w:pStyle w:val="ConsPlusNormal"/>
        <w:ind w:firstLine="540"/>
        <w:jc w:val="both"/>
        <w:rPr>
          <w:szCs w:val="24"/>
        </w:rPr>
      </w:pPr>
      <w:r w:rsidRPr="001C093F">
        <w:rPr>
          <w:szCs w:val="24"/>
        </w:rPr>
        <w:lastRenderedPageBreak/>
        <w:t>познавательными универсальными учебными действиями;</w:t>
      </w:r>
    </w:p>
    <w:p w:rsidR="004D18A6" w:rsidRPr="001C093F" w:rsidRDefault="00D10934" w:rsidP="001C093F">
      <w:pPr>
        <w:pStyle w:val="ConsPlusNormal"/>
        <w:ind w:firstLine="540"/>
        <w:jc w:val="both"/>
        <w:rPr>
          <w:szCs w:val="24"/>
        </w:rPr>
      </w:pPr>
      <w:r w:rsidRPr="001C093F">
        <w:rPr>
          <w:szCs w:val="24"/>
        </w:rPr>
        <w:t>коммуникативными универсальными учебными действиями;</w:t>
      </w:r>
    </w:p>
    <w:p w:rsidR="004D18A6" w:rsidRPr="001C093F" w:rsidRDefault="00D10934" w:rsidP="001C093F">
      <w:pPr>
        <w:pStyle w:val="ConsPlusNormal"/>
        <w:ind w:firstLine="540"/>
        <w:jc w:val="both"/>
        <w:rPr>
          <w:szCs w:val="24"/>
        </w:rPr>
      </w:pPr>
      <w:r w:rsidRPr="001C093F">
        <w:rPr>
          <w:szCs w:val="24"/>
        </w:rPr>
        <w:t>регулятивными универсальными учебными действиями.</w:t>
      </w:r>
    </w:p>
    <w:p w:rsidR="004D18A6" w:rsidRPr="001C093F" w:rsidRDefault="00B63E68" w:rsidP="001C093F">
      <w:pPr>
        <w:pStyle w:val="ConsPlusNormal"/>
        <w:ind w:firstLine="540"/>
        <w:jc w:val="both"/>
        <w:rPr>
          <w:szCs w:val="24"/>
        </w:rPr>
      </w:pPr>
      <w:r w:rsidRPr="001C093F">
        <w:rPr>
          <w:szCs w:val="24"/>
        </w:rPr>
        <w:t>2</w:t>
      </w:r>
      <w:r w:rsidR="00D10934" w:rsidRPr="001C093F">
        <w:rPr>
          <w:szCs w:val="24"/>
        </w:rPr>
        <w:t>.4.1.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4D18A6" w:rsidRPr="001C093F" w:rsidRDefault="00B63E68" w:rsidP="001C093F">
      <w:pPr>
        <w:pStyle w:val="ConsPlusNormal"/>
        <w:ind w:firstLine="540"/>
        <w:jc w:val="both"/>
        <w:rPr>
          <w:szCs w:val="24"/>
        </w:rPr>
      </w:pPr>
      <w:r w:rsidRPr="001C093F">
        <w:rPr>
          <w:szCs w:val="24"/>
        </w:rPr>
        <w:t>2</w:t>
      </w:r>
      <w:r w:rsidR="00D10934" w:rsidRPr="001C093F">
        <w:rPr>
          <w:szCs w:val="24"/>
        </w:rPr>
        <w:t>.4.2.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4D18A6" w:rsidRPr="001C093F" w:rsidRDefault="00B63E68" w:rsidP="001C093F">
      <w:pPr>
        <w:pStyle w:val="ConsPlusNormal"/>
        <w:ind w:firstLine="540"/>
        <w:jc w:val="both"/>
        <w:rPr>
          <w:szCs w:val="24"/>
        </w:rPr>
      </w:pPr>
      <w:r w:rsidRPr="001C093F">
        <w:rPr>
          <w:szCs w:val="24"/>
        </w:rPr>
        <w:t>2</w:t>
      </w:r>
      <w:r w:rsidR="00D10934" w:rsidRPr="001C093F">
        <w:rPr>
          <w:szCs w:val="24"/>
        </w:rPr>
        <w:t>.4.3.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4D18A6" w:rsidRPr="001C093F" w:rsidRDefault="00B63E68" w:rsidP="001C093F">
      <w:pPr>
        <w:pStyle w:val="ConsPlusNormal"/>
        <w:ind w:firstLine="540"/>
        <w:jc w:val="both"/>
        <w:rPr>
          <w:szCs w:val="24"/>
        </w:rPr>
      </w:pPr>
      <w:r w:rsidRPr="001C093F">
        <w:rPr>
          <w:szCs w:val="24"/>
        </w:rPr>
        <w:t>2</w:t>
      </w:r>
      <w:r w:rsidR="00D10934" w:rsidRPr="001C093F">
        <w:rPr>
          <w:szCs w:val="24"/>
        </w:rPr>
        <w:t>.5. Предметные результаты включают:</w:t>
      </w:r>
    </w:p>
    <w:p w:rsidR="004D18A6" w:rsidRPr="001C093F" w:rsidRDefault="00D10934" w:rsidP="001C093F">
      <w:pPr>
        <w:pStyle w:val="ConsPlusNormal"/>
        <w:ind w:firstLine="540"/>
        <w:jc w:val="both"/>
        <w:rPr>
          <w:szCs w:val="24"/>
        </w:rPr>
      </w:pPr>
      <w:r w:rsidRPr="001C093F">
        <w:rPr>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4D18A6" w:rsidRPr="001C093F" w:rsidRDefault="00D10934" w:rsidP="001C093F">
      <w:pPr>
        <w:pStyle w:val="ConsPlusNormal"/>
        <w:ind w:firstLine="540"/>
        <w:jc w:val="both"/>
        <w:rPr>
          <w:szCs w:val="24"/>
        </w:rPr>
      </w:pPr>
      <w:r w:rsidRPr="001C093F">
        <w:rPr>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D18A6" w:rsidRPr="001C093F" w:rsidRDefault="00D10934" w:rsidP="001C093F">
      <w:pPr>
        <w:pStyle w:val="ConsPlusNormal"/>
        <w:ind w:firstLine="540"/>
        <w:jc w:val="both"/>
        <w:rPr>
          <w:szCs w:val="24"/>
        </w:rPr>
      </w:pPr>
      <w:r w:rsidRPr="001C093F">
        <w:rPr>
          <w:szCs w:val="24"/>
        </w:rPr>
        <w:t>Требования к предметным результатам:</w:t>
      </w:r>
    </w:p>
    <w:p w:rsidR="004D18A6" w:rsidRPr="001C093F" w:rsidRDefault="00D10934" w:rsidP="001C093F">
      <w:pPr>
        <w:pStyle w:val="ConsPlusNormal"/>
        <w:ind w:firstLine="540"/>
        <w:jc w:val="both"/>
        <w:rPr>
          <w:szCs w:val="24"/>
        </w:rPr>
      </w:pPr>
      <w:r w:rsidRPr="001C093F">
        <w:rPr>
          <w:szCs w:val="24"/>
        </w:rPr>
        <w:t>сформулированы в деятельностной форме с усилением акцента на применение знаний и конкретные умения;</w:t>
      </w:r>
    </w:p>
    <w:p w:rsidR="004D18A6" w:rsidRPr="001C093F" w:rsidRDefault="00D10934" w:rsidP="001C093F">
      <w:pPr>
        <w:pStyle w:val="ConsPlusNormal"/>
        <w:ind w:firstLine="540"/>
        <w:jc w:val="both"/>
        <w:rPr>
          <w:szCs w:val="24"/>
        </w:rPr>
      </w:pPr>
      <w:r w:rsidRPr="001C093F">
        <w:rPr>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4D18A6" w:rsidRPr="001C093F" w:rsidRDefault="00D10934" w:rsidP="001C093F">
      <w:pPr>
        <w:pStyle w:val="ConsPlusNormal"/>
        <w:ind w:firstLine="540"/>
        <w:jc w:val="both"/>
        <w:rPr>
          <w:szCs w:val="24"/>
        </w:rPr>
      </w:pPr>
      <w:r w:rsidRPr="001C093F">
        <w:rPr>
          <w:szCs w:val="24"/>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4D18A6" w:rsidRPr="001C093F" w:rsidRDefault="00D10934" w:rsidP="001C093F">
      <w:pPr>
        <w:pStyle w:val="ConsPlusNormal"/>
        <w:ind w:firstLine="540"/>
        <w:jc w:val="both"/>
        <w:rPr>
          <w:szCs w:val="24"/>
        </w:rPr>
      </w:pPr>
      <w:r w:rsidRPr="001C093F">
        <w:rPr>
          <w:szCs w:val="24"/>
        </w:rPr>
        <w:t>усиливают акценты на изучение явлений и процессов современной России и мира в целом, современного состояния науки.</w:t>
      </w:r>
    </w:p>
    <w:p w:rsidR="004D18A6" w:rsidRPr="001C093F" w:rsidRDefault="00B63E68" w:rsidP="001C093F">
      <w:pPr>
        <w:pStyle w:val="ConsPlusNormal"/>
        <w:ind w:firstLine="540"/>
        <w:jc w:val="both"/>
        <w:rPr>
          <w:szCs w:val="24"/>
        </w:rPr>
      </w:pPr>
      <w:r w:rsidRPr="001C093F">
        <w:rPr>
          <w:szCs w:val="24"/>
        </w:rPr>
        <w:t>2</w:t>
      </w:r>
      <w:r w:rsidR="00D10934" w:rsidRPr="001C093F">
        <w:rPr>
          <w:szCs w:val="24"/>
        </w:rPr>
        <w:t>.6. Предметные результаты освоения ООП СОО устанавливаются для учебных предметов на базовом и углубленном уровнях.</w:t>
      </w:r>
    </w:p>
    <w:p w:rsidR="004D18A6" w:rsidRPr="001C093F" w:rsidRDefault="00D10934" w:rsidP="001C093F">
      <w:pPr>
        <w:pStyle w:val="ConsPlusNormal"/>
        <w:ind w:firstLine="540"/>
        <w:jc w:val="both"/>
        <w:rPr>
          <w:szCs w:val="24"/>
        </w:rPr>
      </w:pPr>
      <w:r w:rsidRPr="001C093F">
        <w:rPr>
          <w:szCs w:val="24"/>
        </w:rPr>
        <w:t>Предметные результаты освоения ООП СОО для учебных предметов на базовом уровне ориентированы на обеспечение общеобразовательной и общекультурной подготовки.</w:t>
      </w:r>
    </w:p>
    <w:p w:rsidR="004D18A6" w:rsidRPr="001C093F" w:rsidRDefault="00D10934" w:rsidP="001C093F">
      <w:pPr>
        <w:pStyle w:val="ConsPlusNormal"/>
        <w:ind w:firstLine="540"/>
        <w:jc w:val="both"/>
        <w:rPr>
          <w:szCs w:val="24"/>
        </w:rPr>
      </w:pPr>
      <w:r w:rsidRPr="001C093F">
        <w:rPr>
          <w:szCs w:val="24"/>
        </w:rPr>
        <w:t xml:space="preserve">Предметные результаты освоения ООП СОО для учебных предметов на углубленном уровне ориентированы на подготовку к последующему профессиональному образованию, развитие </w:t>
      </w:r>
      <w:r w:rsidR="001A41D7" w:rsidRPr="001C093F">
        <w:rPr>
          <w:szCs w:val="24"/>
        </w:rPr>
        <w:t>индивидуальных способностей,</w:t>
      </w:r>
      <w:r w:rsidRPr="001C093F">
        <w:rPr>
          <w:szCs w:val="24"/>
        </w:rPr>
        <w:t xml:space="preserve">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4D18A6" w:rsidRPr="001C093F" w:rsidRDefault="00B63E68" w:rsidP="001C093F">
      <w:pPr>
        <w:pStyle w:val="ConsPlusNormal"/>
        <w:ind w:firstLine="540"/>
        <w:jc w:val="both"/>
        <w:rPr>
          <w:szCs w:val="24"/>
        </w:rPr>
      </w:pPr>
      <w:r w:rsidRPr="001C093F">
        <w:rPr>
          <w:szCs w:val="24"/>
        </w:rPr>
        <w:t>2</w:t>
      </w:r>
      <w:r w:rsidR="00D10934" w:rsidRPr="001C093F">
        <w:rPr>
          <w:szCs w:val="24"/>
        </w:rPr>
        <w:t>.7. Предметные результаты освоения ООП СОО обеспечивают возможность дальнейшего успешного профессионального обучения и профессиональной деятельности.</w:t>
      </w:r>
    </w:p>
    <w:p w:rsidR="004D18A6" w:rsidRPr="001C093F" w:rsidRDefault="004D18A6" w:rsidP="001C093F">
      <w:pPr>
        <w:pStyle w:val="ConsPlusNormal"/>
        <w:ind w:firstLine="540"/>
        <w:jc w:val="both"/>
        <w:rPr>
          <w:szCs w:val="24"/>
        </w:rPr>
      </w:pPr>
    </w:p>
    <w:p w:rsidR="004D18A6" w:rsidRPr="001C093F" w:rsidRDefault="00B63E68" w:rsidP="006A1C7C">
      <w:pPr>
        <w:pStyle w:val="1"/>
      </w:pPr>
      <w:bookmarkStart w:id="10" w:name="_Toc141823120"/>
      <w:bookmarkStart w:id="11" w:name="_Toc141873205"/>
      <w:r w:rsidRPr="003C6CF5">
        <w:rPr>
          <w:rStyle w:val="22"/>
        </w:rPr>
        <w:t>3</w:t>
      </w:r>
      <w:r w:rsidR="00D10934" w:rsidRPr="003C6CF5">
        <w:rPr>
          <w:rStyle w:val="22"/>
        </w:rPr>
        <w:t>. Система оценки достижения планируемых результатов освоения ООП ООО</w:t>
      </w:r>
      <w:r w:rsidR="00D10934" w:rsidRPr="001C093F">
        <w:t>.</w:t>
      </w:r>
      <w:bookmarkEnd w:id="10"/>
      <w:bookmarkEnd w:id="11"/>
    </w:p>
    <w:p w:rsidR="004D18A6" w:rsidRPr="001C093F" w:rsidRDefault="00B63E68" w:rsidP="001C093F">
      <w:pPr>
        <w:pStyle w:val="ConsPlusNormal"/>
        <w:ind w:firstLine="540"/>
        <w:jc w:val="both"/>
        <w:rPr>
          <w:szCs w:val="24"/>
        </w:rPr>
      </w:pPr>
      <w:r w:rsidRPr="001C093F">
        <w:rPr>
          <w:szCs w:val="24"/>
        </w:rPr>
        <w:t>3</w:t>
      </w:r>
      <w:r w:rsidR="00D10934" w:rsidRPr="001C093F">
        <w:rPr>
          <w:szCs w:val="24"/>
        </w:rPr>
        <w:t>.1.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ООП СОО и обеспечение эффективной обратной связи, позволяющей осуществлять управление образовательным процессом.</w:t>
      </w:r>
    </w:p>
    <w:p w:rsidR="004D18A6" w:rsidRPr="001C093F" w:rsidRDefault="00B63E68" w:rsidP="001C093F">
      <w:pPr>
        <w:pStyle w:val="ConsPlusNormal"/>
        <w:ind w:firstLine="540"/>
        <w:jc w:val="both"/>
        <w:rPr>
          <w:szCs w:val="24"/>
        </w:rPr>
      </w:pPr>
      <w:r w:rsidRPr="001C093F">
        <w:rPr>
          <w:szCs w:val="24"/>
        </w:rPr>
        <w:t>3</w:t>
      </w:r>
      <w:r w:rsidR="00D10934" w:rsidRPr="001C093F">
        <w:rPr>
          <w:szCs w:val="24"/>
        </w:rPr>
        <w:t>.2. Основными направлениями и целями оценочной деятельности в образовательной организации являются:</w:t>
      </w:r>
    </w:p>
    <w:p w:rsidR="004D18A6" w:rsidRPr="001C093F" w:rsidRDefault="00D10934" w:rsidP="001C093F">
      <w:pPr>
        <w:pStyle w:val="ConsPlusNormal"/>
        <w:ind w:firstLine="540"/>
        <w:jc w:val="both"/>
        <w:rPr>
          <w:szCs w:val="24"/>
        </w:rPr>
      </w:pPr>
      <w:r w:rsidRPr="001C093F">
        <w:rPr>
          <w:szCs w:val="24"/>
        </w:rPr>
        <w:t xml:space="preserve">оценка </w:t>
      </w:r>
      <w:r w:rsidR="00B63E68" w:rsidRPr="001C093F">
        <w:rPr>
          <w:szCs w:val="24"/>
        </w:rPr>
        <w:t>образовательных достижений,</w:t>
      </w:r>
      <w:r w:rsidRPr="001C093F">
        <w:rPr>
          <w:szCs w:val="24"/>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w:t>
      </w:r>
      <w:r w:rsidRPr="001C093F">
        <w:rPr>
          <w:szCs w:val="24"/>
        </w:rPr>
        <w:lastRenderedPageBreak/>
        <w:t>федерального уровней; оценка результатов деятельности педагогических работников как основа аттестационных процедур;</w:t>
      </w:r>
    </w:p>
    <w:p w:rsidR="004D18A6" w:rsidRPr="001C093F" w:rsidRDefault="00D10934" w:rsidP="001C093F">
      <w:pPr>
        <w:pStyle w:val="ConsPlusNormal"/>
        <w:ind w:firstLine="540"/>
        <w:jc w:val="both"/>
        <w:rPr>
          <w:szCs w:val="24"/>
        </w:rPr>
      </w:pPr>
      <w:r w:rsidRPr="001C093F">
        <w:rPr>
          <w:szCs w:val="24"/>
        </w:rPr>
        <w:t>оценка результатов деятельности образовательной организации как основа аккредитационных процедур.</w:t>
      </w:r>
    </w:p>
    <w:p w:rsidR="004D18A6" w:rsidRPr="001C093F" w:rsidRDefault="00B63E68" w:rsidP="001C093F">
      <w:pPr>
        <w:pStyle w:val="ConsPlusNormal"/>
        <w:ind w:firstLine="540"/>
        <w:jc w:val="both"/>
        <w:rPr>
          <w:szCs w:val="24"/>
        </w:rPr>
      </w:pPr>
      <w:r w:rsidRPr="001C093F">
        <w:rPr>
          <w:szCs w:val="24"/>
        </w:rPr>
        <w:t>3</w:t>
      </w:r>
      <w:r w:rsidR="00D10934" w:rsidRPr="001C093F">
        <w:rPr>
          <w:szCs w:val="24"/>
        </w:rPr>
        <w:t xml:space="preserve">.3. Основным объектом системы оценки, ее содержательной и критериальной базой выступают требования </w:t>
      </w:r>
      <w:hyperlink r:id="rId20" w:history="1">
        <w:r w:rsidR="00D10934" w:rsidRPr="001C093F">
          <w:rPr>
            <w:color w:val="0000FF"/>
            <w:szCs w:val="24"/>
          </w:rPr>
          <w:t>ФГОС СОО</w:t>
        </w:r>
      </w:hyperlink>
      <w:r w:rsidR="00D10934" w:rsidRPr="001C093F">
        <w:rPr>
          <w:szCs w:val="24"/>
        </w:rPr>
        <w:t>, которые конкретизируются в планируемых результатах освоения обучающимися ООП СОО. Система оценки включает процедуры внутренней и внешней оценки.</w:t>
      </w:r>
    </w:p>
    <w:p w:rsidR="004D18A6" w:rsidRPr="001C093F" w:rsidRDefault="00B63E68" w:rsidP="001C093F">
      <w:pPr>
        <w:pStyle w:val="ConsPlusNormal"/>
        <w:ind w:firstLine="540"/>
        <w:jc w:val="both"/>
        <w:rPr>
          <w:szCs w:val="24"/>
        </w:rPr>
      </w:pPr>
      <w:r w:rsidRPr="001C093F">
        <w:rPr>
          <w:szCs w:val="24"/>
        </w:rPr>
        <w:t>3</w:t>
      </w:r>
      <w:r w:rsidR="00D10934" w:rsidRPr="001C093F">
        <w:rPr>
          <w:szCs w:val="24"/>
        </w:rPr>
        <w:t>.4. Внутренняя оценка включает:</w:t>
      </w:r>
    </w:p>
    <w:p w:rsidR="004D18A6" w:rsidRPr="001C093F" w:rsidRDefault="00D10934" w:rsidP="001C093F">
      <w:pPr>
        <w:pStyle w:val="ConsPlusNormal"/>
        <w:ind w:firstLine="540"/>
        <w:jc w:val="both"/>
        <w:rPr>
          <w:szCs w:val="24"/>
        </w:rPr>
      </w:pPr>
      <w:r w:rsidRPr="001C093F">
        <w:rPr>
          <w:szCs w:val="24"/>
        </w:rPr>
        <w:t>стартовую диагностику;</w:t>
      </w:r>
    </w:p>
    <w:p w:rsidR="004D18A6" w:rsidRPr="001C093F" w:rsidRDefault="00D10934" w:rsidP="001C093F">
      <w:pPr>
        <w:pStyle w:val="ConsPlusNormal"/>
        <w:ind w:firstLine="540"/>
        <w:jc w:val="both"/>
        <w:rPr>
          <w:szCs w:val="24"/>
        </w:rPr>
      </w:pPr>
      <w:r w:rsidRPr="001C093F">
        <w:rPr>
          <w:szCs w:val="24"/>
        </w:rPr>
        <w:t>текущую и тематическую оценку;</w:t>
      </w:r>
    </w:p>
    <w:p w:rsidR="004D18A6" w:rsidRPr="001C093F" w:rsidRDefault="00D10934" w:rsidP="001C093F">
      <w:pPr>
        <w:pStyle w:val="ConsPlusNormal"/>
        <w:ind w:firstLine="540"/>
        <w:jc w:val="both"/>
        <w:rPr>
          <w:szCs w:val="24"/>
        </w:rPr>
      </w:pPr>
      <w:r w:rsidRPr="001C093F">
        <w:rPr>
          <w:szCs w:val="24"/>
        </w:rPr>
        <w:t>психолого-педагогическое наблюдение;</w:t>
      </w:r>
    </w:p>
    <w:p w:rsidR="004D18A6" w:rsidRPr="001C093F" w:rsidRDefault="00D10934" w:rsidP="001C093F">
      <w:pPr>
        <w:pStyle w:val="ConsPlusNormal"/>
        <w:ind w:firstLine="540"/>
        <w:jc w:val="both"/>
        <w:rPr>
          <w:szCs w:val="24"/>
        </w:rPr>
      </w:pPr>
      <w:r w:rsidRPr="001C093F">
        <w:rPr>
          <w:szCs w:val="24"/>
        </w:rPr>
        <w:t>внутренний мониторинг образовательных достижений обучающихся.</w:t>
      </w:r>
    </w:p>
    <w:p w:rsidR="004D18A6" w:rsidRPr="001C093F" w:rsidRDefault="00B63E68" w:rsidP="001C093F">
      <w:pPr>
        <w:pStyle w:val="ConsPlusNormal"/>
        <w:ind w:firstLine="540"/>
        <w:jc w:val="both"/>
        <w:rPr>
          <w:szCs w:val="24"/>
        </w:rPr>
      </w:pPr>
      <w:r w:rsidRPr="001C093F">
        <w:rPr>
          <w:szCs w:val="24"/>
        </w:rPr>
        <w:t>3</w:t>
      </w:r>
      <w:r w:rsidR="00D10934" w:rsidRPr="001C093F">
        <w:rPr>
          <w:szCs w:val="24"/>
        </w:rPr>
        <w:t>.5. Внешняя оценка включает:</w:t>
      </w:r>
    </w:p>
    <w:p w:rsidR="004D18A6" w:rsidRPr="001C093F" w:rsidRDefault="00D10934" w:rsidP="001C093F">
      <w:pPr>
        <w:pStyle w:val="ConsPlusNormal"/>
        <w:ind w:firstLine="540"/>
        <w:jc w:val="both"/>
        <w:rPr>
          <w:szCs w:val="24"/>
        </w:rPr>
      </w:pPr>
      <w:r w:rsidRPr="001C093F">
        <w:rPr>
          <w:szCs w:val="24"/>
        </w:rPr>
        <w:t>независимую оценку качества образования &lt;16&gt;;</w:t>
      </w:r>
    </w:p>
    <w:p w:rsidR="004D18A6" w:rsidRPr="001C093F" w:rsidRDefault="00D10934" w:rsidP="001C093F">
      <w:pPr>
        <w:pStyle w:val="ConsPlusNormal"/>
        <w:ind w:firstLine="540"/>
        <w:jc w:val="both"/>
        <w:rPr>
          <w:szCs w:val="24"/>
        </w:rPr>
      </w:pPr>
      <w:r w:rsidRPr="001C093F">
        <w:rPr>
          <w:szCs w:val="24"/>
        </w:rPr>
        <w:t xml:space="preserve">&lt;16&gt; </w:t>
      </w:r>
      <w:hyperlink r:id="rId21" w:history="1">
        <w:r w:rsidRPr="001C093F">
          <w:rPr>
            <w:color w:val="0000FF"/>
            <w:szCs w:val="24"/>
          </w:rPr>
          <w:t>Статья 95</w:t>
        </w:r>
      </w:hyperlink>
      <w:r w:rsidRPr="001C093F">
        <w:rPr>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2017, N 50, ст. 7563).</w:t>
      </w:r>
      <w:r w:rsidR="001C093F" w:rsidRPr="001C093F">
        <w:rPr>
          <w:szCs w:val="24"/>
        </w:rPr>
        <w:t xml:space="preserve"> </w:t>
      </w:r>
      <w:r w:rsidRPr="001C093F">
        <w:rPr>
          <w:szCs w:val="24"/>
        </w:rPr>
        <w:t>мониторинговые исследования муниципального, регионального и федерального уровней.</w:t>
      </w:r>
    </w:p>
    <w:p w:rsidR="004D18A6" w:rsidRPr="001C093F" w:rsidRDefault="00B63E68" w:rsidP="001C093F">
      <w:pPr>
        <w:pStyle w:val="ConsPlusNormal"/>
        <w:ind w:firstLine="540"/>
        <w:jc w:val="both"/>
        <w:rPr>
          <w:szCs w:val="24"/>
        </w:rPr>
      </w:pPr>
      <w:r w:rsidRPr="001C093F">
        <w:rPr>
          <w:szCs w:val="24"/>
        </w:rPr>
        <w:t>3</w:t>
      </w:r>
      <w:r w:rsidR="00D10934" w:rsidRPr="001C093F">
        <w:rPr>
          <w:szCs w:val="24"/>
        </w:rPr>
        <w:t xml:space="preserve">.6. В соответствии с </w:t>
      </w:r>
      <w:hyperlink r:id="rId22" w:history="1">
        <w:r w:rsidR="00D10934" w:rsidRPr="001C093F">
          <w:rPr>
            <w:color w:val="0000FF"/>
            <w:szCs w:val="24"/>
          </w:rPr>
          <w:t>ФГОС СОО</w:t>
        </w:r>
      </w:hyperlink>
      <w:r w:rsidR="00D10934" w:rsidRPr="001C093F">
        <w:rPr>
          <w:szCs w:val="24"/>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D18A6" w:rsidRPr="001C093F" w:rsidRDefault="00B63E68" w:rsidP="001C093F">
      <w:pPr>
        <w:pStyle w:val="ConsPlusNormal"/>
        <w:ind w:firstLine="540"/>
        <w:jc w:val="both"/>
        <w:rPr>
          <w:szCs w:val="24"/>
        </w:rPr>
      </w:pPr>
      <w:r w:rsidRPr="001C093F">
        <w:rPr>
          <w:szCs w:val="24"/>
        </w:rPr>
        <w:t>3</w:t>
      </w:r>
      <w:r w:rsidR="00D10934" w:rsidRPr="001C093F">
        <w:rPr>
          <w:szCs w:val="24"/>
        </w:rPr>
        <w:t xml:space="preserve">.7. Системно-деятельностный подход к оценке </w:t>
      </w:r>
      <w:r w:rsidRPr="001C093F">
        <w:rPr>
          <w:szCs w:val="24"/>
        </w:rPr>
        <w:t>образовательных достижений,</w:t>
      </w:r>
      <w:r w:rsidR="00D10934" w:rsidRPr="001C093F">
        <w:rPr>
          <w:szCs w:val="24"/>
        </w:rPr>
        <w:t xml:space="preserve">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.10. Комплексный подход к оценке образовательных достижений реализуется через:</w:t>
      </w:r>
    </w:p>
    <w:p w:rsidR="004D18A6" w:rsidRPr="001C093F" w:rsidRDefault="00D10934" w:rsidP="001C093F">
      <w:pPr>
        <w:pStyle w:val="ConsPlusNormal"/>
        <w:ind w:firstLine="540"/>
        <w:jc w:val="both"/>
        <w:rPr>
          <w:szCs w:val="24"/>
        </w:rPr>
      </w:pPr>
      <w:r w:rsidRPr="001C093F">
        <w:rPr>
          <w:szCs w:val="24"/>
        </w:rPr>
        <w:t>оценку предметных и метапредметных результатов;</w:t>
      </w:r>
    </w:p>
    <w:p w:rsidR="004D18A6" w:rsidRPr="001C093F" w:rsidRDefault="00D10934" w:rsidP="001C093F">
      <w:pPr>
        <w:pStyle w:val="ConsPlusNormal"/>
        <w:ind w:firstLine="540"/>
        <w:jc w:val="both"/>
        <w:rPr>
          <w:szCs w:val="24"/>
        </w:rPr>
      </w:pPr>
      <w:r w:rsidRPr="001C093F">
        <w:rPr>
          <w:szCs w:val="24"/>
        </w:rPr>
        <w:t xml:space="preserve">использования комплекса оценочных процедур как основы для оценки динамики </w:t>
      </w:r>
      <w:r w:rsidR="00B63E68" w:rsidRPr="001C093F">
        <w:rPr>
          <w:szCs w:val="24"/>
        </w:rPr>
        <w:t>индивидуальных образовательных достижений,</w:t>
      </w:r>
      <w:r w:rsidRPr="001C093F">
        <w:rPr>
          <w:szCs w:val="24"/>
        </w:rPr>
        <w:t xml:space="preserve">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4D18A6" w:rsidRPr="001C093F" w:rsidRDefault="00D10934" w:rsidP="001C093F">
      <w:pPr>
        <w:pStyle w:val="ConsPlusNormal"/>
        <w:ind w:firstLine="540"/>
        <w:jc w:val="both"/>
        <w:rPr>
          <w:szCs w:val="24"/>
        </w:rPr>
      </w:pPr>
      <w:r w:rsidRPr="001C093F">
        <w:rPr>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4D18A6" w:rsidRPr="001C093F" w:rsidRDefault="00D10934" w:rsidP="001C093F">
      <w:pPr>
        <w:pStyle w:val="ConsPlusNormal"/>
        <w:ind w:firstLine="540"/>
        <w:jc w:val="both"/>
        <w:rPr>
          <w:szCs w:val="24"/>
        </w:rPr>
      </w:pPr>
      <w:r w:rsidRPr="001C093F">
        <w:rPr>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4D18A6" w:rsidRPr="001C093F" w:rsidRDefault="00D10934" w:rsidP="001C093F">
      <w:pPr>
        <w:pStyle w:val="ConsPlusNormal"/>
        <w:ind w:firstLine="540"/>
        <w:jc w:val="both"/>
        <w:rPr>
          <w:szCs w:val="24"/>
        </w:rPr>
      </w:pPr>
      <w:r w:rsidRPr="001C093F">
        <w:rPr>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.11. Оценка личностных результатов обучающихся осуществляется через оценку достиже</w:t>
      </w:r>
      <w:r w:rsidR="00D10934" w:rsidRPr="001C093F">
        <w:rPr>
          <w:szCs w:val="24"/>
        </w:rPr>
        <w:lastRenderedPageBreak/>
        <w:t xml:space="preserve">ния планируемых результатов освоения основной образовательной программы, которые устанавливаются требованиями </w:t>
      </w:r>
      <w:hyperlink r:id="rId23" w:history="1">
        <w:r w:rsidR="00D10934" w:rsidRPr="001C093F">
          <w:rPr>
            <w:color w:val="0000FF"/>
            <w:szCs w:val="24"/>
          </w:rPr>
          <w:t>ФГОС СОО</w:t>
        </w:r>
      </w:hyperlink>
      <w:r w:rsidR="00D10934" w:rsidRPr="001C093F">
        <w:rPr>
          <w:szCs w:val="24"/>
        </w:rPr>
        <w:t>.</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4D18A6" w:rsidRPr="001C093F" w:rsidRDefault="00D10934" w:rsidP="001C093F">
      <w:pPr>
        <w:pStyle w:val="ConsPlusNormal"/>
        <w:ind w:firstLine="540"/>
        <w:jc w:val="both"/>
        <w:rPr>
          <w:szCs w:val="24"/>
        </w:rPr>
      </w:pPr>
      <w:r w:rsidRPr="001C093F">
        <w:rPr>
          <w:szCs w:val="24"/>
        </w:rP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.14. Результаты, полученные в ходе как внешних, так и внут</w:t>
      </w:r>
      <w:r w:rsidR="009633A9" w:rsidRPr="001C093F">
        <w:rPr>
          <w:szCs w:val="24"/>
        </w:rPr>
        <w:t>ренних мониторингов используются</w:t>
      </w:r>
      <w:r w:rsidR="00D10934" w:rsidRPr="001C093F">
        <w:rPr>
          <w:szCs w:val="24"/>
        </w:rPr>
        <w:t xml:space="preserve"> только в виде агрегированных (усредненных, анонимных) данных.</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.15. Оценка метапредметных результатов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.16. Формирование метапредметных результатов обеспечивается комплексом освоения программ учебных предметов и внеурочной деятельности.</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.17. Основным объектом оценки метапредметных результатов:</w:t>
      </w:r>
    </w:p>
    <w:p w:rsidR="004D18A6" w:rsidRPr="001C093F" w:rsidRDefault="00D10934" w:rsidP="001C093F">
      <w:pPr>
        <w:pStyle w:val="ConsPlusNormal"/>
        <w:ind w:firstLine="540"/>
        <w:jc w:val="both"/>
        <w:rPr>
          <w:szCs w:val="24"/>
        </w:rPr>
      </w:pPr>
      <w:r w:rsidRPr="001C093F">
        <w:rPr>
          <w:szCs w:val="24"/>
        </w:rPr>
        <w:t>освоение обучающимися межпредметных понятий и универсальных учебных действий (регулятивных, познавательных, коммуникативных);</w:t>
      </w:r>
    </w:p>
    <w:p w:rsidR="004D18A6" w:rsidRPr="001C093F" w:rsidRDefault="00D10934" w:rsidP="001C093F">
      <w:pPr>
        <w:pStyle w:val="ConsPlusNormal"/>
        <w:ind w:firstLine="540"/>
        <w:jc w:val="both"/>
        <w:rPr>
          <w:szCs w:val="24"/>
        </w:rPr>
      </w:pPr>
      <w:r w:rsidRPr="001C093F">
        <w:rPr>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4D18A6" w:rsidRPr="001C093F" w:rsidRDefault="00D10934" w:rsidP="001C093F">
      <w:pPr>
        <w:pStyle w:val="ConsPlusNormal"/>
        <w:ind w:firstLine="540"/>
        <w:jc w:val="both"/>
        <w:rPr>
          <w:szCs w:val="24"/>
        </w:rPr>
      </w:pPr>
      <w:r w:rsidRPr="001C093F">
        <w:rPr>
          <w:szCs w:val="24"/>
        </w:rPr>
        <w:t>овладение навыками учебно-исследовательской, проектной и социальной деятельности.</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w:t>
      </w:r>
      <w:r w:rsidR="009633A9" w:rsidRPr="001C093F">
        <w:rPr>
          <w:szCs w:val="24"/>
        </w:rPr>
        <w:t xml:space="preserve"> на межпредметной основе и  включает</w:t>
      </w:r>
      <w:r w:rsidR="00D10934" w:rsidRPr="001C093F">
        <w:rPr>
          <w:szCs w:val="24"/>
        </w:rPr>
        <w:t xml:space="preserve">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.19. Формы оценки:</w:t>
      </w:r>
    </w:p>
    <w:p w:rsidR="004D18A6" w:rsidRPr="001C093F" w:rsidRDefault="00D10934" w:rsidP="001C093F">
      <w:pPr>
        <w:pStyle w:val="ConsPlusNormal"/>
        <w:ind w:firstLine="540"/>
        <w:jc w:val="both"/>
        <w:rPr>
          <w:szCs w:val="24"/>
        </w:rPr>
      </w:pPr>
      <w:r w:rsidRPr="001C093F">
        <w:rPr>
          <w:szCs w:val="24"/>
        </w:rPr>
        <w:t>для проверки читательской грамотности - письменная работа на межпредметной основе;</w:t>
      </w:r>
    </w:p>
    <w:p w:rsidR="004D18A6" w:rsidRPr="001C093F" w:rsidRDefault="00D10934" w:rsidP="001C093F">
      <w:pPr>
        <w:pStyle w:val="ConsPlusNormal"/>
        <w:ind w:firstLine="540"/>
        <w:jc w:val="both"/>
        <w:rPr>
          <w:szCs w:val="24"/>
        </w:rPr>
      </w:pPr>
      <w:r w:rsidRPr="001C093F">
        <w:rPr>
          <w:szCs w:val="24"/>
        </w:rPr>
        <w:t>для проверки цифровой грамотности - практическая работа в сочетании с письменной (компьютеризованной) частью;</w:t>
      </w:r>
    </w:p>
    <w:p w:rsidR="004D18A6" w:rsidRPr="001C093F" w:rsidRDefault="00D10934" w:rsidP="001C093F">
      <w:pPr>
        <w:pStyle w:val="ConsPlusNormal"/>
        <w:ind w:firstLine="540"/>
        <w:jc w:val="both"/>
        <w:rPr>
          <w:szCs w:val="24"/>
        </w:rPr>
      </w:pPr>
      <w:r w:rsidRPr="001C093F">
        <w:rPr>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4D18A6" w:rsidRPr="001C093F" w:rsidRDefault="00D10934" w:rsidP="001C093F">
      <w:pPr>
        <w:pStyle w:val="ConsPlusNormal"/>
        <w:ind w:firstLine="540"/>
        <w:jc w:val="both"/>
        <w:rPr>
          <w:szCs w:val="24"/>
        </w:rPr>
      </w:pPr>
      <w:r w:rsidRPr="001C093F">
        <w:rPr>
          <w:szCs w:val="24"/>
        </w:rPr>
        <w:t>Каждый из перечисленных видов диагностики проводится с периодичностью не менее чем один раз в два года.</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 xml:space="preserve">.20. Групповые и (или) индивидуальные учебные исследования и проекты (далее вместе - </w:t>
      </w:r>
      <w:r w:rsidR="00D10934" w:rsidRPr="001C093F">
        <w:rPr>
          <w:szCs w:val="24"/>
        </w:rPr>
        <w:lastRenderedPageBreak/>
        <w:t>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.20.1. Выбор темы проекта осуществляется обучающимися.</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.20.2. Результатом проекта является одна из следующих работ:</w:t>
      </w:r>
    </w:p>
    <w:p w:rsidR="004D18A6" w:rsidRPr="001C093F" w:rsidRDefault="00D10934" w:rsidP="001C093F">
      <w:pPr>
        <w:pStyle w:val="ConsPlusNormal"/>
        <w:ind w:firstLine="540"/>
        <w:jc w:val="both"/>
        <w:rPr>
          <w:szCs w:val="24"/>
        </w:rPr>
      </w:pPr>
      <w:r w:rsidRPr="001C093F">
        <w:rPr>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4D18A6" w:rsidRPr="001C093F" w:rsidRDefault="00D10934" w:rsidP="001C093F">
      <w:pPr>
        <w:pStyle w:val="ConsPlusNormal"/>
        <w:ind w:firstLine="540"/>
        <w:jc w:val="both"/>
        <w:rPr>
          <w:szCs w:val="24"/>
        </w:rPr>
      </w:pPr>
      <w:r w:rsidRPr="001C093F">
        <w:rPr>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4D18A6" w:rsidRPr="001C093F" w:rsidRDefault="00D10934" w:rsidP="001C093F">
      <w:pPr>
        <w:pStyle w:val="ConsPlusNormal"/>
        <w:ind w:firstLine="540"/>
        <w:jc w:val="both"/>
        <w:rPr>
          <w:szCs w:val="24"/>
        </w:rPr>
      </w:pPr>
      <w:r w:rsidRPr="001C093F">
        <w:rPr>
          <w:szCs w:val="24"/>
        </w:rPr>
        <w:t>материальный объект, макет, иное конструкторское изделие;</w:t>
      </w:r>
    </w:p>
    <w:p w:rsidR="004D18A6" w:rsidRPr="001C093F" w:rsidRDefault="00D10934" w:rsidP="001C093F">
      <w:pPr>
        <w:pStyle w:val="ConsPlusNormal"/>
        <w:ind w:firstLine="540"/>
        <w:jc w:val="both"/>
        <w:rPr>
          <w:szCs w:val="24"/>
        </w:rPr>
      </w:pPr>
      <w:r w:rsidRPr="001C093F">
        <w:rPr>
          <w:szCs w:val="24"/>
        </w:rPr>
        <w:t>отчетные материалы по социальному проекту.</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.20.3. Требования к организации проектной деятельности, к содержанию и направленности проекта разрабатываются образовательной организацией.</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.20.4. Проект оценивается по следующим критериям:</w:t>
      </w:r>
    </w:p>
    <w:p w:rsidR="004D18A6" w:rsidRPr="001C093F" w:rsidRDefault="00D10934" w:rsidP="001C093F">
      <w:pPr>
        <w:pStyle w:val="ConsPlusNormal"/>
        <w:ind w:firstLine="540"/>
        <w:jc w:val="both"/>
        <w:rPr>
          <w:szCs w:val="24"/>
        </w:rPr>
      </w:pPr>
      <w:r w:rsidRPr="001C093F">
        <w:rPr>
          <w:szCs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4D18A6" w:rsidRPr="001C093F" w:rsidRDefault="00D10934" w:rsidP="001C093F">
      <w:pPr>
        <w:pStyle w:val="ConsPlusNormal"/>
        <w:ind w:firstLine="540"/>
        <w:jc w:val="both"/>
        <w:rPr>
          <w:szCs w:val="24"/>
        </w:rPr>
      </w:pPr>
      <w:r w:rsidRPr="001C093F">
        <w:rPr>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4D18A6" w:rsidRPr="001C093F" w:rsidRDefault="00D10934" w:rsidP="001C093F">
      <w:pPr>
        <w:pStyle w:val="ConsPlusNormal"/>
        <w:ind w:firstLine="540"/>
        <w:jc w:val="both"/>
        <w:rPr>
          <w:szCs w:val="24"/>
        </w:rPr>
      </w:pPr>
      <w:r w:rsidRPr="001C093F">
        <w:rPr>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D18A6" w:rsidRPr="001C093F" w:rsidRDefault="00D10934" w:rsidP="001C093F">
      <w:pPr>
        <w:pStyle w:val="ConsPlusNormal"/>
        <w:ind w:firstLine="540"/>
        <w:jc w:val="both"/>
        <w:rPr>
          <w:szCs w:val="24"/>
        </w:rPr>
      </w:pPr>
      <w:r w:rsidRPr="001C093F">
        <w:rPr>
          <w:szCs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.21. Предметные результаты освоения ООП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.22. Оценка предметных результатов представляет собой оценку достижения обучающимися планируемых результатов по отдельным учебным предметам.</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.24. Для оценки предметных результатов используются критерии: знание и понимание, применение, функциональность.</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.24.2. Обобщенный критерий "применение" включает:</w:t>
      </w:r>
    </w:p>
    <w:p w:rsidR="004D18A6" w:rsidRPr="001C093F" w:rsidRDefault="00D10934" w:rsidP="001C093F">
      <w:pPr>
        <w:pStyle w:val="ConsPlusNormal"/>
        <w:ind w:firstLine="540"/>
        <w:jc w:val="both"/>
        <w:rPr>
          <w:szCs w:val="24"/>
        </w:rPr>
      </w:pPr>
      <w:r w:rsidRPr="001C093F">
        <w:rPr>
          <w:szCs w:val="24"/>
        </w:rPr>
        <w:lastRenderedPageBreak/>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D18A6" w:rsidRPr="001C093F" w:rsidRDefault="00D10934" w:rsidP="001C093F">
      <w:pPr>
        <w:pStyle w:val="ConsPlusNormal"/>
        <w:ind w:firstLine="540"/>
        <w:jc w:val="both"/>
        <w:rPr>
          <w:szCs w:val="24"/>
        </w:rPr>
      </w:pPr>
      <w:r w:rsidRPr="001C093F">
        <w:rPr>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4D18A6" w:rsidRPr="001C093F" w:rsidRDefault="00D10934" w:rsidP="001C093F">
      <w:pPr>
        <w:pStyle w:val="ConsPlusNormal"/>
        <w:ind w:firstLine="540"/>
        <w:jc w:val="both"/>
        <w:rPr>
          <w:szCs w:val="24"/>
        </w:rPr>
      </w:pPr>
      <w:r w:rsidRPr="001C093F">
        <w:rPr>
          <w:szCs w:val="24"/>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.26. Особенности оценки по отдельному учебному предмету фиксируются в приложении к ООП СОО.</w:t>
      </w:r>
    </w:p>
    <w:p w:rsidR="004D18A6" w:rsidRPr="001C093F" w:rsidRDefault="00D10934" w:rsidP="001C093F">
      <w:pPr>
        <w:pStyle w:val="ConsPlusNormal"/>
        <w:ind w:firstLine="540"/>
        <w:jc w:val="both"/>
        <w:rPr>
          <w:szCs w:val="24"/>
        </w:rPr>
      </w:pPr>
      <w:r w:rsidRPr="001C093F">
        <w:rPr>
          <w:szCs w:val="24"/>
        </w:rPr>
        <w:t>Описание оценки предметных результатов по отдельному учебному предмету включает:</w:t>
      </w:r>
    </w:p>
    <w:p w:rsidR="004D18A6" w:rsidRPr="001C093F" w:rsidRDefault="00D10934" w:rsidP="001C093F">
      <w:pPr>
        <w:pStyle w:val="ConsPlusNormal"/>
        <w:ind w:firstLine="540"/>
        <w:jc w:val="both"/>
        <w:rPr>
          <w:szCs w:val="24"/>
        </w:rPr>
      </w:pPr>
      <w:r w:rsidRPr="001C093F">
        <w:rPr>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4D18A6" w:rsidRPr="001C093F" w:rsidRDefault="00D10934" w:rsidP="001C093F">
      <w:pPr>
        <w:pStyle w:val="ConsPlusNormal"/>
        <w:ind w:firstLine="540"/>
        <w:jc w:val="both"/>
        <w:rPr>
          <w:szCs w:val="24"/>
        </w:rPr>
      </w:pPr>
      <w:r w:rsidRPr="001C093F">
        <w:rPr>
          <w:szCs w:val="24"/>
        </w:rPr>
        <w:t>требования к выставлению отметок за промежуточную аттестацию (с учетом степени значимости отметок за отдельные оценочные процедуры);</w:t>
      </w:r>
    </w:p>
    <w:p w:rsidR="004D18A6" w:rsidRPr="001C093F" w:rsidRDefault="00D10934" w:rsidP="001C093F">
      <w:pPr>
        <w:pStyle w:val="ConsPlusNormal"/>
        <w:ind w:firstLine="540"/>
        <w:jc w:val="both"/>
        <w:rPr>
          <w:szCs w:val="24"/>
        </w:rPr>
      </w:pPr>
      <w:r w:rsidRPr="001C093F">
        <w:rPr>
          <w:szCs w:val="24"/>
        </w:rPr>
        <w:t>график контрольных мероприятий.</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.27.1.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.28. Текущая оценка представляет собой процедуру оценки индивидуального продвижения обучающегося в освоении программы учебного предмета.</w:t>
      </w:r>
    </w:p>
    <w:p w:rsidR="004D18A6" w:rsidRPr="001C093F" w:rsidRDefault="00924835" w:rsidP="001C093F">
      <w:pPr>
        <w:pStyle w:val="ConsPlusNormal"/>
        <w:ind w:firstLine="540"/>
        <w:jc w:val="both"/>
        <w:rPr>
          <w:szCs w:val="24"/>
        </w:rPr>
      </w:pPr>
      <w:r w:rsidRPr="001C093F">
        <w:rPr>
          <w:szCs w:val="24"/>
        </w:rPr>
        <w:t>3</w:t>
      </w:r>
      <w:r w:rsidR="009633A9" w:rsidRPr="001C093F">
        <w:rPr>
          <w:szCs w:val="24"/>
        </w:rPr>
        <w:t>.28.1. Текущая оценка является</w:t>
      </w:r>
      <w:r w:rsidR="00D10934" w:rsidRPr="001C093F">
        <w:rPr>
          <w:szCs w:val="24"/>
        </w:rPr>
        <w:t xml:space="preserve">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.28.4. Результаты текущей оценки являются основой для индивидуализации учебного процесса.</w:t>
      </w:r>
    </w:p>
    <w:p w:rsidR="004D18A6" w:rsidRPr="001C093F" w:rsidRDefault="00924835" w:rsidP="001C093F">
      <w:pPr>
        <w:pStyle w:val="ConsPlusNormal"/>
        <w:ind w:firstLine="540"/>
        <w:jc w:val="both"/>
        <w:rPr>
          <w:szCs w:val="24"/>
        </w:rPr>
      </w:pPr>
      <w:r w:rsidRPr="001C093F">
        <w:rPr>
          <w:szCs w:val="24"/>
        </w:rPr>
        <w:t>3</w:t>
      </w:r>
      <w:r w:rsidR="00D10934" w:rsidRPr="001C093F">
        <w:rPr>
          <w:szCs w:val="24"/>
        </w:rPr>
        <w:t>.29. Тематическая оценка представляет собой процедуру оценки уровня достижения тематических планируемых результатов по учебному предмету.</w:t>
      </w:r>
    </w:p>
    <w:p w:rsidR="004D18A6" w:rsidRPr="001C093F" w:rsidRDefault="00924835" w:rsidP="001C093F">
      <w:pPr>
        <w:pStyle w:val="ConsPlusNormal"/>
        <w:ind w:firstLine="540"/>
        <w:jc w:val="both"/>
        <w:rPr>
          <w:szCs w:val="24"/>
        </w:rPr>
      </w:pPr>
      <w:r w:rsidRPr="001C093F">
        <w:rPr>
          <w:szCs w:val="24"/>
        </w:rPr>
        <w:lastRenderedPageBreak/>
        <w:t>3</w:t>
      </w:r>
      <w:r w:rsidR="00D10934" w:rsidRPr="001C093F">
        <w:rPr>
          <w:szCs w:val="24"/>
        </w:rPr>
        <w:t>.30. Внутренний мониторинг представляет собой следующие процедуры:</w:t>
      </w:r>
    </w:p>
    <w:p w:rsidR="004D18A6" w:rsidRPr="001C093F" w:rsidRDefault="00D10934" w:rsidP="001C093F">
      <w:pPr>
        <w:pStyle w:val="ConsPlusNormal"/>
        <w:ind w:firstLine="540"/>
        <w:jc w:val="both"/>
        <w:rPr>
          <w:szCs w:val="24"/>
        </w:rPr>
      </w:pPr>
      <w:r w:rsidRPr="001C093F">
        <w:rPr>
          <w:szCs w:val="24"/>
        </w:rPr>
        <w:t>стартовая диагностика;</w:t>
      </w:r>
    </w:p>
    <w:p w:rsidR="004D18A6" w:rsidRPr="001C093F" w:rsidRDefault="00D10934" w:rsidP="001C093F">
      <w:pPr>
        <w:pStyle w:val="ConsPlusNormal"/>
        <w:ind w:firstLine="540"/>
        <w:jc w:val="both"/>
        <w:rPr>
          <w:szCs w:val="24"/>
        </w:rPr>
      </w:pPr>
      <w:r w:rsidRPr="001C093F">
        <w:rPr>
          <w:szCs w:val="24"/>
        </w:rPr>
        <w:t>оценка уровня достижения предметных и метапредметных результатов;</w:t>
      </w:r>
    </w:p>
    <w:p w:rsidR="004D18A6" w:rsidRPr="001C093F" w:rsidRDefault="00D10934" w:rsidP="001C093F">
      <w:pPr>
        <w:pStyle w:val="ConsPlusNormal"/>
        <w:ind w:firstLine="540"/>
        <w:jc w:val="both"/>
        <w:rPr>
          <w:szCs w:val="24"/>
        </w:rPr>
      </w:pPr>
      <w:r w:rsidRPr="001C093F">
        <w:rPr>
          <w:szCs w:val="24"/>
        </w:rPr>
        <w:t>оценка уровня функциональной грамотности;</w:t>
      </w:r>
    </w:p>
    <w:p w:rsidR="004D18A6" w:rsidRPr="001C093F" w:rsidRDefault="00D10934" w:rsidP="001C093F">
      <w:pPr>
        <w:pStyle w:val="ConsPlusNormal"/>
        <w:ind w:firstLine="540"/>
        <w:jc w:val="both"/>
        <w:rPr>
          <w:szCs w:val="24"/>
        </w:rPr>
      </w:pPr>
      <w:r w:rsidRPr="001C093F">
        <w:rPr>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4D18A6" w:rsidRPr="001C093F" w:rsidRDefault="00D10934" w:rsidP="001C093F">
      <w:pPr>
        <w:pStyle w:val="ConsPlusNormal"/>
        <w:ind w:firstLine="540"/>
        <w:jc w:val="both"/>
        <w:rPr>
          <w:szCs w:val="24"/>
        </w:rPr>
      </w:pPr>
      <w:r w:rsidRPr="001C093F">
        <w:rPr>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4D18A6" w:rsidRPr="00BB1915" w:rsidRDefault="004D18A6" w:rsidP="001C093F">
      <w:pPr>
        <w:pStyle w:val="ConsPlusNormal"/>
        <w:jc w:val="both"/>
        <w:rPr>
          <w:szCs w:val="24"/>
        </w:rPr>
      </w:pPr>
    </w:p>
    <w:p w:rsidR="004D18A6" w:rsidRPr="003C6CF5" w:rsidRDefault="003D08D4" w:rsidP="006A1C7C">
      <w:pPr>
        <w:pStyle w:val="1"/>
      </w:pPr>
      <w:bookmarkStart w:id="12" w:name="P259"/>
      <w:bookmarkStart w:id="13" w:name="_Toc141823121"/>
      <w:bookmarkStart w:id="14" w:name="_Toc141873206"/>
      <w:bookmarkEnd w:id="12"/>
      <w:r w:rsidRPr="003C6CF5">
        <w:t>II</w:t>
      </w:r>
      <w:r w:rsidR="00D10934" w:rsidRPr="003C6CF5">
        <w:t>. Содержательный раздел</w:t>
      </w:r>
      <w:bookmarkEnd w:id="13"/>
      <w:bookmarkEnd w:id="14"/>
    </w:p>
    <w:p w:rsidR="003D08D4" w:rsidRPr="001C093F" w:rsidRDefault="003D08D4" w:rsidP="006A1C7C">
      <w:pPr>
        <w:pStyle w:val="1"/>
      </w:pPr>
      <w:bookmarkStart w:id="15" w:name="_Toc141823122"/>
      <w:bookmarkStart w:id="16" w:name="_Toc141873207"/>
      <w:r w:rsidRPr="003C6CF5">
        <w:rPr>
          <w:rStyle w:val="22"/>
        </w:rPr>
        <w:t>2.1 Рабочие программы учебных предметов, курсов</w:t>
      </w:r>
      <w:r w:rsidRPr="001C093F">
        <w:t>.</w:t>
      </w:r>
      <w:bookmarkEnd w:id="15"/>
      <w:bookmarkEnd w:id="16"/>
    </w:p>
    <w:p w:rsidR="004D18A6" w:rsidRPr="001C093F" w:rsidRDefault="004D18A6" w:rsidP="006A1C7C">
      <w:pPr>
        <w:pStyle w:val="1"/>
      </w:pPr>
    </w:p>
    <w:p w:rsidR="004D18A6" w:rsidRPr="001C093F" w:rsidRDefault="004A1032" w:rsidP="003C6CF5">
      <w:pPr>
        <w:pStyle w:val="21"/>
      </w:pPr>
      <w:bookmarkStart w:id="17" w:name="_Toc141823123"/>
      <w:bookmarkStart w:id="18" w:name="_Toc141873208"/>
      <w:r w:rsidRPr="001C093F">
        <w:t>1</w:t>
      </w:r>
      <w:r w:rsidR="003C6CF5">
        <w:t>. Р</w:t>
      </w:r>
      <w:r w:rsidR="00D10934" w:rsidRPr="001C093F">
        <w:t>абочая программа по учебному предмету "Русский язык" (базовый уровень).</w:t>
      </w:r>
      <w:bookmarkEnd w:id="17"/>
      <w:bookmarkEnd w:id="18"/>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4D18A6" w:rsidRPr="001C093F" w:rsidRDefault="004D18A6" w:rsidP="001C093F">
      <w:pPr>
        <w:pStyle w:val="ConsPlusNormal"/>
        <w:ind w:firstLine="540"/>
        <w:jc w:val="both"/>
        <w:rPr>
          <w:szCs w:val="24"/>
        </w:rPr>
      </w:pPr>
    </w:p>
    <w:p w:rsidR="004D18A6" w:rsidRPr="001C093F" w:rsidRDefault="004A1032" w:rsidP="003C6CF5">
      <w:pPr>
        <w:pStyle w:val="ConsPlusTitle"/>
        <w:ind w:firstLine="540"/>
        <w:jc w:val="both"/>
        <w:outlineLvl w:val="3"/>
        <w:rPr>
          <w:rFonts w:ascii="Times New Roman" w:hAnsi="Times New Roman" w:cs="Times New Roman"/>
          <w:szCs w:val="24"/>
        </w:rPr>
      </w:pPr>
      <w:bookmarkStart w:id="19" w:name="_Toc141823124"/>
      <w:bookmarkStart w:id="20" w:name="_Toc141873209"/>
      <w:r w:rsidRPr="003C6CF5">
        <w:rPr>
          <w:rStyle w:val="32"/>
          <w:rFonts w:ascii="Times New Roman" w:hAnsi="Times New Roman" w:cs="Times New Roman"/>
        </w:rPr>
        <w:t>1</w:t>
      </w:r>
      <w:r w:rsidR="00D10934" w:rsidRPr="003C6CF5">
        <w:rPr>
          <w:rStyle w:val="32"/>
          <w:rFonts w:ascii="Times New Roman" w:hAnsi="Times New Roman" w:cs="Times New Roman"/>
        </w:rPr>
        <w:t>.5. Пояснительная записка</w:t>
      </w:r>
      <w:bookmarkEnd w:id="19"/>
      <w:bookmarkEnd w:id="20"/>
      <w:r w:rsidR="00D10934" w:rsidRPr="001C093F">
        <w:rPr>
          <w:rFonts w:ascii="Times New Roman" w:hAnsi="Times New Roman" w:cs="Times New Roman"/>
          <w:szCs w:val="24"/>
        </w:rPr>
        <w:t>.</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.5.1.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.5.2. Программа по русскому языку позволит учителю:</w:t>
      </w:r>
    </w:p>
    <w:p w:rsidR="004D18A6" w:rsidRPr="001C093F" w:rsidRDefault="00D10934" w:rsidP="001C093F">
      <w:pPr>
        <w:pStyle w:val="ConsPlusNormal"/>
        <w:ind w:firstLine="540"/>
        <w:jc w:val="both"/>
        <w:rPr>
          <w:szCs w:val="24"/>
        </w:rPr>
      </w:pPr>
      <w:r w:rsidRPr="001C093F">
        <w:rPr>
          <w:szCs w:val="24"/>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24" w:history="1">
        <w:r w:rsidRPr="001C093F">
          <w:rPr>
            <w:color w:val="0000FF"/>
            <w:szCs w:val="24"/>
          </w:rPr>
          <w:t>ФГОС СОО</w:t>
        </w:r>
      </w:hyperlink>
      <w:r w:rsidRPr="001C093F">
        <w:rPr>
          <w:szCs w:val="24"/>
        </w:rPr>
        <w:t>;</w:t>
      </w:r>
    </w:p>
    <w:p w:rsidR="004D18A6" w:rsidRPr="001C093F" w:rsidRDefault="00D10934" w:rsidP="001C093F">
      <w:pPr>
        <w:pStyle w:val="ConsPlusNormal"/>
        <w:ind w:firstLine="540"/>
        <w:jc w:val="both"/>
        <w:rPr>
          <w:szCs w:val="24"/>
        </w:rPr>
      </w:pPr>
      <w:r w:rsidRPr="001C093F">
        <w:rPr>
          <w:szCs w:val="24"/>
        </w:rPr>
        <w:t xml:space="preserve">определить и структурировать планируемые результаты обучения и содержание русского языка по годам обучения в соответствии с </w:t>
      </w:r>
      <w:hyperlink r:id="rId25" w:history="1">
        <w:r w:rsidRPr="001C093F">
          <w:rPr>
            <w:color w:val="0000FF"/>
            <w:szCs w:val="24"/>
          </w:rPr>
          <w:t>ФГОС СОО</w:t>
        </w:r>
      </w:hyperlink>
      <w:r w:rsidRPr="001C093F">
        <w:rPr>
          <w:szCs w:val="24"/>
        </w:rPr>
        <w:t>;</w:t>
      </w:r>
    </w:p>
    <w:p w:rsidR="004D18A6" w:rsidRPr="001C093F" w:rsidRDefault="00D10934" w:rsidP="001C093F">
      <w:pPr>
        <w:pStyle w:val="ConsPlusNormal"/>
        <w:ind w:firstLine="540"/>
        <w:jc w:val="both"/>
        <w:rPr>
          <w:szCs w:val="24"/>
        </w:rPr>
      </w:pPr>
      <w:r w:rsidRPr="001C093F">
        <w:rPr>
          <w:szCs w:val="24"/>
        </w:rPr>
        <w:t>разработать календарно-тематическое планирование с учетом особенностей конкретного класса.</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 xml:space="preserve">.5.3.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w:t>
      </w:r>
      <w:r w:rsidR="00D10934" w:rsidRPr="001C093F">
        <w:rPr>
          <w:szCs w:val="24"/>
        </w:rPr>
        <w:lastRenderedPageBreak/>
        <w:t>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4D18A6" w:rsidRPr="001C093F" w:rsidRDefault="00D10934" w:rsidP="001C093F">
      <w:pPr>
        <w:pStyle w:val="ConsPlusNormal"/>
        <w:ind w:firstLine="540"/>
        <w:jc w:val="both"/>
        <w:rPr>
          <w:szCs w:val="24"/>
        </w:rPr>
      </w:pPr>
      <w:r w:rsidRPr="001C093F">
        <w:rPr>
          <w:szCs w:val="24"/>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4D18A6" w:rsidRPr="001C093F" w:rsidRDefault="00D10934" w:rsidP="001C093F">
      <w:pPr>
        <w:pStyle w:val="ConsPlusNormal"/>
        <w:ind w:firstLine="540"/>
        <w:jc w:val="both"/>
        <w:rPr>
          <w:szCs w:val="24"/>
        </w:rPr>
      </w:pPr>
      <w:r w:rsidRPr="001C093F">
        <w:rPr>
          <w:szCs w:val="24"/>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w:t>
      </w:r>
    </w:p>
    <w:p w:rsidR="004D18A6" w:rsidRPr="001C093F" w:rsidRDefault="00D10934" w:rsidP="001C093F">
      <w:pPr>
        <w:pStyle w:val="ConsPlusNormal"/>
        <w:ind w:firstLine="540"/>
        <w:jc w:val="both"/>
        <w:rPr>
          <w:szCs w:val="24"/>
        </w:rPr>
      </w:pPr>
      <w:r w:rsidRPr="001C093F">
        <w:rPr>
          <w:szCs w:val="24"/>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.5.4.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4D18A6" w:rsidRPr="001C093F" w:rsidRDefault="00D10934" w:rsidP="001C093F">
      <w:pPr>
        <w:pStyle w:val="ConsPlusNormal"/>
        <w:ind w:firstLine="540"/>
        <w:jc w:val="both"/>
        <w:rPr>
          <w:szCs w:val="24"/>
        </w:rPr>
      </w:pPr>
      <w:r w:rsidRPr="001C093F">
        <w:rPr>
          <w:szCs w:val="24"/>
        </w:rP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4D18A6" w:rsidRPr="001C093F" w:rsidRDefault="00D10934" w:rsidP="001C093F">
      <w:pPr>
        <w:pStyle w:val="ConsPlusNormal"/>
        <w:ind w:firstLine="540"/>
        <w:jc w:val="both"/>
        <w:rPr>
          <w:szCs w:val="24"/>
        </w:rPr>
      </w:pPr>
      <w:r w:rsidRPr="001C093F">
        <w:rPr>
          <w:szCs w:val="24"/>
        </w:rPr>
        <w:t>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4D18A6" w:rsidRPr="001C093F" w:rsidRDefault="00D10934" w:rsidP="001C093F">
      <w:pPr>
        <w:pStyle w:val="ConsPlusNormal"/>
        <w:ind w:firstLine="540"/>
        <w:jc w:val="both"/>
        <w:rPr>
          <w:szCs w:val="24"/>
        </w:rPr>
      </w:pPr>
      <w:r w:rsidRPr="001C093F">
        <w:rPr>
          <w:szCs w:val="24"/>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4D18A6" w:rsidRPr="001C093F" w:rsidRDefault="00D10934" w:rsidP="001C093F">
      <w:pPr>
        <w:pStyle w:val="ConsPlusNormal"/>
        <w:ind w:firstLine="540"/>
        <w:jc w:val="both"/>
        <w:rPr>
          <w:szCs w:val="24"/>
        </w:rPr>
      </w:pPr>
      <w:r w:rsidRPr="001C093F">
        <w:rPr>
          <w:szCs w:val="24"/>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.5.6. Изучение русского языка направлено на достижение следующих целей:</w:t>
      </w:r>
    </w:p>
    <w:p w:rsidR="004D18A6" w:rsidRPr="001C093F" w:rsidRDefault="00D10934" w:rsidP="001C093F">
      <w:pPr>
        <w:pStyle w:val="ConsPlusNormal"/>
        <w:ind w:firstLine="540"/>
        <w:jc w:val="both"/>
        <w:rPr>
          <w:szCs w:val="24"/>
        </w:rPr>
      </w:pPr>
      <w:r w:rsidRPr="001C093F">
        <w:rPr>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4D18A6" w:rsidRPr="001C093F" w:rsidRDefault="00D10934" w:rsidP="001C093F">
      <w:pPr>
        <w:pStyle w:val="ConsPlusNormal"/>
        <w:ind w:firstLine="540"/>
        <w:jc w:val="both"/>
        <w:rPr>
          <w:szCs w:val="24"/>
        </w:rPr>
      </w:pPr>
      <w:r w:rsidRPr="001C093F">
        <w:rPr>
          <w:szCs w:val="24"/>
        </w:rPr>
        <w:t xml:space="preserve">о русском языке как духовной, нравственной и культурной ценности многонационального </w:t>
      </w:r>
      <w:r w:rsidRPr="001C093F">
        <w:rPr>
          <w:szCs w:val="24"/>
        </w:rPr>
        <w:lastRenderedPageBreak/>
        <w:t>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4D18A6" w:rsidRPr="001C093F" w:rsidRDefault="00D10934" w:rsidP="001C093F">
      <w:pPr>
        <w:pStyle w:val="ConsPlusNormal"/>
        <w:ind w:firstLine="540"/>
        <w:jc w:val="both"/>
        <w:rPr>
          <w:szCs w:val="24"/>
        </w:rPr>
      </w:pPr>
      <w:r w:rsidRPr="001C093F">
        <w:rPr>
          <w:szCs w:val="24"/>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4D18A6" w:rsidRPr="001C093F" w:rsidRDefault="00D10934" w:rsidP="001C093F">
      <w:pPr>
        <w:pStyle w:val="ConsPlusNormal"/>
        <w:ind w:firstLine="540"/>
        <w:jc w:val="both"/>
        <w:rPr>
          <w:szCs w:val="24"/>
        </w:rPr>
      </w:pPr>
      <w:r w:rsidRPr="001C093F">
        <w:rPr>
          <w:szCs w:val="24"/>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4D18A6" w:rsidRPr="001C093F" w:rsidRDefault="00D10934" w:rsidP="001C093F">
      <w:pPr>
        <w:pStyle w:val="ConsPlusNormal"/>
        <w:ind w:firstLine="540"/>
        <w:jc w:val="both"/>
        <w:rPr>
          <w:szCs w:val="24"/>
        </w:rPr>
      </w:pPr>
      <w:r w:rsidRPr="001C093F">
        <w:rPr>
          <w:szCs w:val="24"/>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4D18A6" w:rsidRPr="001C093F" w:rsidRDefault="00D10934" w:rsidP="001C093F">
      <w:pPr>
        <w:pStyle w:val="ConsPlusNormal"/>
        <w:ind w:firstLine="540"/>
        <w:jc w:val="both"/>
        <w:rPr>
          <w:szCs w:val="24"/>
        </w:rPr>
      </w:pPr>
      <w:r w:rsidRPr="001C093F">
        <w:rPr>
          <w:szCs w:val="24"/>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4D18A6" w:rsidRPr="001C093F" w:rsidRDefault="00D10934" w:rsidP="001C093F">
      <w:pPr>
        <w:pStyle w:val="ConsPlusNormal"/>
        <w:ind w:firstLine="540"/>
        <w:jc w:val="both"/>
        <w:rPr>
          <w:szCs w:val="24"/>
        </w:rPr>
      </w:pPr>
      <w:r w:rsidRPr="001C093F">
        <w:rPr>
          <w:szCs w:val="24"/>
        </w:rPr>
        <w:t>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&lt;17&gt;.</w:t>
      </w:r>
    </w:p>
    <w:p w:rsidR="004D18A6" w:rsidRPr="001C093F" w:rsidRDefault="00D10934" w:rsidP="001C093F">
      <w:pPr>
        <w:pStyle w:val="ConsPlusNormal"/>
        <w:ind w:firstLine="540"/>
        <w:jc w:val="both"/>
        <w:rPr>
          <w:szCs w:val="24"/>
        </w:rPr>
      </w:pPr>
      <w:r w:rsidRPr="001C093F">
        <w:rPr>
          <w:szCs w:val="24"/>
        </w:rPr>
        <w:t xml:space="preserve">&lt;17&gt; </w:t>
      </w:r>
      <w:hyperlink r:id="rId26" w:history="1">
        <w:r w:rsidRPr="001C093F">
          <w:rPr>
            <w:color w:val="0000FF"/>
            <w:szCs w:val="24"/>
          </w:rPr>
          <w:t>Подпункт "л" пункта 24</w:t>
        </w:r>
      </w:hyperlink>
      <w:r w:rsidRPr="001C093F">
        <w:rPr>
          <w:szCs w:val="24"/>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.5.7. Общее число часов, рекомендованных для изучения русского языка, - 136 часов: в 10 классе - 68 часов (2 часа в неделю), в 11 классе - 68 часа (2 часа в неделю).</w:t>
      </w:r>
    </w:p>
    <w:p w:rsidR="004D18A6" w:rsidRPr="001C093F" w:rsidRDefault="004D18A6" w:rsidP="001C093F">
      <w:pPr>
        <w:pStyle w:val="ConsPlusNormal"/>
        <w:ind w:firstLine="540"/>
        <w:jc w:val="both"/>
        <w:rPr>
          <w:szCs w:val="24"/>
        </w:rPr>
      </w:pPr>
    </w:p>
    <w:p w:rsidR="004D18A6" w:rsidRPr="001C093F" w:rsidRDefault="004A1032" w:rsidP="006A1C7C">
      <w:pPr>
        <w:pStyle w:val="1"/>
      </w:pPr>
      <w:bookmarkStart w:id="21" w:name="_Toc141823125"/>
      <w:bookmarkStart w:id="22" w:name="_Toc141873210"/>
      <w:r w:rsidRPr="003C6CF5">
        <w:rPr>
          <w:rStyle w:val="32"/>
        </w:rPr>
        <w:t>1</w:t>
      </w:r>
      <w:r w:rsidR="00D10934" w:rsidRPr="003C6CF5">
        <w:rPr>
          <w:rStyle w:val="32"/>
        </w:rPr>
        <w:t>.6. Содержание обучения в 10 классе</w:t>
      </w:r>
      <w:r w:rsidR="00D10934" w:rsidRPr="001C093F">
        <w:t>.</w:t>
      </w:r>
      <w:bookmarkEnd w:id="21"/>
      <w:bookmarkEnd w:id="22"/>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.6.1. Общие сведения о языке.</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.6.1.1. Язык как знаковая система. Основные функции языка.</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.6.1.2. Лингвистика как наука.</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.6.1.3. Язык и культура.</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.6.2. Язык и речь. Культура речи.</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.6.2.1. Система языка. Культура речи.</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.6.2.2. Система языка, ее устройство, функционирование.</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.6.2.3. Культура речи как раздел лингвистики.</w:t>
      </w:r>
    </w:p>
    <w:p w:rsidR="004D18A6" w:rsidRPr="001C093F" w:rsidRDefault="00D10934" w:rsidP="001C093F">
      <w:pPr>
        <w:pStyle w:val="ConsPlusNormal"/>
        <w:ind w:firstLine="540"/>
        <w:jc w:val="both"/>
        <w:rPr>
          <w:szCs w:val="24"/>
        </w:rPr>
      </w:pPr>
      <w:r w:rsidRPr="001C093F">
        <w:rPr>
          <w:szCs w:val="24"/>
        </w:rPr>
        <w:t>19.6.2.4. Языковая норма, ее основные признаки и функции.</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4D18A6" w:rsidRPr="001C093F" w:rsidRDefault="004A1032" w:rsidP="001C093F">
      <w:pPr>
        <w:pStyle w:val="ConsPlusNormal"/>
        <w:ind w:firstLine="540"/>
        <w:jc w:val="both"/>
        <w:rPr>
          <w:szCs w:val="24"/>
        </w:rPr>
      </w:pPr>
      <w:r w:rsidRPr="001C093F">
        <w:rPr>
          <w:szCs w:val="24"/>
        </w:rPr>
        <w:lastRenderedPageBreak/>
        <w:t>1</w:t>
      </w:r>
      <w:r w:rsidR="00D10934" w:rsidRPr="001C093F">
        <w:rPr>
          <w:szCs w:val="24"/>
        </w:rPr>
        <w:t>.6.2.6. Качества хорошей речи.</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.6.3. Фонетика. Орфоэпия. Орфоэпические нормы.</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4D18A6" w:rsidRPr="001C093F" w:rsidRDefault="00D10934" w:rsidP="001C093F">
      <w:pPr>
        <w:pStyle w:val="ConsPlusNormal"/>
        <w:ind w:firstLine="540"/>
        <w:jc w:val="both"/>
        <w:rPr>
          <w:szCs w:val="24"/>
        </w:rPr>
      </w:pPr>
      <w:r w:rsidRPr="001C093F">
        <w:rPr>
          <w:szCs w:val="24"/>
        </w:rPr>
        <w:t>19.6.4. Лексикология и фразеология. Лексические нормы.</w:t>
      </w:r>
    </w:p>
    <w:p w:rsidR="004D18A6" w:rsidRPr="001C093F" w:rsidRDefault="00D10934" w:rsidP="001C093F">
      <w:pPr>
        <w:pStyle w:val="ConsPlusNormal"/>
        <w:ind w:firstLine="540"/>
        <w:jc w:val="both"/>
        <w:rPr>
          <w:szCs w:val="24"/>
        </w:rPr>
      </w:pPr>
      <w:r w:rsidRPr="001C093F">
        <w:rPr>
          <w:szCs w:val="24"/>
        </w:rPr>
        <w:t>19.6.4.1.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.6.4.3. Функционально-стилистическая окраска слова. Лексика общеупотребительная, разговорная и книжная. Особенности употребления.</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.6.4.5. Фразеология русского языка (повторение, обобщение). Крылатые слова.</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.6.5. Морфемика и словообразование. Словообразовательные нормы.</w:t>
      </w:r>
    </w:p>
    <w:p w:rsidR="004D18A6" w:rsidRPr="001C093F" w:rsidRDefault="00D10934" w:rsidP="001C093F">
      <w:pPr>
        <w:pStyle w:val="ConsPlusNormal"/>
        <w:ind w:firstLine="540"/>
        <w:jc w:val="both"/>
        <w:rPr>
          <w:szCs w:val="24"/>
        </w:rPr>
      </w:pPr>
      <w:r w:rsidRPr="001C093F">
        <w:rPr>
          <w:szCs w:val="24"/>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.6.6. Морфология. Морфологические нормы.</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.6.6.2. Морфологические нормы современного русского литературного языка (общее представление).</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.6.6.3. Основные нормы употребления имен существительных: форм рода, числа, падежа.</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.6.6.4. Основные нормы употребления имен прилагательных: форм степеней сравнения, краткой формы.</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.6.6.5. Основные нормы употребления количественных, порядковых и собирательных числительных.</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.6.6.6. Основные нормы употребления местоимений: формы 3-го лица личных местоимений, возвратного местоимения себя.</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w:t>
      </w:r>
    </w:p>
    <w:p w:rsidR="004D18A6" w:rsidRPr="001C093F" w:rsidRDefault="004D18A6" w:rsidP="001C093F">
      <w:pPr>
        <w:rPr>
          <w:sz w:val="24"/>
          <w:szCs w:val="24"/>
        </w:rPr>
      </w:pP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.6.8. Орфография. Основные правила орфографии.</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 xml:space="preserve">.6.8.1.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w:t>
      </w:r>
      <w:r w:rsidR="00D10934" w:rsidRPr="001C093F">
        <w:rPr>
          <w:szCs w:val="24"/>
        </w:rPr>
        <w:lastRenderedPageBreak/>
        <w:t>слов.</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.6.8.2. Орфографические правила. Правописание гласных в корне.</w:t>
      </w:r>
    </w:p>
    <w:p w:rsidR="004D18A6" w:rsidRPr="001C093F" w:rsidRDefault="00D10934" w:rsidP="001C093F">
      <w:pPr>
        <w:pStyle w:val="ConsPlusNormal"/>
        <w:ind w:firstLine="540"/>
        <w:jc w:val="both"/>
        <w:rPr>
          <w:szCs w:val="24"/>
        </w:rPr>
      </w:pPr>
      <w:r w:rsidRPr="001C093F">
        <w:rPr>
          <w:szCs w:val="24"/>
        </w:rPr>
        <w:t>Употребление разделительных ъ и ь.</w:t>
      </w:r>
    </w:p>
    <w:p w:rsidR="004D18A6" w:rsidRPr="001C093F" w:rsidRDefault="00D10934" w:rsidP="001C093F">
      <w:pPr>
        <w:pStyle w:val="ConsPlusNormal"/>
        <w:ind w:firstLine="540"/>
        <w:jc w:val="both"/>
        <w:rPr>
          <w:szCs w:val="24"/>
        </w:rPr>
      </w:pPr>
      <w:r w:rsidRPr="001C093F">
        <w:rPr>
          <w:szCs w:val="24"/>
        </w:rPr>
        <w:t>Правописание приставок. Буквы ы - и после приставок.</w:t>
      </w:r>
    </w:p>
    <w:p w:rsidR="004D18A6" w:rsidRPr="001C093F" w:rsidRDefault="00D10934" w:rsidP="001C093F">
      <w:pPr>
        <w:pStyle w:val="ConsPlusNormal"/>
        <w:ind w:firstLine="540"/>
        <w:jc w:val="both"/>
        <w:rPr>
          <w:szCs w:val="24"/>
        </w:rPr>
      </w:pPr>
      <w:r w:rsidRPr="001C093F">
        <w:rPr>
          <w:szCs w:val="24"/>
        </w:rPr>
        <w:t>Правописание суффиксов.</w:t>
      </w:r>
    </w:p>
    <w:p w:rsidR="004D18A6" w:rsidRPr="001C093F" w:rsidRDefault="00D10934" w:rsidP="001C093F">
      <w:pPr>
        <w:pStyle w:val="ConsPlusNormal"/>
        <w:ind w:firstLine="540"/>
        <w:jc w:val="both"/>
        <w:rPr>
          <w:szCs w:val="24"/>
        </w:rPr>
      </w:pPr>
      <w:r w:rsidRPr="001C093F">
        <w:rPr>
          <w:szCs w:val="24"/>
        </w:rPr>
        <w:t>Правописание н и нн в словах различных частей речи.</w:t>
      </w:r>
    </w:p>
    <w:p w:rsidR="004D18A6" w:rsidRPr="001C093F" w:rsidRDefault="00D10934" w:rsidP="001C093F">
      <w:pPr>
        <w:pStyle w:val="ConsPlusNormal"/>
        <w:ind w:firstLine="540"/>
        <w:jc w:val="both"/>
        <w:rPr>
          <w:szCs w:val="24"/>
        </w:rPr>
      </w:pPr>
      <w:r w:rsidRPr="001C093F">
        <w:rPr>
          <w:szCs w:val="24"/>
        </w:rPr>
        <w:t>Правописание не и ни.</w:t>
      </w:r>
    </w:p>
    <w:p w:rsidR="004D18A6" w:rsidRPr="001C093F" w:rsidRDefault="00D10934" w:rsidP="001C093F">
      <w:pPr>
        <w:pStyle w:val="ConsPlusNormal"/>
        <w:ind w:firstLine="540"/>
        <w:jc w:val="both"/>
        <w:rPr>
          <w:szCs w:val="24"/>
        </w:rPr>
      </w:pPr>
      <w:r w:rsidRPr="001C093F">
        <w:rPr>
          <w:szCs w:val="24"/>
        </w:rPr>
        <w:t>Правописание окончаний имен существительных, имен прилагательных и глаголов.</w:t>
      </w:r>
    </w:p>
    <w:p w:rsidR="004D18A6" w:rsidRPr="001C093F" w:rsidRDefault="00D10934" w:rsidP="001C093F">
      <w:pPr>
        <w:pStyle w:val="ConsPlusNormal"/>
        <w:ind w:firstLine="540"/>
        <w:jc w:val="both"/>
        <w:rPr>
          <w:szCs w:val="24"/>
        </w:rPr>
      </w:pPr>
      <w:r w:rsidRPr="001C093F">
        <w:rPr>
          <w:szCs w:val="24"/>
        </w:rPr>
        <w:t>Слитное, дефисное и раздельное написание слов.</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.6.9. Речь. Речевое общение.</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.6.9.1. Речь как деятельность. Виды речевой деятельности (повторение, обобщение).</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.6.9.2.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.6.9.3.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.6.9.4.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.6.10. Текст. Информационно-смысловая переработка текста.</w:t>
      </w:r>
    </w:p>
    <w:p w:rsidR="004D18A6" w:rsidRPr="001C093F" w:rsidRDefault="00D10934" w:rsidP="001C093F">
      <w:pPr>
        <w:pStyle w:val="ConsPlusNormal"/>
        <w:ind w:firstLine="540"/>
        <w:jc w:val="both"/>
        <w:rPr>
          <w:szCs w:val="24"/>
        </w:rPr>
      </w:pPr>
      <w:r w:rsidRPr="001C093F">
        <w:rPr>
          <w:szCs w:val="24"/>
        </w:rPr>
        <w:t>Текст, его основные признаки (повторение, обобщение).</w:t>
      </w:r>
    </w:p>
    <w:p w:rsidR="004D18A6" w:rsidRPr="001C093F" w:rsidRDefault="00D10934" w:rsidP="001C093F">
      <w:pPr>
        <w:pStyle w:val="ConsPlusNormal"/>
        <w:ind w:firstLine="540"/>
        <w:jc w:val="both"/>
        <w:rPr>
          <w:szCs w:val="24"/>
        </w:rPr>
      </w:pPr>
      <w:r w:rsidRPr="001C093F">
        <w:rPr>
          <w:szCs w:val="24"/>
        </w:rPr>
        <w:t>Логико-смысловые отношения между предложениями в тексте (общее представление).</w:t>
      </w:r>
    </w:p>
    <w:p w:rsidR="004D18A6" w:rsidRPr="001C093F" w:rsidRDefault="00D10934" w:rsidP="001C093F">
      <w:pPr>
        <w:pStyle w:val="ConsPlusNormal"/>
        <w:ind w:firstLine="540"/>
        <w:jc w:val="both"/>
        <w:rPr>
          <w:szCs w:val="24"/>
        </w:rPr>
      </w:pPr>
      <w:r w:rsidRPr="001C093F">
        <w:rPr>
          <w:szCs w:val="24"/>
        </w:rPr>
        <w:t>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w:t>
      </w:r>
    </w:p>
    <w:p w:rsidR="004D18A6" w:rsidRPr="001C093F" w:rsidRDefault="00D10934" w:rsidP="001C093F">
      <w:pPr>
        <w:pStyle w:val="ConsPlusNormal"/>
        <w:ind w:firstLine="540"/>
        <w:jc w:val="both"/>
        <w:rPr>
          <w:szCs w:val="24"/>
        </w:rPr>
      </w:pPr>
      <w:r w:rsidRPr="001C093F">
        <w:rPr>
          <w:szCs w:val="24"/>
        </w:rPr>
        <w:t>План. Тезисы. Конспект. Реферат. Аннотация. Отзыв. Рецензия.</w:t>
      </w:r>
    </w:p>
    <w:p w:rsidR="004D18A6" w:rsidRPr="001C093F" w:rsidRDefault="004D18A6" w:rsidP="001C093F">
      <w:pPr>
        <w:pStyle w:val="ConsPlusNormal"/>
        <w:ind w:firstLine="540"/>
        <w:jc w:val="both"/>
        <w:rPr>
          <w:szCs w:val="24"/>
        </w:rPr>
      </w:pPr>
    </w:p>
    <w:p w:rsidR="004D18A6" w:rsidRPr="001C093F" w:rsidRDefault="004A1032" w:rsidP="006A1C7C">
      <w:pPr>
        <w:pStyle w:val="1"/>
      </w:pPr>
      <w:bookmarkStart w:id="23" w:name="_Toc141823126"/>
      <w:bookmarkStart w:id="24" w:name="_Toc141873211"/>
      <w:r w:rsidRPr="003C6CF5">
        <w:rPr>
          <w:rStyle w:val="32"/>
        </w:rPr>
        <w:t>1</w:t>
      </w:r>
      <w:r w:rsidR="00D10934" w:rsidRPr="003C6CF5">
        <w:rPr>
          <w:rStyle w:val="32"/>
        </w:rPr>
        <w:t>.7. Содержание обучения в 11 классе</w:t>
      </w:r>
      <w:r w:rsidR="00D10934" w:rsidRPr="001C093F">
        <w:t>.</w:t>
      </w:r>
      <w:bookmarkEnd w:id="23"/>
      <w:bookmarkEnd w:id="24"/>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.7.1. Общие сведения о языке.</w:t>
      </w:r>
    </w:p>
    <w:p w:rsidR="004D18A6" w:rsidRPr="001C093F" w:rsidRDefault="00D10934" w:rsidP="001C093F">
      <w:pPr>
        <w:pStyle w:val="ConsPlusNormal"/>
        <w:ind w:firstLine="540"/>
        <w:jc w:val="both"/>
        <w:rPr>
          <w:szCs w:val="24"/>
        </w:rPr>
      </w:pPr>
      <w:r w:rsidRPr="001C093F">
        <w:rPr>
          <w:szCs w:val="24"/>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.7.2. Язык и речь. Культура речи.</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.7.3. Синтаксис. Синтаксические нормы.</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.7.3.1. Синтаксис как раздел лингвистики (повторение, обобщение). Синтаксический анализ словосочетания и предложения.</w:t>
      </w:r>
    </w:p>
    <w:p w:rsidR="004D18A6" w:rsidRPr="001C093F" w:rsidRDefault="00D10934" w:rsidP="001C093F">
      <w:pPr>
        <w:pStyle w:val="ConsPlusNormal"/>
        <w:ind w:firstLine="540"/>
        <w:jc w:val="both"/>
        <w:rPr>
          <w:szCs w:val="24"/>
        </w:rPr>
      </w:pPr>
      <w:r w:rsidRPr="001C093F">
        <w:rPr>
          <w:szCs w:val="24"/>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.7.3.2.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w:t>
      </w:r>
      <w:r w:rsidR="00D10934" w:rsidRPr="001C093F">
        <w:rPr>
          <w:szCs w:val="24"/>
        </w:rPr>
        <w:lastRenderedPageBreak/>
        <w:t>ванным несклоняемым существительным.</w:t>
      </w:r>
    </w:p>
    <w:p w:rsidR="004D18A6" w:rsidRPr="001C093F" w:rsidRDefault="00D10934" w:rsidP="001C093F">
      <w:pPr>
        <w:pStyle w:val="ConsPlusNormal"/>
        <w:ind w:firstLine="540"/>
        <w:jc w:val="both"/>
        <w:rPr>
          <w:szCs w:val="24"/>
        </w:rPr>
      </w:pPr>
      <w:r w:rsidRPr="001C093F">
        <w:rPr>
          <w:szCs w:val="24"/>
        </w:rPr>
        <w:t>Основные нормы управления: правильный выбор падежной или предложно-падежной формы управляемого слова.</w:t>
      </w:r>
    </w:p>
    <w:p w:rsidR="004D18A6" w:rsidRPr="001C093F" w:rsidRDefault="00D10934" w:rsidP="001C093F">
      <w:pPr>
        <w:pStyle w:val="ConsPlusNormal"/>
        <w:ind w:firstLine="540"/>
        <w:jc w:val="both"/>
        <w:rPr>
          <w:szCs w:val="24"/>
        </w:rPr>
      </w:pPr>
      <w:r w:rsidRPr="001C093F">
        <w:rPr>
          <w:szCs w:val="24"/>
        </w:rPr>
        <w:t>Основные нормы употребления однородных членов предложения.</w:t>
      </w:r>
    </w:p>
    <w:p w:rsidR="004D18A6" w:rsidRPr="001C093F" w:rsidRDefault="00D10934" w:rsidP="001C093F">
      <w:pPr>
        <w:pStyle w:val="ConsPlusNormal"/>
        <w:ind w:firstLine="540"/>
        <w:jc w:val="both"/>
        <w:rPr>
          <w:szCs w:val="24"/>
        </w:rPr>
      </w:pPr>
      <w:r w:rsidRPr="001C093F">
        <w:rPr>
          <w:szCs w:val="24"/>
        </w:rPr>
        <w:t>Основные нормы употребления причастных и деепричастных оборотов.</w:t>
      </w:r>
    </w:p>
    <w:p w:rsidR="004D18A6" w:rsidRPr="001C093F" w:rsidRDefault="00D10934" w:rsidP="001C093F">
      <w:pPr>
        <w:pStyle w:val="ConsPlusNormal"/>
        <w:ind w:firstLine="540"/>
        <w:jc w:val="both"/>
        <w:rPr>
          <w:szCs w:val="24"/>
        </w:rPr>
      </w:pPr>
      <w:r w:rsidRPr="001C093F">
        <w:rPr>
          <w:szCs w:val="24"/>
        </w:rPr>
        <w:t>Основные нормы построения сложных предложений.</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.7.4. Пунктуация. Основные правила пунктуации.</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.7.4.1. Пунктуация как раздел лингвистики (повторение, обобщение). Пунктуационный анализ предложения.</w:t>
      </w:r>
    </w:p>
    <w:p w:rsidR="004D18A6" w:rsidRPr="001C093F" w:rsidRDefault="00D10934" w:rsidP="001C093F">
      <w:pPr>
        <w:pStyle w:val="ConsPlusNormal"/>
        <w:ind w:firstLine="540"/>
        <w:jc w:val="both"/>
        <w:rPr>
          <w:szCs w:val="24"/>
        </w:rPr>
      </w:pPr>
      <w:r w:rsidRPr="001C093F">
        <w:rPr>
          <w:szCs w:val="24"/>
        </w:rP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.7.4.2. Знаки препинания и их функции. Знаки препинания между подлежащим и сказуемым.</w:t>
      </w:r>
    </w:p>
    <w:p w:rsidR="004D18A6" w:rsidRPr="001C093F" w:rsidRDefault="00D10934" w:rsidP="001C093F">
      <w:pPr>
        <w:pStyle w:val="ConsPlusNormal"/>
        <w:ind w:firstLine="540"/>
        <w:jc w:val="both"/>
        <w:rPr>
          <w:szCs w:val="24"/>
        </w:rPr>
      </w:pPr>
      <w:r w:rsidRPr="001C093F">
        <w:rPr>
          <w:szCs w:val="24"/>
        </w:rPr>
        <w:t>Знаки препинания в предложениях с однородными членами.</w:t>
      </w:r>
    </w:p>
    <w:p w:rsidR="004D18A6" w:rsidRPr="001C093F" w:rsidRDefault="00D10934" w:rsidP="001C093F">
      <w:pPr>
        <w:pStyle w:val="ConsPlusNormal"/>
        <w:ind w:firstLine="540"/>
        <w:jc w:val="both"/>
        <w:rPr>
          <w:szCs w:val="24"/>
        </w:rPr>
      </w:pPr>
      <w:r w:rsidRPr="001C093F">
        <w:rPr>
          <w:szCs w:val="24"/>
        </w:rPr>
        <w:t>Знаки препинания при обособлении.</w:t>
      </w:r>
    </w:p>
    <w:p w:rsidR="004D18A6" w:rsidRPr="001C093F" w:rsidRDefault="00D10934" w:rsidP="001C093F">
      <w:pPr>
        <w:pStyle w:val="ConsPlusNormal"/>
        <w:ind w:firstLine="540"/>
        <w:jc w:val="both"/>
        <w:rPr>
          <w:szCs w:val="24"/>
        </w:rPr>
      </w:pPr>
      <w:r w:rsidRPr="001C093F">
        <w:rPr>
          <w:szCs w:val="24"/>
        </w:rPr>
        <w:t>Знаки препинания в предложениях с вводными конструкциями, обращениями, междометиями.</w:t>
      </w:r>
    </w:p>
    <w:p w:rsidR="004D18A6" w:rsidRPr="001C093F" w:rsidRDefault="00D10934" w:rsidP="001C093F">
      <w:pPr>
        <w:pStyle w:val="ConsPlusNormal"/>
        <w:ind w:firstLine="540"/>
        <w:jc w:val="both"/>
        <w:rPr>
          <w:szCs w:val="24"/>
        </w:rPr>
      </w:pPr>
      <w:r w:rsidRPr="001C093F">
        <w:rPr>
          <w:szCs w:val="24"/>
        </w:rPr>
        <w:t>Знаки препинания в сложном предложении.</w:t>
      </w:r>
    </w:p>
    <w:p w:rsidR="004D18A6" w:rsidRPr="001C093F" w:rsidRDefault="00D10934" w:rsidP="001C093F">
      <w:pPr>
        <w:pStyle w:val="ConsPlusNormal"/>
        <w:ind w:firstLine="540"/>
        <w:jc w:val="both"/>
        <w:rPr>
          <w:szCs w:val="24"/>
        </w:rPr>
      </w:pPr>
      <w:r w:rsidRPr="001C093F">
        <w:rPr>
          <w:szCs w:val="24"/>
        </w:rPr>
        <w:t>Знаки препинания в сложном предложении с разными видами связи.</w:t>
      </w:r>
    </w:p>
    <w:p w:rsidR="004D18A6" w:rsidRPr="001C093F" w:rsidRDefault="00D10934" w:rsidP="001C093F">
      <w:pPr>
        <w:pStyle w:val="ConsPlusNormal"/>
        <w:ind w:firstLine="540"/>
        <w:jc w:val="both"/>
        <w:rPr>
          <w:szCs w:val="24"/>
        </w:rPr>
      </w:pPr>
      <w:r w:rsidRPr="001C093F">
        <w:rPr>
          <w:szCs w:val="24"/>
        </w:rPr>
        <w:t>Знаки препинания при передаче чужой речи.</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.7.5. Функциональная стилистика. Культура речи.</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.7.5.1. Функциональная стилистика как раздел лингвистики. Стилистическая норма (повторение, обобщение).</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.7.5.3.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.7.5.4.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4D18A6" w:rsidRPr="001C093F" w:rsidRDefault="004D18A6" w:rsidP="001C093F">
      <w:pPr>
        <w:pStyle w:val="ConsPlusNormal"/>
        <w:ind w:firstLine="540"/>
        <w:jc w:val="both"/>
        <w:rPr>
          <w:szCs w:val="24"/>
        </w:rPr>
      </w:pPr>
    </w:p>
    <w:p w:rsidR="004D18A6" w:rsidRPr="001C093F" w:rsidRDefault="004A1032" w:rsidP="006A1C7C">
      <w:pPr>
        <w:pStyle w:val="1"/>
      </w:pPr>
      <w:bookmarkStart w:id="25" w:name="_Toc141823127"/>
      <w:bookmarkStart w:id="26" w:name="_Toc141873212"/>
      <w:r w:rsidRPr="003C6CF5">
        <w:rPr>
          <w:rStyle w:val="32"/>
        </w:rPr>
        <w:t>1</w:t>
      </w:r>
      <w:r w:rsidR="00D10934" w:rsidRPr="003C6CF5">
        <w:rPr>
          <w:rStyle w:val="32"/>
        </w:rPr>
        <w:t>.8. Планируемые результаты освоения программы по русскому языку на уровне среднего общего образования</w:t>
      </w:r>
      <w:r w:rsidR="00D10934" w:rsidRPr="001C093F">
        <w:t>.</w:t>
      </w:r>
      <w:bookmarkEnd w:id="25"/>
      <w:bookmarkEnd w:id="26"/>
    </w:p>
    <w:p w:rsidR="004D18A6" w:rsidRPr="001C093F" w:rsidRDefault="004A1032" w:rsidP="001C093F">
      <w:pPr>
        <w:pStyle w:val="ConsPlusNormal"/>
        <w:ind w:firstLine="540"/>
        <w:jc w:val="both"/>
        <w:rPr>
          <w:szCs w:val="24"/>
        </w:rPr>
      </w:pPr>
      <w:r w:rsidRPr="001C093F">
        <w:rPr>
          <w:szCs w:val="24"/>
        </w:rPr>
        <w:lastRenderedPageBreak/>
        <w:t>1</w:t>
      </w:r>
      <w:r w:rsidR="00D10934" w:rsidRPr="001C093F">
        <w:rPr>
          <w:szCs w:val="24"/>
        </w:rPr>
        <w:t>.8.1.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4D18A6" w:rsidRPr="001C093F" w:rsidRDefault="00D10934" w:rsidP="001C093F">
      <w:pPr>
        <w:pStyle w:val="ConsPlusNormal"/>
        <w:ind w:firstLine="540"/>
        <w:jc w:val="both"/>
        <w:rPr>
          <w:szCs w:val="24"/>
        </w:rPr>
      </w:pPr>
      <w:r w:rsidRPr="001C093F">
        <w:rPr>
          <w:szCs w:val="24"/>
        </w:rPr>
        <w:t>1) гражданского воспитания:</w:t>
      </w:r>
    </w:p>
    <w:p w:rsidR="004D18A6" w:rsidRPr="001C093F" w:rsidRDefault="00D10934" w:rsidP="001C093F">
      <w:pPr>
        <w:pStyle w:val="ConsPlusNormal"/>
        <w:ind w:firstLine="540"/>
        <w:jc w:val="both"/>
        <w:rPr>
          <w:szCs w:val="24"/>
        </w:rPr>
      </w:pPr>
      <w:r w:rsidRPr="001C093F">
        <w:rPr>
          <w:szCs w:val="24"/>
        </w:rPr>
        <w:t>сформированность гражданской позиции обучающегося как активного и ответственного члена российского общества;</w:t>
      </w:r>
    </w:p>
    <w:p w:rsidR="004D18A6" w:rsidRPr="001C093F" w:rsidRDefault="00D10934" w:rsidP="001C093F">
      <w:pPr>
        <w:pStyle w:val="ConsPlusNormal"/>
        <w:ind w:firstLine="540"/>
        <w:jc w:val="both"/>
        <w:rPr>
          <w:szCs w:val="24"/>
        </w:rPr>
      </w:pPr>
      <w:r w:rsidRPr="001C093F">
        <w:rPr>
          <w:szCs w:val="24"/>
        </w:rPr>
        <w:t>осознание своих конституционных прав и обязанностей, уважение закона и правопорядка;</w:t>
      </w:r>
    </w:p>
    <w:p w:rsidR="004D18A6" w:rsidRPr="001C093F" w:rsidRDefault="00D10934" w:rsidP="001C093F">
      <w:pPr>
        <w:pStyle w:val="ConsPlusNormal"/>
        <w:ind w:firstLine="540"/>
        <w:jc w:val="both"/>
        <w:rPr>
          <w:szCs w:val="24"/>
        </w:rPr>
      </w:pPr>
      <w:r w:rsidRPr="001C093F">
        <w:rPr>
          <w:szCs w:val="24"/>
        </w:rP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4D18A6" w:rsidRPr="001C093F" w:rsidRDefault="00D10934" w:rsidP="001C093F">
      <w:pPr>
        <w:pStyle w:val="ConsPlusNormal"/>
        <w:ind w:firstLine="540"/>
        <w:jc w:val="both"/>
        <w:rPr>
          <w:szCs w:val="24"/>
        </w:rPr>
      </w:pPr>
      <w:r w:rsidRPr="001C093F">
        <w:rPr>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D18A6" w:rsidRPr="001C093F" w:rsidRDefault="00D10934" w:rsidP="001C093F">
      <w:pPr>
        <w:pStyle w:val="ConsPlusNormal"/>
        <w:ind w:firstLine="540"/>
        <w:jc w:val="both"/>
        <w:rPr>
          <w:szCs w:val="24"/>
        </w:rPr>
      </w:pPr>
      <w:r w:rsidRPr="001C093F">
        <w:rPr>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D18A6" w:rsidRPr="001C093F" w:rsidRDefault="00D10934" w:rsidP="001C093F">
      <w:pPr>
        <w:pStyle w:val="ConsPlusNormal"/>
        <w:ind w:firstLine="540"/>
        <w:jc w:val="both"/>
        <w:rPr>
          <w:szCs w:val="24"/>
        </w:rPr>
      </w:pPr>
      <w:r w:rsidRPr="001C093F">
        <w:rPr>
          <w:szCs w:val="24"/>
        </w:rPr>
        <w:t>умение взаимодействовать с социальными институтами в соответствии с их функциями и назначением;</w:t>
      </w:r>
    </w:p>
    <w:p w:rsidR="004D18A6" w:rsidRPr="001C093F" w:rsidRDefault="00D10934" w:rsidP="001C093F">
      <w:pPr>
        <w:pStyle w:val="ConsPlusNormal"/>
        <w:ind w:firstLine="540"/>
        <w:jc w:val="both"/>
        <w:rPr>
          <w:szCs w:val="24"/>
        </w:rPr>
      </w:pPr>
      <w:r w:rsidRPr="001C093F">
        <w:rPr>
          <w:szCs w:val="24"/>
        </w:rPr>
        <w:t>готовность к гуманитарной и волонтерской деятельности;</w:t>
      </w:r>
    </w:p>
    <w:p w:rsidR="004D18A6" w:rsidRPr="001C093F" w:rsidRDefault="00D10934" w:rsidP="001C093F">
      <w:pPr>
        <w:pStyle w:val="ConsPlusNormal"/>
        <w:ind w:firstLine="540"/>
        <w:jc w:val="both"/>
        <w:rPr>
          <w:szCs w:val="24"/>
        </w:rPr>
      </w:pPr>
      <w:r w:rsidRPr="001C093F">
        <w:rPr>
          <w:szCs w:val="24"/>
        </w:rPr>
        <w:t>2) патриотического воспитания:</w:t>
      </w:r>
    </w:p>
    <w:p w:rsidR="004D18A6" w:rsidRPr="001C093F" w:rsidRDefault="00D10934" w:rsidP="001C093F">
      <w:pPr>
        <w:pStyle w:val="ConsPlusNormal"/>
        <w:ind w:firstLine="540"/>
        <w:jc w:val="both"/>
        <w:rPr>
          <w:szCs w:val="24"/>
        </w:rPr>
      </w:pPr>
      <w:r w:rsidRPr="001C093F">
        <w:rPr>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D18A6" w:rsidRPr="001C093F" w:rsidRDefault="00D10934" w:rsidP="001C093F">
      <w:pPr>
        <w:pStyle w:val="ConsPlusNormal"/>
        <w:ind w:firstLine="540"/>
        <w:jc w:val="both"/>
        <w:rPr>
          <w:szCs w:val="24"/>
        </w:rPr>
      </w:pPr>
      <w:r w:rsidRPr="001C093F">
        <w:rPr>
          <w:szCs w:val="24"/>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4D18A6" w:rsidRPr="001C093F" w:rsidRDefault="00D10934" w:rsidP="001C093F">
      <w:pPr>
        <w:pStyle w:val="ConsPlusNormal"/>
        <w:ind w:firstLine="540"/>
        <w:jc w:val="both"/>
        <w:rPr>
          <w:szCs w:val="24"/>
        </w:rPr>
      </w:pPr>
      <w:r w:rsidRPr="001C093F">
        <w:rPr>
          <w:szCs w:val="24"/>
        </w:rPr>
        <w:t>идейная убежденность, готовность к служению Отечеству и его защите, ответственность за его судьбу;</w:t>
      </w:r>
    </w:p>
    <w:p w:rsidR="004D18A6" w:rsidRPr="001C093F" w:rsidRDefault="00D10934" w:rsidP="001C093F">
      <w:pPr>
        <w:pStyle w:val="ConsPlusNormal"/>
        <w:ind w:firstLine="540"/>
        <w:jc w:val="both"/>
        <w:rPr>
          <w:szCs w:val="24"/>
        </w:rPr>
      </w:pPr>
      <w:r w:rsidRPr="001C093F">
        <w:rPr>
          <w:szCs w:val="24"/>
        </w:rPr>
        <w:t>3) духовно-нравственного воспитания:</w:t>
      </w:r>
    </w:p>
    <w:p w:rsidR="004D18A6" w:rsidRPr="001C093F" w:rsidRDefault="00D10934" w:rsidP="001C093F">
      <w:pPr>
        <w:pStyle w:val="ConsPlusNormal"/>
        <w:ind w:firstLine="540"/>
        <w:jc w:val="both"/>
        <w:rPr>
          <w:szCs w:val="24"/>
        </w:rPr>
      </w:pPr>
      <w:r w:rsidRPr="001C093F">
        <w:rPr>
          <w:szCs w:val="24"/>
        </w:rPr>
        <w:t>осознание духовных ценностей российского народа;</w:t>
      </w:r>
    </w:p>
    <w:p w:rsidR="004D18A6" w:rsidRPr="001C093F" w:rsidRDefault="00D10934" w:rsidP="001C093F">
      <w:pPr>
        <w:pStyle w:val="ConsPlusNormal"/>
        <w:ind w:firstLine="540"/>
        <w:jc w:val="both"/>
        <w:rPr>
          <w:szCs w:val="24"/>
        </w:rPr>
      </w:pPr>
      <w:r w:rsidRPr="001C093F">
        <w:rPr>
          <w:szCs w:val="24"/>
        </w:rPr>
        <w:t>сформированность нравственного сознания, норм этичного поведения;</w:t>
      </w:r>
    </w:p>
    <w:p w:rsidR="004D18A6" w:rsidRPr="001C093F" w:rsidRDefault="00D10934" w:rsidP="001C093F">
      <w:pPr>
        <w:pStyle w:val="ConsPlusNormal"/>
        <w:ind w:firstLine="540"/>
        <w:jc w:val="both"/>
        <w:rPr>
          <w:szCs w:val="24"/>
        </w:rPr>
      </w:pPr>
      <w:r w:rsidRPr="001C093F">
        <w:rPr>
          <w:szCs w:val="24"/>
        </w:rPr>
        <w:t>способность оценивать ситуацию и принимать осознанные решения, ориентируясь на морально-нравственные нормы и ценности;</w:t>
      </w:r>
    </w:p>
    <w:p w:rsidR="004D18A6" w:rsidRPr="001C093F" w:rsidRDefault="00D10934" w:rsidP="001C093F">
      <w:pPr>
        <w:pStyle w:val="ConsPlusNormal"/>
        <w:ind w:firstLine="540"/>
        <w:jc w:val="both"/>
        <w:rPr>
          <w:szCs w:val="24"/>
        </w:rPr>
      </w:pPr>
      <w:r w:rsidRPr="001C093F">
        <w:rPr>
          <w:szCs w:val="24"/>
        </w:rPr>
        <w:t>осознание личного вклада в построение устойчивого будущего;</w:t>
      </w:r>
    </w:p>
    <w:p w:rsidR="004D18A6" w:rsidRPr="001C093F" w:rsidRDefault="00D10934" w:rsidP="001C093F">
      <w:pPr>
        <w:pStyle w:val="ConsPlusNormal"/>
        <w:ind w:firstLine="540"/>
        <w:jc w:val="both"/>
        <w:rPr>
          <w:szCs w:val="24"/>
        </w:rPr>
      </w:pPr>
      <w:r w:rsidRPr="001C093F">
        <w:rPr>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D18A6" w:rsidRPr="001C093F" w:rsidRDefault="00D10934" w:rsidP="001C093F">
      <w:pPr>
        <w:pStyle w:val="ConsPlusNormal"/>
        <w:ind w:firstLine="540"/>
        <w:jc w:val="both"/>
        <w:rPr>
          <w:szCs w:val="24"/>
        </w:rPr>
      </w:pPr>
      <w:r w:rsidRPr="001C093F">
        <w:rPr>
          <w:szCs w:val="24"/>
        </w:rPr>
        <w:t>4) эстетического воспитания:</w:t>
      </w:r>
    </w:p>
    <w:p w:rsidR="004D18A6" w:rsidRPr="001C093F" w:rsidRDefault="00D10934" w:rsidP="001C093F">
      <w:pPr>
        <w:pStyle w:val="ConsPlusNormal"/>
        <w:ind w:firstLine="540"/>
        <w:jc w:val="both"/>
        <w:rPr>
          <w:szCs w:val="24"/>
        </w:rPr>
      </w:pPr>
      <w:r w:rsidRPr="001C093F">
        <w:rPr>
          <w:szCs w:val="24"/>
        </w:rPr>
        <w:t>эстетическое отношение к миру, включая эстетику быта, научного и технического творчества, спорта, труда, общественных отношений;</w:t>
      </w:r>
    </w:p>
    <w:p w:rsidR="004D18A6" w:rsidRPr="001C093F" w:rsidRDefault="00D10934" w:rsidP="001C093F">
      <w:pPr>
        <w:pStyle w:val="ConsPlusNormal"/>
        <w:ind w:firstLine="540"/>
        <w:jc w:val="both"/>
        <w:rPr>
          <w:szCs w:val="24"/>
        </w:rPr>
      </w:pPr>
      <w:r w:rsidRPr="001C093F">
        <w:rPr>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D18A6" w:rsidRPr="001C093F" w:rsidRDefault="00D10934" w:rsidP="001C093F">
      <w:pPr>
        <w:pStyle w:val="ConsPlusNormal"/>
        <w:ind w:firstLine="540"/>
        <w:jc w:val="both"/>
        <w:rPr>
          <w:szCs w:val="24"/>
        </w:rPr>
      </w:pPr>
      <w:r w:rsidRPr="001C093F">
        <w:rPr>
          <w:szCs w:val="24"/>
        </w:rP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4D18A6" w:rsidRPr="001C093F" w:rsidRDefault="00D10934" w:rsidP="001C093F">
      <w:pPr>
        <w:pStyle w:val="ConsPlusNormal"/>
        <w:ind w:firstLine="540"/>
        <w:jc w:val="both"/>
        <w:rPr>
          <w:szCs w:val="24"/>
        </w:rPr>
      </w:pPr>
      <w:r w:rsidRPr="001C093F">
        <w:rPr>
          <w:szCs w:val="24"/>
        </w:rPr>
        <w:t xml:space="preserve">готовность к самовыражению в разных видах искусства, стремление проявлять качества </w:t>
      </w:r>
      <w:r w:rsidRPr="001C093F">
        <w:rPr>
          <w:szCs w:val="24"/>
        </w:rPr>
        <w:lastRenderedPageBreak/>
        <w:t>творческой личности, в том числе при выполнении творческих работ по русскому языку;</w:t>
      </w:r>
    </w:p>
    <w:p w:rsidR="004D18A6" w:rsidRPr="001C093F" w:rsidRDefault="00D10934" w:rsidP="001C093F">
      <w:pPr>
        <w:pStyle w:val="ConsPlusNormal"/>
        <w:ind w:firstLine="540"/>
        <w:jc w:val="both"/>
        <w:rPr>
          <w:szCs w:val="24"/>
        </w:rPr>
      </w:pPr>
      <w:r w:rsidRPr="001C093F">
        <w:rPr>
          <w:szCs w:val="24"/>
        </w:rPr>
        <w:t>5) физического воспитания, формирования культуры здоровья и эмоционального благополучия:</w:t>
      </w:r>
    </w:p>
    <w:p w:rsidR="004D18A6" w:rsidRPr="001C093F" w:rsidRDefault="00D10934" w:rsidP="001C093F">
      <w:pPr>
        <w:pStyle w:val="ConsPlusNormal"/>
        <w:ind w:firstLine="540"/>
        <w:jc w:val="both"/>
        <w:rPr>
          <w:szCs w:val="24"/>
        </w:rPr>
      </w:pPr>
      <w:r w:rsidRPr="001C093F">
        <w:rPr>
          <w:szCs w:val="24"/>
        </w:rPr>
        <w:t>сформированность здорового и безопасного образа жизни, ответственного отношения к своему здоровью;</w:t>
      </w:r>
    </w:p>
    <w:p w:rsidR="004D18A6" w:rsidRPr="001C093F" w:rsidRDefault="00D10934" w:rsidP="001C093F">
      <w:pPr>
        <w:pStyle w:val="ConsPlusNormal"/>
        <w:ind w:firstLine="540"/>
        <w:jc w:val="both"/>
        <w:rPr>
          <w:szCs w:val="24"/>
        </w:rPr>
      </w:pPr>
      <w:r w:rsidRPr="001C093F">
        <w:rPr>
          <w:szCs w:val="24"/>
        </w:rPr>
        <w:t>потребность в физическом совершенствовании, занятиях спортивно-оздоровительной деятельностью;</w:t>
      </w:r>
    </w:p>
    <w:p w:rsidR="004D18A6" w:rsidRPr="001C093F" w:rsidRDefault="00D10934" w:rsidP="001C093F">
      <w:pPr>
        <w:pStyle w:val="ConsPlusNormal"/>
        <w:ind w:firstLine="540"/>
        <w:jc w:val="both"/>
        <w:rPr>
          <w:szCs w:val="24"/>
        </w:rPr>
      </w:pPr>
      <w:r w:rsidRPr="001C093F">
        <w:rPr>
          <w:szCs w:val="24"/>
        </w:rPr>
        <w:t>активное неприятие вредных привычек и иных форм причинения вреда физическому и психическому здоровью;</w:t>
      </w:r>
    </w:p>
    <w:p w:rsidR="004D18A6" w:rsidRPr="001C093F" w:rsidRDefault="00D10934" w:rsidP="001C093F">
      <w:pPr>
        <w:pStyle w:val="ConsPlusNormal"/>
        <w:ind w:firstLine="540"/>
        <w:jc w:val="both"/>
        <w:rPr>
          <w:szCs w:val="24"/>
        </w:rPr>
      </w:pPr>
      <w:r w:rsidRPr="001C093F">
        <w:rPr>
          <w:szCs w:val="24"/>
        </w:rPr>
        <w:t>6) трудового воспитания:</w:t>
      </w:r>
    </w:p>
    <w:p w:rsidR="004D18A6" w:rsidRPr="001C093F" w:rsidRDefault="00D10934" w:rsidP="001C093F">
      <w:pPr>
        <w:pStyle w:val="ConsPlusNormal"/>
        <w:ind w:firstLine="540"/>
        <w:jc w:val="both"/>
        <w:rPr>
          <w:szCs w:val="24"/>
        </w:rPr>
      </w:pPr>
      <w:r w:rsidRPr="001C093F">
        <w:rPr>
          <w:szCs w:val="24"/>
        </w:rPr>
        <w:t>готовность к труду, осознание ценности мастерства, трудолюбие;</w:t>
      </w:r>
    </w:p>
    <w:p w:rsidR="004D18A6" w:rsidRPr="001C093F" w:rsidRDefault="00D10934" w:rsidP="001C093F">
      <w:pPr>
        <w:pStyle w:val="ConsPlusNormal"/>
        <w:ind w:firstLine="540"/>
        <w:jc w:val="both"/>
        <w:rPr>
          <w:szCs w:val="24"/>
        </w:rPr>
      </w:pPr>
      <w:r w:rsidRPr="001C093F">
        <w:rPr>
          <w:szCs w:val="24"/>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4D18A6" w:rsidRPr="001C093F" w:rsidRDefault="00D10934" w:rsidP="001C093F">
      <w:pPr>
        <w:pStyle w:val="ConsPlusNormal"/>
        <w:ind w:firstLine="540"/>
        <w:jc w:val="both"/>
        <w:rPr>
          <w:szCs w:val="24"/>
        </w:rPr>
      </w:pPr>
      <w:r w:rsidRPr="001C093F">
        <w:rPr>
          <w:szCs w:val="24"/>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4D18A6" w:rsidRPr="001C093F" w:rsidRDefault="00D10934" w:rsidP="001C093F">
      <w:pPr>
        <w:pStyle w:val="ConsPlusNormal"/>
        <w:ind w:firstLine="540"/>
        <w:jc w:val="both"/>
        <w:rPr>
          <w:szCs w:val="24"/>
        </w:rPr>
      </w:pPr>
      <w:r w:rsidRPr="001C093F">
        <w:rPr>
          <w:szCs w:val="24"/>
        </w:rPr>
        <w:t>готовность и способность к образованию и самообразованию на протяжении всей жизни;</w:t>
      </w:r>
    </w:p>
    <w:p w:rsidR="004D18A6" w:rsidRPr="001C093F" w:rsidRDefault="00D10934" w:rsidP="001C093F">
      <w:pPr>
        <w:pStyle w:val="ConsPlusNormal"/>
        <w:ind w:firstLine="540"/>
        <w:jc w:val="both"/>
        <w:rPr>
          <w:szCs w:val="24"/>
        </w:rPr>
      </w:pPr>
      <w:r w:rsidRPr="001C093F">
        <w:rPr>
          <w:szCs w:val="24"/>
        </w:rPr>
        <w:t>7) экологического воспитания:</w:t>
      </w:r>
    </w:p>
    <w:p w:rsidR="004D18A6" w:rsidRPr="001C093F" w:rsidRDefault="00D10934" w:rsidP="001C093F">
      <w:pPr>
        <w:pStyle w:val="ConsPlusNormal"/>
        <w:ind w:firstLine="540"/>
        <w:jc w:val="both"/>
        <w:rPr>
          <w:szCs w:val="24"/>
        </w:rPr>
      </w:pPr>
      <w:r w:rsidRPr="001C093F">
        <w:rPr>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D18A6" w:rsidRPr="001C093F" w:rsidRDefault="00D10934" w:rsidP="001C093F">
      <w:pPr>
        <w:pStyle w:val="ConsPlusNormal"/>
        <w:ind w:firstLine="540"/>
        <w:jc w:val="both"/>
        <w:rPr>
          <w:szCs w:val="24"/>
        </w:rPr>
      </w:pPr>
      <w:r w:rsidRPr="001C093F">
        <w:rPr>
          <w:szCs w:val="24"/>
        </w:rPr>
        <w:t>планирование и осуществление действий в окружающей среде на основе знания целей устойчивого развития человечества;</w:t>
      </w:r>
    </w:p>
    <w:p w:rsidR="004D18A6" w:rsidRPr="001C093F" w:rsidRDefault="00D10934" w:rsidP="001C093F">
      <w:pPr>
        <w:pStyle w:val="ConsPlusNormal"/>
        <w:ind w:firstLine="540"/>
        <w:jc w:val="both"/>
        <w:rPr>
          <w:szCs w:val="24"/>
        </w:rPr>
      </w:pPr>
      <w:r w:rsidRPr="001C093F">
        <w:rPr>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D18A6" w:rsidRPr="001C093F" w:rsidRDefault="00D10934" w:rsidP="001C093F">
      <w:pPr>
        <w:pStyle w:val="ConsPlusNormal"/>
        <w:ind w:firstLine="540"/>
        <w:jc w:val="both"/>
        <w:rPr>
          <w:szCs w:val="24"/>
        </w:rPr>
      </w:pPr>
      <w:r w:rsidRPr="001C093F">
        <w:rPr>
          <w:szCs w:val="24"/>
        </w:rPr>
        <w:t>расширение опыта деятельности экологической направленности;</w:t>
      </w:r>
    </w:p>
    <w:p w:rsidR="004D18A6" w:rsidRPr="001C093F" w:rsidRDefault="00D10934" w:rsidP="001C093F">
      <w:pPr>
        <w:pStyle w:val="ConsPlusNormal"/>
        <w:ind w:firstLine="540"/>
        <w:jc w:val="both"/>
        <w:rPr>
          <w:szCs w:val="24"/>
        </w:rPr>
      </w:pPr>
      <w:r w:rsidRPr="001C093F">
        <w:rPr>
          <w:szCs w:val="24"/>
        </w:rPr>
        <w:t>8) ценности научного познания:</w:t>
      </w:r>
    </w:p>
    <w:p w:rsidR="004D18A6" w:rsidRPr="001C093F" w:rsidRDefault="00D10934" w:rsidP="001C093F">
      <w:pPr>
        <w:pStyle w:val="ConsPlusNormal"/>
        <w:ind w:firstLine="540"/>
        <w:jc w:val="both"/>
        <w:rPr>
          <w:szCs w:val="24"/>
        </w:rPr>
      </w:pPr>
      <w:r w:rsidRPr="001C093F">
        <w:rPr>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D18A6" w:rsidRPr="001C093F" w:rsidRDefault="00D10934" w:rsidP="001C093F">
      <w:pPr>
        <w:pStyle w:val="ConsPlusNormal"/>
        <w:ind w:firstLine="540"/>
        <w:jc w:val="both"/>
        <w:rPr>
          <w:szCs w:val="24"/>
        </w:rPr>
      </w:pPr>
      <w:r w:rsidRPr="001C093F">
        <w:rPr>
          <w:szCs w:val="24"/>
        </w:rPr>
        <w:t>совершенствование языковой и читательской культуры как средства взаимодействия между людьми и познания мира;</w:t>
      </w:r>
    </w:p>
    <w:p w:rsidR="004D18A6" w:rsidRPr="001C093F" w:rsidRDefault="00D10934" w:rsidP="001C093F">
      <w:pPr>
        <w:pStyle w:val="ConsPlusNormal"/>
        <w:ind w:firstLine="540"/>
        <w:jc w:val="both"/>
        <w:rPr>
          <w:szCs w:val="24"/>
        </w:rPr>
      </w:pPr>
      <w:r w:rsidRPr="001C093F">
        <w:rPr>
          <w:szCs w:val="24"/>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4D18A6" w:rsidRPr="001C093F" w:rsidRDefault="00D10934" w:rsidP="001C093F">
      <w:pPr>
        <w:pStyle w:val="ConsPlusNormal"/>
        <w:ind w:firstLine="540"/>
        <w:jc w:val="both"/>
        <w:rPr>
          <w:szCs w:val="24"/>
        </w:rPr>
      </w:pPr>
      <w:r w:rsidRPr="001C093F">
        <w:rPr>
          <w:szCs w:val="24"/>
        </w:rPr>
        <w:t>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4D18A6" w:rsidRPr="001C093F" w:rsidRDefault="00D10934" w:rsidP="001C093F">
      <w:pPr>
        <w:pStyle w:val="ConsPlusNormal"/>
        <w:ind w:firstLine="540"/>
        <w:jc w:val="both"/>
        <w:rPr>
          <w:szCs w:val="24"/>
        </w:rPr>
      </w:pPr>
      <w:r w:rsidRPr="001C093F">
        <w:rPr>
          <w:szCs w:val="24"/>
        </w:rP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4D18A6" w:rsidRPr="001C093F" w:rsidRDefault="00D10934" w:rsidP="001C093F">
      <w:pPr>
        <w:pStyle w:val="ConsPlusNormal"/>
        <w:ind w:firstLine="540"/>
        <w:jc w:val="both"/>
        <w:rPr>
          <w:szCs w:val="24"/>
        </w:rPr>
      </w:pPr>
      <w:r w:rsidRPr="001C093F">
        <w:rPr>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D18A6" w:rsidRPr="001C093F" w:rsidRDefault="00D10934" w:rsidP="001C093F">
      <w:pPr>
        <w:pStyle w:val="ConsPlusNormal"/>
        <w:ind w:firstLine="540"/>
        <w:jc w:val="both"/>
        <w:rPr>
          <w:szCs w:val="24"/>
        </w:rPr>
      </w:pPr>
      <w:r w:rsidRPr="001C093F">
        <w:rPr>
          <w:szCs w:val="24"/>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4D18A6" w:rsidRPr="001C093F" w:rsidRDefault="00D10934" w:rsidP="001C093F">
      <w:pPr>
        <w:pStyle w:val="ConsPlusNormal"/>
        <w:ind w:firstLine="540"/>
        <w:jc w:val="both"/>
        <w:rPr>
          <w:szCs w:val="24"/>
        </w:rPr>
      </w:pPr>
      <w:r w:rsidRPr="001C093F">
        <w:rPr>
          <w:szCs w:val="24"/>
        </w:rPr>
        <w:t xml:space="preserve">социальных навыков, включающих способность выстраивать отношения с другими людьми, </w:t>
      </w:r>
      <w:r w:rsidRPr="001C093F">
        <w:rPr>
          <w:szCs w:val="24"/>
        </w:rPr>
        <w:lastRenderedPageBreak/>
        <w:t>заботиться о них, проявлять к ним интерес и разрешать конфликты с учетом собственного речевого и читательского опыта.</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.8.4.1. У обучающегося будут сформированы следующие базовые логические действия как часть познавательных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самостоятельно формулировать и актуализировать проблему, рассматривать ее всесторонне;</w:t>
      </w:r>
    </w:p>
    <w:p w:rsidR="004D18A6" w:rsidRPr="001C093F" w:rsidRDefault="00D10934" w:rsidP="001C093F">
      <w:pPr>
        <w:pStyle w:val="ConsPlusNormal"/>
        <w:ind w:firstLine="540"/>
        <w:jc w:val="both"/>
        <w:rPr>
          <w:szCs w:val="24"/>
        </w:rPr>
      </w:pPr>
      <w:r w:rsidRPr="001C093F">
        <w:rPr>
          <w:szCs w:val="24"/>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4D18A6" w:rsidRPr="001C093F" w:rsidRDefault="00D10934" w:rsidP="001C093F">
      <w:pPr>
        <w:pStyle w:val="ConsPlusNormal"/>
        <w:ind w:firstLine="540"/>
        <w:jc w:val="both"/>
        <w:rPr>
          <w:szCs w:val="24"/>
        </w:rPr>
      </w:pPr>
      <w:r w:rsidRPr="001C093F">
        <w:rPr>
          <w:szCs w:val="24"/>
        </w:rPr>
        <w:t>определять цели деятельности, задавать параметры и критерии их достижения;</w:t>
      </w:r>
    </w:p>
    <w:p w:rsidR="004D18A6" w:rsidRPr="001C093F" w:rsidRDefault="00D10934" w:rsidP="001C093F">
      <w:pPr>
        <w:pStyle w:val="ConsPlusNormal"/>
        <w:ind w:firstLine="540"/>
        <w:jc w:val="both"/>
        <w:rPr>
          <w:szCs w:val="24"/>
        </w:rPr>
      </w:pPr>
      <w:r w:rsidRPr="001C093F">
        <w:rPr>
          <w:szCs w:val="24"/>
        </w:rPr>
        <w:t>выявлять закономерности и противоречия языковых явлений, данных в наблюдении;</w:t>
      </w:r>
    </w:p>
    <w:p w:rsidR="004D18A6" w:rsidRPr="001C093F" w:rsidRDefault="00D10934" w:rsidP="001C093F">
      <w:pPr>
        <w:pStyle w:val="ConsPlusNormal"/>
        <w:ind w:firstLine="540"/>
        <w:jc w:val="both"/>
        <w:rPr>
          <w:szCs w:val="24"/>
        </w:rPr>
      </w:pPr>
      <w:r w:rsidRPr="001C093F">
        <w:rPr>
          <w:szCs w:val="24"/>
        </w:rPr>
        <w:t>разрабатывать план решения проблемы с учетом анализа имеющихся материальных и нематериальных ресурсов;</w:t>
      </w:r>
    </w:p>
    <w:p w:rsidR="004D18A6" w:rsidRPr="001C093F" w:rsidRDefault="00D10934" w:rsidP="001C093F">
      <w:pPr>
        <w:pStyle w:val="ConsPlusNormal"/>
        <w:ind w:firstLine="540"/>
        <w:jc w:val="both"/>
        <w:rPr>
          <w:szCs w:val="24"/>
        </w:rPr>
      </w:pPr>
      <w:r w:rsidRPr="001C093F">
        <w:rPr>
          <w:szCs w:val="24"/>
        </w:rPr>
        <w:t>вносить коррективы в деятельность, оценивать риски и соответствие результатов целям;</w:t>
      </w:r>
    </w:p>
    <w:p w:rsidR="004D18A6" w:rsidRPr="001C093F" w:rsidRDefault="00D10934" w:rsidP="001C093F">
      <w:pPr>
        <w:pStyle w:val="ConsPlusNormal"/>
        <w:ind w:firstLine="540"/>
        <w:jc w:val="both"/>
        <w:rPr>
          <w:szCs w:val="24"/>
        </w:rPr>
      </w:pPr>
      <w:r w:rsidRPr="001C093F">
        <w:rPr>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4D18A6" w:rsidRPr="001C093F" w:rsidRDefault="00D10934" w:rsidP="001C093F">
      <w:pPr>
        <w:pStyle w:val="ConsPlusNormal"/>
        <w:ind w:firstLine="540"/>
        <w:jc w:val="both"/>
        <w:rPr>
          <w:szCs w:val="24"/>
        </w:rPr>
      </w:pPr>
      <w:r w:rsidRPr="001C093F">
        <w:rPr>
          <w:szCs w:val="24"/>
        </w:rPr>
        <w:t>развивать креативное мышление при решении жизненных проблем с учетом собственного речевого и читательского опыта.</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.8.4.2. У обучающегося будут сформированы следующие базовые исследовательские действия как часть познавательных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4D18A6" w:rsidRPr="001C093F" w:rsidRDefault="00D10934" w:rsidP="001C093F">
      <w:pPr>
        <w:pStyle w:val="ConsPlusNormal"/>
        <w:ind w:firstLine="540"/>
        <w:jc w:val="both"/>
        <w:rPr>
          <w:szCs w:val="24"/>
        </w:rPr>
      </w:pPr>
      <w:r w:rsidRPr="001C093F">
        <w:rPr>
          <w:szCs w:val="24"/>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4D18A6" w:rsidRPr="001C093F" w:rsidRDefault="00D10934" w:rsidP="001C093F">
      <w:pPr>
        <w:pStyle w:val="ConsPlusNormal"/>
        <w:ind w:firstLine="540"/>
        <w:jc w:val="both"/>
        <w:rPr>
          <w:szCs w:val="24"/>
        </w:rPr>
      </w:pPr>
      <w:r w:rsidRPr="001C093F">
        <w:rPr>
          <w:szCs w:val="24"/>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4D18A6" w:rsidRPr="001C093F" w:rsidRDefault="00D10934" w:rsidP="001C093F">
      <w:pPr>
        <w:pStyle w:val="ConsPlusNormal"/>
        <w:ind w:firstLine="540"/>
        <w:jc w:val="both"/>
        <w:rPr>
          <w:szCs w:val="24"/>
        </w:rPr>
      </w:pPr>
      <w:r w:rsidRPr="001C093F">
        <w:rPr>
          <w:szCs w:val="24"/>
        </w:rPr>
        <w:t>ставить и формулировать собственные задачи в образовательной деятельности и разнообразных жизненных ситуациях;</w:t>
      </w:r>
    </w:p>
    <w:p w:rsidR="004D18A6" w:rsidRPr="001C093F" w:rsidRDefault="00D10934" w:rsidP="001C093F">
      <w:pPr>
        <w:pStyle w:val="ConsPlusNormal"/>
        <w:ind w:firstLine="540"/>
        <w:jc w:val="both"/>
        <w:rPr>
          <w:szCs w:val="24"/>
        </w:rPr>
      </w:pPr>
      <w:r w:rsidRPr="001C093F">
        <w:rPr>
          <w:szCs w:val="24"/>
        </w:rP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4D18A6" w:rsidRPr="001C093F" w:rsidRDefault="00D10934" w:rsidP="001C093F">
      <w:pPr>
        <w:pStyle w:val="ConsPlusNormal"/>
        <w:ind w:firstLine="540"/>
        <w:jc w:val="both"/>
        <w:rPr>
          <w:szCs w:val="24"/>
        </w:rPr>
      </w:pPr>
      <w:r w:rsidRPr="001C093F">
        <w:rPr>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D18A6" w:rsidRPr="001C093F" w:rsidRDefault="00D10934" w:rsidP="001C093F">
      <w:pPr>
        <w:pStyle w:val="ConsPlusNormal"/>
        <w:ind w:firstLine="540"/>
        <w:jc w:val="both"/>
        <w:rPr>
          <w:szCs w:val="24"/>
        </w:rPr>
      </w:pPr>
      <w:r w:rsidRPr="001C093F">
        <w:rPr>
          <w:szCs w:val="24"/>
        </w:rPr>
        <w:t>давать оценку новым ситуациям, приобретенному опыту;</w:t>
      </w:r>
    </w:p>
    <w:p w:rsidR="004D18A6" w:rsidRPr="001C093F" w:rsidRDefault="00D10934" w:rsidP="001C093F">
      <w:pPr>
        <w:pStyle w:val="ConsPlusNormal"/>
        <w:ind w:firstLine="540"/>
        <w:jc w:val="both"/>
        <w:rPr>
          <w:szCs w:val="24"/>
        </w:rPr>
      </w:pPr>
      <w:r w:rsidRPr="001C093F">
        <w:rPr>
          <w:szCs w:val="24"/>
        </w:rPr>
        <w:t>уметь интегрировать знания из разных предметных областей;</w:t>
      </w:r>
    </w:p>
    <w:p w:rsidR="004D18A6" w:rsidRPr="001C093F" w:rsidRDefault="00D10934" w:rsidP="001C093F">
      <w:pPr>
        <w:pStyle w:val="ConsPlusNormal"/>
        <w:ind w:firstLine="540"/>
        <w:jc w:val="both"/>
        <w:rPr>
          <w:szCs w:val="24"/>
        </w:rPr>
      </w:pPr>
      <w:r w:rsidRPr="001C093F">
        <w:rPr>
          <w:szCs w:val="24"/>
        </w:rPr>
        <w:t>уметь переносить знания в практическую область жизнедеятельности, освоенные средства и способы действия - в профессиональную среду;</w:t>
      </w:r>
    </w:p>
    <w:p w:rsidR="004D18A6" w:rsidRPr="001C093F" w:rsidRDefault="00D10934" w:rsidP="001C093F">
      <w:pPr>
        <w:pStyle w:val="ConsPlusNormal"/>
        <w:ind w:firstLine="540"/>
        <w:jc w:val="both"/>
        <w:rPr>
          <w:szCs w:val="24"/>
        </w:rPr>
      </w:pPr>
      <w:r w:rsidRPr="001C093F">
        <w:rPr>
          <w:szCs w:val="24"/>
        </w:rPr>
        <w:t>выдвигать новые идеи, оригинальные подходы, предлагать альтернативные способы решения проблем.</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.8.4.3. У обучающегося будут сформированы следующие умения работать с информацией как часть познавательных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D18A6" w:rsidRPr="001C093F" w:rsidRDefault="00D10934" w:rsidP="001C093F">
      <w:pPr>
        <w:pStyle w:val="ConsPlusNormal"/>
        <w:ind w:firstLine="540"/>
        <w:jc w:val="both"/>
        <w:rPr>
          <w:szCs w:val="24"/>
        </w:rPr>
      </w:pPr>
      <w:r w:rsidRPr="001C093F">
        <w:rPr>
          <w:szCs w:val="24"/>
        </w:rPr>
        <w:t xml:space="preserve">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w:t>
      </w:r>
      <w:r w:rsidRPr="001C093F">
        <w:rPr>
          <w:szCs w:val="24"/>
        </w:rPr>
        <w:lastRenderedPageBreak/>
        <w:t>и другие);</w:t>
      </w:r>
    </w:p>
    <w:p w:rsidR="004D18A6" w:rsidRPr="001C093F" w:rsidRDefault="00D10934" w:rsidP="001C093F">
      <w:pPr>
        <w:pStyle w:val="ConsPlusNormal"/>
        <w:ind w:firstLine="540"/>
        <w:jc w:val="both"/>
        <w:rPr>
          <w:szCs w:val="24"/>
        </w:rPr>
      </w:pPr>
      <w:r w:rsidRPr="001C093F">
        <w:rPr>
          <w:szCs w:val="24"/>
        </w:rPr>
        <w:t>оценивать достоверность, легитимность информации, ее соответствие правовым и морально-этическим нормам;</w:t>
      </w:r>
    </w:p>
    <w:p w:rsidR="004D18A6" w:rsidRPr="001C093F" w:rsidRDefault="00D10934" w:rsidP="001C093F">
      <w:pPr>
        <w:pStyle w:val="ConsPlusNormal"/>
        <w:ind w:firstLine="540"/>
        <w:jc w:val="both"/>
        <w:rPr>
          <w:szCs w:val="24"/>
        </w:rPr>
      </w:pPr>
      <w:r w:rsidRPr="001C093F">
        <w:rPr>
          <w:szCs w:val="24"/>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D18A6" w:rsidRPr="001C093F" w:rsidRDefault="00D10934" w:rsidP="001C093F">
      <w:pPr>
        <w:pStyle w:val="ConsPlusNormal"/>
        <w:ind w:firstLine="540"/>
        <w:jc w:val="both"/>
        <w:rPr>
          <w:szCs w:val="24"/>
        </w:rPr>
      </w:pPr>
      <w:r w:rsidRPr="001C093F">
        <w:rPr>
          <w:szCs w:val="24"/>
        </w:rPr>
        <w:t>владеть навыками защиты личной информации, соблюдать требования информационной безопасности.</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.8.4.4. У обучающегося будут сформированы следующие умения общения как часть коммуникативных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осуществлять коммуникацию во всех сферах жизни;</w:t>
      </w:r>
    </w:p>
    <w:p w:rsidR="004D18A6" w:rsidRPr="001C093F" w:rsidRDefault="00D10934" w:rsidP="001C093F">
      <w:pPr>
        <w:pStyle w:val="ConsPlusNormal"/>
        <w:ind w:firstLine="540"/>
        <w:jc w:val="both"/>
        <w:rPr>
          <w:szCs w:val="24"/>
        </w:rPr>
      </w:pPr>
      <w:r w:rsidRPr="001C093F">
        <w:rPr>
          <w:szCs w:val="24"/>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4D18A6" w:rsidRPr="001C093F" w:rsidRDefault="00D10934" w:rsidP="001C093F">
      <w:pPr>
        <w:pStyle w:val="ConsPlusNormal"/>
        <w:ind w:firstLine="540"/>
        <w:jc w:val="both"/>
        <w:rPr>
          <w:szCs w:val="24"/>
        </w:rPr>
      </w:pPr>
      <w:r w:rsidRPr="001C093F">
        <w:rPr>
          <w:szCs w:val="24"/>
        </w:rPr>
        <w:t>владеть различными способами общения и взаимодействия; аргументированно вести диалог;</w:t>
      </w:r>
    </w:p>
    <w:p w:rsidR="004D18A6" w:rsidRPr="001C093F" w:rsidRDefault="00D10934" w:rsidP="001C093F">
      <w:pPr>
        <w:pStyle w:val="ConsPlusNormal"/>
        <w:ind w:firstLine="540"/>
        <w:jc w:val="both"/>
        <w:rPr>
          <w:szCs w:val="24"/>
        </w:rPr>
      </w:pPr>
      <w:r w:rsidRPr="001C093F">
        <w:rPr>
          <w:szCs w:val="24"/>
        </w:rPr>
        <w:t>развернуто, логично и корректно с точки зрения культуры речи излагать свое мнение, строить высказывание.</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.8.4.5. У обучающегося будут сформированы следующие умения самоорганизации как части регулятивных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D18A6" w:rsidRPr="001C093F" w:rsidRDefault="00D10934" w:rsidP="001C093F">
      <w:pPr>
        <w:pStyle w:val="ConsPlusNormal"/>
        <w:ind w:firstLine="540"/>
        <w:jc w:val="both"/>
        <w:rPr>
          <w:szCs w:val="24"/>
        </w:rPr>
      </w:pPr>
      <w:r w:rsidRPr="001C093F">
        <w:rPr>
          <w:szCs w:val="24"/>
        </w:rPr>
        <w:t>самостоятельно составлять план решения проблемы с учетом имеющихся ресурсов, собственных возможностей и предпочтений;</w:t>
      </w:r>
    </w:p>
    <w:p w:rsidR="004D18A6" w:rsidRPr="001C093F" w:rsidRDefault="00D10934" w:rsidP="001C093F">
      <w:pPr>
        <w:pStyle w:val="ConsPlusNormal"/>
        <w:ind w:firstLine="540"/>
        <w:jc w:val="both"/>
        <w:rPr>
          <w:szCs w:val="24"/>
        </w:rPr>
      </w:pPr>
      <w:r w:rsidRPr="001C093F">
        <w:rPr>
          <w:szCs w:val="24"/>
        </w:rPr>
        <w:t>расширять рамки учебного предмета на основе личных предпочтений;</w:t>
      </w:r>
    </w:p>
    <w:p w:rsidR="004D18A6" w:rsidRPr="001C093F" w:rsidRDefault="00D10934" w:rsidP="001C093F">
      <w:pPr>
        <w:pStyle w:val="ConsPlusNormal"/>
        <w:ind w:firstLine="540"/>
        <w:jc w:val="both"/>
        <w:rPr>
          <w:szCs w:val="24"/>
        </w:rPr>
      </w:pPr>
      <w:r w:rsidRPr="001C093F">
        <w:rPr>
          <w:szCs w:val="24"/>
        </w:rPr>
        <w:t>делать осознанный выбор, уметь аргументировать его, брать ответственность за результаты выбора;</w:t>
      </w:r>
    </w:p>
    <w:p w:rsidR="004D18A6" w:rsidRPr="001C093F" w:rsidRDefault="00D10934" w:rsidP="001C093F">
      <w:pPr>
        <w:pStyle w:val="ConsPlusNormal"/>
        <w:ind w:firstLine="540"/>
        <w:jc w:val="both"/>
        <w:rPr>
          <w:szCs w:val="24"/>
        </w:rPr>
      </w:pPr>
      <w:r w:rsidRPr="001C093F">
        <w:rPr>
          <w:szCs w:val="24"/>
        </w:rPr>
        <w:t>оценивать приобретенный опыт;</w:t>
      </w:r>
    </w:p>
    <w:p w:rsidR="004D18A6" w:rsidRPr="001C093F" w:rsidRDefault="00D10934" w:rsidP="001C093F">
      <w:pPr>
        <w:pStyle w:val="ConsPlusNormal"/>
        <w:ind w:firstLine="540"/>
        <w:jc w:val="both"/>
        <w:rPr>
          <w:szCs w:val="24"/>
        </w:rPr>
      </w:pPr>
      <w:r w:rsidRPr="001C093F">
        <w:rPr>
          <w:szCs w:val="24"/>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давать оценку новым ситуациям, вносить коррективы в деятельность, оценивать соответствие результатов целям;</w:t>
      </w:r>
    </w:p>
    <w:p w:rsidR="004D18A6" w:rsidRPr="001C093F" w:rsidRDefault="00D10934" w:rsidP="001C093F">
      <w:pPr>
        <w:pStyle w:val="ConsPlusNormal"/>
        <w:ind w:firstLine="540"/>
        <w:jc w:val="both"/>
        <w:rPr>
          <w:szCs w:val="24"/>
        </w:rPr>
      </w:pPr>
      <w:r w:rsidRPr="001C093F">
        <w:rPr>
          <w:szCs w:val="24"/>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4D18A6" w:rsidRPr="001C093F" w:rsidRDefault="00D10934" w:rsidP="001C093F">
      <w:pPr>
        <w:pStyle w:val="ConsPlusNormal"/>
        <w:ind w:firstLine="540"/>
        <w:jc w:val="both"/>
        <w:rPr>
          <w:szCs w:val="24"/>
        </w:rPr>
      </w:pPr>
      <w:r w:rsidRPr="001C093F">
        <w:rPr>
          <w:szCs w:val="24"/>
        </w:rPr>
        <w:t>уметь оценивать риски и своевременно принимать решение по их снижению;</w:t>
      </w:r>
    </w:p>
    <w:p w:rsidR="004D18A6" w:rsidRPr="001C093F" w:rsidRDefault="00D10934" w:rsidP="001C093F">
      <w:pPr>
        <w:pStyle w:val="ConsPlusNormal"/>
        <w:ind w:firstLine="540"/>
        <w:jc w:val="both"/>
        <w:rPr>
          <w:szCs w:val="24"/>
        </w:rPr>
      </w:pPr>
      <w:r w:rsidRPr="001C093F">
        <w:rPr>
          <w:szCs w:val="24"/>
        </w:rPr>
        <w:t>принимать себя, понимая свои недостатки и достоинства;</w:t>
      </w:r>
    </w:p>
    <w:p w:rsidR="004D18A6" w:rsidRPr="001C093F" w:rsidRDefault="00D10934" w:rsidP="001C093F">
      <w:pPr>
        <w:pStyle w:val="ConsPlusNormal"/>
        <w:ind w:firstLine="540"/>
        <w:jc w:val="both"/>
        <w:rPr>
          <w:szCs w:val="24"/>
        </w:rPr>
      </w:pPr>
      <w:r w:rsidRPr="001C093F">
        <w:rPr>
          <w:szCs w:val="24"/>
        </w:rPr>
        <w:t>принимать мотивы и аргументы других людей при анализе результатов деятельности;</w:t>
      </w:r>
    </w:p>
    <w:p w:rsidR="004D18A6" w:rsidRPr="001C093F" w:rsidRDefault="00D10934" w:rsidP="001C093F">
      <w:pPr>
        <w:pStyle w:val="ConsPlusNormal"/>
        <w:ind w:firstLine="540"/>
        <w:jc w:val="both"/>
        <w:rPr>
          <w:szCs w:val="24"/>
        </w:rPr>
      </w:pPr>
      <w:r w:rsidRPr="001C093F">
        <w:rPr>
          <w:szCs w:val="24"/>
        </w:rPr>
        <w:t>признавать свое право и право других на ошибку;</w:t>
      </w:r>
    </w:p>
    <w:p w:rsidR="004D18A6" w:rsidRPr="001C093F" w:rsidRDefault="00D10934" w:rsidP="001C093F">
      <w:pPr>
        <w:pStyle w:val="ConsPlusNormal"/>
        <w:ind w:firstLine="540"/>
        <w:jc w:val="both"/>
        <w:rPr>
          <w:szCs w:val="24"/>
        </w:rPr>
      </w:pPr>
      <w:r w:rsidRPr="001C093F">
        <w:rPr>
          <w:szCs w:val="24"/>
        </w:rPr>
        <w:t>развивать способность видеть мир с позиции другого человека.</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.8.4.7. У обучающегося будут сформированы следующие умения совместной деятельности:</w:t>
      </w:r>
    </w:p>
    <w:p w:rsidR="004D18A6" w:rsidRPr="001C093F" w:rsidRDefault="00D10934" w:rsidP="001C093F">
      <w:pPr>
        <w:pStyle w:val="ConsPlusNormal"/>
        <w:ind w:firstLine="540"/>
        <w:jc w:val="both"/>
        <w:rPr>
          <w:szCs w:val="24"/>
        </w:rPr>
      </w:pPr>
      <w:r w:rsidRPr="001C093F">
        <w:rPr>
          <w:szCs w:val="24"/>
        </w:rPr>
        <w:t>понимать и использовать преимущества командной и индивидуальной работы;</w:t>
      </w:r>
    </w:p>
    <w:p w:rsidR="004D18A6" w:rsidRPr="001C093F" w:rsidRDefault="00D10934" w:rsidP="001C093F">
      <w:pPr>
        <w:pStyle w:val="ConsPlusNormal"/>
        <w:ind w:firstLine="540"/>
        <w:jc w:val="both"/>
        <w:rPr>
          <w:szCs w:val="24"/>
        </w:rPr>
      </w:pPr>
      <w:r w:rsidRPr="001C093F">
        <w:rPr>
          <w:szCs w:val="24"/>
        </w:rPr>
        <w:t>выбирать тематику и методы совместных действий с учетом общих интересов и возможностей каждого члена коллектива;</w:t>
      </w:r>
    </w:p>
    <w:p w:rsidR="004D18A6" w:rsidRPr="001C093F" w:rsidRDefault="00D10934" w:rsidP="001C093F">
      <w:pPr>
        <w:pStyle w:val="ConsPlusNormal"/>
        <w:ind w:firstLine="540"/>
        <w:jc w:val="both"/>
        <w:rPr>
          <w:szCs w:val="24"/>
        </w:rPr>
      </w:pPr>
      <w:r w:rsidRPr="001C093F">
        <w:rPr>
          <w:szCs w:val="24"/>
        </w:rP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4D18A6" w:rsidRPr="001C093F" w:rsidRDefault="00D10934" w:rsidP="001C093F">
      <w:pPr>
        <w:pStyle w:val="ConsPlusNormal"/>
        <w:ind w:firstLine="540"/>
        <w:jc w:val="both"/>
        <w:rPr>
          <w:szCs w:val="24"/>
        </w:rPr>
      </w:pPr>
      <w:r w:rsidRPr="001C093F">
        <w:rPr>
          <w:szCs w:val="24"/>
        </w:rPr>
        <w:t>оценивать качество своего вклада и вклада каждого участника команды в общий результат по разработанным критериям;</w:t>
      </w:r>
    </w:p>
    <w:p w:rsidR="004D18A6" w:rsidRPr="001C093F" w:rsidRDefault="00D10934" w:rsidP="001C093F">
      <w:pPr>
        <w:pStyle w:val="ConsPlusNormal"/>
        <w:ind w:firstLine="540"/>
        <w:jc w:val="both"/>
        <w:rPr>
          <w:szCs w:val="24"/>
        </w:rPr>
      </w:pPr>
      <w:r w:rsidRPr="001C093F">
        <w:rPr>
          <w:szCs w:val="24"/>
        </w:rPr>
        <w:lastRenderedPageBreak/>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.8.5. К концу обучения в 10 классе обучающийся получит следующие предметные результаты по отдельным темам программы по русскому языку:</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.8.5.1. Общие сведения о языке.</w:t>
      </w:r>
    </w:p>
    <w:p w:rsidR="004D18A6" w:rsidRPr="001C093F" w:rsidRDefault="00D10934" w:rsidP="001C093F">
      <w:pPr>
        <w:pStyle w:val="ConsPlusNormal"/>
        <w:ind w:firstLine="540"/>
        <w:jc w:val="both"/>
        <w:rPr>
          <w:szCs w:val="24"/>
        </w:rPr>
      </w:pPr>
      <w:r w:rsidRPr="001C093F">
        <w:rPr>
          <w:szCs w:val="24"/>
        </w:rPr>
        <w:t>Иметь представление о языке как знаковой системе, об основных функциях языка; о лингвистике как науке.</w:t>
      </w:r>
    </w:p>
    <w:p w:rsidR="004D18A6" w:rsidRPr="001C093F" w:rsidRDefault="00D10934" w:rsidP="001C093F">
      <w:pPr>
        <w:pStyle w:val="ConsPlusNormal"/>
        <w:ind w:firstLine="540"/>
        <w:jc w:val="both"/>
        <w:rPr>
          <w:szCs w:val="24"/>
        </w:rPr>
      </w:pPr>
      <w:r w:rsidRPr="001C093F">
        <w:rPr>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4D18A6" w:rsidRPr="001C093F" w:rsidRDefault="00D10934" w:rsidP="001C093F">
      <w:pPr>
        <w:pStyle w:val="ConsPlusNormal"/>
        <w:ind w:firstLine="540"/>
        <w:jc w:val="both"/>
        <w:rPr>
          <w:szCs w:val="24"/>
        </w:rPr>
      </w:pPr>
      <w:r w:rsidRPr="001C093F">
        <w:rPr>
          <w:szCs w:val="24"/>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w:t>
      </w:r>
      <w:hyperlink r:id="rId27" w:history="1">
        <w:r w:rsidRPr="001C093F">
          <w:rPr>
            <w:color w:val="0000FF"/>
            <w:szCs w:val="24"/>
          </w:rPr>
          <w:t>статью 68</w:t>
        </w:r>
      </w:hyperlink>
      <w:r w:rsidRPr="001C093F">
        <w:rPr>
          <w:szCs w:val="24"/>
        </w:rPr>
        <w:t xml:space="preserve"> Конституции Российской Федерации, Федеральный </w:t>
      </w:r>
      <w:hyperlink r:id="rId28" w:history="1">
        <w:r w:rsidRPr="001C093F">
          <w:rPr>
            <w:color w:val="0000FF"/>
            <w:szCs w:val="24"/>
          </w:rPr>
          <w:t>закон</w:t>
        </w:r>
      </w:hyperlink>
      <w:r w:rsidRPr="001C093F">
        <w:rPr>
          <w:szCs w:val="24"/>
        </w:rPr>
        <w:t xml:space="preserve"> от 1 июня 2005 г. N 53-ФЗ "О государственном языке Российской Федерации" &lt;18&gt;, </w:t>
      </w:r>
      <w:hyperlink r:id="rId29" w:history="1">
        <w:r w:rsidRPr="001C093F">
          <w:rPr>
            <w:color w:val="0000FF"/>
            <w:szCs w:val="24"/>
          </w:rPr>
          <w:t>Закон</w:t>
        </w:r>
      </w:hyperlink>
      <w:r w:rsidRPr="001C093F">
        <w:rPr>
          <w:szCs w:val="24"/>
        </w:rPr>
        <w:t xml:space="preserve"> Российской Федерации от 25 октября 1991 г. N 1807-1 "О языках народов Российской Федерации" &lt;19&gt;).</w:t>
      </w:r>
    </w:p>
    <w:p w:rsidR="004D18A6" w:rsidRPr="001C093F" w:rsidRDefault="00D10934" w:rsidP="001C093F">
      <w:pPr>
        <w:pStyle w:val="ConsPlusNormal"/>
        <w:ind w:firstLine="540"/>
        <w:jc w:val="both"/>
        <w:rPr>
          <w:szCs w:val="24"/>
        </w:rPr>
      </w:pPr>
      <w:r w:rsidRPr="001C093F">
        <w:rPr>
          <w:szCs w:val="24"/>
        </w:rPr>
        <w:t>&lt;18&gt; Собрание законодательства Российской Федерации, 2005, N 23, ст. 2199; 2021, N 18, ст. 3061.</w:t>
      </w:r>
    </w:p>
    <w:p w:rsidR="004D18A6" w:rsidRPr="001C093F" w:rsidRDefault="00D10934" w:rsidP="001C093F">
      <w:pPr>
        <w:pStyle w:val="ConsPlusNormal"/>
        <w:ind w:firstLine="540"/>
        <w:jc w:val="both"/>
        <w:rPr>
          <w:szCs w:val="24"/>
        </w:rPr>
      </w:pPr>
      <w:r w:rsidRPr="001C093F">
        <w:rPr>
          <w:szCs w:val="24"/>
        </w:rPr>
        <w:t>&lt;19&gt; Ведомости СНД и ВС РСФСР, 1991, N 50, ст. 1740; Собрание законодательства Российской Федерации, 2021, N 24, ст. 4200.</w:t>
      </w:r>
    </w:p>
    <w:p w:rsidR="004D18A6" w:rsidRPr="001C093F" w:rsidRDefault="004D18A6" w:rsidP="001C093F">
      <w:pPr>
        <w:pStyle w:val="ConsPlusNormal"/>
        <w:jc w:val="both"/>
        <w:rPr>
          <w:szCs w:val="24"/>
        </w:rPr>
      </w:pPr>
    </w:p>
    <w:p w:rsidR="004D18A6" w:rsidRPr="001C093F" w:rsidRDefault="00D10934" w:rsidP="001C093F">
      <w:pPr>
        <w:pStyle w:val="ConsPlusNormal"/>
        <w:ind w:firstLine="540"/>
        <w:jc w:val="both"/>
        <w:rPr>
          <w:szCs w:val="24"/>
        </w:rPr>
      </w:pPr>
      <w:r w:rsidRPr="001C093F">
        <w:rPr>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.8.5.2. Язык и речь. Культура речи.</w:t>
      </w:r>
    </w:p>
    <w:p w:rsidR="004D18A6" w:rsidRPr="001C093F" w:rsidRDefault="00D10934" w:rsidP="001C093F">
      <w:pPr>
        <w:pStyle w:val="ConsPlusNormal"/>
        <w:ind w:firstLine="540"/>
        <w:jc w:val="both"/>
        <w:rPr>
          <w:szCs w:val="24"/>
        </w:rPr>
      </w:pPr>
      <w:r w:rsidRPr="001C093F">
        <w:rPr>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4D18A6" w:rsidRPr="001C093F" w:rsidRDefault="00D10934" w:rsidP="001C093F">
      <w:pPr>
        <w:pStyle w:val="ConsPlusNormal"/>
        <w:ind w:firstLine="540"/>
        <w:jc w:val="both"/>
        <w:rPr>
          <w:szCs w:val="24"/>
        </w:rPr>
      </w:pPr>
      <w:r w:rsidRPr="001C093F">
        <w:rPr>
          <w:szCs w:val="24"/>
        </w:rPr>
        <w:t>Иметь представление о культуре речи как разделе лингвистики.</w:t>
      </w:r>
    </w:p>
    <w:p w:rsidR="004D18A6" w:rsidRPr="001C093F" w:rsidRDefault="00D10934" w:rsidP="001C093F">
      <w:pPr>
        <w:pStyle w:val="ConsPlusNormal"/>
        <w:ind w:firstLine="540"/>
        <w:jc w:val="both"/>
        <w:rPr>
          <w:szCs w:val="24"/>
        </w:rPr>
      </w:pPr>
      <w:r w:rsidRPr="001C093F">
        <w:rPr>
          <w:szCs w:val="24"/>
        </w:rPr>
        <w:t>Комментировать нормативный, коммуникативный и этический аспекты культуры речи, приводить соответствующие примеры.</w:t>
      </w:r>
    </w:p>
    <w:p w:rsidR="004D18A6" w:rsidRPr="001C093F" w:rsidRDefault="00D10934" w:rsidP="001C093F">
      <w:pPr>
        <w:pStyle w:val="ConsPlusNormal"/>
        <w:ind w:firstLine="540"/>
        <w:jc w:val="both"/>
        <w:rPr>
          <w:szCs w:val="24"/>
        </w:rPr>
      </w:pPr>
      <w:r w:rsidRPr="001C093F">
        <w:rPr>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4D18A6" w:rsidRPr="001C093F" w:rsidRDefault="00D10934" w:rsidP="001C093F">
      <w:pPr>
        <w:pStyle w:val="ConsPlusNormal"/>
        <w:ind w:firstLine="540"/>
        <w:jc w:val="both"/>
        <w:rPr>
          <w:szCs w:val="24"/>
        </w:rPr>
      </w:pPr>
      <w:r w:rsidRPr="001C093F">
        <w:rPr>
          <w:szCs w:val="24"/>
        </w:rPr>
        <w:t>Иметь представление о языковой норме, ее видах.</w:t>
      </w:r>
    </w:p>
    <w:p w:rsidR="004D18A6" w:rsidRPr="001C093F" w:rsidRDefault="00D10934" w:rsidP="001C093F">
      <w:pPr>
        <w:pStyle w:val="ConsPlusNormal"/>
        <w:ind w:firstLine="540"/>
        <w:jc w:val="both"/>
        <w:rPr>
          <w:szCs w:val="24"/>
        </w:rPr>
      </w:pPr>
      <w:r w:rsidRPr="001C093F">
        <w:rPr>
          <w:szCs w:val="24"/>
        </w:rPr>
        <w:t>Использовать словари русского языка в учебной деятельности.</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.8.5.3. Фонетика. Орфоэпия. Орфоэпические нормы.</w:t>
      </w:r>
    </w:p>
    <w:p w:rsidR="004D18A6" w:rsidRPr="001C093F" w:rsidRDefault="00D10934" w:rsidP="001C093F">
      <w:pPr>
        <w:pStyle w:val="ConsPlusNormal"/>
        <w:ind w:firstLine="540"/>
        <w:jc w:val="both"/>
        <w:rPr>
          <w:szCs w:val="24"/>
        </w:rPr>
      </w:pPr>
      <w:r w:rsidRPr="001C093F">
        <w:rPr>
          <w:szCs w:val="24"/>
        </w:rPr>
        <w:t>Выполнять фонетический анализ слова.</w:t>
      </w:r>
    </w:p>
    <w:p w:rsidR="004D18A6" w:rsidRPr="001C093F" w:rsidRDefault="00D10934" w:rsidP="001C093F">
      <w:pPr>
        <w:pStyle w:val="ConsPlusNormal"/>
        <w:ind w:firstLine="540"/>
        <w:jc w:val="both"/>
        <w:rPr>
          <w:szCs w:val="24"/>
        </w:rPr>
      </w:pPr>
      <w:r w:rsidRPr="001C093F">
        <w:rPr>
          <w:szCs w:val="24"/>
        </w:rPr>
        <w:t>Определять изобразительно-выразительные средства фонетики в тексте.</w:t>
      </w:r>
    </w:p>
    <w:p w:rsidR="004D18A6" w:rsidRPr="001C093F" w:rsidRDefault="00D10934" w:rsidP="001C093F">
      <w:pPr>
        <w:pStyle w:val="ConsPlusNormal"/>
        <w:ind w:firstLine="540"/>
        <w:jc w:val="both"/>
        <w:rPr>
          <w:szCs w:val="24"/>
        </w:rPr>
      </w:pPr>
      <w:r w:rsidRPr="001C093F">
        <w:rPr>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4D18A6" w:rsidRPr="001C093F" w:rsidRDefault="00D10934" w:rsidP="001C093F">
      <w:pPr>
        <w:pStyle w:val="ConsPlusNormal"/>
        <w:ind w:firstLine="540"/>
        <w:jc w:val="both"/>
        <w:rPr>
          <w:szCs w:val="24"/>
        </w:rPr>
      </w:pPr>
      <w:r w:rsidRPr="001C093F">
        <w:rPr>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4D18A6" w:rsidRPr="001C093F" w:rsidRDefault="00D10934" w:rsidP="001C093F">
      <w:pPr>
        <w:pStyle w:val="ConsPlusNormal"/>
        <w:ind w:firstLine="540"/>
        <w:jc w:val="both"/>
        <w:rPr>
          <w:szCs w:val="24"/>
        </w:rPr>
      </w:pPr>
      <w:r w:rsidRPr="001C093F">
        <w:rPr>
          <w:szCs w:val="24"/>
        </w:rPr>
        <w:t>Соблюдать основные произносительные и акцентологические нормы современного русского литературного языка.</w:t>
      </w:r>
    </w:p>
    <w:p w:rsidR="004D18A6" w:rsidRPr="001C093F" w:rsidRDefault="00D10934" w:rsidP="001C093F">
      <w:pPr>
        <w:pStyle w:val="ConsPlusNormal"/>
        <w:ind w:firstLine="540"/>
        <w:jc w:val="both"/>
        <w:rPr>
          <w:szCs w:val="24"/>
        </w:rPr>
      </w:pPr>
      <w:r w:rsidRPr="001C093F">
        <w:rPr>
          <w:szCs w:val="24"/>
        </w:rPr>
        <w:t>Использовать орфоэпический словарь.</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.8.5.4. Лексикология и фразеология. Лексические нормы.</w:t>
      </w:r>
    </w:p>
    <w:p w:rsidR="004D18A6" w:rsidRPr="001C093F" w:rsidRDefault="00D10934" w:rsidP="001C093F">
      <w:pPr>
        <w:pStyle w:val="ConsPlusNormal"/>
        <w:ind w:firstLine="540"/>
        <w:jc w:val="both"/>
        <w:rPr>
          <w:szCs w:val="24"/>
        </w:rPr>
      </w:pPr>
      <w:r w:rsidRPr="001C093F">
        <w:rPr>
          <w:szCs w:val="24"/>
        </w:rPr>
        <w:t>Выполнять лексический анализ слова.</w:t>
      </w:r>
    </w:p>
    <w:p w:rsidR="004D18A6" w:rsidRPr="001C093F" w:rsidRDefault="00D10934" w:rsidP="001C093F">
      <w:pPr>
        <w:pStyle w:val="ConsPlusNormal"/>
        <w:ind w:firstLine="540"/>
        <w:jc w:val="both"/>
        <w:rPr>
          <w:szCs w:val="24"/>
        </w:rPr>
      </w:pPr>
      <w:r w:rsidRPr="001C093F">
        <w:rPr>
          <w:szCs w:val="24"/>
        </w:rPr>
        <w:t>Определять изобразительно-выразительные средства лексики.</w:t>
      </w:r>
    </w:p>
    <w:p w:rsidR="004D18A6" w:rsidRPr="001C093F" w:rsidRDefault="00D10934" w:rsidP="001C093F">
      <w:pPr>
        <w:pStyle w:val="ConsPlusNormal"/>
        <w:ind w:firstLine="540"/>
        <w:jc w:val="both"/>
        <w:rPr>
          <w:szCs w:val="24"/>
        </w:rPr>
      </w:pPr>
      <w:r w:rsidRPr="001C093F">
        <w:rPr>
          <w:szCs w:val="24"/>
        </w:rPr>
        <w:lastRenderedPageBreak/>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4D18A6" w:rsidRPr="001C093F" w:rsidRDefault="00D10934" w:rsidP="001C093F">
      <w:pPr>
        <w:pStyle w:val="ConsPlusNormal"/>
        <w:ind w:firstLine="540"/>
        <w:jc w:val="both"/>
        <w:rPr>
          <w:szCs w:val="24"/>
        </w:rPr>
      </w:pPr>
      <w:r w:rsidRPr="001C093F">
        <w:rPr>
          <w:szCs w:val="24"/>
        </w:rPr>
        <w:t>Соблюдать лексические нормы.</w:t>
      </w:r>
    </w:p>
    <w:p w:rsidR="004D18A6" w:rsidRPr="001C093F" w:rsidRDefault="00D10934" w:rsidP="001C093F">
      <w:pPr>
        <w:pStyle w:val="ConsPlusNormal"/>
        <w:ind w:firstLine="540"/>
        <w:jc w:val="both"/>
        <w:rPr>
          <w:szCs w:val="24"/>
        </w:rPr>
      </w:pPr>
      <w:r w:rsidRPr="001C093F">
        <w:rPr>
          <w:szCs w:val="24"/>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4D18A6" w:rsidRPr="001C093F" w:rsidRDefault="00D10934" w:rsidP="001C093F">
      <w:pPr>
        <w:pStyle w:val="ConsPlusNormal"/>
        <w:ind w:firstLine="540"/>
        <w:jc w:val="both"/>
        <w:rPr>
          <w:szCs w:val="24"/>
        </w:rPr>
      </w:pPr>
      <w:r w:rsidRPr="001C093F">
        <w:rPr>
          <w:szCs w:val="24"/>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.8.5.5. Морфемика и словообразование. Словообразовательные нормы.</w:t>
      </w:r>
    </w:p>
    <w:p w:rsidR="004D18A6" w:rsidRPr="001C093F" w:rsidRDefault="00D10934" w:rsidP="001C093F">
      <w:pPr>
        <w:pStyle w:val="ConsPlusNormal"/>
        <w:ind w:firstLine="540"/>
        <w:jc w:val="both"/>
        <w:rPr>
          <w:szCs w:val="24"/>
        </w:rPr>
      </w:pPr>
      <w:r w:rsidRPr="001C093F">
        <w:rPr>
          <w:szCs w:val="24"/>
        </w:rPr>
        <w:t>Выполнять морфемный и словообразовательный анализ слова.</w:t>
      </w:r>
    </w:p>
    <w:p w:rsidR="004D18A6" w:rsidRPr="001C093F" w:rsidRDefault="00D10934" w:rsidP="001C093F">
      <w:pPr>
        <w:pStyle w:val="ConsPlusNormal"/>
        <w:ind w:firstLine="540"/>
        <w:jc w:val="both"/>
        <w:rPr>
          <w:szCs w:val="24"/>
        </w:rPr>
      </w:pPr>
      <w:r w:rsidRPr="001C093F">
        <w:rPr>
          <w:szCs w:val="24"/>
        </w:rP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4D18A6" w:rsidRPr="001C093F" w:rsidRDefault="00D10934" w:rsidP="001C093F">
      <w:pPr>
        <w:pStyle w:val="ConsPlusNormal"/>
        <w:ind w:firstLine="540"/>
        <w:jc w:val="both"/>
        <w:rPr>
          <w:szCs w:val="24"/>
        </w:rPr>
      </w:pPr>
      <w:r w:rsidRPr="001C093F">
        <w:rPr>
          <w:szCs w:val="24"/>
        </w:rPr>
        <w:t>Использовать словообразовательный словарь.</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.8.5.6. Морфология. Морфологические нормы.</w:t>
      </w:r>
    </w:p>
    <w:p w:rsidR="004D18A6" w:rsidRPr="001C093F" w:rsidRDefault="00D10934" w:rsidP="001C093F">
      <w:pPr>
        <w:pStyle w:val="ConsPlusNormal"/>
        <w:ind w:firstLine="540"/>
        <w:jc w:val="both"/>
        <w:rPr>
          <w:szCs w:val="24"/>
        </w:rPr>
      </w:pPr>
      <w:r w:rsidRPr="001C093F">
        <w:rPr>
          <w:szCs w:val="24"/>
        </w:rPr>
        <w:t>Выполнять морфологический анализ слова.</w:t>
      </w:r>
    </w:p>
    <w:p w:rsidR="004D18A6" w:rsidRPr="001C093F" w:rsidRDefault="00D10934" w:rsidP="001C093F">
      <w:pPr>
        <w:pStyle w:val="ConsPlusNormal"/>
        <w:ind w:firstLine="540"/>
        <w:jc w:val="both"/>
        <w:rPr>
          <w:szCs w:val="24"/>
        </w:rPr>
      </w:pPr>
      <w:r w:rsidRPr="001C093F">
        <w:rPr>
          <w:szCs w:val="24"/>
        </w:rPr>
        <w:t>Определять особенности употребления в тексте слов разных частей речи.</w:t>
      </w:r>
    </w:p>
    <w:p w:rsidR="004D18A6" w:rsidRPr="001C093F" w:rsidRDefault="00D10934" w:rsidP="001C093F">
      <w:pPr>
        <w:pStyle w:val="ConsPlusNormal"/>
        <w:ind w:firstLine="540"/>
        <w:jc w:val="both"/>
        <w:rPr>
          <w:szCs w:val="24"/>
        </w:rPr>
      </w:pPr>
      <w:r w:rsidRPr="001C093F">
        <w:rPr>
          <w:szCs w:val="24"/>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4D18A6" w:rsidRPr="001C093F" w:rsidRDefault="00D10934" w:rsidP="001C093F">
      <w:pPr>
        <w:pStyle w:val="ConsPlusNormal"/>
        <w:ind w:firstLine="540"/>
        <w:jc w:val="both"/>
        <w:rPr>
          <w:szCs w:val="24"/>
        </w:rPr>
      </w:pPr>
      <w:r w:rsidRPr="001C093F">
        <w:rPr>
          <w:szCs w:val="24"/>
        </w:rPr>
        <w:t>Соблюдать морфологические нормы.</w:t>
      </w:r>
    </w:p>
    <w:p w:rsidR="004D18A6" w:rsidRPr="001C093F" w:rsidRDefault="00D10934" w:rsidP="001C093F">
      <w:pPr>
        <w:pStyle w:val="ConsPlusNormal"/>
        <w:ind w:firstLine="540"/>
        <w:jc w:val="both"/>
        <w:rPr>
          <w:szCs w:val="24"/>
        </w:rPr>
      </w:pPr>
      <w:r w:rsidRPr="001C093F">
        <w:rPr>
          <w:szCs w:val="24"/>
        </w:rP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4D18A6" w:rsidRPr="001C093F" w:rsidRDefault="00D10934" w:rsidP="001C093F">
      <w:pPr>
        <w:pStyle w:val="ConsPlusNormal"/>
        <w:ind w:firstLine="540"/>
        <w:jc w:val="both"/>
        <w:rPr>
          <w:szCs w:val="24"/>
        </w:rPr>
      </w:pPr>
      <w:r w:rsidRPr="001C093F">
        <w:rPr>
          <w:szCs w:val="24"/>
        </w:rPr>
        <w:t>Использовать словарь грамматических трудностей, справочники.</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.8.5.7. Орфография. Основные правила орфографии.</w:t>
      </w:r>
    </w:p>
    <w:p w:rsidR="004D18A6" w:rsidRPr="001C093F" w:rsidRDefault="00D10934" w:rsidP="001C093F">
      <w:pPr>
        <w:pStyle w:val="ConsPlusNormal"/>
        <w:ind w:firstLine="540"/>
        <w:jc w:val="both"/>
        <w:rPr>
          <w:szCs w:val="24"/>
        </w:rPr>
      </w:pPr>
      <w:r w:rsidRPr="001C093F">
        <w:rPr>
          <w:szCs w:val="24"/>
        </w:rPr>
        <w:t>Иметь представление о принципах и разделах русской орфографии.</w:t>
      </w:r>
    </w:p>
    <w:p w:rsidR="004D18A6" w:rsidRPr="001C093F" w:rsidRDefault="00D10934" w:rsidP="001C093F">
      <w:pPr>
        <w:pStyle w:val="ConsPlusNormal"/>
        <w:ind w:firstLine="540"/>
        <w:jc w:val="both"/>
        <w:rPr>
          <w:szCs w:val="24"/>
        </w:rPr>
      </w:pPr>
      <w:r w:rsidRPr="001C093F">
        <w:rPr>
          <w:szCs w:val="24"/>
        </w:rPr>
        <w:t>Выполнять орфографический анализ слова.</w:t>
      </w:r>
    </w:p>
    <w:p w:rsidR="004D18A6" w:rsidRPr="001C093F" w:rsidRDefault="00D10934" w:rsidP="001C093F">
      <w:pPr>
        <w:pStyle w:val="ConsPlusNormal"/>
        <w:ind w:firstLine="540"/>
        <w:jc w:val="both"/>
        <w:rPr>
          <w:szCs w:val="24"/>
        </w:rPr>
      </w:pPr>
      <w:r w:rsidRPr="001C093F">
        <w:rPr>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4D18A6" w:rsidRPr="001C093F" w:rsidRDefault="00D10934" w:rsidP="001C093F">
      <w:pPr>
        <w:pStyle w:val="ConsPlusNormal"/>
        <w:ind w:firstLine="540"/>
        <w:jc w:val="both"/>
        <w:rPr>
          <w:szCs w:val="24"/>
        </w:rPr>
      </w:pPr>
      <w:r w:rsidRPr="001C093F">
        <w:rPr>
          <w:szCs w:val="24"/>
        </w:rPr>
        <w:t>Соблюдать правила орфографии.</w:t>
      </w:r>
    </w:p>
    <w:p w:rsidR="004D18A6" w:rsidRPr="001C093F" w:rsidRDefault="00D10934" w:rsidP="001C093F">
      <w:pPr>
        <w:pStyle w:val="ConsPlusNormal"/>
        <w:ind w:firstLine="540"/>
        <w:jc w:val="both"/>
        <w:rPr>
          <w:szCs w:val="24"/>
        </w:rPr>
      </w:pPr>
      <w:r w:rsidRPr="001C093F">
        <w:rPr>
          <w:szCs w:val="24"/>
        </w:rPr>
        <w:t>Использовать орфографический словарь.</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.8.5.8. Речь. Речевое общение.</w:t>
      </w:r>
    </w:p>
    <w:p w:rsidR="004D18A6" w:rsidRPr="001C093F" w:rsidRDefault="00D10934" w:rsidP="001C093F">
      <w:pPr>
        <w:pStyle w:val="ConsPlusNormal"/>
        <w:ind w:firstLine="540"/>
        <w:jc w:val="both"/>
        <w:rPr>
          <w:szCs w:val="24"/>
        </w:rPr>
      </w:pPr>
      <w:r w:rsidRPr="001C093F">
        <w:rPr>
          <w:szCs w:val="24"/>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4D18A6" w:rsidRPr="001C093F" w:rsidRDefault="00D10934" w:rsidP="001C093F">
      <w:pPr>
        <w:pStyle w:val="ConsPlusNormal"/>
        <w:ind w:firstLine="540"/>
        <w:jc w:val="both"/>
        <w:rPr>
          <w:szCs w:val="24"/>
        </w:rPr>
      </w:pPr>
      <w:r w:rsidRPr="001C093F">
        <w:rPr>
          <w:szCs w:val="24"/>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4D18A6" w:rsidRPr="001C093F" w:rsidRDefault="00D10934" w:rsidP="001C093F">
      <w:pPr>
        <w:pStyle w:val="ConsPlusNormal"/>
        <w:ind w:firstLine="540"/>
        <w:jc w:val="both"/>
        <w:rPr>
          <w:szCs w:val="24"/>
        </w:rPr>
      </w:pPr>
      <w:r w:rsidRPr="001C093F">
        <w:rPr>
          <w:szCs w:val="24"/>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4D18A6" w:rsidRPr="001C093F" w:rsidRDefault="00D10934" w:rsidP="001C093F">
      <w:pPr>
        <w:pStyle w:val="ConsPlusNormal"/>
        <w:ind w:firstLine="540"/>
        <w:jc w:val="both"/>
        <w:rPr>
          <w:szCs w:val="24"/>
        </w:rPr>
      </w:pPr>
      <w:r w:rsidRPr="001C093F">
        <w:rPr>
          <w:szCs w:val="24"/>
        </w:rP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4D18A6" w:rsidRPr="001C093F" w:rsidRDefault="00D10934" w:rsidP="001C093F">
      <w:pPr>
        <w:pStyle w:val="ConsPlusNormal"/>
        <w:ind w:firstLine="540"/>
        <w:jc w:val="both"/>
        <w:rPr>
          <w:szCs w:val="24"/>
        </w:rPr>
      </w:pPr>
      <w:r w:rsidRPr="001C093F">
        <w:rPr>
          <w:szCs w:val="24"/>
        </w:rP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4D18A6" w:rsidRPr="001C093F" w:rsidRDefault="00D10934" w:rsidP="001C093F">
      <w:pPr>
        <w:pStyle w:val="ConsPlusNormal"/>
        <w:ind w:firstLine="540"/>
        <w:jc w:val="both"/>
        <w:rPr>
          <w:szCs w:val="24"/>
        </w:rPr>
      </w:pPr>
      <w:r w:rsidRPr="001C093F">
        <w:rPr>
          <w:szCs w:val="24"/>
        </w:rPr>
        <w:t>Употреблять языковые средства с учетом речевой ситуации.</w:t>
      </w:r>
    </w:p>
    <w:p w:rsidR="004D18A6" w:rsidRPr="001C093F" w:rsidRDefault="00D10934" w:rsidP="001C093F">
      <w:pPr>
        <w:pStyle w:val="ConsPlusNormal"/>
        <w:ind w:firstLine="540"/>
        <w:jc w:val="both"/>
        <w:rPr>
          <w:szCs w:val="24"/>
        </w:rPr>
      </w:pPr>
      <w:r w:rsidRPr="001C093F">
        <w:rPr>
          <w:szCs w:val="24"/>
        </w:rPr>
        <w:t>Соблюдать в устной речи и на письме нормы современного русского литературного языка.</w:t>
      </w:r>
    </w:p>
    <w:p w:rsidR="004D18A6" w:rsidRPr="001C093F" w:rsidRDefault="00D10934" w:rsidP="001C093F">
      <w:pPr>
        <w:pStyle w:val="ConsPlusNormal"/>
        <w:ind w:firstLine="540"/>
        <w:jc w:val="both"/>
        <w:rPr>
          <w:szCs w:val="24"/>
        </w:rPr>
      </w:pPr>
      <w:r w:rsidRPr="001C093F">
        <w:rPr>
          <w:szCs w:val="24"/>
        </w:rPr>
        <w:t xml:space="preserve">Оценивать собственную и чужую речь с точки зрения точного, уместного и выразительного </w:t>
      </w:r>
      <w:r w:rsidRPr="001C093F">
        <w:rPr>
          <w:szCs w:val="24"/>
        </w:rPr>
        <w:lastRenderedPageBreak/>
        <w:t>словоупотребления.</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.8.5.9. Текст. Информационно-смысловая переработка текста.</w:t>
      </w:r>
    </w:p>
    <w:p w:rsidR="004D18A6" w:rsidRPr="001C093F" w:rsidRDefault="00D10934" w:rsidP="001C093F">
      <w:pPr>
        <w:pStyle w:val="ConsPlusNormal"/>
        <w:ind w:firstLine="540"/>
        <w:jc w:val="both"/>
        <w:rPr>
          <w:szCs w:val="24"/>
        </w:rPr>
      </w:pPr>
      <w:r w:rsidRPr="001C093F">
        <w:rPr>
          <w:szCs w:val="24"/>
        </w:rPr>
        <w:t>Применять знания о тексте, его основных признаках, структуре и видах представленной в нем информации в речевой практике.</w:t>
      </w:r>
    </w:p>
    <w:p w:rsidR="004D18A6" w:rsidRPr="001C093F" w:rsidRDefault="00D10934" w:rsidP="001C093F">
      <w:pPr>
        <w:pStyle w:val="ConsPlusNormal"/>
        <w:ind w:firstLine="540"/>
        <w:jc w:val="both"/>
        <w:rPr>
          <w:szCs w:val="24"/>
        </w:rPr>
      </w:pPr>
      <w:r w:rsidRPr="001C093F">
        <w:rPr>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4D18A6" w:rsidRPr="001C093F" w:rsidRDefault="00D10934" w:rsidP="001C093F">
      <w:pPr>
        <w:pStyle w:val="ConsPlusNormal"/>
        <w:ind w:firstLine="540"/>
        <w:jc w:val="both"/>
        <w:rPr>
          <w:szCs w:val="24"/>
        </w:rPr>
      </w:pPr>
      <w:r w:rsidRPr="001C093F">
        <w:rPr>
          <w:szCs w:val="24"/>
        </w:rPr>
        <w:t>Выявлять логико-смысловые отношения между предложениями в тексте.</w:t>
      </w:r>
    </w:p>
    <w:p w:rsidR="004D18A6" w:rsidRPr="001C093F" w:rsidRDefault="00D10934" w:rsidP="001C093F">
      <w:pPr>
        <w:pStyle w:val="ConsPlusNormal"/>
        <w:ind w:firstLine="540"/>
        <w:jc w:val="both"/>
        <w:rPr>
          <w:szCs w:val="24"/>
        </w:rPr>
      </w:pPr>
      <w:r w:rsidRPr="001C093F">
        <w:rPr>
          <w:szCs w:val="24"/>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4D18A6" w:rsidRPr="001C093F" w:rsidRDefault="00D10934" w:rsidP="001C093F">
      <w:pPr>
        <w:pStyle w:val="ConsPlusNormal"/>
        <w:ind w:firstLine="540"/>
        <w:jc w:val="both"/>
        <w:rPr>
          <w:szCs w:val="24"/>
        </w:rPr>
      </w:pPr>
      <w:r w:rsidRPr="001C093F">
        <w:rPr>
          <w:szCs w:val="24"/>
        </w:rPr>
        <w:t>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w:t>
      </w:r>
    </w:p>
    <w:p w:rsidR="004D18A6" w:rsidRPr="001C093F" w:rsidRDefault="00D10934" w:rsidP="001C093F">
      <w:pPr>
        <w:pStyle w:val="ConsPlusNormal"/>
        <w:ind w:firstLine="540"/>
        <w:jc w:val="both"/>
        <w:rPr>
          <w:szCs w:val="24"/>
        </w:rPr>
      </w:pPr>
      <w:r w:rsidRPr="001C093F">
        <w:rPr>
          <w:szCs w:val="24"/>
        </w:rPr>
        <w:t>Создавать вторичные тексты (план, тезисы, конспект, реферат, аннотация, отзыв, рецензия и другие).</w:t>
      </w:r>
    </w:p>
    <w:p w:rsidR="004D18A6" w:rsidRPr="001C093F" w:rsidRDefault="00D10934" w:rsidP="001C093F">
      <w:pPr>
        <w:pStyle w:val="ConsPlusNormal"/>
        <w:ind w:firstLine="540"/>
        <w:jc w:val="both"/>
        <w:rPr>
          <w:szCs w:val="24"/>
        </w:rPr>
      </w:pPr>
      <w:r w:rsidRPr="001C093F">
        <w:rPr>
          <w:szCs w:val="24"/>
        </w:rPr>
        <w:t>Корректировать текст: устранять логические, фактические, этические, грамматические и речевые ошибки.</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.8.6. К концу обучения в 11 классе обучающийся получит следующие предметные результаты по отдельным темам программы по русскому языку:</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.8.6.1. Общие сведения о языке.</w:t>
      </w:r>
    </w:p>
    <w:p w:rsidR="004D18A6" w:rsidRPr="001C093F" w:rsidRDefault="00D10934" w:rsidP="001C093F">
      <w:pPr>
        <w:pStyle w:val="ConsPlusNormal"/>
        <w:ind w:firstLine="540"/>
        <w:jc w:val="both"/>
        <w:rPr>
          <w:szCs w:val="24"/>
        </w:rPr>
      </w:pPr>
      <w:r w:rsidRPr="001C093F">
        <w:rPr>
          <w:szCs w:val="24"/>
        </w:rPr>
        <w:t>Иметь представление об экологии языка, о проблемах речевой культуры в современном обществе.</w:t>
      </w:r>
    </w:p>
    <w:p w:rsidR="004D18A6" w:rsidRPr="001C093F" w:rsidRDefault="00D10934" w:rsidP="001C093F">
      <w:pPr>
        <w:pStyle w:val="ConsPlusNormal"/>
        <w:ind w:firstLine="540"/>
        <w:jc w:val="both"/>
        <w:rPr>
          <w:szCs w:val="24"/>
        </w:rPr>
      </w:pPr>
      <w:r w:rsidRPr="001C093F">
        <w:rPr>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.8.6.2. Язык и речь. Культура речи. Синтаксис. Синтаксические нормы.</w:t>
      </w:r>
    </w:p>
    <w:p w:rsidR="004D18A6" w:rsidRPr="001C093F" w:rsidRDefault="00D10934" w:rsidP="001C093F">
      <w:pPr>
        <w:pStyle w:val="ConsPlusNormal"/>
        <w:ind w:firstLine="540"/>
        <w:jc w:val="both"/>
        <w:rPr>
          <w:szCs w:val="24"/>
        </w:rPr>
      </w:pPr>
      <w:r w:rsidRPr="001C093F">
        <w:rPr>
          <w:szCs w:val="24"/>
        </w:rPr>
        <w:t>Выполнять синтаксический анализ словосочетания, простого и сложного предложения.</w:t>
      </w:r>
    </w:p>
    <w:p w:rsidR="004D18A6" w:rsidRPr="001C093F" w:rsidRDefault="00D10934" w:rsidP="001C093F">
      <w:pPr>
        <w:pStyle w:val="ConsPlusNormal"/>
        <w:ind w:firstLine="540"/>
        <w:jc w:val="both"/>
        <w:rPr>
          <w:szCs w:val="24"/>
        </w:rPr>
      </w:pPr>
      <w:r w:rsidRPr="001C093F">
        <w:rPr>
          <w:szCs w:val="24"/>
        </w:rPr>
        <w:t>Определять изобразительно-выразительные средства синтаксиса русского языка (в рамках изученного).</w:t>
      </w:r>
    </w:p>
    <w:p w:rsidR="004D18A6" w:rsidRPr="001C093F" w:rsidRDefault="00D10934" w:rsidP="001C093F">
      <w:pPr>
        <w:pStyle w:val="ConsPlusNormal"/>
        <w:ind w:firstLine="540"/>
        <w:jc w:val="both"/>
        <w:rPr>
          <w:szCs w:val="24"/>
        </w:rPr>
      </w:pPr>
      <w:r w:rsidRPr="001C093F">
        <w:rPr>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4D18A6" w:rsidRPr="001C093F" w:rsidRDefault="00D10934" w:rsidP="001C093F">
      <w:pPr>
        <w:pStyle w:val="ConsPlusNormal"/>
        <w:ind w:firstLine="540"/>
        <w:jc w:val="both"/>
        <w:rPr>
          <w:szCs w:val="24"/>
        </w:rPr>
      </w:pPr>
      <w:r w:rsidRPr="001C093F">
        <w:rPr>
          <w:szCs w:val="24"/>
        </w:rPr>
        <w:t>Соблюдать синтаксические нормы.</w:t>
      </w:r>
    </w:p>
    <w:p w:rsidR="004D18A6" w:rsidRPr="001C093F" w:rsidRDefault="00D10934" w:rsidP="001C093F">
      <w:pPr>
        <w:pStyle w:val="ConsPlusNormal"/>
        <w:ind w:firstLine="540"/>
        <w:jc w:val="both"/>
        <w:rPr>
          <w:szCs w:val="24"/>
        </w:rPr>
      </w:pPr>
      <w:r w:rsidRPr="001C093F">
        <w:rPr>
          <w:szCs w:val="24"/>
        </w:rPr>
        <w:t>Использовать словари грамматических трудностей, справочники.</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.8.6.3. Пунктуация. Основные правила пунктуации.</w:t>
      </w:r>
    </w:p>
    <w:p w:rsidR="004D18A6" w:rsidRPr="001C093F" w:rsidRDefault="00D10934" w:rsidP="001C093F">
      <w:pPr>
        <w:pStyle w:val="ConsPlusNormal"/>
        <w:ind w:firstLine="540"/>
        <w:jc w:val="both"/>
        <w:rPr>
          <w:szCs w:val="24"/>
        </w:rPr>
      </w:pPr>
      <w:r w:rsidRPr="001C093F">
        <w:rPr>
          <w:szCs w:val="24"/>
        </w:rPr>
        <w:t>Иметь представление о принципах и разделах русской пунктуации.</w:t>
      </w:r>
    </w:p>
    <w:p w:rsidR="004D18A6" w:rsidRPr="001C093F" w:rsidRDefault="00D10934" w:rsidP="001C093F">
      <w:pPr>
        <w:pStyle w:val="ConsPlusNormal"/>
        <w:ind w:firstLine="540"/>
        <w:jc w:val="both"/>
        <w:rPr>
          <w:szCs w:val="24"/>
        </w:rPr>
      </w:pPr>
      <w:r w:rsidRPr="001C093F">
        <w:rPr>
          <w:szCs w:val="24"/>
        </w:rPr>
        <w:t>Выполнять пунктуационный анализ предложения.</w:t>
      </w:r>
    </w:p>
    <w:p w:rsidR="004D18A6" w:rsidRPr="001C093F" w:rsidRDefault="00D10934" w:rsidP="001C093F">
      <w:pPr>
        <w:pStyle w:val="ConsPlusNormal"/>
        <w:ind w:firstLine="540"/>
        <w:jc w:val="both"/>
        <w:rPr>
          <w:szCs w:val="24"/>
        </w:rPr>
      </w:pPr>
      <w:r w:rsidRPr="001C093F">
        <w:rPr>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4D18A6" w:rsidRPr="001C093F" w:rsidRDefault="00D10934" w:rsidP="001C093F">
      <w:pPr>
        <w:pStyle w:val="ConsPlusNormal"/>
        <w:ind w:firstLine="540"/>
        <w:jc w:val="both"/>
        <w:rPr>
          <w:szCs w:val="24"/>
        </w:rPr>
      </w:pPr>
      <w:r w:rsidRPr="001C093F">
        <w:rPr>
          <w:szCs w:val="24"/>
        </w:rPr>
        <w:t>Соблюдать правила пунктуации.</w:t>
      </w:r>
    </w:p>
    <w:p w:rsidR="004D18A6" w:rsidRPr="001C093F" w:rsidRDefault="00D10934" w:rsidP="001C093F">
      <w:pPr>
        <w:pStyle w:val="ConsPlusNormal"/>
        <w:ind w:firstLine="540"/>
        <w:jc w:val="both"/>
        <w:rPr>
          <w:szCs w:val="24"/>
        </w:rPr>
      </w:pPr>
      <w:r w:rsidRPr="001C093F">
        <w:rPr>
          <w:szCs w:val="24"/>
        </w:rPr>
        <w:t>Использовать справочники по пунктуации.</w:t>
      </w:r>
    </w:p>
    <w:p w:rsidR="004D18A6" w:rsidRPr="001C093F" w:rsidRDefault="004A1032" w:rsidP="001C093F">
      <w:pPr>
        <w:pStyle w:val="ConsPlusNormal"/>
        <w:ind w:firstLine="540"/>
        <w:jc w:val="both"/>
        <w:rPr>
          <w:szCs w:val="24"/>
        </w:rPr>
      </w:pPr>
      <w:r w:rsidRPr="001C093F">
        <w:rPr>
          <w:szCs w:val="24"/>
        </w:rPr>
        <w:t>1</w:t>
      </w:r>
      <w:r w:rsidR="00D10934" w:rsidRPr="001C093F">
        <w:rPr>
          <w:szCs w:val="24"/>
        </w:rPr>
        <w:t>.8.6.4. Функциональная стилистика. Культура речи.</w:t>
      </w:r>
    </w:p>
    <w:p w:rsidR="004D18A6" w:rsidRPr="001C093F" w:rsidRDefault="00D10934" w:rsidP="001C093F">
      <w:pPr>
        <w:pStyle w:val="ConsPlusNormal"/>
        <w:ind w:firstLine="540"/>
        <w:jc w:val="both"/>
        <w:rPr>
          <w:szCs w:val="24"/>
        </w:rPr>
      </w:pPr>
      <w:r w:rsidRPr="001C093F">
        <w:rPr>
          <w:szCs w:val="24"/>
        </w:rPr>
        <w:t>Иметь представление о функциональной стилистике как разделе лингвистики.</w:t>
      </w:r>
    </w:p>
    <w:p w:rsidR="004D18A6" w:rsidRPr="001C093F" w:rsidRDefault="00D10934" w:rsidP="001C093F">
      <w:pPr>
        <w:pStyle w:val="ConsPlusNormal"/>
        <w:ind w:firstLine="540"/>
        <w:jc w:val="both"/>
        <w:rPr>
          <w:szCs w:val="24"/>
        </w:rPr>
      </w:pPr>
      <w:r w:rsidRPr="001C093F">
        <w:rPr>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4D18A6" w:rsidRPr="001C093F" w:rsidRDefault="00D10934" w:rsidP="001C093F">
      <w:pPr>
        <w:pStyle w:val="ConsPlusNormal"/>
        <w:ind w:firstLine="540"/>
        <w:jc w:val="both"/>
        <w:rPr>
          <w:szCs w:val="24"/>
        </w:rPr>
      </w:pPr>
      <w:r w:rsidRPr="001C093F">
        <w:rPr>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4D18A6" w:rsidRPr="001C093F" w:rsidRDefault="00D10934" w:rsidP="001C093F">
      <w:pPr>
        <w:pStyle w:val="ConsPlusNormal"/>
        <w:ind w:firstLine="540"/>
        <w:jc w:val="both"/>
        <w:rPr>
          <w:szCs w:val="24"/>
        </w:rPr>
      </w:pPr>
      <w:r w:rsidRPr="001C093F">
        <w:rPr>
          <w:szCs w:val="24"/>
        </w:rPr>
        <w:lastRenderedPageBreak/>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4D18A6" w:rsidRPr="001C093F" w:rsidRDefault="00D10934" w:rsidP="001C093F">
      <w:pPr>
        <w:pStyle w:val="ConsPlusNormal"/>
        <w:ind w:firstLine="540"/>
        <w:jc w:val="both"/>
        <w:rPr>
          <w:szCs w:val="24"/>
        </w:rPr>
      </w:pPr>
      <w:r w:rsidRPr="001C093F">
        <w:rPr>
          <w:szCs w:val="24"/>
        </w:rPr>
        <w:t>Применять знания о функциональных разновидностях языка в речевой практике.</w:t>
      </w:r>
    </w:p>
    <w:p w:rsidR="004D18A6" w:rsidRPr="001C093F" w:rsidRDefault="004A1032" w:rsidP="003C6CF5">
      <w:pPr>
        <w:pStyle w:val="21"/>
      </w:pPr>
      <w:bookmarkStart w:id="27" w:name="_Toc141823128"/>
      <w:bookmarkStart w:id="28" w:name="_Toc141873213"/>
      <w:r w:rsidRPr="001C093F">
        <w:t>2</w:t>
      </w:r>
      <w:r w:rsidR="003C6CF5">
        <w:t>. Р</w:t>
      </w:r>
      <w:r w:rsidR="00D10934" w:rsidRPr="001C093F">
        <w:t>абочая программа по учебному предмету "Литература" (базовый уровень).</w:t>
      </w:r>
      <w:bookmarkEnd w:id="27"/>
      <w:bookmarkEnd w:id="28"/>
    </w:p>
    <w:p w:rsidR="004D18A6" w:rsidRPr="001C093F" w:rsidRDefault="00D10934" w:rsidP="001C093F">
      <w:pPr>
        <w:pStyle w:val="ConsPlusNormal"/>
        <w:ind w:firstLine="540"/>
        <w:jc w:val="both"/>
        <w:rPr>
          <w:szCs w:val="24"/>
        </w:rPr>
      </w:pPr>
      <w:r w:rsidRPr="001C093F">
        <w:rPr>
          <w:szCs w:val="24"/>
        </w:rP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4D18A6" w:rsidRPr="001C093F" w:rsidRDefault="004D18A6" w:rsidP="001C093F">
      <w:pPr>
        <w:pStyle w:val="ConsPlusNormal"/>
        <w:ind w:firstLine="540"/>
        <w:jc w:val="both"/>
        <w:rPr>
          <w:szCs w:val="24"/>
        </w:rPr>
      </w:pPr>
    </w:p>
    <w:p w:rsidR="004D18A6" w:rsidRPr="001C093F" w:rsidRDefault="004A1032" w:rsidP="003A7DB8">
      <w:pPr>
        <w:pStyle w:val="31"/>
      </w:pPr>
      <w:bookmarkStart w:id="29" w:name="_Toc141823129"/>
      <w:bookmarkStart w:id="30" w:name="_Toc141873214"/>
      <w:r w:rsidRPr="001C093F">
        <w:t>2</w:t>
      </w:r>
      <w:r w:rsidR="00D10934" w:rsidRPr="001C093F">
        <w:t>.2. Пояснительная записка.</w:t>
      </w:r>
      <w:bookmarkEnd w:id="29"/>
      <w:bookmarkEnd w:id="30"/>
    </w:p>
    <w:p w:rsidR="004D18A6" w:rsidRPr="001C093F" w:rsidRDefault="004A1032" w:rsidP="001C093F">
      <w:pPr>
        <w:pStyle w:val="ConsPlusNormal"/>
        <w:ind w:firstLine="540"/>
        <w:jc w:val="both"/>
        <w:rPr>
          <w:szCs w:val="24"/>
        </w:rPr>
      </w:pPr>
      <w:r w:rsidRPr="001C093F">
        <w:rPr>
          <w:szCs w:val="24"/>
        </w:rPr>
        <w:t>2</w:t>
      </w:r>
      <w:r w:rsidR="00D10934" w:rsidRPr="001C093F">
        <w:rPr>
          <w:szCs w:val="24"/>
        </w:rPr>
        <w:t>.2.1.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4D18A6" w:rsidRPr="001C093F" w:rsidRDefault="004A1032" w:rsidP="001C093F">
      <w:pPr>
        <w:pStyle w:val="ConsPlusNormal"/>
        <w:ind w:firstLine="540"/>
        <w:jc w:val="both"/>
        <w:rPr>
          <w:szCs w:val="24"/>
        </w:rPr>
      </w:pPr>
      <w:r w:rsidRPr="001C093F">
        <w:rPr>
          <w:szCs w:val="24"/>
        </w:rPr>
        <w:t>2</w:t>
      </w:r>
      <w:r w:rsidR="00D10934" w:rsidRPr="001C093F">
        <w:rPr>
          <w:szCs w:val="24"/>
        </w:rPr>
        <w:t>.2.2. Программа по литературе позволит учителю:</w:t>
      </w:r>
    </w:p>
    <w:p w:rsidR="004D18A6" w:rsidRPr="001C093F" w:rsidRDefault="00D10934" w:rsidP="001C093F">
      <w:pPr>
        <w:pStyle w:val="ConsPlusNormal"/>
        <w:ind w:firstLine="540"/>
        <w:jc w:val="both"/>
        <w:rPr>
          <w:szCs w:val="24"/>
        </w:rPr>
      </w:pPr>
      <w:r w:rsidRPr="001C093F">
        <w:rPr>
          <w:szCs w:val="24"/>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30" w:history="1">
        <w:r w:rsidRPr="001C093F">
          <w:rPr>
            <w:color w:val="0000FF"/>
            <w:szCs w:val="24"/>
          </w:rPr>
          <w:t>ФГОС СОО</w:t>
        </w:r>
      </w:hyperlink>
      <w:r w:rsidRPr="001C093F">
        <w:rPr>
          <w:szCs w:val="24"/>
        </w:rPr>
        <w:t>;</w:t>
      </w:r>
    </w:p>
    <w:p w:rsidR="004D18A6" w:rsidRPr="001C093F" w:rsidRDefault="00D10934" w:rsidP="001C093F">
      <w:pPr>
        <w:pStyle w:val="ConsPlusNormal"/>
        <w:ind w:firstLine="540"/>
        <w:jc w:val="both"/>
        <w:rPr>
          <w:szCs w:val="24"/>
        </w:rPr>
      </w:pPr>
      <w:r w:rsidRPr="001C093F">
        <w:rPr>
          <w:szCs w:val="24"/>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31" w:history="1">
        <w:r w:rsidRPr="001C093F">
          <w:rPr>
            <w:color w:val="0000FF"/>
            <w:szCs w:val="24"/>
          </w:rPr>
          <w:t>ФГОС СОО</w:t>
        </w:r>
      </w:hyperlink>
      <w:r w:rsidRPr="001C093F">
        <w:rPr>
          <w:szCs w:val="24"/>
        </w:rPr>
        <w:t>, федеральной программой воспитания.</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.2.3.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.2.5.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.2.7.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4D18A6" w:rsidRPr="001C093F" w:rsidRDefault="0089463F" w:rsidP="001C093F">
      <w:pPr>
        <w:pStyle w:val="ConsPlusNormal"/>
        <w:ind w:firstLine="540"/>
        <w:jc w:val="both"/>
        <w:rPr>
          <w:szCs w:val="24"/>
        </w:rPr>
      </w:pPr>
      <w:r w:rsidRPr="001C093F">
        <w:rPr>
          <w:szCs w:val="24"/>
        </w:rPr>
        <w:lastRenderedPageBreak/>
        <w:t>2</w:t>
      </w:r>
      <w:r w:rsidR="00D10934" w:rsidRPr="001C093F">
        <w:rPr>
          <w:szCs w:val="24"/>
        </w:rPr>
        <w:t>.2.9. 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 xml:space="preserve">.2.10.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hyperlink r:id="rId32" w:history="1">
        <w:r w:rsidR="00D10934" w:rsidRPr="001C093F">
          <w:rPr>
            <w:color w:val="0000FF"/>
            <w:szCs w:val="24"/>
          </w:rPr>
          <w:t>ФГОС СОО</w:t>
        </w:r>
      </w:hyperlink>
      <w:r w:rsidR="00D10934" w:rsidRPr="001C093F">
        <w:rPr>
          <w:szCs w:val="24"/>
        </w:rPr>
        <w:t>.</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.2.10.2.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w:t>
      </w:r>
    </w:p>
    <w:p w:rsidR="004D18A6" w:rsidRPr="001C093F" w:rsidRDefault="0089463F" w:rsidP="001C093F">
      <w:pPr>
        <w:pStyle w:val="ConsPlusNormal"/>
        <w:ind w:firstLine="540"/>
        <w:jc w:val="both"/>
        <w:rPr>
          <w:szCs w:val="24"/>
        </w:rPr>
      </w:pPr>
      <w:r w:rsidRPr="001C093F">
        <w:rPr>
          <w:szCs w:val="24"/>
        </w:rPr>
        <w:lastRenderedPageBreak/>
        <w:t>2</w:t>
      </w:r>
      <w:r w:rsidR="00D10934" w:rsidRPr="001C093F">
        <w:rPr>
          <w:szCs w:val="24"/>
        </w:rPr>
        <w:t>.2.11. Общее число часов, рекомендованных для изучения литературы, - 204 часа: в 10 классе - 102 часа (3 часа в неделю), в 11 классе - 102 часа (3 часа в неделю).</w:t>
      </w:r>
    </w:p>
    <w:p w:rsidR="004D18A6" w:rsidRPr="001C093F" w:rsidRDefault="004D18A6" w:rsidP="001C093F">
      <w:pPr>
        <w:pStyle w:val="ConsPlusNormal"/>
        <w:ind w:firstLine="540"/>
        <w:jc w:val="both"/>
        <w:rPr>
          <w:szCs w:val="24"/>
        </w:rPr>
      </w:pPr>
    </w:p>
    <w:p w:rsidR="004D18A6" w:rsidRPr="001C093F" w:rsidRDefault="0089463F" w:rsidP="006A1C7C">
      <w:pPr>
        <w:pStyle w:val="1"/>
      </w:pPr>
      <w:bookmarkStart w:id="31" w:name="_Toc141823130"/>
      <w:bookmarkStart w:id="32" w:name="_Toc141873215"/>
      <w:r w:rsidRPr="003C6CF5">
        <w:rPr>
          <w:rStyle w:val="32"/>
        </w:rPr>
        <w:t>2</w:t>
      </w:r>
      <w:r w:rsidR="00D10934" w:rsidRPr="003C6CF5">
        <w:rPr>
          <w:rStyle w:val="32"/>
        </w:rPr>
        <w:t>.3. Содержание обучения в 10 классе</w:t>
      </w:r>
      <w:r w:rsidR="00D10934" w:rsidRPr="001C093F">
        <w:t>.</w:t>
      </w:r>
      <w:bookmarkEnd w:id="31"/>
      <w:bookmarkEnd w:id="32"/>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.3.1. Литература второй половины XIX века.</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.3.1.1. А.Н. Островский. Драма "Гроза".</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.3.1.2. И.А. Гончаров. Роман "Обломов".</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.3.1.3. И.С. Тургенев. Роман "Отцы и дети".</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.3.1.4.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 встретил вас - и все былое...")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4D18A6" w:rsidRPr="001C093F" w:rsidRDefault="00D10934" w:rsidP="001C093F">
      <w:pPr>
        <w:pStyle w:val="ConsPlusNormal"/>
        <w:ind w:firstLine="540"/>
        <w:jc w:val="both"/>
        <w:rPr>
          <w:szCs w:val="24"/>
        </w:rPr>
      </w:pPr>
      <w:r w:rsidRPr="001C093F">
        <w:rPr>
          <w:szCs w:val="24"/>
        </w:rPr>
        <w:t>Поэма "Кому на Руси жить хорошо".</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.3.1.6. 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rsidR="004D18A6" w:rsidRPr="001C093F" w:rsidRDefault="00D10934" w:rsidP="001C093F">
      <w:pPr>
        <w:pStyle w:val="ConsPlusNormal"/>
        <w:ind w:firstLine="540"/>
        <w:jc w:val="both"/>
        <w:rPr>
          <w:szCs w:val="24"/>
        </w:rPr>
      </w:pPr>
      <w:r w:rsidRPr="001C093F">
        <w:rPr>
          <w:szCs w:val="24"/>
        </w:rPr>
        <w:t>2.3.1.7.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.3.1.8. Ф.М. Достоевский. Роман "Преступление и наказание".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.3.1.9. Л.Н. Толстой. Роман-эпопея "Война и мир".</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.3.1.10. Н.С. Лесков. Рассказы и повести (не менее одного произведения по выбору). Например, "Очарованный странник", "Однодум"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.3.1.11. А.П. Чехов. Рассказы (не менее трех по выбору). Например, "Студент", "Ионыч", "Дама с собачкой", "Человек в футляре" и другие.</w:t>
      </w:r>
    </w:p>
    <w:p w:rsidR="004D18A6" w:rsidRPr="001C093F" w:rsidRDefault="00D10934" w:rsidP="001C093F">
      <w:pPr>
        <w:pStyle w:val="ConsPlusNormal"/>
        <w:ind w:firstLine="540"/>
        <w:jc w:val="both"/>
        <w:rPr>
          <w:szCs w:val="24"/>
        </w:rPr>
      </w:pPr>
      <w:r w:rsidRPr="001C093F">
        <w:rPr>
          <w:szCs w:val="24"/>
        </w:rPr>
        <w:t>Пьеса "Вишневый сад".</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.3.2. Литературная критика второй половины XIX века.</w:t>
      </w:r>
    </w:p>
    <w:p w:rsidR="004D18A6" w:rsidRPr="001C093F" w:rsidRDefault="00D10934" w:rsidP="001C093F">
      <w:pPr>
        <w:pStyle w:val="ConsPlusNormal"/>
        <w:ind w:firstLine="540"/>
        <w:jc w:val="both"/>
        <w:rPr>
          <w:szCs w:val="24"/>
        </w:rPr>
      </w:pPr>
      <w:r w:rsidRPr="001C093F">
        <w:rPr>
          <w:szCs w:val="24"/>
        </w:rPr>
        <w:t>Статьи Н.А. Добролюбова "Луч света в темном царстве", "Что такое обломовщина?", Д.И. Писарева "Базаров" и других (не менее двух статей по выбору в соответствии с изучаемым художественным произведением).</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.3.3. Литература народов России.</w:t>
      </w:r>
    </w:p>
    <w:p w:rsidR="004D18A6" w:rsidRPr="001C093F" w:rsidRDefault="00D10934" w:rsidP="001C093F">
      <w:pPr>
        <w:pStyle w:val="ConsPlusNormal"/>
        <w:ind w:firstLine="540"/>
        <w:jc w:val="both"/>
        <w:rPr>
          <w:szCs w:val="24"/>
        </w:rPr>
      </w:pPr>
      <w:r w:rsidRPr="001C093F">
        <w:rPr>
          <w:szCs w:val="24"/>
        </w:rPr>
        <w:t>Стихотворения (не менее одного по выбору). Например, Г. Тукая, К. Хетагурова и других.</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.3.4. Зарубежная литература.</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.3.4.1.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.3.4.2. 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4D18A6" w:rsidRPr="00BB1915" w:rsidRDefault="004D18A6" w:rsidP="001C093F">
      <w:pPr>
        <w:pStyle w:val="ConsPlusNormal"/>
        <w:ind w:firstLine="540"/>
        <w:jc w:val="both"/>
        <w:rPr>
          <w:szCs w:val="24"/>
        </w:rPr>
      </w:pPr>
    </w:p>
    <w:p w:rsidR="00CA2B0D" w:rsidRPr="00BB1915" w:rsidRDefault="00CA2B0D" w:rsidP="001C093F">
      <w:pPr>
        <w:pStyle w:val="ConsPlusNormal"/>
        <w:ind w:firstLine="540"/>
        <w:jc w:val="both"/>
        <w:rPr>
          <w:szCs w:val="24"/>
        </w:rPr>
      </w:pPr>
    </w:p>
    <w:p w:rsidR="004D18A6" w:rsidRPr="001C093F" w:rsidRDefault="0089463F" w:rsidP="006A1C7C">
      <w:pPr>
        <w:pStyle w:val="1"/>
      </w:pPr>
      <w:bookmarkStart w:id="33" w:name="_Toc141823131"/>
      <w:bookmarkStart w:id="34" w:name="_Toc141873216"/>
      <w:r w:rsidRPr="003C6CF5">
        <w:rPr>
          <w:rStyle w:val="32"/>
        </w:rPr>
        <w:t>2</w:t>
      </w:r>
      <w:r w:rsidR="00D10934" w:rsidRPr="003C6CF5">
        <w:rPr>
          <w:rStyle w:val="32"/>
        </w:rPr>
        <w:t>.4. Содержание обучения в 11 классе</w:t>
      </w:r>
      <w:r w:rsidR="00D10934" w:rsidRPr="001C093F">
        <w:t>.</w:t>
      </w:r>
      <w:bookmarkEnd w:id="33"/>
      <w:bookmarkEnd w:id="34"/>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.4.1. Литература конца XIX - начала XX века.</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.4.1.1. А.И. Куприн. Рассказы и повести (одно произведение по выбору). Например, "Гранатовый браслет", "Олеся"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 xml:space="preserve">.4.1.2. Л.Н. Андреев. Рассказы и повести (одно произведение по выбору). Например, "Иуда </w:t>
      </w:r>
      <w:r w:rsidR="00D10934" w:rsidRPr="001C093F">
        <w:rPr>
          <w:szCs w:val="24"/>
        </w:rPr>
        <w:lastRenderedPageBreak/>
        <w:t>Искариот", "Большой шлем"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.4.1.3. М. Горький. Рассказы (один по выбору). Например, "Старуха Изергиль", "Макар Чудра", "Коновалов" и другие.</w:t>
      </w:r>
    </w:p>
    <w:p w:rsidR="004D18A6" w:rsidRPr="001C093F" w:rsidRDefault="00D10934" w:rsidP="001C093F">
      <w:pPr>
        <w:pStyle w:val="ConsPlusNormal"/>
        <w:ind w:firstLine="540"/>
        <w:jc w:val="both"/>
        <w:rPr>
          <w:szCs w:val="24"/>
        </w:rPr>
      </w:pPr>
      <w:r w:rsidRPr="001C093F">
        <w:rPr>
          <w:szCs w:val="24"/>
        </w:rPr>
        <w:t>Пьеса "На дне".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.4.1.4. 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 Литература XX века.</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.4.2.1. И.А. Бунин. Рассказы (два по выбору). Например, "Антоновские яблоки", "Чистый понедельник", "Господин из Сан-Франциско"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4D18A6" w:rsidRPr="001C093F" w:rsidRDefault="00D10934" w:rsidP="001C093F">
      <w:pPr>
        <w:pStyle w:val="ConsPlusNormal"/>
        <w:ind w:firstLine="540"/>
        <w:jc w:val="both"/>
        <w:rPr>
          <w:szCs w:val="24"/>
        </w:rPr>
      </w:pPr>
      <w:r w:rsidRPr="001C093F">
        <w:rPr>
          <w:szCs w:val="24"/>
        </w:rPr>
        <w:t>Поэма "Двенадцать".</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.4.2.3. 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rsidR="004D18A6" w:rsidRPr="001C093F" w:rsidRDefault="00D10934" w:rsidP="001C093F">
      <w:pPr>
        <w:pStyle w:val="ConsPlusNormal"/>
        <w:ind w:firstLine="540"/>
        <w:jc w:val="both"/>
        <w:rPr>
          <w:szCs w:val="24"/>
        </w:rPr>
      </w:pPr>
      <w:r w:rsidRPr="001C093F">
        <w:rPr>
          <w:szCs w:val="24"/>
        </w:rPr>
        <w:t>Поэма "Облако в штанах".</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.4.2.4. 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.4.2.5. О.Э.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.4.2.6. 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4D18A6" w:rsidRPr="001C093F" w:rsidRDefault="00D10934" w:rsidP="001C093F">
      <w:pPr>
        <w:pStyle w:val="ConsPlusNormal"/>
        <w:ind w:firstLine="540"/>
        <w:jc w:val="both"/>
        <w:rPr>
          <w:szCs w:val="24"/>
        </w:rPr>
      </w:pPr>
      <w:r w:rsidRPr="001C093F">
        <w:rPr>
          <w:szCs w:val="24"/>
        </w:rPr>
        <w:t>Поэма "Реквием".</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.4.2.8. М.А. Шолохов. Роман-эпопея "Тихий Дон" (избранные главы).</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.4.2.9. М.А. Булгаков. Романы "Белая гвардия", "Мастер и Маргарита" (один роман по выбору).</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.4.2.10. А.П. Платонов. Рассказы и повести (одно произведение по выбору). Например, "В прекрасном и яростном мире", "Котлован", "Возвращение"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.4.2.11. 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.4.2.13. А.А. Фадеев "Молодая гвардия".</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 xml:space="preserve">.4.2.14. Поэзия о Великой Отечественной войне. Стихотворения (по одному стихотворению </w:t>
      </w:r>
      <w:r w:rsidR="00D10934" w:rsidRPr="001C093F">
        <w:rPr>
          <w:szCs w:val="24"/>
        </w:rPr>
        <w:lastRenderedPageBreak/>
        <w:t>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.4.2.15. Драматургия о Великой Отечественной войне. Пьесы (одно произведение по выбору). Например, В.С. Розов "Вечно живые"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.4.2.17. А.И. Солженицын. Произведения "Один день Ивана Денисовича", "Архипелаг ГУЛАГ" (фрагменты книги).</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.4.2.18. В.М. Шукшин. Рассказы (не менее двух по выбору). Например, "Срезал", "Обида", "Микроскоп", "Мастер", "Крепкий мужик", "Сапожки"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.4.2.19. В.Г. Распутин. Рассказы и повести (не менее одного произведения по выбору). Например, "Живи и помни", "Прощание с Матерой"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.4.2.21. И.А. Бродский. Стихотворения (не менее трех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.4.6. Литература народов России.</w:t>
      </w:r>
    </w:p>
    <w:p w:rsidR="004D18A6" w:rsidRPr="001C093F" w:rsidRDefault="00D10934" w:rsidP="001C093F">
      <w:pPr>
        <w:pStyle w:val="ConsPlusNormal"/>
        <w:ind w:firstLine="540"/>
        <w:jc w:val="both"/>
        <w:rPr>
          <w:szCs w:val="24"/>
        </w:rPr>
      </w:pPr>
      <w:r w:rsidRPr="001C093F">
        <w:rPr>
          <w:szCs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.4.7. Зарубежная литература.</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.4.7.1. 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w:t>
      </w:r>
      <w:r w:rsidR="00D10934" w:rsidRPr="001C093F">
        <w:rPr>
          <w:szCs w:val="24"/>
        </w:rPr>
        <w:lastRenderedPageBreak/>
        <w:t>ный новый мир"; Э. Хемингуэя "Старик и море" и других.</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.4.7.2. Зарубежная поэзия XX века (не менее двух стихотворений одного из поэтов по выбору). Например, стихотворения Г. Аполлинера, Т.С. Элиота и другие.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.4.7.3. 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4D18A6" w:rsidRPr="00BB1915" w:rsidRDefault="004D18A6" w:rsidP="001C093F">
      <w:pPr>
        <w:pStyle w:val="ConsPlusNormal"/>
        <w:ind w:firstLine="540"/>
        <w:jc w:val="both"/>
        <w:rPr>
          <w:szCs w:val="24"/>
        </w:rPr>
      </w:pPr>
    </w:p>
    <w:p w:rsidR="004D18A6" w:rsidRPr="001C093F" w:rsidRDefault="0089463F" w:rsidP="003A7DB8">
      <w:pPr>
        <w:pStyle w:val="31"/>
      </w:pPr>
      <w:bookmarkStart w:id="35" w:name="_Toc141823132"/>
      <w:bookmarkStart w:id="36" w:name="_Toc141873217"/>
      <w:r w:rsidRPr="001C093F">
        <w:t>2</w:t>
      </w:r>
      <w:r w:rsidR="00D10934" w:rsidRPr="001C093F">
        <w:t>.5. Планируемые результаты освоения программы по литературе на уровне среднего общего образования.</w:t>
      </w:r>
      <w:bookmarkEnd w:id="35"/>
      <w:bookmarkEnd w:id="36"/>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.5.2. В результате изучения литературы на уровне среднего общего образования у обучающегося будут сформированы следующие личностные результаты:</w:t>
      </w:r>
    </w:p>
    <w:p w:rsidR="004D18A6" w:rsidRPr="001C093F" w:rsidRDefault="00D10934" w:rsidP="001C093F">
      <w:pPr>
        <w:pStyle w:val="ConsPlusNormal"/>
        <w:ind w:firstLine="540"/>
        <w:jc w:val="both"/>
        <w:rPr>
          <w:szCs w:val="24"/>
        </w:rPr>
      </w:pPr>
      <w:r w:rsidRPr="001C093F">
        <w:rPr>
          <w:szCs w:val="24"/>
        </w:rPr>
        <w:t>1) гражданского воспитания:</w:t>
      </w:r>
    </w:p>
    <w:p w:rsidR="004D18A6" w:rsidRPr="001C093F" w:rsidRDefault="00D10934" w:rsidP="001C093F">
      <w:pPr>
        <w:pStyle w:val="ConsPlusNormal"/>
        <w:ind w:firstLine="540"/>
        <w:jc w:val="both"/>
        <w:rPr>
          <w:szCs w:val="24"/>
        </w:rPr>
      </w:pPr>
      <w:r w:rsidRPr="001C093F">
        <w:rPr>
          <w:szCs w:val="24"/>
        </w:rPr>
        <w:t>сформированность гражданской позиции обучающегося как активного и ответственного члена российского общества;</w:t>
      </w:r>
    </w:p>
    <w:p w:rsidR="004D18A6" w:rsidRPr="001C093F" w:rsidRDefault="00D10934" w:rsidP="001C093F">
      <w:pPr>
        <w:pStyle w:val="ConsPlusNormal"/>
        <w:ind w:firstLine="540"/>
        <w:jc w:val="both"/>
        <w:rPr>
          <w:szCs w:val="24"/>
        </w:rPr>
      </w:pPr>
      <w:r w:rsidRPr="001C093F">
        <w:rPr>
          <w:szCs w:val="24"/>
        </w:rPr>
        <w:t>осознание своих конституционных прав и обязанностей, уважение закона и правопорядка;</w:t>
      </w:r>
    </w:p>
    <w:p w:rsidR="004D18A6" w:rsidRPr="001C093F" w:rsidRDefault="00D10934" w:rsidP="001C093F">
      <w:pPr>
        <w:pStyle w:val="ConsPlusNormal"/>
        <w:ind w:firstLine="540"/>
        <w:jc w:val="both"/>
        <w:rPr>
          <w:szCs w:val="24"/>
        </w:rPr>
      </w:pPr>
      <w:r w:rsidRPr="001C093F">
        <w:rPr>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4D18A6" w:rsidRPr="001C093F" w:rsidRDefault="00D10934" w:rsidP="001C093F">
      <w:pPr>
        <w:pStyle w:val="ConsPlusNormal"/>
        <w:ind w:firstLine="540"/>
        <w:jc w:val="both"/>
        <w:rPr>
          <w:szCs w:val="24"/>
        </w:rPr>
      </w:pPr>
      <w:r w:rsidRPr="001C093F">
        <w:rPr>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D18A6" w:rsidRPr="001C093F" w:rsidRDefault="00D10934" w:rsidP="001C093F">
      <w:pPr>
        <w:pStyle w:val="ConsPlusNormal"/>
        <w:ind w:firstLine="540"/>
        <w:jc w:val="both"/>
        <w:rPr>
          <w:szCs w:val="24"/>
        </w:rPr>
      </w:pPr>
      <w:r w:rsidRPr="001C093F">
        <w:rPr>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4D18A6" w:rsidRPr="001C093F" w:rsidRDefault="00D10934" w:rsidP="001C093F">
      <w:pPr>
        <w:pStyle w:val="ConsPlusNormal"/>
        <w:ind w:firstLine="540"/>
        <w:jc w:val="both"/>
        <w:rPr>
          <w:szCs w:val="24"/>
        </w:rPr>
      </w:pPr>
      <w:r w:rsidRPr="001C093F">
        <w:rPr>
          <w:szCs w:val="24"/>
        </w:rPr>
        <w:t>умение взаимодействовать с социальными институтами в соответствии с их функциями и назначением;</w:t>
      </w:r>
    </w:p>
    <w:p w:rsidR="004D18A6" w:rsidRPr="001C093F" w:rsidRDefault="00D10934" w:rsidP="001C093F">
      <w:pPr>
        <w:pStyle w:val="ConsPlusNormal"/>
        <w:ind w:firstLine="540"/>
        <w:jc w:val="both"/>
        <w:rPr>
          <w:szCs w:val="24"/>
        </w:rPr>
      </w:pPr>
      <w:r w:rsidRPr="001C093F">
        <w:rPr>
          <w:szCs w:val="24"/>
        </w:rPr>
        <w:t>готовность к гуманитарной деятельности;</w:t>
      </w:r>
    </w:p>
    <w:p w:rsidR="004D18A6" w:rsidRPr="001C093F" w:rsidRDefault="00D10934" w:rsidP="001C093F">
      <w:pPr>
        <w:pStyle w:val="ConsPlusNormal"/>
        <w:ind w:firstLine="540"/>
        <w:jc w:val="both"/>
        <w:rPr>
          <w:szCs w:val="24"/>
        </w:rPr>
      </w:pPr>
      <w:r w:rsidRPr="001C093F">
        <w:rPr>
          <w:szCs w:val="24"/>
        </w:rPr>
        <w:t>2) патриотического воспитания:</w:t>
      </w:r>
    </w:p>
    <w:p w:rsidR="004D18A6" w:rsidRPr="001C093F" w:rsidRDefault="00D10934" w:rsidP="001C093F">
      <w:pPr>
        <w:pStyle w:val="ConsPlusNormal"/>
        <w:ind w:firstLine="540"/>
        <w:jc w:val="both"/>
        <w:rPr>
          <w:szCs w:val="24"/>
        </w:rPr>
      </w:pPr>
      <w:r w:rsidRPr="001C093F">
        <w:rPr>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4D18A6" w:rsidRPr="001C093F" w:rsidRDefault="00D10934" w:rsidP="001C093F">
      <w:pPr>
        <w:pStyle w:val="ConsPlusNormal"/>
        <w:ind w:firstLine="540"/>
        <w:jc w:val="both"/>
        <w:rPr>
          <w:szCs w:val="24"/>
        </w:rPr>
      </w:pPr>
      <w:r w:rsidRPr="001C093F">
        <w:rPr>
          <w:szCs w:val="24"/>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4D18A6" w:rsidRPr="001C093F" w:rsidRDefault="00D10934" w:rsidP="001C093F">
      <w:pPr>
        <w:pStyle w:val="ConsPlusNormal"/>
        <w:ind w:firstLine="540"/>
        <w:jc w:val="both"/>
        <w:rPr>
          <w:szCs w:val="24"/>
        </w:rPr>
      </w:pPr>
      <w:r w:rsidRPr="001C093F">
        <w:rPr>
          <w:szCs w:val="24"/>
        </w:rP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4D18A6" w:rsidRPr="001C093F" w:rsidRDefault="00D10934" w:rsidP="001C093F">
      <w:pPr>
        <w:pStyle w:val="ConsPlusNormal"/>
        <w:ind w:firstLine="540"/>
        <w:jc w:val="both"/>
        <w:rPr>
          <w:szCs w:val="24"/>
        </w:rPr>
      </w:pPr>
      <w:r w:rsidRPr="001C093F">
        <w:rPr>
          <w:szCs w:val="24"/>
        </w:rPr>
        <w:t>3) духовно-нравственного воспитания:</w:t>
      </w:r>
    </w:p>
    <w:p w:rsidR="004D18A6" w:rsidRPr="001C093F" w:rsidRDefault="00D10934" w:rsidP="001C093F">
      <w:pPr>
        <w:pStyle w:val="ConsPlusNormal"/>
        <w:ind w:firstLine="540"/>
        <w:jc w:val="both"/>
        <w:rPr>
          <w:szCs w:val="24"/>
        </w:rPr>
      </w:pPr>
      <w:r w:rsidRPr="001C093F">
        <w:rPr>
          <w:szCs w:val="24"/>
        </w:rPr>
        <w:t>осознание духовных ценностей российского народа;</w:t>
      </w:r>
    </w:p>
    <w:p w:rsidR="004D18A6" w:rsidRPr="001C093F" w:rsidRDefault="00D10934" w:rsidP="001C093F">
      <w:pPr>
        <w:pStyle w:val="ConsPlusNormal"/>
        <w:ind w:firstLine="540"/>
        <w:jc w:val="both"/>
        <w:rPr>
          <w:szCs w:val="24"/>
        </w:rPr>
      </w:pPr>
      <w:r w:rsidRPr="001C093F">
        <w:rPr>
          <w:szCs w:val="24"/>
        </w:rPr>
        <w:t>сформированность нравственного сознания, этического поведения;</w:t>
      </w:r>
    </w:p>
    <w:p w:rsidR="004D18A6" w:rsidRPr="001C093F" w:rsidRDefault="00D10934" w:rsidP="001C093F">
      <w:pPr>
        <w:pStyle w:val="ConsPlusNormal"/>
        <w:ind w:firstLine="540"/>
        <w:jc w:val="both"/>
        <w:rPr>
          <w:szCs w:val="24"/>
        </w:rPr>
      </w:pPr>
      <w:r w:rsidRPr="001C093F">
        <w:rPr>
          <w:szCs w:val="24"/>
        </w:rPr>
        <w:t>способность оценивать ситуацию, в том числе представленную в литературном произведе</w:t>
      </w:r>
      <w:r w:rsidRPr="001C093F">
        <w:rPr>
          <w:szCs w:val="24"/>
        </w:rPr>
        <w:lastRenderedPageBreak/>
        <w:t>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4D18A6" w:rsidRPr="001C093F" w:rsidRDefault="00D10934" w:rsidP="001C093F">
      <w:pPr>
        <w:pStyle w:val="ConsPlusNormal"/>
        <w:ind w:firstLine="540"/>
        <w:jc w:val="both"/>
        <w:rPr>
          <w:szCs w:val="24"/>
        </w:rPr>
      </w:pPr>
      <w:r w:rsidRPr="001C093F">
        <w:rPr>
          <w:szCs w:val="24"/>
        </w:rPr>
        <w:t>осознание личного вклада в построение устойчивого будущего;</w:t>
      </w:r>
    </w:p>
    <w:p w:rsidR="004D18A6" w:rsidRPr="001C093F" w:rsidRDefault="00D10934" w:rsidP="001C093F">
      <w:pPr>
        <w:pStyle w:val="ConsPlusNormal"/>
        <w:ind w:firstLine="540"/>
        <w:jc w:val="both"/>
        <w:rPr>
          <w:szCs w:val="24"/>
        </w:rPr>
      </w:pPr>
      <w:r w:rsidRPr="001C093F">
        <w:rPr>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4D18A6" w:rsidRPr="001C093F" w:rsidRDefault="00D10934" w:rsidP="001C093F">
      <w:pPr>
        <w:pStyle w:val="ConsPlusNormal"/>
        <w:ind w:firstLine="540"/>
        <w:jc w:val="both"/>
        <w:rPr>
          <w:szCs w:val="24"/>
        </w:rPr>
      </w:pPr>
      <w:r w:rsidRPr="001C093F">
        <w:rPr>
          <w:szCs w:val="24"/>
        </w:rPr>
        <w:t>4) эстетического воспитания:</w:t>
      </w:r>
    </w:p>
    <w:p w:rsidR="004D18A6" w:rsidRPr="001C093F" w:rsidRDefault="00D10934" w:rsidP="001C093F">
      <w:pPr>
        <w:pStyle w:val="ConsPlusNormal"/>
        <w:ind w:firstLine="540"/>
        <w:jc w:val="both"/>
        <w:rPr>
          <w:szCs w:val="24"/>
        </w:rPr>
      </w:pPr>
      <w:r w:rsidRPr="001C093F">
        <w:rPr>
          <w:szCs w:val="24"/>
        </w:rPr>
        <w:t>эстетическое отношение к миру, включая эстетику быта, научного и технического творчества, спорта, труда, общественных отношений;</w:t>
      </w:r>
    </w:p>
    <w:p w:rsidR="004D18A6" w:rsidRPr="001C093F" w:rsidRDefault="00D10934" w:rsidP="001C093F">
      <w:pPr>
        <w:pStyle w:val="ConsPlusNormal"/>
        <w:ind w:firstLine="540"/>
        <w:jc w:val="both"/>
        <w:rPr>
          <w:szCs w:val="24"/>
        </w:rPr>
      </w:pPr>
      <w:r w:rsidRPr="001C093F">
        <w:rPr>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4D18A6" w:rsidRPr="001C093F" w:rsidRDefault="00D10934" w:rsidP="001C093F">
      <w:pPr>
        <w:pStyle w:val="ConsPlusNormal"/>
        <w:ind w:firstLine="540"/>
        <w:jc w:val="both"/>
        <w:rPr>
          <w:szCs w:val="24"/>
        </w:rPr>
      </w:pPr>
      <w:r w:rsidRPr="001C093F">
        <w:rPr>
          <w:szCs w:val="24"/>
        </w:rP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4D18A6" w:rsidRPr="001C093F" w:rsidRDefault="00D10934" w:rsidP="001C093F">
      <w:pPr>
        <w:pStyle w:val="ConsPlusNormal"/>
        <w:ind w:firstLine="540"/>
        <w:jc w:val="both"/>
        <w:rPr>
          <w:szCs w:val="24"/>
        </w:rPr>
      </w:pPr>
      <w:r w:rsidRPr="001C093F">
        <w:rPr>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4D18A6" w:rsidRPr="001C093F" w:rsidRDefault="00D10934" w:rsidP="001C093F">
      <w:pPr>
        <w:pStyle w:val="ConsPlusNormal"/>
        <w:ind w:firstLine="540"/>
        <w:jc w:val="both"/>
        <w:rPr>
          <w:szCs w:val="24"/>
        </w:rPr>
      </w:pPr>
      <w:r w:rsidRPr="001C093F">
        <w:rPr>
          <w:szCs w:val="24"/>
        </w:rPr>
        <w:t>5) физического воспитания, формирования культуры здоровья и эмоционального благополучия:</w:t>
      </w:r>
    </w:p>
    <w:p w:rsidR="004D18A6" w:rsidRPr="001C093F" w:rsidRDefault="00D10934" w:rsidP="001C093F">
      <w:pPr>
        <w:pStyle w:val="ConsPlusNormal"/>
        <w:ind w:firstLine="540"/>
        <w:jc w:val="both"/>
        <w:rPr>
          <w:szCs w:val="24"/>
        </w:rPr>
      </w:pPr>
      <w:r w:rsidRPr="001C093F">
        <w:rPr>
          <w:szCs w:val="24"/>
        </w:rPr>
        <w:t>сформированность здорового и безопасного образа жизни, ответственного отношения к своему здоровью;</w:t>
      </w:r>
    </w:p>
    <w:p w:rsidR="004D18A6" w:rsidRPr="001C093F" w:rsidRDefault="00D10934" w:rsidP="001C093F">
      <w:pPr>
        <w:pStyle w:val="ConsPlusNormal"/>
        <w:ind w:firstLine="540"/>
        <w:jc w:val="both"/>
        <w:rPr>
          <w:szCs w:val="24"/>
        </w:rPr>
      </w:pPr>
      <w:r w:rsidRPr="001C093F">
        <w:rPr>
          <w:szCs w:val="24"/>
        </w:rPr>
        <w:t>потребность в физическом совершенствовании, занятиях спортивно-оздоровительной деятельностью;</w:t>
      </w:r>
    </w:p>
    <w:p w:rsidR="004D18A6" w:rsidRPr="001C093F" w:rsidRDefault="00D10934" w:rsidP="001C093F">
      <w:pPr>
        <w:pStyle w:val="ConsPlusNormal"/>
        <w:ind w:firstLine="540"/>
        <w:jc w:val="both"/>
        <w:rPr>
          <w:szCs w:val="24"/>
        </w:rPr>
      </w:pPr>
      <w:r w:rsidRPr="001C093F">
        <w:rPr>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4D18A6" w:rsidRPr="001C093F" w:rsidRDefault="00D10934" w:rsidP="001C093F">
      <w:pPr>
        <w:pStyle w:val="ConsPlusNormal"/>
        <w:ind w:firstLine="540"/>
        <w:jc w:val="both"/>
        <w:rPr>
          <w:szCs w:val="24"/>
        </w:rPr>
      </w:pPr>
      <w:r w:rsidRPr="001C093F">
        <w:rPr>
          <w:szCs w:val="24"/>
        </w:rPr>
        <w:t>6) трудового воспитания:</w:t>
      </w:r>
    </w:p>
    <w:p w:rsidR="004D18A6" w:rsidRPr="001C093F" w:rsidRDefault="00D10934" w:rsidP="001C093F">
      <w:pPr>
        <w:pStyle w:val="ConsPlusNormal"/>
        <w:ind w:firstLine="540"/>
        <w:jc w:val="both"/>
        <w:rPr>
          <w:szCs w:val="24"/>
        </w:rPr>
      </w:pPr>
      <w:r w:rsidRPr="001C093F">
        <w:rPr>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4D18A6" w:rsidRPr="001C093F" w:rsidRDefault="00D10934" w:rsidP="001C093F">
      <w:pPr>
        <w:pStyle w:val="ConsPlusNormal"/>
        <w:ind w:firstLine="540"/>
        <w:jc w:val="both"/>
        <w:rPr>
          <w:szCs w:val="24"/>
        </w:rPr>
      </w:pPr>
      <w:r w:rsidRPr="001C093F">
        <w:rPr>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4D18A6" w:rsidRPr="001C093F" w:rsidRDefault="00D10934" w:rsidP="001C093F">
      <w:pPr>
        <w:pStyle w:val="ConsPlusNormal"/>
        <w:ind w:firstLine="540"/>
        <w:jc w:val="both"/>
        <w:rPr>
          <w:szCs w:val="24"/>
        </w:rPr>
      </w:pPr>
      <w:r w:rsidRPr="001C093F">
        <w:rPr>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4D18A6" w:rsidRPr="001C093F" w:rsidRDefault="00D10934" w:rsidP="001C093F">
      <w:pPr>
        <w:pStyle w:val="ConsPlusNormal"/>
        <w:ind w:firstLine="540"/>
        <w:jc w:val="both"/>
        <w:rPr>
          <w:szCs w:val="24"/>
        </w:rPr>
      </w:pPr>
      <w:r w:rsidRPr="001C093F">
        <w:rPr>
          <w:szCs w:val="24"/>
        </w:rPr>
        <w:t>готовность и способность к образованию и самообразованию, к продуктивной читательской деятельности на протяжении всей жизни;</w:t>
      </w:r>
    </w:p>
    <w:p w:rsidR="004D18A6" w:rsidRPr="001C093F" w:rsidRDefault="00D10934" w:rsidP="001C093F">
      <w:pPr>
        <w:pStyle w:val="ConsPlusNormal"/>
        <w:ind w:firstLine="540"/>
        <w:jc w:val="both"/>
        <w:rPr>
          <w:szCs w:val="24"/>
        </w:rPr>
      </w:pPr>
      <w:r w:rsidRPr="001C093F">
        <w:rPr>
          <w:szCs w:val="24"/>
        </w:rPr>
        <w:t>7) экологического воспитания:</w:t>
      </w:r>
    </w:p>
    <w:p w:rsidR="004D18A6" w:rsidRPr="001C093F" w:rsidRDefault="00D10934" w:rsidP="001C093F">
      <w:pPr>
        <w:pStyle w:val="ConsPlusNormal"/>
        <w:ind w:firstLine="540"/>
        <w:jc w:val="both"/>
        <w:rPr>
          <w:szCs w:val="24"/>
        </w:rPr>
      </w:pPr>
      <w:r w:rsidRPr="001C093F">
        <w:rPr>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4D18A6" w:rsidRPr="001C093F" w:rsidRDefault="00D10934" w:rsidP="001C093F">
      <w:pPr>
        <w:pStyle w:val="ConsPlusNormal"/>
        <w:ind w:firstLine="540"/>
        <w:jc w:val="both"/>
        <w:rPr>
          <w:szCs w:val="24"/>
        </w:rPr>
      </w:pPr>
      <w:r w:rsidRPr="001C093F">
        <w:rPr>
          <w:szCs w:val="24"/>
        </w:rP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4D18A6" w:rsidRPr="001C093F" w:rsidRDefault="00D10934" w:rsidP="001C093F">
      <w:pPr>
        <w:pStyle w:val="ConsPlusNormal"/>
        <w:ind w:firstLine="540"/>
        <w:jc w:val="both"/>
        <w:rPr>
          <w:szCs w:val="24"/>
        </w:rPr>
      </w:pPr>
      <w:r w:rsidRPr="001C093F">
        <w:rPr>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4D18A6" w:rsidRPr="001C093F" w:rsidRDefault="00D10934" w:rsidP="001C093F">
      <w:pPr>
        <w:pStyle w:val="ConsPlusNormal"/>
        <w:ind w:firstLine="540"/>
        <w:jc w:val="both"/>
        <w:rPr>
          <w:szCs w:val="24"/>
        </w:rPr>
      </w:pPr>
      <w:r w:rsidRPr="001C093F">
        <w:rPr>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4D18A6" w:rsidRPr="001C093F" w:rsidRDefault="00D10934" w:rsidP="001C093F">
      <w:pPr>
        <w:pStyle w:val="ConsPlusNormal"/>
        <w:ind w:firstLine="540"/>
        <w:jc w:val="both"/>
        <w:rPr>
          <w:szCs w:val="24"/>
        </w:rPr>
      </w:pPr>
      <w:r w:rsidRPr="001C093F">
        <w:rPr>
          <w:szCs w:val="24"/>
        </w:rPr>
        <w:t>8) ценности научного познания:</w:t>
      </w:r>
    </w:p>
    <w:p w:rsidR="004D18A6" w:rsidRPr="001C093F" w:rsidRDefault="00D10934" w:rsidP="001C093F">
      <w:pPr>
        <w:pStyle w:val="ConsPlusNormal"/>
        <w:ind w:firstLine="540"/>
        <w:jc w:val="both"/>
        <w:rPr>
          <w:szCs w:val="24"/>
        </w:rPr>
      </w:pPr>
      <w:r w:rsidRPr="001C093F">
        <w:rPr>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w:t>
      </w:r>
      <w:r w:rsidRPr="001C093F">
        <w:rPr>
          <w:szCs w:val="24"/>
        </w:rPr>
        <w:lastRenderedPageBreak/>
        <w:t>места в поликультурном мире;</w:t>
      </w:r>
    </w:p>
    <w:p w:rsidR="004D18A6" w:rsidRPr="001C093F" w:rsidRDefault="00D10934" w:rsidP="001C093F">
      <w:pPr>
        <w:pStyle w:val="ConsPlusNormal"/>
        <w:ind w:firstLine="540"/>
        <w:jc w:val="both"/>
        <w:rPr>
          <w:szCs w:val="24"/>
        </w:rPr>
      </w:pPr>
      <w:r w:rsidRPr="001C093F">
        <w:rPr>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4D18A6" w:rsidRPr="001C093F" w:rsidRDefault="00D10934" w:rsidP="001C093F">
      <w:pPr>
        <w:pStyle w:val="ConsPlusNormal"/>
        <w:ind w:firstLine="540"/>
        <w:jc w:val="both"/>
        <w:rPr>
          <w:szCs w:val="24"/>
        </w:rPr>
      </w:pPr>
      <w:r w:rsidRPr="001C093F">
        <w:rPr>
          <w:szCs w:val="24"/>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4D18A6" w:rsidRPr="001C093F" w:rsidRDefault="00D10934" w:rsidP="001C093F">
      <w:pPr>
        <w:pStyle w:val="ConsPlusNormal"/>
        <w:ind w:firstLine="540"/>
        <w:jc w:val="both"/>
        <w:rPr>
          <w:szCs w:val="24"/>
        </w:rPr>
      </w:pPr>
      <w:r w:rsidRPr="001C093F">
        <w:rPr>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4D18A6" w:rsidRPr="001C093F" w:rsidRDefault="00D10934" w:rsidP="001C093F">
      <w:pPr>
        <w:pStyle w:val="ConsPlusNormal"/>
        <w:ind w:firstLine="540"/>
        <w:jc w:val="both"/>
        <w:rPr>
          <w:szCs w:val="24"/>
        </w:rPr>
      </w:pPr>
      <w:r w:rsidRPr="001C093F">
        <w:rPr>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D18A6" w:rsidRPr="001C093F" w:rsidRDefault="00D10934" w:rsidP="001C093F">
      <w:pPr>
        <w:pStyle w:val="ConsPlusNormal"/>
        <w:ind w:firstLine="540"/>
        <w:jc w:val="both"/>
        <w:rPr>
          <w:szCs w:val="24"/>
        </w:rPr>
      </w:pPr>
      <w:r w:rsidRPr="001C093F">
        <w:rPr>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D18A6" w:rsidRPr="001C093F" w:rsidRDefault="00D10934" w:rsidP="001C093F">
      <w:pPr>
        <w:pStyle w:val="ConsPlusNormal"/>
        <w:ind w:firstLine="540"/>
        <w:jc w:val="both"/>
        <w:rPr>
          <w:szCs w:val="24"/>
        </w:rPr>
      </w:pPr>
      <w:r w:rsidRPr="001C093F">
        <w:rPr>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D18A6" w:rsidRPr="001C093F" w:rsidRDefault="00D10934" w:rsidP="001C093F">
      <w:pPr>
        <w:pStyle w:val="ConsPlusNormal"/>
        <w:ind w:firstLine="540"/>
        <w:jc w:val="both"/>
        <w:rPr>
          <w:szCs w:val="24"/>
        </w:rPr>
      </w:pPr>
      <w:r w:rsidRPr="001C093F">
        <w:rPr>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.5.4.1. У обучающегося будут сформированы следующие базовые логические действия как часть познавательных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4D18A6" w:rsidRPr="001C093F" w:rsidRDefault="00D10934" w:rsidP="001C093F">
      <w:pPr>
        <w:pStyle w:val="ConsPlusNormal"/>
        <w:ind w:firstLine="540"/>
        <w:jc w:val="both"/>
        <w:rPr>
          <w:szCs w:val="24"/>
        </w:rPr>
      </w:pPr>
      <w:r w:rsidRPr="001C093F">
        <w:rPr>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4D18A6" w:rsidRPr="001C093F" w:rsidRDefault="00D10934" w:rsidP="001C093F">
      <w:pPr>
        <w:pStyle w:val="ConsPlusNormal"/>
        <w:ind w:firstLine="540"/>
        <w:jc w:val="both"/>
        <w:rPr>
          <w:szCs w:val="24"/>
        </w:rPr>
      </w:pPr>
      <w:r w:rsidRPr="001C093F">
        <w:rPr>
          <w:szCs w:val="24"/>
        </w:rPr>
        <w:t>определять цели деятельности, задавать параметры и критерии их достижения;</w:t>
      </w:r>
    </w:p>
    <w:p w:rsidR="004D18A6" w:rsidRPr="001C093F" w:rsidRDefault="00D10934" w:rsidP="001C093F">
      <w:pPr>
        <w:pStyle w:val="ConsPlusNormal"/>
        <w:ind w:firstLine="540"/>
        <w:jc w:val="both"/>
        <w:rPr>
          <w:szCs w:val="24"/>
        </w:rPr>
      </w:pPr>
      <w:r w:rsidRPr="001C093F">
        <w:rPr>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4D18A6" w:rsidRPr="001C093F" w:rsidRDefault="00D10934" w:rsidP="001C093F">
      <w:pPr>
        <w:pStyle w:val="ConsPlusNormal"/>
        <w:ind w:firstLine="540"/>
        <w:jc w:val="both"/>
        <w:rPr>
          <w:szCs w:val="24"/>
        </w:rPr>
      </w:pPr>
      <w:r w:rsidRPr="001C093F">
        <w:rPr>
          <w:szCs w:val="24"/>
        </w:rPr>
        <w:t>разрабатывать план решения проблемы с учетом анализа имеющихся материальных и нематериальных ресурсов;</w:t>
      </w:r>
    </w:p>
    <w:p w:rsidR="004D18A6" w:rsidRPr="001C093F" w:rsidRDefault="00D10934" w:rsidP="001C093F">
      <w:pPr>
        <w:pStyle w:val="ConsPlusNormal"/>
        <w:ind w:firstLine="540"/>
        <w:jc w:val="both"/>
        <w:rPr>
          <w:szCs w:val="24"/>
        </w:rPr>
      </w:pPr>
      <w:r w:rsidRPr="001C093F">
        <w:rPr>
          <w:szCs w:val="24"/>
        </w:rPr>
        <w:t>вносить коррективы в деятельность, оценивать соответствие результатов целям, оценивать риски последствий деятельности;</w:t>
      </w:r>
    </w:p>
    <w:p w:rsidR="004D18A6" w:rsidRPr="001C093F" w:rsidRDefault="00D10934" w:rsidP="001C093F">
      <w:pPr>
        <w:pStyle w:val="ConsPlusNormal"/>
        <w:ind w:firstLine="540"/>
        <w:jc w:val="both"/>
        <w:rPr>
          <w:szCs w:val="24"/>
        </w:rPr>
      </w:pPr>
      <w:r w:rsidRPr="001C093F">
        <w:rPr>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4D18A6" w:rsidRPr="001C093F" w:rsidRDefault="00D10934" w:rsidP="001C093F">
      <w:pPr>
        <w:pStyle w:val="ConsPlusNormal"/>
        <w:ind w:firstLine="540"/>
        <w:jc w:val="both"/>
        <w:rPr>
          <w:szCs w:val="24"/>
        </w:rPr>
      </w:pPr>
      <w:r w:rsidRPr="001C093F">
        <w:rPr>
          <w:szCs w:val="24"/>
        </w:rPr>
        <w:t>развивать креативное мышление при решении жизненных проблем с опорой на собственный читательский опыт.</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.5.4.2. У обучающегося будут сформированы следующие базовые исследовательские действия как часть познавательных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4D18A6" w:rsidRPr="001C093F" w:rsidRDefault="00D10934" w:rsidP="001C093F">
      <w:pPr>
        <w:pStyle w:val="ConsPlusNormal"/>
        <w:ind w:firstLine="540"/>
        <w:jc w:val="both"/>
        <w:rPr>
          <w:szCs w:val="24"/>
        </w:rPr>
      </w:pPr>
      <w:r w:rsidRPr="001C093F">
        <w:rPr>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w:t>
      </w:r>
      <w:r w:rsidRPr="001C093F">
        <w:rPr>
          <w:szCs w:val="24"/>
        </w:rPr>
        <w:lastRenderedPageBreak/>
        <w:t>учебных и социальных проектов;</w:t>
      </w:r>
    </w:p>
    <w:p w:rsidR="004D18A6" w:rsidRPr="001C093F" w:rsidRDefault="00D10934" w:rsidP="001C093F">
      <w:pPr>
        <w:pStyle w:val="ConsPlusNormal"/>
        <w:ind w:firstLine="540"/>
        <w:jc w:val="both"/>
        <w:rPr>
          <w:szCs w:val="24"/>
        </w:rPr>
      </w:pPr>
      <w:r w:rsidRPr="001C093F">
        <w:rPr>
          <w:szCs w:val="24"/>
        </w:rPr>
        <w:t>формирование научного типа мышления, владение научной терминологией, ключевыми понятиями и методами современного литературоведения;</w:t>
      </w:r>
    </w:p>
    <w:p w:rsidR="004D18A6" w:rsidRPr="001C093F" w:rsidRDefault="00D10934" w:rsidP="001C093F">
      <w:pPr>
        <w:pStyle w:val="ConsPlusNormal"/>
        <w:ind w:firstLine="540"/>
        <w:jc w:val="both"/>
        <w:rPr>
          <w:szCs w:val="24"/>
        </w:rPr>
      </w:pPr>
      <w:r w:rsidRPr="001C093F">
        <w:rPr>
          <w:szCs w:val="24"/>
        </w:rP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4D18A6" w:rsidRPr="001C093F" w:rsidRDefault="00D10934" w:rsidP="001C093F">
      <w:pPr>
        <w:pStyle w:val="ConsPlusNormal"/>
        <w:ind w:firstLine="540"/>
        <w:jc w:val="both"/>
        <w:rPr>
          <w:szCs w:val="24"/>
        </w:rPr>
      </w:pPr>
      <w:r w:rsidRPr="001C093F">
        <w:rPr>
          <w:szCs w:val="24"/>
        </w:rP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4D18A6" w:rsidRPr="001C093F" w:rsidRDefault="00D10934" w:rsidP="001C093F">
      <w:pPr>
        <w:pStyle w:val="ConsPlusNormal"/>
        <w:ind w:firstLine="540"/>
        <w:jc w:val="both"/>
        <w:rPr>
          <w:szCs w:val="24"/>
        </w:rPr>
      </w:pPr>
      <w:r w:rsidRPr="001C093F">
        <w:rPr>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D18A6" w:rsidRPr="001C093F" w:rsidRDefault="00D10934" w:rsidP="001C093F">
      <w:pPr>
        <w:pStyle w:val="ConsPlusNormal"/>
        <w:ind w:firstLine="540"/>
        <w:jc w:val="both"/>
        <w:rPr>
          <w:szCs w:val="24"/>
        </w:rPr>
      </w:pPr>
      <w:r w:rsidRPr="001C093F">
        <w:rPr>
          <w:szCs w:val="24"/>
        </w:rPr>
        <w:t>давать оценку новым ситуациям, оценивать приобретенный опыт, в том числе читательский;</w:t>
      </w:r>
    </w:p>
    <w:p w:rsidR="004D18A6" w:rsidRPr="001C093F" w:rsidRDefault="00D10934" w:rsidP="001C093F">
      <w:pPr>
        <w:pStyle w:val="ConsPlusNormal"/>
        <w:ind w:firstLine="540"/>
        <w:jc w:val="both"/>
        <w:rPr>
          <w:szCs w:val="24"/>
        </w:rPr>
      </w:pPr>
      <w:r w:rsidRPr="001C093F">
        <w:rPr>
          <w:szCs w:val="24"/>
        </w:rPr>
        <w:t>осуществлять целенаправленный поиск переноса средств и способов действия в профессиональную среду;</w:t>
      </w:r>
    </w:p>
    <w:p w:rsidR="004D18A6" w:rsidRPr="001C093F" w:rsidRDefault="00D10934" w:rsidP="001C093F">
      <w:pPr>
        <w:pStyle w:val="ConsPlusNormal"/>
        <w:ind w:firstLine="540"/>
        <w:jc w:val="both"/>
        <w:rPr>
          <w:szCs w:val="24"/>
        </w:rPr>
      </w:pPr>
      <w:r w:rsidRPr="001C093F">
        <w:rPr>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4D18A6" w:rsidRPr="001C093F" w:rsidRDefault="00D10934" w:rsidP="001C093F">
      <w:pPr>
        <w:pStyle w:val="ConsPlusNormal"/>
        <w:ind w:firstLine="540"/>
        <w:jc w:val="both"/>
        <w:rPr>
          <w:szCs w:val="24"/>
        </w:rPr>
      </w:pPr>
      <w:r w:rsidRPr="001C093F">
        <w:rPr>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.5.4.3. У обучающегося будут сформированы следующие умения работать с информацией как часть познавательных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4D18A6" w:rsidRPr="001C093F" w:rsidRDefault="00D10934" w:rsidP="001C093F">
      <w:pPr>
        <w:pStyle w:val="ConsPlusNormal"/>
        <w:ind w:firstLine="540"/>
        <w:jc w:val="both"/>
        <w:rPr>
          <w:szCs w:val="24"/>
        </w:rPr>
      </w:pPr>
      <w:r w:rsidRPr="001C093F">
        <w:rPr>
          <w:szCs w:val="24"/>
        </w:rP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4D18A6" w:rsidRPr="001C093F" w:rsidRDefault="00D10934" w:rsidP="001C093F">
      <w:pPr>
        <w:pStyle w:val="ConsPlusNormal"/>
        <w:ind w:firstLine="540"/>
        <w:jc w:val="both"/>
        <w:rPr>
          <w:szCs w:val="24"/>
        </w:rPr>
      </w:pPr>
      <w:r w:rsidRPr="001C093F">
        <w:rPr>
          <w:szCs w:val="24"/>
        </w:rPr>
        <w:t>оценивать достоверность, легитимность литературной и другой информации, ее соответствие правовым и морально-этическим нормам;</w:t>
      </w:r>
    </w:p>
    <w:p w:rsidR="004D18A6" w:rsidRPr="001C093F" w:rsidRDefault="00D10934" w:rsidP="001C093F">
      <w:pPr>
        <w:pStyle w:val="ConsPlusNormal"/>
        <w:ind w:firstLine="540"/>
        <w:jc w:val="both"/>
        <w:rPr>
          <w:szCs w:val="24"/>
        </w:rPr>
      </w:pPr>
      <w:r w:rsidRPr="001C093F">
        <w:rPr>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D18A6" w:rsidRPr="001C093F" w:rsidRDefault="00D10934" w:rsidP="001C093F">
      <w:pPr>
        <w:pStyle w:val="ConsPlusNormal"/>
        <w:ind w:firstLine="540"/>
        <w:jc w:val="both"/>
        <w:rPr>
          <w:szCs w:val="24"/>
        </w:rPr>
      </w:pPr>
      <w:r w:rsidRPr="001C093F">
        <w:rPr>
          <w:szCs w:val="24"/>
        </w:rPr>
        <w:t>владеть навыками распознавания и защиты литературной и другой информации, информационной безопасности личности.</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.5.4.4. У обучающегося будут сформированы следующие умения общения как часть коммуникативных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осуществлять коммуникации во всех сферах жизни, в том числе на уроке литературы и во внеурочной деятельности по предмету;</w:t>
      </w:r>
    </w:p>
    <w:p w:rsidR="004D18A6" w:rsidRPr="001C093F" w:rsidRDefault="00D10934" w:rsidP="001C093F">
      <w:pPr>
        <w:pStyle w:val="ConsPlusNormal"/>
        <w:ind w:firstLine="540"/>
        <w:jc w:val="both"/>
        <w:rPr>
          <w:szCs w:val="24"/>
        </w:rPr>
      </w:pPr>
      <w:r w:rsidRPr="001C093F">
        <w:rPr>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4D18A6" w:rsidRPr="001C093F" w:rsidRDefault="00D10934" w:rsidP="001C093F">
      <w:pPr>
        <w:pStyle w:val="ConsPlusNormal"/>
        <w:ind w:firstLine="540"/>
        <w:jc w:val="both"/>
        <w:rPr>
          <w:szCs w:val="24"/>
        </w:rPr>
      </w:pPr>
      <w:r w:rsidRPr="001C093F">
        <w:rPr>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4D18A6" w:rsidRPr="001C093F" w:rsidRDefault="00D10934" w:rsidP="001C093F">
      <w:pPr>
        <w:pStyle w:val="ConsPlusNormal"/>
        <w:ind w:firstLine="540"/>
        <w:jc w:val="both"/>
        <w:rPr>
          <w:szCs w:val="24"/>
        </w:rPr>
      </w:pPr>
      <w:r w:rsidRPr="001C093F">
        <w:rPr>
          <w:szCs w:val="24"/>
        </w:rPr>
        <w:t>развернуто и логично излагать в процессе анализа литературного произведения свою точку зрения с использованием языковых средств.</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.5.4.5. У обучающегося будут сформированы следующие умения самоорганизации как части регулятивных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4D18A6" w:rsidRPr="001C093F" w:rsidRDefault="00D10934" w:rsidP="001C093F">
      <w:pPr>
        <w:pStyle w:val="ConsPlusNormal"/>
        <w:ind w:firstLine="540"/>
        <w:jc w:val="both"/>
        <w:rPr>
          <w:szCs w:val="24"/>
        </w:rPr>
      </w:pPr>
      <w:r w:rsidRPr="001C093F">
        <w:rPr>
          <w:szCs w:val="24"/>
        </w:rPr>
        <w:lastRenderedPageBreak/>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4D18A6" w:rsidRPr="001C093F" w:rsidRDefault="00D10934" w:rsidP="001C093F">
      <w:pPr>
        <w:pStyle w:val="ConsPlusNormal"/>
        <w:ind w:firstLine="540"/>
        <w:jc w:val="both"/>
        <w:rPr>
          <w:szCs w:val="24"/>
        </w:rPr>
      </w:pPr>
      <w:r w:rsidRPr="001C093F">
        <w:rPr>
          <w:szCs w:val="24"/>
        </w:rPr>
        <w:t>давать оценку новым ситуациям, в том числе изображенным в художественной литературе;</w:t>
      </w:r>
    </w:p>
    <w:p w:rsidR="004D18A6" w:rsidRPr="001C093F" w:rsidRDefault="00D10934" w:rsidP="001C093F">
      <w:pPr>
        <w:pStyle w:val="ConsPlusNormal"/>
        <w:ind w:firstLine="540"/>
        <w:jc w:val="both"/>
        <w:rPr>
          <w:szCs w:val="24"/>
        </w:rPr>
      </w:pPr>
      <w:r w:rsidRPr="001C093F">
        <w:rPr>
          <w:szCs w:val="24"/>
        </w:rPr>
        <w:t>расширять рамки учебного предмета на основе личных предпочтений с опорой на читательский опыт;</w:t>
      </w:r>
    </w:p>
    <w:p w:rsidR="004D18A6" w:rsidRPr="001C093F" w:rsidRDefault="00D10934" w:rsidP="001C093F">
      <w:pPr>
        <w:pStyle w:val="ConsPlusNormal"/>
        <w:ind w:firstLine="540"/>
        <w:jc w:val="both"/>
        <w:rPr>
          <w:szCs w:val="24"/>
        </w:rPr>
      </w:pPr>
      <w:r w:rsidRPr="001C093F">
        <w:rPr>
          <w:szCs w:val="24"/>
        </w:rPr>
        <w:t>делать осознанный выбор, аргументировать его, брать ответственность за решение;</w:t>
      </w:r>
    </w:p>
    <w:p w:rsidR="004D18A6" w:rsidRPr="001C093F" w:rsidRDefault="00D10934" w:rsidP="001C093F">
      <w:pPr>
        <w:pStyle w:val="ConsPlusNormal"/>
        <w:ind w:firstLine="540"/>
        <w:jc w:val="both"/>
        <w:rPr>
          <w:szCs w:val="24"/>
        </w:rPr>
      </w:pPr>
      <w:r w:rsidRPr="001C093F">
        <w:rPr>
          <w:szCs w:val="24"/>
        </w:rPr>
        <w:t>оценивать приобретенный опыт с учетом литературных знаний;</w:t>
      </w:r>
    </w:p>
    <w:p w:rsidR="004D18A6" w:rsidRPr="001C093F" w:rsidRDefault="00D10934" w:rsidP="001C093F">
      <w:pPr>
        <w:pStyle w:val="ConsPlusNormal"/>
        <w:ind w:firstLine="540"/>
        <w:jc w:val="both"/>
        <w:rPr>
          <w:szCs w:val="24"/>
        </w:rPr>
      </w:pPr>
      <w:r w:rsidRPr="001C093F">
        <w:rPr>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.5.4.6.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давать оценку новым ситуациям, вносить коррективы в деятельность, оценивать соответствие результатов целям;</w:t>
      </w:r>
    </w:p>
    <w:p w:rsidR="004D18A6" w:rsidRPr="001C093F" w:rsidRDefault="00D10934" w:rsidP="001C093F">
      <w:pPr>
        <w:pStyle w:val="ConsPlusNormal"/>
        <w:ind w:firstLine="540"/>
        <w:jc w:val="both"/>
        <w:rPr>
          <w:szCs w:val="24"/>
        </w:rPr>
      </w:pPr>
      <w:r w:rsidRPr="001C093F">
        <w:rPr>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rsidR="004D18A6" w:rsidRPr="001C093F" w:rsidRDefault="00D10934" w:rsidP="001C093F">
      <w:pPr>
        <w:pStyle w:val="ConsPlusNormal"/>
        <w:ind w:firstLine="540"/>
        <w:jc w:val="both"/>
        <w:rPr>
          <w:szCs w:val="24"/>
        </w:rPr>
      </w:pPr>
      <w:r w:rsidRPr="001C093F">
        <w:rPr>
          <w:szCs w:val="24"/>
        </w:rPr>
        <w:t>для оценки ситуации, выбора верного решения, опираясь на примеры из художественных произведений;</w:t>
      </w:r>
    </w:p>
    <w:p w:rsidR="004D18A6" w:rsidRPr="001C093F" w:rsidRDefault="00D10934" w:rsidP="001C093F">
      <w:pPr>
        <w:pStyle w:val="ConsPlusNormal"/>
        <w:ind w:firstLine="540"/>
        <w:jc w:val="both"/>
        <w:rPr>
          <w:szCs w:val="24"/>
        </w:rPr>
      </w:pPr>
      <w:r w:rsidRPr="001C093F">
        <w:rPr>
          <w:szCs w:val="24"/>
        </w:rPr>
        <w:t>уметь оценивать риски и своевременно принимать решения по их снижению;</w:t>
      </w:r>
    </w:p>
    <w:p w:rsidR="004D18A6" w:rsidRPr="001C093F" w:rsidRDefault="00D10934" w:rsidP="001C093F">
      <w:pPr>
        <w:pStyle w:val="ConsPlusNormal"/>
        <w:ind w:firstLine="540"/>
        <w:jc w:val="both"/>
        <w:rPr>
          <w:szCs w:val="24"/>
        </w:rPr>
      </w:pPr>
      <w:r w:rsidRPr="001C093F">
        <w:rPr>
          <w:szCs w:val="24"/>
        </w:rPr>
        <w:t>принимать себя, понимая свои недостатки и достоинства;</w:t>
      </w:r>
    </w:p>
    <w:p w:rsidR="004D18A6" w:rsidRPr="001C093F" w:rsidRDefault="00D10934" w:rsidP="001C093F">
      <w:pPr>
        <w:pStyle w:val="ConsPlusNormal"/>
        <w:ind w:firstLine="540"/>
        <w:jc w:val="both"/>
        <w:rPr>
          <w:szCs w:val="24"/>
        </w:rPr>
      </w:pPr>
      <w:r w:rsidRPr="001C093F">
        <w:rPr>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4D18A6" w:rsidRPr="001C093F" w:rsidRDefault="00D10934" w:rsidP="001C093F">
      <w:pPr>
        <w:pStyle w:val="ConsPlusNormal"/>
        <w:ind w:firstLine="540"/>
        <w:jc w:val="both"/>
        <w:rPr>
          <w:szCs w:val="24"/>
        </w:rPr>
      </w:pPr>
      <w:r w:rsidRPr="001C093F">
        <w:rPr>
          <w:szCs w:val="24"/>
        </w:rPr>
        <w:t>признавать свое право и право других на ошибки в дискуссиях на литературные темы;</w:t>
      </w:r>
    </w:p>
    <w:p w:rsidR="004D18A6" w:rsidRPr="001C093F" w:rsidRDefault="00D10934" w:rsidP="001C093F">
      <w:pPr>
        <w:pStyle w:val="ConsPlusNormal"/>
        <w:ind w:firstLine="540"/>
        <w:jc w:val="both"/>
        <w:rPr>
          <w:szCs w:val="24"/>
        </w:rPr>
      </w:pPr>
      <w:r w:rsidRPr="001C093F">
        <w:rPr>
          <w:szCs w:val="24"/>
        </w:rPr>
        <w:t>развивать способность понимать мир с позиции другого человека, используя знания по литературе.</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.5.4.7. У обучающегося будут сформированы следующие умения совместной деятельности:</w:t>
      </w:r>
    </w:p>
    <w:p w:rsidR="004D18A6" w:rsidRPr="001C093F" w:rsidRDefault="00D10934" w:rsidP="001C093F">
      <w:pPr>
        <w:pStyle w:val="ConsPlusNormal"/>
        <w:ind w:firstLine="540"/>
        <w:jc w:val="both"/>
        <w:rPr>
          <w:szCs w:val="24"/>
        </w:rPr>
      </w:pPr>
      <w:r w:rsidRPr="001C093F">
        <w:rPr>
          <w:szCs w:val="24"/>
        </w:rPr>
        <w:t>понимать и использовать преимущества командной и индивидуальной работы на уроке и во внеурочной деятельности по литературе;</w:t>
      </w:r>
    </w:p>
    <w:p w:rsidR="004D18A6" w:rsidRPr="001C093F" w:rsidRDefault="00D10934" w:rsidP="001C093F">
      <w:pPr>
        <w:pStyle w:val="ConsPlusNormal"/>
        <w:ind w:firstLine="540"/>
        <w:jc w:val="both"/>
        <w:rPr>
          <w:szCs w:val="24"/>
        </w:rPr>
      </w:pPr>
      <w:r w:rsidRPr="001C093F">
        <w:rPr>
          <w:szCs w:val="24"/>
        </w:rPr>
        <w:t>выбирать тематику и методы совместных действий с учетом общих интересов и возможностей каждого члена коллектива;</w:t>
      </w:r>
    </w:p>
    <w:p w:rsidR="004D18A6" w:rsidRPr="001C093F" w:rsidRDefault="00D10934" w:rsidP="001C093F">
      <w:pPr>
        <w:pStyle w:val="ConsPlusNormal"/>
        <w:ind w:firstLine="540"/>
        <w:jc w:val="both"/>
        <w:rPr>
          <w:szCs w:val="24"/>
        </w:rPr>
      </w:pPr>
      <w:r w:rsidRPr="001C093F">
        <w:rPr>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4D18A6" w:rsidRPr="001C093F" w:rsidRDefault="00D10934" w:rsidP="001C093F">
      <w:pPr>
        <w:pStyle w:val="ConsPlusNormal"/>
        <w:ind w:firstLine="540"/>
        <w:jc w:val="both"/>
        <w:rPr>
          <w:szCs w:val="24"/>
        </w:rPr>
      </w:pPr>
      <w:r w:rsidRPr="001C093F">
        <w:rPr>
          <w:szCs w:val="24"/>
        </w:rPr>
        <w:t>оценивать качество своего вклада и каждого участника команды в общий результат по разработанным критериям;</w:t>
      </w:r>
    </w:p>
    <w:p w:rsidR="004D18A6" w:rsidRPr="001C093F" w:rsidRDefault="00D10934" w:rsidP="001C093F">
      <w:pPr>
        <w:pStyle w:val="ConsPlusNormal"/>
        <w:ind w:firstLine="540"/>
        <w:jc w:val="both"/>
        <w:rPr>
          <w:szCs w:val="24"/>
        </w:rPr>
      </w:pPr>
      <w:r w:rsidRPr="001C093F">
        <w:rPr>
          <w:szCs w:val="24"/>
        </w:rPr>
        <w:t>предлагать новые проекты, в том числе литературные, оценивать идеи с позиции новизны, оригинальности, практической значимости;</w:t>
      </w:r>
    </w:p>
    <w:p w:rsidR="004D18A6" w:rsidRPr="001C093F" w:rsidRDefault="00D10934" w:rsidP="001C093F">
      <w:pPr>
        <w:pStyle w:val="ConsPlusNormal"/>
        <w:ind w:firstLine="540"/>
        <w:jc w:val="both"/>
        <w:rPr>
          <w:szCs w:val="24"/>
        </w:rPr>
      </w:pPr>
      <w:r w:rsidRPr="001C093F">
        <w:rPr>
          <w:szCs w:val="24"/>
        </w:rPr>
        <w:t>осуществлять позитивное стратегическое поведение в различных ситуациях, проявлять творчество и воображение, быть инициативным.</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.5.5. Предметные результаты освоения программы по литературе на уровне среднего общего образования должны обеспечивать:</w:t>
      </w:r>
    </w:p>
    <w:p w:rsidR="004D18A6" w:rsidRPr="001C093F" w:rsidRDefault="00D10934" w:rsidP="001C093F">
      <w:pPr>
        <w:pStyle w:val="ConsPlusNormal"/>
        <w:ind w:firstLine="540"/>
        <w:jc w:val="both"/>
        <w:rPr>
          <w:szCs w:val="24"/>
        </w:rPr>
      </w:pPr>
      <w:r w:rsidRPr="001C093F">
        <w:rPr>
          <w:szCs w:val="24"/>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4D18A6" w:rsidRPr="001C093F" w:rsidRDefault="00D10934" w:rsidP="001C093F">
      <w:pPr>
        <w:pStyle w:val="ConsPlusNormal"/>
        <w:ind w:firstLine="540"/>
        <w:jc w:val="both"/>
        <w:rPr>
          <w:szCs w:val="24"/>
        </w:rPr>
      </w:pPr>
      <w:r w:rsidRPr="001C093F">
        <w:rPr>
          <w:szCs w:val="24"/>
        </w:rPr>
        <w:t>2) осознание взаимосвязи между языковым, литературным, интеллектуальным, духовно-нравственным развитием личности;</w:t>
      </w:r>
    </w:p>
    <w:p w:rsidR="004D18A6" w:rsidRPr="001C093F" w:rsidRDefault="00D10934" w:rsidP="001C093F">
      <w:pPr>
        <w:pStyle w:val="ConsPlusNormal"/>
        <w:ind w:firstLine="540"/>
        <w:jc w:val="both"/>
        <w:rPr>
          <w:szCs w:val="24"/>
        </w:rPr>
      </w:pPr>
      <w:r w:rsidRPr="001C093F">
        <w:rPr>
          <w:szCs w:val="24"/>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w:t>
      </w:r>
      <w:r w:rsidRPr="001C093F">
        <w:rPr>
          <w:szCs w:val="24"/>
        </w:rPr>
        <w:lastRenderedPageBreak/>
        <w:t>онным ценностям и сокровищам мировой культуры;</w:t>
      </w:r>
    </w:p>
    <w:p w:rsidR="004D18A6" w:rsidRPr="001C093F" w:rsidRDefault="00D10934" w:rsidP="001C093F">
      <w:pPr>
        <w:pStyle w:val="ConsPlusNormal"/>
        <w:ind w:firstLine="540"/>
        <w:jc w:val="both"/>
        <w:rPr>
          <w:szCs w:val="24"/>
        </w:rPr>
      </w:pPr>
      <w:r w:rsidRPr="001C093F">
        <w:rPr>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4D18A6" w:rsidRPr="001C093F" w:rsidRDefault="00D10934" w:rsidP="001C093F">
      <w:pPr>
        <w:pStyle w:val="ConsPlusNormal"/>
        <w:ind w:firstLine="540"/>
        <w:jc w:val="both"/>
        <w:rPr>
          <w:szCs w:val="24"/>
        </w:rPr>
      </w:pPr>
      <w:r w:rsidRPr="001C093F">
        <w:rPr>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4D18A6" w:rsidRPr="001C093F" w:rsidRDefault="00D10934" w:rsidP="001C093F">
      <w:pPr>
        <w:pStyle w:val="ConsPlusNormal"/>
        <w:ind w:firstLine="540"/>
        <w:jc w:val="both"/>
        <w:rPr>
          <w:szCs w:val="24"/>
        </w:rPr>
      </w:pPr>
      <w:r w:rsidRPr="001C093F">
        <w:rPr>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4D18A6" w:rsidRPr="001C093F" w:rsidRDefault="00D10934" w:rsidP="001C093F">
      <w:pPr>
        <w:pStyle w:val="ConsPlusNormal"/>
        <w:ind w:firstLine="540"/>
        <w:jc w:val="both"/>
        <w:rPr>
          <w:szCs w:val="24"/>
        </w:rPr>
      </w:pPr>
      <w:r w:rsidRPr="001C093F">
        <w:rPr>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4D18A6" w:rsidRPr="001C093F" w:rsidRDefault="00D10934" w:rsidP="001C093F">
      <w:pPr>
        <w:pStyle w:val="ConsPlusNormal"/>
        <w:ind w:firstLine="540"/>
        <w:jc w:val="both"/>
        <w:rPr>
          <w:szCs w:val="24"/>
        </w:rPr>
      </w:pPr>
      <w:r w:rsidRPr="001C093F">
        <w:rPr>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4D18A6" w:rsidRPr="001C093F" w:rsidRDefault="00D10934" w:rsidP="001C093F">
      <w:pPr>
        <w:pStyle w:val="ConsPlusNormal"/>
        <w:ind w:firstLine="540"/>
        <w:jc w:val="both"/>
        <w:rPr>
          <w:szCs w:val="24"/>
        </w:rPr>
      </w:pPr>
      <w:r w:rsidRPr="001C093F">
        <w:rPr>
          <w:szCs w:val="24"/>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w:t>
      </w:r>
      <w:r w:rsidRPr="001C093F">
        <w:rPr>
          <w:szCs w:val="24"/>
        </w:rPr>
        <w:lastRenderedPageBreak/>
        <w:t>ревод; литературная критика;</w:t>
      </w:r>
    </w:p>
    <w:p w:rsidR="004D18A6" w:rsidRPr="001C093F" w:rsidRDefault="00D10934" w:rsidP="001C093F">
      <w:pPr>
        <w:pStyle w:val="ConsPlusNormal"/>
        <w:ind w:firstLine="540"/>
        <w:jc w:val="both"/>
        <w:rPr>
          <w:szCs w:val="24"/>
        </w:rPr>
      </w:pPr>
      <w:r w:rsidRPr="001C093F">
        <w:rPr>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4D18A6" w:rsidRPr="001C093F" w:rsidRDefault="00D10934" w:rsidP="001C093F">
      <w:pPr>
        <w:pStyle w:val="ConsPlusNormal"/>
        <w:ind w:firstLine="540"/>
        <w:jc w:val="both"/>
        <w:rPr>
          <w:szCs w:val="24"/>
        </w:rPr>
      </w:pPr>
      <w:r w:rsidRPr="001C093F">
        <w:rPr>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4D18A6" w:rsidRPr="001C093F" w:rsidRDefault="00D10934" w:rsidP="001C093F">
      <w:pPr>
        <w:pStyle w:val="ConsPlusNormal"/>
        <w:ind w:firstLine="540"/>
        <w:jc w:val="both"/>
        <w:rPr>
          <w:szCs w:val="24"/>
        </w:rPr>
      </w:pPr>
      <w:r w:rsidRPr="001C093F">
        <w:rPr>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4D18A6" w:rsidRPr="001C093F" w:rsidRDefault="00D10934" w:rsidP="001C093F">
      <w:pPr>
        <w:pStyle w:val="ConsPlusNormal"/>
        <w:ind w:firstLine="540"/>
        <w:jc w:val="both"/>
        <w:rPr>
          <w:szCs w:val="24"/>
        </w:rPr>
      </w:pPr>
      <w:r w:rsidRPr="001C093F">
        <w:rPr>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.5.6. Предметные результаты освоения программы по литературе к концу 10 класса должны обеспечивать:</w:t>
      </w:r>
    </w:p>
    <w:p w:rsidR="004D18A6" w:rsidRPr="001C093F" w:rsidRDefault="00D10934" w:rsidP="001C093F">
      <w:pPr>
        <w:pStyle w:val="ConsPlusNormal"/>
        <w:ind w:firstLine="540"/>
        <w:jc w:val="both"/>
        <w:rPr>
          <w:szCs w:val="24"/>
        </w:rPr>
      </w:pPr>
      <w:r w:rsidRPr="001C093F">
        <w:rPr>
          <w:szCs w:val="24"/>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4D18A6" w:rsidRPr="001C093F" w:rsidRDefault="00D10934" w:rsidP="001C093F">
      <w:pPr>
        <w:pStyle w:val="ConsPlusNormal"/>
        <w:ind w:firstLine="540"/>
        <w:jc w:val="both"/>
        <w:rPr>
          <w:szCs w:val="24"/>
        </w:rPr>
      </w:pPr>
      <w:r w:rsidRPr="001C093F">
        <w:rPr>
          <w:szCs w:val="24"/>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4D18A6" w:rsidRPr="001C093F" w:rsidRDefault="00D10934" w:rsidP="001C093F">
      <w:pPr>
        <w:pStyle w:val="ConsPlusNormal"/>
        <w:ind w:firstLine="540"/>
        <w:jc w:val="both"/>
        <w:rPr>
          <w:szCs w:val="24"/>
        </w:rPr>
      </w:pPr>
      <w:r w:rsidRPr="001C093F">
        <w:rPr>
          <w:szCs w:val="24"/>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4D18A6" w:rsidRPr="001C093F" w:rsidRDefault="00D10934" w:rsidP="001C093F">
      <w:pPr>
        <w:pStyle w:val="ConsPlusNormal"/>
        <w:ind w:firstLine="540"/>
        <w:jc w:val="both"/>
        <w:rPr>
          <w:szCs w:val="24"/>
        </w:rPr>
      </w:pPr>
      <w:r w:rsidRPr="001C093F">
        <w:rPr>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4D18A6" w:rsidRPr="001C093F" w:rsidRDefault="00D10934" w:rsidP="001C093F">
      <w:pPr>
        <w:pStyle w:val="ConsPlusNormal"/>
        <w:ind w:firstLine="540"/>
        <w:jc w:val="both"/>
        <w:rPr>
          <w:szCs w:val="24"/>
        </w:rPr>
      </w:pPr>
      <w:r w:rsidRPr="001C093F">
        <w:rPr>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4D18A6" w:rsidRPr="001C093F" w:rsidRDefault="00D10934" w:rsidP="001C093F">
      <w:pPr>
        <w:pStyle w:val="ConsPlusNormal"/>
        <w:ind w:firstLine="540"/>
        <w:jc w:val="both"/>
        <w:rPr>
          <w:szCs w:val="24"/>
        </w:rPr>
      </w:pPr>
      <w:r w:rsidRPr="001C093F">
        <w:rPr>
          <w:szCs w:val="24"/>
        </w:rPr>
        <w:t>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4D18A6" w:rsidRPr="001C093F" w:rsidRDefault="00D10934" w:rsidP="001C093F">
      <w:pPr>
        <w:pStyle w:val="ConsPlusNormal"/>
        <w:ind w:firstLine="540"/>
        <w:jc w:val="both"/>
        <w:rPr>
          <w:szCs w:val="24"/>
        </w:rPr>
      </w:pPr>
      <w:r w:rsidRPr="001C093F">
        <w:rPr>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4D18A6" w:rsidRPr="001C093F" w:rsidRDefault="00D10934" w:rsidP="001C093F">
      <w:pPr>
        <w:pStyle w:val="ConsPlusNormal"/>
        <w:ind w:firstLine="540"/>
        <w:jc w:val="both"/>
        <w:rPr>
          <w:szCs w:val="24"/>
        </w:rPr>
      </w:pPr>
      <w:r w:rsidRPr="001C093F">
        <w:rPr>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4D18A6" w:rsidRPr="001C093F" w:rsidRDefault="00D10934" w:rsidP="001C093F">
      <w:pPr>
        <w:pStyle w:val="ConsPlusNormal"/>
        <w:ind w:firstLine="540"/>
        <w:jc w:val="both"/>
        <w:rPr>
          <w:szCs w:val="24"/>
        </w:rPr>
      </w:pPr>
      <w:r w:rsidRPr="001C093F">
        <w:rPr>
          <w:szCs w:val="24"/>
        </w:rPr>
        <w:t>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w:t>
      </w:r>
      <w:r w:rsidRPr="001C093F">
        <w:rPr>
          <w:szCs w:val="24"/>
        </w:rPr>
        <w:lastRenderedPageBreak/>
        <w:t>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4D18A6" w:rsidRPr="001C093F" w:rsidRDefault="00D10934" w:rsidP="001C093F">
      <w:pPr>
        <w:pStyle w:val="ConsPlusNormal"/>
        <w:ind w:firstLine="540"/>
        <w:jc w:val="both"/>
        <w:rPr>
          <w:szCs w:val="24"/>
        </w:rPr>
      </w:pPr>
      <w:r w:rsidRPr="001C093F">
        <w:rPr>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4D18A6" w:rsidRPr="001C093F" w:rsidRDefault="00D10934" w:rsidP="001C093F">
      <w:pPr>
        <w:pStyle w:val="ConsPlusNormal"/>
        <w:ind w:firstLine="540"/>
        <w:jc w:val="both"/>
        <w:rPr>
          <w:szCs w:val="24"/>
        </w:rPr>
      </w:pPr>
      <w:r w:rsidRPr="001C093F">
        <w:rPr>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4D18A6" w:rsidRPr="001C093F" w:rsidRDefault="00D10934" w:rsidP="001C093F">
      <w:pPr>
        <w:pStyle w:val="ConsPlusNormal"/>
        <w:ind w:firstLine="540"/>
        <w:jc w:val="both"/>
        <w:rPr>
          <w:szCs w:val="24"/>
        </w:rPr>
      </w:pPr>
      <w:r w:rsidRPr="001C093F">
        <w:rPr>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4D18A6" w:rsidRPr="001C093F" w:rsidRDefault="00D10934" w:rsidP="001C093F">
      <w:pPr>
        <w:pStyle w:val="ConsPlusNormal"/>
        <w:ind w:firstLine="540"/>
        <w:jc w:val="both"/>
        <w:rPr>
          <w:szCs w:val="24"/>
        </w:rPr>
      </w:pPr>
      <w:r w:rsidRPr="001C093F">
        <w:rPr>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D18A6" w:rsidRPr="001C093F" w:rsidRDefault="0089463F" w:rsidP="001C093F">
      <w:pPr>
        <w:pStyle w:val="ConsPlusNormal"/>
        <w:ind w:firstLine="540"/>
        <w:jc w:val="both"/>
        <w:rPr>
          <w:szCs w:val="24"/>
        </w:rPr>
      </w:pPr>
      <w:r w:rsidRPr="001C093F">
        <w:rPr>
          <w:szCs w:val="24"/>
        </w:rPr>
        <w:t>2</w:t>
      </w:r>
      <w:r w:rsidR="00D10934" w:rsidRPr="001C093F">
        <w:rPr>
          <w:szCs w:val="24"/>
        </w:rPr>
        <w:t>.5.7. Предметные результаты освоения программы по литературе к концу 11 класса должны обеспечивать:</w:t>
      </w:r>
    </w:p>
    <w:p w:rsidR="004D18A6" w:rsidRPr="001C093F" w:rsidRDefault="00D10934" w:rsidP="001C093F">
      <w:pPr>
        <w:pStyle w:val="ConsPlusNormal"/>
        <w:ind w:firstLine="540"/>
        <w:jc w:val="both"/>
        <w:rPr>
          <w:szCs w:val="24"/>
        </w:rPr>
      </w:pPr>
      <w:r w:rsidRPr="001C093F">
        <w:rPr>
          <w:szCs w:val="24"/>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4D18A6" w:rsidRPr="001C093F" w:rsidRDefault="00D10934" w:rsidP="001C093F">
      <w:pPr>
        <w:pStyle w:val="ConsPlusNormal"/>
        <w:ind w:firstLine="540"/>
        <w:jc w:val="both"/>
        <w:rPr>
          <w:szCs w:val="24"/>
        </w:rPr>
      </w:pPr>
      <w:r w:rsidRPr="001C093F">
        <w:rPr>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4D18A6" w:rsidRPr="001C093F" w:rsidRDefault="00D10934" w:rsidP="001C093F">
      <w:pPr>
        <w:pStyle w:val="ConsPlusNormal"/>
        <w:ind w:firstLine="540"/>
        <w:jc w:val="both"/>
        <w:rPr>
          <w:szCs w:val="24"/>
        </w:rPr>
      </w:pPr>
      <w:r w:rsidRPr="001C093F">
        <w:rPr>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4D18A6" w:rsidRPr="001C093F" w:rsidRDefault="00D10934" w:rsidP="001C093F">
      <w:pPr>
        <w:pStyle w:val="ConsPlusNormal"/>
        <w:ind w:firstLine="540"/>
        <w:jc w:val="both"/>
        <w:rPr>
          <w:szCs w:val="24"/>
        </w:rPr>
      </w:pPr>
      <w:r w:rsidRPr="001C093F">
        <w:rPr>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4D18A6" w:rsidRPr="001C093F" w:rsidRDefault="00D10934" w:rsidP="001C093F">
      <w:pPr>
        <w:pStyle w:val="ConsPlusNormal"/>
        <w:ind w:firstLine="540"/>
        <w:jc w:val="both"/>
        <w:rPr>
          <w:szCs w:val="24"/>
        </w:rPr>
      </w:pPr>
      <w:r w:rsidRPr="001C093F">
        <w:rPr>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 XXI века со временем написания, с современностью и традицией; выявлять "сквозные темы" и ключевые проблемы русской литературы;</w:t>
      </w:r>
    </w:p>
    <w:p w:rsidR="004D18A6" w:rsidRPr="001C093F" w:rsidRDefault="00D10934" w:rsidP="001C093F">
      <w:pPr>
        <w:pStyle w:val="ConsPlusNormal"/>
        <w:ind w:firstLine="540"/>
        <w:jc w:val="both"/>
        <w:rPr>
          <w:szCs w:val="24"/>
        </w:rPr>
      </w:pPr>
      <w:r w:rsidRPr="001C093F">
        <w:rPr>
          <w:szCs w:val="24"/>
        </w:rPr>
        <w:t xml:space="preserve">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w:t>
      </w:r>
      <w:r w:rsidRPr="001C093F">
        <w:rPr>
          <w:szCs w:val="24"/>
        </w:rPr>
        <w:lastRenderedPageBreak/>
        <w:t>письменной речью в процессе чтения и обсуждения лучших образцов отечественной и зарубежной литературы;</w:t>
      </w:r>
    </w:p>
    <w:p w:rsidR="004D18A6" w:rsidRPr="001C093F" w:rsidRDefault="00D10934" w:rsidP="001C093F">
      <w:pPr>
        <w:pStyle w:val="ConsPlusNormal"/>
        <w:ind w:firstLine="540"/>
        <w:jc w:val="both"/>
        <w:rPr>
          <w:szCs w:val="24"/>
        </w:rPr>
      </w:pPr>
      <w:r w:rsidRPr="001C093F">
        <w:rPr>
          <w:szCs w:val="24"/>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4D18A6" w:rsidRPr="001C093F" w:rsidRDefault="00D10934" w:rsidP="001C093F">
      <w:pPr>
        <w:pStyle w:val="ConsPlusNormal"/>
        <w:ind w:firstLine="540"/>
        <w:jc w:val="both"/>
        <w:rPr>
          <w:szCs w:val="24"/>
        </w:rPr>
      </w:pPr>
      <w:r w:rsidRPr="001C093F">
        <w:rPr>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4D18A6" w:rsidRPr="001C093F" w:rsidRDefault="00D10934" w:rsidP="001C093F">
      <w:pPr>
        <w:pStyle w:val="ConsPlusNormal"/>
        <w:ind w:firstLine="540"/>
        <w:jc w:val="both"/>
        <w:rPr>
          <w:szCs w:val="24"/>
        </w:rPr>
      </w:pPr>
      <w:r w:rsidRPr="001C093F">
        <w:rPr>
          <w:szCs w:val="24"/>
        </w:rP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4D18A6" w:rsidRPr="001C093F" w:rsidRDefault="00D10934" w:rsidP="001C093F">
      <w:pPr>
        <w:pStyle w:val="ConsPlusNormal"/>
        <w:ind w:firstLine="540"/>
        <w:jc w:val="both"/>
        <w:rPr>
          <w:szCs w:val="24"/>
        </w:rPr>
      </w:pPr>
      <w:r w:rsidRPr="001C093F">
        <w:rPr>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4D18A6" w:rsidRPr="001C093F" w:rsidRDefault="00D10934" w:rsidP="001C093F">
      <w:pPr>
        <w:pStyle w:val="ConsPlusNormal"/>
        <w:ind w:firstLine="540"/>
        <w:jc w:val="both"/>
        <w:rPr>
          <w:szCs w:val="24"/>
        </w:rPr>
      </w:pPr>
      <w:r w:rsidRPr="001C093F">
        <w:rPr>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4D18A6" w:rsidRPr="001C093F" w:rsidRDefault="00D10934" w:rsidP="001C093F">
      <w:pPr>
        <w:pStyle w:val="ConsPlusNormal"/>
        <w:ind w:firstLine="540"/>
        <w:jc w:val="both"/>
        <w:rPr>
          <w:szCs w:val="24"/>
        </w:rPr>
      </w:pPr>
      <w:r w:rsidRPr="001C093F">
        <w:rPr>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4D18A6" w:rsidRPr="001C093F" w:rsidRDefault="00D10934" w:rsidP="001C093F">
      <w:pPr>
        <w:pStyle w:val="ConsPlusNormal"/>
        <w:ind w:firstLine="540"/>
        <w:jc w:val="both"/>
        <w:rPr>
          <w:szCs w:val="24"/>
        </w:rPr>
      </w:pPr>
      <w:r w:rsidRPr="001C093F">
        <w:rPr>
          <w:szCs w:val="24"/>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4D18A6" w:rsidRPr="00BB1915" w:rsidRDefault="004D18A6" w:rsidP="001C093F">
      <w:pPr>
        <w:pStyle w:val="ConsPlusNormal"/>
        <w:ind w:firstLine="540"/>
        <w:jc w:val="both"/>
        <w:rPr>
          <w:szCs w:val="24"/>
        </w:rPr>
      </w:pPr>
    </w:p>
    <w:p w:rsidR="0039565D" w:rsidRPr="00BB1915" w:rsidRDefault="0039565D" w:rsidP="001C093F">
      <w:pPr>
        <w:pStyle w:val="ConsPlusNormal"/>
        <w:ind w:firstLine="540"/>
        <w:jc w:val="both"/>
        <w:rPr>
          <w:szCs w:val="24"/>
        </w:rPr>
      </w:pPr>
    </w:p>
    <w:p w:rsidR="0039565D" w:rsidRPr="00BB1915" w:rsidRDefault="0039565D" w:rsidP="001C093F">
      <w:pPr>
        <w:pStyle w:val="ConsPlusNormal"/>
        <w:ind w:firstLine="540"/>
        <w:jc w:val="both"/>
        <w:rPr>
          <w:szCs w:val="24"/>
        </w:rPr>
      </w:pPr>
    </w:p>
    <w:p w:rsidR="0039565D" w:rsidRPr="00BB1915" w:rsidRDefault="0039565D" w:rsidP="001C093F">
      <w:pPr>
        <w:pStyle w:val="ConsPlusNormal"/>
        <w:ind w:firstLine="540"/>
        <w:jc w:val="both"/>
        <w:rPr>
          <w:szCs w:val="24"/>
        </w:rPr>
      </w:pPr>
    </w:p>
    <w:p w:rsidR="0039565D" w:rsidRPr="00BB1915" w:rsidRDefault="0039565D" w:rsidP="001C093F">
      <w:pPr>
        <w:pStyle w:val="ConsPlusNormal"/>
        <w:ind w:firstLine="540"/>
        <w:jc w:val="both"/>
        <w:rPr>
          <w:szCs w:val="24"/>
        </w:rPr>
      </w:pPr>
    </w:p>
    <w:p w:rsidR="0039565D" w:rsidRPr="00BB1915" w:rsidRDefault="0039565D" w:rsidP="001C093F">
      <w:pPr>
        <w:pStyle w:val="ConsPlusNormal"/>
        <w:ind w:firstLine="540"/>
        <w:jc w:val="both"/>
        <w:rPr>
          <w:szCs w:val="24"/>
        </w:rPr>
      </w:pPr>
    </w:p>
    <w:p w:rsidR="004D18A6" w:rsidRPr="001C093F" w:rsidRDefault="0089463F" w:rsidP="006A1C7C">
      <w:pPr>
        <w:pStyle w:val="1"/>
      </w:pPr>
      <w:bookmarkStart w:id="37" w:name="_Toc141823133"/>
      <w:bookmarkStart w:id="38" w:name="_Toc141873218"/>
      <w:r w:rsidRPr="003C6CF5">
        <w:rPr>
          <w:rStyle w:val="22"/>
        </w:rPr>
        <w:t>3</w:t>
      </w:r>
      <w:r w:rsidR="003C6CF5" w:rsidRPr="003C6CF5">
        <w:rPr>
          <w:rStyle w:val="22"/>
        </w:rPr>
        <w:t>. Р</w:t>
      </w:r>
      <w:r w:rsidR="00D10934" w:rsidRPr="003C6CF5">
        <w:rPr>
          <w:rStyle w:val="22"/>
        </w:rPr>
        <w:t>абочая программа по учебному предмету "История" (базовый уровень)</w:t>
      </w:r>
      <w:r w:rsidR="00D10934" w:rsidRPr="001C093F">
        <w:t>.</w:t>
      </w:r>
      <w:bookmarkEnd w:id="37"/>
      <w:bookmarkEnd w:id="38"/>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4D18A6" w:rsidRPr="001C093F" w:rsidRDefault="004D18A6" w:rsidP="001C093F">
      <w:pPr>
        <w:pStyle w:val="ConsPlusNormal"/>
        <w:ind w:firstLine="540"/>
        <w:jc w:val="both"/>
        <w:rPr>
          <w:szCs w:val="24"/>
        </w:rPr>
      </w:pPr>
    </w:p>
    <w:p w:rsidR="004D18A6" w:rsidRPr="001C093F" w:rsidRDefault="0089463F" w:rsidP="006A1C7C">
      <w:pPr>
        <w:pStyle w:val="1"/>
      </w:pPr>
      <w:bookmarkStart w:id="39" w:name="_Toc141823134"/>
      <w:bookmarkStart w:id="40" w:name="_Toc141873219"/>
      <w:r w:rsidRPr="003C6CF5">
        <w:rPr>
          <w:rStyle w:val="32"/>
        </w:rPr>
        <w:t>3</w:t>
      </w:r>
      <w:r w:rsidR="00D10934" w:rsidRPr="003C6CF5">
        <w:rPr>
          <w:rStyle w:val="32"/>
        </w:rPr>
        <w:t>.2. Пояснительная записка</w:t>
      </w:r>
      <w:r w:rsidR="00D10934" w:rsidRPr="001C093F">
        <w:t>.</w:t>
      </w:r>
      <w:bookmarkEnd w:id="39"/>
      <w:bookmarkEnd w:id="40"/>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 xml:space="preserve">.2.1. Программа по истории разработана с целью оказания методической помощи учителю </w:t>
      </w:r>
      <w:r w:rsidR="00D10934" w:rsidRPr="001C093F">
        <w:rPr>
          <w:szCs w:val="24"/>
        </w:rPr>
        <w:lastRenderedPageBreak/>
        <w:t>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.2.5. Задачами изучения истории являются:</w:t>
      </w:r>
    </w:p>
    <w:p w:rsidR="004D18A6" w:rsidRPr="001C093F" w:rsidRDefault="00D10934" w:rsidP="001C093F">
      <w:pPr>
        <w:pStyle w:val="ConsPlusNormal"/>
        <w:ind w:firstLine="540"/>
        <w:jc w:val="both"/>
        <w:rPr>
          <w:szCs w:val="24"/>
        </w:rPr>
      </w:pPr>
      <w:r w:rsidRPr="001C093F">
        <w:rPr>
          <w:szCs w:val="24"/>
        </w:rPr>
        <w:t>углубление социализации обучающихся, формирование гражданской ответственности и социальной культуры, адекватной условиям современного мира;</w:t>
      </w:r>
    </w:p>
    <w:p w:rsidR="004D18A6" w:rsidRPr="001C093F" w:rsidRDefault="00D10934" w:rsidP="001C093F">
      <w:pPr>
        <w:pStyle w:val="ConsPlusNormal"/>
        <w:ind w:firstLine="540"/>
        <w:jc w:val="both"/>
        <w:rPr>
          <w:szCs w:val="24"/>
        </w:rPr>
      </w:pPr>
      <w:r w:rsidRPr="001C093F">
        <w:rPr>
          <w:szCs w:val="24"/>
        </w:rPr>
        <w:t>освоение систематических знаний об истории России и всеобщей истории XX - начала XXI в.;</w:t>
      </w:r>
    </w:p>
    <w:p w:rsidR="004D18A6" w:rsidRPr="001C093F" w:rsidRDefault="00D10934" w:rsidP="001C093F">
      <w:pPr>
        <w:pStyle w:val="ConsPlusNormal"/>
        <w:ind w:firstLine="540"/>
        <w:jc w:val="both"/>
        <w:rPr>
          <w:szCs w:val="24"/>
        </w:rPr>
      </w:pPr>
      <w:r w:rsidRPr="001C093F">
        <w:rPr>
          <w:szCs w:val="24"/>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4D18A6" w:rsidRPr="001C093F" w:rsidRDefault="00D10934" w:rsidP="001C093F">
      <w:pPr>
        <w:pStyle w:val="ConsPlusNormal"/>
        <w:ind w:firstLine="540"/>
        <w:jc w:val="both"/>
        <w:rPr>
          <w:szCs w:val="24"/>
        </w:rPr>
      </w:pPr>
      <w:r w:rsidRPr="001C093F">
        <w:rPr>
          <w:szCs w:val="24"/>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4D18A6" w:rsidRPr="001C093F" w:rsidRDefault="00D10934" w:rsidP="001C093F">
      <w:pPr>
        <w:pStyle w:val="ConsPlusNormal"/>
        <w:ind w:firstLine="540"/>
        <w:jc w:val="both"/>
        <w:rPr>
          <w:szCs w:val="24"/>
        </w:rPr>
      </w:pPr>
      <w:r w:rsidRPr="001C093F">
        <w:rPr>
          <w:szCs w:val="24"/>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4D18A6" w:rsidRPr="001C093F" w:rsidRDefault="00D10934" w:rsidP="001C093F">
      <w:pPr>
        <w:pStyle w:val="ConsPlusNormal"/>
        <w:ind w:firstLine="540"/>
        <w:jc w:val="both"/>
        <w:rPr>
          <w:szCs w:val="24"/>
        </w:rPr>
      </w:pPr>
      <w:r w:rsidRPr="001C093F">
        <w:rPr>
          <w:szCs w:val="24"/>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4D18A6" w:rsidRPr="001C093F" w:rsidRDefault="00D10934" w:rsidP="001C093F">
      <w:pPr>
        <w:pStyle w:val="ConsPlusNormal"/>
        <w:ind w:firstLine="540"/>
        <w:jc w:val="both"/>
        <w:rPr>
          <w:szCs w:val="24"/>
        </w:rPr>
      </w:pPr>
      <w:r w:rsidRPr="001C093F">
        <w:rPr>
          <w:szCs w:val="24"/>
        </w:rPr>
        <w:t>развитие практики применения знаний и умений в социальной среде, общественной деятельности, межкультурном общении.</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.2.6. Общее число часов, рекомендованных для изучения истории, - 136, в 10 - 11 классах по 2 часа в неделю при 34 учебных неделях.</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.2.7. Последовательность изучения тем в рамках программы по истории в пределах одного класса может варьироваться.</w:t>
      </w:r>
    </w:p>
    <w:p w:rsidR="004D18A6" w:rsidRPr="001C093F" w:rsidRDefault="004D18A6" w:rsidP="001C093F">
      <w:pPr>
        <w:pStyle w:val="ConsPlusNormal"/>
        <w:ind w:firstLine="540"/>
        <w:jc w:val="both"/>
        <w:rPr>
          <w:szCs w:val="24"/>
        </w:rPr>
      </w:pPr>
    </w:p>
    <w:p w:rsidR="004D18A6" w:rsidRPr="001C093F" w:rsidRDefault="0089463F" w:rsidP="003C6CF5">
      <w:pPr>
        <w:pStyle w:val="ConsPlusTitle"/>
        <w:ind w:firstLine="540"/>
        <w:jc w:val="both"/>
        <w:outlineLvl w:val="3"/>
        <w:rPr>
          <w:rFonts w:ascii="Times New Roman" w:hAnsi="Times New Roman" w:cs="Times New Roman"/>
          <w:szCs w:val="24"/>
        </w:rPr>
      </w:pPr>
      <w:bookmarkStart w:id="41" w:name="_Toc141823135"/>
      <w:bookmarkStart w:id="42" w:name="_Toc141873220"/>
      <w:r w:rsidRPr="003C6CF5">
        <w:rPr>
          <w:rStyle w:val="32"/>
          <w:rFonts w:ascii="Times New Roman" w:hAnsi="Times New Roman" w:cs="Times New Roman"/>
        </w:rPr>
        <w:t>3</w:t>
      </w:r>
      <w:r w:rsidR="00D10934" w:rsidRPr="003C6CF5">
        <w:rPr>
          <w:rStyle w:val="32"/>
          <w:rFonts w:ascii="Times New Roman" w:hAnsi="Times New Roman" w:cs="Times New Roman"/>
        </w:rPr>
        <w:t>.3. Содержание обучения в 10 классе</w:t>
      </w:r>
      <w:bookmarkEnd w:id="41"/>
      <w:bookmarkEnd w:id="42"/>
      <w:r w:rsidR="00D10934" w:rsidRPr="001C093F">
        <w:rPr>
          <w:rFonts w:ascii="Times New Roman" w:hAnsi="Times New Roman" w:cs="Times New Roman"/>
          <w:szCs w:val="24"/>
        </w:rPr>
        <w:t>.</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 История России. 1914 - 1945 гг.</w:t>
      </w:r>
    </w:p>
    <w:p w:rsidR="004D18A6" w:rsidRPr="001C093F" w:rsidRDefault="00D10934" w:rsidP="001C093F">
      <w:pPr>
        <w:pStyle w:val="ConsPlusNormal"/>
        <w:ind w:firstLine="540"/>
        <w:jc w:val="both"/>
        <w:rPr>
          <w:szCs w:val="24"/>
        </w:rPr>
      </w:pPr>
      <w:r w:rsidRPr="001C093F">
        <w:rPr>
          <w:szCs w:val="24"/>
        </w:rPr>
        <w:t>Введение. Россия в начале XX в.</w:t>
      </w:r>
    </w:p>
    <w:p w:rsidR="004D18A6" w:rsidRPr="001C093F" w:rsidRDefault="0089463F" w:rsidP="001C093F">
      <w:pPr>
        <w:pStyle w:val="ConsPlusNormal"/>
        <w:ind w:firstLine="540"/>
        <w:jc w:val="both"/>
        <w:rPr>
          <w:szCs w:val="24"/>
        </w:rPr>
      </w:pPr>
      <w:r w:rsidRPr="001C093F">
        <w:rPr>
          <w:szCs w:val="24"/>
        </w:rPr>
        <w:lastRenderedPageBreak/>
        <w:t>3</w:t>
      </w:r>
      <w:r w:rsidR="00D10934" w:rsidRPr="001C093F">
        <w:rPr>
          <w:szCs w:val="24"/>
        </w:rPr>
        <w:t>.3.1.1. Россия в годы Первой мировой войны и Великой российской революции (1914 - 1922).</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.3.1.1.2. Россия в Первой мировой войне (1914 - 1918).</w:t>
      </w:r>
    </w:p>
    <w:p w:rsidR="004D18A6" w:rsidRPr="001C093F" w:rsidRDefault="00D10934" w:rsidP="001C093F">
      <w:pPr>
        <w:pStyle w:val="ConsPlusNormal"/>
        <w:ind w:firstLine="540"/>
        <w:jc w:val="both"/>
        <w:rPr>
          <w:szCs w:val="24"/>
        </w:rPr>
      </w:pPr>
      <w:r w:rsidRPr="001C093F">
        <w:rPr>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4D18A6" w:rsidRPr="001C093F" w:rsidRDefault="00D10934" w:rsidP="001C093F">
      <w:pPr>
        <w:pStyle w:val="ConsPlusNormal"/>
        <w:ind w:firstLine="540"/>
        <w:jc w:val="both"/>
        <w:rPr>
          <w:szCs w:val="24"/>
        </w:rPr>
      </w:pPr>
      <w:r w:rsidRPr="001C093F">
        <w:rPr>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4D18A6" w:rsidRPr="001C093F" w:rsidRDefault="00D10934" w:rsidP="001C093F">
      <w:pPr>
        <w:pStyle w:val="ConsPlusNormal"/>
        <w:ind w:firstLine="540"/>
        <w:jc w:val="both"/>
        <w:rPr>
          <w:szCs w:val="24"/>
        </w:rPr>
      </w:pPr>
      <w:r w:rsidRPr="001C093F">
        <w:rPr>
          <w:szCs w:val="24"/>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.3.1.1.3. Великая российская революция (1917 - 1922).</w:t>
      </w:r>
    </w:p>
    <w:p w:rsidR="004D18A6" w:rsidRPr="001C093F" w:rsidRDefault="00D10934" w:rsidP="001C093F">
      <w:pPr>
        <w:pStyle w:val="ConsPlusNormal"/>
        <w:ind w:firstLine="540"/>
        <w:jc w:val="both"/>
        <w:rPr>
          <w:szCs w:val="24"/>
        </w:rPr>
      </w:pPr>
      <w:r w:rsidRPr="001C093F">
        <w:rPr>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4D18A6" w:rsidRPr="001C093F" w:rsidRDefault="00D10934" w:rsidP="001C093F">
      <w:pPr>
        <w:pStyle w:val="ConsPlusNormal"/>
        <w:ind w:firstLine="540"/>
        <w:jc w:val="both"/>
        <w:rPr>
          <w:szCs w:val="24"/>
        </w:rPr>
      </w:pPr>
      <w:r w:rsidRPr="001C093F">
        <w:rPr>
          <w:szCs w:val="24"/>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p>
    <w:p w:rsidR="004D18A6" w:rsidRPr="001C093F" w:rsidRDefault="00D10934" w:rsidP="001C093F">
      <w:pPr>
        <w:pStyle w:val="ConsPlusNormal"/>
        <w:ind w:firstLine="540"/>
        <w:jc w:val="both"/>
        <w:rPr>
          <w:szCs w:val="24"/>
        </w:rPr>
      </w:pPr>
      <w:r w:rsidRPr="001C093F">
        <w:rPr>
          <w:szCs w:val="24"/>
        </w:rPr>
        <w:t>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.3.1.1.4. Первые революционные преобразования большевиков.</w:t>
      </w:r>
    </w:p>
    <w:p w:rsidR="004D18A6" w:rsidRPr="001C093F" w:rsidRDefault="00D10934" w:rsidP="001C093F">
      <w:pPr>
        <w:pStyle w:val="ConsPlusNormal"/>
        <w:ind w:firstLine="540"/>
        <w:jc w:val="both"/>
        <w:rPr>
          <w:szCs w:val="24"/>
        </w:rPr>
      </w:pPr>
      <w:r w:rsidRPr="001C093F">
        <w:rPr>
          <w:szCs w:val="24"/>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4D18A6" w:rsidRPr="001C093F" w:rsidRDefault="00D10934" w:rsidP="001C093F">
      <w:pPr>
        <w:pStyle w:val="ConsPlusNormal"/>
        <w:ind w:firstLine="540"/>
        <w:jc w:val="both"/>
        <w:rPr>
          <w:szCs w:val="24"/>
        </w:rPr>
      </w:pPr>
      <w:r w:rsidRPr="001C093F">
        <w:rPr>
          <w:szCs w:val="24"/>
        </w:rP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w:t>
      </w:r>
      <w:hyperlink r:id="rId33" w:history="1">
        <w:r w:rsidRPr="001C093F">
          <w:rPr>
            <w:color w:val="0000FF"/>
            <w:szCs w:val="24"/>
          </w:rPr>
          <w:t>Конституция</w:t>
        </w:r>
      </w:hyperlink>
      <w:r w:rsidRPr="001C093F">
        <w:rPr>
          <w:szCs w:val="24"/>
        </w:rPr>
        <w:t xml:space="preserve"> РСФСР 1918 г.</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.3.1.1.5. Гражданская война и ее последствия.</w:t>
      </w:r>
    </w:p>
    <w:p w:rsidR="004D18A6" w:rsidRPr="001C093F" w:rsidRDefault="00D10934" w:rsidP="001C093F">
      <w:pPr>
        <w:pStyle w:val="ConsPlusNormal"/>
        <w:ind w:firstLine="540"/>
        <w:jc w:val="both"/>
        <w:rPr>
          <w:szCs w:val="24"/>
        </w:rPr>
      </w:pPr>
      <w:r w:rsidRPr="001C093F">
        <w:rPr>
          <w:szCs w:val="24"/>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4D18A6" w:rsidRPr="001C093F" w:rsidRDefault="00D10934" w:rsidP="001C093F">
      <w:pPr>
        <w:pStyle w:val="ConsPlusNormal"/>
        <w:ind w:firstLine="540"/>
        <w:jc w:val="both"/>
        <w:rPr>
          <w:szCs w:val="24"/>
        </w:rPr>
      </w:pPr>
      <w:r w:rsidRPr="001C093F">
        <w:rPr>
          <w:szCs w:val="24"/>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4D18A6" w:rsidRPr="001C093F" w:rsidRDefault="00D10934" w:rsidP="001C093F">
      <w:pPr>
        <w:pStyle w:val="ConsPlusNormal"/>
        <w:ind w:firstLine="540"/>
        <w:jc w:val="both"/>
        <w:rPr>
          <w:szCs w:val="24"/>
        </w:rPr>
      </w:pPr>
      <w:r w:rsidRPr="001C093F">
        <w:rPr>
          <w:szCs w:val="24"/>
        </w:rPr>
        <w:t xml:space="preserve">Политика "военного коммунизма". Продразверстка, принудительная трудовая повинность, </w:t>
      </w:r>
      <w:r w:rsidRPr="001C093F">
        <w:rPr>
          <w:szCs w:val="24"/>
        </w:rPr>
        <w:lastRenderedPageBreak/>
        <w:t>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4D18A6" w:rsidRPr="001C093F" w:rsidRDefault="00D10934" w:rsidP="001C093F">
      <w:pPr>
        <w:pStyle w:val="ConsPlusNormal"/>
        <w:ind w:firstLine="540"/>
        <w:jc w:val="both"/>
        <w:rPr>
          <w:szCs w:val="24"/>
        </w:rPr>
      </w:pPr>
      <w:r w:rsidRPr="001C093F">
        <w:rPr>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4D18A6" w:rsidRPr="001C093F" w:rsidRDefault="00D10934" w:rsidP="001C093F">
      <w:pPr>
        <w:pStyle w:val="ConsPlusNormal"/>
        <w:ind w:firstLine="540"/>
        <w:jc w:val="both"/>
        <w:rPr>
          <w:szCs w:val="24"/>
        </w:rPr>
      </w:pPr>
      <w:r w:rsidRPr="001C093F">
        <w:rPr>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w:t>
      </w:r>
      <w:r w:rsidR="0089463F" w:rsidRPr="001C093F">
        <w:rPr>
          <w:szCs w:val="24"/>
        </w:rPr>
        <w:t>3</w:t>
      </w:r>
      <w:r w:rsidRPr="001C093F">
        <w:rPr>
          <w:szCs w:val="24"/>
        </w:rPr>
        <w:t xml:space="preserve"> - 1922 г.</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.3.1.1.6. Идеология и культура Советской России периода Гражданской войны.</w:t>
      </w:r>
    </w:p>
    <w:p w:rsidR="004D18A6" w:rsidRPr="001C093F" w:rsidRDefault="00D10934" w:rsidP="001C093F">
      <w:pPr>
        <w:pStyle w:val="ConsPlusNormal"/>
        <w:ind w:firstLine="540"/>
        <w:jc w:val="both"/>
        <w:rPr>
          <w:szCs w:val="24"/>
        </w:rPr>
      </w:pPr>
      <w:r w:rsidRPr="001C093F">
        <w:rPr>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4D18A6" w:rsidRPr="001C093F" w:rsidRDefault="00D10934" w:rsidP="001C093F">
      <w:pPr>
        <w:pStyle w:val="ConsPlusNormal"/>
        <w:ind w:firstLine="540"/>
        <w:jc w:val="both"/>
        <w:rPr>
          <w:szCs w:val="24"/>
        </w:rPr>
      </w:pPr>
      <w:r w:rsidRPr="001C093F">
        <w:rPr>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.3.1.1.7. Наш край в 1914 - 1922 гг.</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.3.1.2. Советский Союз в 1920 - 1930-е гг.</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.3.1.2.1. СССР в годы нэпа (19</w:t>
      </w:r>
      <w:r w:rsidRPr="001C093F">
        <w:rPr>
          <w:szCs w:val="24"/>
        </w:rPr>
        <w:t>3</w:t>
      </w:r>
      <w:r w:rsidR="00D10934" w:rsidRPr="001C093F">
        <w:rPr>
          <w:szCs w:val="24"/>
        </w:rPr>
        <w:t xml:space="preserve"> - 1928).</w:t>
      </w:r>
    </w:p>
    <w:p w:rsidR="004D18A6" w:rsidRPr="001C093F" w:rsidRDefault="00D10934" w:rsidP="001C093F">
      <w:pPr>
        <w:pStyle w:val="ConsPlusNormal"/>
        <w:ind w:firstLine="540"/>
        <w:jc w:val="both"/>
        <w:rPr>
          <w:szCs w:val="24"/>
        </w:rPr>
      </w:pPr>
      <w:r w:rsidRPr="001C093F">
        <w:rPr>
          <w:szCs w:val="24"/>
        </w:rPr>
        <w:t>Катастрофические последствия Первой мировой и Гражданской войн. Демографическая ситуация в начале 1920-х гг. Экономическая разруха. Голод 19</w:t>
      </w:r>
      <w:r w:rsidR="0089463F" w:rsidRPr="001C093F">
        <w:rPr>
          <w:szCs w:val="24"/>
        </w:rPr>
        <w:t>3</w:t>
      </w:r>
      <w:r w:rsidRPr="001C093F">
        <w:rPr>
          <w:szCs w:val="24"/>
        </w:rPr>
        <w:t xml:space="preserve">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4D18A6" w:rsidRPr="001C093F" w:rsidRDefault="00D10934" w:rsidP="001C093F">
      <w:pPr>
        <w:pStyle w:val="ConsPlusNormal"/>
        <w:ind w:firstLine="540"/>
        <w:jc w:val="both"/>
        <w:rPr>
          <w:szCs w:val="24"/>
        </w:rPr>
      </w:pPr>
      <w:r w:rsidRPr="001C093F">
        <w:rPr>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4D18A6" w:rsidRPr="001C093F" w:rsidRDefault="00D10934" w:rsidP="001C093F">
      <w:pPr>
        <w:pStyle w:val="ConsPlusNormal"/>
        <w:ind w:firstLine="540"/>
        <w:jc w:val="both"/>
        <w:rPr>
          <w:szCs w:val="24"/>
        </w:rPr>
      </w:pPr>
      <w:r w:rsidRPr="001C093F">
        <w:rPr>
          <w:szCs w:val="24"/>
        </w:rPr>
        <w:t xml:space="preserve">Предпосылки и значение образования СССР. Принятие </w:t>
      </w:r>
      <w:hyperlink r:id="rId34" w:history="1">
        <w:r w:rsidRPr="001C093F">
          <w:rPr>
            <w:color w:val="0000FF"/>
            <w:szCs w:val="24"/>
          </w:rPr>
          <w:t>Конституции</w:t>
        </w:r>
      </w:hyperlink>
      <w:r w:rsidRPr="001C093F">
        <w:rPr>
          <w:szCs w:val="24"/>
        </w:rPr>
        <w:t xml:space="preserve">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4D18A6" w:rsidRPr="001C093F" w:rsidRDefault="00D10934" w:rsidP="001C093F">
      <w:pPr>
        <w:pStyle w:val="ConsPlusNormal"/>
        <w:ind w:firstLine="540"/>
        <w:jc w:val="both"/>
        <w:rPr>
          <w:szCs w:val="24"/>
        </w:rPr>
      </w:pPr>
      <w:r w:rsidRPr="001C093F">
        <w:rPr>
          <w:szCs w:val="24"/>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w:t>
      </w:r>
    </w:p>
    <w:p w:rsidR="004D18A6" w:rsidRPr="001C093F" w:rsidRDefault="00D10934" w:rsidP="001C093F">
      <w:pPr>
        <w:pStyle w:val="ConsPlusNormal"/>
        <w:ind w:firstLine="540"/>
        <w:jc w:val="both"/>
        <w:rPr>
          <w:szCs w:val="24"/>
        </w:rPr>
      </w:pPr>
      <w:r w:rsidRPr="001C093F">
        <w:rPr>
          <w:szCs w:val="24"/>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.3.1.2.2. Советский Союз в 1929 - 1941 гг.</w:t>
      </w:r>
    </w:p>
    <w:p w:rsidR="004D18A6" w:rsidRPr="001C093F" w:rsidRDefault="00D10934" w:rsidP="001C093F">
      <w:pPr>
        <w:pStyle w:val="ConsPlusNormal"/>
        <w:ind w:firstLine="540"/>
        <w:jc w:val="both"/>
        <w:rPr>
          <w:szCs w:val="24"/>
        </w:rPr>
      </w:pPr>
      <w:r w:rsidRPr="001C093F">
        <w:rPr>
          <w:szCs w:val="24"/>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4D18A6" w:rsidRPr="001C093F" w:rsidRDefault="00D10934" w:rsidP="001C093F">
      <w:pPr>
        <w:pStyle w:val="ConsPlusNormal"/>
        <w:ind w:firstLine="540"/>
        <w:jc w:val="both"/>
        <w:rPr>
          <w:szCs w:val="24"/>
        </w:rPr>
      </w:pPr>
      <w:r w:rsidRPr="001C093F">
        <w:rPr>
          <w:szCs w:val="24"/>
        </w:rPr>
        <w:t xml:space="preserve">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w:t>
      </w:r>
      <w:r w:rsidRPr="001C093F">
        <w:rPr>
          <w:szCs w:val="24"/>
        </w:rPr>
        <w:lastRenderedPageBreak/>
        <w:t>как следствие коллективизации.</w:t>
      </w:r>
    </w:p>
    <w:p w:rsidR="004D18A6" w:rsidRPr="001C093F" w:rsidRDefault="00D10934" w:rsidP="001C093F">
      <w:pPr>
        <w:pStyle w:val="ConsPlusNormal"/>
        <w:ind w:firstLine="540"/>
        <w:jc w:val="both"/>
        <w:rPr>
          <w:szCs w:val="24"/>
        </w:rPr>
      </w:pPr>
      <w:r w:rsidRPr="001C093F">
        <w:rPr>
          <w:szCs w:val="24"/>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4D18A6" w:rsidRPr="001C093F" w:rsidRDefault="00D10934" w:rsidP="001C093F">
      <w:pPr>
        <w:pStyle w:val="ConsPlusNormal"/>
        <w:ind w:firstLine="540"/>
        <w:jc w:val="both"/>
        <w:rPr>
          <w:szCs w:val="24"/>
        </w:rPr>
      </w:pPr>
      <w:r w:rsidRPr="001C093F">
        <w:rPr>
          <w:szCs w:val="24"/>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4D18A6" w:rsidRPr="001C093F" w:rsidRDefault="00D10934" w:rsidP="001C093F">
      <w:pPr>
        <w:pStyle w:val="ConsPlusNormal"/>
        <w:ind w:firstLine="540"/>
        <w:jc w:val="both"/>
        <w:rPr>
          <w:szCs w:val="24"/>
        </w:rPr>
      </w:pPr>
      <w:r w:rsidRPr="001C093F">
        <w:rPr>
          <w:szCs w:val="24"/>
        </w:rPr>
        <w:t xml:space="preserve">Советская социальная и национальная политика 1930-х гг. Пропаганда и реальные достижения. </w:t>
      </w:r>
      <w:hyperlink r:id="rId35" w:history="1">
        <w:r w:rsidRPr="001C093F">
          <w:rPr>
            <w:color w:val="0000FF"/>
            <w:szCs w:val="24"/>
          </w:rPr>
          <w:t>Конституция</w:t>
        </w:r>
      </w:hyperlink>
      <w:r w:rsidRPr="001C093F">
        <w:rPr>
          <w:szCs w:val="24"/>
        </w:rPr>
        <w:t xml:space="preserve"> СССР 1936 г.</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.3.1.2.3. Культурное пространство советского общества в 1920 - 1930-е гг.</w:t>
      </w:r>
    </w:p>
    <w:p w:rsidR="004D18A6" w:rsidRPr="001C093F" w:rsidRDefault="00D10934" w:rsidP="001C093F">
      <w:pPr>
        <w:pStyle w:val="ConsPlusNormal"/>
        <w:ind w:firstLine="540"/>
        <w:jc w:val="both"/>
        <w:rPr>
          <w:szCs w:val="24"/>
        </w:rPr>
      </w:pPr>
      <w:r w:rsidRPr="001C093F">
        <w:rPr>
          <w:szCs w:val="24"/>
        </w:rPr>
        <w:t>Повседневная жизнь и общественные настроения в годы нэпа. Повышение общего уровня жизни. Нэпманы и отношение к ним в обществе.</w:t>
      </w:r>
    </w:p>
    <w:p w:rsidR="004D18A6" w:rsidRPr="001C093F" w:rsidRDefault="00D10934" w:rsidP="001C093F">
      <w:pPr>
        <w:pStyle w:val="ConsPlusNormal"/>
        <w:ind w:firstLine="540"/>
        <w:jc w:val="both"/>
        <w:rPr>
          <w:szCs w:val="24"/>
        </w:rPr>
      </w:pPr>
      <w:r w:rsidRPr="001C093F">
        <w:rPr>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4D18A6" w:rsidRPr="001C093F" w:rsidRDefault="00D10934" w:rsidP="001C093F">
      <w:pPr>
        <w:pStyle w:val="ConsPlusNormal"/>
        <w:ind w:firstLine="540"/>
        <w:jc w:val="both"/>
        <w:rPr>
          <w:szCs w:val="24"/>
        </w:rPr>
      </w:pPr>
      <w:r w:rsidRPr="001C093F">
        <w:rPr>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4D18A6" w:rsidRPr="001C093F" w:rsidRDefault="00D10934" w:rsidP="001C093F">
      <w:pPr>
        <w:pStyle w:val="ConsPlusNormal"/>
        <w:ind w:firstLine="540"/>
        <w:jc w:val="both"/>
        <w:rPr>
          <w:szCs w:val="24"/>
        </w:rPr>
      </w:pPr>
      <w:r w:rsidRPr="001C093F">
        <w:rPr>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4D18A6" w:rsidRPr="001C093F" w:rsidRDefault="00D10934" w:rsidP="001C093F">
      <w:pPr>
        <w:pStyle w:val="ConsPlusNormal"/>
        <w:ind w:firstLine="540"/>
        <w:jc w:val="both"/>
        <w:rPr>
          <w:szCs w:val="24"/>
        </w:rPr>
      </w:pPr>
      <w:r w:rsidRPr="001C093F">
        <w:rPr>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4D18A6" w:rsidRPr="001C093F" w:rsidRDefault="00D10934" w:rsidP="001C093F">
      <w:pPr>
        <w:pStyle w:val="ConsPlusNormal"/>
        <w:ind w:firstLine="540"/>
        <w:jc w:val="both"/>
        <w:rPr>
          <w:szCs w:val="24"/>
        </w:rPr>
      </w:pPr>
      <w:r w:rsidRPr="001C093F">
        <w:rPr>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4D18A6" w:rsidRPr="001C093F" w:rsidRDefault="00D10934" w:rsidP="001C093F">
      <w:pPr>
        <w:pStyle w:val="ConsPlusNormal"/>
        <w:ind w:firstLine="540"/>
        <w:jc w:val="both"/>
        <w:rPr>
          <w:szCs w:val="24"/>
        </w:rPr>
      </w:pPr>
      <w:r w:rsidRPr="001C093F">
        <w:rPr>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.3.1.2.4. Внешняя политика СССР в 1920 - 1930-е гг.</w:t>
      </w:r>
    </w:p>
    <w:p w:rsidR="004D18A6" w:rsidRPr="001C093F" w:rsidRDefault="00D10934" w:rsidP="001C093F">
      <w:pPr>
        <w:pStyle w:val="ConsPlusNormal"/>
        <w:ind w:firstLine="540"/>
        <w:jc w:val="both"/>
        <w:rPr>
          <w:szCs w:val="24"/>
        </w:rPr>
      </w:pPr>
      <w:r w:rsidRPr="001C093F">
        <w:rPr>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4D18A6" w:rsidRPr="001C093F" w:rsidRDefault="00D10934" w:rsidP="001C093F">
      <w:pPr>
        <w:pStyle w:val="ConsPlusNormal"/>
        <w:ind w:firstLine="540"/>
        <w:jc w:val="both"/>
        <w:rPr>
          <w:szCs w:val="24"/>
        </w:rPr>
      </w:pPr>
      <w:r w:rsidRPr="001C093F">
        <w:rPr>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4D18A6" w:rsidRPr="001C093F" w:rsidRDefault="00D10934" w:rsidP="001C093F">
      <w:pPr>
        <w:pStyle w:val="ConsPlusNormal"/>
        <w:ind w:firstLine="540"/>
        <w:jc w:val="both"/>
        <w:rPr>
          <w:szCs w:val="24"/>
        </w:rPr>
      </w:pPr>
      <w:r w:rsidRPr="001C093F">
        <w:rPr>
          <w:szCs w:val="24"/>
        </w:rPr>
        <w:t xml:space="preserve">СССР накануне Великой Отечественной войны. Мюнхенский договор 1938 г. и угроза международной изоляции СССР. Заключение </w:t>
      </w:r>
      <w:hyperlink r:id="rId36" w:history="1">
        <w:r w:rsidRPr="001C093F">
          <w:rPr>
            <w:color w:val="0000FF"/>
            <w:szCs w:val="24"/>
          </w:rPr>
          <w:t>договора</w:t>
        </w:r>
      </w:hyperlink>
      <w:r w:rsidRPr="001C093F">
        <w:rPr>
          <w:szCs w:val="24"/>
        </w:rPr>
        <w:t xml:space="preserve"> о ненападении между СССР и Германией в 1939 г. Зимняя война с Финляндией. Включение в состав СССР Латвии, Литвы и Эстонии; Бесса</w:t>
      </w:r>
      <w:r w:rsidRPr="001C093F">
        <w:rPr>
          <w:szCs w:val="24"/>
        </w:rPr>
        <w:lastRenderedPageBreak/>
        <w:t>рабии, Северной Буковины, Западной Украины и Западной Белоруссии. Катынская трагедия.</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.3.1.2.5. Наш край в 1920 - 1930-е гг. (1 ч)</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.3.1.3. Великая Отечественная война (1941 - 1945)</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.3.1.3.1. Первый период войны (июнь 1941 - осень 1942 г.)</w:t>
      </w:r>
    </w:p>
    <w:p w:rsidR="004D18A6" w:rsidRPr="001C093F" w:rsidRDefault="00D10934" w:rsidP="001C093F">
      <w:pPr>
        <w:pStyle w:val="ConsPlusNormal"/>
        <w:ind w:firstLine="540"/>
        <w:jc w:val="both"/>
        <w:rPr>
          <w:szCs w:val="24"/>
        </w:rPr>
      </w:pPr>
      <w:r w:rsidRPr="001C093F">
        <w:rPr>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4D18A6" w:rsidRPr="001C093F" w:rsidRDefault="00D10934" w:rsidP="001C093F">
      <w:pPr>
        <w:pStyle w:val="ConsPlusNormal"/>
        <w:ind w:firstLine="540"/>
        <w:jc w:val="both"/>
        <w:rPr>
          <w:szCs w:val="24"/>
        </w:rPr>
      </w:pPr>
      <w:r w:rsidRPr="001C093F">
        <w:rPr>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4D18A6" w:rsidRPr="001C093F" w:rsidRDefault="00D10934" w:rsidP="001C093F">
      <w:pPr>
        <w:pStyle w:val="ConsPlusNormal"/>
        <w:ind w:firstLine="540"/>
        <w:jc w:val="both"/>
        <w:rPr>
          <w:szCs w:val="24"/>
        </w:rPr>
      </w:pPr>
      <w:r w:rsidRPr="001C093F">
        <w:rPr>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4D18A6" w:rsidRPr="001C093F" w:rsidRDefault="00D10934" w:rsidP="001C093F">
      <w:pPr>
        <w:pStyle w:val="ConsPlusNormal"/>
        <w:ind w:firstLine="540"/>
        <w:jc w:val="both"/>
        <w:rPr>
          <w:szCs w:val="24"/>
        </w:rPr>
      </w:pPr>
      <w:r w:rsidRPr="001C093F">
        <w:rPr>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4D18A6" w:rsidRPr="001C093F" w:rsidRDefault="00D10934" w:rsidP="001C093F">
      <w:pPr>
        <w:pStyle w:val="ConsPlusNormal"/>
        <w:ind w:firstLine="540"/>
        <w:jc w:val="both"/>
        <w:rPr>
          <w:szCs w:val="24"/>
        </w:rPr>
      </w:pPr>
      <w:r w:rsidRPr="001C093F">
        <w:rPr>
          <w:szCs w:val="24"/>
        </w:rPr>
        <w:t>Начало массового сопротивления врагу. Восстания в нацистских лагерях. Развертывание партизанского движения.</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.3.1.3.2. Коренной перелом в ходе войны (осень 1942 - 1943 г.)</w:t>
      </w:r>
    </w:p>
    <w:p w:rsidR="004D18A6" w:rsidRPr="001C093F" w:rsidRDefault="00D10934" w:rsidP="001C093F">
      <w:pPr>
        <w:pStyle w:val="ConsPlusNormal"/>
        <w:ind w:firstLine="540"/>
        <w:jc w:val="both"/>
        <w:rPr>
          <w:szCs w:val="24"/>
        </w:rPr>
      </w:pPr>
      <w:r w:rsidRPr="001C093F">
        <w:rPr>
          <w:szCs w:val="24"/>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4D18A6" w:rsidRPr="001C093F" w:rsidRDefault="00D10934" w:rsidP="001C093F">
      <w:pPr>
        <w:pStyle w:val="ConsPlusNormal"/>
        <w:ind w:firstLine="540"/>
        <w:jc w:val="both"/>
        <w:rPr>
          <w:szCs w:val="24"/>
        </w:rPr>
      </w:pPr>
      <w:r w:rsidRPr="001C093F">
        <w:rPr>
          <w:szCs w:val="24"/>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4D18A6" w:rsidRPr="001C093F" w:rsidRDefault="00D10934" w:rsidP="001C093F">
      <w:pPr>
        <w:pStyle w:val="ConsPlusNormal"/>
        <w:ind w:firstLine="540"/>
        <w:jc w:val="both"/>
        <w:rPr>
          <w:szCs w:val="24"/>
        </w:rPr>
      </w:pPr>
      <w:r w:rsidRPr="001C093F">
        <w:rPr>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4D18A6" w:rsidRPr="001C093F" w:rsidRDefault="00D10934" w:rsidP="001C093F">
      <w:pPr>
        <w:pStyle w:val="ConsPlusNormal"/>
        <w:ind w:firstLine="540"/>
        <w:jc w:val="both"/>
        <w:rPr>
          <w:szCs w:val="24"/>
        </w:rPr>
      </w:pPr>
      <w:r w:rsidRPr="001C093F">
        <w:rPr>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.3.1.3.3. Человек и война: единство фронта и тыла.</w:t>
      </w:r>
    </w:p>
    <w:p w:rsidR="004D18A6" w:rsidRPr="001C093F" w:rsidRDefault="00D10934" w:rsidP="001C093F">
      <w:pPr>
        <w:pStyle w:val="ConsPlusNormal"/>
        <w:ind w:firstLine="540"/>
        <w:jc w:val="both"/>
        <w:rPr>
          <w:szCs w:val="24"/>
        </w:rPr>
      </w:pPr>
      <w:r w:rsidRPr="001C093F">
        <w:rPr>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4D18A6" w:rsidRPr="001C093F" w:rsidRDefault="00D10934" w:rsidP="001C093F">
      <w:pPr>
        <w:pStyle w:val="ConsPlusNormal"/>
        <w:ind w:firstLine="540"/>
        <w:jc w:val="both"/>
        <w:rPr>
          <w:szCs w:val="24"/>
        </w:rPr>
      </w:pPr>
      <w:r w:rsidRPr="001C093F">
        <w:rPr>
          <w:szCs w:val="24"/>
        </w:rPr>
        <w:t xml:space="preserve">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w:t>
      </w:r>
      <w:r w:rsidRPr="001C093F">
        <w:rPr>
          <w:szCs w:val="24"/>
        </w:rPr>
        <w:lastRenderedPageBreak/>
        <w:t>детей.</w:t>
      </w:r>
    </w:p>
    <w:p w:rsidR="004D18A6" w:rsidRPr="001C093F" w:rsidRDefault="00D10934" w:rsidP="001C093F">
      <w:pPr>
        <w:pStyle w:val="ConsPlusNormal"/>
        <w:ind w:firstLine="540"/>
        <w:jc w:val="both"/>
        <w:rPr>
          <w:szCs w:val="24"/>
        </w:rPr>
      </w:pPr>
      <w:r w:rsidRPr="001C093F">
        <w:rPr>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.3.1.3.4. Победа СССР в Великой Отечественной войне. Окончание Второй мировой войны (1944 - сентябрь 1945 г.)</w:t>
      </w:r>
    </w:p>
    <w:p w:rsidR="004D18A6" w:rsidRPr="001C093F" w:rsidRDefault="00D10934" w:rsidP="001C093F">
      <w:pPr>
        <w:pStyle w:val="ConsPlusNormal"/>
        <w:ind w:firstLine="540"/>
        <w:jc w:val="both"/>
        <w:rPr>
          <w:szCs w:val="24"/>
        </w:rPr>
      </w:pPr>
      <w:r w:rsidRPr="001C093F">
        <w:rPr>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4D18A6" w:rsidRPr="001C093F" w:rsidRDefault="00D10934" w:rsidP="001C093F">
      <w:pPr>
        <w:pStyle w:val="ConsPlusNormal"/>
        <w:ind w:firstLine="540"/>
        <w:jc w:val="both"/>
        <w:rPr>
          <w:szCs w:val="24"/>
        </w:rPr>
      </w:pPr>
      <w:r w:rsidRPr="001C093F">
        <w:rPr>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4D18A6" w:rsidRPr="001C093F" w:rsidRDefault="00D10934" w:rsidP="001C093F">
      <w:pPr>
        <w:pStyle w:val="ConsPlusNormal"/>
        <w:ind w:firstLine="540"/>
        <w:jc w:val="both"/>
        <w:rPr>
          <w:szCs w:val="24"/>
        </w:rPr>
      </w:pPr>
      <w:r w:rsidRPr="001C093F">
        <w:rPr>
          <w:szCs w:val="24"/>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4D18A6" w:rsidRPr="001C093F" w:rsidRDefault="00D10934" w:rsidP="001C093F">
      <w:pPr>
        <w:pStyle w:val="ConsPlusNormal"/>
        <w:ind w:firstLine="540"/>
        <w:jc w:val="both"/>
        <w:rPr>
          <w:szCs w:val="24"/>
        </w:rPr>
      </w:pPr>
      <w:r w:rsidRPr="001C093F">
        <w:rPr>
          <w:szCs w:val="24"/>
        </w:rPr>
        <w:t>Советско-японская война 1945 г. Разгром Квантунской армии. Ядерные бомбардировки японских городов американской авиацией и их последствия.</w:t>
      </w:r>
    </w:p>
    <w:p w:rsidR="004D18A6" w:rsidRPr="001C093F" w:rsidRDefault="00D10934" w:rsidP="001C093F">
      <w:pPr>
        <w:pStyle w:val="ConsPlusNormal"/>
        <w:ind w:firstLine="540"/>
        <w:jc w:val="both"/>
        <w:rPr>
          <w:szCs w:val="24"/>
        </w:rPr>
      </w:pPr>
      <w:r w:rsidRPr="001C093F">
        <w:rPr>
          <w:szCs w:val="24"/>
        </w:rPr>
        <w:t>Создание ООН. Осуждение главных военных преступников. Нюрнбергский и Токийский судебные процессы.</w:t>
      </w:r>
    </w:p>
    <w:p w:rsidR="004D18A6" w:rsidRPr="001C093F" w:rsidRDefault="00D10934" w:rsidP="001C093F">
      <w:pPr>
        <w:pStyle w:val="ConsPlusNormal"/>
        <w:ind w:firstLine="540"/>
        <w:jc w:val="both"/>
        <w:rPr>
          <w:szCs w:val="24"/>
        </w:rPr>
      </w:pPr>
      <w:r w:rsidRPr="001C093F">
        <w:rPr>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.3.1.3.5. Наш край в 1941 - 1945 гг.</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.3.1.4. Обобщение.</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.3.2. Всеобщая история. 1914 - 1945 гг.</w:t>
      </w:r>
    </w:p>
    <w:p w:rsidR="004D18A6" w:rsidRPr="001C093F" w:rsidRDefault="00D10934" w:rsidP="001C093F">
      <w:pPr>
        <w:pStyle w:val="ConsPlusNormal"/>
        <w:ind w:firstLine="540"/>
        <w:jc w:val="both"/>
        <w:rPr>
          <w:szCs w:val="24"/>
        </w:rPr>
      </w:pPr>
      <w:r w:rsidRPr="001C093F">
        <w:rPr>
          <w:szCs w:val="24"/>
        </w:rPr>
        <w:t>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.3.2.1. Мир накануне и в годы Первой мировой войны.</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.3.2.1.1. 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4D18A6" w:rsidRPr="001C093F" w:rsidRDefault="00D10934" w:rsidP="001C093F">
      <w:pPr>
        <w:pStyle w:val="ConsPlusNormal"/>
        <w:ind w:firstLine="540"/>
        <w:jc w:val="both"/>
        <w:rPr>
          <w:szCs w:val="24"/>
        </w:rPr>
      </w:pPr>
      <w:r w:rsidRPr="001C093F">
        <w:rPr>
          <w:szCs w:val="24"/>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.3.2.1.2.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4D18A6" w:rsidRPr="001C093F" w:rsidRDefault="00D10934" w:rsidP="001C093F">
      <w:pPr>
        <w:pStyle w:val="ConsPlusNormal"/>
        <w:ind w:firstLine="540"/>
        <w:jc w:val="both"/>
        <w:rPr>
          <w:szCs w:val="24"/>
        </w:rPr>
      </w:pPr>
      <w:r w:rsidRPr="001C093F">
        <w:rPr>
          <w:szCs w:val="24"/>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4D18A6" w:rsidRPr="001C093F" w:rsidRDefault="00D10934" w:rsidP="001C093F">
      <w:pPr>
        <w:pStyle w:val="ConsPlusNormal"/>
        <w:ind w:firstLine="540"/>
        <w:jc w:val="both"/>
        <w:rPr>
          <w:szCs w:val="24"/>
        </w:rPr>
      </w:pPr>
      <w:r w:rsidRPr="001C093F">
        <w:rPr>
          <w:szCs w:val="24"/>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.3.2.2. Мир в 1918 - 1939 гг.</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.3.2.2.1. От войны к миру.</w:t>
      </w:r>
    </w:p>
    <w:p w:rsidR="004D18A6" w:rsidRPr="001C093F" w:rsidRDefault="00D10934" w:rsidP="001C093F">
      <w:pPr>
        <w:pStyle w:val="ConsPlusNormal"/>
        <w:ind w:firstLine="540"/>
        <w:jc w:val="both"/>
        <w:rPr>
          <w:szCs w:val="24"/>
        </w:rPr>
      </w:pPr>
      <w:r w:rsidRPr="001C093F">
        <w:rPr>
          <w:szCs w:val="24"/>
        </w:rPr>
        <w:lastRenderedPageBreak/>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4D18A6" w:rsidRPr="001C093F" w:rsidRDefault="00D10934" w:rsidP="001C093F">
      <w:pPr>
        <w:pStyle w:val="ConsPlusNormal"/>
        <w:ind w:firstLine="540"/>
        <w:jc w:val="both"/>
        <w:rPr>
          <w:szCs w:val="24"/>
        </w:rPr>
      </w:pPr>
      <w:r w:rsidRPr="001C093F">
        <w:rPr>
          <w:szCs w:val="24"/>
        </w:rP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.3.2.2.2. Страны Европы и Северной Америки в 1920 - 1930-е гг.</w:t>
      </w:r>
    </w:p>
    <w:p w:rsidR="004D18A6" w:rsidRPr="001C093F" w:rsidRDefault="00D10934" w:rsidP="001C093F">
      <w:pPr>
        <w:pStyle w:val="ConsPlusNormal"/>
        <w:ind w:firstLine="540"/>
        <w:jc w:val="both"/>
        <w:rPr>
          <w:szCs w:val="24"/>
        </w:rPr>
      </w:pPr>
      <w:r w:rsidRPr="001C093F">
        <w:rPr>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4D18A6" w:rsidRPr="001C093F" w:rsidRDefault="00D10934" w:rsidP="001C093F">
      <w:pPr>
        <w:pStyle w:val="ConsPlusNormal"/>
        <w:ind w:firstLine="540"/>
        <w:jc w:val="both"/>
        <w:rPr>
          <w:szCs w:val="24"/>
        </w:rPr>
      </w:pPr>
      <w:r w:rsidRPr="001C093F">
        <w:rPr>
          <w:szCs w:val="24"/>
        </w:rP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4D18A6" w:rsidRPr="001C093F" w:rsidRDefault="00D10934" w:rsidP="001C093F">
      <w:pPr>
        <w:pStyle w:val="ConsPlusNormal"/>
        <w:ind w:firstLine="540"/>
        <w:jc w:val="both"/>
        <w:rPr>
          <w:szCs w:val="24"/>
        </w:rPr>
      </w:pPr>
      <w:r w:rsidRPr="001C093F">
        <w:rPr>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w:t>
      </w:r>
    </w:p>
    <w:p w:rsidR="004D18A6" w:rsidRPr="001C093F" w:rsidRDefault="00D10934" w:rsidP="001C093F">
      <w:pPr>
        <w:pStyle w:val="ConsPlusNormal"/>
        <w:ind w:firstLine="540"/>
        <w:jc w:val="both"/>
        <w:rPr>
          <w:szCs w:val="24"/>
        </w:rPr>
      </w:pPr>
      <w:r w:rsidRPr="001C093F">
        <w:rPr>
          <w:szCs w:val="24"/>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.3.2.2.3. Страны Азии, Латинской Америки в 1918 - 1930-е гг.</w:t>
      </w:r>
    </w:p>
    <w:p w:rsidR="004D18A6" w:rsidRPr="001C093F" w:rsidRDefault="00D10934" w:rsidP="001C093F">
      <w:pPr>
        <w:pStyle w:val="ConsPlusNormal"/>
        <w:ind w:firstLine="540"/>
        <w:jc w:val="both"/>
        <w:rPr>
          <w:szCs w:val="24"/>
        </w:rPr>
      </w:pPr>
      <w:r w:rsidRPr="001C093F">
        <w:rPr>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rsidR="004D18A6" w:rsidRPr="001C093F" w:rsidRDefault="00D10934" w:rsidP="001C093F">
      <w:pPr>
        <w:pStyle w:val="ConsPlusNormal"/>
        <w:ind w:firstLine="540"/>
        <w:jc w:val="both"/>
        <w:rPr>
          <w:szCs w:val="24"/>
        </w:rPr>
      </w:pPr>
      <w:r w:rsidRPr="001C093F">
        <w:rPr>
          <w:szCs w:val="24"/>
        </w:rPr>
        <w:t>Мексиканская революция 1910 - 1917 гг., ее итоги и значение. Реформы и революционные движения в латиноамериканских странах. Народный фронт в Чили.</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.3.2.2.4. Международные отношения в 1920 - 1930-х гг.</w:t>
      </w:r>
    </w:p>
    <w:p w:rsidR="004D18A6" w:rsidRPr="001C093F" w:rsidRDefault="00D10934" w:rsidP="001C093F">
      <w:pPr>
        <w:pStyle w:val="ConsPlusNormal"/>
        <w:ind w:firstLine="540"/>
        <w:jc w:val="both"/>
        <w:rPr>
          <w:szCs w:val="24"/>
        </w:rPr>
      </w:pPr>
      <w:r w:rsidRPr="001C093F">
        <w:rPr>
          <w:szCs w:val="24"/>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 Келлога. "Эра пацифизма".</w:t>
      </w:r>
    </w:p>
    <w:p w:rsidR="004D18A6" w:rsidRPr="001C093F" w:rsidRDefault="00D10934" w:rsidP="001C093F">
      <w:pPr>
        <w:pStyle w:val="ConsPlusNormal"/>
        <w:ind w:firstLine="540"/>
        <w:jc w:val="both"/>
        <w:rPr>
          <w:szCs w:val="24"/>
        </w:rPr>
      </w:pPr>
      <w:r w:rsidRPr="001C093F">
        <w:rPr>
          <w:szCs w:val="24"/>
        </w:rPr>
        <w:t>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.3.2.2.5. Развитие культуры в 1914 - 1930-х гг.</w:t>
      </w:r>
    </w:p>
    <w:p w:rsidR="004D18A6" w:rsidRPr="001C093F" w:rsidRDefault="00D10934" w:rsidP="001C093F">
      <w:pPr>
        <w:pStyle w:val="ConsPlusNormal"/>
        <w:ind w:firstLine="540"/>
        <w:jc w:val="both"/>
        <w:rPr>
          <w:szCs w:val="24"/>
        </w:rPr>
      </w:pPr>
      <w:r w:rsidRPr="001C093F">
        <w:rPr>
          <w:szCs w:val="24"/>
        </w:rPr>
        <w:t>Научные открытия первых десятилетий XX в. (физика, химия, биология, медицина и другие). Технический прогресс в 1920 - 1930-х гг. Изменение облика городов.</w:t>
      </w:r>
    </w:p>
    <w:p w:rsidR="004D18A6" w:rsidRPr="001C093F" w:rsidRDefault="00D10934" w:rsidP="001C093F">
      <w:pPr>
        <w:pStyle w:val="ConsPlusNormal"/>
        <w:ind w:firstLine="540"/>
        <w:jc w:val="both"/>
        <w:rPr>
          <w:szCs w:val="24"/>
        </w:rPr>
      </w:pPr>
      <w:r w:rsidRPr="001C093F">
        <w:rPr>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.3.2.3. Вторая мировая война (4 ч).</w:t>
      </w:r>
    </w:p>
    <w:p w:rsidR="004D18A6" w:rsidRPr="001C093F" w:rsidRDefault="0089463F" w:rsidP="001C093F">
      <w:pPr>
        <w:pStyle w:val="ConsPlusNormal"/>
        <w:ind w:firstLine="540"/>
        <w:jc w:val="both"/>
        <w:rPr>
          <w:szCs w:val="24"/>
        </w:rPr>
      </w:pPr>
      <w:r w:rsidRPr="001C093F">
        <w:rPr>
          <w:szCs w:val="24"/>
        </w:rPr>
        <w:lastRenderedPageBreak/>
        <w:t>3</w:t>
      </w:r>
      <w:r w:rsidR="00D10934" w:rsidRPr="001C093F">
        <w:rPr>
          <w:szCs w:val="24"/>
        </w:rPr>
        <w:t>.3.2.3.1.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.3.2.3.2.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.3.2.3.3.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.3.2.3.5.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4D18A6" w:rsidRPr="001C093F" w:rsidRDefault="00D10934" w:rsidP="001C093F">
      <w:pPr>
        <w:pStyle w:val="ConsPlusNormal"/>
        <w:ind w:firstLine="540"/>
        <w:jc w:val="both"/>
        <w:rPr>
          <w:szCs w:val="24"/>
        </w:rPr>
      </w:pPr>
      <w:r w:rsidRPr="001C093F">
        <w:rPr>
          <w:szCs w:val="24"/>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.3.2.4. Обобщение.</w:t>
      </w:r>
    </w:p>
    <w:p w:rsidR="004D18A6" w:rsidRPr="001C093F" w:rsidRDefault="004D18A6" w:rsidP="001C093F">
      <w:pPr>
        <w:pStyle w:val="ConsPlusNormal"/>
        <w:ind w:firstLine="540"/>
        <w:jc w:val="both"/>
        <w:rPr>
          <w:szCs w:val="24"/>
        </w:rPr>
      </w:pPr>
    </w:p>
    <w:p w:rsidR="004D18A6" w:rsidRPr="001C093F" w:rsidRDefault="0089463F" w:rsidP="003C6CF5">
      <w:pPr>
        <w:pStyle w:val="ConsPlusTitle"/>
        <w:ind w:firstLine="540"/>
        <w:jc w:val="both"/>
        <w:outlineLvl w:val="3"/>
        <w:rPr>
          <w:rFonts w:ascii="Times New Roman" w:hAnsi="Times New Roman" w:cs="Times New Roman"/>
          <w:szCs w:val="24"/>
        </w:rPr>
      </w:pPr>
      <w:bookmarkStart w:id="43" w:name="_Toc141823136"/>
      <w:bookmarkStart w:id="44" w:name="_Toc141873221"/>
      <w:r w:rsidRPr="003C6CF5">
        <w:rPr>
          <w:rStyle w:val="32"/>
          <w:rFonts w:ascii="Times New Roman" w:hAnsi="Times New Roman" w:cs="Times New Roman"/>
        </w:rPr>
        <w:t>3</w:t>
      </w:r>
      <w:r w:rsidR="00D10934" w:rsidRPr="003C6CF5">
        <w:rPr>
          <w:rStyle w:val="32"/>
          <w:rFonts w:ascii="Times New Roman" w:hAnsi="Times New Roman" w:cs="Times New Roman"/>
        </w:rPr>
        <w:t>.4. Содержание обучения в 11 классе</w:t>
      </w:r>
      <w:bookmarkEnd w:id="43"/>
      <w:bookmarkEnd w:id="44"/>
      <w:r w:rsidR="00D10934" w:rsidRPr="001C093F">
        <w:rPr>
          <w:rFonts w:ascii="Times New Roman" w:hAnsi="Times New Roman" w:cs="Times New Roman"/>
          <w:szCs w:val="24"/>
        </w:rPr>
        <w:t>.</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.4.1. История России. 1945 - 2022 гг.</w:t>
      </w:r>
    </w:p>
    <w:p w:rsidR="004D18A6" w:rsidRPr="001C093F" w:rsidRDefault="00D10934" w:rsidP="001C093F">
      <w:pPr>
        <w:pStyle w:val="ConsPlusNormal"/>
        <w:ind w:firstLine="540"/>
        <w:jc w:val="both"/>
        <w:rPr>
          <w:szCs w:val="24"/>
        </w:rPr>
      </w:pPr>
      <w:r w:rsidRPr="001C093F">
        <w:rPr>
          <w:szCs w:val="24"/>
        </w:rPr>
        <w:t>Введение</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.4.1.1. СССР в 1945 - 1991 гг.</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.4.1.1.1. СССР в 1945 - 1953 гг.</w:t>
      </w:r>
    </w:p>
    <w:p w:rsidR="004D18A6" w:rsidRPr="001C093F" w:rsidRDefault="00D10934" w:rsidP="001C093F">
      <w:pPr>
        <w:pStyle w:val="ConsPlusNormal"/>
        <w:ind w:firstLine="540"/>
        <w:jc w:val="both"/>
        <w:rPr>
          <w:szCs w:val="24"/>
        </w:rPr>
      </w:pPr>
      <w:r w:rsidRPr="001C093F">
        <w:rPr>
          <w:szCs w:val="24"/>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4D18A6" w:rsidRPr="001C093F" w:rsidRDefault="00D10934" w:rsidP="001C093F">
      <w:pPr>
        <w:pStyle w:val="ConsPlusNormal"/>
        <w:ind w:firstLine="540"/>
        <w:jc w:val="both"/>
        <w:rPr>
          <w:szCs w:val="24"/>
        </w:rPr>
      </w:pPr>
      <w:r w:rsidRPr="001C093F">
        <w:rPr>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w:t>
      </w:r>
    </w:p>
    <w:p w:rsidR="004D18A6" w:rsidRPr="001C093F" w:rsidRDefault="00D10934" w:rsidP="001C093F">
      <w:pPr>
        <w:pStyle w:val="ConsPlusNormal"/>
        <w:ind w:firstLine="540"/>
        <w:jc w:val="both"/>
        <w:rPr>
          <w:szCs w:val="24"/>
        </w:rPr>
      </w:pPr>
      <w:r w:rsidRPr="001C093F">
        <w:rPr>
          <w:szCs w:val="24"/>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4D18A6" w:rsidRPr="001C093F" w:rsidRDefault="00D10934" w:rsidP="001C093F">
      <w:pPr>
        <w:pStyle w:val="ConsPlusNormal"/>
        <w:ind w:firstLine="540"/>
        <w:jc w:val="both"/>
        <w:rPr>
          <w:szCs w:val="24"/>
        </w:rPr>
      </w:pPr>
      <w:r w:rsidRPr="001C093F">
        <w:rPr>
          <w:szCs w:val="24"/>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4D18A6" w:rsidRPr="001C093F" w:rsidRDefault="00D10934" w:rsidP="001C093F">
      <w:pPr>
        <w:pStyle w:val="ConsPlusNormal"/>
        <w:ind w:firstLine="540"/>
        <w:jc w:val="both"/>
        <w:rPr>
          <w:szCs w:val="24"/>
        </w:rPr>
      </w:pPr>
      <w:r w:rsidRPr="001C093F">
        <w:rPr>
          <w:szCs w:val="24"/>
        </w:rPr>
        <w:t xml:space="preserve">Рост влияния СССР на международной арене. Начало холодной войны. Доктрина Трумэна. </w:t>
      </w:r>
      <w:r w:rsidRPr="001C093F">
        <w:rPr>
          <w:szCs w:val="24"/>
        </w:rPr>
        <w:lastRenderedPageBreak/>
        <w:t>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.4.1.1.2. СССР в середине 1950-х - первой половине 1960-х гг.</w:t>
      </w:r>
    </w:p>
    <w:p w:rsidR="004D18A6" w:rsidRPr="001C093F" w:rsidRDefault="00D10934" w:rsidP="001C093F">
      <w:pPr>
        <w:pStyle w:val="ConsPlusNormal"/>
        <w:ind w:firstLine="540"/>
        <w:jc w:val="both"/>
        <w:rPr>
          <w:szCs w:val="24"/>
        </w:rPr>
      </w:pPr>
      <w:r w:rsidRPr="001C093F">
        <w:rPr>
          <w:szCs w:val="24"/>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4D18A6" w:rsidRPr="001C093F" w:rsidRDefault="00D10934" w:rsidP="001C093F">
      <w:pPr>
        <w:pStyle w:val="ConsPlusNormal"/>
        <w:ind w:firstLine="540"/>
        <w:jc w:val="both"/>
        <w:rPr>
          <w:szCs w:val="24"/>
        </w:rPr>
      </w:pPr>
      <w:r w:rsidRPr="001C093F">
        <w:rPr>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4D18A6" w:rsidRPr="001C093F" w:rsidRDefault="00D10934" w:rsidP="001C093F">
      <w:pPr>
        <w:pStyle w:val="ConsPlusNormal"/>
        <w:ind w:firstLine="540"/>
        <w:jc w:val="both"/>
        <w:rPr>
          <w:szCs w:val="24"/>
        </w:rPr>
      </w:pPr>
      <w:r w:rsidRPr="001C093F">
        <w:rPr>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rsidR="004D18A6" w:rsidRPr="001C093F" w:rsidRDefault="00D10934" w:rsidP="001C093F">
      <w:pPr>
        <w:pStyle w:val="ConsPlusNormal"/>
        <w:ind w:firstLine="540"/>
        <w:jc w:val="both"/>
        <w:rPr>
          <w:szCs w:val="24"/>
        </w:rPr>
      </w:pPr>
      <w:r w:rsidRPr="001C093F">
        <w:rPr>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4D18A6" w:rsidRPr="001C093F" w:rsidRDefault="00D10934" w:rsidP="001C093F">
      <w:pPr>
        <w:pStyle w:val="ConsPlusNormal"/>
        <w:ind w:firstLine="540"/>
        <w:jc w:val="both"/>
        <w:rPr>
          <w:szCs w:val="24"/>
        </w:rPr>
      </w:pPr>
      <w:r w:rsidRPr="001C093F">
        <w:rPr>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4D18A6" w:rsidRPr="001C093F" w:rsidRDefault="00D10934" w:rsidP="001C093F">
      <w:pPr>
        <w:pStyle w:val="ConsPlusNormal"/>
        <w:ind w:firstLine="540"/>
        <w:jc w:val="both"/>
        <w:rPr>
          <w:szCs w:val="24"/>
        </w:rPr>
      </w:pPr>
      <w:r w:rsidRPr="001C093F">
        <w:rPr>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4D18A6" w:rsidRPr="001C093F" w:rsidRDefault="00D10934" w:rsidP="001C093F">
      <w:pPr>
        <w:pStyle w:val="ConsPlusNormal"/>
        <w:ind w:firstLine="540"/>
        <w:jc w:val="both"/>
        <w:rPr>
          <w:szCs w:val="24"/>
        </w:rPr>
      </w:pPr>
      <w:r w:rsidRPr="001C093F">
        <w:rPr>
          <w:szCs w:val="24"/>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4D18A6" w:rsidRPr="001C093F" w:rsidRDefault="00D10934" w:rsidP="001C093F">
      <w:pPr>
        <w:pStyle w:val="ConsPlusNormal"/>
        <w:ind w:firstLine="540"/>
        <w:jc w:val="both"/>
        <w:rPr>
          <w:szCs w:val="24"/>
        </w:rPr>
      </w:pPr>
      <w:r w:rsidRPr="001C093F">
        <w:rPr>
          <w:szCs w:val="24"/>
        </w:rPr>
        <w:t>Конец оттепели. Нарастание негативных тенденций в обществе. Кризис доверия власти. Новочеркасские события. Смещение Н.С. Хрущева.</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.4.1.1.3. Советское государство и общество в середине 1960-х - начале 1980-х гг.</w:t>
      </w:r>
    </w:p>
    <w:p w:rsidR="004D18A6" w:rsidRPr="001C093F" w:rsidRDefault="00D10934" w:rsidP="001C093F">
      <w:pPr>
        <w:pStyle w:val="ConsPlusNormal"/>
        <w:ind w:firstLine="540"/>
        <w:jc w:val="both"/>
        <w:rPr>
          <w:szCs w:val="24"/>
        </w:rPr>
      </w:pPr>
      <w:r w:rsidRPr="001C093F">
        <w:rPr>
          <w:szCs w:val="24"/>
        </w:rP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w:t>
      </w:r>
      <w:hyperlink r:id="rId37" w:history="1">
        <w:r w:rsidRPr="001C093F">
          <w:rPr>
            <w:color w:val="0000FF"/>
            <w:szCs w:val="24"/>
          </w:rPr>
          <w:t>Конституция</w:t>
        </w:r>
      </w:hyperlink>
      <w:r w:rsidRPr="001C093F">
        <w:rPr>
          <w:szCs w:val="24"/>
        </w:rPr>
        <w:t xml:space="preserve"> СССР 1977 г. Концепция "развитого социализма".</w:t>
      </w:r>
    </w:p>
    <w:p w:rsidR="004D18A6" w:rsidRPr="001C093F" w:rsidRDefault="00D10934" w:rsidP="001C093F">
      <w:pPr>
        <w:pStyle w:val="ConsPlusNormal"/>
        <w:ind w:firstLine="540"/>
        <w:jc w:val="both"/>
        <w:rPr>
          <w:szCs w:val="24"/>
        </w:rPr>
      </w:pPr>
      <w:r w:rsidRPr="001C093F">
        <w:rPr>
          <w:szCs w:val="24"/>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4D18A6" w:rsidRPr="001C093F" w:rsidRDefault="00D10934" w:rsidP="001C093F">
      <w:pPr>
        <w:pStyle w:val="ConsPlusNormal"/>
        <w:ind w:firstLine="540"/>
        <w:jc w:val="both"/>
        <w:rPr>
          <w:szCs w:val="24"/>
        </w:rPr>
      </w:pPr>
      <w:r w:rsidRPr="001C093F">
        <w:rPr>
          <w:szCs w:val="24"/>
        </w:rPr>
        <w:t xml:space="preserve">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w:t>
      </w:r>
      <w:r w:rsidRPr="001C093F">
        <w:rPr>
          <w:szCs w:val="24"/>
        </w:rPr>
        <w:lastRenderedPageBreak/>
        <w:t>очереди.</w:t>
      </w:r>
    </w:p>
    <w:p w:rsidR="004D18A6" w:rsidRPr="001C093F" w:rsidRDefault="00D10934" w:rsidP="001C093F">
      <w:pPr>
        <w:pStyle w:val="ConsPlusNormal"/>
        <w:ind w:firstLine="540"/>
        <w:jc w:val="both"/>
        <w:rPr>
          <w:szCs w:val="24"/>
        </w:rPr>
      </w:pPr>
      <w:r w:rsidRPr="001C093F">
        <w:rPr>
          <w:szCs w:val="24"/>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4D18A6" w:rsidRPr="001C093F" w:rsidRDefault="00D10934" w:rsidP="001C093F">
      <w:pPr>
        <w:pStyle w:val="ConsPlusNormal"/>
        <w:ind w:firstLine="540"/>
        <w:jc w:val="both"/>
        <w:rPr>
          <w:szCs w:val="24"/>
        </w:rPr>
      </w:pPr>
      <w:r w:rsidRPr="001C093F">
        <w:rPr>
          <w:szCs w:val="24"/>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4D18A6" w:rsidRPr="001C093F" w:rsidRDefault="00D10934" w:rsidP="001C093F">
      <w:pPr>
        <w:pStyle w:val="ConsPlusNormal"/>
        <w:ind w:firstLine="540"/>
        <w:jc w:val="both"/>
        <w:rPr>
          <w:szCs w:val="24"/>
        </w:rPr>
      </w:pPr>
      <w:r w:rsidRPr="001C093F">
        <w:rPr>
          <w:szCs w:val="24"/>
        </w:rPr>
        <w:t>Л.И. Брежнев в оценках современников и историков.</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.4.1.1.4. Политика перестройки. Распад СССР (1985 - 1991).</w:t>
      </w:r>
    </w:p>
    <w:p w:rsidR="004D18A6" w:rsidRPr="001C093F" w:rsidRDefault="00D10934" w:rsidP="001C093F">
      <w:pPr>
        <w:pStyle w:val="ConsPlusNormal"/>
        <w:ind w:firstLine="540"/>
        <w:jc w:val="both"/>
        <w:rPr>
          <w:szCs w:val="24"/>
        </w:rPr>
      </w:pPr>
      <w:r w:rsidRPr="001C093F">
        <w:rPr>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4D18A6" w:rsidRPr="001C093F" w:rsidRDefault="00D10934" w:rsidP="001C093F">
      <w:pPr>
        <w:pStyle w:val="ConsPlusNormal"/>
        <w:ind w:firstLine="540"/>
        <w:jc w:val="both"/>
        <w:rPr>
          <w:szCs w:val="24"/>
        </w:rPr>
      </w:pPr>
      <w:r w:rsidRPr="001C093F">
        <w:rPr>
          <w:szCs w:val="24"/>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4D18A6" w:rsidRPr="001C093F" w:rsidRDefault="00D10934" w:rsidP="001C093F">
      <w:pPr>
        <w:pStyle w:val="ConsPlusNormal"/>
        <w:ind w:firstLine="540"/>
        <w:jc w:val="both"/>
        <w:rPr>
          <w:szCs w:val="24"/>
        </w:rPr>
      </w:pPr>
      <w:r w:rsidRPr="001C093F">
        <w:rPr>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4D18A6" w:rsidRPr="001C093F" w:rsidRDefault="00D10934" w:rsidP="001C093F">
      <w:pPr>
        <w:pStyle w:val="ConsPlusNormal"/>
        <w:ind w:firstLine="540"/>
        <w:jc w:val="both"/>
        <w:rPr>
          <w:szCs w:val="24"/>
        </w:rPr>
      </w:pPr>
      <w:r w:rsidRPr="001C093F">
        <w:rPr>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4D18A6" w:rsidRPr="001C093F" w:rsidRDefault="00D10934" w:rsidP="001C093F">
      <w:pPr>
        <w:pStyle w:val="ConsPlusNormal"/>
        <w:ind w:firstLine="540"/>
        <w:jc w:val="both"/>
        <w:rPr>
          <w:szCs w:val="24"/>
        </w:rPr>
      </w:pPr>
      <w:r w:rsidRPr="001C093F">
        <w:rPr>
          <w:szCs w:val="24"/>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4D18A6" w:rsidRPr="001C093F" w:rsidRDefault="00D10934" w:rsidP="001C093F">
      <w:pPr>
        <w:pStyle w:val="ConsPlusNormal"/>
        <w:ind w:firstLine="540"/>
        <w:jc w:val="both"/>
        <w:rPr>
          <w:szCs w:val="24"/>
        </w:rPr>
      </w:pPr>
      <w:r w:rsidRPr="001C093F">
        <w:rPr>
          <w:szCs w:val="24"/>
        </w:rPr>
        <w:t xml:space="preserve">Последний этап перестройки: 1990 - 1991 гг. Отмена </w:t>
      </w:r>
      <w:hyperlink r:id="rId38" w:history="1">
        <w:r w:rsidRPr="001C093F">
          <w:rPr>
            <w:color w:val="0000FF"/>
            <w:szCs w:val="24"/>
          </w:rPr>
          <w:t>6-й статьи</w:t>
        </w:r>
      </w:hyperlink>
      <w:r w:rsidRPr="001C093F">
        <w:rPr>
          <w:szCs w:val="24"/>
        </w:rPr>
        <w:t xml:space="preserve">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4D18A6" w:rsidRPr="001C093F" w:rsidRDefault="00D10934" w:rsidP="001C093F">
      <w:pPr>
        <w:pStyle w:val="ConsPlusNormal"/>
        <w:ind w:firstLine="540"/>
        <w:jc w:val="both"/>
        <w:rPr>
          <w:szCs w:val="24"/>
        </w:rPr>
      </w:pPr>
      <w:r w:rsidRPr="001C093F">
        <w:rPr>
          <w:szCs w:val="24"/>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4D18A6" w:rsidRPr="001C093F" w:rsidRDefault="00D10934" w:rsidP="001C093F">
      <w:pPr>
        <w:pStyle w:val="ConsPlusNormal"/>
        <w:ind w:firstLine="540"/>
        <w:jc w:val="both"/>
        <w:rPr>
          <w:szCs w:val="24"/>
        </w:rPr>
      </w:pPr>
      <w:r w:rsidRPr="001C093F">
        <w:rPr>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w:t>
      </w:r>
      <w:r w:rsidRPr="001C093F">
        <w:rPr>
          <w:szCs w:val="24"/>
        </w:rPr>
        <w:lastRenderedPageBreak/>
        <w:t>ческого распада СССР. Беловежские и Алма-Атинские соглашения, создание Содружества Независимых Государств (СНГ).</w:t>
      </w:r>
    </w:p>
    <w:p w:rsidR="004D18A6" w:rsidRPr="001C093F" w:rsidRDefault="00D10934" w:rsidP="001C093F">
      <w:pPr>
        <w:pStyle w:val="ConsPlusNormal"/>
        <w:ind w:firstLine="540"/>
        <w:jc w:val="both"/>
        <w:rPr>
          <w:szCs w:val="24"/>
        </w:rPr>
      </w:pPr>
      <w:r w:rsidRPr="001C093F">
        <w:rPr>
          <w:szCs w:val="24"/>
        </w:rPr>
        <w:t>Реакция мирового сообщества на распад СССР. Россия как преемник СССР на международной арене.</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.4.1.1.5. Наш край в 1945 - 1991 гг.</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.4.1.1.6. Обобщение.</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.4.1.2. Российская Федерация в 1992 - 2022 гг.</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.4.1.2.1. Становление новой России (1992 - 1999).</w:t>
      </w:r>
    </w:p>
    <w:p w:rsidR="004D18A6" w:rsidRPr="001C093F" w:rsidRDefault="00D10934" w:rsidP="001C093F">
      <w:pPr>
        <w:pStyle w:val="ConsPlusNormal"/>
        <w:ind w:firstLine="540"/>
        <w:jc w:val="both"/>
        <w:rPr>
          <w:szCs w:val="24"/>
        </w:rPr>
      </w:pPr>
      <w:r w:rsidRPr="001C093F">
        <w:rPr>
          <w:szCs w:val="24"/>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4D18A6" w:rsidRPr="001C093F" w:rsidRDefault="00D10934" w:rsidP="001C093F">
      <w:pPr>
        <w:pStyle w:val="ConsPlusNormal"/>
        <w:ind w:firstLine="540"/>
        <w:jc w:val="both"/>
        <w:rPr>
          <w:szCs w:val="24"/>
        </w:rPr>
      </w:pPr>
      <w:r w:rsidRPr="001C093F">
        <w:rPr>
          <w:szCs w:val="24"/>
        </w:rPr>
        <w:t xml:space="preserve">Нарастание политико-конституционного кризиса в условиях ухудшения экономической ситуации. </w:t>
      </w:r>
      <w:hyperlink r:id="rId39" w:history="1">
        <w:r w:rsidRPr="001C093F">
          <w:rPr>
            <w:color w:val="0000FF"/>
            <w:szCs w:val="24"/>
          </w:rPr>
          <w:t>Указ</w:t>
        </w:r>
      </w:hyperlink>
      <w:r w:rsidRPr="001C093F">
        <w:rPr>
          <w:szCs w:val="24"/>
        </w:rPr>
        <w:t xml:space="preserve">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w:t>
      </w:r>
      <w:hyperlink r:id="rId40" w:history="1">
        <w:r w:rsidRPr="001C093F">
          <w:rPr>
            <w:color w:val="0000FF"/>
            <w:szCs w:val="24"/>
          </w:rPr>
          <w:t>Конституции</w:t>
        </w:r>
      </w:hyperlink>
      <w:r w:rsidRPr="001C093F">
        <w:rPr>
          <w:szCs w:val="24"/>
        </w:rPr>
        <w:t xml:space="preserve"> России 1993 г. Ликвидация Советов и создание новой системы государственного устройства. Принятие </w:t>
      </w:r>
      <w:hyperlink r:id="rId41" w:history="1">
        <w:r w:rsidRPr="001C093F">
          <w:rPr>
            <w:color w:val="0000FF"/>
            <w:szCs w:val="24"/>
          </w:rPr>
          <w:t>Конституции</w:t>
        </w:r>
      </w:hyperlink>
      <w:r w:rsidRPr="001C093F">
        <w:rPr>
          <w:szCs w:val="24"/>
        </w:rPr>
        <w:t xml:space="preserve">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4D18A6" w:rsidRPr="001C093F" w:rsidRDefault="00D10934" w:rsidP="001C093F">
      <w:pPr>
        <w:pStyle w:val="ConsPlusNormal"/>
        <w:ind w:firstLine="540"/>
        <w:jc w:val="both"/>
        <w:rPr>
          <w:szCs w:val="24"/>
        </w:rPr>
      </w:pPr>
      <w:r w:rsidRPr="001C093F">
        <w:rPr>
          <w:szCs w:val="24"/>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4D18A6" w:rsidRPr="001C093F" w:rsidRDefault="00D10934" w:rsidP="001C093F">
      <w:pPr>
        <w:pStyle w:val="ConsPlusNormal"/>
        <w:ind w:firstLine="540"/>
        <w:jc w:val="both"/>
        <w:rPr>
          <w:szCs w:val="24"/>
        </w:rPr>
      </w:pPr>
      <w:r w:rsidRPr="001C093F">
        <w:rPr>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4D18A6" w:rsidRPr="001C093F" w:rsidRDefault="00D10934" w:rsidP="001C093F">
      <w:pPr>
        <w:pStyle w:val="ConsPlusNormal"/>
        <w:ind w:firstLine="540"/>
        <w:jc w:val="both"/>
        <w:rPr>
          <w:szCs w:val="24"/>
        </w:rPr>
      </w:pPr>
      <w:r w:rsidRPr="001C093F">
        <w:rPr>
          <w:szCs w:val="24"/>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4D18A6" w:rsidRPr="001C093F" w:rsidRDefault="00D10934" w:rsidP="001C093F">
      <w:pPr>
        <w:pStyle w:val="ConsPlusNormal"/>
        <w:ind w:firstLine="540"/>
        <w:jc w:val="both"/>
        <w:rPr>
          <w:szCs w:val="24"/>
        </w:rPr>
      </w:pPr>
      <w:r w:rsidRPr="001C093F">
        <w:rPr>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4D18A6" w:rsidRPr="001C093F" w:rsidRDefault="00D10934" w:rsidP="001C093F">
      <w:pPr>
        <w:pStyle w:val="ConsPlusNormal"/>
        <w:ind w:firstLine="540"/>
        <w:jc w:val="both"/>
        <w:rPr>
          <w:szCs w:val="24"/>
        </w:rPr>
      </w:pPr>
      <w:r w:rsidRPr="001C093F">
        <w:rPr>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.4.1.2.2. Россия в XXI в.: вызовы времени и задачи модернизации.</w:t>
      </w:r>
    </w:p>
    <w:p w:rsidR="004D18A6" w:rsidRPr="001C093F" w:rsidRDefault="00D10934" w:rsidP="001C093F">
      <w:pPr>
        <w:pStyle w:val="ConsPlusNormal"/>
        <w:ind w:firstLine="540"/>
        <w:jc w:val="both"/>
        <w:rPr>
          <w:szCs w:val="24"/>
        </w:rPr>
      </w:pPr>
      <w:r w:rsidRPr="001C093F">
        <w:rPr>
          <w:szCs w:val="24"/>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4D18A6" w:rsidRPr="001C093F" w:rsidRDefault="00D10934" w:rsidP="001C093F">
      <w:pPr>
        <w:pStyle w:val="ConsPlusNormal"/>
        <w:ind w:firstLine="540"/>
        <w:jc w:val="both"/>
        <w:rPr>
          <w:szCs w:val="24"/>
        </w:rPr>
      </w:pPr>
      <w:r w:rsidRPr="001C093F">
        <w:rPr>
          <w:szCs w:val="24"/>
        </w:rPr>
        <w:t xml:space="preserve">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w:t>
      </w:r>
      <w:r w:rsidRPr="001C093F">
        <w:rPr>
          <w:szCs w:val="24"/>
        </w:rPr>
        <w:lastRenderedPageBreak/>
        <w:t>Сельское хозяйство. Россия в системе мировой рыночной экономики. Начало (2005) и продолжение (2018) реализации приоритетных национальных проектов.</w:t>
      </w:r>
    </w:p>
    <w:p w:rsidR="004D18A6" w:rsidRPr="001C093F" w:rsidRDefault="00D10934" w:rsidP="001C093F">
      <w:pPr>
        <w:pStyle w:val="ConsPlusNormal"/>
        <w:ind w:firstLine="540"/>
        <w:jc w:val="both"/>
        <w:rPr>
          <w:szCs w:val="24"/>
        </w:rPr>
      </w:pPr>
      <w:r w:rsidRPr="001C093F">
        <w:rPr>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4D18A6" w:rsidRPr="001C093F" w:rsidRDefault="00D10934" w:rsidP="001C093F">
      <w:pPr>
        <w:pStyle w:val="ConsPlusNormal"/>
        <w:ind w:firstLine="540"/>
        <w:jc w:val="both"/>
        <w:rPr>
          <w:szCs w:val="24"/>
        </w:rPr>
      </w:pPr>
      <w:r w:rsidRPr="001C093F">
        <w:rPr>
          <w:szCs w:val="24"/>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w:t>
      </w:r>
    </w:p>
    <w:p w:rsidR="004D18A6" w:rsidRPr="001C093F" w:rsidRDefault="00D10934" w:rsidP="001C093F">
      <w:pPr>
        <w:pStyle w:val="ConsPlusNormal"/>
        <w:ind w:firstLine="540"/>
        <w:jc w:val="both"/>
        <w:rPr>
          <w:szCs w:val="24"/>
        </w:rPr>
      </w:pPr>
      <w:r w:rsidRPr="001C093F">
        <w:rPr>
          <w:szCs w:val="24"/>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4D18A6" w:rsidRPr="001C093F" w:rsidRDefault="00D10934" w:rsidP="001C093F">
      <w:pPr>
        <w:pStyle w:val="ConsPlusNormal"/>
        <w:ind w:firstLine="540"/>
        <w:jc w:val="both"/>
        <w:rPr>
          <w:szCs w:val="24"/>
        </w:rPr>
      </w:pPr>
      <w:r w:rsidRPr="001C093F">
        <w:rPr>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4D18A6" w:rsidRPr="001C093F" w:rsidRDefault="00D10934" w:rsidP="001C093F">
      <w:pPr>
        <w:pStyle w:val="ConsPlusNormal"/>
        <w:ind w:firstLine="540"/>
        <w:jc w:val="both"/>
        <w:rPr>
          <w:szCs w:val="24"/>
        </w:rPr>
      </w:pPr>
      <w:r w:rsidRPr="001C093F">
        <w:rPr>
          <w:szCs w:val="24"/>
        </w:rPr>
        <w:t>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4D18A6" w:rsidRPr="001C093F" w:rsidRDefault="00D10934" w:rsidP="001C093F">
      <w:pPr>
        <w:pStyle w:val="ConsPlusNormal"/>
        <w:ind w:firstLine="540"/>
        <w:jc w:val="both"/>
        <w:rPr>
          <w:szCs w:val="24"/>
        </w:rPr>
      </w:pPr>
      <w:r w:rsidRPr="001C093F">
        <w:rPr>
          <w:szCs w:val="24"/>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rsidR="004D18A6" w:rsidRPr="001C093F" w:rsidRDefault="00D10934" w:rsidP="001C093F">
      <w:pPr>
        <w:pStyle w:val="ConsPlusNormal"/>
        <w:ind w:firstLine="540"/>
        <w:jc w:val="both"/>
        <w:rPr>
          <w:szCs w:val="24"/>
        </w:rPr>
      </w:pPr>
      <w:r w:rsidRPr="001C093F">
        <w:rPr>
          <w:szCs w:val="24"/>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4D18A6" w:rsidRPr="001C093F" w:rsidRDefault="00D10934" w:rsidP="001C093F">
      <w:pPr>
        <w:pStyle w:val="ConsPlusNormal"/>
        <w:ind w:firstLine="540"/>
        <w:jc w:val="both"/>
        <w:rPr>
          <w:szCs w:val="24"/>
        </w:rPr>
      </w:pPr>
      <w:r w:rsidRPr="001C093F">
        <w:rPr>
          <w:szCs w:val="24"/>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4D18A6" w:rsidRPr="001C093F" w:rsidRDefault="00D10934" w:rsidP="001C093F">
      <w:pPr>
        <w:pStyle w:val="ConsPlusNormal"/>
        <w:ind w:firstLine="540"/>
        <w:jc w:val="both"/>
        <w:rPr>
          <w:szCs w:val="24"/>
        </w:rPr>
      </w:pPr>
      <w:r w:rsidRPr="001C093F">
        <w:rPr>
          <w:szCs w:val="24"/>
        </w:rPr>
        <w:t xml:space="preserve">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w:t>
      </w:r>
      <w:r w:rsidRPr="001C093F">
        <w:rPr>
          <w:szCs w:val="24"/>
        </w:rPr>
        <w:lastRenderedPageBreak/>
        <w:t>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.4.1.2.3. Наш край в 1992 - 2022 гг.</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.4.1.3. Итоговое обобщение.</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.4.2. Всеобщая история. 1945 - 2022 гг.</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.4.2.1.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.4.2.2. Страны Северной Америки и Европы во второй половине XX - начале XXI в.</w:t>
      </w:r>
    </w:p>
    <w:p w:rsidR="004D18A6" w:rsidRPr="001C093F" w:rsidRDefault="00D10934" w:rsidP="001C093F">
      <w:pPr>
        <w:pStyle w:val="ConsPlusNormal"/>
        <w:ind w:firstLine="540"/>
        <w:jc w:val="both"/>
        <w:rPr>
          <w:szCs w:val="24"/>
        </w:rPr>
      </w:pPr>
      <w:r w:rsidRPr="001C093F">
        <w:rPr>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.4.2.2.2.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.4.2.2.3.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.4.2.3. Страны Азии, Африки во второй половине XX - начале XXI в.: проблемы и пути модернизации.</w:t>
      </w:r>
    </w:p>
    <w:p w:rsidR="004D18A6" w:rsidRPr="001C093F" w:rsidRDefault="00D10934" w:rsidP="001C093F">
      <w:pPr>
        <w:pStyle w:val="ConsPlusNormal"/>
        <w:ind w:firstLine="540"/>
        <w:jc w:val="both"/>
        <w:rPr>
          <w:szCs w:val="24"/>
        </w:rPr>
      </w:pPr>
      <w:r w:rsidRPr="001C093F">
        <w:rPr>
          <w:szCs w:val="24"/>
        </w:rPr>
        <w:t>Обретение независимости и выбор путей развития странами Азии и Африки.</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.4.2.3.1.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4D18A6" w:rsidRPr="001C093F" w:rsidRDefault="00D10934" w:rsidP="001C093F">
      <w:pPr>
        <w:pStyle w:val="ConsPlusNormal"/>
        <w:ind w:firstLine="540"/>
        <w:jc w:val="both"/>
        <w:rPr>
          <w:szCs w:val="24"/>
        </w:rPr>
      </w:pPr>
      <w:r w:rsidRPr="001C093F">
        <w:rPr>
          <w:szCs w:val="24"/>
        </w:rPr>
        <w:t xml:space="preserve">Успехи модернизации. Япония после Второй мировой войны: от поражения к лидерству. </w:t>
      </w:r>
      <w:r w:rsidRPr="001C093F">
        <w:rPr>
          <w:szCs w:val="24"/>
        </w:rPr>
        <w:lastRenderedPageBreak/>
        <w:t>Восстановление суверенитета страны. Японское "экономическое чудо". Новые индустриальные страны (Сингапур, Южная Корея).</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.4.2.3.2.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4D18A6" w:rsidRPr="001C093F" w:rsidRDefault="00D10934" w:rsidP="001C093F">
      <w:pPr>
        <w:pStyle w:val="ConsPlusNormal"/>
        <w:ind w:firstLine="540"/>
        <w:jc w:val="both"/>
        <w:rPr>
          <w:szCs w:val="24"/>
        </w:rPr>
      </w:pPr>
      <w:r w:rsidRPr="001C093F">
        <w:rPr>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.4.2.3.3.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.4.2.4. Страны Латинской Америки во второй половине XX - начале XXI в.</w:t>
      </w:r>
    </w:p>
    <w:p w:rsidR="004D18A6" w:rsidRPr="001C093F" w:rsidRDefault="00D10934" w:rsidP="001C093F">
      <w:pPr>
        <w:pStyle w:val="ConsPlusNormal"/>
        <w:ind w:firstLine="540"/>
        <w:jc w:val="both"/>
        <w:rPr>
          <w:szCs w:val="24"/>
        </w:rPr>
      </w:pPr>
      <w:r w:rsidRPr="001C093F">
        <w:rPr>
          <w:szCs w:val="24"/>
        </w:rPr>
        <w:t>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4D18A6" w:rsidRPr="001C093F" w:rsidRDefault="00D10934" w:rsidP="001C093F">
      <w:pPr>
        <w:pStyle w:val="ConsPlusNormal"/>
        <w:ind w:firstLine="540"/>
        <w:jc w:val="both"/>
        <w:rPr>
          <w:szCs w:val="24"/>
        </w:rPr>
      </w:pPr>
      <w:r w:rsidRPr="001C093F">
        <w:rPr>
          <w:szCs w:val="24"/>
        </w:rPr>
        <w:t xml:space="preserve">Разрядка международной напряженности в конце 1960-х - первой половине 1970-х гг. </w:t>
      </w:r>
      <w:hyperlink r:id="rId42" w:history="1">
        <w:r w:rsidRPr="001C093F">
          <w:rPr>
            <w:color w:val="0000FF"/>
            <w:szCs w:val="24"/>
          </w:rPr>
          <w:t>Договор</w:t>
        </w:r>
      </w:hyperlink>
      <w:r w:rsidRPr="001C093F">
        <w:rPr>
          <w:szCs w:val="24"/>
        </w:rPr>
        <w:t xml:space="preserve"> о запрещении ядерных испытаний в трех средах. </w:t>
      </w:r>
      <w:hyperlink r:id="rId43" w:history="1">
        <w:r w:rsidRPr="001C093F">
          <w:rPr>
            <w:color w:val="0000FF"/>
            <w:szCs w:val="24"/>
          </w:rPr>
          <w:t>Договор</w:t>
        </w:r>
      </w:hyperlink>
      <w:r w:rsidRPr="001C093F">
        <w:rPr>
          <w:szCs w:val="24"/>
        </w:rPr>
        <w:t xml:space="preserve">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4D18A6" w:rsidRPr="001C093F" w:rsidRDefault="00D10934" w:rsidP="001C093F">
      <w:pPr>
        <w:pStyle w:val="ConsPlusNormal"/>
        <w:ind w:firstLine="540"/>
        <w:jc w:val="both"/>
        <w:rPr>
          <w:szCs w:val="24"/>
        </w:rPr>
      </w:pPr>
      <w:r w:rsidRPr="001C093F">
        <w:rPr>
          <w:szCs w:val="24"/>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4D18A6" w:rsidRPr="001C093F" w:rsidRDefault="00D10934" w:rsidP="001C093F">
      <w:pPr>
        <w:pStyle w:val="ConsPlusNormal"/>
        <w:ind w:firstLine="540"/>
        <w:jc w:val="both"/>
        <w:rPr>
          <w:szCs w:val="24"/>
        </w:rPr>
      </w:pPr>
      <w:r w:rsidRPr="001C093F">
        <w:rPr>
          <w:szCs w:val="24"/>
        </w:rPr>
        <w:t>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.4.2.6. Развитие науки и культуры во второй половине XX - начале XXI в.</w:t>
      </w:r>
    </w:p>
    <w:p w:rsidR="004D18A6" w:rsidRPr="001C093F" w:rsidRDefault="00D10934" w:rsidP="001C093F">
      <w:pPr>
        <w:pStyle w:val="ConsPlusNormal"/>
        <w:ind w:firstLine="540"/>
        <w:jc w:val="both"/>
        <w:rPr>
          <w:szCs w:val="24"/>
        </w:rPr>
      </w:pPr>
      <w:r w:rsidRPr="001C093F">
        <w:rPr>
          <w:szCs w:val="24"/>
        </w:rPr>
        <w:t>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4D18A6" w:rsidRPr="001C093F" w:rsidRDefault="00D10934" w:rsidP="001C093F">
      <w:pPr>
        <w:pStyle w:val="ConsPlusNormal"/>
        <w:ind w:firstLine="540"/>
        <w:jc w:val="both"/>
        <w:rPr>
          <w:szCs w:val="24"/>
        </w:rPr>
      </w:pPr>
      <w:r w:rsidRPr="001C093F">
        <w:rPr>
          <w:szCs w:val="24"/>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.4.2.7. Современный мир.</w:t>
      </w:r>
    </w:p>
    <w:p w:rsidR="004D18A6" w:rsidRPr="001C093F" w:rsidRDefault="00D10934" w:rsidP="001C093F">
      <w:pPr>
        <w:pStyle w:val="ConsPlusNormal"/>
        <w:ind w:firstLine="540"/>
        <w:jc w:val="both"/>
        <w:rPr>
          <w:szCs w:val="24"/>
        </w:rPr>
      </w:pPr>
      <w:r w:rsidRPr="001C093F">
        <w:rPr>
          <w:szCs w:val="24"/>
        </w:rPr>
        <w:lastRenderedPageBreak/>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.4.2.8. Обобщение.</w:t>
      </w:r>
    </w:p>
    <w:p w:rsidR="004D18A6" w:rsidRPr="001C093F" w:rsidRDefault="004D18A6" w:rsidP="001C093F">
      <w:pPr>
        <w:pStyle w:val="ConsPlusNormal"/>
        <w:ind w:firstLine="540"/>
        <w:jc w:val="both"/>
        <w:rPr>
          <w:szCs w:val="24"/>
        </w:rPr>
      </w:pPr>
    </w:p>
    <w:p w:rsidR="004D18A6" w:rsidRPr="001C093F" w:rsidRDefault="0089463F" w:rsidP="006A1C7C">
      <w:pPr>
        <w:pStyle w:val="1"/>
      </w:pPr>
      <w:bookmarkStart w:id="45" w:name="_Toc141823137"/>
      <w:bookmarkStart w:id="46" w:name="_Toc141873222"/>
      <w:r w:rsidRPr="003C6CF5">
        <w:rPr>
          <w:rStyle w:val="32"/>
        </w:rPr>
        <w:t>3</w:t>
      </w:r>
      <w:r w:rsidR="00D10934" w:rsidRPr="003C6CF5">
        <w:rPr>
          <w:rStyle w:val="32"/>
        </w:rPr>
        <w:t>.5. Планируемые результаты освоения программы по истории на уровне среднего общего образования</w:t>
      </w:r>
      <w:r w:rsidR="00D10934" w:rsidRPr="001C093F">
        <w:t>.</w:t>
      </w:r>
      <w:bookmarkEnd w:id="45"/>
      <w:bookmarkEnd w:id="46"/>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.5.1. К важнейшим личностным результатам изучения истории относятся:</w:t>
      </w:r>
    </w:p>
    <w:p w:rsidR="004D18A6" w:rsidRPr="001C093F" w:rsidRDefault="00D10934" w:rsidP="001C093F">
      <w:pPr>
        <w:pStyle w:val="ConsPlusNormal"/>
        <w:ind w:firstLine="540"/>
        <w:jc w:val="both"/>
        <w:rPr>
          <w:szCs w:val="24"/>
        </w:rPr>
      </w:pPr>
      <w:r w:rsidRPr="001C093F">
        <w:rPr>
          <w:szCs w:val="24"/>
        </w:rPr>
        <w:t>1)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4D18A6" w:rsidRPr="001C093F" w:rsidRDefault="00D10934" w:rsidP="001C093F">
      <w:pPr>
        <w:pStyle w:val="ConsPlusNormal"/>
        <w:ind w:firstLine="540"/>
        <w:jc w:val="both"/>
        <w:rPr>
          <w:szCs w:val="24"/>
        </w:rPr>
      </w:pPr>
      <w:r w:rsidRPr="001C093F">
        <w:rPr>
          <w:szCs w:val="24"/>
        </w:rPr>
        <w:t>2)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4D18A6" w:rsidRPr="001C093F" w:rsidRDefault="00D10934" w:rsidP="001C093F">
      <w:pPr>
        <w:pStyle w:val="ConsPlusNormal"/>
        <w:ind w:firstLine="540"/>
        <w:jc w:val="both"/>
        <w:rPr>
          <w:szCs w:val="24"/>
        </w:rPr>
      </w:pPr>
      <w:r w:rsidRPr="001C093F">
        <w:rPr>
          <w:szCs w:val="24"/>
        </w:rPr>
        <w:t>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4D18A6" w:rsidRPr="001C093F" w:rsidRDefault="00D10934" w:rsidP="001C093F">
      <w:pPr>
        <w:pStyle w:val="ConsPlusNormal"/>
        <w:ind w:firstLine="540"/>
        <w:jc w:val="both"/>
        <w:rPr>
          <w:szCs w:val="24"/>
        </w:rPr>
      </w:pPr>
      <w:r w:rsidRPr="001C093F">
        <w:rPr>
          <w:szCs w:val="24"/>
        </w:rPr>
        <w:t>4)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4D18A6" w:rsidRPr="001C093F" w:rsidRDefault="00D10934" w:rsidP="001C093F">
      <w:pPr>
        <w:pStyle w:val="ConsPlusNormal"/>
        <w:ind w:firstLine="540"/>
        <w:jc w:val="both"/>
        <w:rPr>
          <w:szCs w:val="24"/>
        </w:rPr>
      </w:pPr>
      <w:r w:rsidRPr="001C093F">
        <w:rPr>
          <w:szCs w:val="24"/>
        </w:rPr>
        <w:t>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4D18A6" w:rsidRPr="001C093F" w:rsidRDefault="00D10934" w:rsidP="001C093F">
      <w:pPr>
        <w:pStyle w:val="ConsPlusNormal"/>
        <w:ind w:firstLine="540"/>
        <w:jc w:val="both"/>
        <w:rPr>
          <w:szCs w:val="24"/>
        </w:rPr>
      </w:pPr>
      <w:r w:rsidRPr="001C093F">
        <w:rPr>
          <w:szCs w:val="24"/>
        </w:rPr>
        <w:t>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w:t>
      </w:r>
      <w:r w:rsidRPr="001C093F">
        <w:rPr>
          <w:szCs w:val="24"/>
        </w:rPr>
        <w:lastRenderedPageBreak/>
        <w:t>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4D18A6" w:rsidRPr="001C093F" w:rsidRDefault="00D10934" w:rsidP="001C093F">
      <w:pPr>
        <w:pStyle w:val="ConsPlusNormal"/>
        <w:ind w:firstLine="540"/>
        <w:jc w:val="both"/>
        <w:rPr>
          <w:szCs w:val="24"/>
        </w:rPr>
      </w:pPr>
      <w:r w:rsidRPr="001C093F">
        <w:rPr>
          <w:szCs w:val="24"/>
        </w:rPr>
        <w:t>7)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4D18A6" w:rsidRPr="001C093F" w:rsidRDefault="00D10934" w:rsidP="001C093F">
      <w:pPr>
        <w:pStyle w:val="ConsPlusNormal"/>
        <w:ind w:firstLine="540"/>
        <w:jc w:val="both"/>
        <w:rPr>
          <w:szCs w:val="24"/>
        </w:rPr>
      </w:pPr>
      <w:r w:rsidRPr="001C093F">
        <w:rPr>
          <w:szCs w:val="24"/>
        </w:rPr>
        <w:t>8)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4D18A6" w:rsidRPr="001C093F" w:rsidRDefault="00D10934" w:rsidP="001C093F">
      <w:pPr>
        <w:pStyle w:val="ConsPlusNormal"/>
        <w:ind w:firstLine="540"/>
        <w:jc w:val="both"/>
        <w:rPr>
          <w:szCs w:val="24"/>
        </w:rPr>
      </w:pPr>
      <w:r w:rsidRPr="001C093F">
        <w:rPr>
          <w:szCs w:val="24"/>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.5.2.1. У обучающегося будут сформированы следующие базовые логические действия как часть познавательных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формулировать проблему, вопрос, требующий решения;</w:t>
      </w:r>
    </w:p>
    <w:p w:rsidR="004D18A6" w:rsidRPr="001C093F" w:rsidRDefault="00D10934" w:rsidP="001C093F">
      <w:pPr>
        <w:pStyle w:val="ConsPlusNormal"/>
        <w:ind w:firstLine="540"/>
        <w:jc w:val="both"/>
        <w:rPr>
          <w:szCs w:val="24"/>
        </w:rPr>
      </w:pPr>
      <w:r w:rsidRPr="001C093F">
        <w:rPr>
          <w:szCs w:val="24"/>
        </w:rPr>
        <w:t>устанавливать существенный признак или основания для сравнения, классификации и обобщения;</w:t>
      </w:r>
    </w:p>
    <w:p w:rsidR="004D18A6" w:rsidRPr="001C093F" w:rsidRDefault="00D10934" w:rsidP="001C093F">
      <w:pPr>
        <w:pStyle w:val="ConsPlusNormal"/>
        <w:ind w:firstLine="540"/>
        <w:jc w:val="both"/>
        <w:rPr>
          <w:szCs w:val="24"/>
        </w:rPr>
      </w:pPr>
      <w:r w:rsidRPr="001C093F">
        <w:rPr>
          <w:szCs w:val="24"/>
        </w:rPr>
        <w:t>определять цели деятельности, задавать параметры и критерии их достижения;</w:t>
      </w:r>
    </w:p>
    <w:p w:rsidR="004D18A6" w:rsidRPr="001C093F" w:rsidRDefault="00D10934" w:rsidP="001C093F">
      <w:pPr>
        <w:pStyle w:val="ConsPlusNormal"/>
        <w:ind w:firstLine="540"/>
        <w:jc w:val="both"/>
        <w:rPr>
          <w:szCs w:val="24"/>
        </w:rPr>
      </w:pPr>
      <w:r w:rsidRPr="001C093F">
        <w:rPr>
          <w:szCs w:val="24"/>
        </w:rPr>
        <w:t>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4D18A6" w:rsidRPr="001C093F" w:rsidRDefault="00D10934" w:rsidP="001C093F">
      <w:pPr>
        <w:pStyle w:val="ConsPlusNormal"/>
        <w:ind w:firstLine="540"/>
        <w:jc w:val="both"/>
        <w:rPr>
          <w:szCs w:val="24"/>
        </w:rPr>
      </w:pPr>
      <w:r w:rsidRPr="001C093F">
        <w:rPr>
          <w:szCs w:val="24"/>
        </w:rPr>
        <w:t>вносить коррективы в деятельность, оценивать соответствие результатов целям.</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.5.2.2. У обучающегося будут сформированы следующие базовые исследовательские действия как часть познавательных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определять познавательную задачу;</w:t>
      </w:r>
    </w:p>
    <w:p w:rsidR="004D18A6" w:rsidRPr="001C093F" w:rsidRDefault="00D10934" w:rsidP="001C093F">
      <w:pPr>
        <w:pStyle w:val="ConsPlusNormal"/>
        <w:ind w:firstLine="540"/>
        <w:jc w:val="both"/>
        <w:rPr>
          <w:szCs w:val="24"/>
        </w:rPr>
      </w:pPr>
      <w:r w:rsidRPr="001C093F">
        <w:rPr>
          <w:szCs w:val="24"/>
        </w:rPr>
        <w:t>намечать путь ее решения и осуществлять подбор исторического материала, объекта;</w:t>
      </w:r>
    </w:p>
    <w:p w:rsidR="004D18A6" w:rsidRPr="001C093F" w:rsidRDefault="00D10934" w:rsidP="001C093F">
      <w:pPr>
        <w:pStyle w:val="ConsPlusNormal"/>
        <w:ind w:firstLine="540"/>
        <w:jc w:val="both"/>
        <w:rPr>
          <w:szCs w:val="24"/>
        </w:rPr>
      </w:pPr>
      <w:r w:rsidRPr="001C093F">
        <w:rPr>
          <w:szCs w:val="24"/>
        </w:rPr>
        <w:t>владеть навыками учебно-исследовательской и проектной деятельности;</w:t>
      </w:r>
    </w:p>
    <w:p w:rsidR="004D18A6" w:rsidRPr="001C093F" w:rsidRDefault="00D10934" w:rsidP="001C093F">
      <w:pPr>
        <w:pStyle w:val="ConsPlusNormal"/>
        <w:ind w:firstLine="540"/>
        <w:jc w:val="both"/>
        <w:rPr>
          <w:szCs w:val="24"/>
        </w:rPr>
      </w:pPr>
      <w:r w:rsidRPr="001C093F">
        <w:rPr>
          <w:szCs w:val="24"/>
        </w:rPr>
        <w:t>осуществлять анализ объекта в соответствии с принципом историзма, основными процедурами исторического познания;</w:t>
      </w:r>
    </w:p>
    <w:p w:rsidR="004D18A6" w:rsidRPr="001C093F" w:rsidRDefault="00D10934" w:rsidP="001C093F">
      <w:pPr>
        <w:pStyle w:val="ConsPlusNormal"/>
        <w:ind w:firstLine="540"/>
        <w:jc w:val="both"/>
        <w:rPr>
          <w:szCs w:val="24"/>
        </w:rPr>
      </w:pPr>
      <w:r w:rsidRPr="001C093F">
        <w:rPr>
          <w:szCs w:val="24"/>
        </w:rPr>
        <w:t>систематизировать и обобщать исторические факты (в том числе в форме таблиц, схем);</w:t>
      </w:r>
    </w:p>
    <w:p w:rsidR="004D18A6" w:rsidRPr="001C093F" w:rsidRDefault="00D10934" w:rsidP="001C093F">
      <w:pPr>
        <w:pStyle w:val="ConsPlusNormal"/>
        <w:ind w:firstLine="540"/>
        <w:jc w:val="both"/>
        <w:rPr>
          <w:szCs w:val="24"/>
        </w:rPr>
      </w:pPr>
      <w:r w:rsidRPr="001C093F">
        <w:rPr>
          <w:szCs w:val="24"/>
        </w:rPr>
        <w:t>выявлять характерные признаки исторических явлений;</w:t>
      </w:r>
    </w:p>
    <w:p w:rsidR="004D18A6" w:rsidRPr="001C093F" w:rsidRDefault="00D10934" w:rsidP="001C093F">
      <w:pPr>
        <w:pStyle w:val="ConsPlusNormal"/>
        <w:ind w:firstLine="540"/>
        <w:jc w:val="both"/>
        <w:rPr>
          <w:szCs w:val="24"/>
        </w:rPr>
      </w:pPr>
      <w:r w:rsidRPr="001C093F">
        <w:rPr>
          <w:szCs w:val="24"/>
        </w:rPr>
        <w:t>раскрывать причинно-следственные связи событий прошлого и настоящего;</w:t>
      </w:r>
    </w:p>
    <w:p w:rsidR="004D18A6" w:rsidRPr="001C093F" w:rsidRDefault="00D10934" w:rsidP="001C093F">
      <w:pPr>
        <w:pStyle w:val="ConsPlusNormal"/>
        <w:ind w:firstLine="540"/>
        <w:jc w:val="both"/>
        <w:rPr>
          <w:szCs w:val="24"/>
        </w:rPr>
      </w:pPr>
      <w:r w:rsidRPr="001C093F">
        <w:rPr>
          <w:szCs w:val="24"/>
        </w:rPr>
        <w:t>сравнивать события, ситуации, определяя основания для сравнения, выявляя общие черты и различия; формулировать и обосновывать выводы;</w:t>
      </w:r>
    </w:p>
    <w:p w:rsidR="004D18A6" w:rsidRPr="001C093F" w:rsidRDefault="00D10934" w:rsidP="001C093F">
      <w:pPr>
        <w:pStyle w:val="ConsPlusNormal"/>
        <w:ind w:firstLine="540"/>
        <w:jc w:val="both"/>
        <w:rPr>
          <w:szCs w:val="24"/>
        </w:rPr>
      </w:pPr>
      <w:r w:rsidRPr="001C093F">
        <w:rPr>
          <w:szCs w:val="24"/>
        </w:rPr>
        <w:lastRenderedPageBreak/>
        <w:t>соотносить полученный результат с имеющимся историческим знанием;</w:t>
      </w:r>
    </w:p>
    <w:p w:rsidR="004D18A6" w:rsidRPr="001C093F" w:rsidRDefault="00D10934" w:rsidP="001C093F">
      <w:pPr>
        <w:pStyle w:val="ConsPlusNormal"/>
        <w:ind w:firstLine="540"/>
        <w:jc w:val="both"/>
        <w:rPr>
          <w:szCs w:val="24"/>
        </w:rPr>
      </w:pPr>
      <w:r w:rsidRPr="001C093F">
        <w:rPr>
          <w:szCs w:val="24"/>
        </w:rPr>
        <w:t>определять новизну и обоснованность полученного результата;</w:t>
      </w:r>
    </w:p>
    <w:p w:rsidR="004D18A6" w:rsidRPr="001C093F" w:rsidRDefault="00D10934" w:rsidP="001C093F">
      <w:pPr>
        <w:pStyle w:val="ConsPlusNormal"/>
        <w:ind w:firstLine="540"/>
        <w:jc w:val="both"/>
        <w:rPr>
          <w:szCs w:val="24"/>
        </w:rPr>
      </w:pPr>
      <w:r w:rsidRPr="001C093F">
        <w:rPr>
          <w:szCs w:val="24"/>
        </w:rPr>
        <w:t>представлять результаты своей деятельности в различных формах (сообщение, эссе, презентация, реферат, учебный проект и другие);</w:t>
      </w:r>
    </w:p>
    <w:p w:rsidR="004D18A6" w:rsidRPr="001C093F" w:rsidRDefault="00D10934" w:rsidP="001C093F">
      <w:pPr>
        <w:pStyle w:val="ConsPlusNormal"/>
        <w:ind w:firstLine="540"/>
        <w:jc w:val="both"/>
        <w:rPr>
          <w:szCs w:val="24"/>
        </w:rPr>
      </w:pPr>
      <w:r w:rsidRPr="001C093F">
        <w:rPr>
          <w:szCs w:val="24"/>
        </w:rPr>
        <w:t>объяснять сферу применения и значение проведенного учебного исследования в современном общественном контексте.</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.5.2.3. У обучающегося будут сформированы следующие умения работать с информацией как часть познавательных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4D18A6" w:rsidRPr="001C093F" w:rsidRDefault="00D10934" w:rsidP="001C093F">
      <w:pPr>
        <w:pStyle w:val="ConsPlusNormal"/>
        <w:ind w:firstLine="540"/>
        <w:jc w:val="both"/>
        <w:rPr>
          <w:szCs w:val="24"/>
        </w:rPr>
      </w:pPr>
      <w:r w:rsidRPr="001C093F">
        <w:rPr>
          <w:szCs w:val="24"/>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4D18A6" w:rsidRPr="001C093F" w:rsidRDefault="00D10934" w:rsidP="001C093F">
      <w:pPr>
        <w:pStyle w:val="ConsPlusNormal"/>
        <w:ind w:firstLine="540"/>
        <w:jc w:val="both"/>
        <w:rPr>
          <w:szCs w:val="24"/>
        </w:rPr>
      </w:pPr>
      <w:r w:rsidRPr="001C093F">
        <w:rPr>
          <w:szCs w:val="24"/>
        </w:rPr>
        <w:t>рассматривать комплексы источников, выявляя совпадения и различия их свидетельств;</w:t>
      </w:r>
    </w:p>
    <w:p w:rsidR="004D18A6" w:rsidRPr="001C093F" w:rsidRDefault="00D10934" w:rsidP="001C093F">
      <w:pPr>
        <w:pStyle w:val="ConsPlusNormal"/>
        <w:ind w:firstLine="540"/>
        <w:jc w:val="both"/>
        <w:rPr>
          <w:szCs w:val="24"/>
        </w:rPr>
      </w:pPr>
      <w:r w:rsidRPr="001C093F">
        <w:rPr>
          <w:szCs w:val="24"/>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4D18A6" w:rsidRPr="001C093F" w:rsidRDefault="00D10934" w:rsidP="001C093F">
      <w:pPr>
        <w:pStyle w:val="ConsPlusNormal"/>
        <w:ind w:firstLine="540"/>
        <w:jc w:val="both"/>
        <w:rPr>
          <w:szCs w:val="24"/>
        </w:rPr>
      </w:pPr>
      <w:r w:rsidRPr="001C093F">
        <w:rPr>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.5.2.4. У обучающегося будут сформированы следующие умения общения как часть коммуникативных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представлять особенности взаимодействия людей в исторических обществах и современном мире;</w:t>
      </w:r>
    </w:p>
    <w:p w:rsidR="004D18A6" w:rsidRPr="001C093F" w:rsidRDefault="00D10934" w:rsidP="001C093F">
      <w:pPr>
        <w:pStyle w:val="ConsPlusNormal"/>
        <w:ind w:firstLine="540"/>
        <w:jc w:val="both"/>
        <w:rPr>
          <w:szCs w:val="24"/>
        </w:rPr>
      </w:pPr>
      <w:r w:rsidRPr="001C093F">
        <w:rPr>
          <w:szCs w:val="24"/>
        </w:rPr>
        <w:t>участвовать в обсуждении событий и личностей прошлого и современности, выявляя сходство и различие высказываемых оценок;</w:t>
      </w:r>
    </w:p>
    <w:p w:rsidR="004D18A6" w:rsidRPr="001C093F" w:rsidRDefault="00D10934" w:rsidP="001C093F">
      <w:pPr>
        <w:pStyle w:val="ConsPlusNormal"/>
        <w:ind w:firstLine="540"/>
        <w:jc w:val="both"/>
        <w:rPr>
          <w:szCs w:val="24"/>
        </w:rPr>
      </w:pPr>
      <w:r w:rsidRPr="001C093F">
        <w:rPr>
          <w:szCs w:val="24"/>
        </w:rPr>
        <w:t>излагать и аргументировать свою точку зрения в устном высказывании, письменном тексте;</w:t>
      </w:r>
    </w:p>
    <w:p w:rsidR="004D18A6" w:rsidRPr="001C093F" w:rsidRDefault="00D10934" w:rsidP="001C093F">
      <w:pPr>
        <w:pStyle w:val="ConsPlusNormal"/>
        <w:ind w:firstLine="540"/>
        <w:jc w:val="both"/>
        <w:rPr>
          <w:szCs w:val="24"/>
        </w:rPr>
      </w:pPr>
      <w:r w:rsidRPr="001C093F">
        <w:rPr>
          <w:szCs w:val="24"/>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4D18A6" w:rsidRPr="001C093F" w:rsidRDefault="00D10934" w:rsidP="001C093F">
      <w:pPr>
        <w:pStyle w:val="ConsPlusNormal"/>
        <w:ind w:firstLine="540"/>
        <w:jc w:val="both"/>
        <w:rPr>
          <w:szCs w:val="24"/>
        </w:rPr>
      </w:pPr>
      <w:r w:rsidRPr="001C093F">
        <w:rPr>
          <w:szCs w:val="24"/>
        </w:rPr>
        <w:t>аргументированно вести диалог, уметь смягчать конфликтные ситуации.</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.5.2.5. У обучающегося будут сформированы следующие умения в части регулятивных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4D18A6" w:rsidRPr="001C093F" w:rsidRDefault="00D10934" w:rsidP="001C093F">
      <w:pPr>
        <w:pStyle w:val="ConsPlusNormal"/>
        <w:ind w:firstLine="540"/>
        <w:jc w:val="both"/>
        <w:rPr>
          <w:szCs w:val="24"/>
        </w:rPr>
      </w:pPr>
      <w:r w:rsidRPr="001C093F">
        <w:rPr>
          <w:szCs w:val="24"/>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4D18A6" w:rsidRPr="001C093F" w:rsidRDefault="00D10934" w:rsidP="001C093F">
      <w:pPr>
        <w:pStyle w:val="ConsPlusNormal"/>
        <w:ind w:firstLine="540"/>
        <w:jc w:val="both"/>
        <w:rPr>
          <w:szCs w:val="24"/>
        </w:rPr>
      </w:pPr>
      <w:r w:rsidRPr="001C093F">
        <w:rPr>
          <w:szCs w:val="24"/>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.5.2.6. У обучающегося будут сформированы следующие умения совместной деятельности:</w:t>
      </w:r>
    </w:p>
    <w:p w:rsidR="004D18A6" w:rsidRPr="001C093F" w:rsidRDefault="00D10934" w:rsidP="001C093F">
      <w:pPr>
        <w:pStyle w:val="ConsPlusNormal"/>
        <w:ind w:firstLine="540"/>
        <w:jc w:val="both"/>
        <w:rPr>
          <w:szCs w:val="24"/>
        </w:rPr>
      </w:pPr>
      <w:r w:rsidRPr="001C093F">
        <w:rPr>
          <w:szCs w:val="24"/>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4D18A6" w:rsidRPr="001C093F" w:rsidRDefault="00D10934" w:rsidP="001C093F">
      <w:pPr>
        <w:pStyle w:val="ConsPlusNormal"/>
        <w:ind w:firstLine="540"/>
        <w:jc w:val="both"/>
        <w:rPr>
          <w:szCs w:val="24"/>
        </w:rPr>
      </w:pPr>
      <w:r w:rsidRPr="001C093F">
        <w:rPr>
          <w:szCs w:val="24"/>
        </w:rPr>
        <w:t>планировать и осуществлять совместную работу, коллективные учебные проекты по истории, в том числе на региональном материале;</w:t>
      </w:r>
    </w:p>
    <w:p w:rsidR="004D18A6" w:rsidRPr="001C093F" w:rsidRDefault="00D10934" w:rsidP="001C093F">
      <w:pPr>
        <w:pStyle w:val="ConsPlusNormal"/>
        <w:ind w:firstLine="540"/>
        <w:jc w:val="both"/>
        <w:rPr>
          <w:szCs w:val="24"/>
        </w:rPr>
      </w:pPr>
      <w:r w:rsidRPr="001C093F">
        <w:rPr>
          <w:szCs w:val="24"/>
        </w:rPr>
        <w:t>определять свое участие в общей работе и координировать свои действия с другими членами команды;</w:t>
      </w:r>
    </w:p>
    <w:p w:rsidR="004D18A6" w:rsidRPr="001C093F" w:rsidRDefault="00D10934" w:rsidP="001C093F">
      <w:pPr>
        <w:pStyle w:val="ConsPlusNormal"/>
        <w:ind w:firstLine="540"/>
        <w:jc w:val="both"/>
        <w:rPr>
          <w:szCs w:val="24"/>
        </w:rPr>
      </w:pPr>
      <w:r w:rsidRPr="001C093F">
        <w:rPr>
          <w:szCs w:val="24"/>
        </w:rPr>
        <w:t>проявлять творчество и инициативу в индивидуальной и командной работе;</w:t>
      </w:r>
    </w:p>
    <w:p w:rsidR="004D18A6" w:rsidRPr="001C093F" w:rsidRDefault="00D10934" w:rsidP="001C093F">
      <w:pPr>
        <w:pStyle w:val="ConsPlusNormal"/>
        <w:ind w:firstLine="540"/>
        <w:jc w:val="both"/>
        <w:rPr>
          <w:szCs w:val="24"/>
        </w:rPr>
      </w:pPr>
      <w:r w:rsidRPr="001C093F">
        <w:rPr>
          <w:szCs w:val="24"/>
        </w:rPr>
        <w:t>оценивать полученные результаты и свой вклад в общую работу.</w:t>
      </w:r>
    </w:p>
    <w:p w:rsidR="004D18A6" w:rsidRPr="001C093F" w:rsidRDefault="0089463F" w:rsidP="001C093F">
      <w:pPr>
        <w:pStyle w:val="ConsPlusNormal"/>
        <w:ind w:firstLine="540"/>
        <w:jc w:val="both"/>
        <w:rPr>
          <w:szCs w:val="24"/>
        </w:rPr>
      </w:pPr>
      <w:r w:rsidRPr="001C093F">
        <w:rPr>
          <w:szCs w:val="24"/>
        </w:rPr>
        <w:lastRenderedPageBreak/>
        <w:t>3</w:t>
      </w:r>
      <w:r w:rsidR="00D10934" w:rsidRPr="001C093F">
        <w:rPr>
          <w:szCs w:val="24"/>
        </w:rPr>
        <w:t>.5.3. Предметные результаты освоения программы по истории на уровне среднего общего образования должны обеспечивать:</w:t>
      </w:r>
    </w:p>
    <w:p w:rsidR="004D18A6" w:rsidRPr="001C093F" w:rsidRDefault="00D10934" w:rsidP="001C093F">
      <w:pPr>
        <w:pStyle w:val="ConsPlusNormal"/>
        <w:ind w:firstLine="540"/>
        <w:jc w:val="both"/>
        <w:rPr>
          <w:szCs w:val="24"/>
        </w:rPr>
      </w:pPr>
      <w:r w:rsidRPr="001C093F">
        <w:rPr>
          <w:szCs w:val="24"/>
        </w:rP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4D18A6" w:rsidRPr="001C093F" w:rsidRDefault="00D10934" w:rsidP="001C093F">
      <w:pPr>
        <w:pStyle w:val="ConsPlusNormal"/>
        <w:ind w:firstLine="540"/>
        <w:jc w:val="both"/>
        <w:rPr>
          <w:szCs w:val="24"/>
        </w:rPr>
      </w:pPr>
      <w:r w:rsidRPr="001C093F">
        <w:rPr>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4D18A6" w:rsidRPr="001C093F" w:rsidRDefault="00D10934" w:rsidP="001C093F">
      <w:pPr>
        <w:pStyle w:val="ConsPlusNormal"/>
        <w:ind w:firstLine="540"/>
        <w:jc w:val="both"/>
        <w:rPr>
          <w:szCs w:val="24"/>
        </w:rPr>
      </w:pPr>
      <w:r w:rsidRPr="001C093F">
        <w:rPr>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4D18A6" w:rsidRPr="001C093F" w:rsidRDefault="00D10934" w:rsidP="001C093F">
      <w:pPr>
        <w:pStyle w:val="ConsPlusNormal"/>
        <w:ind w:firstLine="540"/>
        <w:jc w:val="both"/>
        <w:rPr>
          <w:szCs w:val="24"/>
        </w:rPr>
      </w:pPr>
      <w:r w:rsidRPr="001C093F">
        <w:rPr>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D18A6" w:rsidRPr="001C093F" w:rsidRDefault="00D10934" w:rsidP="001C093F">
      <w:pPr>
        <w:pStyle w:val="ConsPlusNormal"/>
        <w:ind w:firstLine="540"/>
        <w:jc w:val="both"/>
        <w:rPr>
          <w:szCs w:val="24"/>
        </w:rPr>
      </w:pPr>
      <w:r w:rsidRPr="001C093F">
        <w:rPr>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w:t>
      </w:r>
    </w:p>
    <w:p w:rsidR="004D18A6" w:rsidRPr="001C093F" w:rsidRDefault="00D10934" w:rsidP="001C093F">
      <w:pPr>
        <w:pStyle w:val="ConsPlusNormal"/>
        <w:ind w:firstLine="540"/>
        <w:jc w:val="both"/>
        <w:rPr>
          <w:szCs w:val="24"/>
        </w:rPr>
      </w:pPr>
      <w:r w:rsidRPr="001C093F">
        <w:rPr>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D18A6" w:rsidRPr="001C093F" w:rsidRDefault="00D10934" w:rsidP="001C093F">
      <w:pPr>
        <w:pStyle w:val="ConsPlusNormal"/>
        <w:ind w:firstLine="540"/>
        <w:jc w:val="both"/>
        <w:rPr>
          <w:szCs w:val="24"/>
        </w:rPr>
      </w:pPr>
      <w:r w:rsidRPr="001C093F">
        <w:rPr>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D18A6" w:rsidRPr="001C093F" w:rsidRDefault="00D10934" w:rsidP="001C093F">
      <w:pPr>
        <w:pStyle w:val="ConsPlusNormal"/>
        <w:ind w:firstLine="540"/>
        <w:jc w:val="both"/>
        <w:rPr>
          <w:szCs w:val="24"/>
        </w:rPr>
      </w:pPr>
      <w:r w:rsidRPr="001C093F">
        <w:rPr>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4D18A6" w:rsidRPr="001C093F" w:rsidRDefault="00D10934" w:rsidP="001C093F">
      <w:pPr>
        <w:pStyle w:val="ConsPlusNormal"/>
        <w:ind w:firstLine="540"/>
        <w:jc w:val="both"/>
        <w:rPr>
          <w:szCs w:val="24"/>
        </w:rPr>
      </w:pPr>
      <w:r w:rsidRPr="001C093F">
        <w:rPr>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D18A6" w:rsidRPr="001C093F" w:rsidRDefault="00D10934" w:rsidP="001C093F">
      <w:pPr>
        <w:pStyle w:val="ConsPlusNormal"/>
        <w:ind w:firstLine="540"/>
        <w:jc w:val="both"/>
        <w:rPr>
          <w:szCs w:val="24"/>
        </w:rPr>
      </w:pPr>
      <w:r w:rsidRPr="001C093F">
        <w:rPr>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D18A6" w:rsidRPr="001C093F" w:rsidRDefault="00D10934" w:rsidP="001C093F">
      <w:pPr>
        <w:pStyle w:val="ConsPlusNormal"/>
        <w:ind w:firstLine="540"/>
        <w:jc w:val="both"/>
        <w:rPr>
          <w:szCs w:val="24"/>
        </w:rPr>
      </w:pPr>
      <w:r w:rsidRPr="001C093F">
        <w:rPr>
          <w:szCs w:val="24"/>
        </w:rPr>
        <w:t xml:space="preserve">11) Знание ключевых событий, основных дат и этапов истории России и мира в XX - начале </w:t>
      </w:r>
      <w:r w:rsidRPr="001C093F">
        <w:rPr>
          <w:szCs w:val="24"/>
        </w:rPr>
        <w:lastRenderedPageBreak/>
        <w:t>XXI в.; выдающихся деятелей отечественной и всемирной истории; важнейших достижений культуры, ценностных ориентиров.</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4D18A6" w:rsidRPr="001C093F" w:rsidRDefault="00D10934" w:rsidP="001C093F">
      <w:pPr>
        <w:pStyle w:val="ConsPlusNormal"/>
        <w:ind w:firstLine="540"/>
        <w:jc w:val="both"/>
        <w:rPr>
          <w:szCs w:val="24"/>
        </w:rPr>
      </w:pPr>
      <w:r w:rsidRPr="001C093F">
        <w:rPr>
          <w:szCs w:val="24"/>
        </w:rPr>
        <w:t>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.5.4.1. Предметные результаты освоения базового учебного курса "История России":</w:t>
      </w:r>
    </w:p>
    <w:p w:rsidR="004D18A6" w:rsidRPr="001C093F" w:rsidRDefault="00D10934" w:rsidP="001C093F">
      <w:pPr>
        <w:pStyle w:val="ConsPlusNormal"/>
        <w:ind w:firstLine="540"/>
        <w:jc w:val="both"/>
        <w:rPr>
          <w:szCs w:val="24"/>
        </w:rPr>
      </w:pPr>
      <w:r w:rsidRPr="001C093F">
        <w:rPr>
          <w:szCs w:val="24"/>
        </w:rPr>
        <w:t>1) Россия накануне Первой мировой войны. Ход военных действий. Власть, общество, экономика, культура. Предпосылки революции.</w:t>
      </w:r>
    </w:p>
    <w:p w:rsidR="004D18A6" w:rsidRPr="001C093F" w:rsidRDefault="00D10934" w:rsidP="001C093F">
      <w:pPr>
        <w:pStyle w:val="ConsPlusNormal"/>
        <w:ind w:firstLine="540"/>
        <w:jc w:val="both"/>
        <w:rPr>
          <w:szCs w:val="24"/>
        </w:rPr>
      </w:pPr>
      <w:r w:rsidRPr="001C093F">
        <w:rPr>
          <w:szCs w:val="24"/>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D18A6" w:rsidRPr="001C093F" w:rsidRDefault="00D10934" w:rsidP="001C093F">
      <w:pPr>
        <w:pStyle w:val="ConsPlusNormal"/>
        <w:ind w:firstLine="540"/>
        <w:jc w:val="both"/>
        <w:rPr>
          <w:szCs w:val="24"/>
        </w:rPr>
      </w:pPr>
      <w:r w:rsidRPr="001C093F">
        <w:rPr>
          <w:szCs w:val="24"/>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4D18A6" w:rsidRPr="001C093F" w:rsidRDefault="00D10934" w:rsidP="001C093F">
      <w:pPr>
        <w:pStyle w:val="ConsPlusNormal"/>
        <w:ind w:firstLine="540"/>
        <w:jc w:val="both"/>
        <w:rPr>
          <w:szCs w:val="24"/>
        </w:rPr>
      </w:pPr>
      <w:r w:rsidRPr="001C093F">
        <w:rPr>
          <w:szCs w:val="24"/>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4D18A6" w:rsidRPr="001C093F" w:rsidRDefault="00D10934" w:rsidP="001C093F">
      <w:pPr>
        <w:pStyle w:val="ConsPlusNormal"/>
        <w:ind w:firstLine="540"/>
        <w:jc w:val="both"/>
        <w:rPr>
          <w:szCs w:val="24"/>
        </w:rPr>
      </w:pPr>
      <w:r w:rsidRPr="001C093F">
        <w:rPr>
          <w:szCs w:val="24"/>
        </w:rP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D18A6" w:rsidRPr="001C093F" w:rsidRDefault="00D10934" w:rsidP="001C093F">
      <w:pPr>
        <w:pStyle w:val="ConsPlusNormal"/>
        <w:ind w:firstLine="540"/>
        <w:jc w:val="both"/>
        <w:rPr>
          <w:szCs w:val="24"/>
        </w:rPr>
      </w:pPr>
      <w:r w:rsidRPr="001C093F">
        <w:rPr>
          <w:szCs w:val="24"/>
        </w:rPr>
        <w:t>6)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.5.4.2. Предметные результаты освоения базового учебного курса "Всеобщая история":</w:t>
      </w:r>
    </w:p>
    <w:p w:rsidR="004D18A6" w:rsidRPr="001C093F" w:rsidRDefault="00D10934" w:rsidP="001C093F">
      <w:pPr>
        <w:pStyle w:val="ConsPlusNormal"/>
        <w:ind w:firstLine="540"/>
        <w:jc w:val="both"/>
        <w:rPr>
          <w:szCs w:val="24"/>
        </w:rPr>
      </w:pPr>
      <w:r w:rsidRPr="001C093F">
        <w:rPr>
          <w:szCs w:val="24"/>
        </w:rPr>
        <w:t>1) Мир накануне Первой мировой войны. Первая мировая война: причины, участники, основные события, результаты. Власть и общество.</w:t>
      </w:r>
    </w:p>
    <w:p w:rsidR="004D18A6" w:rsidRPr="001C093F" w:rsidRDefault="00D10934" w:rsidP="001C093F">
      <w:pPr>
        <w:pStyle w:val="ConsPlusNormal"/>
        <w:ind w:firstLine="540"/>
        <w:jc w:val="both"/>
        <w:rPr>
          <w:szCs w:val="24"/>
        </w:rPr>
      </w:pPr>
      <w:r w:rsidRPr="001C093F">
        <w:rPr>
          <w:szCs w:val="24"/>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4D18A6" w:rsidRPr="001C093F" w:rsidRDefault="00D10934" w:rsidP="001C093F">
      <w:pPr>
        <w:pStyle w:val="ConsPlusNormal"/>
        <w:ind w:firstLine="540"/>
        <w:jc w:val="both"/>
        <w:rPr>
          <w:szCs w:val="24"/>
        </w:rPr>
      </w:pPr>
      <w:r w:rsidRPr="001C093F">
        <w:rPr>
          <w:szCs w:val="24"/>
        </w:rPr>
        <w:t>3) Вторая мировая война: причины, участники, основные сражения, итоги.</w:t>
      </w:r>
    </w:p>
    <w:p w:rsidR="004D18A6" w:rsidRPr="001C093F" w:rsidRDefault="00D10934" w:rsidP="001C093F">
      <w:pPr>
        <w:pStyle w:val="ConsPlusNormal"/>
        <w:ind w:firstLine="540"/>
        <w:jc w:val="both"/>
        <w:rPr>
          <w:szCs w:val="24"/>
        </w:rPr>
      </w:pPr>
      <w:r w:rsidRPr="001C093F">
        <w:rPr>
          <w:szCs w:val="24"/>
        </w:rPr>
        <w:t>4) Власть и общество в годы войны. Решающий вклад СССР в Победу.</w:t>
      </w:r>
    </w:p>
    <w:p w:rsidR="004D18A6" w:rsidRPr="001C093F" w:rsidRDefault="00D10934" w:rsidP="001C093F">
      <w:pPr>
        <w:pStyle w:val="ConsPlusNormal"/>
        <w:ind w:firstLine="540"/>
        <w:jc w:val="both"/>
        <w:rPr>
          <w:szCs w:val="24"/>
        </w:rPr>
      </w:pPr>
      <w:r w:rsidRPr="001C093F">
        <w:rPr>
          <w:szCs w:val="24"/>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w:t>
      </w:r>
      <w:r w:rsidRPr="001C093F">
        <w:rPr>
          <w:szCs w:val="24"/>
        </w:rPr>
        <w:lastRenderedPageBreak/>
        <w:t>ский кризис 2022 г. и его влияние на мировую систему.</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.5.5. Предметные результаты изучения истории в 10 классе.</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.5.5.1.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4D18A6" w:rsidRPr="001C093F" w:rsidRDefault="00D10934" w:rsidP="001C093F">
      <w:pPr>
        <w:pStyle w:val="ConsPlusNormal"/>
        <w:ind w:firstLine="540"/>
        <w:jc w:val="both"/>
        <w:rPr>
          <w:szCs w:val="24"/>
        </w:rPr>
      </w:pPr>
      <w:r w:rsidRPr="001C093F">
        <w:rPr>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D18A6" w:rsidRPr="001C093F" w:rsidRDefault="00D10934" w:rsidP="001C093F">
      <w:pPr>
        <w:pStyle w:val="ConsPlusNormal"/>
        <w:ind w:firstLine="540"/>
        <w:jc w:val="both"/>
        <w:rPr>
          <w:szCs w:val="24"/>
        </w:rPr>
      </w:pPr>
      <w:r w:rsidRPr="001C093F">
        <w:rPr>
          <w:szCs w:val="24"/>
        </w:rPr>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называть наиболее значимые события истории России 1914 - 1945 гг., объяснять их особую значимость для истории нашей страны;</w:t>
      </w:r>
    </w:p>
    <w:p w:rsidR="004D18A6" w:rsidRPr="001C093F" w:rsidRDefault="00D10934" w:rsidP="001C093F">
      <w:pPr>
        <w:pStyle w:val="ConsPlusNormal"/>
        <w:ind w:firstLine="540"/>
        <w:jc w:val="both"/>
        <w:rPr>
          <w:szCs w:val="24"/>
        </w:rPr>
      </w:pPr>
      <w:r w:rsidRPr="001C093F">
        <w:rPr>
          <w:szCs w:val="24"/>
        </w:rPr>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4D18A6" w:rsidRPr="001C093F" w:rsidRDefault="00D10934" w:rsidP="001C093F">
      <w:pPr>
        <w:pStyle w:val="ConsPlusNormal"/>
        <w:ind w:firstLine="540"/>
        <w:jc w:val="both"/>
        <w:rPr>
          <w:szCs w:val="24"/>
        </w:rPr>
      </w:pPr>
      <w:r w:rsidRPr="001C093F">
        <w:rPr>
          <w:szCs w:val="24"/>
        </w:rPr>
        <w:t>используя знания по истории России и всемирной истории 1914 - 1945 гг., выявлять попытки фальсификации истории;</w:t>
      </w:r>
    </w:p>
    <w:p w:rsidR="004D18A6" w:rsidRPr="001C093F" w:rsidRDefault="00D10934" w:rsidP="001C093F">
      <w:pPr>
        <w:pStyle w:val="ConsPlusNormal"/>
        <w:ind w:firstLine="540"/>
        <w:jc w:val="both"/>
        <w:rPr>
          <w:szCs w:val="24"/>
        </w:rPr>
      </w:pPr>
      <w:r w:rsidRPr="001C093F">
        <w:rPr>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4D18A6" w:rsidRPr="001C093F" w:rsidRDefault="00D10934" w:rsidP="001C093F">
      <w:pPr>
        <w:pStyle w:val="ConsPlusNormal"/>
        <w:ind w:firstLine="540"/>
        <w:jc w:val="both"/>
        <w:rPr>
          <w:szCs w:val="24"/>
        </w:rPr>
      </w:pPr>
      <w:r w:rsidRPr="001C093F">
        <w:rPr>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4D18A6" w:rsidRPr="001C093F" w:rsidRDefault="00D10934" w:rsidP="001C093F">
      <w:pPr>
        <w:pStyle w:val="ConsPlusNormal"/>
        <w:ind w:firstLine="540"/>
        <w:jc w:val="both"/>
        <w:rPr>
          <w:szCs w:val="24"/>
        </w:rPr>
      </w:pPr>
      <w:r w:rsidRPr="001C093F">
        <w:rPr>
          <w:szCs w:val="24"/>
        </w:rPr>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называть имена наиболее выдающихся деятелей истории России 1914 - 1945 гг., события, процессы, в которых они участвовали;</w:t>
      </w:r>
    </w:p>
    <w:p w:rsidR="004D18A6" w:rsidRPr="001C093F" w:rsidRDefault="00D10934" w:rsidP="001C093F">
      <w:pPr>
        <w:pStyle w:val="ConsPlusNormal"/>
        <w:ind w:firstLine="540"/>
        <w:jc w:val="both"/>
        <w:rPr>
          <w:szCs w:val="24"/>
        </w:rPr>
      </w:pPr>
      <w:r w:rsidRPr="001C093F">
        <w:rPr>
          <w:szCs w:val="24"/>
        </w:rP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страны и человечества в целом;</w:t>
      </w:r>
    </w:p>
    <w:p w:rsidR="004D18A6" w:rsidRPr="001C093F" w:rsidRDefault="00D10934" w:rsidP="001C093F">
      <w:pPr>
        <w:pStyle w:val="ConsPlusNormal"/>
        <w:ind w:firstLine="540"/>
        <w:jc w:val="both"/>
        <w:rPr>
          <w:szCs w:val="24"/>
        </w:rPr>
      </w:pPr>
      <w:r w:rsidRPr="001C093F">
        <w:rPr>
          <w:szCs w:val="24"/>
        </w:rPr>
        <w:t>характеризовать значение и последствия событий 1914 - 1945 гг., в которых участвовали выдающиеся исторические личности, для истории России;</w:t>
      </w:r>
    </w:p>
    <w:p w:rsidR="004D18A6" w:rsidRPr="001C093F" w:rsidRDefault="00D10934" w:rsidP="001C093F">
      <w:pPr>
        <w:pStyle w:val="ConsPlusNormal"/>
        <w:ind w:firstLine="540"/>
        <w:jc w:val="both"/>
        <w:rPr>
          <w:szCs w:val="24"/>
        </w:rPr>
      </w:pPr>
      <w:r w:rsidRPr="001C093F">
        <w:rPr>
          <w:szCs w:val="24"/>
        </w:rPr>
        <w:t>определять и объяснять (аргументировать) свое отношение и оценку деятельности исторических личностей.</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4D18A6" w:rsidRPr="001C093F" w:rsidRDefault="00D10934" w:rsidP="001C093F">
      <w:pPr>
        <w:pStyle w:val="ConsPlusNormal"/>
        <w:ind w:firstLine="540"/>
        <w:jc w:val="both"/>
        <w:rPr>
          <w:szCs w:val="24"/>
        </w:rPr>
      </w:pPr>
      <w:r w:rsidRPr="001C093F">
        <w:rPr>
          <w:szCs w:val="24"/>
        </w:rPr>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D18A6" w:rsidRPr="001C093F" w:rsidRDefault="00D10934" w:rsidP="001C093F">
      <w:pPr>
        <w:pStyle w:val="ConsPlusNormal"/>
        <w:ind w:firstLine="540"/>
        <w:jc w:val="both"/>
        <w:rPr>
          <w:szCs w:val="24"/>
        </w:rPr>
      </w:pPr>
      <w:r w:rsidRPr="001C093F">
        <w:rPr>
          <w:szCs w:val="24"/>
        </w:rPr>
        <w:t xml:space="preserve">по самостоятельно составленному плану представлять развернутый рассказ (описание) о </w:t>
      </w:r>
      <w:r w:rsidRPr="001C093F">
        <w:rPr>
          <w:szCs w:val="24"/>
        </w:rPr>
        <w:lastRenderedPageBreak/>
        <w:t>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4D18A6" w:rsidRPr="001C093F" w:rsidRDefault="00D10934" w:rsidP="001C093F">
      <w:pPr>
        <w:pStyle w:val="ConsPlusNormal"/>
        <w:ind w:firstLine="540"/>
        <w:jc w:val="both"/>
        <w:rPr>
          <w:szCs w:val="24"/>
        </w:rPr>
      </w:pPr>
      <w:r w:rsidRPr="001C093F">
        <w:rPr>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4D18A6" w:rsidRPr="001C093F" w:rsidRDefault="00D10934" w:rsidP="001C093F">
      <w:pPr>
        <w:pStyle w:val="ConsPlusNormal"/>
        <w:ind w:firstLine="540"/>
        <w:jc w:val="both"/>
        <w:rPr>
          <w:szCs w:val="24"/>
        </w:rPr>
      </w:pPr>
      <w:r w:rsidRPr="001C093F">
        <w:rPr>
          <w:szCs w:val="24"/>
        </w:rP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D18A6" w:rsidRPr="001C093F" w:rsidRDefault="00D10934" w:rsidP="001C093F">
      <w:pPr>
        <w:pStyle w:val="ConsPlusNormal"/>
        <w:ind w:firstLine="540"/>
        <w:jc w:val="both"/>
        <w:rPr>
          <w:szCs w:val="24"/>
        </w:rPr>
      </w:pPr>
      <w:r w:rsidRPr="001C093F">
        <w:rPr>
          <w:szCs w:val="24"/>
        </w:rP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4D18A6" w:rsidRPr="001C093F" w:rsidRDefault="00D10934" w:rsidP="001C093F">
      <w:pPr>
        <w:pStyle w:val="ConsPlusNormal"/>
        <w:ind w:firstLine="540"/>
        <w:jc w:val="both"/>
        <w:rPr>
          <w:szCs w:val="24"/>
        </w:rPr>
      </w:pPr>
      <w:r w:rsidRPr="001C093F">
        <w:rPr>
          <w:szCs w:val="24"/>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w:t>
      </w:r>
    </w:p>
    <w:p w:rsidR="004D18A6" w:rsidRPr="001C093F" w:rsidRDefault="00D10934" w:rsidP="001C093F">
      <w:pPr>
        <w:pStyle w:val="ConsPlusNormal"/>
        <w:ind w:firstLine="540"/>
        <w:jc w:val="both"/>
        <w:rPr>
          <w:szCs w:val="24"/>
        </w:rPr>
      </w:pPr>
      <w:r w:rsidRPr="001C093F">
        <w:rPr>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4D18A6" w:rsidRPr="001C093F" w:rsidRDefault="00D10934" w:rsidP="001C093F">
      <w:pPr>
        <w:pStyle w:val="ConsPlusNormal"/>
        <w:ind w:firstLine="540"/>
        <w:jc w:val="both"/>
        <w:rPr>
          <w:szCs w:val="24"/>
        </w:rPr>
      </w:pPr>
      <w:r w:rsidRPr="001C093F">
        <w:rPr>
          <w:szCs w:val="24"/>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D18A6" w:rsidRPr="001C093F" w:rsidRDefault="00D10934" w:rsidP="001C093F">
      <w:pPr>
        <w:pStyle w:val="ConsPlusNormal"/>
        <w:ind w:firstLine="540"/>
        <w:jc w:val="both"/>
        <w:rPr>
          <w:szCs w:val="24"/>
        </w:rPr>
      </w:pPr>
      <w:r w:rsidRPr="001C093F">
        <w:rPr>
          <w:szCs w:val="24"/>
        </w:rPr>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называть характерные, существенные признаки событий, процессов, явлений истории России и всеобщей истории 1914 - 1945 гг.;</w:t>
      </w:r>
    </w:p>
    <w:p w:rsidR="004D18A6" w:rsidRPr="001C093F" w:rsidRDefault="00D10934" w:rsidP="001C093F">
      <w:pPr>
        <w:pStyle w:val="ConsPlusNormal"/>
        <w:ind w:firstLine="540"/>
        <w:jc w:val="both"/>
        <w:rPr>
          <w:szCs w:val="24"/>
        </w:rPr>
      </w:pPr>
      <w:r w:rsidRPr="001C093F">
        <w:rPr>
          <w:szCs w:val="24"/>
        </w:rP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4D18A6" w:rsidRPr="001C093F" w:rsidRDefault="00D10934" w:rsidP="001C093F">
      <w:pPr>
        <w:pStyle w:val="ConsPlusNormal"/>
        <w:ind w:firstLine="540"/>
        <w:jc w:val="both"/>
        <w:rPr>
          <w:szCs w:val="24"/>
        </w:rPr>
      </w:pPr>
      <w:r w:rsidRPr="001C093F">
        <w:rPr>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D18A6" w:rsidRPr="001C093F" w:rsidRDefault="00D10934" w:rsidP="001C093F">
      <w:pPr>
        <w:pStyle w:val="ConsPlusNormal"/>
        <w:ind w:firstLine="540"/>
        <w:jc w:val="both"/>
        <w:rPr>
          <w:szCs w:val="24"/>
        </w:rPr>
      </w:pPr>
      <w:r w:rsidRPr="001C093F">
        <w:rPr>
          <w:szCs w:val="24"/>
        </w:rPr>
        <w:t>обобщать историческую информацию по истории России и зарубежных стран 1914 - 1945 гг.;</w:t>
      </w:r>
    </w:p>
    <w:p w:rsidR="004D18A6" w:rsidRPr="001C093F" w:rsidRDefault="00D10934" w:rsidP="001C093F">
      <w:pPr>
        <w:pStyle w:val="ConsPlusNormal"/>
        <w:ind w:firstLine="540"/>
        <w:jc w:val="both"/>
        <w:rPr>
          <w:szCs w:val="24"/>
        </w:rPr>
      </w:pPr>
      <w:r w:rsidRPr="001C093F">
        <w:rPr>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4D18A6" w:rsidRPr="001C093F" w:rsidRDefault="00D10934" w:rsidP="001C093F">
      <w:pPr>
        <w:pStyle w:val="ConsPlusNormal"/>
        <w:ind w:firstLine="540"/>
        <w:jc w:val="both"/>
        <w:rPr>
          <w:szCs w:val="24"/>
        </w:rPr>
      </w:pPr>
      <w:r w:rsidRPr="001C093F">
        <w:rPr>
          <w:szCs w:val="24"/>
        </w:rPr>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rsidR="004D18A6" w:rsidRPr="001C093F" w:rsidRDefault="00D10934" w:rsidP="001C093F">
      <w:pPr>
        <w:pStyle w:val="ConsPlusNormal"/>
        <w:ind w:firstLine="540"/>
        <w:jc w:val="both"/>
        <w:rPr>
          <w:szCs w:val="24"/>
        </w:rPr>
      </w:pPr>
      <w:r w:rsidRPr="001C093F">
        <w:rPr>
          <w:szCs w:val="24"/>
        </w:rPr>
        <w:t>на основе изучения исторического материала устанавливать исторические аналогии.</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4D18A6" w:rsidRPr="001C093F" w:rsidRDefault="00D10934" w:rsidP="001C093F">
      <w:pPr>
        <w:pStyle w:val="ConsPlusNormal"/>
        <w:ind w:firstLine="540"/>
        <w:jc w:val="both"/>
        <w:rPr>
          <w:szCs w:val="24"/>
        </w:rPr>
      </w:pPr>
      <w:r w:rsidRPr="001C093F">
        <w:rPr>
          <w:szCs w:val="24"/>
        </w:rPr>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
    <w:p w:rsidR="004D18A6" w:rsidRPr="001C093F" w:rsidRDefault="00D10934" w:rsidP="001C093F">
      <w:pPr>
        <w:pStyle w:val="ConsPlusNormal"/>
        <w:ind w:firstLine="540"/>
        <w:jc w:val="both"/>
        <w:rPr>
          <w:szCs w:val="24"/>
        </w:rPr>
      </w:pPr>
      <w:r w:rsidRPr="001C093F">
        <w:rPr>
          <w:szCs w:val="24"/>
        </w:rPr>
        <w:t>устанавливать причинно-следственные, пространственные, временные связи между истори</w:t>
      </w:r>
      <w:r w:rsidRPr="001C093F">
        <w:rPr>
          <w:szCs w:val="24"/>
        </w:rPr>
        <w:lastRenderedPageBreak/>
        <w:t>ческими событиями, явлениями, процессами на основе анализа исторической ситуации/информации из истории России и зарубежных стран 1914 - 1945 гг.;</w:t>
      </w:r>
    </w:p>
    <w:p w:rsidR="004D18A6" w:rsidRPr="001C093F" w:rsidRDefault="00D10934" w:rsidP="001C093F">
      <w:pPr>
        <w:pStyle w:val="ConsPlusNormal"/>
        <w:ind w:firstLine="540"/>
        <w:jc w:val="both"/>
        <w:rPr>
          <w:szCs w:val="24"/>
        </w:rPr>
      </w:pPr>
      <w:r w:rsidRPr="001C093F">
        <w:rPr>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4D18A6" w:rsidRPr="001C093F" w:rsidRDefault="00D10934" w:rsidP="001C093F">
      <w:pPr>
        <w:pStyle w:val="ConsPlusNormal"/>
        <w:ind w:firstLine="540"/>
        <w:jc w:val="both"/>
        <w:rPr>
          <w:szCs w:val="24"/>
        </w:rPr>
      </w:pPr>
      <w:r w:rsidRPr="001C093F">
        <w:rPr>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D18A6" w:rsidRPr="001C093F" w:rsidRDefault="00D10934" w:rsidP="001C093F">
      <w:pPr>
        <w:pStyle w:val="ConsPlusNormal"/>
        <w:ind w:firstLine="540"/>
        <w:jc w:val="both"/>
        <w:rPr>
          <w:szCs w:val="24"/>
        </w:rPr>
      </w:pPr>
      <w:r w:rsidRPr="001C093F">
        <w:rPr>
          <w:szCs w:val="24"/>
        </w:rPr>
        <w:t>соотносить события истории родного края, истории России и зарубежных стран 1914 - 1945 гг.;</w:t>
      </w:r>
    </w:p>
    <w:p w:rsidR="004D18A6" w:rsidRPr="001C093F" w:rsidRDefault="00D10934" w:rsidP="001C093F">
      <w:pPr>
        <w:pStyle w:val="ConsPlusNormal"/>
        <w:ind w:firstLine="540"/>
        <w:jc w:val="both"/>
        <w:rPr>
          <w:szCs w:val="24"/>
        </w:rPr>
      </w:pPr>
      <w:r w:rsidRPr="001C093F">
        <w:rPr>
          <w:szCs w:val="24"/>
        </w:rPr>
        <w:t>определять современников исторических событий, явлений, процессов истории России и человечества в целом 1914 - 1945 гг.</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D18A6" w:rsidRPr="001C093F" w:rsidRDefault="00D10934" w:rsidP="001C093F">
      <w:pPr>
        <w:pStyle w:val="ConsPlusNormal"/>
        <w:ind w:firstLine="540"/>
        <w:jc w:val="both"/>
        <w:rPr>
          <w:szCs w:val="24"/>
        </w:rPr>
      </w:pPr>
      <w:r w:rsidRPr="001C093F">
        <w:rPr>
          <w:szCs w:val="24"/>
        </w:rPr>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различать виды письменных исторических источников по истории России и всемирной истории 1914 - 1945 гг.;</w:t>
      </w:r>
    </w:p>
    <w:p w:rsidR="004D18A6" w:rsidRPr="001C093F" w:rsidRDefault="00D10934" w:rsidP="001C093F">
      <w:pPr>
        <w:pStyle w:val="ConsPlusNormal"/>
        <w:ind w:firstLine="540"/>
        <w:jc w:val="both"/>
        <w:rPr>
          <w:szCs w:val="24"/>
        </w:rPr>
      </w:pPr>
      <w:r w:rsidRPr="001C093F">
        <w:rPr>
          <w:szCs w:val="24"/>
        </w:rP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D18A6" w:rsidRPr="001C093F" w:rsidRDefault="00D10934" w:rsidP="001C093F">
      <w:pPr>
        <w:pStyle w:val="ConsPlusNormal"/>
        <w:ind w:firstLine="540"/>
        <w:jc w:val="both"/>
        <w:rPr>
          <w:szCs w:val="24"/>
        </w:rPr>
      </w:pPr>
      <w:r w:rsidRPr="001C093F">
        <w:rPr>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4D18A6" w:rsidRPr="001C093F" w:rsidRDefault="00D10934" w:rsidP="001C093F">
      <w:pPr>
        <w:pStyle w:val="ConsPlusNormal"/>
        <w:ind w:firstLine="540"/>
        <w:jc w:val="both"/>
        <w:rPr>
          <w:szCs w:val="24"/>
        </w:rPr>
      </w:pPr>
      <w:r w:rsidRPr="001C093F">
        <w:rPr>
          <w:szCs w:val="24"/>
        </w:rP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D18A6" w:rsidRPr="001C093F" w:rsidRDefault="00D10934" w:rsidP="001C093F">
      <w:pPr>
        <w:pStyle w:val="ConsPlusNormal"/>
        <w:ind w:firstLine="540"/>
        <w:jc w:val="both"/>
        <w:rPr>
          <w:szCs w:val="24"/>
        </w:rPr>
      </w:pPr>
      <w:r w:rsidRPr="001C093F">
        <w:rPr>
          <w:szCs w:val="24"/>
        </w:rP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4D18A6" w:rsidRPr="001C093F" w:rsidRDefault="00D10934" w:rsidP="001C093F">
      <w:pPr>
        <w:pStyle w:val="ConsPlusNormal"/>
        <w:ind w:firstLine="540"/>
        <w:jc w:val="both"/>
        <w:rPr>
          <w:szCs w:val="24"/>
        </w:rPr>
      </w:pPr>
      <w:r w:rsidRPr="001C093F">
        <w:rPr>
          <w:szCs w:val="24"/>
        </w:rP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4D18A6" w:rsidRPr="001C093F" w:rsidRDefault="00D10934" w:rsidP="001C093F">
      <w:pPr>
        <w:pStyle w:val="ConsPlusNormal"/>
        <w:ind w:firstLine="540"/>
        <w:jc w:val="both"/>
        <w:rPr>
          <w:szCs w:val="24"/>
        </w:rPr>
      </w:pPr>
      <w:r w:rsidRPr="001C093F">
        <w:rPr>
          <w:szCs w:val="24"/>
        </w:rPr>
        <w:t>использовать исторические письменные источники при аргументации дискуссионных точек зрения;</w:t>
      </w:r>
    </w:p>
    <w:p w:rsidR="004D18A6" w:rsidRPr="001C093F" w:rsidRDefault="00D10934" w:rsidP="001C093F">
      <w:pPr>
        <w:pStyle w:val="ConsPlusNormal"/>
        <w:ind w:firstLine="540"/>
        <w:jc w:val="both"/>
        <w:rPr>
          <w:szCs w:val="24"/>
        </w:rPr>
      </w:pPr>
      <w:r w:rsidRPr="001C093F">
        <w:rPr>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D18A6" w:rsidRPr="001C093F" w:rsidRDefault="00D10934" w:rsidP="001C093F">
      <w:pPr>
        <w:pStyle w:val="ConsPlusNormal"/>
        <w:ind w:firstLine="540"/>
        <w:jc w:val="both"/>
        <w:rPr>
          <w:szCs w:val="24"/>
        </w:rPr>
      </w:pPr>
      <w:r w:rsidRPr="001C093F">
        <w:rPr>
          <w:szCs w:val="24"/>
        </w:rP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D18A6" w:rsidRPr="001C093F" w:rsidRDefault="00D10934" w:rsidP="001C093F">
      <w:pPr>
        <w:pStyle w:val="ConsPlusNormal"/>
        <w:ind w:firstLine="540"/>
        <w:jc w:val="both"/>
        <w:rPr>
          <w:szCs w:val="24"/>
        </w:rPr>
      </w:pPr>
      <w:r w:rsidRPr="001C093F">
        <w:rPr>
          <w:szCs w:val="24"/>
        </w:rPr>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знать и использовать правила информационной безопасности при поиске исторической информации;</w:t>
      </w:r>
    </w:p>
    <w:p w:rsidR="004D18A6" w:rsidRPr="001C093F" w:rsidRDefault="00D10934" w:rsidP="001C093F">
      <w:pPr>
        <w:pStyle w:val="ConsPlusNormal"/>
        <w:ind w:firstLine="540"/>
        <w:jc w:val="both"/>
        <w:rPr>
          <w:szCs w:val="24"/>
        </w:rPr>
      </w:pPr>
      <w:r w:rsidRPr="001C093F">
        <w:rPr>
          <w:szCs w:val="24"/>
        </w:rPr>
        <w:lastRenderedPageBreak/>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4D18A6" w:rsidRPr="001C093F" w:rsidRDefault="00D10934" w:rsidP="001C093F">
      <w:pPr>
        <w:pStyle w:val="ConsPlusNormal"/>
        <w:ind w:firstLine="540"/>
        <w:jc w:val="both"/>
        <w:rPr>
          <w:szCs w:val="24"/>
        </w:rPr>
      </w:pPr>
      <w:r w:rsidRPr="001C093F">
        <w:rPr>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D18A6" w:rsidRPr="001C093F" w:rsidRDefault="00D10934" w:rsidP="001C093F">
      <w:pPr>
        <w:pStyle w:val="ConsPlusNormal"/>
        <w:ind w:firstLine="540"/>
        <w:jc w:val="both"/>
        <w:rPr>
          <w:szCs w:val="24"/>
        </w:rPr>
      </w:pPr>
      <w:r w:rsidRPr="001C093F">
        <w:rPr>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rsidR="004D18A6" w:rsidRPr="001C093F" w:rsidRDefault="00D10934" w:rsidP="001C093F">
      <w:pPr>
        <w:pStyle w:val="ConsPlusNormal"/>
        <w:ind w:firstLine="540"/>
        <w:jc w:val="both"/>
        <w:rPr>
          <w:szCs w:val="24"/>
        </w:rPr>
      </w:pPr>
      <w:r w:rsidRPr="001C093F">
        <w:rPr>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4D18A6" w:rsidRPr="001C093F" w:rsidRDefault="00D10934" w:rsidP="001C093F">
      <w:pPr>
        <w:pStyle w:val="ConsPlusNormal"/>
        <w:ind w:firstLine="540"/>
        <w:jc w:val="both"/>
        <w:rPr>
          <w:szCs w:val="24"/>
        </w:rPr>
      </w:pPr>
      <w:r w:rsidRPr="001C093F">
        <w:rPr>
          <w:szCs w:val="24"/>
        </w:rPr>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4D18A6" w:rsidRPr="001C093F" w:rsidRDefault="00D10934" w:rsidP="001C093F">
      <w:pPr>
        <w:pStyle w:val="ConsPlusNormal"/>
        <w:ind w:firstLine="540"/>
        <w:jc w:val="both"/>
        <w:rPr>
          <w:szCs w:val="24"/>
        </w:rPr>
      </w:pPr>
      <w:r w:rsidRPr="001C093F">
        <w:rPr>
          <w:szCs w:val="24"/>
        </w:rP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4D18A6" w:rsidRPr="001C093F" w:rsidRDefault="00D10934" w:rsidP="001C093F">
      <w:pPr>
        <w:pStyle w:val="ConsPlusNormal"/>
        <w:ind w:firstLine="540"/>
        <w:jc w:val="both"/>
        <w:rPr>
          <w:szCs w:val="24"/>
        </w:rPr>
      </w:pPr>
      <w:r w:rsidRPr="001C093F">
        <w:rPr>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rsidR="004D18A6" w:rsidRPr="001C093F" w:rsidRDefault="00D10934" w:rsidP="001C093F">
      <w:pPr>
        <w:pStyle w:val="ConsPlusNormal"/>
        <w:ind w:firstLine="540"/>
        <w:jc w:val="both"/>
        <w:rPr>
          <w:szCs w:val="24"/>
        </w:rPr>
      </w:pPr>
      <w:r w:rsidRPr="001C093F">
        <w:rPr>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D18A6" w:rsidRPr="001C093F" w:rsidRDefault="00D10934" w:rsidP="001C093F">
      <w:pPr>
        <w:pStyle w:val="ConsPlusNormal"/>
        <w:ind w:firstLine="540"/>
        <w:jc w:val="both"/>
        <w:rPr>
          <w:szCs w:val="24"/>
        </w:rPr>
      </w:pPr>
      <w:r w:rsidRPr="001C093F">
        <w:rPr>
          <w:szCs w:val="24"/>
        </w:rP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4D18A6" w:rsidRPr="001C093F" w:rsidRDefault="00D10934" w:rsidP="001C093F">
      <w:pPr>
        <w:pStyle w:val="ConsPlusNormal"/>
        <w:ind w:firstLine="540"/>
        <w:jc w:val="both"/>
        <w:rPr>
          <w:szCs w:val="24"/>
        </w:rPr>
      </w:pPr>
      <w:r w:rsidRPr="001C093F">
        <w:rPr>
          <w:szCs w:val="24"/>
        </w:rP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4D18A6" w:rsidRPr="001C093F" w:rsidRDefault="00D10934" w:rsidP="001C093F">
      <w:pPr>
        <w:pStyle w:val="ConsPlusNormal"/>
        <w:ind w:firstLine="540"/>
        <w:jc w:val="both"/>
        <w:rPr>
          <w:szCs w:val="24"/>
        </w:rPr>
      </w:pPr>
      <w:r w:rsidRPr="001C093F">
        <w:rPr>
          <w:szCs w:val="24"/>
        </w:rP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4D18A6" w:rsidRPr="001C093F" w:rsidRDefault="00D10934" w:rsidP="001C093F">
      <w:pPr>
        <w:pStyle w:val="ConsPlusNormal"/>
        <w:ind w:firstLine="540"/>
        <w:jc w:val="both"/>
        <w:rPr>
          <w:szCs w:val="24"/>
        </w:rPr>
      </w:pPr>
      <w:r w:rsidRPr="001C093F">
        <w:rPr>
          <w:szCs w:val="24"/>
        </w:rPr>
        <w:t>определять события, явления, процессы, которым посвящены визуальные источники исторической информации;</w:t>
      </w:r>
    </w:p>
    <w:p w:rsidR="004D18A6" w:rsidRPr="001C093F" w:rsidRDefault="00D10934" w:rsidP="001C093F">
      <w:pPr>
        <w:pStyle w:val="ConsPlusNormal"/>
        <w:ind w:firstLine="540"/>
        <w:jc w:val="both"/>
        <w:rPr>
          <w:szCs w:val="24"/>
        </w:rPr>
      </w:pPr>
      <w:r w:rsidRPr="001C093F">
        <w:rPr>
          <w:szCs w:val="24"/>
        </w:rP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4D18A6" w:rsidRPr="001C093F" w:rsidRDefault="00D10934" w:rsidP="001C093F">
      <w:pPr>
        <w:pStyle w:val="ConsPlusNormal"/>
        <w:ind w:firstLine="540"/>
        <w:jc w:val="both"/>
        <w:rPr>
          <w:szCs w:val="24"/>
        </w:rPr>
      </w:pPr>
      <w:r w:rsidRPr="001C093F">
        <w:rPr>
          <w:szCs w:val="24"/>
        </w:rP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4D18A6" w:rsidRPr="001C093F" w:rsidRDefault="00D10934" w:rsidP="001C093F">
      <w:pPr>
        <w:pStyle w:val="ConsPlusNormal"/>
        <w:ind w:firstLine="540"/>
        <w:jc w:val="both"/>
        <w:rPr>
          <w:szCs w:val="24"/>
        </w:rPr>
      </w:pPr>
      <w:r w:rsidRPr="001C093F">
        <w:rPr>
          <w:szCs w:val="24"/>
        </w:rPr>
        <w:t>представлять историческую информацию в виде таблиц, графиков, схем, диаграмм;</w:t>
      </w:r>
    </w:p>
    <w:p w:rsidR="004D18A6" w:rsidRPr="001C093F" w:rsidRDefault="00D10934" w:rsidP="001C093F">
      <w:pPr>
        <w:pStyle w:val="ConsPlusNormal"/>
        <w:ind w:firstLine="540"/>
        <w:jc w:val="both"/>
        <w:rPr>
          <w:szCs w:val="24"/>
        </w:rPr>
      </w:pPr>
      <w:r w:rsidRPr="001C093F">
        <w:rPr>
          <w:szCs w:val="24"/>
        </w:rP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.5.5.9. Приобретение опыта взаимодействия с людьми другой культуры, национальной и ре</w:t>
      </w:r>
      <w:r w:rsidR="00D10934" w:rsidRPr="001C093F">
        <w:rPr>
          <w:szCs w:val="24"/>
        </w:rPr>
        <w:lastRenderedPageBreak/>
        <w:t>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D18A6" w:rsidRPr="001C093F" w:rsidRDefault="00D10934" w:rsidP="001C093F">
      <w:pPr>
        <w:pStyle w:val="ConsPlusNormal"/>
        <w:ind w:firstLine="540"/>
        <w:jc w:val="both"/>
        <w:rPr>
          <w:szCs w:val="24"/>
        </w:rPr>
      </w:pPr>
      <w:r w:rsidRPr="001C093F">
        <w:rPr>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4D18A6" w:rsidRPr="001C093F" w:rsidRDefault="00D10934" w:rsidP="001C093F">
      <w:pPr>
        <w:pStyle w:val="ConsPlusNormal"/>
        <w:ind w:firstLine="540"/>
        <w:jc w:val="both"/>
        <w:rPr>
          <w:szCs w:val="24"/>
        </w:rPr>
      </w:pPr>
      <w:r w:rsidRPr="001C093F">
        <w:rPr>
          <w:szCs w:val="24"/>
        </w:rPr>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D18A6" w:rsidRPr="001C093F" w:rsidRDefault="00D10934" w:rsidP="001C093F">
      <w:pPr>
        <w:pStyle w:val="ConsPlusNormal"/>
        <w:ind w:firstLine="540"/>
        <w:jc w:val="both"/>
        <w:rPr>
          <w:szCs w:val="24"/>
        </w:rPr>
      </w:pPr>
      <w:r w:rsidRPr="001C093F">
        <w:rPr>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D18A6" w:rsidRPr="001C093F" w:rsidRDefault="00D10934" w:rsidP="001C093F">
      <w:pPr>
        <w:pStyle w:val="ConsPlusNormal"/>
        <w:ind w:firstLine="540"/>
        <w:jc w:val="both"/>
        <w:rPr>
          <w:szCs w:val="24"/>
        </w:rPr>
      </w:pPr>
      <w:r w:rsidRPr="001C093F">
        <w:rPr>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D18A6" w:rsidRPr="001C093F" w:rsidRDefault="00D10934" w:rsidP="001C093F">
      <w:pPr>
        <w:pStyle w:val="ConsPlusNormal"/>
        <w:ind w:firstLine="540"/>
        <w:jc w:val="both"/>
        <w:rPr>
          <w:szCs w:val="24"/>
        </w:rPr>
      </w:pPr>
      <w:r w:rsidRPr="001C093F">
        <w:rPr>
          <w:szCs w:val="24"/>
        </w:rPr>
        <w:t>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D18A6" w:rsidRPr="001C093F" w:rsidRDefault="00D10934" w:rsidP="001C093F">
      <w:pPr>
        <w:pStyle w:val="ConsPlusNormal"/>
        <w:ind w:firstLine="540"/>
        <w:jc w:val="both"/>
        <w:rPr>
          <w:szCs w:val="24"/>
        </w:rPr>
      </w:pPr>
      <w:r w:rsidRPr="001C093F">
        <w:rPr>
          <w:szCs w:val="24"/>
        </w:rPr>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4D18A6" w:rsidRPr="001C093F" w:rsidRDefault="00D10934" w:rsidP="001C093F">
      <w:pPr>
        <w:pStyle w:val="ConsPlusNormal"/>
        <w:ind w:firstLine="540"/>
        <w:jc w:val="both"/>
        <w:rPr>
          <w:szCs w:val="24"/>
        </w:rPr>
      </w:pPr>
      <w:r w:rsidRPr="001C093F">
        <w:rPr>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4D18A6" w:rsidRPr="001C093F" w:rsidRDefault="00D10934" w:rsidP="001C093F">
      <w:pPr>
        <w:pStyle w:val="ConsPlusNormal"/>
        <w:ind w:firstLine="540"/>
        <w:jc w:val="both"/>
        <w:rPr>
          <w:szCs w:val="24"/>
        </w:rPr>
      </w:pPr>
      <w:r w:rsidRPr="001C093F">
        <w:rPr>
          <w:szCs w:val="24"/>
        </w:rP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4D18A6" w:rsidRPr="001C093F" w:rsidRDefault="00D10934" w:rsidP="001C093F">
      <w:pPr>
        <w:pStyle w:val="ConsPlusNormal"/>
        <w:ind w:firstLine="540"/>
        <w:jc w:val="both"/>
        <w:rPr>
          <w:szCs w:val="24"/>
        </w:rPr>
      </w:pPr>
      <w:r w:rsidRPr="001C093F">
        <w:rPr>
          <w:szCs w:val="24"/>
        </w:rPr>
        <w:t>активно участвовать в дискуссиях, не допуская умаления подвига народа при защите Отечества.</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.5.5.12. Предметные результаты по учебному курсу "История России":</w:t>
      </w:r>
    </w:p>
    <w:p w:rsidR="004D18A6" w:rsidRPr="001C093F" w:rsidRDefault="00D10934" w:rsidP="001C093F">
      <w:pPr>
        <w:pStyle w:val="ConsPlusNormal"/>
        <w:ind w:firstLine="540"/>
        <w:jc w:val="both"/>
        <w:rPr>
          <w:szCs w:val="24"/>
        </w:rPr>
      </w:pPr>
      <w:r w:rsidRPr="001C093F">
        <w:rPr>
          <w:szCs w:val="24"/>
        </w:rPr>
        <w:t>1) Россия накануне Первой мировой войны. Ход военных действий. Власть, общество, экономика, культура. Предпосылки революции.</w:t>
      </w:r>
    </w:p>
    <w:p w:rsidR="004D18A6" w:rsidRPr="001C093F" w:rsidRDefault="00D10934" w:rsidP="001C093F">
      <w:pPr>
        <w:pStyle w:val="ConsPlusNormal"/>
        <w:ind w:firstLine="540"/>
        <w:jc w:val="both"/>
        <w:rPr>
          <w:szCs w:val="24"/>
        </w:rPr>
      </w:pPr>
      <w:r w:rsidRPr="001C093F">
        <w:rPr>
          <w:szCs w:val="24"/>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D18A6" w:rsidRPr="001C093F" w:rsidRDefault="00D10934" w:rsidP="001C093F">
      <w:pPr>
        <w:pStyle w:val="ConsPlusNormal"/>
        <w:ind w:firstLine="540"/>
        <w:jc w:val="both"/>
        <w:rPr>
          <w:szCs w:val="24"/>
        </w:rPr>
      </w:pPr>
      <w:r w:rsidRPr="001C093F">
        <w:rPr>
          <w:szCs w:val="24"/>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4D18A6" w:rsidRPr="001C093F" w:rsidRDefault="00D10934" w:rsidP="001C093F">
      <w:pPr>
        <w:pStyle w:val="ConsPlusNormal"/>
        <w:ind w:firstLine="540"/>
        <w:jc w:val="both"/>
        <w:rPr>
          <w:szCs w:val="24"/>
        </w:rPr>
      </w:pPr>
      <w:r w:rsidRPr="001C093F">
        <w:rPr>
          <w:szCs w:val="24"/>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w:t>
      </w:r>
      <w:r w:rsidRPr="001C093F">
        <w:rPr>
          <w:szCs w:val="24"/>
        </w:rPr>
        <w:lastRenderedPageBreak/>
        <w:t>ная миссия Красной Армии. Победа над Японией. Решающий вклад СССР в Великую Победу. Защита памяти о Великой Победе.</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.5.5.13. Предметные результаты по учебному курсу "Всеобщая история":</w:t>
      </w:r>
    </w:p>
    <w:p w:rsidR="004D18A6" w:rsidRPr="001C093F" w:rsidRDefault="00D10934" w:rsidP="001C093F">
      <w:pPr>
        <w:pStyle w:val="ConsPlusNormal"/>
        <w:ind w:firstLine="540"/>
        <w:jc w:val="both"/>
        <w:rPr>
          <w:szCs w:val="24"/>
        </w:rPr>
      </w:pPr>
      <w:r w:rsidRPr="001C093F">
        <w:rPr>
          <w:szCs w:val="24"/>
        </w:rPr>
        <w:t>1) Мир накануне Первой мировой войны. Первая мировая война: причины, участники, основные события, результаты. Власть и общество.</w:t>
      </w:r>
    </w:p>
    <w:p w:rsidR="004D18A6" w:rsidRPr="001C093F" w:rsidRDefault="00D10934" w:rsidP="001C093F">
      <w:pPr>
        <w:pStyle w:val="ConsPlusNormal"/>
        <w:ind w:firstLine="540"/>
        <w:jc w:val="both"/>
        <w:rPr>
          <w:szCs w:val="24"/>
        </w:rPr>
      </w:pPr>
      <w:r w:rsidRPr="001C093F">
        <w:rPr>
          <w:szCs w:val="24"/>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4D18A6" w:rsidRPr="001C093F" w:rsidRDefault="00D10934" w:rsidP="001C093F">
      <w:pPr>
        <w:pStyle w:val="ConsPlusNormal"/>
        <w:ind w:firstLine="540"/>
        <w:jc w:val="both"/>
        <w:rPr>
          <w:szCs w:val="24"/>
        </w:rPr>
      </w:pPr>
      <w:r w:rsidRPr="001C093F">
        <w:rPr>
          <w:szCs w:val="24"/>
        </w:rPr>
        <w:t>3) Вторая мировая война: причины, участники, основные сражения, итоги.</w:t>
      </w:r>
    </w:p>
    <w:p w:rsidR="004D18A6" w:rsidRPr="001C093F" w:rsidRDefault="00D10934" w:rsidP="001C093F">
      <w:pPr>
        <w:pStyle w:val="ConsPlusNormal"/>
        <w:ind w:firstLine="540"/>
        <w:jc w:val="both"/>
        <w:rPr>
          <w:szCs w:val="24"/>
        </w:rPr>
      </w:pPr>
      <w:r w:rsidRPr="001C093F">
        <w:rPr>
          <w:szCs w:val="24"/>
        </w:rPr>
        <w:t>4) Власть и общество в годы войны. Решающий вклад СССР в Победу.</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.5.5.14. Структура предметных результатов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указывать хронологические рамки основных периодов отечественной и всеобщей истории 1914 - 1945 гг.;</w:t>
      </w:r>
    </w:p>
    <w:p w:rsidR="004D18A6" w:rsidRPr="001C093F" w:rsidRDefault="00D10934" w:rsidP="001C093F">
      <w:pPr>
        <w:pStyle w:val="ConsPlusNormal"/>
        <w:ind w:firstLine="540"/>
        <w:jc w:val="both"/>
        <w:rPr>
          <w:szCs w:val="24"/>
        </w:rPr>
      </w:pPr>
      <w:r w:rsidRPr="001C093F">
        <w:rPr>
          <w:szCs w:val="24"/>
        </w:rPr>
        <w:t>называть даты важнейших событий и процессов отечественной и всеобщей истории 1914 - 1945 гг.;</w:t>
      </w:r>
    </w:p>
    <w:p w:rsidR="004D18A6" w:rsidRPr="001C093F" w:rsidRDefault="00D10934" w:rsidP="001C093F">
      <w:pPr>
        <w:pStyle w:val="ConsPlusNormal"/>
        <w:ind w:firstLine="540"/>
        <w:jc w:val="both"/>
        <w:rPr>
          <w:szCs w:val="24"/>
        </w:rPr>
      </w:pPr>
      <w:r w:rsidRPr="001C093F">
        <w:rPr>
          <w:szCs w:val="24"/>
        </w:rPr>
        <w:t>выявлять синхронность исторических процессов отечественной и всеобщей истории 1914 - 1945 гг.,</w:t>
      </w:r>
    </w:p>
    <w:p w:rsidR="004D18A6" w:rsidRPr="001C093F" w:rsidRDefault="00D10934" w:rsidP="001C093F">
      <w:pPr>
        <w:pStyle w:val="ConsPlusNormal"/>
        <w:ind w:firstLine="540"/>
        <w:jc w:val="both"/>
        <w:rPr>
          <w:szCs w:val="24"/>
        </w:rPr>
      </w:pPr>
      <w:r w:rsidRPr="001C093F">
        <w:rPr>
          <w:szCs w:val="24"/>
        </w:rPr>
        <w:t>делать выводы о тенденциях развития своей страны и других стран в данный период;</w:t>
      </w:r>
    </w:p>
    <w:p w:rsidR="004D18A6" w:rsidRPr="001C093F" w:rsidRDefault="00D10934" w:rsidP="001C093F">
      <w:pPr>
        <w:pStyle w:val="ConsPlusNormal"/>
        <w:ind w:firstLine="540"/>
        <w:jc w:val="both"/>
        <w:rPr>
          <w:szCs w:val="24"/>
        </w:rPr>
      </w:pPr>
      <w:r w:rsidRPr="001C093F">
        <w:rPr>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.5.6. Предметные результаты изучения истории в 11 классе.</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4D18A6" w:rsidRPr="001C093F" w:rsidRDefault="00D10934" w:rsidP="001C093F">
      <w:pPr>
        <w:pStyle w:val="ConsPlusNormal"/>
        <w:ind w:firstLine="540"/>
        <w:jc w:val="both"/>
        <w:rPr>
          <w:szCs w:val="24"/>
        </w:rPr>
      </w:pPr>
      <w:r w:rsidRPr="001C093F">
        <w:rPr>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D18A6" w:rsidRPr="001C093F" w:rsidRDefault="00D10934" w:rsidP="001C093F">
      <w:pPr>
        <w:pStyle w:val="ConsPlusNormal"/>
        <w:ind w:firstLine="540"/>
        <w:jc w:val="both"/>
        <w:rPr>
          <w:szCs w:val="24"/>
        </w:rPr>
      </w:pPr>
      <w:r w:rsidRPr="001C093F">
        <w:rPr>
          <w:szCs w:val="24"/>
        </w:rPr>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называть наиболее значимые события истории России 1945 - 2022 гг., объяснять их особую значимость для истории нашей страны;</w:t>
      </w:r>
    </w:p>
    <w:p w:rsidR="004D18A6" w:rsidRPr="001C093F" w:rsidRDefault="00D10934" w:rsidP="001C093F">
      <w:pPr>
        <w:pStyle w:val="ConsPlusNormal"/>
        <w:ind w:firstLine="540"/>
        <w:jc w:val="both"/>
        <w:rPr>
          <w:szCs w:val="24"/>
        </w:rPr>
      </w:pPr>
      <w:r w:rsidRPr="001C093F">
        <w:rPr>
          <w:szCs w:val="24"/>
        </w:rP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4D18A6" w:rsidRPr="001C093F" w:rsidRDefault="00D10934" w:rsidP="001C093F">
      <w:pPr>
        <w:pStyle w:val="ConsPlusNormal"/>
        <w:ind w:firstLine="540"/>
        <w:jc w:val="both"/>
        <w:rPr>
          <w:szCs w:val="24"/>
        </w:rPr>
      </w:pPr>
      <w:r w:rsidRPr="001C093F">
        <w:rPr>
          <w:szCs w:val="24"/>
        </w:rPr>
        <w:t>используя знания по истории России и всемирной истории 1945 - 2022 гг., выявлять попытки фальсификации истории;</w:t>
      </w:r>
    </w:p>
    <w:p w:rsidR="004D18A6" w:rsidRPr="001C093F" w:rsidRDefault="00D10934" w:rsidP="001C093F">
      <w:pPr>
        <w:pStyle w:val="ConsPlusNormal"/>
        <w:ind w:firstLine="540"/>
        <w:jc w:val="both"/>
        <w:rPr>
          <w:szCs w:val="24"/>
        </w:rPr>
      </w:pPr>
      <w:r w:rsidRPr="001C093F">
        <w:rPr>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.5.6.2. Знание имен исторических личностей, внесших значительный вклад в социально-экономическое, политическое и культурное развитие России в 1945 - 2022 гг.</w:t>
      </w:r>
    </w:p>
    <w:p w:rsidR="004D18A6" w:rsidRPr="001C093F" w:rsidRDefault="00D10934" w:rsidP="001C093F">
      <w:pPr>
        <w:pStyle w:val="ConsPlusNormal"/>
        <w:ind w:firstLine="540"/>
        <w:jc w:val="both"/>
        <w:rPr>
          <w:szCs w:val="24"/>
        </w:rPr>
      </w:pPr>
      <w:r w:rsidRPr="001C093F">
        <w:rPr>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4D18A6" w:rsidRPr="001C093F" w:rsidRDefault="00D10934" w:rsidP="001C093F">
      <w:pPr>
        <w:pStyle w:val="ConsPlusNormal"/>
        <w:ind w:firstLine="540"/>
        <w:jc w:val="both"/>
        <w:rPr>
          <w:szCs w:val="24"/>
        </w:rPr>
      </w:pPr>
      <w:r w:rsidRPr="001C093F">
        <w:rPr>
          <w:szCs w:val="24"/>
        </w:rPr>
        <w:lastRenderedPageBreak/>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называть имена наиболее выдающихся деятелей истории России 1945 - 2022 гг., события, процессы, в которых они участвовали;</w:t>
      </w:r>
    </w:p>
    <w:p w:rsidR="004D18A6" w:rsidRPr="001C093F" w:rsidRDefault="00D10934" w:rsidP="001C093F">
      <w:pPr>
        <w:pStyle w:val="ConsPlusNormal"/>
        <w:ind w:firstLine="540"/>
        <w:jc w:val="both"/>
        <w:rPr>
          <w:szCs w:val="24"/>
        </w:rPr>
      </w:pPr>
      <w:r w:rsidRPr="001C093F">
        <w:rPr>
          <w:szCs w:val="24"/>
        </w:rP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страны и человечества в целом;</w:t>
      </w:r>
    </w:p>
    <w:p w:rsidR="004D18A6" w:rsidRPr="001C093F" w:rsidRDefault="00D10934" w:rsidP="001C093F">
      <w:pPr>
        <w:pStyle w:val="ConsPlusNormal"/>
        <w:ind w:firstLine="540"/>
        <w:jc w:val="both"/>
        <w:rPr>
          <w:szCs w:val="24"/>
        </w:rPr>
      </w:pPr>
      <w:r w:rsidRPr="001C093F">
        <w:rPr>
          <w:szCs w:val="24"/>
        </w:rPr>
        <w:t>характеризовать значение и последствия событий 1945 - 2022 гг., в которых участвовали выдающиеся исторические личности, для истории России;</w:t>
      </w:r>
    </w:p>
    <w:p w:rsidR="004D18A6" w:rsidRPr="001C093F" w:rsidRDefault="00D10934" w:rsidP="001C093F">
      <w:pPr>
        <w:pStyle w:val="ConsPlusNormal"/>
        <w:ind w:firstLine="540"/>
        <w:jc w:val="both"/>
        <w:rPr>
          <w:szCs w:val="24"/>
        </w:rPr>
      </w:pPr>
      <w:r w:rsidRPr="001C093F">
        <w:rPr>
          <w:szCs w:val="24"/>
        </w:rPr>
        <w:t>определять и объяснять (аргументировать) свое отношение и оценку деятельности исторических личностей.</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4D18A6" w:rsidRPr="001C093F" w:rsidRDefault="00D10934" w:rsidP="001C093F">
      <w:pPr>
        <w:pStyle w:val="ConsPlusNormal"/>
        <w:ind w:firstLine="540"/>
        <w:jc w:val="both"/>
        <w:rPr>
          <w:szCs w:val="24"/>
        </w:rPr>
      </w:pPr>
      <w:r w:rsidRPr="001C093F">
        <w:rPr>
          <w:szCs w:val="24"/>
        </w:rPr>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D18A6" w:rsidRPr="001C093F" w:rsidRDefault="00D10934" w:rsidP="001C093F">
      <w:pPr>
        <w:pStyle w:val="ConsPlusNormal"/>
        <w:ind w:firstLine="540"/>
        <w:jc w:val="both"/>
        <w:rPr>
          <w:szCs w:val="24"/>
        </w:rPr>
      </w:pPr>
      <w:r w:rsidRPr="001C093F">
        <w:rPr>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4D18A6" w:rsidRPr="001C093F" w:rsidRDefault="00D10934" w:rsidP="001C093F">
      <w:pPr>
        <w:pStyle w:val="ConsPlusNormal"/>
        <w:ind w:firstLine="540"/>
        <w:jc w:val="both"/>
        <w:rPr>
          <w:szCs w:val="24"/>
        </w:rPr>
      </w:pPr>
      <w:r w:rsidRPr="001C093F">
        <w:rPr>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4D18A6" w:rsidRPr="001C093F" w:rsidRDefault="00D10934" w:rsidP="001C093F">
      <w:pPr>
        <w:pStyle w:val="ConsPlusNormal"/>
        <w:ind w:firstLine="540"/>
        <w:jc w:val="both"/>
        <w:rPr>
          <w:szCs w:val="24"/>
        </w:rPr>
      </w:pPr>
      <w:r w:rsidRPr="001C093F">
        <w:rPr>
          <w:szCs w:val="24"/>
        </w:rP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D18A6" w:rsidRPr="001C093F" w:rsidRDefault="00D10934" w:rsidP="001C093F">
      <w:pPr>
        <w:pStyle w:val="ConsPlusNormal"/>
        <w:ind w:firstLine="540"/>
        <w:jc w:val="both"/>
        <w:rPr>
          <w:szCs w:val="24"/>
        </w:rPr>
      </w:pPr>
      <w:r w:rsidRPr="001C093F">
        <w:rPr>
          <w:szCs w:val="24"/>
        </w:rP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4D18A6" w:rsidRPr="001C093F" w:rsidRDefault="00D10934" w:rsidP="001C093F">
      <w:pPr>
        <w:pStyle w:val="ConsPlusNormal"/>
        <w:ind w:firstLine="540"/>
        <w:jc w:val="both"/>
        <w:rPr>
          <w:szCs w:val="24"/>
        </w:rPr>
      </w:pPr>
      <w:r w:rsidRPr="001C093F">
        <w:rPr>
          <w:szCs w:val="24"/>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w:t>
      </w:r>
    </w:p>
    <w:p w:rsidR="004D18A6" w:rsidRPr="001C093F" w:rsidRDefault="00D10934" w:rsidP="001C093F">
      <w:pPr>
        <w:pStyle w:val="ConsPlusNormal"/>
        <w:ind w:firstLine="540"/>
        <w:jc w:val="both"/>
        <w:rPr>
          <w:szCs w:val="24"/>
        </w:rPr>
      </w:pPr>
      <w:r w:rsidRPr="001C093F">
        <w:rPr>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4D18A6" w:rsidRPr="001C093F" w:rsidRDefault="00D10934" w:rsidP="001C093F">
      <w:pPr>
        <w:pStyle w:val="ConsPlusNormal"/>
        <w:ind w:firstLine="540"/>
        <w:jc w:val="both"/>
        <w:rPr>
          <w:szCs w:val="24"/>
        </w:rPr>
      </w:pPr>
      <w:r w:rsidRPr="001C093F">
        <w:rPr>
          <w:szCs w:val="24"/>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D18A6" w:rsidRPr="001C093F" w:rsidRDefault="00D10934" w:rsidP="001C093F">
      <w:pPr>
        <w:pStyle w:val="ConsPlusNormal"/>
        <w:ind w:firstLine="540"/>
        <w:jc w:val="both"/>
        <w:rPr>
          <w:szCs w:val="24"/>
        </w:rPr>
      </w:pPr>
      <w:r w:rsidRPr="001C093F">
        <w:rPr>
          <w:szCs w:val="24"/>
        </w:rPr>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называть характерные, существенные признаки событий, процессов, явлений истории России и всеобщей истории 1945 - 2022 гг.;</w:t>
      </w:r>
    </w:p>
    <w:p w:rsidR="004D18A6" w:rsidRPr="001C093F" w:rsidRDefault="00D10934" w:rsidP="001C093F">
      <w:pPr>
        <w:pStyle w:val="ConsPlusNormal"/>
        <w:ind w:firstLine="540"/>
        <w:jc w:val="both"/>
        <w:rPr>
          <w:szCs w:val="24"/>
        </w:rPr>
      </w:pPr>
      <w:r w:rsidRPr="001C093F">
        <w:rPr>
          <w:szCs w:val="24"/>
        </w:rP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4D18A6" w:rsidRPr="001C093F" w:rsidRDefault="00D10934" w:rsidP="001C093F">
      <w:pPr>
        <w:pStyle w:val="ConsPlusNormal"/>
        <w:ind w:firstLine="540"/>
        <w:jc w:val="both"/>
        <w:rPr>
          <w:szCs w:val="24"/>
        </w:rPr>
      </w:pPr>
      <w:r w:rsidRPr="001C093F">
        <w:rPr>
          <w:szCs w:val="24"/>
        </w:rPr>
        <w:lastRenderedPageBreak/>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D18A6" w:rsidRPr="001C093F" w:rsidRDefault="00D10934" w:rsidP="001C093F">
      <w:pPr>
        <w:pStyle w:val="ConsPlusNormal"/>
        <w:ind w:firstLine="540"/>
        <w:jc w:val="both"/>
        <w:rPr>
          <w:szCs w:val="24"/>
        </w:rPr>
      </w:pPr>
      <w:r w:rsidRPr="001C093F">
        <w:rPr>
          <w:szCs w:val="24"/>
        </w:rPr>
        <w:t>обобщать историческую информацию по истории России и зарубежных стран 1945 - 2022 гг.;</w:t>
      </w:r>
    </w:p>
    <w:p w:rsidR="004D18A6" w:rsidRPr="001C093F" w:rsidRDefault="00D10934" w:rsidP="001C093F">
      <w:pPr>
        <w:pStyle w:val="ConsPlusNormal"/>
        <w:ind w:firstLine="540"/>
        <w:jc w:val="both"/>
        <w:rPr>
          <w:szCs w:val="24"/>
        </w:rPr>
      </w:pPr>
      <w:r w:rsidRPr="001C093F">
        <w:rPr>
          <w:szCs w:val="24"/>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4D18A6" w:rsidRPr="001C093F" w:rsidRDefault="00D10934" w:rsidP="001C093F">
      <w:pPr>
        <w:pStyle w:val="ConsPlusNormal"/>
        <w:ind w:firstLine="540"/>
        <w:jc w:val="both"/>
        <w:rPr>
          <w:szCs w:val="24"/>
        </w:rPr>
      </w:pPr>
      <w:r w:rsidRPr="001C093F">
        <w:rPr>
          <w:szCs w:val="24"/>
        </w:rP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4D18A6" w:rsidRPr="001C093F" w:rsidRDefault="00D10934" w:rsidP="001C093F">
      <w:pPr>
        <w:pStyle w:val="ConsPlusNormal"/>
        <w:ind w:firstLine="540"/>
        <w:jc w:val="both"/>
        <w:rPr>
          <w:szCs w:val="24"/>
        </w:rPr>
      </w:pPr>
      <w:r w:rsidRPr="001C093F">
        <w:rPr>
          <w:szCs w:val="24"/>
        </w:rPr>
        <w:t>на основе изучения исторического материала устанавливать исторические аналогии.</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4D18A6" w:rsidRPr="001C093F" w:rsidRDefault="00D10934" w:rsidP="001C093F">
      <w:pPr>
        <w:pStyle w:val="ConsPlusNormal"/>
        <w:ind w:firstLine="540"/>
        <w:jc w:val="both"/>
        <w:rPr>
          <w:szCs w:val="24"/>
        </w:rPr>
      </w:pPr>
      <w:r w:rsidRPr="001C093F">
        <w:rPr>
          <w:szCs w:val="24"/>
        </w:rPr>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
    <w:p w:rsidR="004D18A6" w:rsidRPr="001C093F" w:rsidRDefault="00D10934" w:rsidP="001C093F">
      <w:pPr>
        <w:pStyle w:val="ConsPlusNormal"/>
        <w:ind w:firstLine="540"/>
        <w:jc w:val="both"/>
        <w:rPr>
          <w:szCs w:val="24"/>
        </w:rPr>
      </w:pPr>
      <w:r w:rsidRPr="001C093F">
        <w:rPr>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4D18A6" w:rsidRPr="001C093F" w:rsidRDefault="00D10934" w:rsidP="001C093F">
      <w:pPr>
        <w:pStyle w:val="ConsPlusNormal"/>
        <w:ind w:firstLine="540"/>
        <w:jc w:val="both"/>
        <w:rPr>
          <w:szCs w:val="24"/>
        </w:rPr>
      </w:pPr>
      <w:r w:rsidRPr="001C093F">
        <w:rPr>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4D18A6" w:rsidRPr="001C093F" w:rsidRDefault="00D10934" w:rsidP="001C093F">
      <w:pPr>
        <w:pStyle w:val="ConsPlusNormal"/>
        <w:ind w:firstLine="540"/>
        <w:jc w:val="both"/>
        <w:rPr>
          <w:szCs w:val="24"/>
        </w:rPr>
      </w:pPr>
      <w:r w:rsidRPr="001C093F">
        <w:rPr>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D18A6" w:rsidRPr="001C093F" w:rsidRDefault="00D10934" w:rsidP="001C093F">
      <w:pPr>
        <w:pStyle w:val="ConsPlusNormal"/>
        <w:ind w:firstLine="540"/>
        <w:jc w:val="both"/>
        <w:rPr>
          <w:szCs w:val="24"/>
        </w:rPr>
      </w:pPr>
      <w:r w:rsidRPr="001C093F">
        <w:rPr>
          <w:szCs w:val="24"/>
        </w:rPr>
        <w:t>соотносить события истории родного края, истории России и зарубежных стран 1945 - 2022 гг.;</w:t>
      </w:r>
    </w:p>
    <w:p w:rsidR="004D18A6" w:rsidRPr="001C093F" w:rsidRDefault="00D10934" w:rsidP="001C093F">
      <w:pPr>
        <w:pStyle w:val="ConsPlusNormal"/>
        <w:ind w:firstLine="540"/>
        <w:jc w:val="both"/>
        <w:rPr>
          <w:szCs w:val="24"/>
        </w:rPr>
      </w:pPr>
      <w:r w:rsidRPr="001C093F">
        <w:rPr>
          <w:szCs w:val="24"/>
        </w:rPr>
        <w:t>определять современников исторических событий, явлений, процессов истории России и человечества в целом 1945 - 2022 гг.</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D18A6" w:rsidRPr="001C093F" w:rsidRDefault="00D10934" w:rsidP="001C093F">
      <w:pPr>
        <w:pStyle w:val="ConsPlusNormal"/>
        <w:ind w:firstLine="540"/>
        <w:jc w:val="both"/>
        <w:rPr>
          <w:szCs w:val="24"/>
        </w:rPr>
      </w:pPr>
      <w:r w:rsidRPr="001C093F">
        <w:rPr>
          <w:szCs w:val="24"/>
        </w:rPr>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различать виды письменных исторических источников по истории России и всемирной истории 1945 - 2022 гг.;</w:t>
      </w:r>
    </w:p>
    <w:p w:rsidR="004D18A6" w:rsidRPr="001C093F" w:rsidRDefault="00D10934" w:rsidP="001C093F">
      <w:pPr>
        <w:pStyle w:val="ConsPlusNormal"/>
        <w:ind w:firstLine="540"/>
        <w:jc w:val="both"/>
        <w:rPr>
          <w:szCs w:val="24"/>
        </w:rPr>
      </w:pPr>
      <w:r w:rsidRPr="001C093F">
        <w:rPr>
          <w:szCs w:val="24"/>
        </w:rP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D18A6" w:rsidRPr="001C093F" w:rsidRDefault="00D10934" w:rsidP="001C093F">
      <w:pPr>
        <w:pStyle w:val="ConsPlusNormal"/>
        <w:ind w:firstLine="540"/>
        <w:jc w:val="both"/>
        <w:rPr>
          <w:szCs w:val="24"/>
        </w:rPr>
      </w:pPr>
      <w:r w:rsidRPr="001C093F">
        <w:rPr>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4D18A6" w:rsidRPr="001C093F" w:rsidRDefault="00D10934" w:rsidP="001C093F">
      <w:pPr>
        <w:pStyle w:val="ConsPlusNormal"/>
        <w:ind w:firstLine="540"/>
        <w:jc w:val="both"/>
        <w:rPr>
          <w:szCs w:val="24"/>
        </w:rPr>
      </w:pPr>
      <w:r w:rsidRPr="001C093F">
        <w:rPr>
          <w:szCs w:val="24"/>
        </w:rP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D18A6" w:rsidRPr="001C093F" w:rsidRDefault="00D10934" w:rsidP="001C093F">
      <w:pPr>
        <w:pStyle w:val="ConsPlusNormal"/>
        <w:ind w:firstLine="540"/>
        <w:jc w:val="both"/>
        <w:rPr>
          <w:szCs w:val="24"/>
        </w:rPr>
      </w:pPr>
      <w:r w:rsidRPr="001C093F">
        <w:rPr>
          <w:szCs w:val="24"/>
        </w:rP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4D18A6" w:rsidRPr="001C093F" w:rsidRDefault="00D10934" w:rsidP="001C093F">
      <w:pPr>
        <w:pStyle w:val="ConsPlusNormal"/>
        <w:ind w:firstLine="540"/>
        <w:jc w:val="both"/>
        <w:rPr>
          <w:szCs w:val="24"/>
        </w:rPr>
      </w:pPr>
      <w:r w:rsidRPr="001C093F">
        <w:rPr>
          <w:szCs w:val="24"/>
        </w:rPr>
        <w:lastRenderedPageBreak/>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4D18A6" w:rsidRPr="001C093F" w:rsidRDefault="00D10934" w:rsidP="001C093F">
      <w:pPr>
        <w:pStyle w:val="ConsPlusNormal"/>
        <w:ind w:firstLine="540"/>
        <w:jc w:val="both"/>
        <w:rPr>
          <w:szCs w:val="24"/>
        </w:rPr>
      </w:pPr>
      <w:r w:rsidRPr="001C093F">
        <w:rPr>
          <w:szCs w:val="24"/>
        </w:rPr>
        <w:t>использовать исторические письменные источники при аргументации дискуссионных точек зрения;</w:t>
      </w:r>
    </w:p>
    <w:p w:rsidR="004D18A6" w:rsidRPr="001C093F" w:rsidRDefault="00D10934" w:rsidP="001C093F">
      <w:pPr>
        <w:pStyle w:val="ConsPlusNormal"/>
        <w:ind w:firstLine="540"/>
        <w:jc w:val="both"/>
        <w:rPr>
          <w:szCs w:val="24"/>
        </w:rPr>
      </w:pPr>
      <w:r w:rsidRPr="001C093F">
        <w:rPr>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D18A6" w:rsidRPr="001C093F" w:rsidRDefault="00D10934" w:rsidP="001C093F">
      <w:pPr>
        <w:pStyle w:val="ConsPlusNormal"/>
        <w:ind w:firstLine="540"/>
        <w:jc w:val="both"/>
        <w:rPr>
          <w:szCs w:val="24"/>
        </w:rPr>
      </w:pPr>
      <w:r w:rsidRPr="001C093F">
        <w:rPr>
          <w:szCs w:val="24"/>
        </w:rPr>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D18A6" w:rsidRPr="001C093F" w:rsidRDefault="00D10934" w:rsidP="001C093F">
      <w:pPr>
        <w:pStyle w:val="ConsPlusNormal"/>
        <w:ind w:firstLine="540"/>
        <w:jc w:val="both"/>
        <w:rPr>
          <w:szCs w:val="24"/>
        </w:rPr>
      </w:pPr>
      <w:r w:rsidRPr="001C093F">
        <w:rPr>
          <w:szCs w:val="24"/>
        </w:rPr>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знать и использовать правила информационной безопасности при поиске исторической информации;</w:t>
      </w:r>
    </w:p>
    <w:p w:rsidR="004D18A6" w:rsidRPr="001C093F" w:rsidRDefault="00D10934" w:rsidP="001C093F">
      <w:pPr>
        <w:pStyle w:val="ConsPlusNormal"/>
        <w:ind w:firstLine="540"/>
        <w:jc w:val="both"/>
        <w:rPr>
          <w:szCs w:val="24"/>
        </w:rPr>
      </w:pPr>
      <w:r w:rsidRPr="001C093F">
        <w:rPr>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4D18A6" w:rsidRPr="001C093F" w:rsidRDefault="00D10934" w:rsidP="001C093F">
      <w:pPr>
        <w:pStyle w:val="ConsPlusNormal"/>
        <w:ind w:firstLine="540"/>
        <w:jc w:val="both"/>
        <w:rPr>
          <w:szCs w:val="24"/>
        </w:rPr>
      </w:pPr>
      <w:r w:rsidRPr="001C093F">
        <w:rPr>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D18A6" w:rsidRPr="001C093F" w:rsidRDefault="00D10934" w:rsidP="001C093F">
      <w:pPr>
        <w:pStyle w:val="ConsPlusNormal"/>
        <w:ind w:firstLine="540"/>
        <w:jc w:val="both"/>
        <w:rPr>
          <w:szCs w:val="24"/>
        </w:rPr>
      </w:pPr>
      <w:r w:rsidRPr="001C093F">
        <w:rPr>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4D18A6" w:rsidRPr="001C093F" w:rsidRDefault="00D10934" w:rsidP="001C093F">
      <w:pPr>
        <w:pStyle w:val="ConsPlusNormal"/>
        <w:ind w:firstLine="540"/>
        <w:jc w:val="both"/>
        <w:rPr>
          <w:szCs w:val="24"/>
        </w:rPr>
      </w:pPr>
      <w:r w:rsidRPr="001C093F">
        <w:rPr>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D18A6" w:rsidRPr="001C093F" w:rsidRDefault="00D10934" w:rsidP="001C093F">
      <w:pPr>
        <w:pStyle w:val="ConsPlusNormal"/>
        <w:ind w:firstLine="540"/>
        <w:jc w:val="both"/>
        <w:rPr>
          <w:szCs w:val="24"/>
        </w:rPr>
      </w:pPr>
      <w:r w:rsidRPr="001C093F">
        <w:rPr>
          <w:szCs w:val="24"/>
        </w:rPr>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4D18A6" w:rsidRPr="001C093F" w:rsidRDefault="00D10934" w:rsidP="001C093F">
      <w:pPr>
        <w:pStyle w:val="ConsPlusNormal"/>
        <w:ind w:firstLine="540"/>
        <w:jc w:val="both"/>
        <w:rPr>
          <w:szCs w:val="24"/>
        </w:rPr>
      </w:pPr>
      <w:r w:rsidRPr="001C093F">
        <w:rPr>
          <w:szCs w:val="24"/>
        </w:rP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4D18A6" w:rsidRPr="001C093F" w:rsidRDefault="00D10934" w:rsidP="001C093F">
      <w:pPr>
        <w:pStyle w:val="ConsPlusNormal"/>
        <w:ind w:firstLine="540"/>
        <w:jc w:val="both"/>
        <w:rPr>
          <w:szCs w:val="24"/>
        </w:rPr>
      </w:pPr>
      <w:r w:rsidRPr="001C093F">
        <w:rPr>
          <w:szCs w:val="24"/>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4D18A6" w:rsidRPr="001C093F" w:rsidRDefault="00D10934" w:rsidP="001C093F">
      <w:pPr>
        <w:pStyle w:val="ConsPlusNormal"/>
        <w:ind w:firstLine="540"/>
        <w:jc w:val="both"/>
        <w:rPr>
          <w:szCs w:val="24"/>
        </w:rPr>
      </w:pPr>
      <w:r w:rsidRPr="001C093F">
        <w:rPr>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D18A6" w:rsidRPr="001C093F" w:rsidRDefault="00D10934" w:rsidP="001C093F">
      <w:pPr>
        <w:pStyle w:val="ConsPlusNormal"/>
        <w:ind w:firstLine="540"/>
        <w:jc w:val="both"/>
        <w:rPr>
          <w:szCs w:val="24"/>
        </w:rPr>
      </w:pPr>
      <w:r w:rsidRPr="001C093F">
        <w:rPr>
          <w:szCs w:val="24"/>
        </w:rP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w:t>
      </w:r>
      <w:r w:rsidRPr="001C093F">
        <w:rPr>
          <w:szCs w:val="24"/>
        </w:rPr>
        <w:lastRenderedPageBreak/>
        <w:t>лиза исторической карты/схемы в виде таблицы, схемы; делать выводы;</w:t>
      </w:r>
    </w:p>
    <w:p w:rsidR="004D18A6" w:rsidRPr="001C093F" w:rsidRDefault="00D10934" w:rsidP="001C093F">
      <w:pPr>
        <w:pStyle w:val="ConsPlusNormal"/>
        <w:ind w:firstLine="540"/>
        <w:jc w:val="both"/>
        <w:rPr>
          <w:szCs w:val="24"/>
        </w:rPr>
      </w:pPr>
      <w:r w:rsidRPr="001C093F">
        <w:rPr>
          <w:szCs w:val="24"/>
        </w:rP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4D18A6" w:rsidRPr="001C093F" w:rsidRDefault="00D10934" w:rsidP="001C093F">
      <w:pPr>
        <w:pStyle w:val="ConsPlusNormal"/>
        <w:ind w:firstLine="540"/>
        <w:jc w:val="both"/>
        <w:rPr>
          <w:szCs w:val="24"/>
        </w:rPr>
      </w:pPr>
      <w:r w:rsidRPr="001C093F">
        <w:rPr>
          <w:szCs w:val="24"/>
        </w:rP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4D18A6" w:rsidRPr="001C093F" w:rsidRDefault="00D10934" w:rsidP="001C093F">
      <w:pPr>
        <w:pStyle w:val="ConsPlusNormal"/>
        <w:ind w:firstLine="540"/>
        <w:jc w:val="both"/>
        <w:rPr>
          <w:szCs w:val="24"/>
        </w:rPr>
      </w:pPr>
      <w:r w:rsidRPr="001C093F">
        <w:rPr>
          <w:szCs w:val="24"/>
        </w:rPr>
        <w:t>определять события, явления, процессы, которым посвящены визуальные источники исторической информации;</w:t>
      </w:r>
    </w:p>
    <w:p w:rsidR="004D18A6" w:rsidRPr="001C093F" w:rsidRDefault="00D10934" w:rsidP="001C093F">
      <w:pPr>
        <w:pStyle w:val="ConsPlusNormal"/>
        <w:ind w:firstLine="540"/>
        <w:jc w:val="both"/>
        <w:rPr>
          <w:szCs w:val="24"/>
        </w:rPr>
      </w:pPr>
      <w:r w:rsidRPr="001C093F">
        <w:rPr>
          <w:szCs w:val="24"/>
        </w:rP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4D18A6" w:rsidRPr="001C093F" w:rsidRDefault="00D10934" w:rsidP="001C093F">
      <w:pPr>
        <w:pStyle w:val="ConsPlusNormal"/>
        <w:ind w:firstLine="540"/>
        <w:jc w:val="both"/>
        <w:rPr>
          <w:szCs w:val="24"/>
        </w:rPr>
      </w:pPr>
      <w:r w:rsidRPr="001C093F">
        <w:rPr>
          <w:szCs w:val="24"/>
        </w:rP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4D18A6" w:rsidRPr="001C093F" w:rsidRDefault="00D10934" w:rsidP="001C093F">
      <w:pPr>
        <w:pStyle w:val="ConsPlusNormal"/>
        <w:ind w:firstLine="540"/>
        <w:jc w:val="both"/>
        <w:rPr>
          <w:szCs w:val="24"/>
        </w:rPr>
      </w:pPr>
      <w:r w:rsidRPr="001C093F">
        <w:rPr>
          <w:szCs w:val="24"/>
        </w:rPr>
        <w:t>представлять историческую информацию в виде таблиц, графиков, схем, диаграмм;</w:t>
      </w:r>
    </w:p>
    <w:p w:rsidR="004D18A6" w:rsidRPr="001C093F" w:rsidRDefault="00D10934" w:rsidP="001C093F">
      <w:pPr>
        <w:pStyle w:val="ConsPlusNormal"/>
        <w:ind w:firstLine="540"/>
        <w:jc w:val="both"/>
        <w:rPr>
          <w:szCs w:val="24"/>
        </w:rPr>
      </w:pPr>
      <w:r w:rsidRPr="001C093F">
        <w:rPr>
          <w:szCs w:val="24"/>
        </w:rP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D18A6" w:rsidRPr="001C093F" w:rsidRDefault="00D10934" w:rsidP="001C093F">
      <w:pPr>
        <w:pStyle w:val="ConsPlusNormal"/>
        <w:ind w:firstLine="540"/>
        <w:jc w:val="both"/>
        <w:rPr>
          <w:szCs w:val="24"/>
        </w:rPr>
      </w:pPr>
      <w:r w:rsidRPr="001C093F">
        <w:rPr>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4D18A6" w:rsidRPr="001C093F" w:rsidRDefault="00D10934" w:rsidP="001C093F">
      <w:pPr>
        <w:pStyle w:val="ConsPlusNormal"/>
        <w:ind w:firstLine="540"/>
        <w:jc w:val="both"/>
        <w:rPr>
          <w:szCs w:val="24"/>
        </w:rPr>
      </w:pPr>
      <w:r w:rsidRPr="001C093F">
        <w:rPr>
          <w:szCs w:val="24"/>
        </w:rPr>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D18A6" w:rsidRPr="001C093F" w:rsidRDefault="00D10934" w:rsidP="001C093F">
      <w:pPr>
        <w:pStyle w:val="ConsPlusNormal"/>
        <w:ind w:firstLine="540"/>
        <w:jc w:val="both"/>
        <w:rPr>
          <w:szCs w:val="24"/>
        </w:rPr>
      </w:pPr>
      <w:r w:rsidRPr="001C093F">
        <w:rPr>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D18A6" w:rsidRPr="001C093F" w:rsidRDefault="00D10934" w:rsidP="001C093F">
      <w:pPr>
        <w:pStyle w:val="ConsPlusNormal"/>
        <w:ind w:firstLine="540"/>
        <w:jc w:val="both"/>
        <w:rPr>
          <w:szCs w:val="24"/>
        </w:rPr>
      </w:pPr>
      <w:r w:rsidRPr="001C093F">
        <w:rPr>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D18A6" w:rsidRPr="001C093F" w:rsidRDefault="00D10934" w:rsidP="001C093F">
      <w:pPr>
        <w:pStyle w:val="ConsPlusNormal"/>
        <w:ind w:firstLine="540"/>
        <w:jc w:val="both"/>
        <w:rPr>
          <w:szCs w:val="24"/>
        </w:rPr>
      </w:pPr>
      <w:r w:rsidRPr="001C093F">
        <w:rPr>
          <w:szCs w:val="24"/>
        </w:rPr>
        <w:t>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D18A6" w:rsidRPr="001C093F" w:rsidRDefault="00D10934" w:rsidP="001C093F">
      <w:pPr>
        <w:pStyle w:val="ConsPlusNormal"/>
        <w:ind w:firstLine="540"/>
        <w:jc w:val="both"/>
        <w:rPr>
          <w:szCs w:val="24"/>
        </w:rPr>
      </w:pPr>
      <w:r w:rsidRPr="001C093F">
        <w:rPr>
          <w:szCs w:val="24"/>
        </w:rPr>
        <w:t>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4D18A6" w:rsidRPr="001C093F" w:rsidRDefault="00D10934" w:rsidP="001C093F">
      <w:pPr>
        <w:pStyle w:val="ConsPlusNormal"/>
        <w:ind w:firstLine="540"/>
        <w:jc w:val="both"/>
        <w:rPr>
          <w:szCs w:val="24"/>
        </w:rPr>
      </w:pPr>
      <w:r w:rsidRPr="001C093F">
        <w:rPr>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4D18A6" w:rsidRPr="001C093F" w:rsidRDefault="00D10934" w:rsidP="001C093F">
      <w:pPr>
        <w:pStyle w:val="ConsPlusNormal"/>
        <w:ind w:firstLine="540"/>
        <w:jc w:val="both"/>
        <w:rPr>
          <w:szCs w:val="24"/>
        </w:rPr>
      </w:pPr>
      <w:r w:rsidRPr="001C093F">
        <w:rPr>
          <w:szCs w:val="24"/>
        </w:rPr>
        <w:lastRenderedPageBreak/>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4D18A6" w:rsidRPr="001C093F" w:rsidRDefault="00D10934" w:rsidP="001C093F">
      <w:pPr>
        <w:pStyle w:val="ConsPlusNormal"/>
        <w:ind w:firstLine="540"/>
        <w:jc w:val="both"/>
        <w:rPr>
          <w:szCs w:val="24"/>
        </w:rPr>
      </w:pPr>
      <w:r w:rsidRPr="001C093F">
        <w:rPr>
          <w:szCs w:val="24"/>
        </w:rPr>
        <w:t>активно участвовать в дискуссиях, не допуская умаления подвига народа при защите Отечества.</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.5.6.12. Предметные результаты по учебному курсу "История России":</w:t>
      </w:r>
    </w:p>
    <w:p w:rsidR="004D18A6" w:rsidRPr="001C093F" w:rsidRDefault="00D10934" w:rsidP="001C093F">
      <w:pPr>
        <w:pStyle w:val="ConsPlusNormal"/>
        <w:ind w:firstLine="540"/>
        <w:jc w:val="both"/>
        <w:rPr>
          <w:szCs w:val="24"/>
        </w:rPr>
      </w:pPr>
      <w:r w:rsidRPr="001C093F">
        <w:rPr>
          <w:szCs w:val="24"/>
        </w:rPr>
        <w:t>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D18A6" w:rsidRPr="001C093F" w:rsidRDefault="00D10934" w:rsidP="001C093F">
      <w:pPr>
        <w:pStyle w:val="ConsPlusNormal"/>
        <w:ind w:firstLine="540"/>
        <w:jc w:val="both"/>
        <w:rPr>
          <w:szCs w:val="24"/>
        </w:rPr>
      </w:pPr>
      <w:r w:rsidRPr="001C093F">
        <w:rPr>
          <w:szCs w:val="24"/>
        </w:rPr>
        <w:t>2) 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.5.6.13. Предметные результаты по учебному курсу "Всеобщая история":</w:t>
      </w:r>
    </w:p>
    <w:p w:rsidR="004D18A6" w:rsidRPr="001C093F" w:rsidRDefault="00D10934" w:rsidP="001C093F">
      <w:pPr>
        <w:pStyle w:val="ConsPlusNormal"/>
        <w:ind w:firstLine="540"/>
        <w:jc w:val="both"/>
        <w:rPr>
          <w:szCs w:val="24"/>
        </w:rPr>
      </w:pPr>
      <w:r w:rsidRPr="001C093F">
        <w:rPr>
          <w:szCs w:val="24"/>
        </w:rPr>
        <w:t>1) Послевоенные перемены в мире. Холодная война. Мировая система социализма. Экономические и политические изменения в странах Запада.</w:t>
      </w:r>
    </w:p>
    <w:p w:rsidR="004D18A6" w:rsidRPr="001C093F" w:rsidRDefault="00D10934" w:rsidP="001C093F">
      <w:pPr>
        <w:pStyle w:val="ConsPlusNormal"/>
        <w:ind w:firstLine="540"/>
        <w:jc w:val="both"/>
        <w:rPr>
          <w:szCs w:val="24"/>
        </w:rPr>
      </w:pPr>
      <w:r w:rsidRPr="001C093F">
        <w:rPr>
          <w:szCs w:val="24"/>
        </w:rP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4D18A6" w:rsidRPr="001C093F" w:rsidRDefault="00D10934" w:rsidP="001C093F">
      <w:pPr>
        <w:pStyle w:val="ConsPlusNormal"/>
        <w:ind w:firstLine="540"/>
        <w:jc w:val="both"/>
        <w:rPr>
          <w:szCs w:val="24"/>
        </w:rPr>
      </w:pPr>
      <w:r w:rsidRPr="001C093F">
        <w:rPr>
          <w:szCs w:val="24"/>
        </w:rPr>
        <w:t>3) Современный мир: глобализация и деглобализация. Геополитический кризис 2022 г. и его влияние на мировую систему.</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.5.6.14. Структура предметного результата включает следующий перечень знаний и умений:</w:t>
      </w:r>
    </w:p>
    <w:p w:rsidR="004D18A6" w:rsidRPr="001C093F" w:rsidRDefault="00D10934" w:rsidP="001C093F">
      <w:pPr>
        <w:pStyle w:val="ConsPlusNormal"/>
        <w:ind w:firstLine="540"/>
        <w:jc w:val="both"/>
        <w:rPr>
          <w:szCs w:val="24"/>
        </w:rPr>
      </w:pPr>
      <w:r w:rsidRPr="001C093F">
        <w:rPr>
          <w:szCs w:val="24"/>
        </w:rPr>
        <w:t>указывать хронологические рамки основных периодов отечественной и всеобщей истории 1945 - 2022 гг.;</w:t>
      </w:r>
    </w:p>
    <w:p w:rsidR="004D18A6" w:rsidRPr="001C093F" w:rsidRDefault="00D10934" w:rsidP="001C093F">
      <w:pPr>
        <w:pStyle w:val="ConsPlusNormal"/>
        <w:ind w:firstLine="540"/>
        <w:jc w:val="both"/>
        <w:rPr>
          <w:szCs w:val="24"/>
        </w:rPr>
      </w:pPr>
      <w:r w:rsidRPr="001C093F">
        <w:rPr>
          <w:szCs w:val="24"/>
        </w:rPr>
        <w:t>называть даты важнейших событий и процессов отечественной и всеобщей истории 1945 - 2022 гг.;</w:t>
      </w:r>
    </w:p>
    <w:p w:rsidR="004D18A6" w:rsidRPr="001C093F" w:rsidRDefault="00D10934" w:rsidP="001C093F">
      <w:pPr>
        <w:pStyle w:val="ConsPlusNormal"/>
        <w:ind w:firstLine="540"/>
        <w:jc w:val="both"/>
        <w:rPr>
          <w:szCs w:val="24"/>
        </w:rPr>
      </w:pPr>
      <w:r w:rsidRPr="001C093F">
        <w:rPr>
          <w:szCs w:val="24"/>
        </w:rP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4D18A6" w:rsidRPr="001C093F" w:rsidRDefault="00D10934" w:rsidP="001C093F">
      <w:pPr>
        <w:pStyle w:val="ConsPlusNormal"/>
        <w:ind w:firstLine="540"/>
        <w:jc w:val="both"/>
        <w:rPr>
          <w:szCs w:val="24"/>
        </w:rPr>
      </w:pPr>
      <w:r w:rsidRPr="001C093F">
        <w:rPr>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4D18A6" w:rsidRPr="001C093F" w:rsidRDefault="004D18A6" w:rsidP="001C093F">
      <w:pPr>
        <w:pStyle w:val="ConsPlusNormal"/>
        <w:ind w:firstLine="540"/>
        <w:jc w:val="both"/>
        <w:rPr>
          <w:szCs w:val="24"/>
        </w:rPr>
      </w:pPr>
    </w:p>
    <w:p w:rsidR="004D18A6" w:rsidRPr="001C093F" w:rsidRDefault="0089463F" w:rsidP="003C6CF5">
      <w:pPr>
        <w:pStyle w:val="21"/>
      </w:pPr>
      <w:bookmarkStart w:id="47" w:name="_Toc141823138"/>
      <w:bookmarkStart w:id="48" w:name="_Toc141873223"/>
      <w:r w:rsidRPr="001C093F">
        <w:t>4</w:t>
      </w:r>
      <w:r w:rsidR="003C6CF5">
        <w:t>. Р</w:t>
      </w:r>
      <w:r w:rsidR="00D10934" w:rsidRPr="001C093F">
        <w:t>абочая программа по учебному предмету "Обществознание" (базовый уровень)</w:t>
      </w:r>
      <w:bookmarkEnd w:id="47"/>
      <w:bookmarkEnd w:id="48"/>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4D18A6" w:rsidRPr="001C093F" w:rsidRDefault="004D18A6" w:rsidP="001C093F">
      <w:pPr>
        <w:pStyle w:val="ConsPlusNormal"/>
        <w:ind w:firstLine="540"/>
        <w:jc w:val="both"/>
        <w:rPr>
          <w:szCs w:val="24"/>
        </w:rPr>
      </w:pPr>
    </w:p>
    <w:p w:rsidR="004D18A6" w:rsidRPr="001C093F" w:rsidRDefault="0089463F" w:rsidP="006A1C7C">
      <w:pPr>
        <w:pStyle w:val="1"/>
      </w:pPr>
      <w:bookmarkStart w:id="49" w:name="_Toc141823139"/>
      <w:bookmarkStart w:id="50" w:name="_Toc141873224"/>
      <w:r w:rsidRPr="003C6CF5">
        <w:rPr>
          <w:rStyle w:val="32"/>
        </w:rPr>
        <w:t>4</w:t>
      </w:r>
      <w:r w:rsidR="00D10934" w:rsidRPr="003C6CF5">
        <w:rPr>
          <w:rStyle w:val="32"/>
        </w:rPr>
        <w:t>.2. Пояснительная записка</w:t>
      </w:r>
      <w:r w:rsidR="00D10934" w:rsidRPr="001C093F">
        <w:t>.</w:t>
      </w:r>
      <w:bookmarkEnd w:id="49"/>
      <w:bookmarkEnd w:id="50"/>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 xml:space="preserve">.2.1.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44" w:history="1">
        <w:r w:rsidR="00D10934" w:rsidRPr="001C093F">
          <w:rPr>
            <w:color w:val="0000FF"/>
            <w:szCs w:val="24"/>
          </w:rPr>
          <w:t>ФГОС СОО</w:t>
        </w:r>
      </w:hyperlink>
      <w:r w:rsidR="00D10934" w:rsidRPr="001C093F">
        <w:rPr>
          <w:szCs w:val="24"/>
        </w:rPr>
        <w:t>, с учетом федеральной программы воспитания и подлежит непосредственному применению при реализации обязательной части ООП СОО.</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 xml:space="preserve">.2.2.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w:t>
      </w:r>
      <w:r w:rsidR="00D10934" w:rsidRPr="001C093F">
        <w:rPr>
          <w:szCs w:val="24"/>
        </w:rPr>
        <w:lastRenderedPageBreak/>
        <w:t>творческому самовыражению, взаимодействию с другими людьми на благо человека и общества.</w:t>
      </w:r>
    </w:p>
    <w:p w:rsidR="004D18A6" w:rsidRPr="001C093F" w:rsidRDefault="00D10934" w:rsidP="001C093F">
      <w:pPr>
        <w:pStyle w:val="ConsPlusNormal"/>
        <w:ind w:firstLine="540"/>
        <w:jc w:val="both"/>
        <w:rPr>
          <w:szCs w:val="24"/>
        </w:rPr>
      </w:pPr>
      <w:r w:rsidRPr="001C093F">
        <w:rPr>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.2.3. Целями обществоведческого образования на уровне среднего общего образования являются:</w:t>
      </w:r>
    </w:p>
    <w:p w:rsidR="004D18A6" w:rsidRPr="001C093F" w:rsidRDefault="00D10934" w:rsidP="001C093F">
      <w:pPr>
        <w:pStyle w:val="ConsPlusNormal"/>
        <w:ind w:firstLine="540"/>
        <w:jc w:val="both"/>
        <w:rPr>
          <w:szCs w:val="24"/>
        </w:rPr>
      </w:pPr>
      <w:r w:rsidRPr="001C093F">
        <w:rPr>
          <w:szCs w:val="24"/>
        </w:rP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45" w:history="1">
        <w:r w:rsidRPr="001C093F">
          <w:rPr>
            <w:color w:val="0000FF"/>
            <w:szCs w:val="24"/>
          </w:rPr>
          <w:t>Конституции</w:t>
        </w:r>
      </w:hyperlink>
      <w:r w:rsidRPr="001C093F">
        <w:rPr>
          <w:szCs w:val="24"/>
        </w:rPr>
        <w:t xml:space="preserve"> Российской Федерации;</w:t>
      </w:r>
    </w:p>
    <w:p w:rsidR="004D18A6" w:rsidRPr="001C093F" w:rsidRDefault="00D10934" w:rsidP="001C093F">
      <w:pPr>
        <w:pStyle w:val="ConsPlusNormal"/>
        <w:ind w:firstLine="540"/>
        <w:jc w:val="both"/>
        <w:rPr>
          <w:szCs w:val="24"/>
        </w:rPr>
      </w:pPr>
      <w:r w:rsidRPr="001C093F">
        <w:rPr>
          <w:szCs w:val="24"/>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4D18A6" w:rsidRPr="001C093F" w:rsidRDefault="00D10934" w:rsidP="001C093F">
      <w:pPr>
        <w:pStyle w:val="ConsPlusNormal"/>
        <w:ind w:firstLine="540"/>
        <w:jc w:val="both"/>
        <w:rPr>
          <w:szCs w:val="24"/>
        </w:rPr>
      </w:pPr>
      <w:r w:rsidRPr="001C093F">
        <w:rPr>
          <w:szCs w:val="24"/>
        </w:rPr>
        <w:t>развитие способности обучающихся к личному самоопределению, самореализации, самоконтролю;</w:t>
      </w:r>
    </w:p>
    <w:p w:rsidR="004D18A6" w:rsidRPr="001C093F" w:rsidRDefault="00D10934" w:rsidP="001C093F">
      <w:pPr>
        <w:pStyle w:val="ConsPlusNormal"/>
        <w:ind w:firstLine="540"/>
        <w:jc w:val="both"/>
        <w:rPr>
          <w:szCs w:val="24"/>
        </w:rPr>
      </w:pPr>
      <w:r w:rsidRPr="001C093F">
        <w:rPr>
          <w:szCs w:val="24"/>
        </w:rPr>
        <w:t>развитие интереса обучающихся к освоению социальных и гуманитарных дисциплин;</w:t>
      </w:r>
    </w:p>
    <w:p w:rsidR="004D18A6" w:rsidRPr="001C093F" w:rsidRDefault="00D10934" w:rsidP="001C093F">
      <w:pPr>
        <w:pStyle w:val="ConsPlusNormal"/>
        <w:ind w:firstLine="540"/>
        <w:jc w:val="both"/>
        <w:rPr>
          <w:szCs w:val="24"/>
        </w:rPr>
      </w:pPr>
      <w:r w:rsidRPr="001C093F">
        <w:rPr>
          <w:szCs w:val="24"/>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4D18A6" w:rsidRPr="001C093F" w:rsidRDefault="00D10934" w:rsidP="001C093F">
      <w:pPr>
        <w:pStyle w:val="ConsPlusNormal"/>
        <w:ind w:firstLine="540"/>
        <w:jc w:val="both"/>
        <w:rPr>
          <w:szCs w:val="24"/>
        </w:rPr>
      </w:pPr>
      <w:r w:rsidRPr="001C093F">
        <w:rPr>
          <w:szCs w:val="24"/>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4D18A6" w:rsidRPr="001C093F" w:rsidRDefault="00D10934" w:rsidP="001C093F">
      <w:pPr>
        <w:pStyle w:val="ConsPlusNormal"/>
        <w:ind w:firstLine="540"/>
        <w:jc w:val="both"/>
        <w:rPr>
          <w:szCs w:val="24"/>
        </w:rPr>
      </w:pPr>
      <w:r w:rsidRPr="001C093F">
        <w:rPr>
          <w:szCs w:val="24"/>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4D18A6" w:rsidRPr="001C093F" w:rsidRDefault="00D10934" w:rsidP="001C093F">
      <w:pPr>
        <w:pStyle w:val="ConsPlusNormal"/>
        <w:ind w:firstLine="540"/>
        <w:jc w:val="both"/>
        <w:rPr>
          <w:szCs w:val="24"/>
        </w:rPr>
      </w:pPr>
      <w:r w:rsidRPr="001C093F">
        <w:rPr>
          <w:szCs w:val="24"/>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4D18A6" w:rsidRPr="001C093F" w:rsidRDefault="00D10934" w:rsidP="001C093F">
      <w:pPr>
        <w:pStyle w:val="ConsPlusNormal"/>
        <w:ind w:firstLine="540"/>
        <w:jc w:val="both"/>
        <w:rPr>
          <w:szCs w:val="24"/>
        </w:rPr>
      </w:pPr>
      <w:r w:rsidRPr="001C093F">
        <w:rPr>
          <w:szCs w:val="24"/>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4D18A6" w:rsidRPr="001C093F" w:rsidRDefault="00D10934" w:rsidP="001C093F">
      <w:pPr>
        <w:pStyle w:val="ConsPlusNormal"/>
        <w:ind w:firstLine="540"/>
        <w:jc w:val="both"/>
        <w:rPr>
          <w:szCs w:val="24"/>
        </w:rPr>
      </w:pPr>
      <w:r w:rsidRPr="001C093F">
        <w:rPr>
          <w:szCs w:val="24"/>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4D18A6" w:rsidRPr="001C093F" w:rsidRDefault="00D10934" w:rsidP="001C093F">
      <w:pPr>
        <w:pStyle w:val="ConsPlusNormal"/>
        <w:ind w:firstLine="540"/>
        <w:jc w:val="both"/>
        <w:rPr>
          <w:szCs w:val="24"/>
        </w:rPr>
      </w:pPr>
      <w:r w:rsidRPr="001C093F">
        <w:rPr>
          <w:szCs w:val="24"/>
        </w:rPr>
        <w:lastRenderedPageBreak/>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4D18A6" w:rsidRPr="001C093F" w:rsidRDefault="00D10934" w:rsidP="001C093F">
      <w:pPr>
        <w:pStyle w:val="ConsPlusNormal"/>
        <w:ind w:firstLine="540"/>
        <w:jc w:val="both"/>
        <w:rPr>
          <w:szCs w:val="24"/>
        </w:rPr>
      </w:pPr>
      <w:r w:rsidRPr="001C093F">
        <w:rPr>
          <w:szCs w:val="24"/>
        </w:rP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46" w:history="1">
        <w:r w:rsidRPr="001C093F">
          <w:rPr>
            <w:color w:val="0000FF"/>
            <w:szCs w:val="24"/>
          </w:rPr>
          <w:t>Конституции</w:t>
        </w:r>
      </w:hyperlink>
      <w:r w:rsidRPr="001C093F">
        <w:rPr>
          <w:szCs w:val="24"/>
        </w:rPr>
        <w:t xml:space="preserve">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4D18A6" w:rsidRPr="001C093F" w:rsidRDefault="00D10934" w:rsidP="001C093F">
      <w:pPr>
        <w:pStyle w:val="ConsPlusNormal"/>
        <w:ind w:firstLine="540"/>
        <w:jc w:val="both"/>
        <w:rPr>
          <w:szCs w:val="24"/>
        </w:rPr>
      </w:pPr>
      <w:r w:rsidRPr="001C093F">
        <w:rPr>
          <w:szCs w:val="24"/>
        </w:rPr>
        <w:t>расширение возможностей самопрезентации обучающихся, мотивирующей креативное мышление и участие в социальных практиках.</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.2.5. Отличие содержания обществознания на базовом уровне среднего общего образования от содержания предшествующего уровня заключается в:</w:t>
      </w:r>
    </w:p>
    <w:p w:rsidR="004D18A6" w:rsidRPr="001C093F" w:rsidRDefault="00D10934" w:rsidP="001C093F">
      <w:pPr>
        <w:pStyle w:val="ConsPlusNormal"/>
        <w:ind w:firstLine="540"/>
        <w:jc w:val="both"/>
        <w:rPr>
          <w:szCs w:val="24"/>
        </w:rPr>
      </w:pPr>
      <w:r w:rsidRPr="001C093F">
        <w:rPr>
          <w:szCs w:val="24"/>
        </w:rPr>
        <w:t>изучении нового теоретического содержания;</w:t>
      </w:r>
    </w:p>
    <w:p w:rsidR="004D18A6" w:rsidRPr="001C093F" w:rsidRDefault="00D10934" w:rsidP="001C093F">
      <w:pPr>
        <w:pStyle w:val="ConsPlusNormal"/>
        <w:ind w:firstLine="540"/>
        <w:jc w:val="both"/>
        <w:rPr>
          <w:szCs w:val="24"/>
        </w:rPr>
      </w:pPr>
      <w:r w:rsidRPr="001C093F">
        <w:rPr>
          <w:szCs w:val="24"/>
        </w:rPr>
        <w:t>рассмотрении ряда ранее изученных социальных явлений и процессов в более сложных и разнообразных связях и отношениях;</w:t>
      </w:r>
    </w:p>
    <w:p w:rsidR="004D18A6" w:rsidRPr="001C093F" w:rsidRDefault="00D10934" w:rsidP="001C093F">
      <w:pPr>
        <w:pStyle w:val="ConsPlusNormal"/>
        <w:ind w:firstLine="540"/>
        <w:jc w:val="both"/>
        <w:rPr>
          <w:szCs w:val="24"/>
        </w:rPr>
      </w:pPr>
      <w:r w:rsidRPr="001C093F">
        <w:rPr>
          <w:szCs w:val="24"/>
        </w:rPr>
        <w:t>освоении обучающимися базовых методов социального познания;</w:t>
      </w:r>
    </w:p>
    <w:p w:rsidR="004D18A6" w:rsidRPr="001C093F" w:rsidRDefault="00D10934" w:rsidP="001C093F">
      <w:pPr>
        <w:pStyle w:val="ConsPlusNormal"/>
        <w:ind w:firstLine="540"/>
        <w:jc w:val="both"/>
        <w:rPr>
          <w:szCs w:val="24"/>
        </w:rPr>
      </w:pPr>
      <w:r w:rsidRPr="001C093F">
        <w:rPr>
          <w:szCs w:val="24"/>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4D18A6" w:rsidRPr="001C093F" w:rsidRDefault="00D10934" w:rsidP="001C093F">
      <w:pPr>
        <w:pStyle w:val="ConsPlusNormal"/>
        <w:ind w:firstLine="540"/>
        <w:jc w:val="both"/>
        <w:rPr>
          <w:szCs w:val="24"/>
        </w:rPr>
      </w:pPr>
      <w:r w:rsidRPr="001C093F">
        <w:rPr>
          <w:szCs w:val="24"/>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4D18A6" w:rsidRPr="001C093F" w:rsidRDefault="004D18A6" w:rsidP="001C093F">
      <w:pPr>
        <w:pStyle w:val="ConsPlusNormal"/>
        <w:ind w:firstLine="540"/>
        <w:jc w:val="both"/>
        <w:rPr>
          <w:szCs w:val="24"/>
        </w:rPr>
      </w:pPr>
    </w:p>
    <w:p w:rsidR="004D18A6" w:rsidRPr="001C093F" w:rsidRDefault="0089463F" w:rsidP="006A1C7C">
      <w:pPr>
        <w:pStyle w:val="1"/>
      </w:pPr>
      <w:bookmarkStart w:id="51" w:name="_Toc141823140"/>
      <w:bookmarkStart w:id="52" w:name="_Toc141873225"/>
      <w:r w:rsidRPr="003C6CF5">
        <w:rPr>
          <w:rStyle w:val="32"/>
        </w:rPr>
        <w:t>4</w:t>
      </w:r>
      <w:r w:rsidR="00D10934" w:rsidRPr="003C6CF5">
        <w:rPr>
          <w:rStyle w:val="32"/>
        </w:rPr>
        <w:t>.3. Содержание обучения в 10 классе</w:t>
      </w:r>
      <w:r w:rsidR="00D10934" w:rsidRPr="001C093F">
        <w:t>.</w:t>
      </w:r>
      <w:bookmarkEnd w:id="51"/>
      <w:bookmarkEnd w:id="52"/>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.3.1. Человек в обществе.</w:t>
      </w:r>
    </w:p>
    <w:p w:rsidR="004D18A6" w:rsidRPr="001C093F" w:rsidRDefault="00D10934" w:rsidP="001C093F">
      <w:pPr>
        <w:pStyle w:val="ConsPlusNormal"/>
        <w:ind w:firstLine="540"/>
        <w:jc w:val="both"/>
        <w:rPr>
          <w:szCs w:val="24"/>
        </w:rPr>
      </w:pPr>
      <w:r w:rsidRPr="001C093F">
        <w:rPr>
          <w:szCs w:val="24"/>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4D18A6" w:rsidRPr="001C093F" w:rsidRDefault="00D10934" w:rsidP="001C093F">
      <w:pPr>
        <w:pStyle w:val="ConsPlusNormal"/>
        <w:ind w:firstLine="540"/>
        <w:jc w:val="both"/>
        <w:rPr>
          <w:szCs w:val="24"/>
        </w:rPr>
      </w:pPr>
      <w:r w:rsidRPr="001C093F">
        <w:rPr>
          <w:szCs w:val="24"/>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4D18A6" w:rsidRPr="001C093F" w:rsidRDefault="00D10934" w:rsidP="001C093F">
      <w:pPr>
        <w:pStyle w:val="ConsPlusNormal"/>
        <w:ind w:firstLine="540"/>
        <w:jc w:val="both"/>
        <w:rPr>
          <w:szCs w:val="24"/>
        </w:rPr>
      </w:pPr>
      <w:r w:rsidRPr="001C093F">
        <w:rPr>
          <w:szCs w:val="24"/>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4D18A6" w:rsidRPr="001C093F" w:rsidRDefault="00D10934" w:rsidP="001C093F">
      <w:pPr>
        <w:pStyle w:val="ConsPlusNormal"/>
        <w:ind w:firstLine="540"/>
        <w:jc w:val="both"/>
        <w:rPr>
          <w:szCs w:val="24"/>
        </w:rPr>
      </w:pPr>
      <w:r w:rsidRPr="001C093F">
        <w:rPr>
          <w:szCs w:val="24"/>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4D18A6" w:rsidRPr="001C093F" w:rsidRDefault="00D10934" w:rsidP="001C093F">
      <w:pPr>
        <w:pStyle w:val="ConsPlusNormal"/>
        <w:ind w:firstLine="540"/>
        <w:jc w:val="both"/>
        <w:rPr>
          <w:szCs w:val="24"/>
        </w:rPr>
      </w:pPr>
      <w:r w:rsidRPr="001C093F">
        <w:rPr>
          <w:szCs w:val="24"/>
        </w:rPr>
        <w:t>Российское общество и человек перед лицом угроз и вызовов XXI в.</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.3.2. Духовная культура.</w:t>
      </w:r>
    </w:p>
    <w:p w:rsidR="004D18A6" w:rsidRPr="001C093F" w:rsidRDefault="00D10934" w:rsidP="001C093F">
      <w:pPr>
        <w:pStyle w:val="ConsPlusNormal"/>
        <w:ind w:firstLine="540"/>
        <w:jc w:val="both"/>
        <w:rPr>
          <w:szCs w:val="24"/>
        </w:rPr>
      </w:pPr>
      <w:r w:rsidRPr="001C093F">
        <w:rPr>
          <w:szCs w:val="24"/>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4D18A6" w:rsidRPr="001C093F" w:rsidRDefault="00D10934" w:rsidP="001C093F">
      <w:pPr>
        <w:pStyle w:val="ConsPlusNormal"/>
        <w:ind w:firstLine="540"/>
        <w:jc w:val="both"/>
        <w:rPr>
          <w:szCs w:val="24"/>
        </w:rPr>
      </w:pPr>
      <w:r w:rsidRPr="001C093F">
        <w:rPr>
          <w:szCs w:val="24"/>
        </w:rPr>
        <w:lastRenderedPageBreak/>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4D18A6" w:rsidRPr="001C093F" w:rsidRDefault="00D10934" w:rsidP="001C093F">
      <w:pPr>
        <w:pStyle w:val="ConsPlusNormal"/>
        <w:ind w:firstLine="540"/>
        <w:jc w:val="both"/>
        <w:rPr>
          <w:szCs w:val="24"/>
        </w:rPr>
      </w:pPr>
      <w:r w:rsidRPr="001C093F">
        <w:rPr>
          <w:szCs w:val="24"/>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4D18A6" w:rsidRPr="001C093F" w:rsidRDefault="00D10934" w:rsidP="001C093F">
      <w:pPr>
        <w:pStyle w:val="ConsPlusNormal"/>
        <w:ind w:firstLine="540"/>
        <w:jc w:val="both"/>
        <w:rPr>
          <w:szCs w:val="24"/>
        </w:rPr>
      </w:pPr>
      <w:r w:rsidRPr="001C093F">
        <w:rPr>
          <w:szCs w:val="24"/>
        </w:rPr>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4D18A6" w:rsidRPr="001C093F" w:rsidRDefault="00D10934" w:rsidP="001C093F">
      <w:pPr>
        <w:pStyle w:val="ConsPlusNormal"/>
        <w:ind w:firstLine="540"/>
        <w:jc w:val="both"/>
        <w:rPr>
          <w:szCs w:val="24"/>
        </w:rPr>
      </w:pPr>
      <w:r w:rsidRPr="001C093F">
        <w:rPr>
          <w:szCs w:val="24"/>
        </w:rPr>
        <w:t>Искусство, его основные функции. Особенности искусства как формы духовной культуры. Достижения современного российского искусства.</w:t>
      </w:r>
    </w:p>
    <w:p w:rsidR="004D18A6" w:rsidRPr="001C093F" w:rsidRDefault="00D10934" w:rsidP="001C093F">
      <w:pPr>
        <w:pStyle w:val="ConsPlusNormal"/>
        <w:ind w:firstLine="540"/>
        <w:jc w:val="both"/>
        <w:rPr>
          <w:szCs w:val="24"/>
        </w:rPr>
      </w:pPr>
      <w:r w:rsidRPr="001C093F">
        <w:rPr>
          <w:szCs w:val="24"/>
        </w:rPr>
        <w:t>Особенности профессиональной деятельности в сфере науки, образования, искусства.</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.3.3. Экономическая жизнь общества.</w:t>
      </w:r>
    </w:p>
    <w:p w:rsidR="004D18A6" w:rsidRPr="001C093F" w:rsidRDefault="00D10934" w:rsidP="001C093F">
      <w:pPr>
        <w:pStyle w:val="ConsPlusNormal"/>
        <w:ind w:firstLine="540"/>
        <w:jc w:val="both"/>
        <w:rPr>
          <w:szCs w:val="24"/>
        </w:rPr>
      </w:pPr>
      <w:r w:rsidRPr="001C093F">
        <w:rPr>
          <w:szCs w:val="24"/>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4D18A6" w:rsidRPr="001C093F" w:rsidRDefault="00D10934" w:rsidP="001C093F">
      <w:pPr>
        <w:pStyle w:val="ConsPlusNormal"/>
        <w:ind w:firstLine="540"/>
        <w:jc w:val="both"/>
        <w:rPr>
          <w:szCs w:val="24"/>
        </w:rPr>
      </w:pPr>
      <w:r w:rsidRPr="001C093F">
        <w:rPr>
          <w:szCs w:val="24"/>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4D18A6" w:rsidRPr="001C093F" w:rsidRDefault="00D10934" w:rsidP="001C093F">
      <w:pPr>
        <w:pStyle w:val="ConsPlusNormal"/>
        <w:ind w:firstLine="540"/>
        <w:jc w:val="both"/>
        <w:rPr>
          <w:szCs w:val="24"/>
        </w:rPr>
      </w:pPr>
      <w:r w:rsidRPr="001C093F">
        <w:rPr>
          <w:szCs w:val="24"/>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4D18A6" w:rsidRPr="001C093F" w:rsidRDefault="00D10934" w:rsidP="001C093F">
      <w:pPr>
        <w:pStyle w:val="ConsPlusNormal"/>
        <w:ind w:firstLine="540"/>
        <w:jc w:val="both"/>
        <w:rPr>
          <w:szCs w:val="24"/>
        </w:rPr>
      </w:pPr>
      <w:r w:rsidRPr="001C093F">
        <w:rPr>
          <w:szCs w:val="24"/>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4D18A6" w:rsidRPr="001C093F" w:rsidRDefault="00D10934" w:rsidP="001C093F">
      <w:pPr>
        <w:pStyle w:val="ConsPlusNormal"/>
        <w:ind w:firstLine="540"/>
        <w:jc w:val="both"/>
        <w:rPr>
          <w:szCs w:val="24"/>
        </w:rPr>
      </w:pPr>
      <w:r w:rsidRPr="001C093F">
        <w:rPr>
          <w:szCs w:val="24"/>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4D18A6" w:rsidRPr="001C093F" w:rsidRDefault="00D10934" w:rsidP="001C093F">
      <w:pPr>
        <w:pStyle w:val="ConsPlusNormal"/>
        <w:ind w:firstLine="540"/>
        <w:jc w:val="both"/>
        <w:rPr>
          <w:szCs w:val="24"/>
        </w:rPr>
      </w:pPr>
      <w:r w:rsidRPr="001C093F">
        <w:rPr>
          <w:szCs w:val="24"/>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4D18A6" w:rsidRPr="001C093F" w:rsidRDefault="00D10934" w:rsidP="001C093F">
      <w:pPr>
        <w:pStyle w:val="ConsPlusNormal"/>
        <w:ind w:firstLine="540"/>
        <w:jc w:val="both"/>
        <w:rPr>
          <w:szCs w:val="24"/>
        </w:rPr>
      </w:pPr>
      <w:r w:rsidRPr="001C093F">
        <w:rPr>
          <w:szCs w:val="24"/>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4D18A6" w:rsidRPr="001C093F" w:rsidRDefault="004D18A6" w:rsidP="001C093F">
      <w:pPr>
        <w:pStyle w:val="ConsPlusNormal"/>
        <w:ind w:firstLine="540"/>
        <w:jc w:val="both"/>
        <w:rPr>
          <w:szCs w:val="24"/>
        </w:rPr>
      </w:pPr>
    </w:p>
    <w:p w:rsidR="004D18A6" w:rsidRPr="001C093F" w:rsidRDefault="0089463F" w:rsidP="006A1C7C">
      <w:pPr>
        <w:pStyle w:val="1"/>
      </w:pPr>
      <w:bookmarkStart w:id="53" w:name="_Toc141823141"/>
      <w:bookmarkStart w:id="54" w:name="_Toc141873226"/>
      <w:r w:rsidRPr="003C6CF5">
        <w:rPr>
          <w:rStyle w:val="32"/>
        </w:rPr>
        <w:t>4</w:t>
      </w:r>
      <w:r w:rsidR="00D10934" w:rsidRPr="003C6CF5">
        <w:rPr>
          <w:rStyle w:val="32"/>
        </w:rPr>
        <w:t>.4. Содержание обучения в 11 классе</w:t>
      </w:r>
      <w:r w:rsidR="00D10934" w:rsidRPr="001C093F">
        <w:t>.</w:t>
      </w:r>
      <w:bookmarkEnd w:id="53"/>
      <w:bookmarkEnd w:id="54"/>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.4.1. Социальная сфера.</w:t>
      </w:r>
    </w:p>
    <w:p w:rsidR="004D18A6" w:rsidRPr="001C093F" w:rsidRDefault="00D10934" w:rsidP="001C093F">
      <w:pPr>
        <w:pStyle w:val="ConsPlusNormal"/>
        <w:ind w:firstLine="540"/>
        <w:jc w:val="both"/>
        <w:rPr>
          <w:szCs w:val="24"/>
        </w:rPr>
      </w:pPr>
      <w:r w:rsidRPr="001C093F">
        <w:rPr>
          <w:szCs w:val="24"/>
        </w:rPr>
        <w:lastRenderedPageBreak/>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4D18A6" w:rsidRPr="001C093F" w:rsidRDefault="00D10934" w:rsidP="001C093F">
      <w:pPr>
        <w:pStyle w:val="ConsPlusNormal"/>
        <w:ind w:firstLine="540"/>
        <w:jc w:val="both"/>
        <w:rPr>
          <w:szCs w:val="24"/>
        </w:rPr>
      </w:pPr>
      <w:r w:rsidRPr="001C093F">
        <w:rPr>
          <w:szCs w:val="24"/>
        </w:rPr>
        <w:t>Положение индивида в обществе. Социальные статусы и роли. Социальная мобильность, ее формы и каналы в современном российском обществе.</w:t>
      </w:r>
    </w:p>
    <w:p w:rsidR="004D18A6" w:rsidRPr="001C093F" w:rsidRDefault="00D10934" w:rsidP="001C093F">
      <w:pPr>
        <w:pStyle w:val="ConsPlusNormal"/>
        <w:ind w:firstLine="540"/>
        <w:jc w:val="both"/>
        <w:rPr>
          <w:szCs w:val="24"/>
        </w:rPr>
      </w:pPr>
      <w:r w:rsidRPr="001C093F">
        <w:rPr>
          <w:szCs w:val="24"/>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4D18A6" w:rsidRPr="001C093F" w:rsidRDefault="00D10934" w:rsidP="001C093F">
      <w:pPr>
        <w:pStyle w:val="ConsPlusNormal"/>
        <w:ind w:firstLine="540"/>
        <w:jc w:val="both"/>
        <w:rPr>
          <w:szCs w:val="24"/>
        </w:rPr>
      </w:pPr>
      <w:r w:rsidRPr="001C093F">
        <w:rPr>
          <w:szCs w:val="24"/>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4D18A6" w:rsidRPr="001C093F" w:rsidRDefault="00D10934" w:rsidP="001C093F">
      <w:pPr>
        <w:pStyle w:val="ConsPlusNormal"/>
        <w:ind w:firstLine="540"/>
        <w:jc w:val="both"/>
        <w:rPr>
          <w:szCs w:val="24"/>
        </w:rPr>
      </w:pPr>
      <w:r w:rsidRPr="001C093F">
        <w:rPr>
          <w:szCs w:val="24"/>
        </w:rPr>
        <w:t>Социальные нормы и отклоняющееся (девиантное) поведение. Формы социальных девиаций. Конформизм. Социальный контроль и самоконтроль.</w:t>
      </w:r>
    </w:p>
    <w:p w:rsidR="004D18A6" w:rsidRPr="001C093F" w:rsidRDefault="00D10934" w:rsidP="001C093F">
      <w:pPr>
        <w:pStyle w:val="ConsPlusNormal"/>
        <w:ind w:firstLine="540"/>
        <w:jc w:val="both"/>
        <w:rPr>
          <w:szCs w:val="24"/>
        </w:rPr>
      </w:pPr>
      <w:r w:rsidRPr="001C093F">
        <w:rPr>
          <w:szCs w:val="24"/>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.4.2. Политическая сфера.</w:t>
      </w:r>
    </w:p>
    <w:p w:rsidR="004D18A6" w:rsidRPr="001C093F" w:rsidRDefault="00D10934" w:rsidP="001C093F">
      <w:pPr>
        <w:pStyle w:val="ConsPlusNormal"/>
        <w:ind w:firstLine="540"/>
        <w:jc w:val="both"/>
        <w:rPr>
          <w:szCs w:val="24"/>
        </w:rPr>
      </w:pPr>
      <w:r w:rsidRPr="001C093F">
        <w:rPr>
          <w:szCs w:val="24"/>
        </w:rPr>
        <w:t>Политическая власть и субъекты политики в современном обществе. Политические институты. Политическая деятельность.</w:t>
      </w:r>
    </w:p>
    <w:p w:rsidR="004D18A6" w:rsidRPr="001C093F" w:rsidRDefault="00D10934" w:rsidP="001C093F">
      <w:pPr>
        <w:pStyle w:val="ConsPlusNormal"/>
        <w:ind w:firstLine="540"/>
        <w:jc w:val="both"/>
        <w:rPr>
          <w:szCs w:val="24"/>
        </w:rPr>
      </w:pPr>
      <w:r w:rsidRPr="001C093F">
        <w:rPr>
          <w:szCs w:val="24"/>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w:t>
      </w:r>
    </w:p>
    <w:p w:rsidR="004D18A6" w:rsidRPr="001C093F" w:rsidRDefault="00D10934" w:rsidP="001C093F">
      <w:pPr>
        <w:pStyle w:val="ConsPlusNormal"/>
        <w:ind w:firstLine="540"/>
        <w:jc w:val="both"/>
        <w:rPr>
          <w:szCs w:val="24"/>
        </w:rPr>
      </w:pPr>
      <w:r w:rsidRPr="001C093F">
        <w:rPr>
          <w:szCs w:val="24"/>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4D18A6" w:rsidRPr="001C093F" w:rsidRDefault="00D10934" w:rsidP="001C093F">
      <w:pPr>
        <w:pStyle w:val="ConsPlusNormal"/>
        <w:ind w:firstLine="540"/>
        <w:jc w:val="both"/>
        <w:rPr>
          <w:szCs w:val="24"/>
        </w:rPr>
      </w:pPr>
      <w:r w:rsidRPr="001C093F">
        <w:rPr>
          <w:szCs w:val="24"/>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4D18A6" w:rsidRPr="001C093F" w:rsidRDefault="00D10934" w:rsidP="001C093F">
      <w:pPr>
        <w:pStyle w:val="ConsPlusNormal"/>
        <w:ind w:firstLine="540"/>
        <w:jc w:val="both"/>
        <w:rPr>
          <w:szCs w:val="24"/>
        </w:rPr>
      </w:pPr>
      <w:r w:rsidRPr="001C093F">
        <w:rPr>
          <w:szCs w:val="24"/>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4D18A6" w:rsidRPr="001C093F" w:rsidRDefault="00D10934" w:rsidP="001C093F">
      <w:pPr>
        <w:pStyle w:val="ConsPlusNormal"/>
        <w:ind w:firstLine="540"/>
        <w:jc w:val="both"/>
        <w:rPr>
          <w:szCs w:val="24"/>
        </w:rPr>
      </w:pPr>
      <w:r w:rsidRPr="001C093F">
        <w:rPr>
          <w:szCs w:val="24"/>
        </w:rPr>
        <w:t>Избирательная система. Типы избирательных систем: мажоритарная, пропорциональная, смешанная. Избирательная система Российской Федерации.</w:t>
      </w:r>
    </w:p>
    <w:p w:rsidR="004D18A6" w:rsidRPr="001C093F" w:rsidRDefault="00D10934" w:rsidP="001C093F">
      <w:pPr>
        <w:pStyle w:val="ConsPlusNormal"/>
        <w:ind w:firstLine="540"/>
        <w:jc w:val="both"/>
        <w:rPr>
          <w:szCs w:val="24"/>
        </w:rPr>
      </w:pPr>
      <w:r w:rsidRPr="001C093F">
        <w:rPr>
          <w:szCs w:val="24"/>
        </w:rPr>
        <w:t>Политическая элита и политическое лидерство. Типология лидерства.</w:t>
      </w:r>
    </w:p>
    <w:p w:rsidR="004D18A6" w:rsidRPr="001C093F" w:rsidRDefault="00D10934" w:rsidP="001C093F">
      <w:pPr>
        <w:pStyle w:val="ConsPlusNormal"/>
        <w:ind w:firstLine="540"/>
        <w:jc w:val="both"/>
        <w:rPr>
          <w:szCs w:val="24"/>
        </w:rPr>
      </w:pPr>
      <w:r w:rsidRPr="001C093F">
        <w:rPr>
          <w:szCs w:val="24"/>
        </w:rPr>
        <w:t>Роль средств массовой информации в политической жизни общества. Интернет в современной политической коммуникации.</w:t>
      </w:r>
    </w:p>
    <w:p w:rsidR="004D18A6" w:rsidRPr="001C093F" w:rsidRDefault="00D10934" w:rsidP="001C093F">
      <w:pPr>
        <w:pStyle w:val="ConsPlusNormal"/>
        <w:ind w:firstLine="540"/>
        <w:jc w:val="both"/>
        <w:rPr>
          <w:szCs w:val="24"/>
        </w:rPr>
      </w:pPr>
      <w:r w:rsidRPr="001C093F">
        <w:rPr>
          <w:szCs w:val="24"/>
        </w:rPr>
        <w:t>Правовое регулирование общественных отношений в Российской Федерации.</w:t>
      </w:r>
    </w:p>
    <w:p w:rsidR="004D18A6" w:rsidRPr="001C093F" w:rsidRDefault="00D10934" w:rsidP="001C093F">
      <w:pPr>
        <w:pStyle w:val="ConsPlusNormal"/>
        <w:ind w:firstLine="540"/>
        <w:jc w:val="both"/>
        <w:rPr>
          <w:szCs w:val="24"/>
        </w:rPr>
      </w:pPr>
      <w:r w:rsidRPr="001C093F">
        <w:rPr>
          <w:szCs w:val="24"/>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4D18A6" w:rsidRPr="001C093F" w:rsidRDefault="00FE3121" w:rsidP="001C093F">
      <w:pPr>
        <w:pStyle w:val="ConsPlusNormal"/>
        <w:ind w:firstLine="540"/>
        <w:jc w:val="both"/>
        <w:rPr>
          <w:szCs w:val="24"/>
        </w:rPr>
      </w:pPr>
      <w:hyperlink r:id="rId47" w:history="1">
        <w:r w:rsidR="00D10934" w:rsidRPr="001C093F">
          <w:rPr>
            <w:color w:val="0000FF"/>
            <w:szCs w:val="24"/>
          </w:rPr>
          <w:t>Конституция</w:t>
        </w:r>
      </w:hyperlink>
      <w:r w:rsidR="00D10934" w:rsidRPr="001C093F">
        <w:rPr>
          <w:szCs w:val="24"/>
        </w:rPr>
        <w:t xml:space="preserve">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4D18A6" w:rsidRPr="001C093F" w:rsidRDefault="00D10934" w:rsidP="001C093F">
      <w:pPr>
        <w:pStyle w:val="ConsPlusNormal"/>
        <w:ind w:firstLine="540"/>
        <w:jc w:val="both"/>
        <w:rPr>
          <w:szCs w:val="24"/>
        </w:rPr>
      </w:pPr>
      <w:r w:rsidRPr="001C093F">
        <w:rPr>
          <w:szCs w:val="24"/>
        </w:rPr>
        <w:lastRenderedPageBreak/>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4D18A6" w:rsidRPr="001C093F" w:rsidRDefault="00D10934" w:rsidP="001C093F">
      <w:pPr>
        <w:pStyle w:val="ConsPlusNormal"/>
        <w:ind w:firstLine="540"/>
        <w:jc w:val="both"/>
        <w:rPr>
          <w:szCs w:val="24"/>
        </w:rPr>
      </w:pPr>
      <w:r w:rsidRPr="001C093F">
        <w:rPr>
          <w:szCs w:val="24"/>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4D18A6" w:rsidRPr="001C093F" w:rsidRDefault="00D10934" w:rsidP="001C093F">
      <w:pPr>
        <w:pStyle w:val="ConsPlusNormal"/>
        <w:ind w:firstLine="540"/>
        <w:jc w:val="both"/>
        <w:rPr>
          <w:szCs w:val="24"/>
        </w:rPr>
      </w:pPr>
      <w:r w:rsidRPr="001C093F">
        <w:rPr>
          <w:szCs w:val="24"/>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4D18A6" w:rsidRPr="001C093F" w:rsidRDefault="00D10934" w:rsidP="001C093F">
      <w:pPr>
        <w:pStyle w:val="ConsPlusNormal"/>
        <w:ind w:firstLine="540"/>
        <w:jc w:val="both"/>
        <w:rPr>
          <w:szCs w:val="24"/>
        </w:rPr>
      </w:pPr>
      <w:r w:rsidRPr="001C093F">
        <w:rPr>
          <w:szCs w:val="24"/>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w:t>
      </w:r>
      <w:hyperlink r:id="rId48" w:history="1">
        <w:r w:rsidRPr="001C093F">
          <w:rPr>
            <w:color w:val="0000FF"/>
            <w:szCs w:val="24"/>
          </w:rPr>
          <w:t>закон</w:t>
        </w:r>
      </w:hyperlink>
      <w:r w:rsidRPr="001C093F">
        <w:rPr>
          <w:szCs w:val="24"/>
        </w:rPr>
        <w:t xml:space="preserve">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4D18A6" w:rsidRPr="001C093F" w:rsidRDefault="00D10934" w:rsidP="001C093F">
      <w:pPr>
        <w:pStyle w:val="ConsPlusNormal"/>
        <w:ind w:firstLine="540"/>
        <w:jc w:val="both"/>
        <w:rPr>
          <w:szCs w:val="24"/>
        </w:rPr>
      </w:pPr>
      <w:r w:rsidRPr="001C093F">
        <w:rPr>
          <w:szCs w:val="24"/>
        </w:rPr>
        <w:t>Административное право и его субъекты. Административное правонарушение и административная ответственность.</w:t>
      </w:r>
    </w:p>
    <w:p w:rsidR="004D18A6" w:rsidRPr="001C093F" w:rsidRDefault="00D10934" w:rsidP="001C093F">
      <w:pPr>
        <w:pStyle w:val="ConsPlusNormal"/>
        <w:ind w:firstLine="540"/>
        <w:jc w:val="both"/>
        <w:rPr>
          <w:szCs w:val="24"/>
        </w:rPr>
      </w:pPr>
      <w:r w:rsidRPr="001C093F">
        <w:rPr>
          <w:szCs w:val="24"/>
        </w:rPr>
        <w:t>Экологическое законодательство. Экологические правонарушения. Способы защиты права на благоприятную окружающую среду.</w:t>
      </w:r>
    </w:p>
    <w:p w:rsidR="004D18A6" w:rsidRPr="001C093F" w:rsidRDefault="00D10934" w:rsidP="001C093F">
      <w:pPr>
        <w:pStyle w:val="ConsPlusNormal"/>
        <w:ind w:firstLine="540"/>
        <w:jc w:val="both"/>
        <w:rPr>
          <w:szCs w:val="24"/>
        </w:rPr>
      </w:pPr>
      <w:r w:rsidRPr="001C093F">
        <w:rPr>
          <w:szCs w:val="24"/>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4D18A6" w:rsidRPr="001C093F" w:rsidRDefault="00D10934" w:rsidP="001C093F">
      <w:pPr>
        <w:pStyle w:val="ConsPlusNormal"/>
        <w:ind w:firstLine="540"/>
        <w:jc w:val="both"/>
        <w:rPr>
          <w:szCs w:val="24"/>
        </w:rPr>
      </w:pPr>
      <w:r w:rsidRPr="001C093F">
        <w:rPr>
          <w:szCs w:val="24"/>
        </w:rPr>
        <w:t>Административный процесс. Судебное производство по делам об административных правонарушениях.</w:t>
      </w:r>
    </w:p>
    <w:p w:rsidR="004D18A6" w:rsidRPr="001C093F" w:rsidRDefault="00D10934" w:rsidP="001C093F">
      <w:pPr>
        <w:pStyle w:val="ConsPlusNormal"/>
        <w:ind w:firstLine="540"/>
        <w:jc w:val="both"/>
        <w:rPr>
          <w:szCs w:val="24"/>
        </w:rPr>
      </w:pPr>
      <w:r w:rsidRPr="001C093F">
        <w:rPr>
          <w:szCs w:val="24"/>
        </w:rPr>
        <w:t>Уголовный процесс, его принципы и стадии. Участники уголовного процесса.</w:t>
      </w:r>
    </w:p>
    <w:p w:rsidR="004D18A6" w:rsidRPr="001C093F" w:rsidRDefault="00D10934" w:rsidP="001C093F">
      <w:pPr>
        <w:pStyle w:val="ConsPlusNormal"/>
        <w:ind w:firstLine="540"/>
        <w:jc w:val="both"/>
        <w:rPr>
          <w:szCs w:val="24"/>
        </w:rPr>
      </w:pPr>
      <w:r w:rsidRPr="001C093F">
        <w:rPr>
          <w:szCs w:val="24"/>
        </w:rPr>
        <w:t>Конституционное судопроизводство. Арбитражное судопроизводство.</w:t>
      </w:r>
    </w:p>
    <w:p w:rsidR="004D18A6" w:rsidRPr="001C093F" w:rsidRDefault="00D10934" w:rsidP="001C093F">
      <w:pPr>
        <w:pStyle w:val="ConsPlusNormal"/>
        <w:ind w:firstLine="540"/>
        <w:jc w:val="both"/>
        <w:rPr>
          <w:szCs w:val="24"/>
        </w:rPr>
      </w:pPr>
      <w:r w:rsidRPr="001C093F">
        <w:rPr>
          <w:szCs w:val="24"/>
        </w:rPr>
        <w:t>Юридическое образование, юристы как социально-профессиональная группа.</w:t>
      </w:r>
    </w:p>
    <w:p w:rsidR="004D18A6" w:rsidRPr="001C093F" w:rsidRDefault="004D18A6" w:rsidP="001C093F">
      <w:pPr>
        <w:pStyle w:val="ConsPlusNormal"/>
        <w:ind w:firstLine="540"/>
        <w:jc w:val="both"/>
        <w:rPr>
          <w:szCs w:val="24"/>
        </w:rPr>
      </w:pPr>
    </w:p>
    <w:p w:rsidR="004D18A6" w:rsidRPr="001C093F" w:rsidRDefault="0089463F" w:rsidP="003A7DB8">
      <w:pPr>
        <w:pStyle w:val="31"/>
      </w:pPr>
      <w:bookmarkStart w:id="55" w:name="_Toc141823142"/>
      <w:bookmarkStart w:id="56" w:name="_Toc141873227"/>
      <w:r w:rsidRPr="0039565D">
        <w:rPr>
          <w:rStyle w:val="10"/>
        </w:rPr>
        <w:t>4</w:t>
      </w:r>
      <w:r w:rsidR="00D10934" w:rsidRPr="0039565D">
        <w:rPr>
          <w:rStyle w:val="10"/>
        </w:rPr>
        <w:t>.5. Планируемые результаты освоения программы по обществознанию</w:t>
      </w:r>
      <w:r w:rsidR="00D10934" w:rsidRPr="001C093F">
        <w:t>.</w:t>
      </w:r>
      <w:bookmarkEnd w:id="55"/>
      <w:bookmarkEnd w:id="56"/>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D18A6" w:rsidRPr="001C093F" w:rsidRDefault="00D10934" w:rsidP="001C093F">
      <w:pPr>
        <w:pStyle w:val="ConsPlusNormal"/>
        <w:ind w:firstLine="540"/>
        <w:jc w:val="both"/>
        <w:rPr>
          <w:szCs w:val="24"/>
        </w:rPr>
      </w:pPr>
      <w:r w:rsidRPr="001C093F">
        <w:rPr>
          <w:szCs w:val="24"/>
        </w:rPr>
        <w:t>1) гражданского воспитания:</w:t>
      </w:r>
    </w:p>
    <w:p w:rsidR="004D18A6" w:rsidRPr="001C093F" w:rsidRDefault="00D10934" w:rsidP="001C093F">
      <w:pPr>
        <w:pStyle w:val="ConsPlusNormal"/>
        <w:ind w:firstLine="540"/>
        <w:jc w:val="both"/>
        <w:rPr>
          <w:szCs w:val="24"/>
        </w:rPr>
      </w:pPr>
      <w:r w:rsidRPr="001C093F">
        <w:rPr>
          <w:szCs w:val="24"/>
        </w:rPr>
        <w:t>сформированность гражданской позиции обучающегося как активного и ответственного члена российского общества;</w:t>
      </w:r>
    </w:p>
    <w:p w:rsidR="004D18A6" w:rsidRPr="001C093F" w:rsidRDefault="00D10934" w:rsidP="001C093F">
      <w:pPr>
        <w:pStyle w:val="ConsPlusNormal"/>
        <w:ind w:firstLine="540"/>
        <w:jc w:val="both"/>
        <w:rPr>
          <w:szCs w:val="24"/>
        </w:rPr>
      </w:pPr>
      <w:r w:rsidRPr="001C093F">
        <w:rPr>
          <w:szCs w:val="24"/>
        </w:rPr>
        <w:t>осознание своих конституционных прав и обязанностей, уважение закона и правопорядка;</w:t>
      </w:r>
    </w:p>
    <w:p w:rsidR="004D18A6" w:rsidRPr="001C093F" w:rsidRDefault="00D10934" w:rsidP="001C093F">
      <w:pPr>
        <w:pStyle w:val="ConsPlusNormal"/>
        <w:ind w:firstLine="540"/>
        <w:jc w:val="both"/>
        <w:rPr>
          <w:szCs w:val="24"/>
        </w:rPr>
      </w:pPr>
      <w:r w:rsidRPr="001C093F">
        <w:rPr>
          <w:szCs w:val="24"/>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4D18A6" w:rsidRPr="001C093F" w:rsidRDefault="00D10934" w:rsidP="001C093F">
      <w:pPr>
        <w:pStyle w:val="ConsPlusNormal"/>
        <w:ind w:firstLine="540"/>
        <w:jc w:val="both"/>
        <w:rPr>
          <w:szCs w:val="24"/>
        </w:rPr>
      </w:pPr>
      <w:r w:rsidRPr="001C093F">
        <w:rPr>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D18A6" w:rsidRPr="001C093F" w:rsidRDefault="00D10934" w:rsidP="001C093F">
      <w:pPr>
        <w:pStyle w:val="ConsPlusNormal"/>
        <w:ind w:firstLine="540"/>
        <w:jc w:val="both"/>
        <w:rPr>
          <w:szCs w:val="24"/>
        </w:rPr>
      </w:pPr>
      <w:r w:rsidRPr="001C093F">
        <w:rPr>
          <w:szCs w:val="24"/>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4D18A6" w:rsidRPr="001C093F" w:rsidRDefault="00D10934" w:rsidP="001C093F">
      <w:pPr>
        <w:pStyle w:val="ConsPlusNormal"/>
        <w:ind w:firstLine="540"/>
        <w:jc w:val="both"/>
        <w:rPr>
          <w:szCs w:val="24"/>
        </w:rPr>
      </w:pPr>
      <w:r w:rsidRPr="001C093F">
        <w:rPr>
          <w:szCs w:val="24"/>
        </w:rPr>
        <w:t>умение взаимодействовать с социальными институтами в соответствии с их функциями и назначением;</w:t>
      </w:r>
    </w:p>
    <w:p w:rsidR="004D18A6" w:rsidRPr="001C093F" w:rsidRDefault="00D10934" w:rsidP="001C093F">
      <w:pPr>
        <w:pStyle w:val="ConsPlusNormal"/>
        <w:ind w:firstLine="540"/>
        <w:jc w:val="both"/>
        <w:rPr>
          <w:szCs w:val="24"/>
        </w:rPr>
      </w:pPr>
      <w:r w:rsidRPr="001C093F">
        <w:rPr>
          <w:szCs w:val="24"/>
        </w:rPr>
        <w:t>готовность к гуманитарной деятельности;</w:t>
      </w:r>
    </w:p>
    <w:p w:rsidR="004D18A6" w:rsidRPr="001C093F" w:rsidRDefault="00D10934" w:rsidP="001C093F">
      <w:pPr>
        <w:pStyle w:val="ConsPlusNormal"/>
        <w:ind w:firstLine="540"/>
        <w:jc w:val="both"/>
        <w:rPr>
          <w:szCs w:val="24"/>
        </w:rPr>
      </w:pPr>
      <w:r w:rsidRPr="001C093F">
        <w:rPr>
          <w:szCs w:val="24"/>
        </w:rPr>
        <w:t>2) патриотического воспитания:</w:t>
      </w:r>
    </w:p>
    <w:p w:rsidR="004D18A6" w:rsidRPr="001C093F" w:rsidRDefault="00D10934" w:rsidP="001C093F">
      <w:pPr>
        <w:pStyle w:val="ConsPlusNormal"/>
        <w:ind w:firstLine="540"/>
        <w:jc w:val="both"/>
        <w:rPr>
          <w:szCs w:val="24"/>
        </w:rPr>
      </w:pPr>
      <w:r w:rsidRPr="001C093F">
        <w:rPr>
          <w:szCs w:val="24"/>
        </w:rPr>
        <w:t xml:space="preserve">сформированность российской гражданской идентичности, патриотизма, уважения к своему </w:t>
      </w:r>
      <w:r w:rsidRPr="001C093F">
        <w:rPr>
          <w:szCs w:val="24"/>
        </w:rPr>
        <w:lastRenderedPageBreak/>
        <w:t>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D18A6" w:rsidRPr="001C093F" w:rsidRDefault="00D10934" w:rsidP="001C093F">
      <w:pPr>
        <w:pStyle w:val="ConsPlusNormal"/>
        <w:ind w:firstLine="540"/>
        <w:jc w:val="both"/>
        <w:rPr>
          <w:szCs w:val="24"/>
        </w:rPr>
      </w:pPr>
      <w:r w:rsidRPr="001C093F">
        <w:rPr>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4D18A6" w:rsidRPr="001C093F" w:rsidRDefault="00D10934" w:rsidP="001C093F">
      <w:pPr>
        <w:pStyle w:val="ConsPlusNormal"/>
        <w:ind w:firstLine="540"/>
        <w:jc w:val="both"/>
        <w:rPr>
          <w:szCs w:val="24"/>
        </w:rPr>
      </w:pPr>
      <w:r w:rsidRPr="001C093F">
        <w:rPr>
          <w:szCs w:val="24"/>
        </w:rPr>
        <w:t>3) духовно-нравственного воспитания:</w:t>
      </w:r>
    </w:p>
    <w:p w:rsidR="004D18A6" w:rsidRPr="001C093F" w:rsidRDefault="00D10934" w:rsidP="001C093F">
      <w:pPr>
        <w:pStyle w:val="ConsPlusNormal"/>
        <w:ind w:firstLine="540"/>
        <w:jc w:val="both"/>
        <w:rPr>
          <w:szCs w:val="24"/>
        </w:rPr>
      </w:pPr>
      <w:r w:rsidRPr="001C093F">
        <w:rPr>
          <w:szCs w:val="24"/>
        </w:rPr>
        <w:t>осознание духовных ценностей российского народа;</w:t>
      </w:r>
    </w:p>
    <w:p w:rsidR="004D18A6" w:rsidRPr="001C093F" w:rsidRDefault="00D10934" w:rsidP="001C093F">
      <w:pPr>
        <w:pStyle w:val="ConsPlusNormal"/>
        <w:ind w:firstLine="540"/>
        <w:jc w:val="both"/>
        <w:rPr>
          <w:szCs w:val="24"/>
        </w:rPr>
      </w:pPr>
      <w:r w:rsidRPr="001C093F">
        <w:rPr>
          <w:szCs w:val="24"/>
        </w:rPr>
        <w:t>сформированность нравственного сознания, этического поведения;</w:t>
      </w:r>
    </w:p>
    <w:p w:rsidR="004D18A6" w:rsidRPr="001C093F" w:rsidRDefault="00D10934" w:rsidP="001C093F">
      <w:pPr>
        <w:pStyle w:val="ConsPlusNormal"/>
        <w:ind w:firstLine="540"/>
        <w:jc w:val="both"/>
        <w:rPr>
          <w:szCs w:val="24"/>
        </w:rPr>
      </w:pPr>
      <w:r w:rsidRPr="001C093F">
        <w:rPr>
          <w:szCs w:val="24"/>
        </w:rPr>
        <w:t>способность оценивать ситуацию и принимать осознанные решения, ориентируясь на морально-нравственные нормы и ценности;</w:t>
      </w:r>
    </w:p>
    <w:p w:rsidR="004D18A6" w:rsidRPr="001C093F" w:rsidRDefault="00D10934" w:rsidP="001C093F">
      <w:pPr>
        <w:pStyle w:val="ConsPlusNormal"/>
        <w:ind w:firstLine="540"/>
        <w:jc w:val="both"/>
        <w:rPr>
          <w:szCs w:val="24"/>
        </w:rPr>
      </w:pPr>
      <w:r w:rsidRPr="001C093F">
        <w:rPr>
          <w:szCs w:val="24"/>
        </w:rPr>
        <w:t>осознание личного вклада в построение устойчивого будущего;</w:t>
      </w:r>
    </w:p>
    <w:p w:rsidR="004D18A6" w:rsidRPr="001C093F" w:rsidRDefault="00D10934" w:rsidP="001C093F">
      <w:pPr>
        <w:pStyle w:val="ConsPlusNormal"/>
        <w:ind w:firstLine="540"/>
        <w:jc w:val="both"/>
        <w:rPr>
          <w:szCs w:val="24"/>
        </w:rPr>
      </w:pPr>
      <w:r w:rsidRPr="001C093F">
        <w:rPr>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D18A6" w:rsidRPr="001C093F" w:rsidRDefault="00D10934" w:rsidP="001C093F">
      <w:pPr>
        <w:pStyle w:val="ConsPlusNormal"/>
        <w:ind w:firstLine="540"/>
        <w:jc w:val="both"/>
        <w:rPr>
          <w:szCs w:val="24"/>
        </w:rPr>
      </w:pPr>
      <w:r w:rsidRPr="001C093F">
        <w:rPr>
          <w:szCs w:val="24"/>
        </w:rPr>
        <w:t>4) эстетического воспитания:</w:t>
      </w:r>
    </w:p>
    <w:p w:rsidR="004D18A6" w:rsidRPr="001C093F" w:rsidRDefault="00D10934" w:rsidP="001C093F">
      <w:pPr>
        <w:pStyle w:val="ConsPlusNormal"/>
        <w:ind w:firstLine="540"/>
        <w:jc w:val="both"/>
        <w:rPr>
          <w:szCs w:val="24"/>
        </w:rPr>
      </w:pPr>
      <w:r w:rsidRPr="001C093F">
        <w:rPr>
          <w:szCs w:val="24"/>
        </w:rPr>
        <w:t>эстетическое отношение к миру, включая эстетику быта, научного и технического творчества, спорта, труда, общественных отношений;</w:t>
      </w:r>
    </w:p>
    <w:p w:rsidR="004D18A6" w:rsidRPr="001C093F" w:rsidRDefault="00D10934" w:rsidP="001C093F">
      <w:pPr>
        <w:pStyle w:val="ConsPlusNormal"/>
        <w:ind w:firstLine="540"/>
        <w:jc w:val="both"/>
        <w:rPr>
          <w:szCs w:val="24"/>
        </w:rPr>
      </w:pPr>
      <w:r w:rsidRPr="001C093F">
        <w:rPr>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D18A6" w:rsidRPr="001C093F" w:rsidRDefault="00D10934" w:rsidP="001C093F">
      <w:pPr>
        <w:pStyle w:val="ConsPlusNormal"/>
        <w:ind w:firstLine="540"/>
        <w:jc w:val="both"/>
        <w:rPr>
          <w:szCs w:val="24"/>
        </w:rPr>
      </w:pPr>
      <w:r w:rsidRPr="001C093F">
        <w:rPr>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D18A6" w:rsidRPr="001C093F" w:rsidRDefault="00D10934" w:rsidP="001C093F">
      <w:pPr>
        <w:pStyle w:val="ConsPlusNormal"/>
        <w:ind w:firstLine="540"/>
        <w:jc w:val="both"/>
        <w:rPr>
          <w:szCs w:val="24"/>
        </w:rPr>
      </w:pPr>
      <w:r w:rsidRPr="001C093F">
        <w:rPr>
          <w:szCs w:val="24"/>
        </w:rPr>
        <w:t>стремление проявлять качества творческой личности;</w:t>
      </w:r>
    </w:p>
    <w:p w:rsidR="004D18A6" w:rsidRPr="001C093F" w:rsidRDefault="00D10934" w:rsidP="001C093F">
      <w:pPr>
        <w:pStyle w:val="ConsPlusNormal"/>
        <w:ind w:firstLine="540"/>
        <w:jc w:val="both"/>
        <w:rPr>
          <w:szCs w:val="24"/>
        </w:rPr>
      </w:pPr>
      <w:r w:rsidRPr="001C093F">
        <w:rPr>
          <w:szCs w:val="24"/>
        </w:rPr>
        <w:t>5) физического воспитания:</w:t>
      </w:r>
    </w:p>
    <w:p w:rsidR="004D18A6" w:rsidRPr="001C093F" w:rsidRDefault="00D10934" w:rsidP="001C093F">
      <w:pPr>
        <w:pStyle w:val="ConsPlusNormal"/>
        <w:ind w:firstLine="540"/>
        <w:jc w:val="both"/>
        <w:rPr>
          <w:szCs w:val="24"/>
        </w:rPr>
      </w:pPr>
      <w:r w:rsidRPr="001C093F">
        <w:rPr>
          <w:szCs w:val="24"/>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4D18A6" w:rsidRPr="001C093F" w:rsidRDefault="00D10934" w:rsidP="001C093F">
      <w:pPr>
        <w:pStyle w:val="ConsPlusNormal"/>
        <w:ind w:firstLine="540"/>
        <w:jc w:val="both"/>
        <w:rPr>
          <w:szCs w:val="24"/>
        </w:rPr>
      </w:pPr>
      <w:r w:rsidRPr="001C093F">
        <w:rPr>
          <w:szCs w:val="24"/>
        </w:rPr>
        <w:t>активное неприятие вредных привычек и иных форм причинения вреда физическому и психическому здоровью;</w:t>
      </w:r>
    </w:p>
    <w:p w:rsidR="004D18A6" w:rsidRPr="001C093F" w:rsidRDefault="00D10934" w:rsidP="001C093F">
      <w:pPr>
        <w:pStyle w:val="ConsPlusNormal"/>
        <w:ind w:firstLine="540"/>
        <w:jc w:val="both"/>
        <w:rPr>
          <w:szCs w:val="24"/>
        </w:rPr>
      </w:pPr>
      <w:r w:rsidRPr="001C093F">
        <w:rPr>
          <w:szCs w:val="24"/>
        </w:rPr>
        <w:t>6) трудового воспитания:</w:t>
      </w:r>
    </w:p>
    <w:p w:rsidR="004D18A6" w:rsidRPr="001C093F" w:rsidRDefault="00D10934" w:rsidP="001C093F">
      <w:pPr>
        <w:pStyle w:val="ConsPlusNormal"/>
        <w:ind w:firstLine="540"/>
        <w:jc w:val="both"/>
        <w:rPr>
          <w:szCs w:val="24"/>
        </w:rPr>
      </w:pPr>
      <w:r w:rsidRPr="001C093F">
        <w:rPr>
          <w:szCs w:val="24"/>
        </w:rPr>
        <w:t>готовность к труду, осознание ценности мастерства, трудолюбие;</w:t>
      </w:r>
    </w:p>
    <w:p w:rsidR="004D18A6" w:rsidRPr="001C093F" w:rsidRDefault="00D10934" w:rsidP="001C093F">
      <w:pPr>
        <w:pStyle w:val="ConsPlusNormal"/>
        <w:ind w:firstLine="540"/>
        <w:jc w:val="both"/>
        <w:rPr>
          <w:szCs w:val="24"/>
        </w:rPr>
      </w:pPr>
      <w:r w:rsidRPr="001C093F">
        <w:rPr>
          <w:szCs w:val="24"/>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D18A6" w:rsidRPr="001C093F" w:rsidRDefault="00D10934" w:rsidP="001C093F">
      <w:pPr>
        <w:pStyle w:val="ConsPlusNormal"/>
        <w:ind w:firstLine="540"/>
        <w:jc w:val="both"/>
        <w:rPr>
          <w:szCs w:val="24"/>
        </w:rPr>
      </w:pPr>
      <w:r w:rsidRPr="001C093F">
        <w:rPr>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D18A6" w:rsidRPr="001C093F" w:rsidRDefault="00D10934" w:rsidP="001C093F">
      <w:pPr>
        <w:pStyle w:val="ConsPlusNormal"/>
        <w:ind w:firstLine="540"/>
        <w:jc w:val="both"/>
        <w:rPr>
          <w:szCs w:val="24"/>
        </w:rPr>
      </w:pPr>
      <w:r w:rsidRPr="001C093F">
        <w:rPr>
          <w:szCs w:val="24"/>
        </w:rPr>
        <w:t>готовность и способность к образованию и самообразованию на протяжении жизни;</w:t>
      </w:r>
    </w:p>
    <w:p w:rsidR="004D18A6" w:rsidRPr="001C093F" w:rsidRDefault="00D10934" w:rsidP="001C093F">
      <w:pPr>
        <w:pStyle w:val="ConsPlusNormal"/>
        <w:ind w:firstLine="540"/>
        <w:jc w:val="both"/>
        <w:rPr>
          <w:szCs w:val="24"/>
        </w:rPr>
      </w:pPr>
      <w:r w:rsidRPr="001C093F">
        <w:rPr>
          <w:szCs w:val="24"/>
        </w:rPr>
        <w:t>7) экологического воспитания:</w:t>
      </w:r>
    </w:p>
    <w:p w:rsidR="004D18A6" w:rsidRPr="001C093F" w:rsidRDefault="00D10934" w:rsidP="001C093F">
      <w:pPr>
        <w:pStyle w:val="ConsPlusNormal"/>
        <w:ind w:firstLine="540"/>
        <w:jc w:val="both"/>
        <w:rPr>
          <w:szCs w:val="24"/>
        </w:rPr>
      </w:pPr>
      <w:r w:rsidRPr="001C093F">
        <w:rPr>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D18A6" w:rsidRPr="001C093F" w:rsidRDefault="00D10934" w:rsidP="001C093F">
      <w:pPr>
        <w:pStyle w:val="ConsPlusNormal"/>
        <w:ind w:firstLine="540"/>
        <w:jc w:val="both"/>
        <w:rPr>
          <w:szCs w:val="24"/>
        </w:rPr>
      </w:pPr>
      <w:r w:rsidRPr="001C093F">
        <w:rPr>
          <w:szCs w:val="24"/>
        </w:rPr>
        <w:t>планирование и осуществление действий в окружающей среде на основе знания целей устойчивого развития человечества;</w:t>
      </w:r>
    </w:p>
    <w:p w:rsidR="004D18A6" w:rsidRPr="001C093F" w:rsidRDefault="00D10934" w:rsidP="001C093F">
      <w:pPr>
        <w:pStyle w:val="ConsPlusNormal"/>
        <w:ind w:firstLine="540"/>
        <w:jc w:val="both"/>
        <w:rPr>
          <w:szCs w:val="24"/>
        </w:rPr>
      </w:pPr>
      <w:r w:rsidRPr="001C093F">
        <w:rPr>
          <w:szCs w:val="24"/>
        </w:rPr>
        <w:t>активное неприятие действий, приносящих вред окружающей среде;</w:t>
      </w:r>
    </w:p>
    <w:p w:rsidR="004D18A6" w:rsidRPr="001C093F" w:rsidRDefault="00D10934" w:rsidP="001C093F">
      <w:pPr>
        <w:pStyle w:val="ConsPlusNormal"/>
        <w:ind w:firstLine="540"/>
        <w:jc w:val="both"/>
        <w:rPr>
          <w:szCs w:val="24"/>
        </w:rPr>
      </w:pPr>
      <w:r w:rsidRPr="001C093F">
        <w:rPr>
          <w:szCs w:val="24"/>
        </w:rPr>
        <w:t>умение прогнозировать неблагоприятные экологические последствия предпринимаемых действий, предотвращать их;</w:t>
      </w:r>
    </w:p>
    <w:p w:rsidR="004D18A6" w:rsidRPr="001C093F" w:rsidRDefault="00D10934" w:rsidP="001C093F">
      <w:pPr>
        <w:pStyle w:val="ConsPlusNormal"/>
        <w:ind w:firstLine="540"/>
        <w:jc w:val="both"/>
        <w:rPr>
          <w:szCs w:val="24"/>
        </w:rPr>
      </w:pPr>
      <w:r w:rsidRPr="001C093F">
        <w:rPr>
          <w:szCs w:val="24"/>
        </w:rPr>
        <w:t>расширение опыта деятельности экологической направленности;</w:t>
      </w:r>
    </w:p>
    <w:p w:rsidR="004D18A6" w:rsidRPr="001C093F" w:rsidRDefault="00D10934" w:rsidP="001C093F">
      <w:pPr>
        <w:pStyle w:val="ConsPlusNormal"/>
        <w:ind w:firstLine="540"/>
        <w:jc w:val="both"/>
        <w:rPr>
          <w:szCs w:val="24"/>
        </w:rPr>
      </w:pPr>
      <w:r w:rsidRPr="001C093F">
        <w:rPr>
          <w:szCs w:val="24"/>
        </w:rPr>
        <w:t>8) ценности научного познания:</w:t>
      </w:r>
    </w:p>
    <w:p w:rsidR="004D18A6" w:rsidRPr="001C093F" w:rsidRDefault="00D10934" w:rsidP="001C093F">
      <w:pPr>
        <w:pStyle w:val="ConsPlusNormal"/>
        <w:ind w:firstLine="540"/>
        <w:jc w:val="both"/>
        <w:rPr>
          <w:szCs w:val="24"/>
        </w:rPr>
      </w:pPr>
      <w:r w:rsidRPr="001C093F">
        <w:rPr>
          <w:szCs w:val="24"/>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D18A6" w:rsidRPr="001C093F" w:rsidRDefault="00D10934" w:rsidP="001C093F">
      <w:pPr>
        <w:pStyle w:val="ConsPlusNormal"/>
        <w:ind w:firstLine="540"/>
        <w:jc w:val="both"/>
        <w:rPr>
          <w:szCs w:val="24"/>
        </w:rPr>
      </w:pPr>
      <w:r w:rsidRPr="001C093F">
        <w:rPr>
          <w:szCs w:val="24"/>
        </w:rPr>
        <w:lastRenderedPageBreak/>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D18A6" w:rsidRPr="001C093F" w:rsidRDefault="00D10934" w:rsidP="001C093F">
      <w:pPr>
        <w:pStyle w:val="ConsPlusNormal"/>
        <w:ind w:firstLine="540"/>
        <w:jc w:val="both"/>
        <w:rPr>
          <w:szCs w:val="24"/>
        </w:rPr>
      </w:pPr>
      <w:r w:rsidRPr="001C093F">
        <w:rPr>
          <w:szCs w:val="24"/>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.5.2. 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сформированность:</w:t>
      </w:r>
    </w:p>
    <w:p w:rsidR="004D18A6" w:rsidRPr="001C093F" w:rsidRDefault="00D10934" w:rsidP="001C093F">
      <w:pPr>
        <w:pStyle w:val="ConsPlusNormal"/>
        <w:ind w:firstLine="540"/>
        <w:jc w:val="both"/>
        <w:rPr>
          <w:szCs w:val="24"/>
        </w:rPr>
      </w:pPr>
      <w:r w:rsidRPr="001C093F">
        <w:rPr>
          <w:szCs w:val="24"/>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D18A6" w:rsidRPr="001C093F" w:rsidRDefault="00D10934" w:rsidP="001C093F">
      <w:pPr>
        <w:pStyle w:val="ConsPlusNormal"/>
        <w:ind w:firstLine="540"/>
        <w:jc w:val="both"/>
        <w:rPr>
          <w:szCs w:val="24"/>
        </w:rPr>
      </w:pPr>
      <w:r w:rsidRPr="001C093F">
        <w:rPr>
          <w:szCs w:val="24"/>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D18A6" w:rsidRPr="001C093F" w:rsidRDefault="00D10934" w:rsidP="001C093F">
      <w:pPr>
        <w:pStyle w:val="ConsPlusNormal"/>
        <w:ind w:firstLine="540"/>
        <w:jc w:val="both"/>
        <w:rPr>
          <w:szCs w:val="24"/>
        </w:rPr>
      </w:pPr>
      <w:r w:rsidRPr="001C093F">
        <w:rPr>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4D18A6" w:rsidRPr="001C093F" w:rsidRDefault="00D10934" w:rsidP="001C093F">
      <w:pPr>
        <w:pStyle w:val="ConsPlusNormal"/>
        <w:ind w:firstLine="540"/>
        <w:jc w:val="both"/>
        <w:rPr>
          <w:szCs w:val="24"/>
        </w:rPr>
      </w:pPr>
      <w:r w:rsidRPr="001C093F">
        <w:rPr>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D18A6" w:rsidRPr="001C093F" w:rsidRDefault="00D10934" w:rsidP="001C093F">
      <w:pPr>
        <w:pStyle w:val="ConsPlusNormal"/>
        <w:ind w:firstLine="540"/>
        <w:jc w:val="both"/>
        <w:rPr>
          <w:szCs w:val="24"/>
        </w:rPr>
      </w:pPr>
      <w:r w:rsidRPr="001C093F">
        <w:rPr>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.5.3.1. У обучающегося будут сформированы следующие базовые логические действия как часть познавательных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самостоятельно формулировать и актуализировать социальную проблему, рассматривать ее всесторонне;</w:t>
      </w:r>
    </w:p>
    <w:p w:rsidR="004D18A6" w:rsidRPr="001C093F" w:rsidRDefault="00D10934" w:rsidP="001C093F">
      <w:pPr>
        <w:pStyle w:val="ConsPlusNormal"/>
        <w:ind w:firstLine="540"/>
        <w:jc w:val="both"/>
        <w:rPr>
          <w:szCs w:val="24"/>
        </w:rPr>
      </w:pPr>
      <w:r w:rsidRPr="001C093F">
        <w:rPr>
          <w:szCs w:val="24"/>
        </w:rPr>
        <w:t>устанавливать существенный признак или основания для сравнения, классификации и обобщения социальных объектов, явлений и процессов;</w:t>
      </w:r>
    </w:p>
    <w:p w:rsidR="004D18A6" w:rsidRPr="001C093F" w:rsidRDefault="00D10934" w:rsidP="001C093F">
      <w:pPr>
        <w:pStyle w:val="ConsPlusNormal"/>
        <w:ind w:firstLine="540"/>
        <w:jc w:val="both"/>
        <w:rPr>
          <w:szCs w:val="24"/>
        </w:rPr>
      </w:pPr>
      <w:r w:rsidRPr="001C093F">
        <w:rPr>
          <w:szCs w:val="24"/>
        </w:rPr>
        <w:t>определять цели познавательной деятельности, задавать параметры и критерии их достижения;</w:t>
      </w:r>
    </w:p>
    <w:p w:rsidR="004D18A6" w:rsidRPr="001C093F" w:rsidRDefault="00D10934" w:rsidP="001C093F">
      <w:pPr>
        <w:pStyle w:val="ConsPlusNormal"/>
        <w:ind w:firstLine="540"/>
        <w:jc w:val="both"/>
        <w:rPr>
          <w:szCs w:val="24"/>
        </w:rPr>
      </w:pPr>
      <w:r w:rsidRPr="001C093F">
        <w:rPr>
          <w:szCs w:val="24"/>
        </w:rPr>
        <w:t>выявлять закономерности и противоречия в рассматриваемых социальных явлениях и процессах;</w:t>
      </w:r>
    </w:p>
    <w:p w:rsidR="004D18A6" w:rsidRPr="001C093F" w:rsidRDefault="00D10934" w:rsidP="001C093F">
      <w:pPr>
        <w:pStyle w:val="ConsPlusNormal"/>
        <w:ind w:firstLine="540"/>
        <w:jc w:val="both"/>
        <w:rPr>
          <w:szCs w:val="24"/>
        </w:rPr>
      </w:pPr>
      <w:r w:rsidRPr="001C093F">
        <w:rPr>
          <w:szCs w:val="24"/>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D18A6" w:rsidRPr="001C093F" w:rsidRDefault="00D10934" w:rsidP="001C093F">
      <w:pPr>
        <w:pStyle w:val="ConsPlusNormal"/>
        <w:ind w:firstLine="540"/>
        <w:jc w:val="both"/>
        <w:rPr>
          <w:szCs w:val="24"/>
        </w:rPr>
      </w:pPr>
      <w:r w:rsidRPr="001C093F">
        <w:rPr>
          <w:szCs w:val="24"/>
        </w:rPr>
        <w:t>координировать и выполнять работу в условиях реального, виртуального и комбинированного взаимодействия;</w:t>
      </w:r>
    </w:p>
    <w:p w:rsidR="004D18A6" w:rsidRPr="001C093F" w:rsidRDefault="00D10934" w:rsidP="001C093F">
      <w:pPr>
        <w:pStyle w:val="ConsPlusNormal"/>
        <w:ind w:firstLine="540"/>
        <w:jc w:val="both"/>
        <w:rPr>
          <w:szCs w:val="24"/>
        </w:rPr>
      </w:pPr>
      <w:r w:rsidRPr="001C093F">
        <w:rPr>
          <w:szCs w:val="24"/>
        </w:rPr>
        <w:t>развивать креативное мышление при решении жизненных проблем, в том числе учебно-познавательных.</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.5.3.2. У обучающегося будут сформированы следующие базовые исследовательские действия как часть познавательных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развивать навыки учебно-исследовательской и проектной деятельности, навыки разрешения проблем;</w:t>
      </w:r>
    </w:p>
    <w:p w:rsidR="004D18A6" w:rsidRPr="001C093F" w:rsidRDefault="00D10934" w:rsidP="001C093F">
      <w:pPr>
        <w:pStyle w:val="ConsPlusNormal"/>
        <w:ind w:firstLine="540"/>
        <w:jc w:val="both"/>
        <w:rPr>
          <w:szCs w:val="24"/>
        </w:rPr>
      </w:pPr>
      <w:r w:rsidRPr="001C093F">
        <w:rPr>
          <w:szCs w:val="24"/>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D18A6" w:rsidRPr="001C093F" w:rsidRDefault="00D10934" w:rsidP="001C093F">
      <w:pPr>
        <w:pStyle w:val="ConsPlusNormal"/>
        <w:ind w:firstLine="540"/>
        <w:jc w:val="both"/>
        <w:rPr>
          <w:szCs w:val="24"/>
        </w:rPr>
      </w:pPr>
      <w:r w:rsidRPr="001C093F">
        <w:rPr>
          <w:szCs w:val="24"/>
        </w:rPr>
        <w:t>осуществлять деятельность по получению нового знания, его интерпретации, преобразова</w:t>
      </w:r>
      <w:r w:rsidRPr="001C093F">
        <w:rPr>
          <w:szCs w:val="24"/>
        </w:rPr>
        <w:lastRenderedPageBreak/>
        <w:t>нию и применению в различных учебных ситуациях, в том числе при создании учебных и социальных проектов;</w:t>
      </w:r>
    </w:p>
    <w:p w:rsidR="004D18A6" w:rsidRPr="001C093F" w:rsidRDefault="00D10934" w:rsidP="001C093F">
      <w:pPr>
        <w:pStyle w:val="ConsPlusNormal"/>
        <w:ind w:firstLine="540"/>
        <w:jc w:val="both"/>
        <w:rPr>
          <w:szCs w:val="24"/>
        </w:rPr>
      </w:pPr>
      <w:r w:rsidRPr="001C093F">
        <w:rPr>
          <w:szCs w:val="24"/>
        </w:rPr>
        <w:t>формировать научный тип мышления, применять научную терминологию, ключевые понятия и методы социальных наук;</w:t>
      </w:r>
    </w:p>
    <w:p w:rsidR="004D18A6" w:rsidRPr="001C093F" w:rsidRDefault="00D10934" w:rsidP="001C093F">
      <w:pPr>
        <w:pStyle w:val="ConsPlusNormal"/>
        <w:ind w:firstLine="540"/>
        <w:jc w:val="both"/>
        <w:rPr>
          <w:szCs w:val="24"/>
        </w:rPr>
      </w:pPr>
      <w:r w:rsidRPr="001C093F">
        <w:rPr>
          <w:szCs w:val="24"/>
        </w:rPr>
        <w:t>ставить и формулировать собственные задачи в образовательной деятельности и жизненных ситуациях;</w:t>
      </w:r>
    </w:p>
    <w:p w:rsidR="004D18A6" w:rsidRPr="001C093F" w:rsidRDefault="00D10934" w:rsidP="001C093F">
      <w:pPr>
        <w:pStyle w:val="ConsPlusNormal"/>
        <w:ind w:firstLine="540"/>
        <w:jc w:val="both"/>
        <w:rPr>
          <w:szCs w:val="24"/>
        </w:rPr>
      </w:pPr>
      <w:r w:rsidRPr="001C093F">
        <w:rPr>
          <w:szCs w:val="24"/>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D18A6" w:rsidRPr="001C093F" w:rsidRDefault="00D10934" w:rsidP="001C093F">
      <w:pPr>
        <w:pStyle w:val="ConsPlusNormal"/>
        <w:ind w:firstLine="540"/>
        <w:jc w:val="both"/>
        <w:rPr>
          <w:szCs w:val="24"/>
        </w:rPr>
      </w:pPr>
      <w:r w:rsidRPr="001C093F">
        <w:rPr>
          <w:szCs w:val="24"/>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D18A6" w:rsidRPr="001C093F" w:rsidRDefault="00D10934" w:rsidP="001C093F">
      <w:pPr>
        <w:pStyle w:val="ConsPlusNormal"/>
        <w:ind w:firstLine="540"/>
        <w:jc w:val="both"/>
        <w:rPr>
          <w:szCs w:val="24"/>
        </w:rPr>
      </w:pPr>
      <w:r w:rsidRPr="001C093F">
        <w:rPr>
          <w:szCs w:val="24"/>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4D18A6" w:rsidRPr="001C093F" w:rsidRDefault="00D10934" w:rsidP="001C093F">
      <w:pPr>
        <w:pStyle w:val="ConsPlusNormal"/>
        <w:ind w:firstLine="540"/>
        <w:jc w:val="both"/>
        <w:rPr>
          <w:szCs w:val="24"/>
        </w:rPr>
      </w:pPr>
      <w:r w:rsidRPr="001C093F">
        <w:rPr>
          <w:szCs w:val="24"/>
        </w:rPr>
        <w:t>уметь переносить знания об общественных объектах, явлениях и процессах в познавательную и практическую области жизнедеятельности;</w:t>
      </w:r>
    </w:p>
    <w:p w:rsidR="004D18A6" w:rsidRPr="001C093F" w:rsidRDefault="00D10934" w:rsidP="001C093F">
      <w:pPr>
        <w:pStyle w:val="ConsPlusNormal"/>
        <w:ind w:firstLine="540"/>
        <w:jc w:val="both"/>
        <w:rPr>
          <w:szCs w:val="24"/>
        </w:rPr>
      </w:pPr>
      <w:r w:rsidRPr="001C093F">
        <w:rPr>
          <w:szCs w:val="24"/>
        </w:rPr>
        <w:t>уметь интегрировать знания из разных предметных областей;</w:t>
      </w:r>
    </w:p>
    <w:p w:rsidR="004D18A6" w:rsidRPr="001C093F" w:rsidRDefault="00D10934" w:rsidP="001C093F">
      <w:pPr>
        <w:pStyle w:val="ConsPlusNormal"/>
        <w:ind w:firstLine="540"/>
        <w:jc w:val="both"/>
        <w:rPr>
          <w:szCs w:val="24"/>
        </w:rPr>
      </w:pPr>
      <w:r w:rsidRPr="001C093F">
        <w:rPr>
          <w:szCs w:val="24"/>
        </w:rPr>
        <w:t>выдвигать новые идеи, предлагать оригинальные подходы и решения;</w:t>
      </w:r>
    </w:p>
    <w:p w:rsidR="004D18A6" w:rsidRPr="001C093F" w:rsidRDefault="00D10934" w:rsidP="001C093F">
      <w:pPr>
        <w:pStyle w:val="ConsPlusNormal"/>
        <w:ind w:firstLine="540"/>
        <w:jc w:val="both"/>
        <w:rPr>
          <w:szCs w:val="24"/>
        </w:rPr>
      </w:pPr>
      <w:r w:rsidRPr="001C093F">
        <w:rPr>
          <w:szCs w:val="24"/>
        </w:rPr>
        <w:t>ставить проблемы и задачи, допускающие альтернативные решения.</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.5.3.3. У обучающегося будут сформированы следующие умения работать с информацией как часть познавательных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D18A6" w:rsidRPr="001C093F" w:rsidRDefault="00D10934" w:rsidP="001C093F">
      <w:pPr>
        <w:pStyle w:val="ConsPlusNormal"/>
        <w:ind w:firstLine="540"/>
        <w:jc w:val="both"/>
        <w:rPr>
          <w:szCs w:val="24"/>
        </w:rPr>
      </w:pPr>
      <w:r w:rsidRPr="001C093F">
        <w:rPr>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D18A6" w:rsidRPr="001C093F" w:rsidRDefault="00D10934" w:rsidP="001C093F">
      <w:pPr>
        <w:pStyle w:val="ConsPlusNormal"/>
        <w:ind w:firstLine="540"/>
        <w:jc w:val="both"/>
        <w:rPr>
          <w:szCs w:val="24"/>
        </w:rPr>
      </w:pPr>
      <w:r w:rsidRPr="001C093F">
        <w:rPr>
          <w:szCs w:val="24"/>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4D18A6" w:rsidRPr="001C093F" w:rsidRDefault="00D10934" w:rsidP="001C093F">
      <w:pPr>
        <w:pStyle w:val="ConsPlusNormal"/>
        <w:ind w:firstLine="540"/>
        <w:jc w:val="both"/>
        <w:rPr>
          <w:szCs w:val="24"/>
        </w:rPr>
      </w:pPr>
      <w:r w:rsidRPr="001C093F">
        <w:rPr>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D18A6" w:rsidRPr="001C093F" w:rsidRDefault="00D10934" w:rsidP="001C093F">
      <w:pPr>
        <w:pStyle w:val="ConsPlusNormal"/>
        <w:ind w:firstLine="540"/>
        <w:jc w:val="both"/>
        <w:rPr>
          <w:szCs w:val="24"/>
        </w:rPr>
      </w:pPr>
      <w:r w:rsidRPr="001C093F">
        <w:rPr>
          <w:szCs w:val="24"/>
        </w:rPr>
        <w:t>владеть навыками распознавания и защиты информации, информационной безопасности личности.</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.5.3.4. У обучающегося будут сформированы следующие умения общения как часть коммуникативных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осуществлять коммуникации во всех сферах жизни; распознавать невербальные средства общения, понимать;</w:t>
      </w:r>
    </w:p>
    <w:p w:rsidR="004D18A6" w:rsidRPr="001C093F" w:rsidRDefault="00D10934" w:rsidP="001C093F">
      <w:pPr>
        <w:pStyle w:val="ConsPlusNormal"/>
        <w:ind w:firstLine="540"/>
        <w:jc w:val="both"/>
        <w:rPr>
          <w:szCs w:val="24"/>
        </w:rPr>
      </w:pPr>
      <w:r w:rsidRPr="001C093F">
        <w:rPr>
          <w:szCs w:val="24"/>
        </w:rPr>
        <w:t>значение социальных знаков, распознавать предпосылки конфликтных ситуаций и смягчать конфликты;</w:t>
      </w:r>
    </w:p>
    <w:p w:rsidR="004D18A6" w:rsidRPr="001C093F" w:rsidRDefault="00D10934" w:rsidP="001C093F">
      <w:pPr>
        <w:pStyle w:val="ConsPlusNormal"/>
        <w:ind w:firstLine="540"/>
        <w:jc w:val="both"/>
        <w:rPr>
          <w:szCs w:val="24"/>
        </w:rPr>
      </w:pPr>
      <w:r w:rsidRPr="001C093F">
        <w:rPr>
          <w:szCs w:val="24"/>
        </w:rPr>
        <w:t>владеть различными способами общения и взаимодействия; аргументированно вести диалог, уметь смягчать конфликтные ситуации;</w:t>
      </w:r>
    </w:p>
    <w:p w:rsidR="004D18A6" w:rsidRPr="001C093F" w:rsidRDefault="00D10934" w:rsidP="001C093F">
      <w:pPr>
        <w:pStyle w:val="ConsPlusNormal"/>
        <w:ind w:firstLine="540"/>
        <w:jc w:val="both"/>
        <w:rPr>
          <w:szCs w:val="24"/>
        </w:rPr>
      </w:pPr>
      <w:r w:rsidRPr="001C093F">
        <w:rPr>
          <w:szCs w:val="24"/>
        </w:rPr>
        <w:t>развернуто и логично излагать свою точку зрения с использованием языковых средств.</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.5.3.5. У обучающегося будут сформированы следующие умения самоорганизации как части регулятивных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самостоятельно осуществлять познавательную деятельность;</w:t>
      </w:r>
    </w:p>
    <w:p w:rsidR="004D18A6" w:rsidRPr="001C093F" w:rsidRDefault="00D10934" w:rsidP="001C093F">
      <w:pPr>
        <w:pStyle w:val="ConsPlusNormal"/>
        <w:ind w:firstLine="540"/>
        <w:jc w:val="both"/>
        <w:rPr>
          <w:szCs w:val="24"/>
        </w:rPr>
      </w:pPr>
      <w:r w:rsidRPr="001C093F">
        <w:rPr>
          <w:szCs w:val="24"/>
        </w:rPr>
        <w:t>выявлять проблемы, ставить и формулировать собственные задачи в образовательной деятельности и в жизненных ситуациях;</w:t>
      </w:r>
    </w:p>
    <w:p w:rsidR="004D18A6" w:rsidRPr="001C093F" w:rsidRDefault="00D10934" w:rsidP="001C093F">
      <w:pPr>
        <w:pStyle w:val="ConsPlusNormal"/>
        <w:ind w:firstLine="540"/>
        <w:jc w:val="both"/>
        <w:rPr>
          <w:szCs w:val="24"/>
        </w:rPr>
      </w:pPr>
      <w:r w:rsidRPr="001C093F">
        <w:rPr>
          <w:szCs w:val="24"/>
        </w:rPr>
        <w:t>самостоятельно составлять план решения проблемы с учетом имеющихся ресурсов, собственных возможностей и предпочтений;</w:t>
      </w:r>
    </w:p>
    <w:p w:rsidR="004D18A6" w:rsidRPr="001C093F" w:rsidRDefault="00D10934" w:rsidP="001C093F">
      <w:pPr>
        <w:pStyle w:val="ConsPlusNormal"/>
        <w:ind w:firstLine="540"/>
        <w:jc w:val="both"/>
        <w:rPr>
          <w:szCs w:val="24"/>
        </w:rPr>
      </w:pPr>
      <w:r w:rsidRPr="001C093F">
        <w:rPr>
          <w:szCs w:val="24"/>
        </w:rPr>
        <w:lastRenderedPageBreak/>
        <w:t>давать оценку новым ситуациям, возникающим в познавательной и практической деятельности, в межличностных отношениях;</w:t>
      </w:r>
    </w:p>
    <w:p w:rsidR="004D18A6" w:rsidRPr="001C093F" w:rsidRDefault="00D10934" w:rsidP="001C093F">
      <w:pPr>
        <w:pStyle w:val="ConsPlusNormal"/>
        <w:ind w:firstLine="540"/>
        <w:jc w:val="both"/>
        <w:rPr>
          <w:szCs w:val="24"/>
        </w:rPr>
      </w:pPr>
      <w:r w:rsidRPr="001C093F">
        <w:rPr>
          <w:szCs w:val="24"/>
        </w:rPr>
        <w:t>расширять рамки учебного предмета на основе личных предпочтений;</w:t>
      </w:r>
    </w:p>
    <w:p w:rsidR="004D18A6" w:rsidRPr="001C093F" w:rsidRDefault="00D10934" w:rsidP="001C093F">
      <w:pPr>
        <w:pStyle w:val="ConsPlusNormal"/>
        <w:ind w:firstLine="540"/>
        <w:jc w:val="both"/>
        <w:rPr>
          <w:szCs w:val="24"/>
        </w:rPr>
      </w:pPr>
      <w:r w:rsidRPr="001C093F">
        <w:rPr>
          <w:szCs w:val="24"/>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D18A6" w:rsidRPr="001C093F" w:rsidRDefault="00D10934" w:rsidP="001C093F">
      <w:pPr>
        <w:pStyle w:val="ConsPlusNormal"/>
        <w:ind w:firstLine="540"/>
        <w:jc w:val="both"/>
        <w:rPr>
          <w:szCs w:val="24"/>
        </w:rPr>
      </w:pPr>
      <w:r w:rsidRPr="001C093F">
        <w:rPr>
          <w:szCs w:val="24"/>
        </w:rPr>
        <w:t>оценивать приобретенный опыт;</w:t>
      </w:r>
    </w:p>
    <w:p w:rsidR="004D18A6" w:rsidRPr="001C093F" w:rsidRDefault="00D10934" w:rsidP="001C093F">
      <w:pPr>
        <w:pStyle w:val="ConsPlusNormal"/>
        <w:ind w:firstLine="540"/>
        <w:jc w:val="both"/>
        <w:rPr>
          <w:szCs w:val="24"/>
        </w:rPr>
      </w:pPr>
      <w:r w:rsidRPr="001C093F">
        <w:rPr>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.5.3.6.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давать оценку новым ситуациям, вносить коррективы в деятельность, оценивать соответствие результатов целям;</w:t>
      </w:r>
    </w:p>
    <w:p w:rsidR="004D18A6" w:rsidRPr="001C093F" w:rsidRDefault="00D10934" w:rsidP="001C093F">
      <w:pPr>
        <w:pStyle w:val="ConsPlusNormal"/>
        <w:ind w:firstLine="540"/>
        <w:jc w:val="both"/>
        <w:rPr>
          <w:szCs w:val="24"/>
        </w:rPr>
      </w:pPr>
      <w:r w:rsidRPr="001C093F">
        <w:rPr>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D18A6" w:rsidRPr="001C093F" w:rsidRDefault="00D10934" w:rsidP="001C093F">
      <w:pPr>
        <w:pStyle w:val="ConsPlusNormal"/>
        <w:ind w:firstLine="540"/>
        <w:jc w:val="both"/>
        <w:rPr>
          <w:szCs w:val="24"/>
        </w:rPr>
      </w:pPr>
      <w:r w:rsidRPr="001C093F">
        <w:rPr>
          <w:szCs w:val="24"/>
        </w:rPr>
        <w:t>уметь оценивать риски и своевременно принимать решения по их снижению;</w:t>
      </w:r>
    </w:p>
    <w:p w:rsidR="004D18A6" w:rsidRPr="001C093F" w:rsidRDefault="00D10934" w:rsidP="001C093F">
      <w:pPr>
        <w:pStyle w:val="ConsPlusNormal"/>
        <w:ind w:firstLine="540"/>
        <w:jc w:val="both"/>
        <w:rPr>
          <w:szCs w:val="24"/>
        </w:rPr>
      </w:pPr>
      <w:r w:rsidRPr="001C093F">
        <w:rPr>
          <w:szCs w:val="24"/>
        </w:rPr>
        <w:t>принимать мотивы и аргументы других при анализе результатов деятельности;</w:t>
      </w:r>
    </w:p>
    <w:p w:rsidR="004D18A6" w:rsidRPr="001C093F" w:rsidRDefault="00D10934" w:rsidP="001C093F">
      <w:pPr>
        <w:pStyle w:val="ConsPlusNormal"/>
        <w:ind w:firstLine="540"/>
        <w:jc w:val="both"/>
        <w:rPr>
          <w:szCs w:val="24"/>
        </w:rPr>
      </w:pPr>
      <w:r w:rsidRPr="001C093F">
        <w:rPr>
          <w:szCs w:val="24"/>
        </w:rPr>
        <w:t>принимать себя, понимая свои недостатки и достоинства; принимать мотивы и аргументы других при анализе результатов деятельности;</w:t>
      </w:r>
    </w:p>
    <w:p w:rsidR="004D18A6" w:rsidRPr="001C093F" w:rsidRDefault="00D10934" w:rsidP="001C093F">
      <w:pPr>
        <w:pStyle w:val="ConsPlusNormal"/>
        <w:ind w:firstLine="540"/>
        <w:jc w:val="both"/>
        <w:rPr>
          <w:szCs w:val="24"/>
        </w:rPr>
      </w:pPr>
      <w:r w:rsidRPr="001C093F">
        <w:rPr>
          <w:szCs w:val="24"/>
        </w:rPr>
        <w:t>признавать свое право и право других на ошибки; развивать способность понимать мир с позиции другого человека.</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.5.3.7. У обучающегося будут сформированы следующие умения совместной деятельности:</w:t>
      </w:r>
    </w:p>
    <w:p w:rsidR="004D18A6" w:rsidRPr="001C093F" w:rsidRDefault="00D10934" w:rsidP="001C093F">
      <w:pPr>
        <w:pStyle w:val="ConsPlusNormal"/>
        <w:ind w:firstLine="540"/>
        <w:jc w:val="both"/>
        <w:rPr>
          <w:szCs w:val="24"/>
        </w:rPr>
      </w:pPr>
      <w:r w:rsidRPr="001C093F">
        <w:rPr>
          <w:szCs w:val="24"/>
        </w:rPr>
        <w:t>понимать и использовать преимущества командной и индивидуальной работы;</w:t>
      </w:r>
    </w:p>
    <w:p w:rsidR="004D18A6" w:rsidRPr="001C093F" w:rsidRDefault="00D10934" w:rsidP="001C093F">
      <w:pPr>
        <w:pStyle w:val="ConsPlusNormal"/>
        <w:ind w:firstLine="540"/>
        <w:jc w:val="both"/>
        <w:rPr>
          <w:szCs w:val="24"/>
        </w:rPr>
      </w:pPr>
      <w:r w:rsidRPr="001C093F">
        <w:rPr>
          <w:szCs w:val="24"/>
        </w:rPr>
        <w:t>выбирать тематику и методы совместных действий с учетом общих интересов и возможностей каждого члена коллектива;</w:t>
      </w:r>
    </w:p>
    <w:p w:rsidR="004D18A6" w:rsidRPr="001C093F" w:rsidRDefault="00D10934" w:rsidP="001C093F">
      <w:pPr>
        <w:pStyle w:val="ConsPlusNormal"/>
        <w:ind w:firstLine="540"/>
        <w:jc w:val="both"/>
        <w:rPr>
          <w:szCs w:val="24"/>
        </w:rPr>
      </w:pPr>
      <w:r w:rsidRPr="001C093F">
        <w:rPr>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D18A6" w:rsidRPr="001C093F" w:rsidRDefault="00D10934" w:rsidP="001C093F">
      <w:pPr>
        <w:pStyle w:val="ConsPlusNormal"/>
        <w:ind w:firstLine="540"/>
        <w:jc w:val="both"/>
        <w:rPr>
          <w:szCs w:val="24"/>
        </w:rPr>
      </w:pPr>
      <w:r w:rsidRPr="001C093F">
        <w:rPr>
          <w:szCs w:val="24"/>
        </w:rPr>
        <w:t>оценивать качество своего вклада и вклада каждого участника команды в общий результат по разработанным критериям;</w:t>
      </w:r>
    </w:p>
    <w:p w:rsidR="004D18A6" w:rsidRPr="001C093F" w:rsidRDefault="00D10934" w:rsidP="001C093F">
      <w:pPr>
        <w:pStyle w:val="ConsPlusNormal"/>
        <w:ind w:firstLine="540"/>
        <w:jc w:val="both"/>
        <w:rPr>
          <w:szCs w:val="24"/>
        </w:rPr>
      </w:pPr>
      <w:r w:rsidRPr="001C093F">
        <w:rPr>
          <w:szCs w:val="24"/>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4D18A6" w:rsidRPr="001C093F" w:rsidRDefault="00D10934" w:rsidP="001C093F">
      <w:pPr>
        <w:pStyle w:val="ConsPlusNormal"/>
        <w:ind w:firstLine="540"/>
        <w:jc w:val="both"/>
        <w:rPr>
          <w:szCs w:val="24"/>
        </w:rPr>
      </w:pPr>
      <w:r w:rsidRPr="001C093F">
        <w:rPr>
          <w:szCs w:val="24"/>
        </w:rPr>
        <w:t>осуществлять позитивное стратегическое поведение в различных ситуациях, проявлять творчество и воображение, быть инициативным.</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.5.4. Предметные результаты освоения программы 10 класса по обществознанию (базовый уровень).</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.5.4.1.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4D18A6" w:rsidRPr="001C093F" w:rsidRDefault="00D10934" w:rsidP="001C093F">
      <w:pPr>
        <w:pStyle w:val="ConsPlusNormal"/>
        <w:ind w:firstLine="540"/>
        <w:jc w:val="both"/>
        <w:rPr>
          <w:szCs w:val="24"/>
        </w:rPr>
      </w:pPr>
      <w:r w:rsidRPr="001C093F">
        <w:rPr>
          <w:szCs w:val="24"/>
        </w:rPr>
        <w:t>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4D18A6" w:rsidRPr="001C093F" w:rsidRDefault="00D10934" w:rsidP="001C093F">
      <w:pPr>
        <w:pStyle w:val="ConsPlusNormal"/>
        <w:ind w:firstLine="540"/>
        <w:jc w:val="both"/>
        <w:rPr>
          <w:szCs w:val="24"/>
        </w:rPr>
      </w:pPr>
      <w:r w:rsidRPr="001C093F">
        <w:rPr>
          <w:szCs w:val="24"/>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4D18A6" w:rsidRPr="001C093F" w:rsidRDefault="00D10934" w:rsidP="001C093F">
      <w:pPr>
        <w:pStyle w:val="ConsPlusNormal"/>
        <w:ind w:firstLine="540"/>
        <w:jc w:val="both"/>
        <w:rPr>
          <w:szCs w:val="24"/>
        </w:rPr>
      </w:pPr>
      <w:r w:rsidRPr="001C093F">
        <w:rPr>
          <w:szCs w:val="24"/>
        </w:rPr>
        <w:t>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w:t>
      </w:r>
      <w:r w:rsidRPr="001C093F">
        <w:rPr>
          <w:szCs w:val="24"/>
        </w:rPr>
        <w:lastRenderedPageBreak/>
        <w:t>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4D18A6" w:rsidRPr="001C093F" w:rsidRDefault="00D10934" w:rsidP="001C093F">
      <w:pPr>
        <w:pStyle w:val="ConsPlusNormal"/>
        <w:ind w:firstLine="540"/>
        <w:jc w:val="both"/>
        <w:rPr>
          <w:szCs w:val="24"/>
        </w:rPr>
      </w:pPr>
      <w:r w:rsidRPr="001C093F">
        <w:rPr>
          <w:szCs w:val="24"/>
        </w:rPr>
        <w:t>определять различные смыслы многозначных понятий, в том числе: общество, личность, свобода, культура, экономика, собственность;</w:t>
      </w:r>
    </w:p>
    <w:p w:rsidR="004D18A6" w:rsidRPr="001C093F" w:rsidRDefault="00D10934" w:rsidP="001C093F">
      <w:pPr>
        <w:pStyle w:val="ConsPlusNormal"/>
        <w:ind w:firstLine="540"/>
        <w:jc w:val="both"/>
        <w:rPr>
          <w:szCs w:val="24"/>
        </w:rPr>
      </w:pPr>
      <w:r w:rsidRPr="001C093F">
        <w:rPr>
          <w:szCs w:val="24"/>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.5.4.4.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4D18A6" w:rsidRPr="001C093F" w:rsidRDefault="00D10934" w:rsidP="001C093F">
      <w:pPr>
        <w:pStyle w:val="ConsPlusNormal"/>
        <w:ind w:firstLine="540"/>
        <w:jc w:val="both"/>
        <w:rPr>
          <w:szCs w:val="24"/>
        </w:rPr>
      </w:pPr>
      <w:r w:rsidRPr="001C093F">
        <w:rPr>
          <w:szCs w:val="24"/>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4D18A6" w:rsidRPr="001C093F" w:rsidRDefault="00D10934" w:rsidP="001C093F">
      <w:pPr>
        <w:pStyle w:val="ConsPlusNormal"/>
        <w:ind w:firstLine="540"/>
        <w:jc w:val="both"/>
        <w:rPr>
          <w:szCs w:val="24"/>
        </w:rPr>
      </w:pPr>
      <w:r w:rsidRPr="001C093F">
        <w:rPr>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w:t>
      </w:r>
      <w:r w:rsidR="00D10934" w:rsidRPr="001C093F">
        <w:rPr>
          <w:szCs w:val="24"/>
        </w:rPr>
        <w:lastRenderedPageBreak/>
        <w:t>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4D18A6" w:rsidRPr="001C093F" w:rsidRDefault="00D10934" w:rsidP="001C093F">
      <w:pPr>
        <w:pStyle w:val="ConsPlusNormal"/>
        <w:ind w:firstLine="540"/>
        <w:jc w:val="both"/>
        <w:rPr>
          <w:szCs w:val="24"/>
        </w:rPr>
      </w:pPr>
      <w:r w:rsidRPr="001C093F">
        <w:rPr>
          <w:szCs w:val="24"/>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4D18A6" w:rsidRPr="001C093F" w:rsidRDefault="00D10934" w:rsidP="001C093F">
      <w:pPr>
        <w:pStyle w:val="ConsPlusNormal"/>
        <w:ind w:firstLine="540"/>
        <w:jc w:val="both"/>
        <w:rPr>
          <w:szCs w:val="24"/>
        </w:rPr>
      </w:pPr>
      <w:r w:rsidRPr="001C093F">
        <w:rPr>
          <w:szCs w:val="24"/>
        </w:rP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 xml:space="preserve">.5.4.11.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w:t>
      </w:r>
      <w:r w:rsidR="00D10934" w:rsidRPr="001C093F">
        <w:rPr>
          <w:szCs w:val="24"/>
        </w:rPr>
        <w:lastRenderedPageBreak/>
        <w:t>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.5.5. Предметные результаты освоения программы 11 класса по обществознанию (базовый уровень).</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4D18A6" w:rsidRPr="001C093F" w:rsidRDefault="00D10934" w:rsidP="001C093F">
      <w:pPr>
        <w:pStyle w:val="ConsPlusNormal"/>
        <w:ind w:firstLine="540"/>
        <w:jc w:val="both"/>
        <w:rPr>
          <w:szCs w:val="24"/>
        </w:rPr>
      </w:pPr>
      <w:r w:rsidRPr="001C093F">
        <w:rPr>
          <w:szCs w:val="24"/>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4D18A6" w:rsidRPr="001C093F" w:rsidRDefault="00D10934" w:rsidP="001C093F">
      <w:pPr>
        <w:pStyle w:val="ConsPlusNormal"/>
        <w:ind w:firstLine="540"/>
        <w:jc w:val="both"/>
        <w:rPr>
          <w:szCs w:val="24"/>
        </w:rPr>
      </w:pPr>
      <w:r w:rsidRPr="001C093F">
        <w:rPr>
          <w:szCs w:val="24"/>
        </w:rP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регулировании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4D18A6" w:rsidRPr="001C093F" w:rsidRDefault="00D10934" w:rsidP="001C093F">
      <w:pPr>
        <w:pStyle w:val="ConsPlusNormal"/>
        <w:ind w:firstLine="540"/>
        <w:jc w:val="both"/>
        <w:rPr>
          <w:szCs w:val="24"/>
        </w:rPr>
      </w:pPr>
      <w:r w:rsidRPr="001C093F">
        <w:rPr>
          <w:szCs w:val="24"/>
        </w:rPr>
        <w:t>определять различные смыслы многозначных понятий, в том числе: власть, социальная справедливость, социальный институт;</w:t>
      </w:r>
    </w:p>
    <w:p w:rsidR="004D18A6" w:rsidRPr="001C093F" w:rsidRDefault="00D10934" w:rsidP="001C093F">
      <w:pPr>
        <w:pStyle w:val="ConsPlusNormal"/>
        <w:ind w:firstLine="540"/>
        <w:jc w:val="both"/>
        <w:rPr>
          <w:szCs w:val="24"/>
        </w:rPr>
      </w:pPr>
      <w:r w:rsidRPr="001C093F">
        <w:rPr>
          <w:szCs w:val="24"/>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w:t>
      </w:r>
      <w:r w:rsidRPr="001C093F">
        <w:rPr>
          <w:szCs w:val="24"/>
        </w:rPr>
        <w:lastRenderedPageBreak/>
        <w:t>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4D18A6" w:rsidRPr="001C093F" w:rsidRDefault="00D10934" w:rsidP="001C093F">
      <w:pPr>
        <w:pStyle w:val="ConsPlusNormal"/>
        <w:ind w:firstLine="540"/>
        <w:jc w:val="both"/>
        <w:rPr>
          <w:szCs w:val="24"/>
        </w:rPr>
      </w:pPr>
      <w:r w:rsidRPr="001C093F">
        <w:rPr>
          <w:szCs w:val="24"/>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4D18A6" w:rsidRPr="001C093F" w:rsidRDefault="00D10934" w:rsidP="001C093F">
      <w:pPr>
        <w:pStyle w:val="ConsPlusNormal"/>
        <w:ind w:firstLine="540"/>
        <w:jc w:val="both"/>
        <w:rPr>
          <w:szCs w:val="24"/>
        </w:rPr>
      </w:pPr>
      <w:r w:rsidRPr="001C093F">
        <w:rPr>
          <w:szCs w:val="24"/>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4D18A6" w:rsidRPr="001C093F" w:rsidRDefault="00D10934" w:rsidP="001C093F">
      <w:pPr>
        <w:pStyle w:val="ConsPlusNormal"/>
        <w:ind w:firstLine="540"/>
        <w:jc w:val="both"/>
        <w:rPr>
          <w:szCs w:val="24"/>
        </w:rPr>
      </w:pPr>
      <w:r w:rsidRPr="001C093F">
        <w:rPr>
          <w:szCs w:val="24"/>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4D18A6" w:rsidRPr="001C093F" w:rsidRDefault="00D10934" w:rsidP="001C093F">
      <w:pPr>
        <w:pStyle w:val="ConsPlusNormal"/>
        <w:ind w:firstLine="540"/>
        <w:jc w:val="both"/>
        <w:rPr>
          <w:szCs w:val="24"/>
        </w:rPr>
      </w:pPr>
      <w:r w:rsidRPr="001C093F">
        <w:rPr>
          <w:szCs w:val="24"/>
        </w:rPr>
        <w:t>отражать связи социальных объектов и явлений с помощью различных знаковых систем, в том числе в таблицах, схемах, диаграммах, графиках.</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4D18A6" w:rsidRPr="001C093F" w:rsidRDefault="00D10934" w:rsidP="001C093F">
      <w:pPr>
        <w:pStyle w:val="ConsPlusNormal"/>
        <w:ind w:firstLine="540"/>
        <w:jc w:val="both"/>
        <w:rPr>
          <w:szCs w:val="24"/>
        </w:rPr>
      </w:pPr>
      <w:r w:rsidRPr="001C093F">
        <w:rPr>
          <w:szCs w:val="24"/>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w:t>
      </w:r>
      <w:r w:rsidR="00D10934" w:rsidRPr="001C093F">
        <w:rPr>
          <w:szCs w:val="24"/>
        </w:rPr>
        <w:lastRenderedPageBreak/>
        <w:t>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.5.5.8.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4D18A6" w:rsidRPr="001C093F" w:rsidRDefault="00D10934" w:rsidP="001C093F">
      <w:pPr>
        <w:pStyle w:val="ConsPlusNormal"/>
        <w:ind w:firstLine="540"/>
        <w:jc w:val="both"/>
        <w:rPr>
          <w:szCs w:val="24"/>
        </w:rPr>
      </w:pPr>
      <w:r w:rsidRPr="001C093F">
        <w:rPr>
          <w:szCs w:val="24"/>
        </w:rP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4D18A6" w:rsidRPr="001C093F" w:rsidRDefault="00D10934" w:rsidP="001C093F">
      <w:pPr>
        <w:pStyle w:val="ConsPlusNormal"/>
        <w:ind w:firstLine="540"/>
        <w:jc w:val="both"/>
        <w:rPr>
          <w:szCs w:val="24"/>
        </w:rPr>
      </w:pPr>
      <w:r w:rsidRPr="001C093F">
        <w:rPr>
          <w:szCs w:val="24"/>
        </w:rP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4D18A6" w:rsidRPr="001C093F" w:rsidRDefault="0089463F" w:rsidP="001C093F">
      <w:pPr>
        <w:pStyle w:val="ConsPlusNormal"/>
        <w:ind w:firstLine="540"/>
        <w:jc w:val="both"/>
        <w:rPr>
          <w:szCs w:val="24"/>
        </w:rPr>
      </w:pPr>
      <w:r w:rsidRPr="001C093F">
        <w:rPr>
          <w:szCs w:val="24"/>
        </w:rPr>
        <w:t>4</w:t>
      </w:r>
      <w:r w:rsidR="00D10934" w:rsidRPr="001C093F">
        <w:rPr>
          <w:szCs w:val="24"/>
        </w:rPr>
        <w:t>.5.5.12.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w:t>
      </w:r>
      <w:r w:rsidR="00D10934" w:rsidRPr="001C093F">
        <w:rPr>
          <w:szCs w:val="24"/>
        </w:rPr>
        <w:lastRenderedPageBreak/>
        <w:t>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4D18A6" w:rsidRPr="001C093F" w:rsidRDefault="004D18A6" w:rsidP="001C093F">
      <w:pPr>
        <w:pStyle w:val="ConsPlusNormal"/>
        <w:ind w:firstLine="540"/>
        <w:jc w:val="both"/>
        <w:rPr>
          <w:szCs w:val="24"/>
        </w:rPr>
      </w:pPr>
    </w:p>
    <w:p w:rsidR="004D18A6" w:rsidRPr="001C093F" w:rsidRDefault="0089463F" w:rsidP="00212A8D">
      <w:pPr>
        <w:pStyle w:val="21"/>
      </w:pPr>
      <w:bookmarkStart w:id="57" w:name="_Toc141823143"/>
      <w:bookmarkStart w:id="58" w:name="_Toc141873228"/>
      <w:r w:rsidRPr="001C093F">
        <w:t>5</w:t>
      </w:r>
      <w:r w:rsidR="00212A8D">
        <w:t>. Р</w:t>
      </w:r>
      <w:r w:rsidR="00D10934" w:rsidRPr="001C093F">
        <w:t>абочая программа по учебному предмету "География" (базовый уровень).</w:t>
      </w:r>
      <w:bookmarkEnd w:id="57"/>
      <w:bookmarkEnd w:id="58"/>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4D18A6" w:rsidRPr="001C093F" w:rsidRDefault="004D18A6" w:rsidP="001C093F">
      <w:pPr>
        <w:pStyle w:val="ConsPlusNormal"/>
        <w:ind w:firstLine="540"/>
        <w:jc w:val="both"/>
        <w:rPr>
          <w:szCs w:val="24"/>
        </w:rPr>
      </w:pPr>
    </w:p>
    <w:p w:rsidR="004D18A6" w:rsidRPr="001C093F" w:rsidRDefault="0089463F" w:rsidP="00212A8D">
      <w:pPr>
        <w:pStyle w:val="ConsPlusTitle"/>
        <w:ind w:firstLine="540"/>
        <w:jc w:val="both"/>
        <w:outlineLvl w:val="3"/>
        <w:rPr>
          <w:rFonts w:ascii="Times New Roman" w:hAnsi="Times New Roman" w:cs="Times New Roman"/>
          <w:szCs w:val="24"/>
        </w:rPr>
      </w:pPr>
      <w:bookmarkStart w:id="59" w:name="_Toc141823144"/>
      <w:bookmarkStart w:id="60" w:name="_Toc141873229"/>
      <w:r w:rsidRPr="00212A8D">
        <w:rPr>
          <w:rStyle w:val="32"/>
          <w:rFonts w:ascii="Times New Roman" w:hAnsi="Times New Roman" w:cs="Times New Roman"/>
        </w:rPr>
        <w:t>5</w:t>
      </w:r>
      <w:r w:rsidR="00D10934" w:rsidRPr="00212A8D">
        <w:rPr>
          <w:rStyle w:val="32"/>
          <w:rFonts w:ascii="Times New Roman" w:hAnsi="Times New Roman" w:cs="Times New Roman"/>
        </w:rPr>
        <w:t>.2. Пояснительная записка</w:t>
      </w:r>
      <w:bookmarkEnd w:id="59"/>
      <w:bookmarkEnd w:id="60"/>
      <w:r w:rsidR="00D10934" w:rsidRPr="001C093F">
        <w:rPr>
          <w:rFonts w:ascii="Times New Roman" w:hAnsi="Times New Roman" w:cs="Times New Roman"/>
          <w:szCs w:val="24"/>
        </w:rPr>
        <w:t>.</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 xml:space="preserve">.2.1. Программа по географии составлена на основе требований к результатам освоения ООП СОО, представленных в </w:t>
      </w:r>
      <w:hyperlink r:id="rId49" w:history="1">
        <w:r w:rsidR="00D10934" w:rsidRPr="001C093F">
          <w:rPr>
            <w:color w:val="0000FF"/>
            <w:szCs w:val="24"/>
          </w:rPr>
          <w:t>ФГОС СОО</w:t>
        </w:r>
      </w:hyperlink>
      <w:r w:rsidR="00D10934" w:rsidRPr="001C093F">
        <w:rPr>
          <w:szCs w:val="24"/>
        </w:rP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 xml:space="preserve">.2.2. Программа по географии отражает основные требования </w:t>
      </w:r>
      <w:hyperlink r:id="rId50" w:history="1">
        <w:r w:rsidR="00D10934" w:rsidRPr="001C093F">
          <w:rPr>
            <w:color w:val="0000FF"/>
            <w:szCs w:val="24"/>
          </w:rPr>
          <w:t>ФГОС СОО</w:t>
        </w:r>
      </w:hyperlink>
      <w:r w:rsidR="00D10934" w:rsidRPr="001C093F">
        <w:rPr>
          <w:szCs w:val="24"/>
        </w:rPr>
        <w:t xml:space="preserve"> к личностным, метапредметным и предметным результатам освоения образовательных программ.</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D18A6" w:rsidRPr="001C093F" w:rsidRDefault="00D10934" w:rsidP="001C093F">
      <w:pPr>
        <w:pStyle w:val="ConsPlusNormal"/>
        <w:ind w:firstLine="540"/>
        <w:jc w:val="both"/>
        <w:rPr>
          <w:szCs w:val="24"/>
        </w:rPr>
      </w:pPr>
      <w:r w:rsidRPr="001C093F">
        <w:rPr>
          <w:szCs w:val="24"/>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.2.4.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.2.6. Изучение географии направлено на достижение следующих целей:</w:t>
      </w:r>
    </w:p>
    <w:p w:rsidR="004D18A6" w:rsidRPr="001C093F" w:rsidRDefault="00D10934" w:rsidP="001C093F">
      <w:pPr>
        <w:pStyle w:val="ConsPlusNormal"/>
        <w:ind w:firstLine="540"/>
        <w:jc w:val="both"/>
        <w:rPr>
          <w:szCs w:val="24"/>
        </w:rPr>
      </w:pPr>
      <w:r w:rsidRPr="001C093F">
        <w:rPr>
          <w:szCs w:val="24"/>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w:t>
      </w:r>
      <w:r w:rsidRPr="001C093F">
        <w:rPr>
          <w:szCs w:val="24"/>
        </w:rPr>
        <w:lastRenderedPageBreak/>
        <w:t>ства;</w:t>
      </w:r>
    </w:p>
    <w:p w:rsidR="004D18A6" w:rsidRPr="001C093F" w:rsidRDefault="00D10934" w:rsidP="001C093F">
      <w:pPr>
        <w:pStyle w:val="ConsPlusNormal"/>
        <w:ind w:firstLine="540"/>
        <w:jc w:val="both"/>
        <w:rPr>
          <w:szCs w:val="24"/>
        </w:rPr>
      </w:pPr>
      <w:r w:rsidRPr="001C093F">
        <w:rPr>
          <w:szCs w:val="24"/>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4D18A6" w:rsidRPr="001C093F" w:rsidRDefault="00D10934" w:rsidP="001C093F">
      <w:pPr>
        <w:pStyle w:val="ConsPlusNormal"/>
        <w:ind w:firstLine="540"/>
        <w:jc w:val="both"/>
        <w:rPr>
          <w:szCs w:val="24"/>
        </w:rPr>
      </w:pPr>
      <w:r w:rsidRPr="001C093F">
        <w:rPr>
          <w:szCs w:val="24"/>
        </w:rPr>
        <w:t>формирование системы географических знаний как компонента научной картины мира, завершение формирования основ географической культуры;</w:t>
      </w:r>
    </w:p>
    <w:p w:rsidR="004D18A6" w:rsidRPr="001C093F" w:rsidRDefault="00D10934" w:rsidP="001C093F">
      <w:pPr>
        <w:pStyle w:val="ConsPlusNormal"/>
        <w:ind w:firstLine="540"/>
        <w:jc w:val="both"/>
        <w:rPr>
          <w:szCs w:val="24"/>
        </w:rPr>
      </w:pPr>
      <w:r w:rsidRPr="001C093F">
        <w:rPr>
          <w:szCs w:val="24"/>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4D18A6" w:rsidRPr="001C093F" w:rsidRDefault="00D10934" w:rsidP="001C093F">
      <w:pPr>
        <w:pStyle w:val="ConsPlusNormal"/>
        <w:ind w:firstLine="540"/>
        <w:jc w:val="both"/>
        <w:rPr>
          <w:szCs w:val="24"/>
        </w:rPr>
      </w:pPr>
      <w:r w:rsidRPr="001C093F">
        <w:rPr>
          <w:szCs w:val="24"/>
        </w:rPr>
        <w:t>приобретение опыта разнообразной деятельности, направленной на достижение целей устойчивого развития.</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.2.8. Общее число часов, рекомендованных для изучения географии, - 68 часов: по одному часу в неделю в 10 и 11 классах.</w:t>
      </w:r>
    </w:p>
    <w:p w:rsidR="004D18A6" w:rsidRPr="001C093F" w:rsidRDefault="004D18A6" w:rsidP="001C093F">
      <w:pPr>
        <w:pStyle w:val="ConsPlusNormal"/>
        <w:ind w:firstLine="540"/>
        <w:jc w:val="both"/>
        <w:rPr>
          <w:szCs w:val="24"/>
        </w:rPr>
      </w:pPr>
    </w:p>
    <w:p w:rsidR="004D18A6" w:rsidRPr="001C093F" w:rsidRDefault="0089463F" w:rsidP="00212A8D">
      <w:pPr>
        <w:pStyle w:val="ConsPlusTitle"/>
        <w:ind w:firstLine="540"/>
        <w:jc w:val="both"/>
        <w:outlineLvl w:val="3"/>
        <w:rPr>
          <w:rFonts w:ascii="Times New Roman" w:hAnsi="Times New Roman" w:cs="Times New Roman"/>
          <w:szCs w:val="24"/>
        </w:rPr>
      </w:pPr>
      <w:bookmarkStart w:id="61" w:name="_Toc141823145"/>
      <w:bookmarkStart w:id="62" w:name="_Toc141873230"/>
      <w:r w:rsidRPr="00212A8D">
        <w:rPr>
          <w:rStyle w:val="32"/>
          <w:rFonts w:ascii="Times New Roman" w:hAnsi="Times New Roman" w:cs="Times New Roman"/>
        </w:rPr>
        <w:t>5</w:t>
      </w:r>
      <w:r w:rsidR="00D10934" w:rsidRPr="00212A8D">
        <w:rPr>
          <w:rStyle w:val="32"/>
          <w:rFonts w:ascii="Times New Roman" w:hAnsi="Times New Roman" w:cs="Times New Roman"/>
        </w:rPr>
        <w:t>.3. Содержание обучения географии в 10 классе</w:t>
      </w:r>
      <w:bookmarkEnd w:id="61"/>
      <w:bookmarkEnd w:id="62"/>
      <w:r w:rsidR="00D10934" w:rsidRPr="001C093F">
        <w:rPr>
          <w:rFonts w:ascii="Times New Roman" w:hAnsi="Times New Roman" w:cs="Times New Roman"/>
          <w:szCs w:val="24"/>
        </w:rPr>
        <w:t>.</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.3.1. География как наука.</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.3.1.2.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.3.2. Природопользование и геоэкология.</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.3.2.1. 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.3.2.2. Естественный и антропогенный ландшафты. Проблема сохранения ландшафтного и культурного разнообразия на Земле.</w:t>
      </w:r>
    </w:p>
    <w:p w:rsidR="004D18A6" w:rsidRPr="001C093F" w:rsidRDefault="00D10934" w:rsidP="001C093F">
      <w:pPr>
        <w:pStyle w:val="ConsPlusNormal"/>
        <w:ind w:firstLine="540"/>
        <w:jc w:val="both"/>
        <w:rPr>
          <w:szCs w:val="24"/>
        </w:rPr>
      </w:pPr>
      <w:r w:rsidRPr="001C093F">
        <w:rPr>
          <w:szCs w:val="24"/>
        </w:rPr>
        <w:t>Практическая работа "Классификация ландшафтов с использованием источников географической информации".</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4D18A6" w:rsidRPr="001C093F" w:rsidRDefault="00D10934" w:rsidP="001C093F">
      <w:pPr>
        <w:pStyle w:val="ConsPlusNormal"/>
        <w:ind w:firstLine="540"/>
        <w:jc w:val="both"/>
        <w:rPr>
          <w:szCs w:val="24"/>
        </w:rPr>
      </w:pPr>
      <w:r w:rsidRPr="001C093F">
        <w:rPr>
          <w:szCs w:val="24"/>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 xml:space="preserve">.3.2.4.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w:t>
      </w:r>
      <w:r w:rsidR="00D10934" w:rsidRPr="001C093F">
        <w:rPr>
          <w:szCs w:val="24"/>
        </w:rPr>
        <w:lastRenderedPageBreak/>
        <w:t>жизни человечества и перспективы их использования. Агроклиматические ресурсы. Рекреационные ресурсы.</w:t>
      </w:r>
    </w:p>
    <w:p w:rsidR="004D18A6" w:rsidRPr="001C093F" w:rsidRDefault="00D10934" w:rsidP="001C093F">
      <w:pPr>
        <w:pStyle w:val="ConsPlusNormal"/>
        <w:ind w:firstLine="540"/>
        <w:jc w:val="both"/>
        <w:rPr>
          <w:szCs w:val="24"/>
        </w:rPr>
      </w:pPr>
      <w:r w:rsidRPr="001C093F">
        <w:rPr>
          <w:szCs w:val="24"/>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.3.3. Современная политическая карта.</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.3.3.2. Классификации и типология стран мира. Основные типы стран: критерии их выделения. Формы правления государства и государственного устройства.</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.3.4. Население мира.</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4D18A6" w:rsidRPr="001C093F" w:rsidRDefault="00D10934" w:rsidP="001C093F">
      <w:pPr>
        <w:pStyle w:val="ConsPlusNormal"/>
        <w:ind w:firstLine="540"/>
        <w:jc w:val="both"/>
        <w:rPr>
          <w:szCs w:val="24"/>
        </w:rPr>
      </w:pPr>
      <w:r w:rsidRPr="001C093F">
        <w:rPr>
          <w:szCs w:val="24"/>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4D18A6" w:rsidRPr="001C093F" w:rsidRDefault="00D10934" w:rsidP="001C093F">
      <w:pPr>
        <w:pStyle w:val="ConsPlusNormal"/>
        <w:ind w:firstLine="540"/>
        <w:jc w:val="both"/>
        <w:rPr>
          <w:szCs w:val="24"/>
        </w:rPr>
      </w:pPr>
      <w:r w:rsidRPr="001C093F">
        <w:rPr>
          <w:szCs w:val="24"/>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4D18A6" w:rsidRPr="001C093F" w:rsidRDefault="00D10934" w:rsidP="001C093F">
      <w:pPr>
        <w:pStyle w:val="ConsPlusNormal"/>
        <w:ind w:firstLine="540"/>
        <w:jc w:val="both"/>
        <w:rPr>
          <w:szCs w:val="24"/>
        </w:rPr>
      </w:pPr>
      <w:r w:rsidRPr="001C093F">
        <w:rPr>
          <w:szCs w:val="24"/>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4D18A6" w:rsidRPr="001C093F" w:rsidRDefault="00D10934" w:rsidP="001C093F">
      <w:pPr>
        <w:pStyle w:val="ConsPlusNormal"/>
        <w:ind w:firstLine="540"/>
        <w:jc w:val="both"/>
        <w:rPr>
          <w:szCs w:val="24"/>
        </w:rPr>
      </w:pPr>
      <w:r w:rsidRPr="001C093F">
        <w:rPr>
          <w:szCs w:val="24"/>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.3.5. Мировое хозяйство.</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 xml:space="preserve">.3.5.1.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w:t>
      </w:r>
      <w:r w:rsidR="00D10934" w:rsidRPr="001C093F">
        <w:rPr>
          <w:szCs w:val="24"/>
        </w:rPr>
        <w:lastRenderedPageBreak/>
        <w:t>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4D18A6" w:rsidRPr="001C093F" w:rsidRDefault="00D10934" w:rsidP="001C093F">
      <w:pPr>
        <w:pStyle w:val="ConsPlusNormal"/>
        <w:ind w:firstLine="540"/>
        <w:jc w:val="both"/>
        <w:rPr>
          <w:szCs w:val="24"/>
        </w:rPr>
      </w:pPr>
      <w:r w:rsidRPr="001C093F">
        <w:rPr>
          <w:szCs w:val="24"/>
        </w:rPr>
        <w:t>Практическая работа "Сравнение структуры экономики аграрных, индустриальных и постиндустриальных стран".</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.3.5.3. География главных отраслей мирового хозяйства.</w:t>
      </w:r>
    </w:p>
    <w:p w:rsidR="004D18A6" w:rsidRPr="001C093F" w:rsidRDefault="00D10934" w:rsidP="001C093F">
      <w:pPr>
        <w:pStyle w:val="ConsPlusNormal"/>
        <w:ind w:firstLine="540"/>
        <w:jc w:val="both"/>
        <w:rPr>
          <w:szCs w:val="24"/>
        </w:rPr>
      </w:pPr>
      <w:r w:rsidRPr="001C093F">
        <w:rPr>
          <w:szCs w:val="24"/>
        </w:rP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4D18A6" w:rsidRPr="001C093F" w:rsidRDefault="00D10934" w:rsidP="001C093F">
      <w:pPr>
        <w:pStyle w:val="ConsPlusNormal"/>
        <w:ind w:firstLine="540"/>
        <w:jc w:val="both"/>
        <w:rPr>
          <w:szCs w:val="24"/>
        </w:rPr>
      </w:pPr>
      <w:r w:rsidRPr="001C093F">
        <w:rPr>
          <w:szCs w:val="24"/>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экспортеры и импортеры нефти, природного газа и угля. Организация стран - 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4D18A6" w:rsidRPr="001C093F" w:rsidRDefault="00D10934" w:rsidP="001C093F">
      <w:pPr>
        <w:pStyle w:val="ConsPlusNormal"/>
        <w:ind w:firstLine="540"/>
        <w:jc w:val="both"/>
        <w:rPr>
          <w:szCs w:val="24"/>
        </w:rPr>
      </w:pPr>
      <w:r w:rsidRPr="001C093F">
        <w:rPr>
          <w:szCs w:val="24"/>
        </w:rPr>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4D18A6" w:rsidRPr="001C093F" w:rsidRDefault="00D10934" w:rsidP="001C093F">
      <w:pPr>
        <w:pStyle w:val="ConsPlusNormal"/>
        <w:ind w:firstLine="540"/>
        <w:jc w:val="both"/>
        <w:rPr>
          <w:szCs w:val="24"/>
        </w:rPr>
      </w:pPr>
      <w:r w:rsidRPr="001C093F">
        <w:rPr>
          <w:szCs w:val="24"/>
        </w:rPr>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4D18A6" w:rsidRPr="001C093F" w:rsidRDefault="00D10934" w:rsidP="001C093F">
      <w:pPr>
        <w:pStyle w:val="ConsPlusNormal"/>
        <w:ind w:firstLine="540"/>
        <w:jc w:val="both"/>
        <w:rPr>
          <w:szCs w:val="24"/>
        </w:rPr>
      </w:pPr>
      <w:r w:rsidRPr="001C093F">
        <w:rPr>
          <w:szCs w:val="24"/>
        </w:rPr>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 - 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4D18A6" w:rsidRPr="001C093F" w:rsidRDefault="00D10934" w:rsidP="001C093F">
      <w:pPr>
        <w:pStyle w:val="ConsPlusNormal"/>
        <w:ind w:firstLine="540"/>
        <w:jc w:val="both"/>
        <w:rPr>
          <w:szCs w:val="24"/>
        </w:rPr>
      </w:pPr>
      <w:r w:rsidRPr="001C093F">
        <w:rPr>
          <w:szCs w:val="24"/>
        </w:rPr>
        <w:t>Практическая работа. "Представление в виде диаграмм данных о динамике изменения объемов и структуры производства электроэнергии в мире".</w:t>
      </w:r>
    </w:p>
    <w:p w:rsidR="004D18A6" w:rsidRPr="001C093F" w:rsidRDefault="00D10934" w:rsidP="001C093F">
      <w:pPr>
        <w:pStyle w:val="ConsPlusNormal"/>
        <w:ind w:firstLine="540"/>
        <w:jc w:val="both"/>
        <w:rPr>
          <w:szCs w:val="24"/>
        </w:rPr>
      </w:pPr>
      <w:r w:rsidRPr="001C093F">
        <w:rPr>
          <w:szCs w:val="24"/>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4D18A6" w:rsidRPr="001C093F" w:rsidRDefault="00D10934" w:rsidP="001C093F">
      <w:pPr>
        <w:pStyle w:val="ConsPlusNormal"/>
        <w:ind w:firstLine="540"/>
        <w:jc w:val="both"/>
        <w:rPr>
          <w:szCs w:val="24"/>
        </w:rPr>
      </w:pPr>
      <w:r w:rsidRPr="001C093F">
        <w:rPr>
          <w:szCs w:val="24"/>
        </w:rPr>
        <w:t>Животноводство. Ведущие экспортеры и импортеры продукции животноводства. Рыболовство и аквакультура: географические особенности.</w:t>
      </w:r>
    </w:p>
    <w:p w:rsidR="004D18A6" w:rsidRPr="001C093F" w:rsidRDefault="00D10934" w:rsidP="001C093F">
      <w:pPr>
        <w:pStyle w:val="ConsPlusNormal"/>
        <w:ind w:firstLine="540"/>
        <w:jc w:val="both"/>
        <w:rPr>
          <w:szCs w:val="24"/>
        </w:rPr>
      </w:pPr>
      <w:r w:rsidRPr="001C093F">
        <w:rPr>
          <w:szCs w:val="24"/>
        </w:rPr>
        <w:t>Влияние сельского хозяйства и отдельных его отраслей на окружающую среду.</w:t>
      </w:r>
    </w:p>
    <w:p w:rsidR="004D18A6" w:rsidRPr="001C093F" w:rsidRDefault="00D10934" w:rsidP="001C093F">
      <w:pPr>
        <w:pStyle w:val="ConsPlusNormal"/>
        <w:ind w:firstLine="540"/>
        <w:jc w:val="both"/>
        <w:rPr>
          <w:szCs w:val="24"/>
        </w:rPr>
      </w:pPr>
      <w:r w:rsidRPr="001C093F">
        <w:rPr>
          <w:szCs w:val="24"/>
        </w:rP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4D18A6" w:rsidRPr="001C093F" w:rsidRDefault="00D10934" w:rsidP="001C093F">
      <w:pPr>
        <w:pStyle w:val="ConsPlusNormal"/>
        <w:ind w:firstLine="540"/>
        <w:jc w:val="both"/>
        <w:rPr>
          <w:szCs w:val="24"/>
        </w:rPr>
      </w:pPr>
      <w:r w:rsidRPr="001C093F">
        <w:rPr>
          <w:szCs w:val="24"/>
        </w:rPr>
        <w:t xml:space="preserve">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w:t>
      </w:r>
      <w:r w:rsidRPr="001C093F">
        <w:rPr>
          <w:szCs w:val="24"/>
        </w:rPr>
        <w:lastRenderedPageBreak/>
        <w:t>факторы, влияющие на их развитие. Мировая торговля и туризм.</w:t>
      </w:r>
    </w:p>
    <w:p w:rsidR="004D18A6" w:rsidRPr="001C093F" w:rsidRDefault="004D18A6" w:rsidP="001C093F">
      <w:pPr>
        <w:pStyle w:val="ConsPlusNormal"/>
        <w:ind w:firstLine="540"/>
        <w:jc w:val="both"/>
        <w:rPr>
          <w:szCs w:val="24"/>
        </w:rPr>
      </w:pPr>
    </w:p>
    <w:p w:rsidR="004D18A6" w:rsidRPr="001C093F" w:rsidRDefault="0089463F" w:rsidP="00212A8D">
      <w:pPr>
        <w:pStyle w:val="ConsPlusTitle"/>
        <w:ind w:firstLine="540"/>
        <w:jc w:val="both"/>
        <w:outlineLvl w:val="3"/>
        <w:rPr>
          <w:rFonts w:ascii="Times New Roman" w:hAnsi="Times New Roman" w:cs="Times New Roman"/>
          <w:szCs w:val="24"/>
        </w:rPr>
      </w:pPr>
      <w:bookmarkStart w:id="63" w:name="_Toc141823146"/>
      <w:bookmarkStart w:id="64" w:name="_Toc141873231"/>
      <w:r w:rsidRPr="00212A8D">
        <w:rPr>
          <w:rStyle w:val="32"/>
          <w:rFonts w:ascii="Times New Roman" w:hAnsi="Times New Roman" w:cs="Times New Roman"/>
        </w:rPr>
        <w:t>5</w:t>
      </w:r>
      <w:r w:rsidR="00D10934" w:rsidRPr="00212A8D">
        <w:rPr>
          <w:rStyle w:val="32"/>
          <w:rFonts w:ascii="Times New Roman" w:hAnsi="Times New Roman" w:cs="Times New Roman"/>
        </w:rPr>
        <w:t>.4. Содержание обучения географии в 11 классе</w:t>
      </w:r>
      <w:bookmarkEnd w:id="63"/>
      <w:bookmarkEnd w:id="64"/>
      <w:r w:rsidR="00D10934" w:rsidRPr="001C093F">
        <w:rPr>
          <w:rFonts w:ascii="Times New Roman" w:hAnsi="Times New Roman" w:cs="Times New Roman"/>
          <w:szCs w:val="24"/>
        </w:rPr>
        <w:t>.</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.4.1. Регионы и страны.</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.4.1.1. Регионы мира. Зарубежная Европа.</w:t>
      </w:r>
    </w:p>
    <w:p w:rsidR="004D18A6" w:rsidRPr="001C093F" w:rsidRDefault="00D10934" w:rsidP="001C093F">
      <w:pPr>
        <w:pStyle w:val="ConsPlusNormal"/>
        <w:ind w:firstLine="540"/>
        <w:jc w:val="both"/>
        <w:rPr>
          <w:szCs w:val="24"/>
        </w:rPr>
      </w:pPr>
      <w:r w:rsidRPr="001C093F">
        <w:rPr>
          <w:szCs w:val="24"/>
        </w:rPr>
        <w:t>Многообразие подходов к выделению регионов мира. Регионы мира: зарубежная Европа, зарубежная Азия, Америка, Африка, Австралия и Океания.</w:t>
      </w:r>
    </w:p>
    <w:p w:rsidR="004D18A6" w:rsidRPr="001C093F" w:rsidRDefault="00D10934" w:rsidP="001C093F">
      <w:pPr>
        <w:pStyle w:val="ConsPlusNormal"/>
        <w:ind w:firstLine="540"/>
        <w:jc w:val="both"/>
        <w:rPr>
          <w:szCs w:val="24"/>
        </w:rPr>
      </w:pPr>
      <w:r w:rsidRPr="001C093F">
        <w:rPr>
          <w:szCs w:val="24"/>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rsidR="004D18A6" w:rsidRPr="001C093F" w:rsidRDefault="00D10934" w:rsidP="001C093F">
      <w:pPr>
        <w:pStyle w:val="ConsPlusNormal"/>
        <w:ind w:firstLine="540"/>
        <w:jc w:val="both"/>
        <w:rPr>
          <w:szCs w:val="24"/>
        </w:rPr>
      </w:pPr>
      <w:r w:rsidRPr="001C093F">
        <w:rPr>
          <w:szCs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.4.1.2. 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4D18A6" w:rsidRPr="001C093F" w:rsidRDefault="00D10934" w:rsidP="001C093F">
      <w:pPr>
        <w:pStyle w:val="ConsPlusNormal"/>
        <w:ind w:firstLine="540"/>
        <w:jc w:val="both"/>
        <w:rPr>
          <w:szCs w:val="24"/>
        </w:rPr>
      </w:pPr>
      <w:r w:rsidRPr="001C093F">
        <w:rPr>
          <w:szCs w:val="24"/>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.4.1.3. 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4D18A6" w:rsidRPr="001C093F" w:rsidRDefault="00D10934" w:rsidP="001C093F">
      <w:pPr>
        <w:pStyle w:val="ConsPlusNormal"/>
        <w:ind w:firstLine="540"/>
        <w:jc w:val="both"/>
        <w:rPr>
          <w:szCs w:val="24"/>
        </w:rPr>
      </w:pPr>
      <w:r w:rsidRPr="001C093F">
        <w:rPr>
          <w:szCs w:val="24"/>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.4.1.4. 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4D18A6" w:rsidRPr="001C093F" w:rsidRDefault="00D10934" w:rsidP="001C093F">
      <w:pPr>
        <w:pStyle w:val="ConsPlusNormal"/>
        <w:ind w:firstLine="540"/>
        <w:jc w:val="both"/>
        <w:rPr>
          <w:szCs w:val="24"/>
        </w:rPr>
      </w:pPr>
      <w:r w:rsidRPr="001C093F">
        <w:rPr>
          <w:szCs w:val="24"/>
        </w:rPr>
        <w:t>Практическая работа "Сравнение на основе анализа статистических данных роли сельского хозяйства в экономике Алжира и Эфиопии".</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4D18A6" w:rsidRPr="001C093F" w:rsidRDefault="00D10934" w:rsidP="001C093F">
      <w:pPr>
        <w:pStyle w:val="ConsPlusNormal"/>
        <w:ind w:firstLine="540"/>
        <w:jc w:val="both"/>
        <w:rPr>
          <w:szCs w:val="24"/>
        </w:rPr>
      </w:pPr>
      <w:r w:rsidRPr="001C093F">
        <w:rPr>
          <w:szCs w:val="24"/>
        </w:rPr>
        <w:t>Практическая работа "Изменение направления международных экономических связей России в новых экономических условиях".</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.4.2. Глобальные проблемы человечества.</w:t>
      </w:r>
    </w:p>
    <w:p w:rsidR="004D18A6" w:rsidRPr="001C093F" w:rsidRDefault="00D10934" w:rsidP="001C093F">
      <w:pPr>
        <w:pStyle w:val="ConsPlusNormal"/>
        <w:ind w:firstLine="540"/>
        <w:jc w:val="both"/>
        <w:rPr>
          <w:szCs w:val="24"/>
        </w:rPr>
      </w:pPr>
      <w:r w:rsidRPr="001C093F">
        <w:rPr>
          <w:szCs w:val="24"/>
        </w:rPr>
        <w:t>Группы глобальных проблем: геополитические, экологические, демографические.</w:t>
      </w:r>
    </w:p>
    <w:p w:rsidR="004D18A6" w:rsidRPr="001C093F" w:rsidRDefault="00D10934" w:rsidP="001C093F">
      <w:pPr>
        <w:pStyle w:val="ConsPlusNormal"/>
        <w:ind w:firstLine="540"/>
        <w:jc w:val="both"/>
        <w:rPr>
          <w:szCs w:val="24"/>
        </w:rPr>
      </w:pPr>
      <w:r w:rsidRPr="001C093F">
        <w:rPr>
          <w:szCs w:val="24"/>
        </w:rPr>
        <w:t>Геополитические проблемы: проблема сохранения мира на планете и причины роста гло</w:t>
      </w:r>
      <w:r w:rsidRPr="001C093F">
        <w:rPr>
          <w:szCs w:val="24"/>
        </w:rPr>
        <w:lastRenderedPageBreak/>
        <w:t>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4D18A6" w:rsidRPr="001C093F" w:rsidRDefault="00D10934" w:rsidP="001C093F">
      <w:pPr>
        <w:pStyle w:val="ConsPlusNormal"/>
        <w:ind w:firstLine="540"/>
        <w:jc w:val="both"/>
        <w:rPr>
          <w:szCs w:val="24"/>
        </w:rPr>
      </w:pPr>
      <w:r w:rsidRPr="001C093F">
        <w:rPr>
          <w:szCs w:val="24"/>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4D18A6" w:rsidRPr="001C093F" w:rsidRDefault="00D10934" w:rsidP="001C093F">
      <w:pPr>
        <w:pStyle w:val="ConsPlusNormal"/>
        <w:ind w:firstLine="540"/>
        <w:jc w:val="both"/>
        <w:rPr>
          <w:szCs w:val="24"/>
        </w:rPr>
      </w:pPr>
      <w:r w:rsidRPr="001C093F">
        <w:rPr>
          <w:szCs w:val="24"/>
        </w:rPr>
        <w:t>Глобальные проблемы народонаселения: демографическая, продовольственная, роста городов, здоровья и долголетия человека.</w:t>
      </w:r>
    </w:p>
    <w:p w:rsidR="004D18A6" w:rsidRPr="001C093F" w:rsidRDefault="00D10934" w:rsidP="001C093F">
      <w:pPr>
        <w:pStyle w:val="ConsPlusNormal"/>
        <w:ind w:firstLine="540"/>
        <w:jc w:val="both"/>
        <w:rPr>
          <w:szCs w:val="24"/>
        </w:rPr>
      </w:pPr>
      <w:r w:rsidRPr="001C093F">
        <w:rPr>
          <w:szCs w:val="24"/>
        </w:rPr>
        <w:t>Взаимосвязь глобальных геополитических, экологических проблем и проблем народонаселения.</w:t>
      </w:r>
    </w:p>
    <w:p w:rsidR="004D18A6" w:rsidRPr="001C093F" w:rsidRDefault="00D10934" w:rsidP="001C093F">
      <w:pPr>
        <w:pStyle w:val="ConsPlusNormal"/>
        <w:ind w:firstLine="540"/>
        <w:jc w:val="both"/>
        <w:rPr>
          <w:szCs w:val="24"/>
        </w:rPr>
      </w:pPr>
      <w:r w:rsidRPr="001C093F">
        <w:rPr>
          <w:szCs w:val="24"/>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4D18A6" w:rsidRPr="001C093F" w:rsidRDefault="00D10934" w:rsidP="001C093F">
      <w:pPr>
        <w:pStyle w:val="ConsPlusNormal"/>
        <w:ind w:firstLine="540"/>
        <w:jc w:val="both"/>
        <w:rPr>
          <w:szCs w:val="24"/>
        </w:rPr>
      </w:pPr>
      <w:r w:rsidRPr="001C093F">
        <w:rPr>
          <w:szCs w:val="24"/>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4D18A6" w:rsidRPr="001C093F" w:rsidRDefault="004D18A6" w:rsidP="001C093F">
      <w:pPr>
        <w:pStyle w:val="ConsPlusNormal"/>
        <w:ind w:firstLine="540"/>
        <w:jc w:val="both"/>
        <w:rPr>
          <w:szCs w:val="24"/>
        </w:rPr>
      </w:pPr>
    </w:p>
    <w:p w:rsidR="004D18A6" w:rsidRPr="001C093F" w:rsidRDefault="0089463F" w:rsidP="003A7DB8">
      <w:pPr>
        <w:pStyle w:val="31"/>
      </w:pPr>
      <w:bookmarkStart w:id="65" w:name="_Toc141823147"/>
      <w:bookmarkStart w:id="66" w:name="_Toc141873232"/>
      <w:r w:rsidRPr="001C093F">
        <w:t>5</w:t>
      </w:r>
      <w:r w:rsidR="00D10934" w:rsidRPr="001C093F">
        <w:t>.5. Планируемые результаты освоения географии.</w:t>
      </w:r>
      <w:bookmarkEnd w:id="65"/>
      <w:bookmarkEnd w:id="66"/>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D18A6" w:rsidRPr="001C093F" w:rsidRDefault="00D10934" w:rsidP="001C093F">
      <w:pPr>
        <w:pStyle w:val="ConsPlusNormal"/>
        <w:ind w:firstLine="540"/>
        <w:jc w:val="both"/>
        <w:rPr>
          <w:szCs w:val="24"/>
        </w:rPr>
      </w:pPr>
      <w:r w:rsidRPr="001C093F">
        <w:rPr>
          <w:szCs w:val="24"/>
        </w:rPr>
        <w:t>1) гражданского воспитания:</w:t>
      </w:r>
    </w:p>
    <w:p w:rsidR="004D18A6" w:rsidRPr="001C093F" w:rsidRDefault="00D10934" w:rsidP="001C093F">
      <w:pPr>
        <w:pStyle w:val="ConsPlusNormal"/>
        <w:ind w:firstLine="540"/>
        <w:jc w:val="both"/>
        <w:rPr>
          <w:szCs w:val="24"/>
        </w:rPr>
      </w:pPr>
      <w:r w:rsidRPr="001C093F">
        <w:rPr>
          <w:szCs w:val="24"/>
        </w:rPr>
        <w:t>сформированность гражданской позиции обучающегося как активного и ответственного члена российского общества;</w:t>
      </w:r>
    </w:p>
    <w:p w:rsidR="004D18A6" w:rsidRPr="001C093F" w:rsidRDefault="00D10934" w:rsidP="001C093F">
      <w:pPr>
        <w:pStyle w:val="ConsPlusNormal"/>
        <w:ind w:firstLine="540"/>
        <w:jc w:val="both"/>
        <w:rPr>
          <w:szCs w:val="24"/>
        </w:rPr>
      </w:pPr>
      <w:r w:rsidRPr="001C093F">
        <w:rPr>
          <w:szCs w:val="24"/>
        </w:rPr>
        <w:t>осознание своих конституционных прав и обязанностей, уважение закона и правопорядка;</w:t>
      </w:r>
    </w:p>
    <w:p w:rsidR="004D18A6" w:rsidRPr="001C093F" w:rsidRDefault="00D10934" w:rsidP="001C093F">
      <w:pPr>
        <w:pStyle w:val="ConsPlusNormal"/>
        <w:ind w:firstLine="540"/>
        <w:jc w:val="both"/>
        <w:rPr>
          <w:szCs w:val="24"/>
        </w:rPr>
      </w:pPr>
      <w:r w:rsidRPr="001C093F">
        <w:rPr>
          <w:szCs w:val="24"/>
        </w:rPr>
        <w:t>принятие традиционных национальных, общечеловеческих гуманистических и демократических ценностей;</w:t>
      </w:r>
    </w:p>
    <w:p w:rsidR="004D18A6" w:rsidRPr="001C093F" w:rsidRDefault="00D10934" w:rsidP="001C093F">
      <w:pPr>
        <w:pStyle w:val="ConsPlusNormal"/>
        <w:ind w:firstLine="540"/>
        <w:jc w:val="both"/>
        <w:rPr>
          <w:szCs w:val="24"/>
        </w:rPr>
      </w:pPr>
      <w:r w:rsidRPr="001C093F">
        <w:rPr>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D18A6" w:rsidRPr="001C093F" w:rsidRDefault="00D10934" w:rsidP="001C093F">
      <w:pPr>
        <w:pStyle w:val="ConsPlusNormal"/>
        <w:ind w:firstLine="540"/>
        <w:jc w:val="both"/>
        <w:rPr>
          <w:szCs w:val="24"/>
        </w:rPr>
      </w:pPr>
      <w:r w:rsidRPr="001C093F">
        <w:rPr>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D18A6" w:rsidRPr="001C093F" w:rsidRDefault="00D10934" w:rsidP="001C093F">
      <w:pPr>
        <w:pStyle w:val="ConsPlusNormal"/>
        <w:ind w:firstLine="540"/>
        <w:jc w:val="both"/>
        <w:rPr>
          <w:szCs w:val="24"/>
        </w:rPr>
      </w:pPr>
      <w:r w:rsidRPr="001C093F">
        <w:rPr>
          <w:szCs w:val="24"/>
        </w:rPr>
        <w:t>умение взаимодействовать с социальными институтами в соответствии с их функциями и назначением;</w:t>
      </w:r>
    </w:p>
    <w:p w:rsidR="004D18A6" w:rsidRPr="001C093F" w:rsidRDefault="00D10934" w:rsidP="001C093F">
      <w:pPr>
        <w:pStyle w:val="ConsPlusNormal"/>
        <w:ind w:firstLine="540"/>
        <w:jc w:val="both"/>
        <w:rPr>
          <w:szCs w:val="24"/>
        </w:rPr>
      </w:pPr>
      <w:r w:rsidRPr="001C093F">
        <w:rPr>
          <w:szCs w:val="24"/>
        </w:rPr>
        <w:t>готовность к гуманитарной и волонтерской деятельности;</w:t>
      </w:r>
    </w:p>
    <w:p w:rsidR="004D18A6" w:rsidRPr="001C093F" w:rsidRDefault="00D10934" w:rsidP="001C093F">
      <w:pPr>
        <w:pStyle w:val="ConsPlusNormal"/>
        <w:ind w:firstLine="540"/>
        <w:jc w:val="both"/>
        <w:rPr>
          <w:szCs w:val="24"/>
        </w:rPr>
      </w:pPr>
      <w:r w:rsidRPr="001C093F">
        <w:rPr>
          <w:szCs w:val="24"/>
        </w:rPr>
        <w:t>2) патриотического воспитания:</w:t>
      </w:r>
    </w:p>
    <w:p w:rsidR="004D18A6" w:rsidRPr="001C093F" w:rsidRDefault="00D10934" w:rsidP="001C093F">
      <w:pPr>
        <w:pStyle w:val="ConsPlusNormal"/>
        <w:ind w:firstLine="540"/>
        <w:jc w:val="both"/>
        <w:rPr>
          <w:szCs w:val="24"/>
        </w:rPr>
      </w:pPr>
      <w:r w:rsidRPr="001C093F">
        <w:rPr>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D18A6" w:rsidRPr="001C093F" w:rsidRDefault="00D10934" w:rsidP="001C093F">
      <w:pPr>
        <w:pStyle w:val="ConsPlusNormal"/>
        <w:ind w:firstLine="540"/>
        <w:jc w:val="both"/>
        <w:rPr>
          <w:szCs w:val="24"/>
        </w:rPr>
      </w:pPr>
      <w:r w:rsidRPr="001C093F">
        <w:rPr>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D18A6" w:rsidRPr="001C093F" w:rsidRDefault="00D10934" w:rsidP="001C093F">
      <w:pPr>
        <w:pStyle w:val="ConsPlusNormal"/>
        <w:ind w:firstLine="540"/>
        <w:jc w:val="both"/>
        <w:rPr>
          <w:szCs w:val="24"/>
        </w:rPr>
      </w:pPr>
      <w:r w:rsidRPr="001C093F">
        <w:rPr>
          <w:szCs w:val="24"/>
        </w:rPr>
        <w:t>идейная убежденность, готовность к служению и защите Отечества, ответственность за его судьбу;</w:t>
      </w:r>
    </w:p>
    <w:p w:rsidR="004D18A6" w:rsidRPr="001C093F" w:rsidRDefault="00D10934" w:rsidP="001C093F">
      <w:pPr>
        <w:pStyle w:val="ConsPlusNormal"/>
        <w:ind w:firstLine="540"/>
        <w:jc w:val="both"/>
        <w:rPr>
          <w:szCs w:val="24"/>
        </w:rPr>
      </w:pPr>
      <w:r w:rsidRPr="001C093F">
        <w:rPr>
          <w:szCs w:val="24"/>
        </w:rPr>
        <w:t>3) духовно-нравственного воспитания:</w:t>
      </w:r>
    </w:p>
    <w:p w:rsidR="004D18A6" w:rsidRPr="001C093F" w:rsidRDefault="00D10934" w:rsidP="001C093F">
      <w:pPr>
        <w:pStyle w:val="ConsPlusNormal"/>
        <w:ind w:firstLine="540"/>
        <w:jc w:val="both"/>
        <w:rPr>
          <w:szCs w:val="24"/>
        </w:rPr>
      </w:pPr>
      <w:r w:rsidRPr="001C093F">
        <w:rPr>
          <w:szCs w:val="24"/>
        </w:rPr>
        <w:t>осознание духовных ценностей российского народа;</w:t>
      </w:r>
    </w:p>
    <w:p w:rsidR="004D18A6" w:rsidRPr="001C093F" w:rsidRDefault="00D10934" w:rsidP="001C093F">
      <w:pPr>
        <w:pStyle w:val="ConsPlusNormal"/>
        <w:ind w:firstLine="540"/>
        <w:jc w:val="both"/>
        <w:rPr>
          <w:szCs w:val="24"/>
        </w:rPr>
      </w:pPr>
      <w:r w:rsidRPr="001C093F">
        <w:rPr>
          <w:szCs w:val="24"/>
        </w:rPr>
        <w:lastRenderedPageBreak/>
        <w:t>сформированность нравственного сознания, этического поведения;</w:t>
      </w:r>
    </w:p>
    <w:p w:rsidR="004D18A6" w:rsidRPr="001C093F" w:rsidRDefault="00D10934" w:rsidP="001C093F">
      <w:pPr>
        <w:pStyle w:val="ConsPlusNormal"/>
        <w:ind w:firstLine="540"/>
        <w:jc w:val="both"/>
        <w:rPr>
          <w:szCs w:val="24"/>
        </w:rPr>
      </w:pPr>
      <w:r w:rsidRPr="001C093F">
        <w:rPr>
          <w:szCs w:val="24"/>
        </w:rPr>
        <w:t>способность оценивать ситуацию и принимать осознанные решения, ориентируясь на морально-нравственные нормы и ценности;</w:t>
      </w:r>
    </w:p>
    <w:p w:rsidR="004D18A6" w:rsidRPr="001C093F" w:rsidRDefault="00D10934" w:rsidP="001C093F">
      <w:pPr>
        <w:pStyle w:val="ConsPlusNormal"/>
        <w:ind w:firstLine="540"/>
        <w:jc w:val="both"/>
        <w:rPr>
          <w:szCs w:val="24"/>
        </w:rPr>
      </w:pPr>
      <w:r w:rsidRPr="001C093F">
        <w:rPr>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4D18A6" w:rsidRPr="001C093F" w:rsidRDefault="00D10934" w:rsidP="001C093F">
      <w:pPr>
        <w:pStyle w:val="ConsPlusNormal"/>
        <w:ind w:firstLine="540"/>
        <w:jc w:val="both"/>
        <w:rPr>
          <w:szCs w:val="24"/>
        </w:rPr>
      </w:pPr>
      <w:r w:rsidRPr="001C093F">
        <w:rPr>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D18A6" w:rsidRPr="001C093F" w:rsidRDefault="00D10934" w:rsidP="001C093F">
      <w:pPr>
        <w:pStyle w:val="ConsPlusNormal"/>
        <w:ind w:firstLine="540"/>
        <w:jc w:val="both"/>
        <w:rPr>
          <w:szCs w:val="24"/>
        </w:rPr>
      </w:pPr>
      <w:r w:rsidRPr="001C093F">
        <w:rPr>
          <w:szCs w:val="24"/>
        </w:rPr>
        <w:t>4) эстетического воспитания:</w:t>
      </w:r>
    </w:p>
    <w:p w:rsidR="004D18A6" w:rsidRPr="001C093F" w:rsidRDefault="00D10934" w:rsidP="001C093F">
      <w:pPr>
        <w:pStyle w:val="ConsPlusNormal"/>
        <w:ind w:firstLine="540"/>
        <w:jc w:val="both"/>
        <w:rPr>
          <w:szCs w:val="24"/>
        </w:rPr>
      </w:pPr>
      <w:r w:rsidRPr="001C093F">
        <w:rPr>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4D18A6" w:rsidRPr="001C093F" w:rsidRDefault="00D10934" w:rsidP="001C093F">
      <w:pPr>
        <w:pStyle w:val="ConsPlusNormal"/>
        <w:ind w:firstLine="540"/>
        <w:jc w:val="both"/>
        <w:rPr>
          <w:szCs w:val="24"/>
        </w:rPr>
      </w:pPr>
      <w:r w:rsidRPr="001C093F">
        <w:rPr>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D18A6" w:rsidRPr="001C093F" w:rsidRDefault="00D10934" w:rsidP="001C093F">
      <w:pPr>
        <w:pStyle w:val="ConsPlusNormal"/>
        <w:ind w:firstLine="540"/>
        <w:jc w:val="both"/>
        <w:rPr>
          <w:szCs w:val="24"/>
        </w:rPr>
      </w:pPr>
      <w:r w:rsidRPr="001C093F">
        <w:rPr>
          <w:szCs w:val="24"/>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D18A6" w:rsidRPr="001C093F" w:rsidRDefault="00D10934" w:rsidP="001C093F">
      <w:pPr>
        <w:pStyle w:val="ConsPlusNormal"/>
        <w:ind w:firstLine="540"/>
        <w:jc w:val="both"/>
        <w:rPr>
          <w:szCs w:val="24"/>
        </w:rPr>
      </w:pPr>
      <w:r w:rsidRPr="001C093F">
        <w:rPr>
          <w:szCs w:val="24"/>
        </w:rPr>
        <w:t>готовность к самовыражению в разных видах искусства, стремление проявлять качества творческой личности;</w:t>
      </w:r>
    </w:p>
    <w:p w:rsidR="004D18A6" w:rsidRPr="001C093F" w:rsidRDefault="00D10934" w:rsidP="001C093F">
      <w:pPr>
        <w:pStyle w:val="ConsPlusNormal"/>
        <w:ind w:firstLine="540"/>
        <w:jc w:val="both"/>
        <w:rPr>
          <w:szCs w:val="24"/>
        </w:rPr>
      </w:pPr>
      <w:r w:rsidRPr="001C093F">
        <w:rPr>
          <w:szCs w:val="24"/>
        </w:rPr>
        <w:t>5) ценности научного познания:</w:t>
      </w:r>
    </w:p>
    <w:p w:rsidR="004D18A6" w:rsidRPr="001C093F" w:rsidRDefault="00D10934" w:rsidP="001C093F">
      <w:pPr>
        <w:pStyle w:val="ConsPlusNormal"/>
        <w:ind w:firstLine="540"/>
        <w:jc w:val="both"/>
        <w:rPr>
          <w:szCs w:val="24"/>
        </w:rPr>
      </w:pPr>
      <w:r w:rsidRPr="001C093F">
        <w:rPr>
          <w:szCs w:val="24"/>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4D18A6" w:rsidRPr="001C093F" w:rsidRDefault="00D10934" w:rsidP="001C093F">
      <w:pPr>
        <w:pStyle w:val="ConsPlusNormal"/>
        <w:ind w:firstLine="540"/>
        <w:jc w:val="both"/>
        <w:rPr>
          <w:szCs w:val="24"/>
        </w:rPr>
      </w:pPr>
      <w:r w:rsidRPr="001C093F">
        <w:rPr>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4D18A6" w:rsidRPr="001C093F" w:rsidRDefault="00D10934" w:rsidP="001C093F">
      <w:pPr>
        <w:pStyle w:val="ConsPlusNormal"/>
        <w:ind w:firstLine="540"/>
        <w:jc w:val="both"/>
        <w:rPr>
          <w:szCs w:val="24"/>
        </w:rPr>
      </w:pPr>
      <w:r w:rsidRPr="001C093F">
        <w:rPr>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4D18A6" w:rsidRPr="001C093F" w:rsidRDefault="00D10934" w:rsidP="001C093F">
      <w:pPr>
        <w:pStyle w:val="ConsPlusNormal"/>
        <w:ind w:firstLine="540"/>
        <w:jc w:val="both"/>
        <w:rPr>
          <w:szCs w:val="24"/>
        </w:rPr>
      </w:pPr>
      <w:r w:rsidRPr="001C093F">
        <w:rPr>
          <w:szCs w:val="24"/>
        </w:rPr>
        <w:t>6) физического воспитания, формирования культуры здоровья и эмоционального благополучия:</w:t>
      </w:r>
    </w:p>
    <w:p w:rsidR="004D18A6" w:rsidRPr="001C093F" w:rsidRDefault="00D10934" w:rsidP="001C093F">
      <w:pPr>
        <w:pStyle w:val="ConsPlusNormal"/>
        <w:ind w:firstLine="540"/>
        <w:jc w:val="both"/>
        <w:rPr>
          <w:szCs w:val="24"/>
        </w:rPr>
      </w:pPr>
      <w:r w:rsidRPr="001C093F">
        <w:rPr>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4D18A6" w:rsidRPr="001C093F" w:rsidRDefault="00D10934" w:rsidP="001C093F">
      <w:pPr>
        <w:pStyle w:val="ConsPlusNormal"/>
        <w:ind w:firstLine="540"/>
        <w:jc w:val="both"/>
        <w:rPr>
          <w:szCs w:val="24"/>
        </w:rPr>
      </w:pPr>
      <w:r w:rsidRPr="001C093F">
        <w:rPr>
          <w:szCs w:val="24"/>
        </w:rPr>
        <w:t>потребность в физическом совершенствовании, занятиях спортивно-оздоровительной деятельностью;</w:t>
      </w:r>
    </w:p>
    <w:p w:rsidR="004D18A6" w:rsidRPr="001C093F" w:rsidRDefault="00D10934" w:rsidP="001C093F">
      <w:pPr>
        <w:pStyle w:val="ConsPlusNormal"/>
        <w:ind w:firstLine="540"/>
        <w:jc w:val="both"/>
        <w:rPr>
          <w:szCs w:val="24"/>
        </w:rPr>
      </w:pPr>
      <w:r w:rsidRPr="001C093F">
        <w:rPr>
          <w:szCs w:val="24"/>
        </w:rPr>
        <w:t>активное неприятие вредных привычек и иных форм причинения вреда физическому и психическому здоровью;</w:t>
      </w:r>
    </w:p>
    <w:p w:rsidR="004D18A6" w:rsidRPr="001C093F" w:rsidRDefault="00D10934" w:rsidP="001C093F">
      <w:pPr>
        <w:pStyle w:val="ConsPlusNormal"/>
        <w:ind w:firstLine="540"/>
        <w:jc w:val="both"/>
        <w:rPr>
          <w:szCs w:val="24"/>
        </w:rPr>
      </w:pPr>
      <w:r w:rsidRPr="001C093F">
        <w:rPr>
          <w:szCs w:val="24"/>
        </w:rPr>
        <w:t>7) трудового воспитания:</w:t>
      </w:r>
    </w:p>
    <w:p w:rsidR="004D18A6" w:rsidRPr="001C093F" w:rsidRDefault="00D10934" w:rsidP="001C093F">
      <w:pPr>
        <w:pStyle w:val="ConsPlusNormal"/>
        <w:ind w:firstLine="540"/>
        <w:jc w:val="both"/>
        <w:rPr>
          <w:szCs w:val="24"/>
        </w:rPr>
      </w:pPr>
      <w:r w:rsidRPr="001C093F">
        <w:rPr>
          <w:szCs w:val="24"/>
        </w:rPr>
        <w:t>готовность к труду, осознание ценности мастерства, трудолюбие;</w:t>
      </w:r>
    </w:p>
    <w:p w:rsidR="004D18A6" w:rsidRPr="001C093F" w:rsidRDefault="00D10934" w:rsidP="001C093F">
      <w:pPr>
        <w:pStyle w:val="ConsPlusNormal"/>
        <w:ind w:firstLine="540"/>
        <w:jc w:val="both"/>
        <w:rPr>
          <w:szCs w:val="24"/>
        </w:rPr>
      </w:pPr>
      <w:r w:rsidRPr="001C093F">
        <w:rPr>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D18A6" w:rsidRPr="001C093F" w:rsidRDefault="00D10934" w:rsidP="001C093F">
      <w:pPr>
        <w:pStyle w:val="ConsPlusNormal"/>
        <w:ind w:firstLine="540"/>
        <w:jc w:val="both"/>
        <w:rPr>
          <w:szCs w:val="24"/>
        </w:rPr>
      </w:pPr>
      <w:r w:rsidRPr="001C093F">
        <w:rPr>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4D18A6" w:rsidRPr="001C093F" w:rsidRDefault="00D10934" w:rsidP="001C093F">
      <w:pPr>
        <w:pStyle w:val="ConsPlusNormal"/>
        <w:ind w:firstLine="540"/>
        <w:jc w:val="both"/>
        <w:rPr>
          <w:szCs w:val="24"/>
        </w:rPr>
      </w:pPr>
      <w:r w:rsidRPr="001C093F">
        <w:rPr>
          <w:szCs w:val="24"/>
        </w:rPr>
        <w:t>готовность и способность к образованию и самообразованию на протяжении всей жизни;</w:t>
      </w:r>
    </w:p>
    <w:p w:rsidR="004D18A6" w:rsidRPr="001C093F" w:rsidRDefault="00D10934" w:rsidP="001C093F">
      <w:pPr>
        <w:pStyle w:val="ConsPlusNormal"/>
        <w:ind w:firstLine="540"/>
        <w:jc w:val="both"/>
        <w:rPr>
          <w:szCs w:val="24"/>
        </w:rPr>
      </w:pPr>
      <w:r w:rsidRPr="001C093F">
        <w:rPr>
          <w:szCs w:val="24"/>
        </w:rPr>
        <w:t>8) экологического воспитания:</w:t>
      </w:r>
    </w:p>
    <w:p w:rsidR="004D18A6" w:rsidRPr="001C093F" w:rsidRDefault="00D10934" w:rsidP="001C093F">
      <w:pPr>
        <w:pStyle w:val="ConsPlusNormal"/>
        <w:ind w:firstLine="540"/>
        <w:jc w:val="both"/>
        <w:rPr>
          <w:szCs w:val="24"/>
        </w:rPr>
      </w:pPr>
      <w:r w:rsidRPr="001C093F">
        <w:rPr>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4D18A6" w:rsidRPr="001C093F" w:rsidRDefault="00D10934" w:rsidP="001C093F">
      <w:pPr>
        <w:pStyle w:val="ConsPlusNormal"/>
        <w:ind w:firstLine="540"/>
        <w:jc w:val="both"/>
        <w:rPr>
          <w:szCs w:val="24"/>
        </w:rPr>
      </w:pPr>
      <w:r w:rsidRPr="001C093F">
        <w:rPr>
          <w:szCs w:val="24"/>
        </w:rPr>
        <w:t>планирование и осуществление действий в окружающей среде на основе знания целей устойчивого развития человечества;</w:t>
      </w:r>
    </w:p>
    <w:p w:rsidR="004D18A6" w:rsidRPr="001C093F" w:rsidRDefault="00D10934" w:rsidP="001C093F">
      <w:pPr>
        <w:pStyle w:val="ConsPlusNormal"/>
        <w:ind w:firstLine="540"/>
        <w:jc w:val="both"/>
        <w:rPr>
          <w:szCs w:val="24"/>
        </w:rPr>
      </w:pPr>
      <w:r w:rsidRPr="001C093F">
        <w:rPr>
          <w:szCs w:val="24"/>
        </w:rPr>
        <w:t>активное неприятие действий, приносящих вред окружающей среде;</w:t>
      </w:r>
    </w:p>
    <w:p w:rsidR="004D18A6" w:rsidRPr="001C093F" w:rsidRDefault="00D10934" w:rsidP="001C093F">
      <w:pPr>
        <w:pStyle w:val="ConsPlusNormal"/>
        <w:ind w:firstLine="540"/>
        <w:jc w:val="both"/>
        <w:rPr>
          <w:szCs w:val="24"/>
        </w:rPr>
      </w:pPr>
      <w:r w:rsidRPr="001C093F">
        <w:rPr>
          <w:szCs w:val="24"/>
        </w:rPr>
        <w:t>умение прогнозировать, в том числе на основе применения географических знаний, неблаго</w:t>
      </w:r>
      <w:r w:rsidRPr="001C093F">
        <w:rPr>
          <w:szCs w:val="24"/>
        </w:rPr>
        <w:lastRenderedPageBreak/>
        <w:t>приятные экологические последствия предпринимаемых действий, предотвращать их;</w:t>
      </w:r>
    </w:p>
    <w:p w:rsidR="004D18A6" w:rsidRPr="001C093F" w:rsidRDefault="00D10934" w:rsidP="001C093F">
      <w:pPr>
        <w:pStyle w:val="ConsPlusNormal"/>
        <w:ind w:firstLine="540"/>
        <w:jc w:val="both"/>
        <w:rPr>
          <w:szCs w:val="24"/>
        </w:rPr>
      </w:pPr>
      <w:r w:rsidRPr="001C093F">
        <w:rPr>
          <w:szCs w:val="24"/>
        </w:rPr>
        <w:t>расширение опыта деятельности экологической направленности.</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.5.2.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.5.2.1. У обучающегося будут сформированы следующие базовые логические действия как часть познавательных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4D18A6" w:rsidRPr="001C093F" w:rsidRDefault="00D10934" w:rsidP="001C093F">
      <w:pPr>
        <w:pStyle w:val="ConsPlusNormal"/>
        <w:ind w:firstLine="540"/>
        <w:jc w:val="both"/>
        <w:rPr>
          <w:szCs w:val="24"/>
        </w:rPr>
      </w:pPr>
      <w:r w:rsidRPr="001C093F">
        <w:rPr>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4D18A6" w:rsidRPr="001C093F" w:rsidRDefault="00D10934" w:rsidP="001C093F">
      <w:pPr>
        <w:pStyle w:val="ConsPlusNormal"/>
        <w:ind w:firstLine="540"/>
        <w:jc w:val="both"/>
        <w:rPr>
          <w:szCs w:val="24"/>
        </w:rPr>
      </w:pPr>
      <w:r w:rsidRPr="001C093F">
        <w:rPr>
          <w:szCs w:val="24"/>
        </w:rPr>
        <w:t>определять цели деятельности, задавать параметры и критерии их достижения;</w:t>
      </w:r>
    </w:p>
    <w:p w:rsidR="004D18A6" w:rsidRPr="001C093F" w:rsidRDefault="00D10934" w:rsidP="001C093F">
      <w:pPr>
        <w:pStyle w:val="ConsPlusNormal"/>
        <w:ind w:firstLine="540"/>
        <w:jc w:val="both"/>
        <w:rPr>
          <w:szCs w:val="24"/>
        </w:rPr>
      </w:pPr>
      <w:r w:rsidRPr="001C093F">
        <w:rPr>
          <w:szCs w:val="24"/>
        </w:rPr>
        <w:t>разрабатывать план решения географической задачи с учетом анализа имеющихся материальных и нематериальных ресурсов;</w:t>
      </w:r>
    </w:p>
    <w:p w:rsidR="004D18A6" w:rsidRPr="001C093F" w:rsidRDefault="00D10934" w:rsidP="001C093F">
      <w:pPr>
        <w:pStyle w:val="ConsPlusNormal"/>
        <w:ind w:firstLine="540"/>
        <w:jc w:val="both"/>
        <w:rPr>
          <w:szCs w:val="24"/>
        </w:rPr>
      </w:pPr>
      <w:r w:rsidRPr="001C093F">
        <w:rPr>
          <w:szCs w:val="24"/>
        </w:rPr>
        <w:t>выявлять закономерности и противоречия в рассматриваемых явлениях с учетом предложенной географической задачи;</w:t>
      </w:r>
    </w:p>
    <w:p w:rsidR="004D18A6" w:rsidRPr="001C093F" w:rsidRDefault="00D10934" w:rsidP="001C093F">
      <w:pPr>
        <w:pStyle w:val="ConsPlusNormal"/>
        <w:ind w:firstLine="540"/>
        <w:jc w:val="both"/>
        <w:rPr>
          <w:szCs w:val="24"/>
        </w:rPr>
      </w:pPr>
      <w:r w:rsidRPr="001C093F">
        <w:rPr>
          <w:szCs w:val="24"/>
        </w:rPr>
        <w:t>вносить коррективы в деятельность, оценивать соответствие результатов целям;</w:t>
      </w:r>
    </w:p>
    <w:p w:rsidR="004D18A6" w:rsidRPr="001C093F" w:rsidRDefault="00D10934" w:rsidP="001C093F">
      <w:pPr>
        <w:pStyle w:val="ConsPlusNormal"/>
        <w:ind w:firstLine="540"/>
        <w:jc w:val="both"/>
        <w:rPr>
          <w:szCs w:val="24"/>
        </w:rPr>
      </w:pPr>
      <w:r w:rsidRPr="001C093F">
        <w:rPr>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4D18A6" w:rsidRPr="001C093F" w:rsidRDefault="00D10934" w:rsidP="001C093F">
      <w:pPr>
        <w:pStyle w:val="ConsPlusNormal"/>
        <w:ind w:firstLine="540"/>
        <w:jc w:val="both"/>
        <w:rPr>
          <w:szCs w:val="24"/>
        </w:rPr>
      </w:pPr>
      <w:r w:rsidRPr="001C093F">
        <w:rPr>
          <w:szCs w:val="24"/>
        </w:rPr>
        <w:t>креативно мыслить при поиске путей решения жизненных проблем, имеющих географические аспекты.</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.5.2.2. У обучающегося будут сформированы следующие базовые исследовательские действия как часть познавательных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4D18A6" w:rsidRPr="001C093F" w:rsidRDefault="00D10934" w:rsidP="001C093F">
      <w:pPr>
        <w:pStyle w:val="ConsPlusNormal"/>
        <w:ind w:firstLine="540"/>
        <w:jc w:val="both"/>
        <w:rPr>
          <w:szCs w:val="24"/>
        </w:rPr>
      </w:pPr>
      <w:r w:rsidRPr="001C093F">
        <w:rPr>
          <w:szCs w:val="24"/>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D18A6" w:rsidRPr="001C093F" w:rsidRDefault="00D10934" w:rsidP="001C093F">
      <w:pPr>
        <w:pStyle w:val="ConsPlusNormal"/>
        <w:ind w:firstLine="540"/>
        <w:jc w:val="both"/>
        <w:rPr>
          <w:szCs w:val="24"/>
        </w:rPr>
      </w:pPr>
      <w:r w:rsidRPr="001C093F">
        <w:rPr>
          <w:szCs w:val="24"/>
        </w:rPr>
        <w:t>владеть научной терминологией, ключевыми понятиями и методами;</w:t>
      </w:r>
    </w:p>
    <w:p w:rsidR="004D18A6" w:rsidRPr="001C093F" w:rsidRDefault="00D10934" w:rsidP="001C093F">
      <w:pPr>
        <w:pStyle w:val="ConsPlusNormal"/>
        <w:ind w:firstLine="540"/>
        <w:jc w:val="both"/>
        <w:rPr>
          <w:szCs w:val="24"/>
        </w:rPr>
      </w:pPr>
      <w:r w:rsidRPr="001C093F">
        <w:rPr>
          <w:szCs w:val="24"/>
        </w:rPr>
        <w:t>формулировать собственные задачи в образовательной деятельности и жизненных ситуациях;</w:t>
      </w:r>
    </w:p>
    <w:p w:rsidR="004D18A6" w:rsidRPr="001C093F" w:rsidRDefault="00D10934" w:rsidP="001C093F">
      <w:pPr>
        <w:pStyle w:val="ConsPlusNormal"/>
        <w:ind w:firstLine="540"/>
        <w:jc w:val="both"/>
        <w:rPr>
          <w:szCs w:val="24"/>
        </w:rPr>
      </w:pPr>
      <w:r w:rsidRPr="001C093F">
        <w:rPr>
          <w:szCs w:val="24"/>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4D18A6" w:rsidRPr="001C093F" w:rsidRDefault="00D10934" w:rsidP="001C093F">
      <w:pPr>
        <w:pStyle w:val="ConsPlusNormal"/>
        <w:ind w:firstLine="540"/>
        <w:jc w:val="both"/>
        <w:rPr>
          <w:szCs w:val="24"/>
        </w:rPr>
      </w:pPr>
      <w:r w:rsidRPr="001C093F">
        <w:rPr>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D18A6" w:rsidRPr="001C093F" w:rsidRDefault="00D10934" w:rsidP="001C093F">
      <w:pPr>
        <w:pStyle w:val="ConsPlusNormal"/>
        <w:ind w:firstLine="540"/>
        <w:jc w:val="both"/>
        <w:rPr>
          <w:szCs w:val="24"/>
        </w:rPr>
      </w:pPr>
      <w:r w:rsidRPr="001C093F">
        <w:rPr>
          <w:szCs w:val="24"/>
        </w:rPr>
        <w:t>давать оценку новым ситуациям, оценивать приобретенный опыт;</w:t>
      </w:r>
    </w:p>
    <w:p w:rsidR="004D18A6" w:rsidRPr="001C093F" w:rsidRDefault="00D10934" w:rsidP="001C093F">
      <w:pPr>
        <w:pStyle w:val="ConsPlusNormal"/>
        <w:ind w:firstLine="540"/>
        <w:jc w:val="both"/>
        <w:rPr>
          <w:szCs w:val="24"/>
        </w:rPr>
      </w:pPr>
      <w:r w:rsidRPr="001C093F">
        <w:rPr>
          <w:szCs w:val="24"/>
        </w:rPr>
        <w:t>уметь переносить знания в познавательную и практическую области жизнедеятельности;</w:t>
      </w:r>
    </w:p>
    <w:p w:rsidR="004D18A6" w:rsidRPr="001C093F" w:rsidRDefault="00D10934" w:rsidP="001C093F">
      <w:pPr>
        <w:pStyle w:val="ConsPlusNormal"/>
        <w:ind w:firstLine="540"/>
        <w:jc w:val="both"/>
        <w:rPr>
          <w:szCs w:val="24"/>
        </w:rPr>
      </w:pPr>
      <w:r w:rsidRPr="001C093F">
        <w:rPr>
          <w:szCs w:val="24"/>
        </w:rPr>
        <w:t>уметь интегрировать знания из разных предметных областей;</w:t>
      </w:r>
    </w:p>
    <w:p w:rsidR="004D18A6" w:rsidRPr="001C093F" w:rsidRDefault="00D10934" w:rsidP="001C093F">
      <w:pPr>
        <w:pStyle w:val="ConsPlusNormal"/>
        <w:ind w:firstLine="540"/>
        <w:jc w:val="both"/>
        <w:rPr>
          <w:szCs w:val="24"/>
        </w:rPr>
      </w:pPr>
      <w:r w:rsidRPr="001C093F">
        <w:rPr>
          <w:szCs w:val="24"/>
        </w:rPr>
        <w:t>выдвигать новые идеи, предлагать оригинальные подходы и решения, ставить проблемы и задачи, допускающие альтернативные решения.</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.5.2.3. У обучающегося будут сформированы следующие умения работать с информацией как часть познавательных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4D18A6" w:rsidRPr="001C093F" w:rsidRDefault="00D10934" w:rsidP="001C093F">
      <w:pPr>
        <w:pStyle w:val="ConsPlusNormal"/>
        <w:ind w:firstLine="540"/>
        <w:jc w:val="both"/>
        <w:rPr>
          <w:szCs w:val="24"/>
        </w:rPr>
      </w:pPr>
      <w:r w:rsidRPr="001C093F">
        <w:rPr>
          <w:szCs w:val="24"/>
        </w:rPr>
        <w:t xml:space="preserve">выбирать оптимальную форму представления и визуализации информации с учетом ее </w:t>
      </w:r>
      <w:r w:rsidRPr="001C093F">
        <w:rPr>
          <w:szCs w:val="24"/>
        </w:rPr>
        <w:lastRenderedPageBreak/>
        <w:t>назначения (тексты, картосхемы, диаграммы и другие);</w:t>
      </w:r>
    </w:p>
    <w:p w:rsidR="004D18A6" w:rsidRPr="001C093F" w:rsidRDefault="00D10934" w:rsidP="001C093F">
      <w:pPr>
        <w:pStyle w:val="ConsPlusNormal"/>
        <w:ind w:firstLine="540"/>
        <w:jc w:val="both"/>
        <w:rPr>
          <w:szCs w:val="24"/>
        </w:rPr>
      </w:pPr>
      <w:r w:rsidRPr="001C093F">
        <w:rPr>
          <w:szCs w:val="24"/>
        </w:rPr>
        <w:t>оценивать достоверность информации;</w:t>
      </w:r>
    </w:p>
    <w:p w:rsidR="004D18A6" w:rsidRPr="001C093F" w:rsidRDefault="00D10934" w:rsidP="001C093F">
      <w:pPr>
        <w:pStyle w:val="ConsPlusNormal"/>
        <w:ind w:firstLine="540"/>
        <w:jc w:val="both"/>
        <w:rPr>
          <w:szCs w:val="24"/>
        </w:rPr>
      </w:pPr>
      <w:r w:rsidRPr="001C093F">
        <w:rPr>
          <w:szCs w:val="24"/>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D18A6" w:rsidRPr="001C093F" w:rsidRDefault="00D10934" w:rsidP="001C093F">
      <w:pPr>
        <w:pStyle w:val="ConsPlusNormal"/>
        <w:ind w:firstLine="540"/>
        <w:jc w:val="both"/>
        <w:rPr>
          <w:szCs w:val="24"/>
        </w:rPr>
      </w:pPr>
      <w:r w:rsidRPr="001C093F">
        <w:rPr>
          <w:szCs w:val="24"/>
        </w:rPr>
        <w:t>владеть навыками распознавания и защиты информации, информационной безопасности личности.</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.5.2.4. У обучающегося будут сформированы следующие умения общения как часть коммуникативных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владеть различными способами общения и взаимодействия;</w:t>
      </w:r>
    </w:p>
    <w:p w:rsidR="004D18A6" w:rsidRPr="001C093F" w:rsidRDefault="00D10934" w:rsidP="001C093F">
      <w:pPr>
        <w:pStyle w:val="ConsPlusNormal"/>
        <w:ind w:firstLine="540"/>
        <w:jc w:val="both"/>
        <w:rPr>
          <w:szCs w:val="24"/>
        </w:rPr>
      </w:pPr>
      <w:r w:rsidRPr="001C093F">
        <w:rPr>
          <w:szCs w:val="24"/>
        </w:rPr>
        <w:t>аргументированно вести диалог, уметь смягчать конфликтные ситуации;</w:t>
      </w:r>
    </w:p>
    <w:p w:rsidR="004D18A6" w:rsidRPr="001C093F" w:rsidRDefault="00D10934" w:rsidP="001C093F">
      <w:pPr>
        <w:pStyle w:val="ConsPlusNormal"/>
        <w:ind w:firstLine="540"/>
        <w:jc w:val="both"/>
        <w:rPr>
          <w:szCs w:val="24"/>
        </w:rPr>
      </w:pPr>
      <w:r w:rsidRPr="001C093F">
        <w:rPr>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4D18A6" w:rsidRPr="001C093F" w:rsidRDefault="00D10934" w:rsidP="001C093F">
      <w:pPr>
        <w:pStyle w:val="ConsPlusNormal"/>
        <w:ind w:firstLine="540"/>
        <w:jc w:val="both"/>
        <w:rPr>
          <w:szCs w:val="24"/>
        </w:rPr>
      </w:pPr>
      <w:r w:rsidRPr="001C093F">
        <w:rPr>
          <w:szCs w:val="24"/>
        </w:rPr>
        <w:t>развернуто и логично излагать свою точку зрения по географическим аспектам различных вопросов с использованием языковых средств.</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.5.2.5. У обучающегося будут сформированы следующие умения самоорганизации как части регулятивных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D18A6" w:rsidRPr="001C093F" w:rsidRDefault="00D10934" w:rsidP="001C093F">
      <w:pPr>
        <w:pStyle w:val="ConsPlusNormal"/>
        <w:ind w:firstLine="540"/>
        <w:jc w:val="both"/>
        <w:rPr>
          <w:szCs w:val="24"/>
        </w:rPr>
      </w:pPr>
      <w:r w:rsidRPr="001C093F">
        <w:rPr>
          <w:szCs w:val="24"/>
        </w:rPr>
        <w:t>самостоятельно составлять план решения проблемы с учетом имеющихся ресурсов, собственных возможностей и предпочтений;</w:t>
      </w:r>
    </w:p>
    <w:p w:rsidR="004D18A6" w:rsidRPr="001C093F" w:rsidRDefault="00D10934" w:rsidP="001C093F">
      <w:pPr>
        <w:pStyle w:val="ConsPlusNormal"/>
        <w:ind w:firstLine="540"/>
        <w:jc w:val="both"/>
        <w:rPr>
          <w:szCs w:val="24"/>
        </w:rPr>
      </w:pPr>
      <w:r w:rsidRPr="001C093F">
        <w:rPr>
          <w:szCs w:val="24"/>
        </w:rPr>
        <w:t>давать оценку новым ситуациям;</w:t>
      </w:r>
    </w:p>
    <w:p w:rsidR="004D18A6" w:rsidRPr="001C093F" w:rsidRDefault="00D10934" w:rsidP="001C093F">
      <w:pPr>
        <w:pStyle w:val="ConsPlusNormal"/>
        <w:ind w:firstLine="540"/>
        <w:jc w:val="both"/>
        <w:rPr>
          <w:szCs w:val="24"/>
        </w:rPr>
      </w:pPr>
      <w:r w:rsidRPr="001C093F">
        <w:rPr>
          <w:szCs w:val="24"/>
        </w:rPr>
        <w:t>расширять рамки учебного предмета на основе личных предпочтений;</w:t>
      </w:r>
    </w:p>
    <w:p w:rsidR="004D18A6" w:rsidRPr="001C093F" w:rsidRDefault="00D10934" w:rsidP="001C093F">
      <w:pPr>
        <w:pStyle w:val="ConsPlusNormal"/>
        <w:ind w:firstLine="540"/>
        <w:jc w:val="both"/>
        <w:rPr>
          <w:szCs w:val="24"/>
        </w:rPr>
      </w:pPr>
      <w:r w:rsidRPr="001C093F">
        <w:rPr>
          <w:szCs w:val="24"/>
        </w:rPr>
        <w:t>делать осознанный выбор, аргументировать его, брать ответственность за решение;</w:t>
      </w:r>
    </w:p>
    <w:p w:rsidR="004D18A6" w:rsidRPr="001C093F" w:rsidRDefault="00D10934" w:rsidP="001C093F">
      <w:pPr>
        <w:pStyle w:val="ConsPlusNormal"/>
        <w:ind w:firstLine="540"/>
        <w:jc w:val="both"/>
        <w:rPr>
          <w:szCs w:val="24"/>
        </w:rPr>
      </w:pPr>
      <w:r w:rsidRPr="001C093F">
        <w:rPr>
          <w:szCs w:val="24"/>
        </w:rPr>
        <w:t>оценивать приобретенный опыт;</w:t>
      </w:r>
    </w:p>
    <w:p w:rsidR="004D18A6" w:rsidRPr="001C093F" w:rsidRDefault="00D10934" w:rsidP="001C093F">
      <w:pPr>
        <w:pStyle w:val="ConsPlusNormal"/>
        <w:ind w:firstLine="540"/>
        <w:jc w:val="both"/>
        <w:rPr>
          <w:szCs w:val="24"/>
        </w:rPr>
      </w:pPr>
      <w:r w:rsidRPr="001C093F">
        <w:rPr>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.5.2.6.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давать оценку новым ситуациям, оценивать соответствие результатов целям;</w:t>
      </w:r>
    </w:p>
    <w:p w:rsidR="004D18A6" w:rsidRPr="001C093F" w:rsidRDefault="00D10934" w:rsidP="001C093F">
      <w:pPr>
        <w:pStyle w:val="ConsPlusNormal"/>
        <w:ind w:firstLine="540"/>
        <w:jc w:val="both"/>
        <w:rPr>
          <w:szCs w:val="24"/>
        </w:rPr>
      </w:pPr>
      <w:r w:rsidRPr="001C093F">
        <w:rPr>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4D18A6" w:rsidRPr="001C093F" w:rsidRDefault="00D10934" w:rsidP="001C093F">
      <w:pPr>
        <w:pStyle w:val="ConsPlusNormal"/>
        <w:ind w:firstLine="540"/>
        <w:jc w:val="both"/>
        <w:rPr>
          <w:szCs w:val="24"/>
        </w:rPr>
      </w:pPr>
      <w:r w:rsidRPr="001C093F">
        <w:rPr>
          <w:szCs w:val="24"/>
        </w:rPr>
        <w:t>оценивать риски и своевременно принимать решения по их снижению;</w:t>
      </w:r>
    </w:p>
    <w:p w:rsidR="004D18A6" w:rsidRPr="001C093F" w:rsidRDefault="00D10934" w:rsidP="001C093F">
      <w:pPr>
        <w:pStyle w:val="ConsPlusNormal"/>
        <w:ind w:firstLine="540"/>
        <w:jc w:val="both"/>
        <w:rPr>
          <w:szCs w:val="24"/>
        </w:rPr>
      </w:pPr>
      <w:r w:rsidRPr="001C093F">
        <w:rPr>
          <w:szCs w:val="24"/>
        </w:rPr>
        <w:t>использовать приемы рефлексии для оценки ситуации, выбора верного решения;</w:t>
      </w:r>
    </w:p>
    <w:p w:rsidR="004D18A6" w:rsidRPr="001C093F" w:rsidRDefault="00D10934" w:rsidP="001C093F">
      <w:pPr>
        <w:pStyle w:val="ConsPlusNormal"/>
        <w:ind w:firstLine="540"/>
        <w:jc w:val="both"/>
        <w:rPr>
          <w:szCs w:val="24"/>
        </w:rPr>
      </w:pPr>
      <w:r w:rsidRPr="001C093F">
        <w:rPr>
          <w:szCs w:val="24"/>
        </w:rPr>
        <w:t>принимать мотивы и аргументы других при анализе результатов деятельности;</w:t>
      </w:r>
    </w:p>
    <w:p w:rsidR="004D18A6" w:rsidRPr="001C093F" w:rsidRDefault="00D10934" w:rsidP="001C093F">
      <w:pPr>
        <w:pStyle w:val="ConsPlusNormal"/>
        <w:ind w:firstLine="540"/>
        <w:jc w:val="both"/>
        <w:rPr>
          <w:szCs w:val="24"/>
        </w:rPr>
      </w:pPr>
      <w:r w:rsidRPr="001C093F">
        <w:rPr>
          <w:szCs w:val="24"/>
        </w:rPr>
        <w:t>способность понимать свое эмоциональное состояние, видеть направления развития собственной эмоциональной сферы, быть уверенным в себе;</w:t>
      </w:r>
    </w:p>
    <w:p w:rsidR="004D18A6" w:rsidRPr="001C093F" w:rsidRDefault="00D10934" w:rsidP="001C093F">
      <w:pPr>
        <w:pStyle w:val="ConsPlusNormal"/>
        <w:ind w:firstLine="540"/>
        <w:jc w:val="both"/>
        <w:rPr>
          <w:szCs w:val="24"/>
        </w:rPr>
      </w:pPr>
      <w:r w:rsidRPr="001C093F">
        <w:rPr>
          <w:szCs w:val="24"/>
        </w:rPr>
        <w:t>принимать ответственность;</w:t>
      </w:r>
    </w:p>
    <w:p w:rsidR="004D18A6" w:rsidRPr="001C093F" w:rsidRDefault="00D10934" w:rsidP="001C093F">
      <w:pPr>
        <w:pStyle w:val="ConsPlusNormal"/>
        <w:ind w:firstLine="540"/>
        <w:jc w:val="both"/>
        <w:rPr>
          <w:szCs w:val="24"/>
        </w:rPr>
      </w:pPr>
      <w:r w:rsidRPr="001C093F">
        <w:rPr>
          <w:szCs w:val="24"/>
        </w:rPr>
        <w:t>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rsidR="004D18A6" w:rsidRPr="001C093F" w:rsidRDefault="00D10934" w:rsidP="001C093F">
      <w:pPr>
        <w:pStyle w:val="ConsPlusNormal"/>
        <w:ind w:firstLine="540"/>
        <w:jc w:val="both"/>
        <w:rPr>
          <w:szCs w:val="24"/>
        </w:rPr>
      </w:pPr>
      <w:r w:rsidRPr="001C093F">
        <w:rPr>
          <w:szCs w:val="24"/>
        </w:rPr>
        <w:t>стремиться к достижению цели и успеху;</w:t>
      </w:r>
    </w:p>
    <w:p w:rsidR="004D18A6" w:rsidRPr="001C093F" w:rsidRDefault="00D10934" w:rsidP="001C093F">
      <w:pPr>
        <w:pStyle w:val="ConsPlusNormal"/>
        <w:ind w:firstLine="540"/>
        <w:jc w:val="both"/>
        <w:rPr>
          <w:szCs w:val="24"/>
        </w:rPr>
      </w:pPr>
      <w:r w:rsidRPr="001C093F">
        <w:rPr>
          <w:szCs w:val="24"/>
        </w:rPr>
        <w:t>уметь действовать, исходя из своих возможностей;</w:t>
      </w:r>
    </w:p>
    <w:p w:rsidR="004D18A6" w:rsidRPr="001C093F" w:rsidRDefault="00D10934" w:rsidP="001C093F">
      <w:pPr>
        <w:pStyle w:val="ConsPlusNormal"/>
        <w:ind w:firstLine="540"/>
        <w:jc w:val="both"/>
        <w:rPr>
          <w:szCs w:val="24"/>
        </w:rPr>
      </w:pPr>
      <w:r w:rsidRPr="001C093F">
        <w:rPr>
          <w:szCs w:val="24"/>
        </w:rPr>
        <w:t>понимать эмоциональное состояние других, учитывать его при осуществлении коммуникации, способность к сочувствию и сопереживанию;</w:t>
      </w:r>
    </w:p>
    <w:p w:rsidR="004D18A6" w:rsidRPr="001C093F" w:rsidRDefault="00D10934" w:rsidP="001C093F">
      <w:pPr>
        <w:pStyle w:val="ConsPlusNormal"/>
        <w:ind w:firstLine="540"/>
        <w:jc w:val="both"/>
        <w:rPr>
          <w:szCs w:val="24"/>
        </w:rPr>
      </w:pPr>
      <w:r w:rsidRPr="001C093F">
        <w:rPr>
          <w:szCs w:val="24"/>
        </w:rPr>
        <w:t>выстраивать отношения с другими людьми, заботиться, проявлять интерес и разрешать конфликты;</w:t>
      </w:r>
    </w:p>
    <w:p w:rsidR="004D18A6" w:rsidRPr="001C093F" w:rsidRDefault="00D10934" w:rsidP="001C093F">
      <w:pPr>
        <w:pStyle w:val="ConsPlusNormal"/>
        <w:ind w:firstLine="540"/>
        <w:jc w:val="both"/>
        <w:rPr>
          <w:szCs w:val="24"/>
        </w:rPr>
      </w:pPr>
      <w:r w:rsidRPr="001C093F">
        <w:rPr>
          <w:szCs w:val="24"/>
        </w:rPr>
        <w:t>принимать мотивы и аргументы других при анализе результатов деятельности;</w:t>
      </w:r>
    </w:p>
    <w:p w:rsidR="004D18A6" w:rsidRPr="001C093F" w:rsidRDefault="00D10934" w:rsidP="001C093F">
      <w:pPr>
        <w:pStyle w:val="ConsPlusNormal"/>
        <w:ind w:firstLine="540"/>
        <w:jc w:val="both"/>
        <w:rPr>
          <w:szCs w:val="24"/>
        </w:rPr>
      </w:pPr>
      <w:r w:rsidRPr="001C093F">
        <w:rPr>
          <w:szCs w:val="24"/>
        </w:rPr>
        <w:lastRenderedPageBreak/>
        <w:t>признавать свое право и право других на ошибки;</w:t>
      </w:r>
    </w:p>
    <w:p w:rsidR="004D18A6" w:rsidRPr="001C093F" w:rsidRDefault="00D10934" w:rsidP="001C093F">
      <w:pPr>
        <w:pStyle w:val="ConsPlusNormal"/>
        <w:ind w:firstLine="540"/>
        <w:jc w:val="both"/>
        <w:rPr>
          <w:szCs w:val="24"/>
        </w:rPr>
      </w:pPr>
      <w:r w:rsidRPr="001C093F">
        <w:rPr>
          <w:szCs w:val="24"/>
        </w:rPr>
        <w:t>развивать способность понимать мир с позиции другого человека.</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.5.2.7. У обучающегося будут сформированы следующие умения совместной деятельности:</w:t>
      </w:r>
    </w:p>
    <w:p w:rsidR="004D18A6" w:rsidRPr="001C093F" w:rsidRDefault="00D10934" w:rsidP="001C093F">
      <w:pPr>
        <w:pStyle w:val="ConsPlusNormal"/>
        <w:ind w:firstLine="540"/>
        <w:jc w:val="both"/>
        <w:rPr>
          <w:szCs w:val="24"/>
        </w:rPr>
      </w:pPr>
      <w:r w:rsidRPr="001C093F">
        <w:rPr>
          <w:szCs w:val="24"/>
        </w:rPr>
        <w:t>использовать преимущества командной и индивидуальной работы;</w:t>
      </w:r>
    </w:p>
    <w:p w:rsidR="004D18A6" w:rsidRPr="001C093F" w:rsidRDefault="00D10934" w:rsidP="001C093F">
      <w:pPr>
        <w:pStyle w:val="ConsPlusNormal"/>
        <w:ind w:firstLine="540"/>
        <w:jc w:val="both"/>
        <w:rPr>
          <w:szCs w:val="24"/>
        </w:rPr>
      </w:pPr>
      <w:r w:rsidRPr="001C093F">
        <w:rPr>
          <w:szCs w:val="24"/>
        </w:rPr>
        <w:t>выбирать тематику и методы совместных действий с учетом общих интересов и возможностей каждого члена коллектива;</w:t>
      </w:r>
    </w:p>
    <w:p w:rsidR="004D18A6" w:rsidRPr="001C093F" w:rsidRDefault="00D10934" w:rsidP="001C093F">
      <w:pPr>
        <w:pStyle w:val="ConsPlusNormal"/>
        <w:ind w:firstLine="540"/>
        <w:jc w:val="both"/>
        <w:rPr>
          <w:szCs w:val="24"/>
        </w:rPr>
      </w:pPr>
      <w:r w:rsidRPr="001C093F">
        <w:rPr>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D18A6" w:rsidRPr="001C093F" w:rsidRDefault="00D10934" w:rsidP="001C093F">
      <w:pPr>
        <w:pStyle w:val="ConsPlusNormal"/>
        <w:ind w:firstLine="540"/>
        <w:jc w:val="both"/>
        <w:rPr>
          <w:szCs w:val="24"/>
        </w:rPr>
      </w:pPr>
      <w:r w:rsidRPr="001C093F">
        <w:rPr>
          <w:szCs w:val="24"/>
        </w:rPr>
        <w:t>оценивать качество своего вклада и каждого участника команды в общий результат по разработанным критериям;</w:t>
      </w:r>
    </w:p>
    <w:p w:rsidR="004D18A6" w:rsidRPr="001C093F" w:rsidRDefault="00D10934" w:rsidP="001C093F">
      <w:pPr>
        <w:pStyle w:val="ConsPlusNormal"/>
        <w:ind w:firstLine="540"/>
        <w:jc w:val="both"/>
        <w:rPr>
          <w:szCs w:val="24"/>
        </w:rPr>
      </w:pPr>
      <w:r w:rsidRPr="001C093F">
        <w:rPr>
          <w:szCs w:val="24"/>
        </w:rPr>
        <w:t>предлагать новые проекты, оценивать идеи с позиции новизны, оригинальности, практической значимости.</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.5.3. Предметные результаты освоения программы по географии на базовом уровне к концу 10 класса должны отражать:</w:t>
      </w:r>
    </w:p>
    <w:p w:rsidR="004D18A6" w:rsidRPr="001C093F" w:rsidRDefault="00D10934" w:rsidP="001C093F">
      <w:pPr>
        <w:pStyle w:val="ConsPlusNormal"/>
        <w:ind w:firstLine="540"/>
        <w:jc w:val="both"/>
        <w:rPr>
          <w:szCs w:val="24"/>
        </w:rPr>
      </w:pPr>
      <w:r w:rsidRPr="001C093F">
        <w:rPr>
          <w:szCs w:val="24"/>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4D18A6" w:rsidRPr="001C093F" w:rsidRDefault="00D10934" w:rsidP="001C093F">
      <w:pPr>
        <w:pStyle w:val="ConsPlusNormal"/>
        <w:ind w:firstLine="540"/>
        <w:jc w:val="both"/>
        <w:rPr>
          <w:szCs w:val="24"/>
        </w:rPr>
      </w:pPr>
      <w:r w:rsidRPr="001C093F">
        <w:rPr>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4D18A6" w:rsidRPr="001C093F" w:rsidRDefault="00D10934" w:rsidP="001C093F">
      <w:pPr>
        <w:pStyle w:val="ConsPlusNormal"/>
        <w:ind w:firstLine="540"/>
        <w:jc w:val="both"/>
        <w:rPr>
          <w:szCs w:val="24"/>
        </w:rPr>
      </w:pPr>
      <w:r w:rsidRPr="001C093F">
        <w:rPr>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4D18A6" w:rsidRPr="001C093F" w:rsidRDefault="00D10934" w:rsidP="001C093F">
      <w:pPr>
        <w:pStyle w:val="ConsPlusNormal"/>
        <w:ind w:firstLine="540"/>
        <w:jc w:val="both"/>
        <w:rPr>
          <w:szCs w:val="24"/>
        </w:rPr>
      </w:pPr>
      <w:r w:rsidRPr="001C093F">
        <w:rPr>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4D18A6" w:rsidRPr="001C093F" w:rsidRDefault="00D10934" w:rsidP="001C093F">
      <w:pPr>
        <w:pStyle w:val="ConsPlusNormal"/>
        <w:ind w:firstLine="540"/>
        <w:jc w:val="both"/>
        <w:rPr>
          <w:szCs w:val="24"/>
        </w:rPr>
      </w:pPr>
      <w:r w:rsidRPr="001C093F">
        <w:rPr>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4D18A6" w:rsidRPr="001C093F" w:rsidRDefault="00D10934" w:rsidP="001C093F">
      <w:pPr>
        <w:pStyle w:val="ConsPlusNormal"/>
        <w:ind w:firstLine="540"/>
        <w:jc w:val="both"/>
        <w:rPr>
          <w:szCs w:val="24"/>
        </w:rPr>
      </w:pPr>
      <w:r w:rsidRPr="001C093F">
        <w:rPr>
          <w:szCs w:val="24"/>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4D18A6" w:rsidRPr="001C093F" w:rsidRDefault="00D10934" w:rsidP="001C093F">
      <w:pPr>
        <w:pStyle w:val="ConsPlusNormal"/>
        <w:ind w:firstLine="540"/>
        <w:jc w:val="both"/>
        <w:rPr>
          <w:szCs w:val="24"/>
        </w:rPr>
      </w:pPr>
      <w:r w:rsidRPr="001C093F">
        <w:rPr>
          <w:szCs w:val="24"/>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w:t>
      </w:r>
      <w:r w:rsidRPr="001C093F">
        <w:rPr>
          <w:szCs w:val="24"/>
        </w:rPr>
        <w:lastRenderedPageBreak/>
        <w:t>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4D18A6" w:rsidRPr="001C093F" w:rsidRDefault="00D10934" w:rsidP="001C093F">
      <w:pPr>
        <w:pStyle w:val="ConsPlusNormal"/>
        <w:ind w:firstLine="540"/>
        <w:jc w:val="both"/>
        <w:rPr>
          <w:szCs w:val="24"/>
        </w:rPr>
      </w:pPr>
      <w:r w:rsidRPr="001C093F">
        <w:rPr>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4D18A6" w:rsidRPr="001C093F" w:rsidRDefault="00D10934" w:rsidP="001C093F">
      <w:pPr>
        <w:pStyle w:val="ConsPlusNormal"/>
        <w:ind w:firstLine="540"/>
        <w:jc w:val="both"/>
        <w:rPr>
          <w:szCs w:val="24"/>
        </w:rPr>
      </w:pPr>
      <w:r w:rsidRPr="001C093F">
        <w:rPr>
          <w:szCs w:val="24"/>
        </w:rPr>
        <w:t>формулировать и (или) обосновывать выводы на основе использования географических знаний;</w:t>
      </w:r>
    </w:p>
    <w:p w:rsidR="004D18A6" w:rsidRPr="001C093F" w:rsidRDefault="00D10934" w:rsidP="001C093F">
      <w:pPr>
        <w:pStyle w:val="ConsPlusNormal"/>
        <w:ind w:firstLine="540"/>
        <w:jc w:val="both"/>
        <w:rPr>
          <w:szCs w:val="24"/>
        </w:rPr>
      </w:pPr>
      <w:r w:rsidRPr="001C093F">
        <w:rPr>
          <w:szCs w:val="24"/>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4D18A6" w:rsidRPr="001C093F" w:rsidRDefault="00D10934" w:rsidP="001C093F">
      <w:pPr>
        <w:pStyle w:val="ConsPlusNormal"/>
        <w:ind w:firstLine="540"/>
        <w:jc w:val="both"/>
        <w:rPr>
          <w:szCs w:val="24"/>
        </w:rPr>
      </w:pPr>
      <w:r w:rsidRPr="001C093F">
        <w:rPr>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4D18A6" w:rsidRPr="001C093F" w:rsidRDefault="00D10934" w:rsidP="001C093F">
      <w:pPr>
        <w:pStyle w:val="ConsPlusNormal"/>
        <w:ind w:firstLine="540"/>
        <w:jc w:val="both"/>
        <w:rPr>
          <w:szCs w:val="24"/>
        </w:rPr>
      </w:pPr>
      <w:r w:rsidRPr="001C093F">
        <w:rPr>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D18A6" w:rsidRPr="001C093F" w:rsidRDefault="00D10934" w:rsidP="001C093F">
      <w:pPr>
        <w:pStyle w:val="ConsPlusNormal"/>
        <w:ind w:firstLine="540"/>
        <w:jc w:val="both"/>
        <w:rPr>
          <w:szCs w:val="24"/>
        </w:rPr>
      </w:pPr>
      <w:r w:rsidRPr="001C093F">
        <w:rPr>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4D18A6" w:rsidRPr="001C093F" w:rsidRDefault="00D10934" w:rsidP="001C093F">
      <w:pPr>
        <w:pStyle w:val="ConsPlusNormal"/>
        <w:ind w:firstLine="540"/>
        <w:jc w:val="both"/>
        <w:rPr>
          <w:szCs w:val="24"/>
        </w:rPr>
      </w:pPr>
      <w:r w:rsidRPr="001C093F">
        <w:rPr>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4D18A6" w:rsidRPr="001C093F" w:rsidRDefault="00D10934" w:rsidP="001C093F">
      <w:pPr>
        <w:pStyle w:val="ConsPlusNormal"/>
        <w:ind w:firstLine="540"/>
        <w:jc w:val="both"/>
        <w:rPr>
          <w:szCs w:val="24"/>
        </w:rPr>
      </w:pPr>
      <w:r w:rsidRPr="001C093F">
        <w:rPr>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4D18A6" w:rsidRPr="001C093F" w:rsidRDefault="00D10934" w:rsidP="001C093F">
      <w:pPr>
        <w:pStyle w:val="ConsPlusNormal"/>
        <w:ind w:firstLine="540"/>
        <w:jc w:val="both"/>
        <w:rPr>
          <w:szCs w:val="24"/>
        </w:rPr>
      </w:pPr>
      <w:r w:rsidRPr="001C093F">
        <w:rPr>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4D18A6" w:rsidRPr="001C093F" w:rsidRDefault="00D10934" w:rsidP="001C093F">
      <w:pPr>
        <w:pStyle w:val="ConsPlusNormal"/>
        <w:ind w:firstLine="540"/>
        <w:jc w:val="both"/>
        <w:rPr>
          <w:szCs w:val="24"/>
        </w:rPr>
      </w:pPr>
      <w:r w:rsidRPr="001C093F">
        <w:rPr>
          <w:szCs w:val="24"/>
        </w:rPr>
        <w:t>самостоятельно находить, отбирать и применять различные методы познания для решения практико-ориентированных задач;</w:t>
      </w:r>
    </w:p>
    <w:p w:rsidR="004D18A6" w:rsidRPr="001C093F" w:rsidRDefault="00D10934" w:rsidP="001C093F">
      <w:pPr>
        <w:pStyle w:val="ConsPlusNormal"/>
        <w:ind w:firstLine="540"/>
        <w:jc w:val="both"/>
        <w:rPr>
          <w:szCs w:val="24"/>
        </w:rPr>
      </w:pPr>
      <w:r w:rsidRPr="001C093F">
        <w:rPr>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4D18A6" w:rsidRPr="001C093F" w:rsidRDefault="00D10934" w:rsidP="001C093F">
      <w:pPr>
        <w:pStyle w:val="ConsPlusNormal"/>
        <w:ind w:firstLine="540"/>
        <w:jc w:val="both"/>
        <w:rPr>
          <w:szCs w:val="24"/>
        </w:rPr>
      </w:pPr>
      <w:r w:rsidRPr="001C093F">
        <w:rPr>
          <w:szCs w:val="24"/>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w:t>
      </w:r>
      <w:r w:rsidRPr="001C093F">
        <w:rPr>
          <w:szCs w:val="24"/>
        </w:rPr>
        <w:lastRenderedPageBreak/>
        <w:t>ре мирового хозяйства, географических особенностях развития отдельных отраслей;</w:t>
      </w:r>
    </w:p>
    <w:p w:rsidR="004D18A6" w:rsidRPr="001C093F" w:rsidRDefault="00D10934" w:rsidP="001C093F">
      <w:pPr>
        <w:pStyle w:val="ConsPlusNormal"/>
        <w:ind w:firstLine="540"/>
        <w:jc w:val="both"/>
        <w:rPr>
          <w:szCs w:val="24"/>
        </w:rPr>
      </w:pPr>
      <w:r w:rsidRPr="001C093F">
        <w:rPr>
          <w:szCs w:val="24"/>
        </w:rPr>
        <w:t>формулировать выводы и заключения на основе анализа и интерпретации информации из различных источников;</w:t>
      </w:r>
    </w:p>
    <w:p w:rsidR="004D18A6" w:rsidRPr="001C093F" w:rsidRDefault="00D10934" w:rsidP="001C093F">
      <w:pPr>
        <w:pStyle w:val="ConsPlusNormal"/>
        <w:ind w:firstLine="540"/>
        <w:jc w:val="both"/>
        <w:rPr>
          <w:szCs w:val="24"/>
        </w:rPr>
      </w:pPr>
      <w:r w:rsidRPr="001C093F">
        <w:rPr>
          <w:szCs w:val="24"/>
        </w:rPr>
        <w:t>критически оценивать и интерпретировать информацию, получаемую из различных источников;</w:t>
      </w:r>
    </w:p>
    <w:p w:rsidR="004D18A6" w:rsidRPr="001C093F" w:rsidRDefault="00D10934" w:rsidP="001C093F">
      <w:pPr>
        <w:pStyle w:val="ConsPlusNormal"/>
        <w:ind w:firstLine="540"/>
        <w:jc w:val="both"/>
        <w:rPr>
          <w:szCs w:val="24"/>
        </w:rPr>
      </w:pPr>
      <w:r w:rsidRPr="001C093F">
        <w:rPr>
          <w:szCs w:val="24"/>
        </w:rPr>
        <w:t>использовать различные источники географической информации для решения учебных и (или) практико-ориентированных задач;</w:t>
      </w:r>
    </w:p>
    <w:p w:rsidR="004D18A6" w:rsidRPr="001C093F" w:rsidRDefault="00D10934" w:rsidP="001C093F">
      <w:pPr>
        <w:pStyle w:val="ConsPlusNormal"/>
        <w:ind w:firstLine="540"/>
        <w:jc w:val="both"/>
        <w:rPr>
          <w:szCs w:val="24"/>
        </w:rPr>
      </w:pPr>
      <w:r w:rsidRPr="001C093F">
        <w:rPr>
          <w:szCs w:val="24"/>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4D18A6" w:rsidRPr="001C093F" w:rsidRDefault="00D10934" w:rsidP="001C093F">
      <w:pPr>
        <w:pStyle w:val="ConsPlusNormal"/>
        <w:ind w:firstLine="540"/>
        <w:jc w:val="both"/>
        <w:rPr>
          <w:szCs w:val="24"/>
        </w:rPr>
      </w:pPr>
      <w:r w:rsidRPr="001C093F">
        <w:rPr>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4D18A6" w:rsidRPr="001C093F" w:rsidRDefault="00D10934" w:rsidP="001C093F">
      <w:pPr>
        <w:pStyle w:val="ConsPlusNormal"/>
        <w:ind w:firstLine="540"/>
        <w:jc w:val="both"/>
        <w:rPr>
          <w:szCs w:val="24"/>
        </w:rPr>
      </w:pPr>
      <w:r w:rsidRPr="001C093F">
        <w:rPr>
          <w:szCs w:val="24"/>
        </w:rPr>
        <w:t>9) сформированность умений применять географические знания для оценки разнообразных явлений и процессов:</w:t>
      </w:r>
    </w:p>
    <w:p w:rsidR="004D18A6" w:rsidRPr="001C093F" w:rsidRDefault="00D10934" w:rsidP="001C093F">
      <w:pPr>
        <w:pStyle w:val="ConsPlusNormal"/>
        <w:ind w:firstLine="540"/>
        <w:jc w:val="both"/>
        <w:rPr>
          <w:szCs w:val="24"/>
        </w:rPr>
      </w:pPr>
      <w:r w:rsidRPr="001C093F">
        <w:rPr>
          <w:szCs w:val="24"/>
        </w:rPr>
        <w:t>оценивать географические факторы, определяющие сущность и динамику важнейших социально-экономических и геоэкологических процессов;</w:t>
      </w:r>
    </w:p>
    <w:p w:rsidR="004D18A6" w:rsidRPr="001C093F" w:rsidRDefault="00D10934" w:rsidP="001C093F">
      <w:pPr>
        <w:pStyle w:val="ConsPlusNormal"/>
        <w:ind w:firstLine="540"/>
        <w:jc w:val="both"/>
        <w:rPr>
          <w:szCs w:val="24"/>
        </w:rPr>
      </w:pPr>
      <w:r w:rsidRPr="001C093F">
        <w:rPr>
          <w:szCs w:val="24"/>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4D18A6" w:rsidRPr="001C093F" w:rsidRDefault="00D10934" w:rsidP="001C093F">
      <w:pPr>
        <w:pStyle w:val="ConsPlusNormal"/>
        <w:ind w:firstLine="540"/>
        <w:jc w:val="both"/>
        <w:rPr>
          <w:szCs w:val="24"/>
        </w:rPr>
      </w:pPr>
      <w:r w:rsidRPr="001C093F">
        <w:rPr>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4D18A6" w:rsidRPr="001C093F" w:rsidRDefault="0089463F" w:rsidP="001C093F">
      <w:pPr>
        <w:pStyle w:val="ConsPlusNormal"/>
        <w:ind w:firstLine="540"/>
        <w:jc w:val="both"/>
        <w:rPr>
          <w:szCs w:val="24"/>
        </w:rPr>
      </w:pPr>
      <w:r w:rsidRPr="001C093F">
        <w:rPr>
          <w:szCs w:val="24"/>
        </w:rPr>
        <w:t>5</w:t>
      </w:r>
      <w:r w:rsidR="00D10934" w:rsidRPr="001C093F">
        <w:rPr>
          <w:szCs w:val="24"/>
        </w:rPr>
        <w:t>.5.4. Предметные результаты освоения программы по географии на базовом уровне к концу 11 класса должны отражать:</w:t>
      </w:r>
    </w:p>
    <w:p w:rsidR="004D18A6" w:rsidRPr="001C093F" w:rsidRDefault="00D10934" w:rsidP="001C093F">
      <w:pPr>
        <w:pStyle w:val="ConsPlusNormal"/>
        <w:ind w:firstLine="540"/>
        <w:jc w:val="both"/>
        <w:rPr>
          <w:szCs w:val="24"/>
        </w:rPr>
      </w:pPr>
      <w:r w:rsidRPr="001C093F">
        <w:rPr>
          <w:szCs w:val="24"/>
        </w:rPr>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4D18A6" w:rsidRPr="001C093F" w:rsidRDefault="00D10934" w:rsidP="001C093F">
      <w:pPr>
        <w:pStyle w:val="ConsPlusNormal"/>
        <w:ind w:firstLine="540"/>
        <w:jc w:val="both"/>
        <w:rPr>
          <w:szCs w:val="24"/>
        </w:rPr>
      </w:pPr>
      <w:r w:rsidRPr="001C093F">
        <w:rPr>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4D18A6" w:rsidRPr="001C093F" w:rsidRDefault="00D10934" w:rsidP="001C093F">
      <w:pPr>
        <w:pStyle w:val="ConsPlusNormal"/>
        <w:ind w:firstLine="540"/>
        <w:jc w:val="both"/>
        <w:rPr>
          <w:szCs w:val="24"/>
        </w:rPr>
      </w:pPr>
      <w:r w:rsidRPr="001C093F">
        <w:rPr>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4D18A6" w:rsidRPr="001C093F" w:rsidRDefault="00D10934" w:rsidP="001C093F">
      <w:pPr>
        <w:pStyle w:val="ConsPlusNormal"/>
        <w:ind w:firstLine="540"/>
        <w:jc w:val="both"/>
        <w:rPr>
          <w:szCs w:val="24"/>
        </w:rPr>
      </w:pPr>
      <w:r w:rsidRPr="001C093F">
        <w:rPr>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4D18A6" w:rsidRPr="001C093F" w:rsidRDefault="00D10934" w:rsidP="001C093F">
      <w:pPr>
        <w:pStyle w:val="ConsPlusNormal"/>
        <w:ind w:firstLine="540"/>
        <w:jc w:val="both"/>
        <w:rPr>
          <w:szCs w:val="24"/>
        </w:rPr>
      </w:pPr>
      <w:r w:rsidRPr="001C093F">
        <w:rPr>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w:t>
      </w:r>
      <w:r w:rsidRPr="001C093F">
        <w:rPr>
          <w:szCs w:val="24"/>
        </w:rPr>
        <w:lastRenderedPageBreak/>
        <w:t>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rsidR="004D18A6" w:rsidRPr="001C093F" w:rsidRDefault="00D10934" w:rsidP="001C093F">
      <w:pPr>
        <w:pStyle w:val="ConsPlusNormal"/>
        <w:ind w:firstLine="540"/>
        <w:jc w:val="both"/>
        <w:rPr>
          <w:szCs w:val="24"/>
        </w:rPr>
      </w:pPr>
      <w:r w:rsidRPr="001C093F">
        <w:rPr>
          <w:szCs w:val="24"/>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4D18A6" w:rsidRPr="001C093F" w:rsidRDefault="00D10934" w:rsidP="001C093F">
      <w:pPr>
        <w:pStyle w:val="ConsPlusNormal"/>
        <w:ind w:firstLine="540"/>
        <w:jc w:val="both"/>
        <w:rPr>
          <w:szCs w:val="24"/>
        </w:rPr>
      </w:pPr>
      <w:r w:rsidRPr="001C093F">
        <w:rPr>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4D18A6" w:rsidRPr="001C093F" w:rsidRDefault="00D10934" w:rsidP="001C093F">
      <w:pPr>
        <w:pStyle w:val="ConsPlusNormal"/>
        <w:ind w:firstLine="540"/>
        <w:jc w:val="both"/>
        <w:rPr>
          <w:szCs w:val="24"/>
        </w:rPr>
      </w:pPr>
      <w:r w:rsidRPr="001C093F">
        <w:rPr>
          <w:szCs w:val="24"/>
        </w:rPr>
        <w:t>формулировать и (или) обосновывать выводы на основе использования географических знаний;</w:t>
      </w:r>
    </w:p>
    <w:p w:rsidR="004D18A6" w:rsidRPr="001C093F" w:rsidRDefault="00D10934" w:rsidP="001C093F">
      <w:pPr>
        <w:pStyle w:val="ConsPlusNormal"/>
        <w:ind w:firstLine="540"/>
        <w:jc w:val="both"/>
        <w:rPr>
          <w:szCs w:val="24"/>
        </w:rPr>
      </w:pPr>
      <w:r w:rsidRPr="001C093F">
        <w:rPr>
          <w:szCs w:val="24"/>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4D18A6" w:rsidRPr="001C093F" w:rsidRDefault="00D10934" w:rsidP="001C093F">
      <w:pPr>
        <w:pStyle w:val="ConsPlusNormal"/>
        <w:ind w:firstLine="540"/>
        <w:jc w:val="both"/>
        <w:rPr>
          <w:szCs w:val="24"/>
        </w:rPr>
      </w:pPr>
      <w:r w:rsidRPr="001C093F">
        <w:rPr>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4D18A6" w:rsidRPr="001C093F" w:rsidRDefault="00D10934" w:rsidP="001C093F">
      <w:pPr>
        <w:pStyle w:val="ConsPlusNormal"/>
        <w:ind w:firstLine="540"/>
        <w:jc w:val="both"/>
        <w:rPr>
          <w:szCs w:val="24"/>
        </w:rPr>
      </w:pPr>
      <w:r w:rsidRPr="001C093F">
        <w:rPr>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D18A6" w:rsidRPr="001C093F" w:rsidRDefault="00D10934" w:rsidP="001C093F">
      <w:pPr>
        <w:pStyle w:val="ConsPlusNormal"/>
        <w:ind w:firstLine="540"/>
        <w:jc w:val="both"/>
        <w:rPr>
          <w:szCs w:val="24"/>
        </w:rPr>
      </w:pPr>
      <w:r w:rsidRPr="001C093F">
        <w:rPr>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4D18A6" w:rsidRPr="001C093F" w:rsidRDefault="00D10934" w:rsidP="001C093F">
      <w:pPr>
        <w:pStyle w:val="ConsPlusNormal"/>
        <w:ind w:firstLine="540"/>
        <w:jc w:val="both"/>
        <w:rPr>
          <w:szCs w:val="24"/>
        </w:rPr>
      </w:pPr>
      <w:r w:rsidRPr="001C093F">
        <w:rPr>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4D18A6" w:rsidRPr="001C093F" w:rsidRDefault="00D10934" w:rsidP="001C093F">
      <w:pPr>
        <w:pStyle w:val="ConsPlusNormal"/>
        <w:ind w:firstLine="540"/>
        <w:jc w:val="both"/>
        <w:rPr>
          <w:szCs w:val="24"/>
        </w:rPr>
      </w:pPr>
      <w:r w:rsidRPr="001C093F">
        <w:rPr>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D18A6" w:rsidRPr="001C093F" w:rsidRDefault="00D10934" w:rsidP="001C093F">
      <w:pPr>
        <w:pStyle w:val="ConsPlusNormal"/>
        <w:ind w:firstLine="540"/>
        <w:jc w:val="both"/>
        <w:rPr>
          <w:szCs w:val="24"/>
        </w:rPr>
      </w:pPr>
      <w:r w:rsidRPr="001C093F">
        <w:rPr>
          <w:szCs w:val="24"/>
        </w:rPr>
        <w:t xml:space="preserve">7) владение умениями географического анализа и интерпретации информации из различных </w:t>
      </w:r>
      <w:r w:rsidRPr="001C093F">
        <w:rPr>
          <w:szCs w:val="24"/>
        </w:rPr>
        <w:lastRenderedPageBreak/>
        <w:t>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4D18A6" w:rsidRPr="001C093F" w:rsidRDefault="00D10934" w:rsidP="001C093F">
      <w:pPr>
        <w:pStyle w:val="ConsPlusNormal"/>
        <w:ind w:firstLine="540"/>
        <w:jc w:val="both"/>
        <w:rPr>
          <w:szCs w:val="24"/>
        </w:rPr>
      </w:pPr>
      <w:r w:rsidRPr="001C093F">
        <w:rPr>
          <w:szCs w:val="24"/>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4D18A6" w:rsidRPr="001C093F" w:rsidRDefault="00D10934" w:rsidP="001C093F">
      <w:pPr>
        <w:pStyle w:val="ConsPlusNormal"/>
        <w:ind w:firstLine="540"/>
        <w:jc w:val="both"/>
        <w:rPr>
          <w:szCs w:val="24"/>
        </w:rPr>
      </w:pPr>
      <w:r w:rsidRPr="001C093F">
        <w:rPr>
          <w:szCs w:val="24"/>
        </w:rPr>
        <w:t>формулировать выводы и заключения на основе анализа и интерпретации информации из различных источников;</w:t>
      </w:r>
    </w:p>
    <w:p w:rsidR="004D18A6" w:rsidRPr="001C093F" w:rsidRDefault="00D10934" w:rsidP="001C093F">
      <w:pPr>
        <w:pStyle w:val="ConsPlusNormal"/>
        <w:ind w:firstLine="540"/>
        <w:jc w:val="both"/>
        <w:rPr>
          <w:szCs w:val="24"/>
        </w:rPr>
      </w:pPr>
      <w:r w:rsidRPr="001C093F">
        <w:rPr>
          <w:szCs w:val="24"/>
        </w:rPr>
        <w:t>критически оценивать и интерпретировать информацию, получаемую из различных источников;</w:t>
      </w:r>
    </w:p>
    <w:p w:rsidR="004D18A6" w:rsidRPr="001C093F" w:rsidRDefault="00D10934" w:rsidP="001C093F">
      <w:pPr>
        <w:pStyle w:val="ConsPlusNormal"/>
        <w:ind w:firstLine="540"/>
        <w:jc w:val="both"/>
        <w:rPr>
          <w:szCs w:val="24"/>
        </w:rPr>
      </w:pPr>
      <w:r w:rsidRPr="001C093F">
        <w:rPr>
          <w:szCs w:val="24"/>
        </w:rPr>
        <w:t>использовать различные источники географической информации для решения учебных и (или) практико-ориентированных задач;</w:t>
      </w:r>
    </w:p>
    <w:p w:rsidR="004D18A6" w:rsidRPr="001C093F" w:rsidRDefault="00D10934" w:rsidP="001C093F">
      <w:pPr>
        <w:pStyle w:val="ConsPlusNormal"/>
        <w:ind w:firstLine="540"/>
        <w:jc w:val="both"/>
        <w:rPr>
          <w:szCs w:val="24"/>
        </w:rPr>
      </w:pPr>
      <w:r w:rsidRPr="001C093F">
        <w:rPr>
          <w:szCs w:val="24"/>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4D18A6" w:rsidRPr="001C093F" w:rsidRDefault="00D10934" w:rsidP="001C093F">
      <w:pPr>
        <w:pStyle w:val="ConsPlusNormal"/>
        <w:ind w:firstLine="540"/>
        <w:jc w:val="both"/>
        <w:rPr>
          <w:szCs w:val="24"/>
        </w:rPr>
      </w:pPr>
      <w:r w:rsidRPr="001C093F">
        <w:rPr>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4D18A6" w:rsidRPr="001C093F" w:rsidRDefault="00D10934" w:rsidP="001C093F">
      <w:pPr>
        <w:pStyle w:val="ConsPlusNormal"/>
        <w:ind w:firstLine="540"/>
        <w:jc w:val="both"/>
        <w:rPr>
          <w:szCs w:val="24"/>
        </w:rPr>
      </w:pPr>
      <w:r w:rsidRPr="001C093F">
        <w:rPr>
          <w:szCs w:val="24"/>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4D18A6" w:rsidRPr="001C093F" w:rsidRDefault="00D10934" w:rsidP="001C093F">
      <w:pPr>
        <w:pStyle w:val="ConsPlusNormal"/>
        <w:ind w:firstLine="540"/>
        <w:jc w:val="both"/>
        <w:rPr>
          <w:szCs w:val="24"/>
        </w:rPr>
      </w:pPr>
      <w:r w:rsidRPr="001C093F">
        <w:rPr>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w:t>
      </w:r>
    </w:p>
    <w:p w:rsidR="004D18A6" w:rsidRPr="001C093F" w:rsidRDefault="00D10934" w:rsidP="001C093F">
      <w:pPr>
        <w:pStyle w:val="ConsPlusNormal"/>
        <w:ind w:firstLine="540"/>
        <w:jc w:val="both"/>
        <w:rPr>
          <w:szCs w:val="24"/>
        </w:rPr>
      </w:pPr>
      <w:r w:rsidRPr="001C093F">
        <w:rPr>
          <w:szCs w:val="24"/>
        </w:rPr>
        <w:t>приводить примеры взаимосвязи глобальных проблем; возможных путей решения глобальных проблем.</w:t>
      </w:r>
    </w:p>
    <w:p w:rsidR="004D18A6" w:rsidRPr="001C093F" w:rsidRDefault="004D18A6" w:rsidP="001C093F">
      <w:pPr>
        <w:pStyle w:val="ConsPlusNormal"/>
        <w:ind w:firstLine="540"/>
        <w:jc w:val="both"/>
        <w:rPr>
          <w:szCs w:val="24"/>
        </w:rPr>
      </w:pPr>
    </w:p>
    <w:p w:rsidR="004D18A6" w:rsidRPr="001C093F" w:rsidRDefault="004F1B38" w:rsidP="006A1C7C">
      <w:pPr>
        <w:pStyle w:val="1"/>
      </w:pPr>
      <w:bookmarkStart w:id="67" w:name="_Toc141823148"/>
      <w:bookmarkStart w:id="68" w:name="_Toc141873233"/>
      <w:r w:rsidRPr="001C093F">
        <w:t>6</w:t>
      </w:r>
      <w:r w:rsidR="00212A8D">
        <w:t xml:space="preserve">. </w:t>
      </w:r>
      <w:r w:rsidR="00212A8D" w:rsidRPr="00212A8D">
        <w:rPr>
          <w:rStyle w:val="22"/>
        </w:rPr>
        <w:t>Р</w:t>
      </w:r>
      <w:r w:rsidR="00D10934" w:rsidRPr="00212A8D">
        <w:rPr>
          <w:rStyle w:val="22"/>
        </w:rPr>
        <w:t>абочая программа по учебному предмету "Основы безопасности жизнедеятельности" (базовый уровень).</w:t>
      </w:r>
      <w:bookmarkEnd w:id="67"/>
      <w:bookmarkEnd w:id="68"/>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w:t>
      </w:r>
    </w:p>
    <w:p w:rsidR="004D18A6" w:rsidRPr="001C093F" w:rsidRDefault="004D18A6" w:rsidP="001C093F">
      <w:pPr>
        <w:pStyle w:val="ConsPlusNormal"/>
        <w:ind w:firstLine="540"/>
        <w:jc w:val="both"/>
        <w:rPr>
          <w:szCs w:val="24"/>
        </w:rPr>
      </w:pPr>
    </w:p>
    <w:p w:rsidR="004D18A6" w:rsidRPr="001C093F" w:rsidRDefault="004F1B38" w:rsidP="006A1C7C">
      <w:pPr>
        <w:pStyle w:val="1"/>
      </w:pPr>
      <w:bookmarkStart w:id="69" w:name="_Toc141823149"/>
      <w:bookmarkStart w:id="70" w:name="_Toc141873234"/>
      <w:r w:rsidRPr="00212A8D">
        <w:rPr>
          <w:rStyle w:val="32"/>
        </w:rPr>
        <w:t>6</w:t>
      </w:r>
      <w:r w:rsidR="00D10934" w:rsidRPr="00212A8D">
        <w:rPr>
          <w:rStyle w:val="32"/>
        </w:rPr>
        <w:t>.2. Пояснительная записка</w:t>
      </w:r>
      <w:r w:rsidR="00D10934" w:rsidRPr="001C093F">
        <w:t>.</w:t>
      </w:r>
      <w:bookmarkEnd w:id="69"/>
      <w:bookmarkEnd w:id="70"/>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.2.1.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w:t>
      </w:r>
      <w:r w:rsidR="00D10934" w:rsidRPr="001C093F">
        <w:rPr>
          <w:szCs w:val="24"/>
        </w:rPr>
        <w:lastRenderedPageBreak/>
        <w:t xml:space="preserve">ния, </w:t>
      </w:r>
      <w:hyperlink r:id="rId51" w:history="1">
        <w:r w:rsidR="00D10934" w:rsidRPr="001C093F">
          <w:rPr>
            <w:color w:val="0000FF"/>
            <w:szCs w:val="24"/>
          </w:rPr>
          <w:t>Концепции</w:t>
        </w:r>
      </w:hyperlink>
      <w:r w:rsidR="00D10934" w:rsidRPr="001C093F">
        <w:rPr>
          <w:szCs w:val="24"/>
        </w:rPr>
        <w:t xml:space="preserve">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4D18A6" w:rsidRPr="001C093F" w:rsidRDefault="00D10934" w:rsidP="001C093F">
      <w:pPr>
        <w:pStyle w:val="ConsPlusNormal"/>
        <w:ind w:firstLine="540"/>
        <w:jc w:val="both"/>
        <w:rPr>
          <w:szCs w:val="24"/>
        </w:rPr>
      </w:pPr>
      <w:r w:rsidRPr="001C093F">
        <w:rPr>
          <w:szCs w:val="24"/>
        </w:rPr>
        <w:t>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.2.3. Программа ОБЖ обеспечивает:</w:t>
      </w:r>
    </w:p>
    <w:p w:rsidR="004D18A6" w:rsidRPr="001C093F" w:rsidRDefault="00D10934" w:rsidP="001C093F">
      <w:pPr>
        <w:pStyle w:val="ConsPlusNormal"/>
        <w:ind w:firstLine="540"/>
        <w:jc w:val="both"/>
        <w:rPr>
          <w:szCs w:val="24"/>
        </w:rPr>
      </w:pPr>
      <w:r w:rsidRPr="001C093F">
        <w:rPr>
          <w:szCs w:val="24"/>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4D18A6" w:rsidRPr="001C093F" w:rsidRDefault="00D10934" w:rsidP="001C093F">
      <w:pPr>
        <w:pStyle w:val="ConsPlusNormal"/>
        <w:ind w:firstLine="540"/>
        <w:jc w:val="both"/>
        <w:rPr>
          <w:szCs w:val="24"/>
        </w:rPr>
      </w:pPr>
      <w:r w:rsidRPr="001C093F">
        <w:rPr>
          <w:szCs w:val="24"/>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4D18A6" w:rsidRPr="001C093F" w:rsidRDefault="00D10934" w:rsidP="001C093F">
      <w:pPr>
        <w:pStyle w:val="ConsPlusNormal"/>
        <w:ind w:firstLine="540"/>
        <w:jc w:val="both"/>
        <w:rPr>
          <w:szCs w:val="24"/>
        </w:rPr>
      </w:pPr>
      <w:r w:rsidRPr="001C093F">
        <w:rPr>
          <w:szCs w:val="24"/>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4D18A6" w:rsidRPr="001C093F" w:rsidRDefault="00D10934" w:rsidP="001C093F">
      <w:pPr>
        <w:pStyle w:val="ConsPlusNormal"/>
        <w:ind w:firstLine="540"/>
        <w:jc w:val="both"/>
        <w:rPr>
          <w:szCs w:val="24"/>
        </w:rPr>
      </w:pPr>
      <w:r w:rsidRPr="001C093F">
        <w:rPr>
          <w:szCs w:val="24"/>
        </w:rPr>
        <w:t>подготовку выпускников к решению актуальных практических задач безопасности жизнедеятельности в повседневной жизни.</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.2.4. В программе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 xml:space="preserve">.2.4.1. </w:t>
      </w:r>
      <w:hyperlink w:anchor="P1848" w:tooltip="24.3.1. Вариант N 1." w:history="1">
        <w:r w:rsidR="00D10934" w:rsidRPr="001C093F">
          <w:rPr>
            <w:color w:val="0000FF"/>
            <w:szCs w:val="24"/>
          </w:rPr>
          <w:t>Вариант 1</w:t>
        </w:r>
      </w:hyperlink>
      <w:r w:rsidR="00D10934" w:rsidRPr="001C093F">
        <w:rPr>
          <w:szCs w:val="24"/>
        </w:rPr>
        <w:t>.</w:t>
      </w:r>
    </w:p>
    <w:p w:rsidR="004D18A6" w:rsidRPr="001C093F" w:rsidRDefault="00FE3121" w:rsidP="001C093F">
      <w:pPr>
        <w:pStyle w:val="ConsPlusNormal"/>
        <w:ind w:firstLine="540"/>
        <w:jc w:val="both"/>
        <w:rPr>
          <w:szCs w:val="24"/>
        </w:rPr>
      </w:pPr>
      <w:hyperlink w:anchor="P1849" w:tooltip="24.3.1.1. Модуль N 1. Основы комплексной безопасности." w:history="1">
        <w:r w:rsidR="00D10934" w:rsidRPr="001C093F">
          <w:rPr>
            <w:color w:val="0000FF"/>
            <w:szCs w:val="24"/>
          </w:rPr>
          <w:t>Модуль N 1</w:t>
        </w:r>
      </w:hyperlink>
      <w:r w:rsidR="00D10934" w:rsidRPr="001C093F">
        <w:rPr>
          <w:szCs w:val="24"/>
        </w:rPr>
        <w:t>. Основы комплексной безопасности.</w:t>
      </w:r>
    </w:p>
    <w:p w:rsidR="004D18A6" w:rsidRPr="001C093F" w:rsidRDefault="00FE3121" w:rsidP="001C093F">
      <w:pPr>
        <w:pStyle w:val="ConsPlusNormal"/>
        <w:ind w:firstLine="540"/>
        <w:jc w:val="both"/>
        <w:rPr>
          <w:szCs w:val="24"/>
        </w:rPr>
      </w:pPr>
      <w:hyperlink w:anchor="P1871" w:tooltip="24.3.1.2. Модуль N 2. &quot;Основы обороны государства&quot;." w:history="1">
        <w:r w:rsidR="00D10934" w:rsidRPr="001C093F">
          <w:rPr>
            <w:color w:val="0000FF"/>
            <w:szCs w:val="24"/>
          </w:rPr>
          <w:t>Модуль N 2</w:t>
        </w:r>
      </w:hyperlink>
      <w:r w:rsidR="00D10934" w:rsidRPr="001C093F">
        <w:rPr>
          <w:szCs w:val="24"/>
        </w:rPr>
        <w:t>. "Основы обороны государства".</w:t>
      </w:r>
    </w:p>
    <w:p w:rsidR="004D18A6" w:rsidRPr="001C093F" w:rsidRDefault="00FE3121" w:rsidP="001C093F">
      <w:pPr>
        <w:pStyle w:val="ConsPlusNormal"/>
        <w:ind w:firstLine="540"/>
        <w:jc w:val="both"/>
        <w:rPr>
          <w:szCs w:val="24"/>
        </w:rPr>
      </w:pPr>
      <w:hyperlink w:anchor="P1881" w:tooltip="24.3.1.3. Модуль N 3. Военно-профессиональная деятельность." w:history="1">
        <w:r w:rsidR="00D10934" w:rsidRPr="001C093F">
          <w:rPr>
            <w:color w:val="0000FF"/>
            <w:szCs w:val="24"/>
          </w:rPr>
          <w:t>Модуль N 3</w:t>
        </w:r>
      </w:hyperlink>
      <w:r w:rsidR="00D10934" w:rsidRPr="001C093F">
        <w:rPr>
          <w:szCs w:val="24"/>
        </w:rPr>
        <w:t>. Военно-профессиональная деятельность.</w:t>
      </w:r>
    </w:p>
    <w:p w:rsidR="004D18A6" w:rsidRPr="001C093F" w:rsidRDefault="00FE3121" w:rsidP="001C093F">
      <w:pPr>
        <w:pStyle w:val="ConsPlusNormal"/>
        <w:ind w:firstLine="540"/>
        <w:jc w:val="both"/>
        <w:rPr>
          <w:szCs w:val="24"/>
        </w:rPr>
      </w:pPr>
      <w:hyperlink w:anchor="P1888" w:tooltip="24.3.1.4. Модуль N 4. Защита населения Российской Федерации от опасных и чрезвычайных ситуаций." w:history="1">
        <w:r w:rsidR="00D10934" w:rsidRPr="001C093F">
          <w:rPr>
            <w:color w:val="0000FF"/>
            <w:szCs w:val="24"/>
          </w:rPr>
          <w:t>Модуль N 4</w:t>
        </w:r>
      </w:hyperlink>
      <w:r w:rsidR="00D10934" w:rsidRPr="001C093F">
        <w:rPr>
          <w:szCs w:val="24"/>
        </w:rPr>
        <w:t>. Защита населения Российской Федерации от опасных и чрезвычайных ситуаций.</w:t>
      </w:r>
    </w:p>
    <w:p w:rsidR="004D18A6" w:rsidRPr="001C093F" w:rsidRDefault="00FE3121" w:rsidP="001C093F">
      <w:pPr>
        <w:pStyle w:val="ConsPlusNormal"/>
        <w:ind w:firstLine="540"/>
        <w:jc w:val="both"/>
        <w:rPr>
          <w:szCs w:val="24"/>
        </w:rPr>
      </w:pPr>
      <w:hyperlink w:anchor="P1897" w:tooltip="24.3.1.5. Модуль N 5. Безопасность в природной среде и экологическая безопасность." w:history="1">
        <w:r w:rsidR="00D10934" w:rsidRPr="001C093F">
          <w:rPr>
            <w:color w:val="0000FF"/>
            <w:szCs w:val="24"/>
          </w:rPr>
          <w:t>Модуль N 5</w:t>
        </w:r>
      </w:hyperlink>
      <w:r w:rsidR="00D10934" w:rsidRPr="001C093F">
        <w:rPr>
          <w:szCs w:val="24"/>
        </w:rPr>
        <w:t>. Безопасность в природной среде и экологическая безопасность.</w:t>
      </w:r>
    </w:p>
    <w:p w:rsidR="004D18A6" w:rsidRPr="001C093F" w:rsidRDefault="00FE3121" w:rsidP="001C093F">
      <w:pPr>
        <w:pStyle w:val="ConsPlusNormal"/>
        <w:ind w:firstLine="540"/>
        <w:jc w:val="both"/>
        <w:rPr>
          <w:szCs w:val="24"/>
        </w:rPr>
      </w:pPr>
      <w:hyperlink w:anchor="P1904" w:tooltip="24.3.1.6. Модуль N 6. &quot;Основы противодействия экстремизму и терроризму&quot;." w:history="1">
        <w:r w:rsidR="00D10934" w:rsidRPr="001C093F">
          <w:rPr>
            <w:color w:val="0000FF"/>
            <w:szCs w:val="24"/>
          </w:rPr>
          <w:t>Модуль N 6</w:t>
        </w:r>
      </w:hyperlink>
      <w:r w:rsidR="00D10934" w:rsidRPr="001C093F">
        <w:rPr>
          <w:szCs w:val="24"/>
        </w:rPr>
        <w:t>. "Основы противодействия экстремизму и терроризму".</w:t>
      </w:r>
    </w:p>
    <w:p w:rsidR="004D18A6" w:rsidRPr="001C093F" w:rsidRDefault="00FE3121" w:rsidP="001C093F">
      <w:pPr>
        <w:pStyle w:val="ConsPlusNormal"/>
        <w:ind w:firstLine="540"/>
        <w:jc w:val="both"/>
        <w:rPr>
          <w:szCs w:val="24"/>
        </w:rPr>
      </w:pPr>
      <w:hyperlink w:anchor="P1915" w:tooltip="24.3.1.7. Модуль N 7. Основы здорового образа жизни." w:history="1">
        <w:r w:rsidR="00D10934" w:rsidRPr="001C093F">
          <w:rPr>
            <w:color w:val="0000FF"/>
            <w:szCs w:val="24"/>
          </w:rPr>
          <w:t>Модуль N 7</w:t>
        </w:r>
      </w:hyperlink>
      <w:r w:rsidR="00D10934" w:rsidRPr="001C093F">
        <w:rPr>
          <w:szCs w:val="24"/>
        </w:rPr>
        <w:t>. Основы здорового образа жизни.</w:t>
      </w:r>
    </w:p>
    <w:p w:rsidR="004D18A6" w:rsidRPr="001C093F" w:rsidRDefault="00FE3121" w:rsidP="001C093F">
      <w:pPr>
        <w:pStyle w:val="ConsPlusNormal"/>
        <w:ind w:firstLine="540"/>
        <w:jc w:val="both"/>
        <w:rPr>
          <w:szCs w:val="24"/>
        </w:rPr>
      </w:pPr>
      <w:hyperlink w:anchor="P1922" w:tooltip="24.3.1.8. Модуль N 8. Основы медицинских знаний и оказание первой помощи&quot;." w:history="1">
        <w:r w:rsidR="00D10934" w:rsidRPr="001C093F">
          <w:rPr>
            <w:color w:val="0000FF"/>
            <w:szCs w:val="24"/>
          </w:rPr>
          <w:t>Модуль N 8</w:t>
        </w:r>
      </w:hyperlink>
      <w:r w:rsidR="00D10934" w:rsidRPr="001C093F">
        <w:rPr>
          <w:szCs w:val="24"/>
        </w:rPr>
        <w:t>. Основы медицинских знаний и оказание первой помощи".</w:t>
      </w:r>
    </w:p>
    <w:p w:rsidR="004D18A6" w:rsidRPr="001C093F" w:rsidRDefault="00FE3121" w:rsidP="001C093F">
      <w:pPr>
        <w:pStyle w:val="ConsPlusNormal"/>
        <w:ind w:firstLine="540"/>
        <w:jc w:val="both"/>
        <w:rPr>
          <w:szCs w:val="24"/>
        </w:rPr>
      </w:pPr>
      <w:hyperlink w:anchor="P1933" w:tooltip="24.3.1.9. Модуль N 9. Элементы начальной военной подготовки." w:history="1">
        <w:r w:rsidR="00D10934" w:rsidRPr="001C093F">
          <w:rPr>
            <w:color w:val="0000FF"/>
            <w:szCs w:val="24"/>
          </w:rPr>
          <w:t>Модуль N 9</w:t>
        </w:r>
      </w:hyperlink>
      <w:r w:rsidR="00D10934" w:rsidRPr="001C093F">
        <w:rPr>
          <w:szCs w:val="24"/>
        </w:rPr>
        <w:t>. Элементы начальной военной подготовки.</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 xml:space="preserve">.2.4.2. </w:t>
      </w:r>
      <w:hyperlink w:anchor="P1940" w:tooltip="24.3.2. Вариант N 2." w:history="1">
        <w:r w:rsidR="00D10934" w:rsidRPr="001C093F">
          <w:rPr>
            <w:color w:val="0000FF"/>
            <w:szCs w:val="24"/>
          </w:rPr>
          <w:t>Вариант 2</w:t>
        </w:r>
      </w:hyperlink>
      <w:r w:rsidR="00D10934" w:rsidRPr="001C093F">
        <w:rPr>
          <w:szCs w:val="24"/>
        </w:rPr>
        <w:t>.</w:t>
      </w:r>
    </w:p>
    <w:p w:rsidR="004D18A6" w:rsidRPr="001C093F" w:rsidRDefault="00FE3121" w:rsidP="001C093F">
      <w:pPr>
        <w:pStyle w:val="ConsPlusNormal"/>
        <w:ind w:firstLine="540"/>
        <w:jc w:val="both"/>
        <w:rPr>
          <w:szCs w:val="24"/>
        </w:rPr>
      </w:pPr>
      <w:hyperlink w:anchor="P1941" w:tooltip="24.3.2.1. Модуль N 1 &quot;Культура безопасности жизнедеятельности в современном обществе&quot;" w:history="1">
        <w:r w:rsidR="00D10934" w:rsidRPr="001C093F">
          <w:rPr>
            <w:color w:val="0000FF"/>
            <w:szCs w:val="24"/>
          </w:rPr>
          <w:t>Модуль N 1</w:t>
        </w:r>
      </w:hyperlink>
      <w:r w:rsidR="00D10934" w:rsidRPr="001C093F">
        <w:rPr>
          <w:szCs w:val="24"/>
        </w:rPr>
        <w:t xml:space="preserve"> "Культура безопасности жизнедеятельности в современном обществе".</w:t>
      </w:r>
    </w:p>
    <w:p w:rsidR="004D18A6" w:rsidRPr="001C093F" w:rsidRDefault="00FE3121" w:rsidP="001C093F">
      <w:pPr>
        <w:pStyle w:val="ConsPlusNormal"/>
        <w:ind w:firstLine="540"/>
        <w:jc w:val="both"/>
        <w:rPr>
          <w:szCs w:val="24"/>
        </w:rPr>
      </w:pPr>
      <w:hyperlink w:anchor="P1950" w:tooltip="24.3.2.2. Модуль N 2 &quot;Безопасность в быту&quot;." w:history="1">
        <w:r w:rsidR="00D10934" w:rsidRPr="001C093F">
          <w:rPr>
            <w:color w:val="0000FF"/>
            <w:szCs w:val="24"/>
          </w:rPr>
          <w:t>Модуль N 2</w:t>
        </w:r>
      </w:hyperlink>
      <w:r w:rsidR="00D10934" w:rsidRPr="001C093F">
        <w:rPr>
          <w:szCs w:val="24"/>
        </w:rPr>
        <w:t xml:space="preserve"> "Безопасность в быту".</w:t>
      </w:r>
    </w:p>
    <w:p w:rsidR="004D18A6" w:rsidRPr="001C093F" w:rsidRDefault="00FE3121" w:rsidP="001C093F">
      <w:pPr>
        <w:pStyle w:val="ConsPlusNormal"/>
        <w:ind w:firstLine="540"/>
        <w:jc w:val="both"/>
        <w:rPr>
          <w:szCs w:val="24"/>
        </w:rPr>
      </w:pPr>
      <w:hyperlink w:anchor="P1967" w:tooltip="24.3.2.3. Модуль N 3 &quot;Безопасность на транспорте&quot;." w:history="1">
        <w:r w:rsidR="00D10934" w:rsidRPr="001C093F">
          <w:rPr>
            <w:color w:val="0000FF"/>
            <w:szCs w:val="24"/>
          </w:rPr>
          <w:t>Модуль N 3</w:t>
        </w:r>
      </w:hyperlink>
      <w:r w:rsidR="00D10934" w:rsidRPr="001C093F">
        <w:rPr>
          <w:szCs w:val="24"/>
        </w:rPr>
        <w:t xml:space="preserve"> "Безопасность на транспорте".</w:t>
      </w:r>
    </w:p>
    <w:p w:rsidR="004D18A6" w:rsidRPr="001C093F" w:rsidRDefault="00FE3121" w:rsidP="001C093F">
      <w:pPr>
        <w:pStyle w:val="ConsPlusNormal"/>
        <w:ind w:firstLine="540"/>
        <w:jc w:val="both"/>
        <w:rPr>
          <w:szCs w:val="24"/>
        </w:rPr>
      </w:pPr>
      <w:hyperlink w:anchor="P1977" w:tooltip="24.3.2.4. Модуль N 4 &quot;Безопасность в общественных местах&quot;." w:history="1">
        <w:r w:rsidR="00D10934" w:rsidRPr="001C093F">
          <w:rPr>
            <w:color w:val="0000FF"/>
            <w:szCs w:val="24"/>
          </w:rPr>
          <w:t>Модуль N 4</w:t>
        </w:r>
      </w:hyperlink>
      <w:r w:rsidR="00D10934" w:rsidRPr="001C093F">
        <w:rPr>
          <w:szCs w:val="24"/>
        </w:rPr>
        <w:t xml:space="preserve"> "Безопасность в общественных местах".</w:t>
      </w:r>
    </w:p>
    <w:p w:rsidR="004D18A6" w:rsidRPr="001C093F" w:rsidRDefault="00FE3121" w:rsidP="001C093F">
      <w:pPr>
        <w:pStyle w:val="ConsPlusNormal"/>
        <w:ind w:firstLine="540"/>
        <w:jc w:val="both"/>
        <w:rPr>
          <w:szCs w:val="24"/>
        </w:rPr>
      </w:pPr>
      <w:hyperlink w:anchor="P1988" w:tooltip="24.3.2.5. Модуль N 5 &quot;Безопасность в природной среде&quot;." w:history="1">
        <w:r w:rsidR="00D10934" w:rsidRPr="001C093F">
          <w:rPr>
            <w:color w:val="0000FF"/>
            <w:szCs w:val="24"/>
          </w:rPr>
          <w:t>Модуль N 5</w:t>
        </w:r>
      </w:hyperlink>
      <w:r w:rsidR="00D10934" w:rsidRPr="001C093F">
        <w:rPr>
          <w:szCs w:val="24"/>
        </w:rPr>
        <w:t xml:space="preserve"> "Безопасность в природной среде".</w:t>
      </w:r>
    </w:p>
    <w:p w:rsidR="004D18A6" w:rsidRPr="001C093F" w:rsidRDefault="00FE3121" w:rsidP="001C093F">
      <w:pPr>
        <w:pStyle w:val="ConsPlusNormal"/>
        <w:ind w:firstLine="540"/>
        <w:jc w:val="both"/>
        <w:rPr>
          <w:szCs w:val="24"/>
        </w:rPr>
      </w:pPr>
      <w:hyperlink w:anchor="P2009" w:tooltip="24.3.2.6. Модуль N 6 &quot;Здоровье и как его сохранить. Основы медицинских знаний&quot;." w:history="1">
        <w:r w:rsidR="00D10934" w:rsidRPr="001C093F">
          <w:rPr>
            <w:color w:val="0000FF"/>
            <w:szCs w:val="24"/>
          </w:rPr>
          <w:t>Модуль N 6</w:t>
        </w:r>
      </w:hyperlink>
      <w:r w:rsidR="00D10934" w:rsidRPr="001C093F">
        <w:rPr>
          <w:szCs w:val="24"/>
        </w:rPr>
        <w:t xml:space="preserve"> "Здоровье и как его сохранить. Основы медицинских знаний".</w:t>
      </w:r>
    </w:p>
    <w:p w:rsidR="004D18A6" w:rsidRPr="001C093F" w:rsidRDefault="00FE3121" w:rsidP="001C093F">
      <w:pPr>
        <w:pStyle w:val="ConsPlusNormal"/>
        <w:ind w:firstLine="540"/>
        <w:jc w:val="both"/>
        <w:rPr>
          <w:szCs w:val="24"/>
        </w:rPr>
      </w:pPr>
      <w:hyperlink w:anchor="P2032" w:tooltip="24.3.2.7. Модуль N 7 &quot;Безопасность в социуме&quot;." w:history="1">
        <w:r w:rsidR="00D10934" w:rsidRPr="001C093F">
          <w:rPr>
            <w:color w:val="0000FF"/>
            <w:szCs w:val="24"/>
          </w:rPr>
          <w:t>Модуль N 7</w:t>
        </w:r>
      </w:hyperlink>
      <w:r w:rsidR="00D10934" w:rsidRPr="001C093F">
        <w:rPr>
          <w:szCs w:val="24"/>
        </w:rPr>
        <w:t xml:space="preserve"> "Безопасность в социуме".</w:t>
      </w:r>
    </w:p>
    <w:p w:rsidR="004D18A6" w:rsidRPr="001C093F" w:rsidRDefault="00FE3121" w:rsidP="001C093F">
      <w:pPr>
        <w:pStyle w:val="ConsPlusNormal"/>
        <w:ind w:firstLine="540"/>
        <w:jc w:val="both"/>
        <w:rPr>
          <w:szCs w:val="24"/>
        </w:rPr>
      </w:pPr>
      <w:hyperlink w:anchor="P2044" w:tooltip="24.3.2.8. Модуль N 8 &quot;Безопасность в информационном пространстве&quot;." w:history="1">
        <w:r w:rsidR="00D10934" w:rsidRPr="001C093F">
          <w:rPr>
            <w:color w:val="0000FF"/>
            <w:szCs w:val="24"/>
          </w:rPr>
          <w:t>Модуль N 8</w:t>
        </w:r>
      </w:hyperlink>
      <w:r w:rsidR="00D10934" w:rsidRPr="001C093F">
        <w:rPr>
          <w:szCs w:val="24"/>
        </w:rPr>
        <w:t>. "Безопасность в информационном пространстве".</w:t>
      </w:r>
    </w:p>
    <w:p w:rsidR="004D18A6" w:rsidRPr="001C093F" w:rsidRDefault="00FE3121" w:rsidP="001C093F">
      <w:pPr>
        <w:pStyle w:val="ConsPlusNormal"/>
        <w:ind w:firstLine="540"/>
        <w:jc w:val="both"/>
        <w:rPr>
          <w:szCs w:val="24"/>
        </w:rPr>
      </w:pPr>
      <w:hyperlink w:anchor="P2062" w:tooltip="24.3.2.9. Модуль N 9 &quot;Основы противодействия экстремизму и терроризму&quot;" w:history="1">
        <w:r w:rsidR="00D10934" w:rsidRPr="001C093F">
          <w:rPr>
            <w:color w:val="0000FF"/>
            <w:szCs w:val="24"/>
          </w:rPr>
          <w:t>Модуль N 9</w:t>
        </w:r>
      </w:hyperlink>
      <w:r w:rsidR="00D10934" w:rsidRPr="001C093F">
        <w:rPr>
          <w:szCs w:val="24"/>
        </w:rPr>
        <w:t xml:space="preserve"> "Основы противодействия экстремизму и терроризму".</w:t>
      </w:r>
    </w:p>
    <w:p w:rsidR="004D18A6" w:rsidRPr="001C093F" w:rsidRDefault="00FE3121" w:rsidP="001C093F">
      <w:pPr>
        <w:pStyle w:val="ConsPlusNormal"/>
        <w:ind w:firstLine="540"/>
        <w:jc w:val="both"/>
        <w:rPr>
          <w:szCs w:val="24"/>
        </w:rPr>
      </w:pPr>
      <w:hyperlink w:anchor="P2071" w:tooltip="24.3.2.10. Модуль N 10 &quot;Взаимодействие личности, общества и государства в обеспечении безопасности жизни и здоровья населения&quot;." w:history="1">
        <w:r w:rsidR="00D10934" w:rsidRPr="001C093F">
          <w:rPr>
            <w:color w:val="0000FF"/>
            <w:szCs w:val="24"/>
          </w:rPr>
          <w:t>Модуль N 10</w:t>
        </w:r>
      </w:hyperlink>
      <w:r w:rsidR="00D10934" w:rsidRPr="001C093F">
        <w:rPr>
          <w:szCs w:val="24"/>
        </w:rPr>
        <w:t xml:space="preserve"> "Взаимодействие личности, общества и государства в обеспечении безопасно</w:t>
      </w:r>
      <w:r w:rsidR="00D10934" w:rsidRPr="001C093F">
        <w:rPr>
          <w:szCs w:val="24"/>
        </w:rPr>
        <w:lastRenderedPageBreak/>
        <w:t>сти жизни и здоровья населения".</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 xml:space="preserve">.2.8.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hyperlink r:id="rId52" w:history="1">
        <w:r w:rsidR="00D10934" w:rsidRPr="001C093F">
          <w:rPr>
            <w:color w:val="0000FF"/>
            <w:szCs w:val="24"/>
          </w:rPr>
          <w:t>Стратегией</w:t>
        </w:r>
      </w:hyperlink>
      <w:r w:rsidR="00D10934" w:rsidRPr="001C093F">
        <w:rPr>
          <w:szCs w:val="24"/>
        </w:rPr>
        <w:t xml:space="preserve"> национальной безопасности Российской Федерации &lt;20&gt;, Национальными целями развития Российской Федерации на период до 2030 года &lt;</w:t>
      </w:r>
      <w:r w:rsidR="0089463F" w:rsidRPr="001C093F">
        <w:rPr>
          <w:szCs w:val="24"/>
        </w:rPr>
        <w:t>3</w:t>
      </w:r>
      <w:r w:rsidR="00D10934" w:rsidRPr="001C093F">
        <w:rPr>
          <w:szCs w:val="24"/>
        </w:rPr>
        <w:t xml:space="preserve">&gt;, Государственной </w:t>
      </w:r>
      <w:hyperlink r:id="rId53" w:history="1">
        <w:r w:rsidR="00D10934" w:rsidRPr="001C093F">
          <w:rPr>
            <w:color w:val="0000FF"/>
            <w:szCs w:val="24"/>
          </w:rPr>
          <w:t>программой</w:t>
        </w:r>
      </w:hyperlink>
      <w:r w:rsidR="00D10934" w:rsidRPr="001C093F">
        <w:rPr>
          <w:szCs w:val="24"/>
        </w:rPr>
        <w:t xml:space="preserve"> Российской Федерации "Развитие образования" &lt;22&gt;.</w:t>
      </w:r>
    </w:p>
    <w:p w:rsidR="004D18A6" w:rsidRPr="001C093F" w:rsidRDefault="00D10934" w:rsidP="001C093F">
      <w:pPr>
        <w:pStyle w:val="ConsPlusNormal"/>
        <w:ind w:firstLine="540"/>
        <w:jc w:val="both"/>
        <w:rPr>
          <w:szCs w:val="24"/>
        </w:rPr>
      </w:pPr>
      <w:r w:rsidRPr="001C093F">
        <w:rPr>
          <w:szCs w:val="24"/>
        </w:rPr>
        <w:t xml:space="preserve">&lt;20&gt; </w:t>
      </w:r>
      <w:hyperlink r:id="rId54" w:history="1">
        <w:r w:rsidRPr="001C093F">
          <w:rPr>
            <w:color w:val="0000FF"/>
            <w:szCs w:val="24"/>
          </w:rPr>
          <w:t>Указ</w:t>
        </w:r>
      </w:hyperlink>
      <w:r w:rsidRPr="001C093F">
        <w:rPr>
          <w:szCs w:val="24"/>
        </w:rPr>
        <w:t xml:space="preserve"> Президента Российской Федерации от 2 июля 20</w:t>
      </w:r>
      <w:r w:rsidR="0089463F" w:rsidRPr="001C093F">
        <w:rPr>
          <w:szCs w:val="24"/>
        </w:rPr>
        <w:t>3</w:t>
      </w:r>
      <w:r w:rsidRPr="001C093F">
        <w:rPr>
          <w:szCs w:val="24"/>
        </w:rPr>
        <w:t xml:space="preserve"> г. N 400 "О Стратегии национальной безопасности Российской Федерации" (Собрание законодательства Российской Федерации, 20</w:t>
      </w:r>
      <w:r w:rsidR="0089463F" w:rsidRPr="001C093F">
        <w:rPr>
          <w:szCs w:val="24"/>
        </w:rPr>
        <w:t>3</w:t>
      </w:r>
      <w:r w:rsidRPr="001C093F">
        <w:rPr>
          <w:szCs w:val="24"/>
        </w:rPr>
        <w:t>, N 27, ст. 5351).</w:t>
      </w:r>
    </w:p>
    <w:p w:rsidR="004D18A6" w:rsidRPr="001C093F" w:rsidRDefault="00D10934" w:rsidP="001C093F">
      <w:pPr>
        <w:pStyle w:val="ConsPlusNormal"/>
        <w:ind w:firstLine="540"/>
        <w:jc w:val="both"/>
        <w:rPr>
          <w:szCs w:val="24"/>
        </w:rPr>
      </w:pPr>
      <w:r w:rsidRPr="001C093F">
        <w:rPr>
          <w:szCs w:val="24"/>
        </w:rPr>
        <w:t>&lt;</w:t>
      </w:r>
      <w:r w:rsidR="0089463F" w:rsidRPr="001C093F">
        <w:rPr>
          <w:szCs w:val="24"/>
        </w:rPr>
        <w:t>3</w:t>
      </w:r>
      <w:r w:rsidRPr="001C093F">
        <w:rPr>
          <w:szCs w:val="24"/>
        </w:rPr>
        <w:t xml:space="preserve">&gt; </w:t>
      </w:r>
      <w:hyperlink r:id="rId55" w:history="1">
        <w:r w:rsidRPr="001C093F">
          <w:rPr>
            <w:color w:val="0000FF"/>
            <w:szCs w:val="24"/>
          </w:rPr>
          <w:t>Указ</w:t>
        </w:r>
      </w:hyperlink>
      <w:r w:rsidRPr="001C093F">
        <w:rPr>
          <w:szCs w:val="24"/>
        </w:rPr>
        <w:t xml:space="preserve"> Президента Российской Федерации от </w:t>
      </w:r>
      <w:r w:rsidR="0089463F" w:rsidRPr="001C093F">
        <w:rPr>
          <w:szCs w:val="24"/>
        </w:rPr>
        <w:t>3</w:t>
      </w:r>
      <w:r w:rsidRPr="001C093F">
        <w:rPr>
          <w:szCs w:val="24"/>
        </w:rPr>
        <w:t xml:space="preserve"> июля 2020 г. N 474 "О национальных целях развития Российской Федерации на период до 2030 года" (Собрание законодательства Российской Федерации, 2020, N 30, ст. 4884).</w:t>
      </w:r>
    </w:p>
    <w:p w:rsidR="004D18A6" w:rsidRPr="001C093F" w:rsidRDefault="00D10934" w:rsidP="001C093F">
      <w:pPr>
        <w:pStyle w:val="ConsPlusNormal"/>
        <w:ind w:firstLine="540"/>
        <w:jc w:val="both"/>
        <w:rPr>
          <w:szCs w:val="24"/>
        </w:rPr>
      </w:pPr>
      <w:r w:rsidRPr="001C093F">
        <w:rPr>
          <w:szCs w:val="24"/>
        </w:rPr>
        <w:t xml:space="preserve">&lt;22&gt; </w:t>
      </w:r>
      <w:hyperlink r:id="rId56" w:history="1">
        <w:r w:rsidRPr="001C093F">
          <w:rPr>
            <w:color w:val="0000FF"/>
            <w:szCs w:val="24"/>
          </w:rPr>
          <w:t>Постановление</w:t>
        </w:r>
      </w:hyperlink>
      <w:r w:rsidRPr="001C093F">
        <w:rPr>
          <w:szCs w:val="24"/>
        </w:rPr>
        <w:t xml:space="preserve"> Правительства Российской Федерации от 26.12.2017 N 1642 "Об утверждении государственной программы Российской Федерации "Развитие образования" (Собрание законодательства Российской Федерации, 2018, N 1, ст. 375).</w:t>
      </w:r>
    </w:p>
    <w:p w:rsidR="004D18A6" w:rsidRPr="001C093F" w:rsidRDefault="004D18A6" w:rsidP="001C093F">
      <w:pPr>
        <w:pStyle w:val="ConsPlusNormal"/>
        <w:jc w:val="both"/>
        <w:rPr>
          <w:szCs w:val="24"/>
        </w:rPr>
      </w:pP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w:t>
      </w:r>
      <w:r w:rsidR="00D10934" w:rsidRPr="001C093F">
        <w:rPr>
          <w:szCs w:val="24"/>
        </w:rPr>
        <w:lastRenderedPageBreak/>
        <w:t>опасности жизнедеятельности", является обязательным для изучения на уровне среднего общего образования.</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D18A6" w:rsidRPr="001C093F" w:rsidRDefault="00D10934" w:rsidP="001C093F">
      <w:pPr>
        <w:pStyle w:val="ConsPlusNormal"/>
        <w:ind w:firstLine="540"/>
        <w:jc w:val="both"/>
        <w:rPr>
          <w:szCs w:val="24"/>
        </w:rPr>
      </w:pPr>
      <w:r w:rsidRPr="001C093F">
        <w:rPr>
          <w:szCs w:val="24"/>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4D18A6" w:rsidRPr="001C093F" w:rsidRDefault="00D10934" w:rsidP="001C093F">
      <w:pPr>
        <w:pStyle w:val="ConsPlusNormal"/>
        <w:ind w:firstLine="540"/>
        <w:jc w:val="both"/>
        <w:rPr>
          <w:szCs w:val="24"/>
        </w:rPr>
      </w:pPr>
      <w:r w:rsidRPr="001C093F">
        <w:rPr>
          <w:szCs w:val="24"/>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4D18A6" w:rsidRPr="001C093F" w:rsidRDefault="00D10934" w:rsidP="001C093F">
      <w:pPr>
        <w:pStyle w:val="ConsPlusNormal"/>
        <w:ind w:firstLine="540"/>
        <w:jc w:val="both"/>
        <w:rPr>
          <w:szCs w:val="24"/>
        </w:rPr>
      </w:pPr>
      <w:r w:rsidRPr="001C093F">
        <w:rPr>
          <w:szCs w:val="24"/>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4D18A6" w:rsidRPr="001C093F" w:rsidRDefault="004D18A6" w:rsidP="001C093F">
      <w:pPr>
        <w:pStyle w:val="ConsPlusNormal"/>
        <w:ind w:firstLine="540"/>
        <w:jc w:val="both"/>
        <w:rPr>
          <w:szCs w:val="24"/>
        </w:rPr>
      </w:pPr>
    </w:p>
    <w:p w:rsidR="004D18A6" w:rsidRPr="001C093F" w:rsidRDefault="004F1B38" w:rsidP="006A1C7C">
      <w:pPr>
        <w:pStyle w:val="1"/>
      </w:pPr>
      <w:bookmarkStart w:id="71" w:name="_Toc141823150"/>
      <w:bookmarkStart w:id="72" w:name="_Toc141873235"/>
      <w:r w:rsidRPr="00212A8D">
        <w:rPr>
          <w:rStyle w:val="32"/>
        </w:rPr>
        <w:t>6</w:t>
      </w:r>
      <w:r w:rsidR="00D10934" w:rsidRPr="00212A8D">
        <w:rPr>
          <w:rStyle w:val="32"/>
        </w:rPr>
        <w:t>.3. Содержание обучения</w:t>
      </w:r>
      <w:r w:rsidR="00D10934" w:rsidRPr="001C093F">
        <w:t>.</w:t>
      </w:r>
      <w:bookmarkEnd w:id="71"/>
      <w:bookmarkEnd w:id="72"/>
    </w:p>
    <w:p w:rsidR="004D18A6" w:rsidRPr="001C093F" w:rsidRDefault="004F1B38" w:rsidP="001C093F">
      <w:pPr>
        <w:pStyle w:val="ConsPlusNormal"/>
        <w:ind w:firstLine="540"/>
        <w:jc w:val="both"/>
        <w:rPr>
          <w:szCs w:val="24"/>
        </w:rPr>
      </w:pPr>
      <w:bookmarkStart w:id="73" w:name="P1848"/>
      <w:bookmarkEnd w:id="73"/>
      <w:r w:rsidRPr="001C093F">
        <w:rPr>
          <w:szCs w:val="24"/>
        </w:rPr>
        <w:t>6</w:t>
      </w:r>
      <w:r w:rsidR="00D10934" w:rsidRPr="001C093F">
        <w:rPr>
          <w:szCs w:val="24"/>
        </w:rPr>
        <w:t>.3.1. Вариант N 1.</w:t>
      </w:r>
    </w:p>
    <w:p w:rsidR="004D18A6" w:rsidRPr="001C093F" w:rsidRDefault="004F1B38" w:rsidP="001C093F">
      <w:pPr>
        <w:pStyle w:val="ConsPlusNormal"/>
        <w:ind w:firstLine="540"/>
        <w:jc w:val="both"/>
        <w:rPr>
          <w:szCs w:val="24"/>
        </w:rPr>
      </w:pPr>
      <w:bookmarkStart w:id="74" w:name="P1849"/>
      <w:bookmarkEnd w:id="74"/>
      <w:r w:rsidRPr="001C093F">
        <w:rPr>
          <w:szCs w:val="24"/>
        </w:rPr>
        <w:t>6</w:t>
      </w:r>
      <w:r w:rsidR="00D10934" w:rsidRPr="001C093F">
        <w:rPr>
          <w:szCs w:val="24"/>
        </w:rPr>
        <w:t>.3.1.1. Модуль N 1. Основы комплексной безопасности.</w:t>
      </w:r>
    </w:p>
    <w:p w:rsidR="004D18A6" w:rsidRPr="001C093F" w:rsidRDefault="00D10934" w:rsidP="001C093F">
      <w:pPr>
        <w:pStyle w:val="ConsPlusNormal"/>
        <w:ind w:firstLine="540"/>
        <w:jc w:val="both"/>
        <w:rPr>
          <w:szCs w:val="24"/>
        </w:rPr>
      </w:pPr>
      <w:r w:rsidRPr="001C093F">
        <w:rPr>
          <w:szCs w:val="24"/>
        </w:rPr>
        <w:t>Культура безопасности жизнедеятельности в современном обществе.</w:t>
      </w:r>
    </w:p>
    <w:p w:rsidR="004D18A6" w:rsidRPr="001C093F" w:rsidRDefault="00D10934" w:rsidP="001C093F">
      <w:pPr>
        <w:pStyle w:val="ConsPlusNormal"/>
        <w:ind w:firstLine="540"/>
        <w:jc w:val="both"/>
        <w:rPr>
          <w:szCs w:val="24"/>
        </w:rPr>
      </w:pPr>
      <w:r w:rsidRPr="001C093F">
        <w:rPr>
          <w:szCs w:val="24"/>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4D18A6" w:rsidRPr="001C093F" w:rsidRDefault="00D10934" w:rsidP="001C093F">
      <w:pPr>
        <w:pStyle w:val="ConsPlusNormal"/>
        <w:ind w:firstLine="540"/>
        <w:jc w:val="both"/>
        <w:rPr>
          <w:szCs w:val="24"/>
        </w:rPr>
      </w:pPr>
      <w:r w:rsidRPr="001C093F">
        <w:rPr>
          <w:szCs w:val="24"/>
        </w:rPr>
        <w:t>Личностный фактор в обеспечении безопасности жизнедеятельности населения в стране.</w:t>
      </w:r>
    </w:p>
    <w:p w:rsidR="004D18A6" w:rsidRPr="001C093F" w:rsidRDefault="00D10934" w:rsidP="001C093F">
      <w:pPr>
        <w:pStyle w:val="ConsPlusNormal"/>
        <w:ind w:firstLine="540"/>
        <w:jc w:val="both"/>
        <w:rPr>
          <w:szCs w:val="24"/>
        </w:rPr>
      </w:pPr>
      <w:r w:rsidRPr="001C093F">
        <w:rPr>
          <w:szCs w:val="24"/>
        </w:rPr>
        <w:t>Общие правила безопасности жизнедеятельности.</w:t>
      </w:r>
    </w:p>
    <w:p w:rsidR="004D18A6" w:rsidRPr="001C093F" w:rsidRDefault="00D10934" w:rsidP="001C093F">
      <w:pPr>
        <w:pStyle w:val="ConsPlusNormal"/>
        <w:ind w:firstLine="540"/>
        <w:jc w:val="both"/>
        <w:rPr>
          <w:szCs w:val="24"/>
        </w:rPr>
      </w:pPr>
      <w:r w:rsidRPr="001C093F">
        <w:rPr>
          <w:szCs w:val="24"/>
        </w:rP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4D18A6" w:rsidRPr="001C093F" w:rsidRDefault="00D10934" w:rsidP="001C093F">
      <w:pPr>
        <w:pStyle w:val="ConsPlusNormal"/>
        <w:ind w:firstLine="540"/>
        <w:jc w:val="both"/>
        <w:rPr>
          <w:szCs w:val="24"/>
        </w:rPr>
      </w:pPr>
      <w:r w:rsidRPr="001C093F">
        <w:rPr>
          <w:szCs w:val="24"/>
        </w:rPr>
        <w:t>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4D18A6" w:rsidRPr="001C093F" w:rsidRDefault="00D10934" w:rsidP="001C093F">
      <w:pPr>
        <w:pStyle w:val="ConsPlusNormal"/>
        <w:ind w:firstLine="540"/>
        <w:jc w:val="both"/>
        <w:rPr>
          <w:szCs w:val="24"/>
        </w:rPr>
      </w:pPr>
      <w:r w:rsidRPr="001C093F">
        <w:rPr>
          <w:szCs w:val="24"/>
        </w:rPr>
        <w:t>Как не стать жертвой информационной войны.</w:t>
      </w:r>
    </w:p>
    <w:p w:rsidR="004D18A6" w:rsidRPr="001C093F" w:rsidRDefault="00D10934" w:rsidP="001C093F">
      <w:pPr>
        <w:pStyle w:val="ConsPlusNormal"/>
        <w:ind w:firstLine="540"/>
        <w:jc w:val="both"/>
        <w:rPr>
          <w:szCs w:val="24"/>
        </w:rPr>
      </w:pPr>
      <w:r w:rsidRPr="001C093F">
        <w:rPr>
          <w:szCs w:val="24"/>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4D18A6" w:rsidRPr="001C093F" w:rsidRDefault="00D10934" w:rsidP="001C093F">
      <w:pPr>
        <w:pStyle w:val="ConsPlusNormal"/>
        <w:ind w:firstLine="540"/>
        <w:jc w:val="both"/>
        <w:rPr>
          <w:szCs w:val="24"/>
        </w:rPr>
      </w:pPr>
      <w:r w:rsidRPr="001C093F">
        <w:rPr>
          <w:szCs w:val="24"/>
        </w:rPr>
        <w:t xml:space="preserve">Обязанности участников дорожного движения. </w:t>
      </w:r>
      <w:hyperlink r:id="rId57" w:history="1">
        <w:r w:rsidRPr="001C093F">
          <w:rPr>
            <w:color w:val="0000FF"/>
            <w:szCs w:val="24"/>
          </w:rPr>
          <w:t>Правила</w:t>
        </w:r>
      </w:hyperlink>
      <w:r w:rsidRPr="001C093F">
        <w:rPr>
          <w:szCs w:val="24"/>
        </w:rPr>
        <w:t xml:space="preserve"> дорожного движения для пешеходов, пассажиров, водителей.</w:t>
      </w:r>
    </w:p>
    <w:p w:rsidR="004D18A6" w:rsidRPr="001C093F" w:rsidRDefault="00D10934" w:rsidP="001C093F">
      <w:pPr>
        <w:pStyle w:val="ConsPlusNormal"/>
        <w:ind w:firstLine="540"/>
        <w:jc w:val="both"/>
        <w:rPr>
          <w:szCs w:val="24"/>
        </w:rPr>
      </w:pPr>
      <w:r w:rsidRPr="001C093F">
        <w:rPr>
          <w:szCs w:val="24"/>
        </w:rPr>
        <w:lastRenderedPageBreak/>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4D18A6" w:rsidRPr="001C093F" w:rsidRDefault="00D10934" w:rsidP="001C093F">
      <w:pPr>
        <w:pStyle w:val="ConsPlusNormal"/>
        <w:ind w:firstLine="540"/>
        <w:jc w:val="both"/>
        <w:rPr>
          <w:szCs w:val="24"/>
        </w:rPr>
      </w:pPr>
      <w:r w:rsidRPr="001C093F">
        <w:rPr>
          <w:szCs w:val="24"/>
        </w:rPr>
        <w:t>Безопасное поведение на различных видах транспорта.</w:t>
      </w:r>
    </w:p>
    <w:p w:rsidR="004D18A6" w:rsidRPr="001C093F" w:rsidRDefault="00D10934" w:rsidP="001C093F">
      <w:pPr>
        <w:pStyle w:val="ConsPlusNormal"/>
        <w:ind w:firstLine="540"/>
        <w:jc w:val="both"/>
        <w:rPr>
          <w:szCs w:val="24"/>
        </w:rPr>
      </w:pPr>
      <w:r w:rsidRPr="001C093F">
        <w:rPr>
          <w:szCs w:val="24"/>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4D18A6" w:rsidRPr="001C093F" w:rsidRDefault="00D10934" w:rsidP="001C093F">
      <w:pPr>
        <w:pStyle w:val="ConsPlusNormal"/>
        <w:ind w:firstLine="540"/>
        <w:jc w:val="both"/>
        <w:rPr>
          <w:szCs w:val="24"/>
        </w:rPr>
      </w:pPr>
      <w:r w:rsidRPr="001C093F">
        <w:rPr>
          <w:szCs w:val="24"/>
        </w:rPr>
        <w:t xml:space="preserve">Дорожные знаки (основные группы). Порядок движения. Дорожная разметка и ее виды (горизонтальная и вертикальная). </w:t>
      </w:r>
      <w:hyperlink r:id="rId58" w:history="1">
        <w:r w:rsidRPr="001C093F">
          <w:rPr>
            <w:color w:val="0000FF"/>
            <w:szCs w:val="24"/>
          </w:rPr>
          <w:t>Правила</w:t>
        </w:r>
      </w:hyperlink>
      <w:r w:rsidRPr="001C093F">
        <w:rPr>
          <w:szCs w:val="24"/>
        </w:rPr>
        <w:t xml:space="preserve"> дорожного движения, установленные для водителей велосипедов, мотоциклов и мопедов. Ответственность за нарушение </w:t>
      </w:r>
      <w:hyperlink r:id="rId59" w:history="1">
        <w:r w:rsidRPr="001C093F">
          <w:rPr>
            <w:color w:val="0000FF"/>
            <w:szCs w:val="24"/>
          </w:rPr>
          <w:t>Правил</w:t>
        </w:r>
      </w:hyperlink>
      <w:r w:rsidRPr="001C093F">
        <w:rPr>
          <w:szCs w:val="24"/>
        </w:rPr>
        <w:t xml:space="preserve"> дорожного движения и мер оказания первой помощи.</w:t>
      </w:r>
    </w:p>
    <w:p w:rsidR="004D18A6" w:rsidRPr="001C093F" w:rsidRDefault="00D10934" w:rsidP="001C093F">
      <w:pPr>
        <w:pStyle w:val="ConsPlusNormal"/>
        <w:ind w:firstLine="540"/>
        <w:jc w:val="both"/>
        <w:rPr>
          <w:szCs w:val="24"/>
        </w:rPr>
      </w:pPr>
      <w:r w:rsidRPr="001C093F">
        <w:rPr>
          <w:szCs w:val="24"/>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4D18A6" w:rsidRPr="001C093F" w:rsidRDefault="00D10934" w:rsidP="001C093F">
      <w:pPr>
        <w:pStyle w:val="ConsPlusNormal"/>
        <w:ind w:firstLine="540"/>
        <w:jc w:val="both"/>
        <w:rPr>
          <w:szCs w:val="24"/>
        </w:rPr>
      </w:pPr>
      <w:r w:rsidRPr="001C093F">
        <w:rPr>
          <w:szCs w:val="24"/>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4D18A6" w:rsidRPr="001C093F" w:rsidRDefault="00D10934" w:rsidP="001C093F">
      <w:pPr>
        <w:pStyle w:val="ConsPlusNormal"/>
        <w:ind w:firstLine="540"/>
        <w:jc w:val="both"/>
        <w:rPr>
          <w:szCs w:val="24"/>
        </w:rPr>
      </w:pPr>
      <w:r w:rsidRPr="001C093F">
        <w:rPr>
          <w:szCs w:val="24"/>
        </w:rPr>
        <w:t>Информационная и финансовая безопасность. Информационная безопасность Российской Федерации. Угроза информационной безопасности.</w:t>
      </w:r>
    </w:p>
    <w:p w:rsidR="004D18A6" w:rsidRPr="001C093F" w:rsidRDefault="00D10934" w:rsidP="001C093F">
      <w:pPr>
        <w:pStyle w:val="ConsPlusNormal"/>
        <w:ind w:firstLine="540"/>
        <w:jc w:val="both"/>
        <w:rPr>
          <w:szCs w:val="24"/>
        </w:rPr>
      </w:pPr>
      <w:r w:rsidRPr="001C093F">
        <w:rPr>
          <w:szCs w:val="24"/>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4D18A6" w:rsidRPr="001C093F" w:rsidRDefault="00D10934" w:rsidP="001C093F">
      <w:pPr>
        <w:pStyle w:val="ConsPlusNormal"/>
        <w:ind w:firstLine="540"/>
        <w:jc w:val="both"/>
        <w:rPr>
          <w:szCs w:val="24"/>
        </w:rPr>
      </w:pPr>
      <w:r w:rsidRPr="001C093F">
        <w:rPr>
          <w:szCs w:val="24"/>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4D18A6" w:rsidRPr="001C093F" w:rsidRDefault="00D10934" w:rsidP="001C093F">
      <w:pPr>
        <w:pStyle w:val="ConsPlusNormal"/>
        <w:ind w:firstLine="540"/>
        <w:jc w:val="both"/>
        <w:rPr>
          <w:szCs w:val="24"/>
        </w:rPr>
      </w:pPr>
      <w:r w:rsidRPr="001C093F">
        <w:rPr>
          <w:szCs w:val="24"/>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4D18A6" w:rsidRPr="001C093F" w:rsidRDefault="00D10934" w:rsidP="001C093F">
      <w:pPr>
        <w:pStyle w:val="ConsPlusNormal"/>
        <w:ind w:firstLine="540"/>
        <w:jc w:val="both"/>
        <w:rPr>
          <w:szCs w:val="24"/>
        </w:rPr>
      </w:pPr>
      <w:r w:rsidRPr="001C093F">
        <w:rPr>
          <w:szCs w:val="24"/>
        </w:rPr>
        <w:t>Порядок действий при попадании в опасную ситуацию. Порядок действий в случаях, когда потерялся человек.</w:t>
      </w:r>
    </w:p>
    <w:p w:rsidR="004D18A6" w:rsidRPr="001C093F" w:rsidRDefault="00D10934" w:rsidP="001C093F">
      <w:pPr>
        <w:pStyle w:val="ConsPlusNormal"/>
        <w:ind w:firstLine="540"/>
        <w:jc w:val="both"/>
        <w:rPr>
          <w:szCs w:val="24"/>
        </w:rPr>
      </w:pPr>
      <w:r w:rsidRPr="001C093F">
        <w:rPr>
          <w:szCs w:val="24"/>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4D18A6" w:rsidRPr="001C093F" w:rsidRDefault="004F1B38" w:rsidP="001C093F">
      <w:pPr>
        <w:pStyle w:val="ConsPlusNormal"/>
        <w:ind w:firstLine="540"/>
        <w:jc w:val="both"/>
        <w:rPr>
          <w:szCs w:val="24"/>
        </w:rPr>
      </w:pPr>
      <w:bookmarkStart w:id="75" w:name="P1871"/>
      <w:bookmarkEnd w:id="75"/>
      <w:r w:rsidRPr="001C093F">
        <w:rPr>
          <w:szCs w:val="24"/>
        </w:rPr>
        <w:t>6</w:t>
      </w:r>
      <w:r w:rsidR="00D10934" w:rsidRPr="001C093F">
        <w:rPr>
          <w:szCs w:val="24"/>
        </w:rPr>
        <w:t>.3.1.2. Модуль N 2. "Основы обороны государства".</w:t>
      </w:r>
    </w:p>
    <w:p w:rsidR="004D18A6" w:rsidRPr="001C093F" w:rsidRDefault="00D10934" w:rsidP="001C093F">
      <w:pPr>
        <w:pStyle w:val="ConsPlusNormal"/>
        <w:ind w:firstLine="540"/>
        <w:jc w:val="both"/>
        <w:rPr>
          <w:szCs w:val="24"/>
        </w:rPr>
      </w:pPr>
      <w:r w:rsidRPr="001C093F">
        <w:rPr>
          <w:szCs w:val="24"/>
        </w:rP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4D18A6" w:rsidRPr="001C093F" w:rsidRDefault="00D10934" w:rsidP="001C093F">
      <w:pPr>
        <w:pStyle w:val="ConsPlusNormal"/>
        <w:ind w:firstLine="540"/>
        <w:jc w:val="both"/>
        <w:rPr>
          <w:szCs w:val="24"/>
        </w:rPr>
      </w:pPr>
      <w:r w:rsidRPr="001C093F">
        <w:rPr>
          <w:szCs w:val="24"/>
        </w:rP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4D18A6" w:rsidRPr="001C093F" w:rsidRDefault="00D10934" w:rsidP="001C093F">
      <w:pPr>
        <w:pStyle w:val="ConsPlusNormal"/>
        <w:ind w:firstLine="540"/>
        <w:jc w:val="both"/>
        <w:rPr>
          <w:szCs w:val="24"/>
        </w:rPr>
      </w:pPr>
      <w:r w:rsidRPr="001C093F">
        <w:rPr>
          <w:szCs w:val="24"/>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4D18A6" w:rsidRPr="001C093F" w:rsidRDefault="00D10934" w:rsidP="001C093F">
      <w:pPr>
        <w:pStyle w:val="ConsPlusNormal"/>
        <w:ind w:firstLine="540"/>
        <w:jc w:val="both"/>
        <w:rPr>
          <w:szCs w:val="24"/>
        </w:rPr>
      </w:pPr>
      <w:r w:rsidRPr="001C093F">
        <w:rPr>
          <w:szCs w:val="24"/>
        </w:rPr>
        <w:t xml:space="preserve">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w:t>
      </w:r>
      <w:r w:rsidRPr="001C093F">
        <w:rPr>
          <w:szCs w:val="24"/>
        </w:rPr>
        <w:lastRenderedPageBreak/>
        <w:t>Силы Российской Федерации (созданы в 1992 г.).</w:t>
      </w:r>
    </w:p>
    <w:p w:rsidR="004D18A6" w:rsidRPr="001C093F" w:rsidRDefault="00D10934" w:rsidP="001C093F">
      <w:pPr>
        <w:pStyle w:val="ConsPlusNormal"/>
        <w:ind w:firstLine="540"/>
        <w:jc w:val="both"/>
        <w:rPr>
          <w:szCs w:val="24"/>
        </w:rPr>
      </w:pPr>
      <w:r w:rsidRPr="001C093F">
        <w:rPr>
          <w:szCs w:val="24"/>
        </w:rPr>
        <w:t>Дни воинской славы (победные дни) России. Памятные даты России.</w:t>
      </w:r>
    </w:p>
    <w:p w:rsidR="004D18A6" w:rsidRPr="001C093F" w:rsidRDefault="00D10934" w:rsidP="001C093F">
      <w:pPr>
        <w:pStyle w:val="ConsPlusNormal"/>
        <w:ind w:firstLine="540"/>
        <w:jc w:val="both"/>
        <w:rPr>
          <w:szCs w:val="24"/>
        </w:rPr>
      </w:pPr>
      <w:r w:rsidRPr="001C093F">
        <w:rPr>
          <w:szCs w:val="24"/>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4D18A6" w:rsidRPr="001C093F" w:rsidRDefault="00D10934" w:rsidP="001C093F">
      <w:pPr>
        <w:pStyle w:val="ConsPlusNormal"/>
        <w:ind w:firstLine="540"/>
        <w:jc w:val="both"/>
        <w:rPr>
          <w:szCs w:val="24"/>
        </w:rPr>
      </w:pPr>
      <w:r w:rsidRPr="001C093F">
        <w:rPr>
          <w:szCs w:val="24"/>
        </w:rP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w:t>
      </w:r>
      <w:hyperlink r:id="rId60" w:history="1">
        <w:r w:rsidRPr="001C093F">
          <w:rPr>
            <w:color w:val="0000FF"/>
            <w:szCs w:val="24"/>
          </w:rPr>
          <w:t>доктрина</w:t>
        </w:r>
      </w:hyperlink>
      <w:r w:rsidRPr="001C093F">
        <w:rPr>
          <w:szCs w:val="24"/>
        </w:rPr>
        <w:t xml:space="preserve">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4D18A6" w:rsidRPr="001C093F" w:rsidRDefault="00D10934" w:rsidP="001C093F">
      <w:pPr>
        <w:pStyle w:val="ConsPlusNormal"/>
        <w:ind w:firstLine="540"/>
        <w:jc w:val="both"/>
        <w:rPr>
          <w:szCs w:val="24"/>
        </w:rPr>
      </w:pPr>
      <w:r w:rsidRPr="001C093F">
        <w:rPr>
          <w:szCs w:val="24"/>
        </w:rP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4D18A6" w:rsidRPr="001C093F" w:rsidRDefault="00D10934" w:rsidP="001C093F">
      <w:pPr>
        <w:pStyle w:val="ConsPlusNormal"/>
        <w:ind w:firstLine="540"/>
        <w:jc w:val="both"/>
        <w:rPr>
          <w:szCs w:val="24"/>
        </w:rPr>
      </w:pPr>
      <w:r w:rsidRPr="001C093F">
        <w:rPr>
          <w:szCs w:val="24"/>
        </w:rP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4D18A6" w:rsidRPr="001C093F" w:rsidRDefault="004F1B38" w:rsidP="001C093F">
      <w:pPr>
        <w:pStyle w:val="ConsPlusNormal"/>
        <w:ind w:firstLine="540"/>
        <w:jc w:val="both"/>
        <w:rPr>
          <w:szCs w:val="24"/>
        </w:rPr>
      </w:pPr>
      <w:bookmarkStart w:id="76" w:name="P1881"/>
      <w:bookmarkEnd w:id="76"/>
      <w:r w:rsidRPr="001C093F">
        <w:rPr>
          <w:szCs w:val="24"/>
        </w:rPr>
        <w:t>6</w:t>
      </w:r>
      <w:r w:rsidR="00D10934" w:rsidRPr="001C093F">
        <w:rPr>
          <w:szCs w:val="24"/>
        </w:rPr>
        <w:t>.3.1.3. Модуль N 3. Военно-профессиональная деятельность.</w:t>
      </w:r>
    </w:p>
    <w:p w:rsidR="004D18A6" w:rsidRPr="001C093F" w:rsidRDefault="00D10934" w:rsidP="001C093F">
      <w:pPr>
        <w:pStyle w:val="ConsPlusNormal"/>
        <w:ind w:firstLine="540"/>
        <w:jc w:val="both"/>
        <w:rPr>
          <w:szCs w:val="24"/>
        </w:rPr>
      </w:pPr>
      <w:r w:rsidRPr="001C093F">
        <w:rPr>
          <w:szCs w:val="24"/>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4D18A6" w:rsidRPr="001C093F" w:rsidRDefault="00D10934" w:rsidP="001C093F">
      <w:pPr>
        <w:pStyle w:val="ConsPlusNormal"/>
        <w:ind w:firstLine="540"/>
        <w:jc w:val="both"/>
        <w:rPr>
          <w:szCs w:val="24"/>
        </w:rPr>
      </w:pPr>
      <w:r w:rsidRPr="001C093F">
        <w:rPr>
          <w:szCs w:val="24"/>
        </w:rPr>
        <w:t>Организация подготовки офицерских кадров для Вооруженных Сил Российской Федерации, МВД России, ФСБ России, МЧС России.</w:t>
      </w:r>
    </w:p>
    <w:p w:rsidR="004D18A6" w:rsidRPr="001C093F" w:rsidRDefault="00D10934" w:rsidP="001C093F">
      <w:pPr>
        <w:pStyle w:val="ConsPlusNormal"/>
        <w:ind w:firstLine="540"/>
        <w:jc w:val="both"/>
        <w:rPr>
          <w:szCs w:val="24"/>
        </w:rPr>
      </w:pPr>
      <w:r w:rsidRPr="001C093F">
        <w:rPr>
          <w:szCs w:val="24"/>
        </w:rP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4D18A6" w:rsidRPr="001C093F" w:rsidRDefault="00D10934" w:rsidP="001C093F">
      <w:pPr>
        <w:pStyle w:val="ConsPlusNormal"/>
        <w:ind w:firstLine="540"/>
        <w:jc w:val="both"/>
        <w:rPr>
          <w:szCs w:val="24"/>
        </w:rPr>
      </w:pPr>
      <w:r w:rsidRPr="001C093F">
        <w:rPr>
          <w:szCs w:val="24"/>
        </w:rP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4D18A6" w:rsidRPr="001C093F" w:rsidRDefault="00D10934" w:rsidP="001C093F">
      <w:pPr>
        <w:pStyle w:val="ConsPlusNormal"/>
        <w:ind w:firstLine="540"/>
        <w:jc w:val="both"/>
        <w:rPr>
          <w:szCs w:val="24"/>
        </w:rPr>
      </w:pPr>
      <w:r w:rsidRPr="001C093F">
        <w:rPr>
          <w:szCs w:val="24"/>
        </w:rPr>
        <w:t>Ритуал подъема и спуска Государственного флага Российской Федерации. Вручение воинской части государственной награды.</w:t>
      </w:r>
    </w:p>
    <w:p w:rsidR="004D18A6" w:rsidRPr="001C093F" w:rsidRDefault="00D10934" w:rsidP="001C093F">
      <w:pPr>
        <w:pStyle w:val="ConsPlusNormal"/>
        <w:ind w:firstLine="540"/>
        <w:jc w:val="both"/>
        <w:rPr>
          <w:szCs w:val="24"/>
        </w:rPr>
      </w:pPr>
      <w:r w:rsidRPr="001C093F">
        <w:rPr>
          <w:szCs w:val="24"/>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4D18A6" w:rsidRPr="001C093F" w:rsidRDefault="004F1B38" w:rsidP="001C093F">
      <w:pPr>
        <w:pStyle w:val="ConsPlusNormal"/>
        <w:ind w:firstLine="540"/>
        <w:jc w:val="both"/>
        <w:rPr>
          <w:szCs w:val="24"/>
        </w:rPr>
      </w:pPr>
      <w:bookmarkStart w:id="77" w:name="P1888"/>
      <w:bookmarkEnd w:id="77"/>
      <w:r w:rsidRPr="001C093F">
        <w:rPr>
          <w:szCs w:val="24"/>
        </w:rPr>
        <w:t>6</w:t>
      </w:r>
      <w:r w:rsidR="00D10934" w:rsidRPr="001C093F">
        <w:rPr>
          <w:szCs w:val="24"/>
        </w:rPr>
        <w:t>.3.1.4. Модуль N 4. Защита населения Российской Федерации от опасных и чрезвычайных ситуаций.</w:t>
      </w:r>
    </w:p>
    <w:p w:rsidR="004D18A6" w:rsidRPr="001C093F" w:rsidRDefault="00D10934" w:rsidP="001C093F">
      <w:pPr>
        <w:pStyle w:val="ConsPlusNormal"/>
        <w:ind w:firstLine="540"/>
        <w:jc w:val="both"/>
        <w:rPr>
          <w:szCs w:val="24"/>
        </w:rPr>
      </w:pPr>
      <w:r w:rsidRPr="001C093F">
        <w:rPr>
          <w:szCs w:val="24"/>
        </w:rPr>
        <w:t xml:space="preserve">Основы законодательства Российской Федерации по организации защиты населения от опасных и чрезвычайных ситуаций. </w:t>
      </w:r>
      <w:hyperlink r:id="rId61" w:history="1">
        <w:r w:rsidRPr="001C093F">
          <w:rPr>
            <w:color w:val="0000FF"/>
            <w:szCs w:val="24"/>
          </w:rPr>
          <w:t>Стратегия</w:t>
        </w:r>
      </w:hyperlink>
      <w:r w:rsidRPr="001C093F">
        <w:rPr>
          <w:szCs w:val="24"/>
        </w:rPr>
        <w:t xml:space="preserve"> национальной безопасности Российской Федерации (20</w:t>
      </w:r>
      <w:r w:rsidR="0089463F" w:rsidRPr="001C093F">
        <w:rPr>
          <w:szCs w:val="24"/>
        </w:rPr>
        <w:t>3</w:t>
      </w:r>
      <w:r w:rsidRPr="001C093F">
        <w:rPr>
          <w:szCs w:val="24"/>
        </w:rPr>
        <w:t>). Основные направления деятельности государства по защите населения от опасных и чрезвычайных ситуаций.</w:t>
      </w:r>
    </w:p>
    <w:p w:rsidR="004D18A6" w:rsidRPr="001C093F" w:rsidRDefault="00D10934" w:rsidP="001C093F">
      <w:pPr>
        <w:pStyle w:val="ConsPlusNormal"/>
        <w:ind w:firstLine="540"/>
        <w:jc w:val="both"/>
        <w:rPr>
          <w:szCs w:val="24"/>
        </w:rPr>
      </w:pPr>
      <w:r w:rsidRPr="001C093F">
        <w:rPr>
          <w:szCs w:val="24"/>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4D18A6" w:rsidRPr="001C093F" w:rsidRDefault="00D10934" w:rsidP="001C093F">
      <w:pPr>
        <w:pStyle w:val="ConsPlusNormal"/>
        <w:ind w:firstLine="540"/>
        <w:jc w:val="both"/>
        <w:rPr>
          <w:szCs w:val="24"/>
        </w:rPr>
      </w:pPr>
      <w:r w:rsidRPr="001C093F">
        <w:rPr>
          <w:szCs w:val="24"/>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4D18A6" w:rsidRPr="001C093F" w:rsidRDefault="00D10934" w:rsidP="001C093F">
      <w:pPr>
        <w:pStyle w:val="ConsPlusNormal"/>
        <w:ind w:firstLine="540"/>
        <w:jc w:val="both"/>
        <w:rPr>
          <w:szCs w:val="24"/>
        </w:rPr>
      </w:pPr>
      <w:r w:rsidRPr="001C093F">
        <w:rPr>
          <w:szCs w:val="24"/>
        </w:rPr>
        <w:t xml:space="preserve">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w:t>
      </w:r>
      <w:r w:rsidRPr="001C093F">
        <w:rPr>
          <w:szCs w:val="24"/>
        </w:rPr>
        <w:lastRenderedPageBreak/>
        <w:t>ОКСИОН.</w:t>
      </w:r>
    </w:p>
    <w:p w:rsidR="004D18A6" w:rsidRPr="001C093F" w:rsidRDefault="00D10934" w:rsidP="001C093F">
      <w:pPr>
        <w:pStyle w:val="ConsPlusNormal"/>
        <w:ind w:firstLine="540"/>
        <w:jc w:val="both"/>
        <w:rPr>
          <w:szCs w:val="24"/>
        </w:rPr>
      </w:pPr>
      <w:r w:rsidRPr="001C093F">
        <w:rPr>
          <w:szCs w:val="24"/>
        </w:rP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4D18A6" w:rsidRPr="001C093F" w:rsidRDefault="00D10934" w:rsidP="001C093F">
      <w:pPr>
        <w:pStyle w:val="ConsPlusNormal"/>
        <w:ind w:firstLine="540"/>
        <w:jc w:val="both"/>
        <w:rPr>
          <w:szCs w:val="24"/>
        </w:rPr>
      </w:pPr>
      <w:r w:rsidRPr="001C093F">
        <w:rPr>
          <w:szCs w:val="24"/>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4D18A6" w:rsidRPr="001C093F" w:rsidRDefault="00D10934" w:rsidP="001C093F">
      <w:pPr>
        <w:pStyle w:val="ConsPlusNormal"/>
        <w:ind w:firstLine="540"/>
        <w:jc w:val="both"/>
        <w:rPr>
          <w:szCs w:val="24"/>
        </w:rPr>
      </w:pPr>
      <w:r w:rsidRPr="001C093F">
        <w:rPr>
          <w:szCs w:val="24"/>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4D18A6" w:rsidRPr="001C093F" w:rsidRDefault="00D10934" w:rsidP="001C093F">
      <w:pPr>
        <w:pStyle w:val="ConsPlusNormal"/>
        <w:ind w:firstLine="540"/>
        <w:jc w:val="both"/>
        <w:rPr>
          <w:szCs w:val="24"/>
        </w:rPr>
      </w:pPr>
      <w:r w:rsidRPr="001C093F">
        <w:rPr>
          <w:szCs w:val="24"/>
        </w:rP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4D18A6" w:rsidRPr="001C093F" w:rsidRDefault="004F1B38" w:rsidP="001C093F">
      <w:pPr>
        <w:pStyle w:val="ConsPlusNormal"/>
        <w:ind w:firstLine="540"/>
        <w:jc w:val="both"/>
        <w:rPr>
          <w:szCs w:val="24"/>
        </w:rPr>
      </w:pPr>
      <w:bookmarkStart w:id="78" w:name="P1897"/>
      <w:bookmarkEnd w:id="78"/>
      <w:r w:rsidRPr="001C093F">
        <w:rPr>
          <w:szCs w:val="24"/>
        </w:rPr>
        <w:t>6</w:t>
      </w:r>
      <w:r w:rsidR="00D10934" w:rsidRPr="001C093F">
        <w:rPr>
          <w:szCs w:val="24"/>
        </w:rPr>
        <w:t>.3.1.5. Модуль N 5. Безопасность в природной среде и экологическая безопасность.</w:t>
      </w:r>
    </w:p>
    <w:p w:rsidR="004D18A6" w:rsidRPr="001C093F" w:rsidRDefault="00D10934" w:rsidP="001C093F">
      <w:pPr>
        <w:pStyle w:val="ConsPlusNormal"/>
        <w:ind w:firstLine="540"/>
        <w:jc w:val="both"/>
        <w:rPr>
          <w:szCs w:val="24"/>
        </w:rPr>
      </w:pPr>
      <w:r w:rsidRPr="001C093F">
        <w:rPr>
          <w:szCs w:val="24"/>
        </w:rP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4D18A6" w:rsidRPr="001C093F" w:rsidRDefault="00D10934" w:rsidP="001C093F">
      <w:pPr>
        <w:pStyle w:val="ConsPlusNormal"/>
        <w:ind w:firstLine="540"/>
        <w:jc w:val="both"/>
        <w:rPr>
          <w:szCs w:val="24"/>
        </w:rPr>
      </w:pPr>
      <w:r w:rsidRPr="001C093F">
        <w:rPr>
          <w:szCs w:val="24"/>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4D18A6" w:rsidRPr="001C093F" w:rsidRDefault="00D10934" w:rsidP="001C093F">
      <w:pPr>
        <w:pStyle w:val="ConsPlusNormal"/>
        <w:ind w:firstLine="540"/>
        <w:jc w:val="both"/>
        <w:rPr>
          <w:szCs w:val="24"/>
        </w:rPr>
      </w:pPr>
      <w:r w:rsidRPr="001C093F">
        <w:rPr>
          <w:szCs w:val="24"/>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4D18A6" w:rsidRPr="001C093F" w:rsidRDefault="00D10934" w:rsidP="001C093F">
      <w:pPr>
        <w:pStyle w:val="ConsPlusNormal"/>
        <w:ind w:firstLine="540"/>
        <w:jc w:val="both"/>
        <w:rPr>
          <w:szCs w:val="24"/>
        </w:rPr>
      </w:pPr>
      <w:r w:rsidRPr="001C093F">
        <w:rPr>
          <w:szCs w:val="24"/>
        </w:rPr>
        <w:t xml:space="preserve">Федеральная служба по надзору в сфере защиты прав потребителей и благополучия человека (Роспотребнадзор). Федеральный </w:t>
      </w:r>
      <w:hyperlink r:id="rId62" w:history="1">
        <w:r w:rsidRPr="001C093F">
          <w:rPr>
            <w:color w:val="0000FF"/>
            <w:szCs w:val="24"/>
          </w:rPr>
          <w:t>закон</w:t>
        </w:r>
      </w:hyperlink>
      <w:r w:rsidRPr="001C093F">
        <w:rPr>
          <w:szCs w:val="24"/>
        </w:rPr>
        <w:t xml:space="preserve"> от 10 января 2002 г. N 7-ФЗ "Об охране окружающей среды" (Собрание законодательства Российской Федерации, 2002, N 2, ст. 133; 2022, N 13, ст. 1960).</w:t>
      </w:r>
    </w:p>
    <w:p w:rsidR="004D18A6" w:rsidRPr="001C093F" w:rsidRDefault="00D10934" w:rsidP="001C093F">
      <w:pPr>
        <w:pStyle w:val="ConsPlusNormal"/>
        <w:ind w:firstLine="540"/>
        <w:jc w:val="both"/>
        <w:rPr>
          <w:szCs w:val="24"/>
        </w:rPr>
      </w:pPr>
      <w:r w:rsidRPr="001C093F">
        <w:rPr>
          <w:szCs w:val="24"/>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4D18A6" w:rsidRPr="001C093F" w:rsidRDefault="00D10934" w:rsidP="001C093F">
      <w:pPr>
        <w:pStyle w:val="ConsPlusNormal"/>
        <w:ind w:firstLine="540"/>
        <w:jc w:val="both"/>
        <w:rPr>
          <w:szCs w:val="24"/>
        </w:rPr>
      </w:pPr>
      <w:r w:rsidRPr="001C093F">
        <w:rPr>
          <w:szCs w:val="24"/>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4D18A6" w:rsidRPr="001C093F" w:rsidRDefault="004F1B38" w:rsidP="001C093F">
      <w:pPr>
        <w:pStyle w:val="ConsPlusNormal"/>
        <w:ind w:firstLine="540"/>
        <w:jc w:val="both"/>
        <w:rPr>
          <w:szCs w:val="24"/>
        </w:rPr>
      </w:pPr>
      <w:bookmarkStart w:id="79" w:name="P1904"/>
      <w:bookmarkEnd w:id="79"/>
      <w:r w:rsidRPr="001C093F">
        <w:rPr>
          <w:szCs w:val="24"/>
        </w:rPr>
        <w:t>6</w:t>
      </w:r>
      <w:r w:rsidR="00D10934" w:rsidRPr="001C093F">
        <w:rPr>
          <w:szCs w:val="24"/>
        </w:rPr>
        <w:t>.3.1.6. Модуль N 6. "Основы противодействия экстремизму и терроризму".</w:t>
      </w:r>
    </w:p>
    <w:p w:rsidR="004D18A6" w:rsidRPr="001C093F" w:rsidRDefault="00D10934" w:rsidP="001C093F">
      <w:pPr>
        <w:pStyle w:val="ConsPlusNormal"/>
        <w:ind w:firstLine="540"/>
        <w:jc w:val="both"/>
        <w:rPr>
          <w:szCs w:val="24"/>
        </w:rPr>
      </w:pPr>
      <w:r w:rsidRPr="001C093F">
        <w:rPr>
          <w:szCs w:val="24"/>
        </w:rPr>
        <w:t>Разновидности экстремистской деятельности. Внешние и внутренние экстремистские угрозы.</w:t>
      </w:r>
    </w:p>
    <w:p w:rsidR="004D18A6" w:rsidRPr="001C093F" w:rsidRDefault="00D10934" w:rsidP="001C093F">
      <w:pPr>
        <w:pStyle w:val="ConsPlusNormal"/>
        <w:ind w:firstLine="540"/>
        <w:jc w:val="both"/>
        <w:rPr>
          <w:szCs w:val="24"/>
        </w:rPr>
      </w:pPr>
      <w:r w:rsidRPr="001C093F">
        <w:rPr>
          <w:szCs w:val="24"/>
        </w:rP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4D18A6" w:rsidRPr="001C093F" w:rsidRDefault="00D10934" w:rsidP="001C093F">
      <w:pPr>
        <w:pStyle w:val="ConsPlusNormal"/>
        <w:ind w:firstLine="540"/>
        <w:jc w:val="both"/>
        <w:rPr>
          <w:szCs w:val="24"/>
        </w:rPr>
      </w:pPr>
      <w:r w:rsidRPr="001C093F">
        <w:rPr>
          <w:szCs w:val="24"/>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4D18A6" w:rsidRPr="001C093F" w:rsidRDefault="00D10934" w:rsidP="001C093F">
      <w:pPr>
        <w:pStyle w:val="ConsPlusNormal"/>
        <w:ind w:firstLine="540"/>
        <w:jc w:val="both"/>
        <w:rPr>
          <w:szCs w:val="24"/>
        </w:rPr>
      </w:pPr>
      <w:r w:rsidRPr="001C093F">
        <w:rPr>
          <w:szCs w:val="24"/>
        </w:rPr>
        <w:t xml:space="preserve">Ответственность граждан за участие в экстремистской и террористической деятельности. Статьи Уголовного </w:t>
      </w:r>
      <w:hyperlink r:id="rId63" w:history="1">
        <w:r w:rsidRPr="001C093F">
          <w:rPr>
            <w:color w:val="0000FF"/>
            <w:szCs w:val="24"/>
          </w:rPr>
          <w:t>кодекса</w:t>
        </w:r>
      </w:hyperlink>
      <w:r w:rsidRPr="001C093F">
        <w:rPr>
          <w:szCs w:val="24"/>
        </w:rPr>
        <w:t xml:space="preserve"> Российской Федерации, предусмотренные за участие в экстремистской и террористической деятельности.</w:t>
      </w:r>
    </w:p>
    <w:p w:rsidR="004D18A6" w:rsidRPr="001C093F" w:rsidRDefault="00D10934" w:rsidP="001C093F">
      <w:pPr>
        <w:pStyle w:val="ConsPlusNormal"/>
        <w:ind w:firstLine="540"/>
        <w:jc w:val="both"/>
        <w:rPr>
          <w:szCs w:val="24"/>
        </w:rPr>
      </w:pPr>
      <w:r w:rsidRPr="001C093F">
        <w:rPr>
          <w:szCs w:val="24"/>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4D18A6" w:rsidRPr="001C093F" w:rsidRDefault="00D10934" w:rsidP="001C093F">
      <w:pPr>
        <w:pStyle w:val="ConsPlusNormal"/>
        <w:ind w:firstLine="540"/>
        <w:jc w:val="both"/>
        <w:rPr>
          <w:szCs w:val="24"/>
        </w:rPr>
      </w:pPr>
      <w:r w:rsidRPr="001C093F">
        <w:rPr>
          <w:szCs w:val="24"/>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w:t>
      </w:r>
      <w:r w:rsidRPr="001C093F">
        <w:rPr>
          <w:szCs w:val="24"/>
        </w:rPr>
        <w:lastRenderedPageBreak/>
        <w:t>торые принимаются в соответствии с установленным уровнем террористической опасности.</w:t>
      </w:r>
    </w:p>
    <w:p w:rsidR="004D18A6" w:rsidRPr="001C093F" w:rsidRDefault="00D10934" w:rsidP="001C093F">
      <w:pPr>
        <w:pStyle w:val="ConsPlusNormal"/>
        <w:ind w:firstLine="540"/>
        <w:jc w:val="both"/>
        <w:rPr>
          <w:szCs w:val="24"/>
        </w:rPr>
      </w:pPr>
      <w:r w:rsidRPr="001C093F">
        <w:rPr>
          <w:szCs w:val="24"/>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4D18A6" w:rsidRPr="001C093F" w:rsidRDefault="00D10934" w:rsidP="001C093F">
      <w:pPr>
        <w:pStyle w:val="ConsPlusNormal"/>
        <w:ind w:firstLine="540"/>
        <w:jc w:val="both"/>
        <w:rPr>
          <w:szCs w:val="24"/>
        </w:rPr>
      </w:pPr>
      <w:r w:rsidRPr="001C093F">
        <w:rPr>
          <w:szCs w:val="24"/>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4D18A6" w:rsidRPr="001C093F" w:rsidRDefault="00D10934" w:rsidP="001C093F">
      <w:pPr>
        <w:pStyle w:val="ConsPlusNormal"/>
        <w:ind w:firstLine="540"/>
        <w:jc w:val="both"/>
        <w:rPr>
          <w:szCs w:val="24"/>
        </w:rPr>
      </w:pPr>
      <w:r w:rsidRPr="001C093F">
        <w:rPr>
          <w:szCs w:val="24"/>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4D18A6" w:rsidRPr="001C093F" w:rsidRDefault="00D10934" w:rsidP="001C093F">
      <w:pPr>
        <w:pStyle w:val="ConsPlusNormal"/>
        <w:ind w:firstLine="540"/>
        <w:jc w:val="both"/>
        <w:rPr>
          <w:szCs w:val="24"/>
        </w:rPr>
      </w:pPr>
      <w:r w:rsidRPr="001C093F">
        <w:rPr>
          <w:szCs w:val="24"/>
        </w:rP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4D18A6" w:rsidRPr="001C093F" w:rsidRDefault="004F1B38" w:rsidP="001C093F">
      <w:pPr>
        <w:pStyle w:val="ConsPlusNormal"/>
        <w:ind w:firstLine="540"/>
        <w:jc w:val="both"/>
        <w:rPr>
          <w:szCs w:val="24"/>
        </w:rPr>
      </w:pPr>
      <w:bookmarkStart w:id="80" w:name="P1915"/>
      <w:bookmarkEnd w:id="80"/>
      <w:r w:rsidRPr="001C093F">
        <w:rPr>
          <w:szCs w:val="24"/>
        </w:rPr>
        <w:t>6</w:t>
      </w:r>
      <w:r w:rsidR="00D10934" w:rsidRPr="001C093F">
        <w:rPr>
          <w:szCs w:val="24"/>
        </w:rPr>
        <w:t>.3.1.7. Модуль N 7. Основы здорового образа жизни.</w:t>
      </w:r>
    </w:p>
    <w:p w:rsidR="004D18A6" w:rsidRPr="001C093F" w:rsidRDefault="00D10934" w:rsidP="001C093F">
      <w:pPr>
        <w:pStyle w:val="ConsPlusNormal"/>
        <w:ind w:firstLine="540"/>
        <w:jc w:val="both"/>
        <w:rPr>
          <w:szCs w:val="24"/>
        </w:rPr>
      </w:pPr>
      <w:r w:rsidRPr="001C093F">
        <w:rPr>
          <w:szCs w:val="24"/>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4D18A6" w:rsidRPr="001C093F" w:rsidRDefault="00D10934" w:rsidP="001C093F">
      <w:pPr>
        <w:pStyle w:val="ConsPlusNormal"/>
        <w:ind w:firstLine="540"/>
        <w:jc w:val="both"/>
        <w:rPr>
          <w:szCs w:val="24"/>
        </w:rPr>
      </w:pPr>
      <w:r w:rsidRPr="001C093F">
        <w:rPr>
          <w:szCs w:val="24"/>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4D18A6" w:rsidRPr="001C093F" w:rsidRDefault="00D10934" w:rsidP="001C093F">
      <w:pPr>
        <w:pStyle w:val="ConsPlusNormal"/>
        <w:ind w:firstLine="540"/>
        <w:jc w:val="both"/>
        <w:rPr>
          <w:szCs w:val="24"/>
        </w:rPr>
      </w:pPr>
      <w:r w:rsidRPr="001C093F">
        <w:rPr>
          <w:szCs w:val="24"/>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4D18A6" w:rsidRPr="001C093F" w:rsidRDefault="00D10934" w:rsidP="001C093F">
      <w:pPr>
        <w:pStyle w:val="ConsPlusNormal"/>
        <w:ind w:firstLine="540"/>
        <w:jc w:val="both"/>
        <w:rPr>
          <w:szCs w:val="24"/>
        </w:rPr>
      </w:pPr>
      <w:r w:rsidRPr="001C093F">
        <w:rPr>
          <w:szCs w:val="24"/>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4D18A6" w:rsidRPr="001C093F" w:rsidRDefault="00D10934" w:rsidP="001C093F">
      <w:pPr>
        <w:pStyle w:val="ConsPlusNormal"/>
        <w:ind w:firstLine="540"/>
        <w:jc w:val="both"/>
        <w:rPr>
          <w:szCs w:val="24"/>
        </w:rPr>
      </w:pPr>
      <w:r w:rsidRPr="001C093F">
        <w:rPr>
          <w:szCs w:val="24"/>
        </w:rPr>
        <w:t xml:space="preserve">Наказания за действия, связанные с наркотическими и психотропными веществами, предусмотренные в Уголовном </w:t>
      </w:r>
      <w:hyperlink r:id="rId64" w:history="1">
        <w:r w:rsidRPr="001C093F">
          <w:rPr>
            <w:color w:val="0000FF"/>
            <w:szCs w:val="24"/>
          </w:rPr>
          <w:t>кодексе</w:t>
        </w:r>
      </w:hyperlink>
      <w:r w:rsidRPr="001C093F">
        <w:rPr>
          <w:szCs w:val="24"/>
        </w:rPr>
        <w:t xml:space="preserve"> Российской Федерации. Профилактика наркомании. Психоактивные вещества (ПАВ). Формирование индивидуального негативного отношения к наркотикам.</w:t>
      </w:r>
    </w:p>
    <w:p w:rsidR="004D18A6" w:rsidRPr="001C093F" w:rsidRDefault="00D10934" w:rsidP="001C093F">
      <w:pPr>
        <w:pStyle w:val="ConsPlusNormal"/>
        <w:ind w:firstLine="540"/>
        <w:jc w:val="both"/>
        <w:rPr>
          <w:szCs w:val="24"/>
        </w:rPr>
      </w:pPr>
      <w:r w:rsidRPr="001C093F">
        <w:rPr>
          <w:szCs w:val="24"/>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4D18A6" w:rsidRPr="001C093F" w:rsidRDefault="004F1B38" w:rsidP="001C093F">
      <w:pPr>
        <w:pStyle w:val="ConsPlusNormal"/>
        <w:ind w:firstLine="540"/>
        <w:jc w:val="both"/>
        <w:rPr>
          <w:szCs w:val="24"/>
        </w:rPr>
      </w:pPr>
      <w:bookmarkStart w:id="81" w:name="P1922"/>
      <w:bookmarkEnd w:id="81"/>
      <w:r w:rsidRPr="001C093F">
        <w:rPr>
          <w:szCs w:val="24"/>
        </w:rPr>
        <w:t>6</w:t>
      </w:r>
      <w:r w:rsidR="00D10934" w:rsidRPr="001C093F">
        <w:rPr>
          <w:szCs w:val="24"/>
        </w:rPr>
        <w:t>.3.1.8. Модуль N 8. Основы медицинских знаний и оказание первой помощи".</w:t>
      </w:r>
    </w:p>
    <w:p w:rsidR="004D18A6" w:rsidRPr="001C093F" w:rsidRDefault="00D10934" w:rsidP="001C093F">
      <w:pPr>
        <w:pStyle w:val="ConsPlusNormal"/>
        <w:ind w:firstLine="540"/>
        <w:jc w:val="both"/>
        <w:rPr>
          <w:szCs w:val="24"/>
        </w:rPr>
      </w:pPr>
      <w:r w:rsidRPr="001C093F">
        <w:rPr>
          <w:szCs w:val="24"/>
        </w:rPr>
        <w:t>Освоение основ медицинских знаний.</w:t>
      </w:r>
    </w:p>
    <w:p w:rsidR="004D18A6" w:rsidRPr="001C093F" w:rsidRDefault="00D10934" w:rsidP="001C093F">
      <w:pPr>
        <w:pStyle w:val="ConsPlusNormal"/>
        <w:ind w:firstLine="540"/>
        <w:jc w:val="both"/>
        <w:rPr>
          <w:szCs w:val="24"/>
        </w:rPr>
      </w:pPr>
      <w:r w:rsidRPr="001C093F">
        <w:rPr>
          <w:szCs w:val="24"/>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4D18A6" w:rsidRPr="001C093F" w:rsidRDefault="00D10934" w:rsidP="001C093F">
      <w:pPr>
        <w:pStyle w:val="ConsPlusNormal"/>
        <w:ind w:firstLine="540"/>
        <w:jc w:val="both"/>
        <w:rPr>
          <w:szCs w:val="24"/>
        </w:rPr>
      </w:pPr>
      <w:r w:rsidRPr="001C093F">
        <w:rPr>
          <w:szCs w:val="24"/>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4D18A6" w:rsidRPr="001C093F" w:rsidRDefault="00D10934" w:rsidP="001C093F">
      <w:pPr>
        <w:pStyle w:val="ConsPlusNormal"/>
        <w:ind w:firstLine="540"/>
        <w:jc w:val="both"/>
        <w:rPr>
          <w:szCs w:val="24"/>
        </w:rPr>
      </w:pPr>
      <w:r w:rsidRPr="001C093F">
        <w:rPr>
          <w:szCs w:val="24"/>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w:t>
      </w:r>
      <w:r w:rsidRPr="001C093F">
        <w:rPr>
          <w:szCs w:val="24"/>
        </w:rPr>
        <w:lastRenderedPageBreak/>
        <w:t>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rsidR="004D18A6" w:rsidRPr="001C093F" w:rsidRDefault="00D10934" w:rsidP="001C093F">
      <w:pPr>
        <w:pStyle w:val="ConsPlusNormal"/>
        <w:ind w:firstLine="540"/>
        <w:jc w:val="both"/>
        <w:rPr>
          <w:szCs w:val="24"/>
        </w:rPr>
      </w:pPr>
      <w:r w:rsidRPr="001C093F">
        <w:rPr>
          <w:szCs w:val="24"/>
        </w:rP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4D18A6" w:rsidRPr="001C093F" w:rsidRDefault="00D10934" w:rsidP="001C093F">
      <w:pPr>
        <w:pStyle w:val="ConsPlusNormal"/>
        <w:ind w:firstLine="540"/>
        <w:jc w:val="both"/>
        <w:rPr>
          <w:szCs w:val="24"/>
        </w:rPr>
      </w:pPr>
      <w:r w:rsidRPr="001C093F">
        <w:rPr>
          <w:szCs w:val="24"/>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4D18A6" w:rsidRPr="001C093F" w:rsidRDefault="00D10934" w:rsidP="001C093F">
      <w:pPr>
        <w:pStyle w:val="ConsPlusNormal"/>
        <w:ind w:firstLine="540"/>
        <w:jc w:val="both"/>
        <w:rPr>
          <w:szCs w:val="24"/>
        </w:rPr>
      </w:pPr>
      <w:r w:rsidRPr="001C093F">
        <w:rPr>
          <w:szCs w:val="24"/>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4D18A6" w:rsidRPr="001C093F" w:rsidRDefault="00D10934" w:rsidP="001C093F">
      <w:pPr>
        <w:pStyle w:val="ConsPlusNormal"/>
        <w:ind w:firstLine="540"/>
        <w:jc w:val="both"/>
        <w:rPr>
          <w:szCs w:val="24"/>
        </w:rPr>
      </w:pPr>
      <w:r w:rsidRPr="001C093F">
        <w:rPr>
          <w:szCs w:val="24"/>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4D18A6" w:rsidRPr="001C093F" w:rsidRDefault="00D10934" w:rsidP="001C093F">
      <w:pPr>
        <w:pStyle w:val="ConsPlusNormal"/>
        <w:ind w:firstLine="540"/>
        <w:jc w:val="both"/>
        <w:rPr>
          <w:szCs w:val="24"/>
        </w:rPr>
      </w:pPr>
      <w:r w:rsidRPr="001C093F">
        <w:rPr>
          <w:szCs w:val="24"/>
        </w:rPr>
        <w:t>Составы аптечек для оказания первой помощи в различных условиях.</w:t>
      </w:r>
    </w:p>
    <w:p w:rsidR="004D18A6" w:rsidRPr="001C093F" w:rsidRDefault="00D10934" w:rsidP="001C093F">
      <w:pPr>
        <w:pStyle w:val="ConsPlusNormal"/>
        <w:ind w:firstLine="540"/>
        <w:jc w:val="both"/>
        <w:rPr>
          <w:szCs w:val="24"/>
        </w:rPr>
      </w:pPr>
      <w:r w:rsidRPr="001C093F">
        <w:rPr>
          <w:szCs w:val="24"/>
        </w:rPr>
        <w:t>Правила и способы переноски (транспортировки) пострадавших.</w:t>
      </w:r>
    </w:p>
    <w:p w:rsidR="004D18A6" w:rsidRPr="001C093F" w:rsidRDefault="004F1B38" w:rsidP="001C093F">
      <w:pPr>
        <w:pStyle w:val="ConsPlusNormal"/>
        <w:ind w:firstLine="540"/>
        <w:jc w:val="both"/>
        <w:rPr>
          <w:szCs w:val="24"/>
        </w:rPr>
      </w:pPr>
      <w:bookmarkStart w:id="82" w:name="P1933"/>
      <w:bookmarkEnd w:id="82"/>
      <w:r w:rsidRPr="001C093F">
        <w:rPr>
          <w:szCs w:val="24"/>
        </w:rPr>
        <w:t>6</w:t>
      </w:r>
      <w:r w:rsidR="00D10934" w:rsidRPr="001C093F">
        <w:rPr>
          <w:szCs w:val="24"/>
        </w:rPr>
        <w:t>.3.1.9. Модуль N 9. Элементы начальной военной подготовки.</w:t>
      </w:r>
    </w:p>
    <w:p w:rsidR="004D18A6" w:rsidRPr="001C093F" w:rsidRDefault="00D10934" w:rsidP="001C093F">
      <w:pPr>
        <w:pStyle w:val="ConsPlusNormal"/>
        <w:ind w:firstLine="540"/>
        <w:jc w:val="both"/>
        <w:rPr>
          <w:szCs w:val="24"/>
        </w:rPr>
      </w:pPr>
      <w:r w:rsidRPr="001C093F">
        <w:rPr>
          <w:szCs w:val="24"/>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4D18A6" w:rsidRPr="001C093F" w:rsidRDefault="00D10934" w:rsidP="001C093F">
      <w:pPr>
        <w:pStyle w:val="ConsPlusNormal"/>
        <w:ind w:firstLine="540"/>
        <w:jc w:val="both"/>
        <w:rPr>
          <w:szCs w:val="24"/>
        </w:rPr>
      </w:pPr>
      <w:r w:rsidRPr="001C093F">
        <w:rPr>
          <w:szCs w:val="24"/>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4D18A6" w:rsidRPr="001C093F" w:rsidRDefault="00D10934" w:rsidP="001C093F">
      <w:pPr>
        <w:pStyle w:val="ConsPlusNormal"/>
        <w:ind w:firstLine="540"/>
        <w:jc w:val="both"/>
        <w:rPr>
          <w:szCs w:val="24"/>
        </w:rPr>
      </w:pPr>
      <w:r w:rsidRPr="001C093F">
        <w:rPr>
          <w:szCs w:val="24"/>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4D18A6" w:rsidRPr="001C093F" w:rsidRDefault="00D10934" w:rsidP="001C093F">
      <w:pPr>
        <w:pStyle w:val="ConsPlusNormal"/>
        <w:ind w:firstLine="540"/>
        <w:jc w:val="both"/>
        <w:rPr>
          <w:szCs w:val="24"/>
        </w:rPr>
      </w:pPr>
      <w:r w:rsidRPr="001C093F">
        <w:rPr>
          <w:szCs w:val="24"/>
        </w:rPr>
        <w:t>Способы передвижения в бою при действиях в пешем порядке.</w:t>
      </w:r>
    </w:p>
    <w:p w:rsidR="004D18A6" w:rsidRPr="001C093F" w:rsidRDefault="00D10934" w:rsidP="001C093F">
      <w:pPr>
        <w:pStyle w:val="ConsPlusNormal"/>
        <w:ind w:firstLine="540"/>
        <w:jc w:val="both"/>
        <w:rPr>
          <w:szCs w:val="24"/>
        </w:rPr>
      </w:pPr>
      <w:r w:rsidRPr="001C093F">
        <w:rPr>
          <w:szCs w:val="24"/>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4D18A6" w:rsidRPr="001C093F" w:rsidRDefault="00D10934" w:rsidP="001C093F">
      <w:pPr>
        <w:pStyle w:val="ConsPlusNormal"/>
        <w:ind w:firstLine="540"/>
        <w:jc w:val="both"/>
        <w:rPr>
          <w:szCs w:val="24"/>
        </w:rPr>
      </w:pPr>
      <w:r w:rsidRPr="001C093F">
        <w:rPr>
          <w:szCs w:val="24"/>
        </w:rPr>
        <w:t>Сооружения для защиты личного состава. Открытая щель. Перекрытая щель. Блиндаж. Укрытия для боевой техники. Убежища для личного состава.</w:t>
      </w:r>
    </w:p>
    <w:p w:rsidR="004D18A6" w:rsidRPr="001C093F" w:rsidRDefault="004F1B38" w:rsidP="001C093F">
      <w:pPr>
        <w:pStyle w:val="ConsPlusNormal"/>
        <w:ind w:firstLine="540"/>
        <w:jc w:val="both"/>
        <w:rPr>
          <w:szCs w:val="24"/>
        </w:rPr>
      </w:pPr>
      <w:bookmarkStart w:id="83" w:name="P1940"/>
      <w:bookmarkEnd w:id="83"/>
      <w:r w:rsidRPr="001C093F">
        <w:rPr>
          <w:szCs w:val="24"/>
        </w:rPr>
        <w:t>6</w:t>
      </w:r>
      <w:r w:rsidR="00D10934" w:rsidRPr="001C093F">
        <w:rPr>
          <w:szCs w:val="24"/>
        </w:rPr>
        <w:t>.3.2. Вариант N 2.</w:t>
      </w:r>
    </w:p>
    <w:p w:rsidR="004D18A6" w:rsidRPr="001C093F" w:rsidRDefault="004F1B38" w:rsidP="001C093F">
      <w:pPr>
        <w:pStyle w:val="ConsPlusNormal"/>
        <w:ind w:firstLine="540"/>
        <w:jc w:val="both"/>
        <w:rPr>
          <w:szCs w:val="24"/>
        </w:rPr>
      </w:pPr>
      <w:bookmarkStart w:id="84" w:name="P1941"/>
      <w:bookmarkEnd w:id="84"/>
      <w:r w:rsidRPr="001C093F">
        <w:rPr>
          <w:szCs w:val="24"/>
        </w:rPr>
        <w:t>6</w:t>
      </w:r>
      <w:r w:rsidR="00D10934" w:rsidRPr="001C093F">
        <w:rPr>
          <w:szCs w:val="24"/>
        </w:rPr>
        <w:t>.3.2.1. Модуль N 1 "Культура безопасности жизнедеятельности в современном обществе"</w:t>
      </w:r>
    </w:p>
    <w:p w:rsidR="004D18A6" w:rsidRPr="001C093F" w:rsidRDefault="00D10934" w:rsidP="001C093F">
      <w:pPr>
        <w:pStyle w:val="ConsPlusNormal"/>
        <w:ind w:firstLine="540"/>
        <w:jc w:val="both"/>
        <w:rPr>
          <w:szCs w:val="24"/>
        </w:rPr>
      </w:pPr>
      <w:r w:rsidRPr="001C093F">
        <w:rPr>
          <w:szCs w:val="24"/>
        </w:rPr>
        <w:t>Объяснять смысл понятия "культура безопасности". Характеризовать значение культуры безопасности для жизни человека, государства, общества.</w:t>
      </w:r>
    </w:p>
    <w:p w:rsidR="004D18A6" w:rsidRPr="001C093F" w:rsidRDefault="00D10934" w:rsidP="001C093F">
      <w:pPr>
        <w:pStyle w:val="ConsPlusNormal"/>
        <w:ind w:firstLine="540"/>
        <w:jc w:val="both"/>
        <w:rPr>
          <w:szCs w:val="24"/>
        </w:rPr>
      </w:pPr>
      <w:r w:rsidRPr="001C093F">
        <w:rPr>
          <w:szCs w:val="24"/>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4D18A6" w:rsidRPr="001C093F" w:rsidRDefault="00D10934" w:rsidP="001C093F">
      <w:pPr>
        <w:pStyle w:val="ConsPlusNormal"/>
        <w:ind w:firstLine="540"/>
        <w:jc w:val="both"/>
        <w:rPr>
          <w:szCs w:val="24"/>
        </w:rPr>
      </w:pPr>
      <w:r w:rsidRPr="001C093F">
        <w:rPr>
          <w:szCs w:val="24"/>
        </w:rPr>
        <w:t>Иметь представления об уровнях взаимодействия человека и окружающей среды. Приводить примеры.</w:t>
      </w:r>
    </w:p>
    <w:p w:rsidR="004D18A6" w:rsidRPr="001C093F" w:rsidRDefault="00D10934" w:rsidP="001C093F">
      <w:pPr>
        <w:pStyle w:val="ConsPlusNormal"/>
        <w:ind w:firstLine="540"/>
        <w:jc w:val="both"/>
        <w:rPr>
          <w:szCs w:val="24"/>
        </w:rPr>
      </w:pPr>
      <w:r w:rsidRPr="001C093F">
        <w:rPr>
          <w:szCs w:val="24"/>
        </w:rPr>
        <w:t>Иметь представление об уровнях решения задачи обеспечения безопасности, приводить примеры.</w:t>
      </w:r>
    </w:p>
    <w:p w:rsidR="004D18A6" w:rsidRPr="001C093F" w:rsidRDefault="00D10934" w:rsidP="001C093F">
      <w:pPr>
        <w:pStyle w:val="ConsPlusNormal"/>
        <w:ind w:firstLine="540"/>
        <w:jc w:val="both"/>
        <w:rPr>
          <w:szCs w:val="24"/>
        </w:rPr>
      </w:pPr>
      <w:r w:rsidRPr="001C093F">
        <w:rPr>
          <w:szCs w:val="24"/>
        </w:rPr>
        <w:t>Раскрывать смысл понятия "безопасное поведение". Иметь представление о понятии "виктимное поведение". Приводить примеры.</w:t>
      </w:r>
    </w:p>
    <w:p w:rsidR="004D18A6" w:rsidRPr="001C093F" w:rsidRDefault="00D10934" w:rsidP="001C093F">
      <w:pPr>
        <w:pStyle w:val="ConsPlusNormal"/>
        <w:ind w:firstLine="540"/>
        <w:jc w:val="both"/>
        <w:rPr>
          <w:szCs w:val="24"/>
        </w:rPr>
      </w:pPr>
      <w:r w:rsidRPr="001C093F">
        <w:rPr>
          <w:szCs w:val="24"/>
        </w:rPr>
        <w:t>Знать и применять общие правила безопасного поведения.</w:t>
      </w:r>
    </w:p>
    <w:p w:rsidR="004D18A6" w:rsidRPr="001C093F" w:rsidRDefault="00D10934" w:rsidP="001C093F">
      <w:pPr>
        <w:pStyle w:val="ConsPlusNormal"/>
        <w:ind w:firstLine="540"/>
        <w:jc w:val="both"/>
        <w:rPr>
          <w:szCs w:val="24"/>
        </w:rPr>
      </w:pPr>
      <w:r w:rsidRPr="001C093F">
        <w:rPr>
          <w:szCs w:val="24"/>
        </w:rP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4D18A6" w:rsidRPr="001C093F" w:rsidRDefault="00D10934" w:rsidP="001C093F">
      <w:pPr>
        <w:pStyle w:val="ConsPlusNormal"/>
        <w:ind w:firstLine="540"/>
        <w:jc w:val="both"/>
        <w:rPr>
          <w:szCs w:val="24"/>
        </w:rPr>
      </w:pPr>
      <w:r w:rsidRPr="001C093F">
        <w:rPr>
          <w:szCs w:val="24"/>
        </w:rPr>
        <w:t>Сформировать представление о безопасном поведении как о неотъемлемой части жизни со</w:t>
      </w:r>
      <w:r w:rsidRPr="001C093F">
        <w:rPr>
          <w:szCs w:val="24"/>
        </w:rPr>
        <w:lastRenderedPageBreak/>
        <w:t>временного человека и общества.</w:t>
      </w:r>
    </w:p>
    <w:p w:rsidR="004D18A6" w:rsidRPr="001C093F" w:rsidRDefault="004F1B38" w:rsidP="001C093F">
      <w:pPr>
        <w:pStyle w:val="ConsPlusNormal"/>
        <w:ind w:firstLine="540"/>
        <w:jc w:val="both"/>
        <w:rPr>
          <w:szCs w:val="24"/>
        </w:rPr>
      </w:pPr>
      <w:bookmarkStart w:id="85" w:name="P1950"/>
      <w:bookmarkEnd w:id="85"/>
      <w:r w:rsidRPr="001C093F">
        <w:rPr>
          <w:szCs w:val="24"/>
        </w:rPr>
        <w:t>6</w:t>
      </w:r>
      <w:r w:rsidR="00D10934" w:rsidRPr="001C093F">
        <w:rPr>
          <w:szCs w:val="24"/>
        </w:rPr>
        <w:t>.3.2.2. Модуль N 2 "Безопасность в быту".</w:t>
      </w:r>
    </w:p>
    <w:p w:rsidR="004D18A6" w:rsidRPr="001C093F" w:rsidRDefault="00D10934" w:rsidP="001C093F">
      <w:pPr>
        <w:pStyle w:val="ConsPlusNormal"/>
        <w:ind w:firstLine="540"/>
        <w:jc w:val="both"/>
        <w:rPr>
          <w:szCs w:val="24"/>
        </w:rPr>
      </w:pPr>
      <w:r w:rsidRPr="001C093F">
        <w:rPr>
          <w:szCs w:val="24"/>
        </w:rPr>
        <w:t>Классифицировать и характеризовать источники опасности в быту.</w:t>
      </w:r>
    </w:p>
    <w:p w:rsidR="004D18A6" w:rsidRPr="001C093F" w:rsidRDefault="00D10934" w:rsidP="001C093F">
      <w:pPr>
        <w:pStyle w:val="ConsPlusNormal"/>
        <w:ind w:firstLine="540"/>
        <w:jc w:val="both"/>
        <w:rPr>
          <w:szCs w:val="24"/>
        </w:rPr>
      </w:pPr>
      <w:r w:rsidRPr="001C093F">
        <w:rPr>
          <w:szCs w:val="24"/>
        </w:rPr>
        <w:t>Знать общие правила безопасного поведения, владеть ими в бытовых ситуациях.</w:t>
      </w:r>
    </w:p>
    <w:p w:rsidR="004D18A6" w:rsidRPr="001C093F" w:rsidRDefault="00D10934" w:rsidP="001C093F">
      <w:pPr>
        <w:pStyle w:val="ConsPlusNormal"/>
        <w:ind w:firstLine="540"/>
        <w:jc w:val="both"/>
        <w:rPr>
          <w:szCs w:val="24"/>
        </w:rPr>
      </w:pPr>
      <w:r w:rsidRPr="001C093F">
        <w:rPr>
          <w:szCs w:val="24"/>
        </w:rPr>
        <w:t>Иметь представление о защите прав потребителя, в том числе при совершении покупок в Интернете.</w:t>
      </w:r>
    </w:p>
    <w:p w:rsidR="004D18A6" w:rsidRPr="001C093F" w:rsidRDefault="00D10934" w:rsidP="001C093F">
      <w:pPr>
        <w:pStyle w:val="ConsPlusNormal"/>
        <w:ind w:firstLine="540"/>
        <w:jc w:val="both"/>
        <w:rPr>
          <w:szCs w:val="24"/>
        </w:rPr>
      </w:pPr>
      <w:r w:rsidRPr="001C093F">
        <w:rPr>
          <w:szCs w:val="24"/>
        </w:rPr>
        <w:t>Безопасно действовать в различных бытовых ситуациях. Знать порядок действий при возникновении опасных ситуаций в быту.</w:t>
      </w:r>
    </w:p>
    <w:p w:rsidR="004D18A6" w:rsidRPr="001C093F" w:rsidRDefault="00D10934" w:rsidP="001C093F">
      <w:pPr>
        <w:pStyle w:val="ConsPlusNormal"/>
        <w:ind w:firstLine="540"/>
        <w:jc w:val="both"/>
        <w:rPr>
          <w:szCs w:val="24"/>
        </w:rPr>
      </w:pPr>
      <w:r w:rsidRPr="001C093F">
        <w:rPr>
          <w:szCs w:val="24"/>
        </w:rPr>
        <w:t>Знать порядок оказания первой помощи при ушибах, переломах, кровотечениях.</w:t>
      </w:r>
    </w:p>
    <w:p w:rsidR="004D18A6" w:rsidRPr="001C093F" w:rsidRDefault="00D10934" w:rsidP="001C093F">
      <w:pPr>
        <w:pStyle w:val="ConsPlusNormal"/>
        <w:ind w:firstLine="540"/>
        <w:jc w:val="both"/>
        <w:rPr>
          <w:szCs w:val="24"/>
        </w:rPr>
      </w:pPr>
      <w:r w:rsidRPr="001C093F">
        <w:rPr>
          <w:szCs w:val="24"/>
        </w:rPr>
        <w:t>Знать правила вызова экстренных служб, порядок взаимодействия с экстренными службами.</w:t>
      </w:r>
    </w:p>
    <w:p w:rsidR="004D18A6" w:rsidRPr="001C093F" w:rsidRDefault="00D10934" w:rsidP="001C093F">
      <w:pPr>
        <w:pStyle w:val="ConsPlusNormal"/>
        <w:ind w:firstLine="540"/>
        <w:jc w:val="both"/>
        <w:rPr>
          <w:szCs w:val="24"/>
        </w:rPr>
      </w:pPr>
      <w:r w:rsidRPr="001C093F">
        <w:rPr>
          <w:szCs w:val="24"/>
        </w:rPr>
        <w:t>Знать правила обращения с электрическими и газовыми приборами.</w:t>
      </w:r>
    </w:p>
    <w:p w:rsidR="004D18A6" w:rsidRPr="001C093F" w:rsidRDefault="00D10934" w:rsidP="001C093F">
      <w:pPr>
        <w:pStyle w:val="ConsPlusNormal"/>
        <w:ind w:firstLine="540"/>
        <w:jc w:val="both"/>
        <w:rPr>
          <w:szCs w:val="24"/>
        </w:rPr>
      </w:pPr>
      <w:r w:rsidRPr="001C093F">
        <w:rPr>
          <w:szCs w:val="24"/>
        </w:rPr>
        <w:t>Иметь представления о возможных последствиях электротравмы. Знать порядок проведения сердечно-легочной реанимации.</w:t>
      </w:r>
    </w:p>
    <w:p w:rsidR="004D18A6" w:rsidRPr="001C093F" w:rsidRDefault="00D10934" w:rsidP="001C093F">
      <w:pPr>
        <w:pStyle w:val="ConsPlusNormal"/>
        <w:ind w:firstLine="540"/>
        <w:jc w:val="both"/>
        <w:rPr>
          <w:szCs w:val="24"/>
        </w:rPr>
      </w:pPr>
      <w:r w:rsidRPr="001C093F">
        <w:rPr>
          <w:szCs w:val="24"/>
        </w:rPr>
        <w:t>Иметь представления о современных системах извещения и пожаротушения в жилых помещениях.</w:t>
      </w:r>
    </w:p>
    <w:p w:rsidR="004D18A6" w:rsidRPr="001C093F" w:rsidRDefault="00D10934" w:rsidP="001C093F">
      <w:pPr>
        <w:pStyle w:val="ConsPlusNormal"/>
        <w:ind w:firstLine="540"/>
        <w:jc w:val="both"/>
        <w:rPr>
          <w:szCs w:val="24"/>
        </w:rPr>
      </w:pPr>
      <w:r w:rsidRPr="001C093F">
        <w:rPr>
          <w:szCs w:val="24"/>
        </w:rPr>
        <w:t>Соблюдать правила пожарной безопасности в быту. Знать порядок действий при угрозе или возникновении пожара.</w:t>
      </w:r>
    </w:p>
    <w:p w:rsidR="004D18A6" w:rsidRPr="001C093F" w:rsidRDefault="00D10934" w:rsidP="001C093F">
      <w:pPr>
        <w:pStyle w:val="ConsPlusNormal"/>
        <w:ind w:firstLine="540"/>
        <w:jc w:val="both"/>
        <w:rPr>
          <w:szCs w:val="24"/>
        </w:rPr>
      </w:pPr>
      <w:r w:rsidRPr="001C093F">
        <w:rPr>
          <w:szCs w:val="24"/>
        </w:rPr>
        <w:t>Знать порядок оказания первой помощи при химических и термических ожогах.</w:t>
      </w:r>
    </w:p>
    <w:p w:rsidR="004D18A6" w:rsidRPr="001C093F" w:rsidRDefault="00D10934" w:rsidP="001C093F">
      <w:pPr>
        <w:pStyle w:val="ConsPlusNormal"/>
        <w:ind w:firstLine="540"/>
        <w:jc w:val="both"/>
        <w:rPr>
          <w:szCs w:val="24"/>
        </w:rPr>
      </w:pPr>
      <w:r w:rsidRPr="001C093F">
        <w:rPr>
          <w:szCs w:val="24"/>
        </w:rPr>
        <w:t>Иметь представление о нормативах прибытия пожарных в городах и сельской местности, правилах действий пожарных расчетов.</w:t>
      </w:r>
    </w:p>
    <w:p w:rsidR="004D18A6" w:rsidRPr="001C093F" w:rsidRDefault="00D10934" w:rsidP="001C093F">
      <w:pPr>
        <w:pStyle w:val="ConsPlusNormal"/>
        <w:ind w:firstLine="540"/>
        <w:jc w:val="both"/>
        <w:rPr>
          <w:szCs w:val="24"/>
        </w:rPr>
      </w:pPr>
      <w:r w:rsidRPr="001C093F">
        <w:rPr>
          <w:szCs w:val="24"/>
        </w:rPr>
        <w:t>Характеризовать права, обязанности и ответственность граждан в области пожарной безопасности.</w:t>
      </w:r>
    </w:p>
    <w:p w:rsidR="004D18A6" w:rsidRPr="001C093F" w:rsidRDefault="00D10934" w:rsidP="001C093F">
      <w:pPr>
        <w:pStyle w:val="ConsPlusNormal"/>
        <w:ind w:firstLine="540"/>
        <w:jc w:val="both"/>
        <w:rPr>
          <w:szCs w:val="24"/>
        </w:rPr>
      </w:pPr>
      <w:r w:rsidRPr="001C093F">
        <w:rPr>
          <w:szCs w:val="24"/>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4D18A6" w:rsidRPr="001C093F" w:rsidRDefault="00D10934" w:rsidP="001C093F">
      <w:pPr>
        <w:pStyle w:val="ConsPlusNormal"/>
        <w:ind w:firstLine="540"/>
        <w:jc w:val="both"/>
        <w:rPr>
          <w:szCs w:val="24"/>
        </w:rPr>
      </w:pPr>
      <w:r w:rsidRPr="001C093F">
        <w:rPr>
          <w:szCs w:val="24"/>
        </w:rPr>
        <w:t>Распознавать ситуации криминального характера. Знать меры профилактики и порядок действий в ситуациях криминального характера.</w:t>
      </w:r>
    </w:p>
    <w:p w:rsidR="004D18A6" w:rsidRPr="001C093F" w:rsidRDefault="00D10934" w:rsidP="001C093F">
      <w:pPr>
        <w:pStyle w:val="ConsPlusNormal"/>
        <w:ind w:firstLine="540"/>
        <w:jc w:val="both"/>
        <w:rPr>
          <w:szCs w:val="24"/>
        </w:rPr>
      </w:pPr>
      <w:r w:rsidRPr="001C093F">
        <w:rPr>
          <w:szCs w:val="24"/>
        </w:rPr>
        <w:t>Знать правила поведения при коммунальной аварии, порядок вызова аварийных служб и взаимодействия с ними.</w:t>
      </w:r>
    </w:p>
    <w:p w:rsidR="004D18A6" w:rsidRPr="001C093F" w:rsidRDefault="004F1B38" w:rsidP="001C093F">
      <w:pPr>
        <w:pStyle w:val="ConsPlusNormal"/>
        <w:ind w:firstLine="540"/>
        <w:jc w:val="both"/>
        <w:rPr>
          <w:szCs w:val="24"/>
        </w:rPr>
      </w:pPr>
      <w:bookmarkStart w:id="86" w:name="P1967"/>
      <w:bookmarkEnd w:id="86"/>
      <w:r w:rsidRPr="001C093F">
        <w:rPr>
          <w:szCs w:val="24"/>
        </w:rPr>
        <w:t>6</w:t>
      </w:r>
      <w:r w:rsidR="00D10934" w:rsidRPr="001C093F">
        <w:rPr>
          <w:szCs w:val="24"/>
        </w:rPr>
        <w:t>.3.2.3. Модуль N 3 "Безопасность на транспорте".</w:t>
      </w:r>
    </w:p>
    <w:p w:rsidR="004D18A6" w:rsidRPr="001C093F" w:rsidRDefault="00D10934" w:rsidP="001C093F">
      <w:pPr>
        <w:pStyle w:val="ConsPlusNormal"/>
        <w:ind w:firstLine="540"/>
        <w:jc w:val="both"/>
        <w:rPr>
          <w:szCs w:val="24"/>
        </w:rPr>
      </w:pPr>
      <w:r w:rsidRPr="001C093F">
        <w:rPr>
          <w:szCs w:val="24"/>
        </w:rPr>
        <w:t>Характеризовать опасности на различных видах транспорта.</w:t>
      </w:r>
    </w:p>
    <w:p w:rsidR="004D18A6" w:rsidRPr="001C093F" w:rsidRDefault="00D10934" w:rsidP="001C093F">
      <w:pPr>
        <w:pStyle w:val="ConsPlusNormal"/>
        <w:ind w:firstLine="540"/>
        <w:jc w:val="both"/>
        <w:rPr>
          <w:szCs w:val="24"/>
        </w:rPr>
      </w:pPr>
      <w:r w:rsidRPr="001C093F">
        <w:rPr>
          <w:szCs w:val="24"/>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4D18A6" w:rsidRPr="001C093F" w:rsidRDefault="00D10934" w:rsidP="001C093F">
      <w:pPr>
        <w:pStyle w:val="ConsPlusNormal"/>
        <w:ind w:firstLine="540"/>
        <w:jc w:val="both"/>
        <w:rPr>
          <w:szCs w:val="24"/>
        </w:rPr>
      </w:pPr>
      <w:r w:rsidRPr="001C093F">
        <w:rPr>
          <w:szCs w:val="24"/>
        </w:rPr>
        <w:t>Приводить примеры взаимосвязи безопасности водителя и пассажира.</w:t>
      </w:r>
    </w:p>
    <w:p w:rsidR="004D18A6" w:rsidRPr="001C093F" w:rsidRDefault="00D10934" w:rsidP="001C093F">
      <w:pPr>
        <w:pStyle w:val="ConsPlusNormal"/>
        <w:ind w:firstLine="540"/>
        <w:jc w:val="both"/>
        <w:rPr>
          <w:szCs w:val="24"/>
        </w:rPr>
      </w:pPr>
      <w:r w:rsidRPr="001C093F">
        <w:rPr>
          <w:szCs w:val="24"/>
        </w:rPr>
        <w:t>Иметь представления о знаниях и навыках, необходимых водителю автомобиля.</w:t>
      </w:r>
    </w:p>
    <w:p w:rsidR="004D18A6" w:rsidRPr="001C093F" w:rsidRDefault="00D10934" w:rsidP="001C093F">
      <w:pPr>
        <w:pStyle w:val="ConsPlusNormal"/>
        <w:ind w:firstLine="540"/>
        <w:jc w:val="both"/>
        <w:rPr>
          <w:szCs w:val="24"/>
        </w:rPr>
      </w:pPr>
      <w:r w:rsidRPr="001C093F">
        <w:rPr>
          <w:szCs w:val="24"/>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4D18A6" w:rsidRPr="001C093F" w:rsidRDefault="00D10934" w:rsidP="001C093F">
      <w:pPr>
        <w:pStyle w:val="ConsPlusNormal"/>
        <w:ind w:firstLine="540"/>
        <w:jc w:val="both"/>
        <w:rPr>
          <w:szCs w:val="24"/>
        </w:rPr>
      </w:pPr>
      <w:r w:rsidRPr="001C093F">
        <w:rPr>
          <w:szCs w:val="24"/>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4D18A6" w:rsidRPr="001C093F" w:rsidRDefault="00D10934" w:rsidP="001C093F">
      <w:pPr>
        <w:pStyle w:val="ConsPlusNormal"/>
        <w:ind w:firstLine="540"/>
        <w:jc w:val="both"/>
        <w:rPr>
          <w:szCs w:val="24"/>
        </w:rPr>
      </w:pPr>
      <w:r w:rsidRPr="001C093F">
        <w:rPr>
          <w:szCs w:val="24"/>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4D18A6" w:rsidRPr="001C093F" w:rsidRDefault="00D10934" w:rsidP="001C093F">
      <w:pPr>
        <w:pStyle w:val="ConsPlusNormal"/>
        <w:ind w:firstLine="540"/>
        <w:jc w:val="both"/>
        <w:rPr>
          <w:szCs w:val="24"/>
        </w:rPr>
      </w:pPr>
      <w:r w:rsidRPr="001C093F">
        <w:rPr>
          <w:szCs w:val="24"/>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4D18A6" w:rsidRPr="001C093F" w:rsidRDefault="00D10934" w:rsidP="001C093F">
      <w:pPr>
        <w:pStyle w:val="ConsPlusNormal"/>
        <w:ind w:firstLine="540"/>
        <w:jc w:val="both"/>
        <w:rPr>
          <w:szCs w:val="24"/>
        </w:rPr>
      </w:pPr>
      <w:r w:rsidRPr="001C093F">
        <w:rPr>
          <w:szCs w:val="24"/>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w:t>
      </w:r>
      <w:r w:rsidRPr="001C093F">
        <w:rPr>
          <w:szCs w:val="24"/>
        </w:rPr>
        <w:lastRenderedPageBreak/>
        <w:t>та, действий криминального характера).</w:t>
      </w:r>
    </w:p>
    <w:p w:rsidR="004D18A6" w:rsidRPr="001C093F" w:rsidRDefault="004F1B38" w:rsidP="001C093F">
      <w:pPr>
        <w:pStyle w:val="ConsPlusNormal"/>
        <w:ind w:firstLine="540"/>
        <w:jc w:val="both"/>
        <w:rPr>
          <w:szCs w:val="24"/>
        </w:rPr>
      </w:pPr>
      <w:bookmarkStart w:id="87" w:name="P1977"/>
      <w:bookmarkEnd w:id="87"/>
      <w:r w:rsidRPr="001C093F">
        <w:rPr>
          <w:szCs w:val="24"/>
        </w:rPr>
        <w:t>6</w:t>
      </w:r>
      <w:r w:rsidR="00D10934" w:rsidRPr="001C093F">
        <w:rPr>
          <w:szCs w:val="24"/>
        </w:rPr>
        <w:t>.3.2.4. Модуль N 4 "Безопасность в общественных местах".</w:t>
      </w:r>
    </w:p>
    <w:p w:rsidR="004D18A6" w:rsidRPr="001C093F" w:rsidRDefault="00D10934" w:rsidP="001C093F">
      <w:pPr>
        <w:pStyle w:val="ConsPlusNormal"/>
        <w:ind w:firstLine="540"/>
        <w:jc w:val="both"/>
        <w:rPr>
          <w:szCs w:val="24"/>
        </w:rPr>
      </w:pPr>
      <w:r w:rsidRPr="001C093F">
        <w:rPr>
          <w:szCs w:val="24"/>
        </w:rPr>
        <w:t>Характеризовать источники опасности в общественных местах.</w:t>
      </w:r>
    </w:p>
    <w:p w:rsidR="004D18A6" w:rsidRPr="001C093F" w:rsidRDefault="00D10934" w:rsidP="001C093F">
      <w:pPr>
        <w:pStyle w:val="ConsPlusNormal"/>
        <w:ind w:firstLine="540"/>
        <w:jc w:val="both"/>
        <w:rPr>
          <w:szCs w:val="24"/>
        </w:rPr>
      </w:pPr>
      <w:r w:rsidRPr="001C093F">
        <w:rPr>
          <w:szCs w:val="24"/>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4D18A6" w:rsidRPr="001C093F" w:rsidRDefault="00D10934" w:rsidP="001C093F">
      <w:pPr>
        <w:pStyle w:val="ConsPlusNormal"/>
        <w:ind w:firstLine="540"/>
        <w:jc w:val="both"/>
        <w:rPr>
          <w:szCs w:val="24"/>
        </w:rPr>
      </w:pPr>
      <w:r w:rsidRPr="001C093F">
        <w:rPr>
          <w:szCs w:val="24"/>
        </w:rPr>
        <w:t>Соблюдать правила безопасного поведения в общественных местах.</w:t>
      </w:r>
    </w:p>
    <w:p w:rsidR="004D18A6" w:rsidRPr="001C093F" w:rsidRDefault="00D10934" w:rsidP="001C093F">
      <w:pPr>
        <w:pStyle w:val="ConsPlusNormal"/>
        <w:ind w:firstLine="540"/>
        <w:jc w:val="both"/>
        <w:rPr>
          <w:szCs w:val="24"/>
        </w:rPr>
      </w:pPr>
      <w:r w:rsidRPr="001C093F">
        <w:rPr>
          <w:szCs w:val="24"/>
        </w:rPr>
        <w:t>Знать порядок действий при попадании в толпу, давку.</w:t>
      </w:r>
    </w:p>
    <w:p w:rsidR="004D18A6" w:rsidRPr="001C093F" w:rsidRDefault="00D10934" w:rsidP="001C093F">
      <w:pPr>
        <w:pStyle w:val="ConsPlusNormal"/>
        <w:ind w:firstLine="540"/>
        <w:jc w:val="both"/>
        <w:rPr>
          <w:szCs w:val="24"/>
        </w:rPr>
      </w:pPr>
      <w:r w:rsidRPr="001C093F">
        <w:rPr>
          <w:szCs w:val="24"/>
        </w:rPr>
        <w:t>Соблюдать правила поведения при проявлении агрессии.</w:t>
      </w:r>
    </w:p>
    <w:p w:rsidR="004D18A6" w:rsidRPr="001C093F" w:rsidRDefault="00D10934" w:rsidP="001C093F">
      <w:pPr>
        <w:pStyle w:val="ConsPlusNormal"/>
        <w:ind w:firstLine="540"/>
        <w:jc w:val="both"/>
        <w:rPr>
          <w:szCs w:val="24"/>
        </w:rPr>
      </w:pPr>
      <w:r w:rsidRPr="001C093F">
        <w:rPr>
          <w:szCs w:val="24"/>
        </w:rPr>
        <w:t>Знать порядок действий при криминальной опасности.</w:t>
      </w:r>
    </w:p>
    <w:p w:rsidR="004D18A6" w:rsidRPr="001C093F" w:rsidRDefault="00D10934" w:rsidP="001C093F">
      <w:pPr>
        <w:pStyle w:val="ConsPlusNormal"/>
        <w:ind w:firstLine="540"/>
        <w:jc w:val="both"/>
        <w:rPr>
          <w:szCs w:val="24"/>
        </w:rPr>
      </w:pPr>
      <w:r w:rsidRPr="001C093F">
        <w:rPr>
          <w:szCs w:val="24"/>
        </w:rPr>
        <w:t>Знать порядок действий в случаях, когда потерялся человек.</w:t>
      </w:r>
    </w:p>
    <w:p w:rsidR="004D18A6" w:rsidRPr="001C093F" w:rsidRDefault="00D10934" w:rsidP="001C093F">
      <w:pPr>
        <w:pStyle w:val="ConsPlusNormal"/>
        <w:ind w:firstLine="540"/>
        <w:jc w:val="both"/>
        <w:rPr>
          <w:szCs w:val="24"/>
        </w:rPr>
      </w:pPr>
      <w:r w:rsidRPr="001C093F">
        <w:rPr>
          <w:szCs w:val="24"/>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4D18A6" w:rsidRPr="001C093F" w:rsidRDefault="00D10934" w:rsidP="001C093F">
      <w:pPr>
        <w:pStyle w:val="ConsPlusNormal"/>
        <w:ind w:firstLine="540"/>
        <w:jc w:val="both"/>
        <w:rPr>
          <w:szCs w:val="24"/>
        </w:rPr>
      </w:pPr>
      <w:r w:rsidRPr="001C093F">
        <w:rPr>
          <w:szCs w:val="24"/>
        </w:rPr>
        <w:t>Знать порядок действий при угрозе обрушения зданий или отдельных конструкций.</w:t>
      </w:r>
    </w:p>
    <w:p w:rsidR="004D18A6" w:rsidRPr="001C093F" w:rsidRDefault="00D10934" w:rsidP="001C093F">
      <w:pPr>
        <w:pStyle w:val="ConsPlusNormal"/>
        <w:ind w:firstLine="540"/>
        <w:jc w:val="both"/>
        <w:rPr>
          <w:szCs w:val="24"/>
        </w:rPr>
      </w:pPr>
      <w:r w:rsidRPr="001C093F">
        <w:rPr>
          <w:szCs w:val="24"/>
        </w:rPr>
        <w:t>Знать порядок действий при угрозе совершения террористического акта.</w:t>
      </w:r>
    </w:p>
    <w:p w:rsidR="004D18A6" w:rsidRPr="001C093F" w:rsidRDefault="004F1B38" w:rsidP="001C093F">
      <w:pPr>
        <w:pStyle w:val="ConsPlusNormal"/>
        <w:ind w:firstLine="540"/>
        <w:jc w:val="both"/>
        <w:rPr>
          <w:szCs w:val="24"/>
        </w:rPr>
      </w:pPr>
      <w:bookmarkStart w:id="88" w:name="P1988"/>
      <w:bookmarkEnd w:id="88"/>
      <w:r w:rsidRPr="001C093F">
        <w:rPr>
          <w:szCs w:val="24"/>
        </w:rPr>
        <w:t>6</w:t>
      </w:r>
      <w:r w:rsidR="00D10934" w:rsidRPr="001C093F">
        <w:rPr>
          <w:szCs w:val="24"/>
        </w:rPr>
        <w:t>.3.2.5. Модуль N 5 "Безопасность в природной среде".</w:t>
      </w:r>
    </w:p>
    <w:p w:rsidR="004D18A6" w:rsidRPr="001C093F" w:rsidRDefault="00D10934" w:rsidP="001C093F">
      <w:pPr>
        <w:pStyle w:val="ConsPlusNormal"/>
        <w:ind w:firstLine="540"/>
        <w:jc w:val="both"/>
        <w:rPr>
          <w:szCs w:val="24"/>
        </w:rPr>
      </w:pPr>
      <w:r w:rsidRPr="001C093F">
        <w:rPr>
          <w:szCs w:val="24"/>
        </w:rPr>
        <w:t>Характеризовать основные источники опасности в природной среде.</w:t>
      </w:r>
    </w:p>
    <w:p w:rsidR="004D18A6" w:rsidRPr="001C093F" w:rsidRDefault="00D10934" w:rsidP="001C093F">
      <w:pPr>
        <w:pStyle w:val="ConsPlusNormal"/>
        <w:ind w:firstLine="540"/>
        <w:jc w:val="both"/>
        <w:rPr>
          <w:szCs w:val="24"/>
        </w:rPr>
      </w:pPr>
      <w:r w:rsidRPr="001C093F">
        <w:rPr>
          <w:szCs w:val="24"/>
        </w:rPr>
        <w:t>Знать и соблюдать правила безопасного поведения на природе (в лесу; в горах; на водоемах).</w:t>
      </w:r>
    </w:p>
    <w:p w:rsidR="004D18A6" w:rsidRPr="001C093F" w:rsidRDefault="00D10934" w:rsidP="001C093F">
      <w:pPr>
        <w:pStyle w:val="ConsPlusNormal"/>
        <w:ind w:firstLine="540"/>
        <w:jc w:val="both"/>
        <w:rPr>
          <w:szCs w:val="24"/>
        </w:rPr>
      </w:pPr>
      <w:r w:rsidRPr="001C093F">
        <w:rPr>
          <w:szCs w:val="24"/>
        </w:rPr>
        <w:t>Иметь представление о способах ориентирования на местности, традиционных и современных средствах навигации.</w:t>
      </w:r>
    </w:p>
    <w:p w:rsidR="004D18A6" w:rsidRPr="001C093F" w:rsidRDefault="00D10934" w:rsidP="001C093F">
      <w:pPr>
        <w:pStyle w:val="ConsPlusNormal"/>
        <w:ind w:firstLine="540"/>
        <w:jc w:val="both"/>
        <w:rPr>
          <w:szCs w:val="24"/>
        </w:rPr>
      </w:pPr>
      <w:r w:rsidRPr="001C093F">
        <w:rPr>
          <w:szCs w:val="24"/>
        </w:rPr>
        <w:t>Знать порядок действий в случаях, когда человек потерялся в природной среде.</w:t>
      </w:r>
    </w:p>
    <w:p w:rsidR="004D18A6" w:rsidRPr="001C093F" w:rsidRDefault="00D10934" w:rsidP="001C093F">
      <w:pPr>
        <w:pStyle w:val="ConsPlusNormal"/>
        <w:ind w:firstLine="540"/>
        <w:jc w:val="both"/>
        <w:rPr>
          <w:szCs w:val="24"/>
        </w:rPr>
      </w:pPr>
      <w:r w:rsidRPr="001C093F">
        <w:rPr>
          <w:szCs w:val="24"/>
        </w:rPr>
        <w:t>Знать способы подачи сигнала о помощи.</w:t>
      </w:r>
    </w:p>
    <w:p w:rsidR="004D18A6" w:rsidRPr="001C093F" w:rsidRDefault="00D10934" w:rsidP="001C093F">
      <w:pPr>
        <w:pStyle w:val="ConsPlusNormal"/>
        <w:ind w:firstLine="540"/>
        <w:jc w:val="both"/>
        <w:rPr>
          <w:szCs w:val="24"/>
        </w:rPr>
      </w:pPr>
      <w:r w:rsidRPr="001C093F">
        <w:rPr>
          <w:szCs w:val="24"/>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4D18A6" w:rsidRPr="001C093F" w:rsidRDefault="00D10934" w:rsidP="001C093F">
      <w:pPr>
        <w:pStyle w:val="ConsPlusNormal"/>
        <w:ind w:firstLine="540"/>
        <w:jc w:val="both"/>
        <w:rPr>
          <w:szCs w:val="24"/>
        </w:rPr>
      </w:pPr>
      <w:r w:rsidRPr="001C093F">
        <w:rPr>
          <w:szCs w:val="24"/>
        </w:rPr>
        <w:t>Знать приемы оказания первой помощи при перегреве, переохлаждении, отморожении.</w:t>
      </w:r>
    </w:p>
    <w:p w:rsidR="004D18A6" w:rsidRPr="001C093F" w:rsidRDefault="00D10934" w:rsidP="001C093F">
      <w:pPr>
        <w:pStyle w:val="ConsPlusNormal"/>
        <w:ind w:firstLine="540"/>
        <w:jc w:val="both"/>
        <w:rPr>
          <w:szCs w:val="24"/>
        </w:rPr>
      </w:pPr>
      <w:r w:rsidRPr="001C093F">
        <w:rPr>
          <w:szCs w:val="24"/>
        </w:rPr>
        <w:t>Знать общие правила поведения при чрезвычайных ситуациях природного характера.</w:t>
      </w:r>
    </w:p>
    <w:p w:rsidR="004D18A6" w:rsidRPr="001C093F" w:rsidRDefault="00D10934" w:rsidP="001C093F">
      <w:pPr>
        <w:pStyle w:val="ConsPlusNormal"/>
        <w:ind w:firstLine="540"/>
        <w:jc w:val="both"/>
        <w:rPr>
          <w:szCs w:val="24"/>
        </w:rPr>
      </w:pPr>
      <w:r w:rsidRPr="001C093F">
        <w:rPr>
          <w:szCs w:val="24"/>
        </w:rPr>
        <w:t>Знать о причинах возникновения природных пожаров.</w:t>
      </w:r>
    </w:p>
    <w:p w:rsidR="004D18A6" w:rsidRPr="001C093F" w:rsidRDefault="00D10934" w:rsidP="001C093F">
      <w:pPr>
        <w:pStyle w:val="ConsPlusNormal"/>
        <w:ind w:firstLine="540"/>
        <w:jc w:val="both"/>
        <w:rPr>
          <w:szCs w:val="24"/>
        </w:rPr>
      </w:pPr>
      <w:r w:rsidRPr="001C093F">
        <w:rPr>
          <w:szCs w:val="24"/>
        </w:rPr>
        <w:t>Характеризовать роль человека в возникновении и предупреждении природных пожаров. Приводить примеры.</w:t>
      </w:r>
    </w:p>
    <w:p w:rsidR="004D18A6" w:rsidRPr="001C093F" w:rsidRDefault="00D10934" w:rsidP="001C093F">
      <w:pPr>
        <w:pStyle w:val="ConsPlusNormal"/>
        <w:ind w:firstLine="540"/>
        <w:jc w:val="both"/>
        <w:rPr>
          <w:szCs w:val="24"/>
        </w:rPr>
      </w:pPr>
      <w:r w:rsidRPr="001C093F">
        <w:rPr>
          <w:szCs w:val="24"/>
        </w:rPr>
        <w:t>Иметь представление о мероприятиях по борьбе с природными пожарами, возможных последствиях и способах их смягчения.</w:t>
      </w:r>
    </w:p>
    <w:p w:rsidR="004D18A6" w:rsidRPr="001C093F" w:rsidRDefault="00D10934" w:rsidP="001C093F">
      <w:pPr>
        <w:pStyle w:val="ConsPlusNormal"/>
        <w:ind w:firstLine="540"/>
        <w:jc w:val="both"/>
        <w:rPr>
          <w:szCs w:val="24"/>
        </w:rPr>
      </w:pPr>
      <w:r w:rsidRPr="001C093F">
        <w:rPr>
          <w:szCs w:val="24"/>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4D18A6" w:rsidRPr="001C093F" w:rsidRDefault="00D10934" w:rsidP="001C093F">
      <w:pPr>
        <w:pStyle w:val="ConsPlusNormal"/>
        <w:ind w:firstLine="540"/>
        <w:jc w:val="both"/>
        <w:rPr>
          <w:szCs w:val="24"/>
        </w:rPr>
      </w:pPr>
      <w:r w:rsidRPr="001C093F">
        <w:rPr>
          <w:szCs w:val="24"/>
        </w:rPr>
        <w:t>Знать порядок действий при чрезвычайных ситуациях геологического характера.</w:t>
      </w:r>
    </w:p>
    <w:p w:rsidR="004D18A6" w:rsidRPr="001C093F" w:rsidRDefault="00D10934" w:rsidP="001C093F">
      <w:pPr>
        <w:pStyle w:val="ConsPlusNormal"/>
        <w:ind w:firstLine="540"/>
        <w:jc w:val="both"/>
        <w:rPr>
          <w:szCs w:val="24"/>
        </w:rPr>
      </w:pPr>
      <w:r w:rsidRPr="001C093F">
        <w:rPr>
          <w:szCs w:val="24"/>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4D18A6" w:rsidRPr="001C093F" w:rsidRDefault="00D10934" w:rsidP="001C093F">
      <w:pPr>
        <w:pStyle w:val="ConsPlusNormal"/>
        <w:ind w:firstLine="540"/>
        <w:jc w:val="both"/>
        <w:rPr>
          <w:szCs w:val="24"/>
        </w:rPr>
      </w:pPr>
      <w:r w:rsidRPr="001C093F">
        <w:rPr>
          <w:szCs w:val="24"/>
        </w:rPr>
        <w:t>Знать порядок действий при чрезвычайных ситуациях гидрологического характера.</w:t>
      </w:r>
    </w:p>
    <w:p w:rsidR="004D18A6" w:rsidRPr="001C093F" w:rsidRDefault="00D10934" w:rsidP="001C093F">
      <w:pPr>
        <w:pStyle w:val="ConsPlusNormal"/>
        <w:ind w:firstLine="540"/>
        <w:jc w:val="both"/>
        <w:rPr>
          <w:szCs w:val="24"/>
        </w:rPr>
      </w:pPr>
      <w:r w:rsidRPr="001C093F">
        <w:rPr>
          <w:szCs w:val="24"/>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4D18A6" w:rsidRPr="001C093F" w:rsidRDefault="00D10934" w:rsidP="001C093F">
      <w:pPr>
        <w:pStyle w:val="ConsPlusNormal"/>
        <w:ind w:firstLine="540"/>
        <w:jc w:val="both"/>
        <w:rPr>
          <w:szCs w:val="24"/>
        </w:rPr>
      </w:pPr>
      <w:r w:rsidRPr="001C093F">
        <w:rPr>
          <w:szCs w:val="24"/>
        </w:rPr>
        <w:t>Знать порядок действий при чрезвычайных ситуациях метеорологического характера.</w:t>
      </w:r>
    </w:p>
    <w:p w:rsidR="004D18A6" w:rsidRPr="001C093F" w:rsidRDefault="00D10934" w:rsidP="001C093F">
      <w:pPr>
        <w:pStyle w:val="ConsPlusNormal"/>
        <w:ind w:firstLine="540"/>
        <w:jc w:val="both"/>
        <w:rPr>
          <w:szCs w:val="24"/>
        </w:rPr>
      </w:pPr>
      <w:r w:rsidRPr="001C093F">
        <w:rPr>
          <w:szCs w:val="24"/>
        </w:rPr>
        <w:t>Объяснять смысл понятия "экология". Характеризовать влияние деятельности человека на экологию.</w:t>
      </w:r>
    </w:p>
    <w:p w:rsidR="004D18A6" w:rsidRPr="001C093F" w:rsidRDefault="00D10934" w:rsidP="001C093F">
      <w:pPr>
        <w:pStyle w:val="ConsPlusNormal"/>
        <w:ind w:firstLine="540"/>
        <w:jc w:val="both"/>
        <w:rPr>
          <w:szCs w:val="24"/>
        </w:rPr>
      </w:pPr>
      <w:r w:rsidRPr="001C093F">
        <w:rPr>
          <w:szCs w:val="24"/>
        </w:rPr>
        <w:t>Сформировать бережное отношение к природе.</w:t>
      </w:r>
    </w:p>
    <w:p w:rsidR="004D18A6" w:rsidRPr="001C093F" w:rsidRDefault="00D10934" w:rsidP="001C093F">
      <w:pPr>
        <w:pStyle w:val="ConsPlusNormal"/>
        <w:ind w:firstLine="540"/>
        <w:jc w:val="both"/>
        <w:rPr>
          <w:szCs w:val="24"/>
        </w:rPr>
      </w:pPr>
      <w:r w:rsidRPr="001C093F">
        <w:rPr>
          <w:szCs w:val="24"/>
        </w:rPr>
        <w:t>Разумно пользоваться природными богатствами.</w:t>
      </w:r>
    </w:p>
    <w:p w:rsidR="004D18A6" w:rsidRPr="001C093F" w:rsidRDefault="004F1B38" w:rsidP="001C093F">
      <w:pPr>
        <w:pStyle w:val="ConsPlusNormal"/>
        <w:ind w:firstLine="540"/>
        <w:jc w:val="both"/>
        <w:rPr>
          <w:szCs w:val="24"/>
        </w:rPr>
      </w:pPr>
      <w:bookmarkStart w:id="89" w:name="P2009"/>
      <w:bookmarkEnd w:id="89"/>
      <w:r w:rsidRPr="001C093F">
        <w:rPr>
          <w:szCs w:val="24"/>
        </w:rPr>
        <w:t>6</w:t>
      </w:r>
      <w:r w:rsidR="00D10934" w:rsidRPr="001C093F">
        <w:rPr>
          <w:szCs w:val="24"/>
        </w:rPr>
        <w:t>.3.2.6. Модуль N 6 "Здоровье и как его сохранить. Основы медицинских знаний".</w:t>
      </w:r>
    </w:p>
    <w:p w:rsidR="004D18A6" w:rsidRPr="001C093F" w:rsidRDefault="00D10934" w:rsidP="001C093F">
      <w:pPr>
        <w:pStyle w:val="ConsPlusNormal"/>
        <w:ind w:firstLine="540"/>
        <w:jc w:val="both"/>
        <w:rPr>
          <w:szCs w:val="24"/>
        </w:rPr>
      </w:pPr>
      <w:r w:rsidRPr="001C093F">
        <w:rPr>
          <w:szCs w:val="24"/>
        </w:rPr>
        <w:t>Объяснять смысл понятий "здоровье", "охрана здоровья", "здоровый образ жизни", "лечение", "профилактика".</w:t>
      </w:r>
    </w:p>
    <w:p w:rsidR="004D18A6" w:rsidRPr="001C093F" w:rsidRDefault="00D10934" w:rsidP="001C093F">
      <w:pPr>
        <w:pStyle w:val="ConsPlusNormal"/>
        <w:ind w:firstLine="540"/>
        <w:jc w:val="both"/>
        <w:rPr>
          <w:szCs w:val="24"/>
        </w:rPr>
      </w:pPr>
      <w:r w:rsidRPr="001C093F">
        <w:rPr>
          <w:szCs w:val="24"/>
        </w:rPr>
        <w:t>Знать факторы, влияющие на здоровье человека и составляющие здорового образа жизни.</w:t>
      </w:r>
    </w:p>
    <w:p w:rsidR="004D18A6" w:rsidRPr="001C093F" w:rsidRDefault="00D10934" w:rsidP="001C093F">
      <w:pPr>
        <w:pStyle w:val="ConsPlusNormal"/>
        <w:ind w:firstLine="540"/>
        <w:jc w:val="both"/>
        <w:rPr>
          <w:szCs w:val="24"/>
        </w:rPr>
      </w:pPr>
      <w:r w:rsidRPr="001C093F">
        <w:rPr>
          <w:szCs w:val="24"/>
        </w:rPr>
        <w:t xml:space="preserve">Иметь представления об инфекционных заболеваниях, механизмах их распространения и </w:t>
      </w:r>
      <w:r w:rsidRPr="001C093F">
        <w:rPr>
          <w:szCs w:val="24"/>
        </w:rPr>
        <w:lastRenderedPageBreak/>
        <w:t>способах передачи. Знать меры профилактики и защиты от инфекционных заболеваний.</w:t>
      </w:r>
    </w:p>
    <w:p w:rsidR="004D18A6" w:rsidRPr="001C093F" w:rsidRDefault="00D10934" w:rsidP="001C093F">
      <w:pPr>
        <w:pStyle w:val="ConsPlusNormal"/>
        <w:ind w:firstLine="540"/>
        <w:jc w:val="both"/>
        <w:rPr>
          <w:szCs w:val="24"/>
        </w:rPr>
      </w:pPr>
      <w:r w:rsidRPr="001C093F">
        <w:rPr>
          <w:szCs w:val="24"/>
        </w:rPr>
        <w:t>Объяснять смысл понятия "вакцинация". Иметь представление о механизме действия вакцины.</w:t>
      </w:r>
    </w:p>
    <w:p w:rsidR="004D18A6" w:rsidRPr="001C093F" w:rsidRDefault="00D10934" w:rsidP="001C093F">
      <w:pPr>
        <w:pStyle w:val="ConsPlusNormal"/>
        <w:ind w:firstLine="540"/>
        <w:jc w:val="both"/>
        <w:rPr>
          <w:szCs w:val="24"/>
        </w:rPr>
      </w:pPr>
      <w:r w:rsidRPr="001C093F">
        <w:rPr>
          <w:szCs w:val="24"/>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4D18A6" w:rsidRPr="001C093F" w:rsidRDefault="00D10934" w:rsidP="001C093F">
      <w:pPr>
        <w:pStyle w:val="ConsPlusNormal"/>
        <w:ind w:firstLine="540"/>
        <w:jc w:val="both"/>
        <w:rPr>
          <w:szCs w:val="24"/>
        </w:rPr>
      </w:pPr>
      <w:r w:rsidRPr="001C093F">
        <w:rPr>
          <w:szCs w:val="24"/>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4D18A6" w:rsidRPr="001C093F" w:rsidRDefault="00D10934" w:rsidP="001C093F">
      <w:pPr>
        <w:pStyle w:val="ConsPlusNormal"/>
        <w:ind w:firstLine="540"/>
        <w:jc w:val="both"/>
        <w:rPr>
          <w:szCs w:val="24"/>
        </w:rPr>
      </w:pPr>
      <w:r w:rsidRPr="001C093F">
        <w:rPr>
          <w:szCs w:val="24"/>
        </w:rPr>
        <w:t>Классифицировать чрезвычайные ситуации биолого-социального характера. Приводить примеры.</w:t>
      </w:r>
    </w:p>
    <w:p w:rsidR="004D18A6" w:rsidRPr="001C093F" w:rsidRDefault="00D10934" w:rsidP="001C093F">
      <w:pPr>
        <w:pStyle w:val="ConsPlusNormal"/>
        <w:ind w:firstLine="540"/>
        <w:jc w:val="both"/>
        <w:rPr>
          <w:szCs w:val="24"/>
        </w:rPr>
      </w:pPr>
      <w:r w:rsidRPr="001C093F">
        <w:rPr>
          <w:szCs w:val="24"/>
        </w:rPr>
        <w:t>Иметь представления о самых распространенных неинфекционных заболеваниях.</w:t>
      </w:r>
    </w:p>
    <w:p w:rsidR="004D18A6" w:rsidRPr="001C093F" w:rsidRDefault="00D10934" w:rsidP="001C093F">
      <w:pPr>
        <w:pStyle w:val="ConsPlusNormal"/>
        <w:ind w:firstLine="540"/>
        <w:jc w:val="both"/>
        <w:rPr>
          <w:szCs w:val="24"/>
        </w:rPr>
      </w:pPr>
      <w:r w:rsidRPr="001C093F">
        <w:rPr>
          <w:szCs w:val="24"/>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4D18A6" w:rsidRPr="001C093F" w:rsidRDefault="00D10934" w:rsidP="001C093F">
      <w:pPr>
        <w:pStyle w:val="ConsPlusNormal"/>
        <w:ind w:firstLine="540"/>
        <w:jc w:val="both"/>
        <w:rPr>
          <w:szCs w:val="24"/>
        </w:rPr>
      </w:pPr>
      <w:r w:rsidRPr="001C093F">
        <w:rPr>
          <w:szCs w:val="24"/>
        </w:rPr>
        <w:t>Раскрывать роль образа жизни в профилактике неинфекционных заболеваний.</w:t>
      </w:r>
    </w:p>
    <w:p w:rsidR="004D18A6" w:rsidRPr="001C093F" w:rsidRDefault="00D10934" w:rsidP="001C093F">
      <w:pPr>
        <w:pStyle w:val="ConsPlusNormal"/>
        <w:ind w:firstLine="540"/>
        <w:jc w:val="both"/>
        <w:rPr>
          <w:szCs w:val="24"/>
        </w:rPr>
      </w:pPr>
      <w:r w:rsidRPr="001C093F">
        <w:rPr>
          <w:szCs w:val="24"/>
        </w:rPr>
        <w:t>Раскрывать роль диспансеризации для профилактики неинфекционных заболеваний.</w:t>
      </w:r>
    </w:p>
    <w:p w:rsidR="004D18A6" w:rsidRPr="001C093F" w:rsidRDefault="00D10934" w:rsidP="001C093F">
      <w:pPr>
        <w:pStyle w:val="ConsPlusNormal"/>
        <w:ind w:firstLine="540"/>
        <w:jc w:val="both"/>
        <w:rPr>
          <w:szCs w:val="24"/>
        </w:rPr>
      </w:pPr>
      <w:r w:rsidRPr="001C093F">
        <w:rPr>
          <w:szCs w:val="24"/>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4D18A6" w:rsidRPr="001C093F" w:rsidRDefault="00D10934" w:rsidP="001C093F">
      <w:pPr>
        <w:pStyle w:val="ConsPlusNormal"/>
        <w:ind w:firstLine="540"/>
        <w:jc w:val="both"/>
        <w:rPr>
          <w:szCs w:val="24"/>
        </w:rPr>
      </w:pPr>
      <w:r w:rsidRPr="001C093F">
        <w:rPr>
          <w:szCs w:val="24"/>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4D18A6" w:rsidRPr="001C093F" w:rsidRDefault="00D10934" w:rsidP="001C093F">
      <w:pPr>
        <w:pStyle w:val="ConsPlusNormal"/>
        <w:ind w:firstLine="540"/>
        <w:jc w:val="both"/>
        <w:rPr>
          <w:szCs w:val="24"/>
        </w:rPr>
      </w:pPr>
      <w:r w:rsidRPr="001C093F">
        <w:rPr>
          <w:szCs w:val="24"/>
        </w:rPr>
        <w:t>Иметь представление о важности раннего выявления психических расстройств, роли инклюзивной среды.</w:t>
      </w:r>
    </w:p>
    <w:p w:rsidR="004D18A6" w:rsidRPr="001C093F" w:rsidRDefault="00D10934" w:rsidP="001C093F">
      <w:pPr>
        <w:pStyle w:val="ConsPlusNormal"/>
        <w:ind w:firstLine="540"/>
        <w:jc w:val="both"/>
        <w:rPr>
          <w:szCs w:val="24"/>
        </w:rPr>
      </w:pPr>
      <w:r w:rsidRPr="001C093F">
        <w:rPr>
          <w:szCs w:val="24"/>
        </w:rPr>
        <w:t>Сформировать доброжелательное отношение к людям с особенностями психического развития.</w:t>
      </w:r>
    </w:p>
    <w:p w:rsidR="004D18A6" w:rsidRPr="001C093F" w:rsidRDefault="00D10934" w:rsidP="001C093F">
      <w:pPr>
        <w:pStyle w:val="ConsPlusNormal"/>
        <w:ind w:firstLine="540"/>
        <w:jc w:val="both"/>
        <w:rPr>
          <w:szCs w:val="24"/>
        </w:rPr>
      </w:pPr>
      <w:r w:rsidRPr="001C093F">
        <w:rPr>
          <w:szCs w:val="24"/>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4D18A6" w:rsidRPr="001C093F" w:rsidRDefault="00D10934" w:rsidP="001C093F">
      <w:pPr>
        <w:pStyle w:val="ConsPlusNormal"/>
        <w:ind w:firstLine="540"/>
        <w:jc w:val="both"/>
        <w:rPr>
          <w:szCs w:val="24"/>
        </w:rPr>
      </w:pPr>
      <w:r w:rsidRPr="001C093F">
        <w:rPr>
          <w:szCs w:val="24"/>
        </w:rPr>
        <w:t>Сформировать негативное отношение к употреблению алкоголя и наркотиков.</w:t>
      </w:r>
    </w:p>
    <w:p w:rsidR="004D18A6" w:rsidRPr="001C093F" w:rsidRDefault="00D10934" w:rsidP="001C093F">
      <w:pPr>
        <w:pStyle w:val="ConsPlusNormal"/>
        <w:ind w:firstLine="540"/>
        <w:jc w:val="both"/>
        <w:rPr>
          <w:szCs w:val="24"/>
        </w:rPr>
      </w:pPr>
      <w:r w:rsidRPr="001C093F">
        <w:rPr>
          <w:szCs w:val="24"/>
        </w:rPr>
        <w:t>Знать и применять способы сохранения психического здоровья.</w:t>
      </w:r>
    </w:p>
    <w:p w:rsidR="004D18A6" w:rsidRPr="001C093F" w:rsidRDefault="00D10934" w:rsidP="001C093F">
      <w:pPr>
        <w:pStyle w:val="ConsPlusNormal"/>
        <w:ind w:firstLine="540"/>
        <w:jc w:val="both"/>
        <w:rPr>
          <w:szCs w:val="24"/>
        </w:rPr>
      </w:pPr>
      <w:r w:rsidRPr="001C093F">
        <w:rPr>
          <w:szCs w:val="24"/>
        </w:rPr>
        <w:t>Знать критерии, когда необходима помощь специалиста.</w:t>
      </w:r>
    </w:p>
    <w:p w:rsidR="004D18A6" w:rsidRPr="001C093F" w:rsidRDefault="00D10934" w:rsidP="001C093F">
      <w:pPr>
        <w:pStyle w:val="ConsPlusNormal"/>
        <w:ind w:firstLine="540"/>
        <w:jc w:val="both"/>
        <w:rPr>
          <w:szCs w:val="24"/>
        </w:rPr>
      </w:pPr>
      <w:r w:rsidRPr="001C093F">
        <w:rPr>
          <w:szCs w:val="24"/>
        </w:rPr>
        <w:t>Характеризовать и соотносить понятия "первая помощь" и "скорая медицинская помощь".</w:t>
      </w:r>
    </w:p>
    <w:p w:rsidR="004D18A6" w:rsidRPr="001C093F" w:rsidRDefault="00D10934" w:rsidP="001C093F">
      <w:pPr>
        <w:pStyle w:val="ConsPlusNormal"/>
        <w:ind w:firstLine="540"/>
        <w:jc w:val="both"/>
        <w:rPr>
          <w:szCs w:val="24"/>
        </w:rPr>
      </w:pPr>
      <w:r w:rsidRPr="001C093F">
        <w:rPr>
          <w:szCs w:val="24"/>
        </w:rPr>
        <w:t>Знать состояния, при которых оказывается первая помощь, мероприятия первой помощи, алгоритм первой помощи.</w:t>
      </w:r>
    </w:p>
    <w:p w:rsidR="004D18A6" w:rsidRPr="001C093F" w:rsidRDefault="00D10934" w:rsidP="001C093F">
      <w:pPr>
        <w:pStyle w:val="ConsPlusNormal"/>
        <w:ind w:firstLine="540"/>
        <w:jc w:val="both"/>
        <w:rPr>
          <w:szCs w:val="24"/>
        </w:rPr>
      </w:pPr>
      <w:r w:rsidRPr="001C093F">
        <w:rPr>
          <w:szCs w:val="24"/>
        </w:rPr>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4D18A6" w:rsidRPr="001C093F" w:rsidRDefault="004F1B38" w:rsidP="001C093F">
      <w:pPr>
        <w:pStyle w:val="ConsPlusNormal"/>
        <w:ind w:firstLine="540"/>
        <w:jc w:val="both"/>
        <w:rPr>
          <w:szCs w:val="24"/>
        </w:rPr>
      </w:pPr>
      <w:bookmarkStart w:id="90" w:name="P2032"/>
      <w:bookmarkEnd w:id="90"/>
      <w:r w:rsidRPr="001C093F">
        <w:rPr>
          <w:szCs w:val="24"/>
        </w:rPr>
        <w:t>6</w:t>
      </w:r>
      <w:r w:rsidR="00D10934" w:rsidRPr="001C093F">
        <w:rPr>
          <w:szCs w:val="24"/>
        </w:rPr>
        <w:t>.3.2.7. Модуль N 7 "Безопасность в социуме".</w:t>
      </w:r>
    </w:p>
    <w:p w:rsidR="004D18A6" w:rsidRPr="001C093F" w:rsidRDefault="00D10934" w:rsidP="001C093F">
      <w:pPr>
        <w:pStyle w:val="ConsPlusNormal"/>
        <w:ind w:firstLine="540"/>
        <w:jc w:val="both"/>
        <w:rPr>
          <w:szCs w:val="24"/>
        </w:rPr>
      </w:pPr>
      <w:r w:rsidRPr="001C093F">
        <w:rPr>
          <w:szCs w:val="24"/>
        </w:rPr>
        <w:t>Объяснять смысл понятий "общение", "социальная группа", "большая группа", "малая группа".</w:t>
      </w:r>
    </w:p>
    <w:p w:rsidR="004D18A6" w:rsidRPr="001C093F" w:rsidRDefault="00D10934" w:rsidP="001C093F">
      <w:pPr>
        <w:pStyle w:val="ConsPlusNormal"/>
        <w:ind w:firstLine="540"/>
        <w:jc w:val="both"/>
        <w:rPr>
          <w:szCs w:val="24"/>
        </w:rPr>
      </w:pPr>
      <w:r w:rsidRPr="001C093F">
        <w:rPr>
          <w:szCs w:val="24"/>
        </w:rPr>
        <w:t>Знать принципы и показатели эффективного межличностного общения и общения в группе.</w:t>
      </w:r>
    </w:p>
    <w:p w:rsidR="004D18A6" w:rsidRPr="001C093F" w:rsidRDefault="00D10934" w:rsidP="001C093F">
      <w:pPr>
        <w:pStyle w:val="ConsPlusNormal"/>
        <w:ind w:firstLine="540"/>
        <w:jc w:val="both"/>
        <w:rPr>
          <w:szCs w:val="24"/>
        </w:rPr>
      </w:pPr>
      <w:r w:rsidRPr="001C093F">
        <w:rPr>
          <w:szCs w:val="24"/>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4D18A6" w:rsidRPr="001C093F" w:rsidRDefault="00D10934" w:rsidP="001C093F">
      <w:pPr>
        <w:pStyle w:val="ConsPlusNormal"/>
        <w:ind w:firstLine="540"/>
        <w:jc w:val="both"/>
        <w:rPr>
          <w:szCs w:val="24"/>
        </w:rPr>
      </w:pPr>
      <w:r w:rsidRPr="001C093F">
        <w:rPr>
          <w:szCs w:val="24"/>
        </w:rP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4D18A6" w:rsidRPr="001C093F" w:rsidRDefault="00D10934" w:rsidP="001C093F">
      <w:pPr>
        <w:pStyle w:val="ConsPlusNormal"/>
        <w:ind w:firstLine="540"/>
        <w:jc w:val="both"/>
        <w:rPr>
          <w:szCs w:val="24"/>
        </w:rPr>
      </w:pPr>
      <w:r w:rsidRPr="001C093F">
        <w:rPr>
          <w:szCs w:val="24"/>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4D18A6" w:rsidRPr="001C093F" w:rsidRDefault="00D10934" w:rsidP="001C093F">
      <w:pPr>
        <w:pStyle w:val="ConsPlusNormal"/>
        <w:ind w:firstLine="540"/>
        <w:jc w:val="both"/>
        <w:rPr>
          <w:szCs w:val="24"/>
        </w:rPr>
      </w:pPr>
      <w:r w:rsidRPr="001C093F">
        <w:rPr>
          <w:szCs w:val="24"/>
        </w:rPr>
        <w:t>Сформировать негативное отношение к опасным проявлениям конфликтов.</w:t>
      </w:r>
    </w:p>
    <w:p w:rsidR="004D18A6" w:rsidRPr="001C093F" w:rsidRDefault="00D10934" w:rsidP="001C093F">
      <w:pPr>
        <w:pStyle w:val="ConsPlusNormal"/>
        <w:ind w:firstLine="540"/>
        <w:jc w:val="both"/>
        <w:rPr>
          <w:szCs w:val="24"/>
        </w:rPr>
      </w:pPr>
      <w:r w:rsidRPr="001C093F">
        <w:rPr>
          <w:szCs w:val="24"/>
        </w:rPr>
        <w:t xml:space="preserve">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w:t>
      </w:r>
      <w:r w:rsidRPr="001C093F">
        <w:rPr>
          <w:szCs w:val="24"/>
        </w:rPr>
        <w:lastRenderedPageBreak/>
        <w:t>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4D18A6" w:rsidRPr="001C093F" w:rsidRDefault="00D10934" w:rsidP="001C093F">
      <w:pPr>
        <w:pStyle w:val="ConsPlusNormal"/>
        <w:ind w:firstLine="540"/>
        <w:jc w:val="both"/>
        <w:rPr>
          <w:szCs w:val="24"/>
        </w:rPr>
      </w:pPr>
      <w:r w:rsidRPr="001C093F">
        <w:rPr>
          <w:szCs w:val="24"/>
        </w:rPr>
        <w:t>Уметь распознавать манипулятивные компоненты в мошеннических криминалистических схемах.</w:t>
      </w:r>
    </w:p>
    <w:p w:rsidR="004D18A6" w:rsidRPr="001C093F" w:rsidRDefault="00D10934" w:rsidP="001C093F">
      <w:pPr>
        <w:pStyle w:val="ConsPlusNormal"/>
        <w:ind w:firstLine="540"/>
        <w:jc w:val="both"/>
        <w:rPr>
          <w:szCs w:val="24"/>
        </w:rPr>
      </w:pPr>
      <w:r w:rsidRPr="001C093F">
        <w:rPr>
          <w:szCs w:val="24"/>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4D18A6" w:rsidRPr="001C093F" w:rsidRDefault="00D10934" w:rsidP="001C093F">
      <w:pPr>
        <w:pStyle w:val="ConsPlusNormal"/>
        <w:ind w:firstLine="540"/>
        <w:jc w:val="both"/>
        <w:rPr>
          <w:szCs w:val="24"/>
        </w:rPr>
      </w:pPr>
      <w:r w:rsidRPr="001C093F">
        <w:rPr>
          <w:szCs w:val="24"/>
        </w:rPr>
        <w:t>Уметь отличать конструктивные способы психологического воздействия от деструктивных форм.</w:t>
      </w:r>
    </w:p>
    <w:p w:rsidR="004D18A6" w:rsidRPr="001C093F" w:rsidRDefault="00D10934" w:rsidP="001C093F">
      <w:pPr>
        <w:pStyle w:val="ConsPlusNormal"/>
        <w:ind w:firstLine="540"/>
        <w:jc w:val="both"/>
        <w:rPr>
          <w:szCs w:val="24"/>
        </w:rPr>
      </w:pPr>
      <w:r w:rsidRPr="001C093F">
        <w:rPr>
          <w:szCs w:val="24"/>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4D18A6" w:rsidRPr="001C093F" w:rsidRDefault="004F1B38" w:rsidP="001C093F">
      <w:pPr>
        <w:pStyle w:val="ConsPlusNormal"/>
        <w:ind w:firstLine="540"/>
        <w:jc w:val="both"/>
        <w:rPr>
          <w:szCs w:val="24"/>
        </w:rPr>
      </w:pPr>
      <w:bookmarkStart w:id="91" w:name="P2044"/>
      <w:bookmarkEnd w:id="91"/>
      <w:r w:rsidRPr="001C093F">
        <w:rPr>
          <w:szCs w:val="24"/>
        </w:rPr>
        <w:t>6</w:t>
      </w:r>
      <w:r w:rsidR="00D10934" w:rsidRPr="001C093F">
        <w:rPr>
          <w:szCs w:val="24"/>
        </w:rPr>
        <w:t>.3.2.8. Модуль N 8 "Безопасность в информационном пространстве".</w:t>
      </w:r>
    </w:p>
    <w:p w:rsidR="004D18A6" w:rsidRPr="001C093F" w:rsidRDefault="00D10934" w:rsidP="001C093F">
      <w:pPr>
        <w:pStyle w:val="ConsPlusNormal"/>
        <w:ind w:firstLine="540"/>
        <w:jc w:val="both"/>
        <w:rPr>
          <w:szCs w:val="24"/>
        </w:rPr>
      </w:pPr>
      <w:r w:rsidRPr="001C093F">
        <w:rPr>
          <w:szCs w:val="24"/>
        </w:rPr>
        <w:t>Характеризовать смысл понятий "цифровая среда", "цифровой след".</w:t>
      </w:r>
    </w:p>
    <w:p w:rsidR="004D18A6" w:rsidRPr="001C093F" w:rsidRDefault="00D10934" w:rsidP="001C093F">
      <w:pPr>
        <w:pStyle w:val="ConsPlusNormal"/>
        <w:ind w:firstLine="540"/>
        <w:jc w:val="both"/>
        <w:rPr>
          <w:szCs w:val="24"/>
        </w:rPr>
      </w:pPr>
      <w:r w:rsidRPr="001C093F">
        <w:rPr>
          <w:szCs w:val="24"/>
        </w:rPr>
        <w:t>Раскрывать сущность и приводить примеры положительного и отрицательного влияния цифровой среды на жизнь человека.</w:t>
      </w:r>
    </w:p>
    <w:p w:rsidR="004D18A6" w:rsidRPr="001C093F" w:rsidRDefault="00D10934" w:rsidP="001C093F">
      <w:pPr>
        <w:pStyle w:val="ConsPlusNormal"/>
        <w:ind w:firstLine="540"/>
        <w:jc w:val="both"/>
        <w:rPr>
          <w:szCs w:val="24"/>
        </w:rPr>
      </w:pPr>
      <w:r w:rsidRPr="001C093F">
        <w:rPr>
          <w:szCs w:val="24"/>
        </w:rPr>
        <w:t>Знать признаки, осознавать опасность цифровой зависимости.</w:t>
      </w:r>
    </w:p>
    <w:p w:rsidR="004D18A6" w:rsidRPr="001C093F" w:rsidRDefault="00D10934" w:rsidP="001C093F">
      <w:pPr>
        <w:pStyle w:val="ConsPlusNormal"/>
        <w:ind w:firstLine="540"/>
        <w:jc w:val="both"/>
        <w:rPr>
          <w:szCs w:val="24"/>
        </w:rPr>
      </w:pPr>
      <w:r w:rsidRPr="001C093F">
        <w:rPr>
          <w:szCs w:val="24"/>
        </w:rPr>
        <w:t>Характеризовать основные риски цифровой среды.</w:t>
      </w:r>
    </w:p>
    <w:p w:rsidR="004D18A6" w:rsidRPr="001C093F" w:rsidRDefault="00D10934" w:rsidP="001C093F">
      <w:pPr>
        <w:pStyle w:val="ConsPlusNormal"/>
        <w:ind w:firstLine="540"/>
        <w:jc w:val="both"/>
        <w:rPr>
          <w:szCs w:val="24"/>
        </w:rPr>
      </w:pPr>
      <w:r w:rsidRPr="001C093F">
        <w:rPr>
          <w:szCs w:val="24"/>
        </w:rPr>
        <w:t>Иметь представление об основных правах человека в цифровой среде.</w:t>
      </w:r>
    </w:p>
    <w:p w:rsidR="004D18A6" w:rsidRPr="001C093F" w:rsidRDefault="00D10934" w:rsidP="001C093F">
      <w:pPr>
        <w:pStyle w:val="ConsPlusNormal"/>
        <w:ind w:firstLine="540"/>
        <w:jc w:val="both"/>
        <w:rPr>
          <w:szCs w:val="24"/>
        </w:rPr>
      </w:pPr>
      <w:r w:rsidRPr="001C093F">
        <w:rPr>
          <w:szCs w:val="24"/>
        </w:rPr>
        <w:t>Знать и соблюдать правила безопасного поведения в цифровой среде.</w:t>
      </w:r>
    </w:p>
    <w:p w:rsidR="004D18A6" w:rsidRPr="001C093F" w:rsidRDefault="00D10934" w:rsidP="001C093F">
      <w:pPr>
        <w:pStyle w:val="ConsPlusNormal"/>
        <w:ind w:firstLine="540"/>
        <w:jc w:val="both"/>
        <w:rPr>
          <w:szCs w:val="24"/>
        </w:rPr>
      </w:pPr>
      <w:r w:rsidRPr="001C093F">
        <w:rPr>
          <w:szCs w:val="24"/>
        </w:rPr>
        <w:t>Знать основные виды вредоносного программного обеспечения, принципы работы. Характеризовать признаки мошенничества в цифровой среде.</w:t>
      </w:r>
    </w:p>
    <w:p w:rsidR="004D18A6" w:rsidRPr="001C093F" w:rsidRDefault="00D10934" w:rsidP="001C093F">
      <w:pPr>
        <w:pStyle w:val="ConsPlusNormal"/>
        <w:ind w:firstLine="540"/>
        <w:jc w:val="both"/>
        <w:rPr>
          <w:szCs w:val="24"/>
        </w:rPr>
      </w:pPr>
      <w:r w:rsidRPr="001C093F">
        <w:rPr>
          <w:szCs w:val="24"/>
        </w:rPr>
        <w:t>Знать и применять правила безопасного использования электронных устройств и программного обеспечения, правила защиты от мошенников.</w:t>
      </w:r>
    </w:p>
    <w:p w:rsidR="004D18A6" w:rsidRPr="001C093F" w:rsidRDefault="00D10934" w:rsidP="001C093F">
      <w:pPr>
        <w:pStyle w:val="ConsPlusNormal"/>
        <w:ind w:firstLine="540"/>
        <w:jc w:val="both"/>
        <w:rPr>
          <w:szCs w:val="24"/>
        </w:rPr>
      </w:pPr>
      <w:r w:rsidRPr="001C093F">
        <w:rPr>
          <w:szCs w:val="24"/>
        </w:rPr>
        <w:t>Характеризовать основные поведенческие риски в цифровой среде.</w:t>
      </w:r>
    </w:p>
    <w:p w:rsidR="004D18A6" w:rsidRPr="001C093F" w:rsidRDefault="00D10934" w:rsidP="001C093F">
      <w:pPr>
        <w:pStyle w:val="ConsPlusNormal"/>
        <w:ind w:firstLine="540"/>
        <w:jc w:val="both"/>
        <w:rPr>
          <w:szCs w:val="24"/>
        </w:rPr>
      </w:pPr>
      <w:r w:rsidRPr="001C093F">
        <w:rPr>
          <w:szCs w:val="24"/>
        </w:rPr>
        <w:t>Осознавать опасность сетевой травли. Знать правила противостояния травле в цифровой среде и профилактические меры.</w:t>
      </w:r>
    </w:p>
    <w:p w:rsidR="004D18A6" w:rsidRPr="001C093F" w:rsidRDefault="00D10934" w:rsidP="001C093F">
      <w:pPr>
        <w:pStyle w:val="ConsPlusNormal"/>
        <w:ind w:firstLine="540"/>
        <w:jc w:val="both"/>
        <w:rPr>
          <w:szCs w:val="24"/>
        </w:rPr>
      </w:pPr>
      <w:r w:rsidRPr="001C093F">
        <w:rPr>
          <w:szCs w:val="24"/>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4D18A6" w:rsidRPr="001C093F" w:rsidRDefault="00D10934" w:rsidP="001C093F">
      <w:pPr>
        <w:pStyle w:val="ConsPlusNormal"/>
        <w:ind w:firstLine="540"/>
        <w:jc w:val="both"/>
        <w:rPr>
          <w:szCs w:val="24"/>
        </w:rPr>
      </w:pPr>
      <w:r w:rsidRPr="001C093F">
        <w:rPr>
          <w:szCs w:val="24"/>
        </w:rPr>
        <w:t>Знать и соблюдать правила безопасной коммуникации в цифровой среде.</w:t>
      </w:r>
    </w:p>
    <w:p w:rsidR="004D18A6" w:rsidRPr="001C093F" w:rsidRDefault="00D10934" w:rsidP="001C093F">
      <w:pPr>
        <w:pStyle w:val="ConsPlusNormal"/>
        <w:ind w:firstLine="540"/>
        <w:jc w:val="both"/>
        <w:rPr>
          <w:szCs w:val="24"/>
        </w:rPr>
      </w:pPr>
      <w:r w:rsidRPr="001C093F">
        <w:rPr>
          <w:szCs w:val="24"/>
        </w:rPr>
        <w:t>Объяснять смысл понятия "достоверность информации". Знать критерии проверки достоверности информации.</w:t>
      </w:r>
    </w:p>
    <w:p w:rsidR="004D18A6" w:rsidRPr="001C093F" w:rsidRDefault="00D10934" w:rsidP="001C093F">
      <w:pPr>
        <w:pStyle w:val="ConsPlusNormal"/>
        <w:ind w:firstLine="540"/>
        <w:jc w:val="both"/>
        <w:rPr>
          <w:szCs w:val="24"/>
        </w:rPr>
      </w:pPr>
      <w:r w:rsidRPr="001C093F">
        <w:rPr>
          <w:szCs w:val="24"/>
        </w:rPr>
        <w:t>Объяснять смысл понятия "информационный пузырь". Знать основные признаки манипуляции сознанием и пропаганды.</w:t>
      </w:r>
    </w:p>
    <w:p w:rsidR="004D18A6" w:rsidRPr="001C093F" w:rsidRDefault="00D10934" w:rsidP="001C093F">
      <w:pPr>
        <w:pStyle w:val="ConsPlusNormal"/>
        <w:ind w:firstLine="540"/>
        <w:jc w:val="both"/>
        <w:rPr>
          <w:szCs w:val="24"/>
        </w:rPr>
      </w:pPr>
      <w:r w:rsidRPr="001C093F">
        <w:rPr>
          <w:szCs w:val="24"/>
        </w:rPr>
        <w:t>Объяснять смысл понятия "фейк". Иметь представление о целях создания и распространения фейков в цифровой среде, их основных видах.</w:t>
      </w:r>
    </w:p>
    <w:p w:rsidR="004D18A6" w:rsidRPr="001C093F" w:rsidRDefault="00D10934" w:rsidP="001C093F">
      <w:pPr>
        <w:pStyle w:val="ConsPlusNormal"/>
        <w:ind w:firstLine="540"/>
        <w:jc w:val="both"/>
        <w:rPr>
          <w:szCs w:val="24"/>
        </w:rPr>
      </w:pPr>
      <w:r w:rsidRPr="001C093F">
        <w:rPr>
          <w:szCs w:val="24"/>
        </w:rPr>
        <w:t>Знать правила и основные инструменты распознавания фейковых текстов и изображений.</w:t>
      </w:r>
    </w:p>
    <w:p w:rsidR="004D18A6" w:rsidRPr="001C093F" w:rsidRDefault="00D10934" w:rsidP="001C093F">
      <w:pPr>
        <w:pStyle w:val="ConsPlusNormal"/>
        <w:ind w:firstLine="540"/>
        <w:jc w:val="both"/>
        <w:rPr>
          <w:szCs w:val="24"/>
        </w:rPr>
      </w:pPr>
      <w:r w:rsidRPr="001C093F">
        <w:rPr>
          <w:szCs w:val="24"/>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4D18A6" w:rsidRPr="001C093F" w:rsidRDefault="004F1B38" w:rsidP="001C093F">
      <w:pPr>
        <w:pStyle w:val="ConsPlusNormal"/>
        <w:ind w:firstLine="540"/>
        <w:jc w:val="both"/>
        <w:rPr>
          <w:szCs w:val="24"/>
        </w:rPr>
      </w:pPr>
      <w:bookmarkStart w:id="92" w:name="P2062"/>
      <w:bookmarkEnd w:id="92"/>
      <w:r w:rsidRPr="001C093F">
        <w:rPr>
          <w:szCs w:val="24"/>
        </w:rPr>
        <w:t>6</w:t>
      </w:r>
      <w:r w:rsidR="00D10934" w:rsidRPr="001C093F">
        <w:rPr>
          <w:szCs w:val="24"/>
        </w:rPr>
        <w:t>.3.2.9. Модуль N 9 "Основы противодействия экстремизму и терроризму"</w:t>
      </w:r>
    </w:p>
    <w:p w:rsidR="004D18A6" w:rsidRPr="001C093F" w:rsidRDefault="00D10934" w:rsidP="001C093F">
      <w:pPr>
        <w:pStyle w:val="ConsPlusNormal"/>
        <w:ind w:firstLine="540"/>
        <w:jc w:val="both"/>
        <w:rPr>
          <w:szCs w:val="24"/>
        </w:rPr>
      </w:pPr>
      <w:r w:rsidRPr="001C093F">
        <w:rPr>
          <w:szCs w:val="24"/>
        </w:rPr>
        <w:t>Объяснять смысл понятий "терроризм" и "экстремизм", их взаимосвязь. Приводить примеры экстремистской и террористической деятельности.</w:t>
      </w:r>
    </w:p>
    <w:p w:rsidR="004D18A6" w:rsidRPr="001C093F" w:rsidRDefault="00D10934" w:rsidP="001C093F">
      <w:pPr>
        <w:pStyle w:val="ConsPlusNormal"/>
        <w:ind w:firstLine="540"/>
        <w:jc w:val="both"/>
        <w:rPr>
          <w:szCs w:val="24"/>
        </w:rPr>
      </w:pPr>
      <w:r w:rsidRPr="001C093F">
        <w:rPr>
          <w:szCs w:val="24"/>
        </w:rPr>
        <w:t>Характеризовать влияние экстремизма и терроризма на жизнь государства и общества.</w:t>
      </w:r>
    </w:p>
    <w:p w:rsidR="004D18A6" w:rsidRPr="001C093F" w:rsidRDefault="00D10934" w:rsidP="001C093F">
      <w:pPr>
        <w:pStyle w:val="ConsPlusNormal"/>
        <w:ind w:firstLine="540"/>
        <w:jc w:val="both"/>
        <w:rPr>
          <w:szCs w:val="24"/>
        </w:rPr>
      </w:pPr>
      <w:r w:rsidRPr="001C093F">
        <w:rPr>
          <w:szCs w:val="24"/>
        </w:rPr>
        <w:t>Сформировать нетерпимое отношение к проявлениям экстремизма и терроризма.</w:t>
      </w:r>
    </w:p>
    <w:p w:rsidR="004D18A6" w:rsidRPr="001C093F" w:rsidRDefault="00D10934" w:rsidP="001C093F">
      <w:pPr>
        <w:pStyle w:val="ConsPlusNormal"/>
        <w:ind w:firstLine="540"/>
        <w:jc w:val="both"/>
        <w:rPr>
          <w:szCs w:val="24"/>
        </w:rPr>
      </w:pPr>
      <w:r w:rsidRPr="001C093F">
        <w:rPr>
          <w:szCs w:val="24"/>
        </w:rPr>
        <w:t>Распознавать признаки вовлечения в экстремистскую и террористическую деятельность, знать способы противодействия.</w:t>
      </w:r>
    </w:p>
    <w:p w:rsidR="004D18A6" w:rsidRPr="001C093F" w:rsidRDefault="00D10934" w:rsidP="001C093F">
      <w:pPr>
        <w:pStyle w:val="ConsPlusNormal"/>
        <w:ind w:firstLine="540"/>
        <w:jc w:val="both"/>
        <w:rPr>
          <w:szCs w:val="24"/>
        </w:rPr>
      </w:pPr>
      <w:r w:rsidRPr="001C093F">
        <w:rPr>
          <w:szCs w:val="24"/>
        </w:rPr>
        <w:t>Знать порядок действий при объявлении различных уровней террористической направленности.</w:t>
      </w:r>
    </w:p>
    <w:p w:rsidR="004D18A6" w:rsidRPr="001C093F" w:rsidRDefault="00D10934" w:rsidP="001C093F">
      <w:pPr>
        <w:pStyle w:val="ConsPlusNormal"/>
        <w:ind w:firstLine="540"/>
        <w:jc w:val="both"/>
        <w:rPr>
          <w:szCs w:val="24"/>
        </w:rPr>
      </w:pPr>
      <w:r w:rsidRPr="001C093F">
        <w:rPr>
          <w:szCs w:val="24"/>
        </w:rPr>
        <w:t xml:space="preserve">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w:t>
      </w:r>
      <w:r w:rsidRPr="001C093F">
        <w:rPr>
          <w:szCs w:val="24"/>
        </w:rPr>
        <w:lastRenderedPageBreak/>
        <w:t>устройства), проведении контртеррористической операции.</w:t>
      </w:r>
    </w:p>
    <w:p w:rsidR="004D18A6" w:rsidRPr="001C093F" w:rsidRDefault="00D10934" w:rsidP="001C093F">
      <w:pPr>
        <w:pStyle w:val="ConsPlusNormal"/>
        <w:ind w:firstLine="540"/>
        <w:jc w:val="both"/>
        <w:rPr>
          <w:szCs w:val="24"/>
        </w:rPr>
      </w:pPr>
      <w:r w:rsidRPr="001C093F">
        <w:rPr>
          <w:szCs w:val="24"/>
        </w:rPr>
        <w:t>Объяснять цели, задачи, принципы противодействия экстремизму.</w:t>
      </w:r>
    </w:p>
    <w:p w:rsidR="004D18A6" w:rsidRPr="001C093F" w:rsidRDefault="00D10934" w:rsidP="001C093F">
      <w:pPr>
        <w:pStyle w:val="ConsPlusNormal"/>
        <w:ind w:firstLine="540"/>
        <w:jc w:val="both"/>
        <w:rPr>
          <w:szCs w:val="24"/>
        </w:rPr>
      </w:pPr>
      <w:r w:rsidRPr="001C093F">
        <w:rPr>
          <w:szCs w:val="24"/>
        </w:rPr>
        <w:t>Объяснять цели, задачи, принципы противодействия терроризму. Знать структуру общегосударственной системы противодействия терроризму.</w:t>
      </w:r>
    </w:p>
    <w:p w:rsidR="004D18A6" w:rsidRPr="001C093F" w:rsidRDefault="004F1B38" w:rsidP="001C093F">
      <w:pPr>
        <w:pStyle w:val="ConsPlusNormal"/>
        <w:ind w:firstLine="540"/>
        <w:jc w:val="both"/>
        <w:rPr>
          <w:szCs w:val="24"/>
        </w:rPr>
      </w:pPr>
      <w:bookmarkStart w:id="93" w:name="P2071"/>
      <w:bookmarkEnd w:id="93"/>
      <w:r w:rsidRPr="001C093F">
        <w:rPr>
          <w:szCs w:val="24"/>
        </w:rPr>
        <w:t>6</w:t>
      </w:r>
      <w:r w:rsidR="00D10934" w:rsidRPr="001C093F">
        <w:rPr>
          <w:szCs w:val="24"/>
        </w:rPr>
        <w:t>.3.2.10. Модуль N 10 "Взаимодействие личности, общества и государства в обеспечении безопасности жизни и здоровья населения".</w:t>
      </w:r>
    </w:p>
    <w:p w:rsidR="004D18A6" w:rsidRPr="001C093F" w:rsidRDefault="00D10934" w:rsidP="001C093F">
      <w:pPr>
        <w:pStyle w:val="ConsPlusNormal"/>
        <w:ind w:firstLine="540"/>
        <w:jc w:val="both"/>
        <w:rPr>
          <w:szCs w:val="24"/>
        </w:rPr>
      </w:pPr>
      <w:r w:rsidRPr="001C093F">
        <w:rPr>
          <w:szCs w:val="24"/>
        </w:rPr>
        <w:t>Знать роль обороны страны для мирного социально-экономического развития Российской Федерации.</w:t>
      </w:r>
    </w:p>
    <w:p w:rsidR="004D18A6" w:rsidRPr="001C093F" w:rsidRDefault="00D10934" w:rsidP="001C093F">
      <w:pPr>
        <w:pStyle w:val="ConsPlusNormal"/>
        <w:ind w:firstLine="540"/>
        <w:jc w:val="both"/>
        <w:rPr>
          <w:szCs w:val="24"/>
        </w:rPr>
      </w:pPr>
      <w:r w:rsidRPr="001C093F">
        <w:rPr>
          <w:szCs w:val="24"/>
        </w:rPr>
        <w:t>Характеризовать роль Вооруженных Сил Российской Федерации в обороне страны, борьбе с международным терроризмом. Приводить примеры.</w:t>
      </w:r>
    </w:p>
    <w:p w:rsidR="004D18A6" w:rsidRPr="001C093F" w:rsidRDefault="00D10934" w:rsidP="001C093F">
      <w:pPr>
        <w:pStyle w:val="ConsPlusNormal"/>
        <w:ind w:firstLine="540"/>
        <w:jc w:val="both"/>
        <w:rPr>
          <w:szCs w:val="24"/>
        </w:rPr>
      </w:pPr>
      <w:r w:rsidRPr="001C093F">
        <w:rPr>
          <w:szCs w:val="24"/>
        </w:rPr>
        <w:t>Иметь представление о современном облике Вооруженных Сил Российской Федерации.</w:t>
      </w:r>
    </w:p>
    <w:p w:rsidR="004D18A6" w:rsidRPr="001C093F" w:rsidRDefault="00D10934" w:rsidP="001C093F">
      <w:pPr>
        <w:pStyle w:val="ConsPlusNormal"/>
        <w:ind w:firstLine="540"/>
        <w:jc w:val="both"/>
        <w:rPr>
          <w:szCs w:val="24"/>
        </w:rPr>
      </w:pPr>
      <w:r w:rsidRPr="001C093F">
        <w:rPr>
          <w:szCs w:val="24"/>
        </w:rPr>
        <w:t>Объяснять смысл понятий "воинская обязанность" и "военная служба".</w:t>
      </w:r>
    </w:p>
    <w:p w:rsidR="004D18A6" w:rsidRPr="001C093F" w:rsidRDefault="00D10934" w:rsidP="001C093F">
      <w:pPr>
        <w:pStyle w:val="ConsPlusNormal"/>
        <w:ind w:firstLine="540"/>
        <w:jc w:val="both"/>
        <w:rPr>
          <w:szCs w:val="24"/>
        </w:rPr>
      </w:pPr>
      <w:r w:rsidRPr="001C093F">
        <w:rPr>
          <w:szCs w:val="24"/>
        </w:rPr>
        <w:t>Иметь начальные знания в области обороны, основ военной службы.</w:t>
      </w:r>
    </w:p>
    <w:p w:rsidR="004D18A6" w:rsidRPr="001C093F" w:rsidRDefault="00D10934" w:rsidP="001C093F">
      <w:pPr>
        <w:pStyle w:val="ConsPlusNormal"/>
        <w:ind w:firstLine="540"/>
        <w:jc w:val="both"/>
        <w:rPr>
          <w:szCs w:val="24"/>
        </w:rPr>
      </w:pPr>
      <w:r w:rsidRPr="001C093F">
        <w:rPr>
          <w:szCs w:val="24"/>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4D18A6" w:rsidRPr="001C093F" w:rsidRDefault="00D10934" w:rsidP="001C093F">
      <w:pPr>
        <w:pStyle w:val="ConsPlusNormal"/>
        <w:ind w:firstLine="540"/>
        <w:jc w:val="both"/>
        <w:rPr>
          <w:szCs w:val="24"/>
        </w:rPr>
      </w:pPr>
      <w:r w:rsidRPr="001C093F">
        <w:rPr>
          <w:szCs w:val="24"/>
        </w:rPr>
        <w:t>Иметь представления о классификации чрезвычайных ситуаций.</w:t>
      </w:r>
    </w:p>
    <w:p w:rsidR="004D18A6" w:rsidRPr="001C093F" w:rsidRDefault="00D10934" w:rsidP="001C093F">
      <w:pPr>
        <w:pStyle w:val="ConsPlusNormal"/>
        <w:ind w:firstLine="540"/>
        <w:jc w:val="both"/>
        <w:rPr>
          <w:szCs w:val="24"/>
        </w:rPr>
      </w:pPr>
      <w:r w:rsidRPr="001C093F">
        <w:rPr>
          <w:szCs w:val="24"/>
        </w:rPr>
        <w:t>Характеризовать принципы организации Единой системы предупреждения и ликвидации чрезвычайных ситуаций (РСЧС).</w:t>
      </w:r>
    </w:p>
    <w:p w:rsidR="004D18A6" w:rsidRPr="001C093F" w:rsidRDefault="00D10934" w:rsidP="001C093F">
      <w:pPr>
        <w:pStyle w:val="ConsPlusNormal"/>
        <w:ind w:firstLine="540"/>
        <w:jc w:val="both"/>
        <w:rPr>
          <w:szCs w:val="24"/>
        </w:rPr>
      </w:pPr>
      <w:r w:rsidRPr="001C093F">
        <w:rPr>
          <w:szCs w:val="24"/>
        </w:rPr>
        <w:t>Иметь представление о задачах РСЧС. Приводить примеры.</w:t>
      </w:r>
    </w:p>
    <w:p w:rsidR="004D18A6" w:rsidRPr="001C093F" w:rsidRDefault="00D10934" w:rsidP="001C093F">
      <w:pPr>
        <w:pStyle w:val="ConsPlusNormal"/>
        <w:ind w:firstLine="540"/>
        <w:jc w:val="both"/>
        <w:rPr>
          <w:szCs w:val="24"/>
        </w:rPr>
      </w:pPr>
      <w:r w:rsidRPr="001C093F">
        <w:rPr>
          <w:szCs w:val="24"/>
        </w:rPr>
        <w:t>Знать права и обязанности граждан в области защиты от чрезвычайных ситуаций.</w:t>
      </w:r>
    </w:p>
    <w:p w:rsidR="004D18A6" w:rsidRPr="001C093F" w:rsidRDefault="00D10934" w:rsidP="001C093F">
      <w:pPr>
        <w:pStyle w:val="ConsPlusNormal"/>
        <w:ind w:firstLine="540"/>
        <w:jc w:val="both"/>
        <w:rPr>
          <w:szCs w:val="24"/>
        </w:rPr>
      </w:pPr>
      <w:r w:rsidRPr="001C093F">
        <w:rPr>
          <w:szCs w:val="24"/>
        </w:rPr>
        <w:t>Иметь представление о правовой основе обеспечения национальной безопасности.</w:t>
      </w:r>
    </w:p>
    <w:p w:rsidR="004D18A6" w:rsidRPr="001C093F" w:rsidRDefault="00D10934" w:rsidP="001C093F">
      <w:pPr>
        <w:pStyle w:val="ConsPlusNormal"/>
        <w:ind w:firstLine="540"/>
        <w:jc w:val="both"/>
        <w:rPr>
          <w:szCs w:val="24"/>
        </w:rPr>
      </w:pPr>
      <w:r w:rsidRPr="001C093F">
        <w:rPr>
          <w:szCs w:val="24"/>
        </w:rPr>
        <w:t>Знать принципы обеспечения национальной безопасности.</w:t>
      </w:r>
    </w:p>
    <w:p w:rsidR="004D18A6" w:rsidRPr="001C093F" w:rsidRDefault="00D10934" w:rsidP="001C093F">
      <w:pPr>
        <w:pStyle w:val="ConsPlusNormal"/>
        <w:ind w:firstLine="540"/>
        <w:jc w:val="both"/>
        <w:rPr>
          <w:szCs w:val="24"/>
        </w:rPr>
      </w:pPr>
      <w:r w:rsidRPr="001C093F">
        <w:rPr>
          <w:szCs w:val="24"/>
        </w:rPr>
        <w:t>Характеризовать роль реализации национальных приоритетов в обеспечении безопасности.</w:t>
      </w:r>
    </w:p>
    <w:p w:rsidR="004D18A6" w:rsidRPr="001C093F" w:rsidRDefault="00D10934" w:rsidP="001C093F">
      <w:pPr>
        <w:pStyle w:val="ConsPlusNormal"/>
        <w:ind w:firstLine="540"/>
        <w:jc w:val="both"/>
        <w:rPr>
          <w:szCs w:val="24"/>
        </w:rPr>
      </w:pPr>
      <w:r w:rsidRPr="001C093F">
        <w:rPr>
          <w:szCs w:val="24"/>
        </w:rPr>
        <w:t>Объяснять роль личности, общества, государства в реализации национальных приоритетов, приводить примеры.</w:t>
      </w:r>
    </w:p>
    <w:p w:rsidR="004D18A6" w:rsidRPr="001C093F" w:rsidRDefault="004D18A6" w:rsidP="001C093F">
      <w:pPr>
        <w:pStyle w:val="ConsPlusNormal"/>
        <w:ind w:firstLine="540"/>
        <w:jc w:val="both"/>
        <w:rPr>
          <w:szCs w:val="24"/>
        </w:rPr>
      </w:pPr>
    </w:p>
    <w:p w:rsidR="0039565D" w:rsidRPr="00BB1915" w:rsidRDefault="0039565D" w:rsidP="006A1C7C">
      <w:pPr>
        <w:pStyle w:val="1"/>
      </w:pPr>
    </w:p>
    <w:p w:rsidR="004D18A6" w:rsidRPr="001C093F" w:rsidRDefault="004F1B38" w:rsidP="006A1C7C">
      <w:pPr>
        <w:pStyle w:val="1"/>
      </w:pPr>
      <w:bookmarkStart w:id="94" w:name="_Toc141823151"/>
      <w:bookmarkStart w:id="95" w:name="_Toc141873236"/>
      <w:r w:rsidRPr="00212A8D">
        <w:rPr>
          <w:rStyle w:val="32"/>
        </w:rPr>
        <w:t>6</w:t>
      </w:r>
      <w:r w:rsidR="00D10934" w:rsidRPr="00212A8D">
        <w:rPr>
          <w:rStyle w:val="32"/>
        </w:rPr>
        <w:t>.4. Планируемые результаты освоения программы ОБЖ</w:t>
      </w:r>
      <w:r w:rsidR="00D10934" w:rsidRPr="001C093F">
        <w:t>.</w:t>
      </w:r>
      <w:bookmarkEnd w:id="94"/>
      <w:bookmarkEnd w:id="95"/>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.4.3. Личностные результаты изучения ОБЖ включают:</w:t>
      </w:r>
    </w:p>
    <w:p w:rsidR="004D18A6" w:rsidRPr="001C093F" w:rsidRDefault="00D10934" w:rsidP="001C093F">
      <w:pPr>
        <w:pStyle w:val="ConsPlusNormal"/>
        <w:ind w:firstLine="540"/>
        <w:jc w:val="both"/>
        <w:rPr>
          <w:szCs w:val="24"/>
        </w:rPr>
      </w:pPr>
      <w:r w:rsidRPr="001C093F">
        <w:rPr>
          <w:szCs w:val="24"/>
        </w:rPr>
        <w:t>1) гражданское воспитание:</w:t>
      </w:r>
    </w:p>
    <w:p w:rsidR="004D18A6" w:rsidRPr="001C093F" w:rsidRDefault="00D10934" w:rsidP="001C093F">
      <w:pPr>
        <w:pStyle w:val="ConsPlusNormal"/>
        <w:ind w:firstLine="540"/>
        <w:jc w:val="both"/>
        <w:rPr>
          <w:szCs w:val="24"/>
        </w:rPr>
      </w:pPr>
      <w:r w:rsidRPr="001C093F">
        <w:rPr>
          <w:szCs w:val="24"/>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4D18A6" w:rsidRPr="001C093F" w:rsidRDefault="00D10934" w:rsidP="001C093F">
      <w:pPr>
        <w:pStyle w:val="ConsPlusNormal"/>
        <w:ind w:firstLine="540"/>
        <w:jc w:val="both"/>
        <w:rPr>
          <w:szCs w:val="24"/>
        </w:rPr>
      </w:pPr>
      <w:r w:rsidRPr="001C093F">
        <w:rPr>
          <w:szCs w:val="24"/>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4D18A6" w:rsidRPr="001C093F" w:rsidRDefault="00D10934" w:rsidP="001C093F">
      <w:pPr>
        <w:pStyle w:val="ConsPlusNormal"/>
        <w:ind w:firstLine="540"/>
        <w:jc w:val="both"/>
        <w:rPr>
          <w:szCs w:val="24"/>
        </w:rPr>
      </w:pPr>
      <w:r w:rsidRPr="001C093F">
        <w:rPr>
          <w:szCs w:val="24"/>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4D18A6" w:rsidRPr="001C093F" w:rsidRDefault="00D10934" w:rsidP="001C093F">
      <w:pPr>
        <w:pStyle w:val="ConsPlusNormal"/>
        <w:ind w:firstLine="540"/>
        <w:jc w:val="both"/>
        <w:rPr>
          <w:szCs w:val="24"/>
        </w:rPr>
      </w:pPr>
      <w:r w:rsidRPr="001C093F">
        <w:rPr>
          <w:szCs w:val="24"/>
        </w:rPr>
        <w:t>готовность противостоять идеологии экстремизма и терроризма, национализма и ксенофо</w:t>
      </w:r>
      <w:r w:rsidRPr="001C093F">
        <w:rPr>
          <w:szCs w:val="24"/>
        </w:rPr>
        <w:lastRenderedPageBreak/>
        <w:t>бии, дискриминации по социальным, религиозным, расовым, национальным признакам;</w:t>
      </w:r>
    </w:p>
    <w:p w:rsidR="004D18A6" w:rsidRPr="001C093F" w:rsidRDefault="00D10934" w:rsidP="001C093F">
      <w:pPr>
        <w:pStyle w:val="ConsPlusNormal"/>
        <w:ind w:firstLine="540"/>
        <w:jc w:val="both"/>
        <w:rPr>
          <w:szCs w:val="24"/>
        </w:rPr>
      </w:pPr>
      <w:r w:rsidRPr="001C093F">
        <w:rPr>
          <w:szCs w:val="24"/>
        </w:rPr>
        <w:t>готовность к взаимодействию с обществом и государством в обеспечении безопасности жизни и здоровья населения;</w:t>
      </w:r>
    </w:p>
    <w:p w:rsidR="004D18A6" w:rsidRPr="001C093F" w:rsidRDefault="00D10934" w:rsidP="001C093F">
      <w:pPr>
        <w:pStyle w:val="ConsPlusNormal"/>
        <w:ind w:firstLine="540"/>
        <w:jc w:val="both"/>
        <w:rPr>
          <w:szCs w:val="24"/>
        </w:rPr>
      </w:pPr>
      <w:r w:rsidRPr="001C093F">
        <w:rPr>
          <w:szCs w:val="24"/>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4D18A6" w:rsidRPr="001C093F" w:rsidRDefault="00D10934" w:rsidP="001C093F">
      <w:pPr>
        <w:pStyle w:val="ConsPlusNormal"/>
        <w:ind w:firstLine="540"/>
        <w:jc w:val="both"/>
        <w:rPr>
          <w:szCs w:val="24"/>
        </w:rPr>
      </w:pPr>
      <w:r w:rsidRPr="001C093F">
        <w:rPr>
          <w:szCs w:val="24"/>
        </w:rPr>
        <w:t>2) патриотическое воспитание:</w:t>
      </w:r>
    </w:p>
    <w:p w:rsidR="004D18A6" w:rsidRPr="001C093F" w:rsidRDefault="00D10934" w:rsidP="001C093F">
      <w:pPr>
        <w:pStyle w:val="ConsPlusNormal"/>
        <w:ind w:firstLine="540"/>
        <w:jc w:val="both"/>
        <w:rPr>
          <w:szCs w:val="24"/>
        </w:rPr>
      </w:pPr>
      <w:r w:rsidRPr="001C093F">
        <w:rPr>
          <w:szCs w:val="24"/>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4D18A6" w:rsidRPr="001C093F" w:rsidRDefault="00D10934" w:rsidP="001C093F">
      <w:pPr>
        <w:pStyle w:val="ConsPlusNormal"/>
        <w:ind w:firstLine="540"/>
        <w:jc w:val="both"/>
        <w:rPr>
          <w:szCs w:val="24"/>
        </w:rPr>
      </w:pPr>
      <w:r w:rsidRPr="001C093F">
        <w:rPr>
          <w:szCs w:val="24"/>
        </w:rP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4D18A6" w:rsidRPr="001C093F" w:rsidRDefault="00D10934" w:rsidP="001C093F">
      <w:pPr>
        <w:pStyle w:val="ConsPlusNormal"/>
        <w:ind w:firstLine="540"/>
        <w:jc w:val="both"/>
        <w:rPr>
          <w:szCs w:val="24"/>
        </w:rPr>
      </w:pPr>
      <w:r w:rsidRPr="001C093F">
        <w:rPr>
          <w:szCs w:val="24"/>
        </w:rPr>
        <w:t>сформированность чувства ответственности перед Родиной, идейная убежденность и готовность к служению и защите Отечества, ответственность за его судьбу;</w:t>
      </w:r>
    </w:p>
    <w:p w:rsidR="004D18A6" w:rsidRPr="001C093F" w:rsidRDefault="00D10934" w:rsidP="001C093F">
      <w:pPr>
        <w:pStyle w:val="ConsPlusNormal"/>
        <w:ind w:firstLine="540"/>
        <w:jc w:val="both"/>
        <w:rPr>
          <w:szCs w:val="24"/>
        </w:rPr>
      </w:pPr>
      <w:r w:rsidRPr="001C093F">
        <w:rPr>
          <w:szCs w:val="24"/>
        </w:rPr>
        <w:t>3) духовно-нравственное воспитание:</w:t>
      </w:r>
    </w:p>
    <w:p w:rsidR="004D18A6" w:rsidRPr="001C093F" w:rsidRDefault="00D10934" w:rsidP="001C093F">
      <w:pPr>
        <w:pStyle w:val="ConsPlusNormal"/>
        <w:ind w:firstLine="540"/>
        <w:jc w:val="both"/>
        <w:rPr>
          <w:szCs w:val="24"/>
        </w:rPr>
      </w:pPr>
      <w:r w:rsidRPr="001C093F">
        <w:rPr>
          <w:szCs w:val="24"/>
        </w:rPr>
        <w:t>осознание духовных ценностей российского народа и российского воинства;</w:t>
      </w:r>
    </w:p>
    <w:p w:rsidR="004D18A6" w:rsidRPr="001C093F" w:rsidRDefault="00D10934" w:rsidP="001C093F">
      <w:pPr>
        <w:pStyle w:val="ConsPlusNormal"/>
        <w:ind w:firstLine="540"/>
        <w:jc w:val="both"/>
        <w:rPr>
          <w:szCs w:val="24"/>
        </w:rPr>
      </w:pPr>
      <w:r w:rsidRPr="001C093F">
        <w:rPr>
          <w:szCs w:val="24"/>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4D18A6" w:rsidRPr="001C093F" w:rsidRDefault="00D10934" w:rsidP="001C093F">
      <w:pPr>
        <w:pStyle w:val="ConsPlusNormal"/>
        <w:ind w:firstLine="540"/>
        <w:jc w:val="both"/>
        <w:rPr>
          <w:szCs w:val="24"/>
        </w:rPr>
      </w:pPr>
      <w:r w:rsidRPr="001C093F">
        <w:rPr>
          <w:szCs w:val="24"/>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4D18A6" w:rsidRPr="001C093F" w:rsidRDefault="00D10934" w:rsidP="001C093F">
      <w:pPr>
        <w:pStyle w:val="ConsPlusNormal"/>
        <w:ind w:firstLine="540"/>
        <w:jc w:val="both"/>
        <w:rPr>
          <w:szCs w:val="24"/>
        </w:rPr>
      </w:pPr>
      <w:r w:rsidRPr="001C093F">
        <w:rPr>
          <w:szCs w:val="24"/>
        </w:rPr>
        <w:t>ответственное отношение к своим родителям, старшему поколению, семье, культуре и традициям народов России, принятие идей волонтерства и добровольчества;</w:t>
      </w:r>
    </w:p>
    <w:p w:rsidR="004D18A6" w:rsidRPr="001C093F" w:rsidRDefault="00D10934" w:rsidP="001C093F">
      <w:pPr>
        <w:pStyle w:val="ConsPlusNormal"/>
        <w:ind w:firstLine="540"/>
        <w:jc w:val="both"/>
        <w:rPr>
          <w:szCs w:val="24"/>
        </w:rPr>
      </w:pPr>
      <w:r w:rsidRPr="001C093F">
        <w:rPr>
          <w:szCs w:val="24"/>
        </w:rPr>
        <w:t>4) эстетическое воспитание:</w:t>
      </w:r>
    </w:p>
    <w:p w:rsidR="004D18A6" w:rsidRPr="001C093F" w:rsidRDefault="00D10934" w:rsidP="001C093F">
      <w:pPr>
        <w:pStyle w:val="ConsPlusNormal"/>
        <w:ind w:firstLine="540"/>
        <w:jc w:val="both"/>
        <w:rPr>
          <w:szCs w:val="24"/>
        </w:rPr>
      </w:pPr>
      <w:r w:rsidRPr="001C093F">
        <w:rPr>
          <w:szCs w:val="24"/>
        </w:rPr>
        <w:t>эстетическое отношение к миру в сочетании с культурой безопасности жизнедеятельности;</w:t>
      </w:r>
    </w:p>
    <w:p w:rsidR="004D18A6" w:rsidRPr="001C093F" w:rsidRDefault="00D10934" w:rsidP="001C093F">
      <w:pPr>
        <w:pStyle w:val="ConsPlusNormal"/>
        <w:ind w:firstLine="540"/>
        <w:jc w:val="both"/>
        <w:rPr>
          <w:szCs w:val="24"/>
        </w:rPr>
      </w:pPr>
      <w:r w:rsidRPr="001C093F">
        <w:rPr>
          <w:szCs w:val="24"/>
        </w:rPr>
        <w:t>понимание взаимозависимости успешности и полноценного развития и безопасного поведения в повседневной жизни;</w:t>
      </w:r>
    </w:p>
    <w:p w:rsidR="004D18A6" w:rsidRPr="001C093F" w:rsidRDefault="00D10934" w:rsidP="001C093F">
      <w:pPr>
        <w:pStyle w:val="ConsPlusNormal"/>
        <w:ind w:firstLine="540"/>
        <w:jc w:val="both"/>
        <w:rPr>
          <w:szCs w:val="24"/>
        </w:rPr>
      </w:pPr>
      <w:r w:rsidRPr="001C093F">
        <w:rPr>
          <w:szCs w:val="24"/>
        </w:rPr>
        <w:t>5) ценности научного познания:</w:t>
      </w:r>
    </w:p>
    <w:p w:rsidR="004D18A6" w:rsidRPr="001C093F" w:rsidRDefault="00D10934" w:rsidP="001C093F">
      <w:pPr>
        <w:pStyle w:val="ConsPlusNormal"/>
        <w:ind w:firstLine="540"/>
        <w:jc w:val="both"/>
        <w:rPr>
          <w:szCs w:val="24"/>
        </w:rPr>
      </w:pPr>
      <w:r w:rsidRPr="001C093F">
        <w:rPr>
          <w:szCs w:val="24"/>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4D18A6" w:rsidRPr="001C093F" w:rsidRDefault="00D10934" w:rsidP="001C093F">
      <w:pPr>
        <w:pStyle w:val="ConsPlusNormal"/>
        <w:ind w:firstLine="540"/>
        <w:jc w:val="both"/>
        <w:rPr>
          <w:szCs w:val="24"/>
        </w:rPr>
      </w:pPr>
      <w:r w:rsidRPr="001C093F">
        <w:rPr>
          <w:szCs w:val="24"/>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4D18A6" w:rsidRPr="001C093F" w:rsidRDefault="00D10934" w:rsidP="001C093F">
      <w:pPr>
        <w:pStyle w:val="ConsPlusNormal"/>
        <w:ind w:firstLine="540"/>
        <w:jc w:val="both"/>
        <w:rPr>
          <w:szCs w:val="24"/>
        </w:rPr>
      </w:pPr>
      <w:r w:rsidRPr="001C093F">
        <w:rPr>
          <w:szCs w:val="24"/>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4D18A6" w:rsidRPr="001C093F" w:rsidRDefault="00D10934" w:rsidP="001C093F">
      <w:pPr>
        <w:pStyle w:val="ConsPlusNormal"/>
        <w:ind w:firstLine="540"/>
        <w:jc w:val="both"/>
        <w:rPr>
          <w:szCs w:val="24"/>
        </w:rPr>
      </w:pPr>
      <w:r w:rsidRPr="001C093F">
        <w:rPr>
          <w:szCs w:val="24"/>
        </w:rPr>
        <w:t>6) физическое воспитание:</w:t>
      </w:r>
    </w:p>
    <w:p w:rsidR="004D18A6" w:rsidRPr="001C093F" w:rsidRDefault="00D10934" w:rsidP="001C093F">
      <w:pPr>
        <w:pStyle w:val="ConsPlusNormal"/>
        <w:ind w:firstLine="540"/>
        <w:jc w:val="both"/>
        <w:rPr>
          <w:szCs w:val="24"/>
        </w:rPr>
      </w:pPr>
      <w:r w:rsidRPr="001C093F">
        <w:rPr>
          <w:szCs w:val="24"/>
        </w:rPr>
        <w:t>осознание ценности жизни, сформированность ответственного отношения к своему здоровью и здоровью окружающих;</w:t>
      </w:r>
    </w:p>
    <w:p w:rsidR="004D18A6" w:rsidRPr="001C093F" w:rsidRDefault="00D10934" w:rsidP="001C093F">
      <w:pPr>
        <w:pStyle w:val="ConsPlusNormal"/>
        <w:ind w:firstLine="540"/>
        <w:jc w:val="both"/>
        <w:rPr>
          <w:szCs w:val="24"/>
        </w:rPr>
      </w:pPr>
      <w:r w:rsidRPr="001C093F">
        <w:rPr>
          <w:szCs w:val="24"/>
        </w:rPr>
        <w:t>знание приемов оказания первой помощи и готовность применять их в случае необходимости;</w:t>
      </w:r>
    </w:p>
    <w:p w:rsidR="004D18A6" w:rsidRPr="001C093F" w:rsidRDefault="00D10934" w:rsidP="001C093F">
      <w:pPr>
        <w:pStyle w:val="ConsPlusNormal"/>
        <w:ind w:firstLine="540"/>
        <w:jc w:val="both"/>
        <w:rPr>
          <w:szCs w:val="24"/>
        </w:rPr>
      </w:pPr>
      <w:r w:rsidRPr="001C093F">
        <w:rPr>
          <w:szCs w:val="24"/>
        </w:rPr>
        <w:t>потребность в регулярном ведении здорового образа жизни;</w:t>
      </w:r>
    </w:p>
    <w:p w:rsidR="004D18A6" w:rsidRPr="001C093F" w:rsidRDefault="00D10934" w:rsidP="001C093F">
      <w:pPr>
        <w:pStyle w:val="ConsPlusNormal"/>
        <w:ind w:firstLine="540"/>
        <w:jc w:val="both"/>
        <w:rPr>
          <w:szCs w:val="24"/>
        </w:rPr>
      </w:pPr>
      <w:r w:rsidRPr="001C093F">
        <w:rPr>
          <w:szCs w:val="24"/>
        </w:rPr>
        <w:t>осознание последствий и активное неприятие вредных привычек и иных форм причинения вреда физическому и психическому здоровью;</w:t>
      </w:r>
    </w:p>
    <w:p w:rsidR="004D18A6" w:rsidRPr="001C093F" w:rsidRDefault="00D10934" w:rsidP="001C093F">
      <w:pPr>
        <w:pStyle w:val="ConsPlusNormal"/>
        <w:ind w:firstLine="540"/>
        <w:jc w:val="both"/>
        <w:rPr>
          <w:szCs w:val="24"/>
        </w:rPr>
      </w:pPr>
      <w:r w:rsidRPr="001C093F">
        <w:rPr>
          <w:szCs w:val="24"/>
        </w:rPr>
        <w:t>7) трудовое воспитание:</w:t>
      </w:r>
    </w:p>
    <w:p w:rsidR="004D18A6" w:rsidRPr="001C093F" w:rsidRDefault="00D10934" w:rsidP="001C093F">
      <w:pPr>
        <w:pStyle w:val="ConsPlusNormal"/>
        <w:ind w:firstLine="540"/>
        <w:jc w:val="both"/>
        <w:rPr>
          <w:szCs w:val="24"/>
        </w:rPr>
      </w:pPr>
      <w:r w:rsidRPr="001C093F">
        <w:rPr>
          <w:szCs w:val="24"/>
        </w:rPr>
        <w:t xml:space="preserve">готовность к труду, осознание значимости трудовой деятельности для развития личности, </w:t>
      </w:r>
      <w:r w:rsidRPr="001C093F">
        <w:rPr>
          <w:szCs w:val="24"/>
        </w:rPr>
        <w:lastRenderedPageBreak/>
        <w:t>общества и государства, обеспечения национальной безопасности;</w:t>
      </w:r>
    </w:p>
    <w:p w:rsidR="004D18A6" w:rsidRPr="001C093F" w:rsidRDefault="00D10934" w:rsidP="001C093F">
      <w:pPr>
        <w:pStyle w:val="ConsPlusNormal"/>
        <w:ind w:firstLine="540"/>
        <w:jc w:val="both"/>
        <w:rPr>
          <w:szCs w:val="24"/>
        </w:rPr>
      </w:pPr>
      <w:r w:rsidRPr="001C093F">
        <w:rPr>
          <w:szCs w:val="24"/>
        </w:rPr>
        <w:t>готовность к осознанному и ответственному соблюдению требований безопасности в процессе трудовой деятельности;</w:t>
      </w:r>
    </w:p>
    <w:p w:rsidR="004D18A6" w:rsidRPr="001C093F" w:rsidRDefault="00D10934" w:rsidP="001C093F">
      <w:pPr>
        <w:pStyle w:val="ConsPlusNormal"/>
        <w:ind w:firstLine="540"/>
        <w:jc w:val="both"/>
        <w:rPr>
          <w:szCs w:val="24"/>
        </w:rPr>
      </w:pPr>
      <w:r w:rsidRPr="001C093F">
        <w:rPr>
          <w:szCs w:val="24"/>
        </w:rPr>
        <w:t>интерес к различным сферам профессиональной деятельности, включая военно-профессиональную деятельность;</w:t>
      </w:r>
    </w:p>
    <w:p w:rsidR="004D18A6" w:rsidRPr="001C093F" w:rsidRDefault="00D10934" w:rsidP="001C093F">
      <w:pPr>
        <w:pStyle w:val="ConsPlusNormal"/>
        <w:ind w:firstLine="540"/>
        <w:jc w:val="both"/>
        <w:rPr>
          <w:szCs w:val="24"/>
        </w:rPr>
      </w:pPr>
      <w:r w:rsidRPr="001C093F">
        <w:rPr>
          <w:szCs w:val="24"/>
        </w:rPr>
        <w:t>готовность и способность к образованию и самообразованию на протяжении всей жизни;</w:t>
      </w:r>
    </w:p>
    <w:p w:rsidR="004D18A6" w:rsidRPr="001C093F" w:rsidRDefault="00D10934" w:rsidP="001C093F">
      <w:pPr>
        <w:pStyle w:val="ConsPlusNormal"/>
        <w:ind w:firstLine="540"/>
        <w:jc w:val="both"/>
        <w:rPr>
          <w:szCs w:val="24"/>
        </w:rPr>
      </w:pPr>
      <w:r w:rsidRPr="001C093F">
        <w:rPr>
          <w:szCs w:val="24"/>
        </w:rPr>
        <w:t>8) экологическое воспитание:</w:t>
      </w:r>
    </w:p>
    <w:p w:rsidR="004D18A6" w:rsidRPr="001C093F" w:rsidRDefault="00D10934" w:rsidP="001C093F">
      <w:pPr>
        <w:pStyle w:val="ConsPlusNormal"/>
        <w:ind w:firstLine="540"/>
        <w:jc w:val="both"/>
        <w:rPr>
          <w:szCs w:val="24"/>
        </w:rPr>
      </w:pPr>
      <w:r w:rsidRPr="001C093F">
        <w:rPr>
          <w:szCs w:val="24"/>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4D18A6" w:rsidRPr="001C093F" w:rsidRDefault="00D10934" w:rsidP="001C093F">
      <w:pPr>
        <w:pStyle w:val="ConsPlusNormal"/>
        <w:ind w:firstLine="540"/>
        <w:jc w:val="both"/>
        <w:rPr>
          <w:szCs w:val="24"/>
        </w:rPr>
      </w:pPr>
      <w:r w:rsidRPr="001C093F">
        <w:rPr>
          <w:szCs w:val="24"/>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4D18A6" w:rsidRPr="001C093F" w:rsidRDefault="00D10934" w:rsidP="001C093F">
      <w:pPr>
        <w:pStyle w:val="ConsPlusNormal"/>
        <w:ind w:firstLine="540"/>
        <w:jc w:val="both"/>
        <w:rPr>
          <w:szCs w:val="24"/>
        </w:rPr>
      </w:pPr>
      <w:r w:rsidRPr="001C093F">
        <w:rPr>
          <w:szCs w:val="24"/>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D18A6" w:rsidRPr="001C093F" w:rsidRDefault="00D10934" w:rsidP="001C093F">
      <w:pPr>
        <w:pStyle w:val="ConsPlusNormal"/>
        <w:ind w:firstLine="540"/>
        <w:jc w:val="both"/>
        <w:rPr>
          <w:szCs w:val="24"/>
        </w:rPr>
      </w:pPr>
      <w:r w:rsidRPr="001C093F">
        <w:rPr>
          <w:szCs w:val="24"/>
        </w:rPr>
        <w:t>расширение представлений о деятельности экологической направленности.</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.4.4.1. У обучающегося будут сформированы следующие базовые логические действия как часть познавательных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4D18A6" w:rsidRPr="001C093F" w:rsidRDefault="00D10934" w:rsidP="001C093F">
      <w:pPr>
        <w:pStyle w:val="ConsPlusNormal"/>
        <w:ind w:firstLine="540"/>
        <w:jc w:val="both"/>
        <w:rPr>
          <w:szCs w:val="24"/>
        </w:rPr>
      </w:pPr>
      <w:r w:rsidRPr="001C093F">
        <w:rPr>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4D18A6" w:rsidRPr="001C093F" w:rsidRDefault="00D10934" w:rsidP="001C093F">
      <w:pPr>
        <w:pStyle w:val="ConsPlusNormal"/>
        <w:ind w:firstLine="540"/>
        <w:jc w:val="both"/>
        <w:rPr>
          <w:szCs w:val="24"/>
        </w:rPr>
      </w:pPr>
      <w:r w:rsidRPr="001C093F">
        <w:rPr>
          <w:szCs w:val="24"/>
        </w:rPr>
        <w:t>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4D18A6" w:rsidRPr="001C093F" w:rsidRDefault="00D10934" w:rsidP="001C093F">
      <w:pPr>
        <w:pStyle w:val="ConsPlusNormal"/>
        <w:ind w:firstLine="540"/>
        <w:jc w:val="both"/>
        <w:rPr>
          <w:szCs w:val="24"/>
        </w:rPr>
      </w:pPr>
      <w:r w:rsidRPr="001C093F">
        <w:rPr>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4D18A6" w:rsidRPr="001C093F" w:rsidRDefault="00D10934" w:rsidP="001C093F">
      <w:pPr>
        <w:pStyle w:val="ConsPlusNormal"/>
        <w:ind w:firstLine="540"/>
        <w:jc w:val="both"/>
        <w:rPr>
          <w:szCs w:val="24"/>
        </w:rPr>
      </w:pPr>
      <w:r w:rsidRPr="001C093F">
        <w:rPr>
          <w:szCs w:val="24"/>
        </w:rPr>
        <w:t>планировать и осуществлять учебные действия в условиях дефицита информации, необходимой для решения стоящей задачи;</w:t>
      </w:r>
    </w:p>
    <w:p w:rsidR="004D18A6" w:rsidRPr="001C093F" w:rsidRDefault="00D10934" w:rsidP="001C093F">
      <w:pPr>
        <w:pStyle w:val="ConsPlusNormal"/>
        <w:ind w:firstLine="540"/>
        <w:jc w:val="both"/>
        <w:rPr>
          <w:szCs w:val="24"/>
        </w:rPr>
      </w:pPr>
      <w:r w:rsidRPr="001C093F">
        <w:rPr>
          <w:szCs w:val="24"/>
        </w:rPr>
        <w:t>развивать творческое мышление при решении ситуационных задач.</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.4.4.2. У обучающегося будут сформированы следующие базовые исследовательские действия как часть познавательных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владеть научной терминологией, ключевыми понятиями и методами в области безопасности жизнедеятельности;</w:t>
      </w:r>
    </w:p>
    <w:p w:rsidR="004D18A6" w:rsidRPr="001C093F" w:rsidRDefault="00D10934" w:rsidP="001C093F">
      <w:pPr>
        <w:pStyle w:val="ConsPlusNormal"/>
        <w:ind w:firstLine="540"/>
        <w:jc w:val="both"/>
        <w:rPr>
          <w:szCs w:val="24"/>
        </w:rPr>
      </w:pPr>
      <w:r w:rsidRPr="001C093F">
        <w:rPr>
          <w:szCs w:val="24"/>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4D18A6" w:rsidRPr="001C093F" w:rsidRDefault="00D10934" w:rsidP="001C093F">
      <w:pPr>
        <w:pStyle w:val="ConsPlusNormal"/>
        <w:ind w:firstLine="540"/>
        <w:jc w:val="both"/>
        <w:rPr>
          <w:szCs w:val="24"/>
        </w:rPr>
      </w:pPr>
      <w:r w:rsidRPr="001C093F">
        <w:rPr>
          <w:szCs w:val="24"/>
        </w:rP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4D18A6" w:rsidRPr="001C093F" w:rsidRDefault="00D10934" w:rsidP="001C093F">
      <w:pPr>
        <w:pStyle w:val="ConsPlusNormal"/>
        <w:ind w:firstLine="540"/>
        <w:jc w:val="both"/>
        <w:rPr>
          <w:szCs w:val="24"/>
        </w:rPr>
      </w:pPr>
      <w:r w:rsidRPr="001C093F">
        <w:rPr>
          <w:szCs w:val="24"/>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4D18A6" w:rsidRPr="001C093F" w:rsidRDefault="00D10934" w:rsidP="001C093F">
      <w:pPr>
        <w:pStyle w:val="ConsPlusNormal"/>
        <w:ind w:firstLine="540"/>
        <w:jc w:val="both"/>
        <w:rPr>
          <w:szCs w:val="24"/>
        </w:rPr>
      </w:pPr>
      <w:r w:rsidRPr="001C093F">
        <w:rPr>
          <w:szCs w:val="24"/>
        </w:rPr>
        <w:t xml:space="preserve">критически оценивать полученные в ходе решения учебных задач результаты, обосновывать </w:t>
      </w:r>
      <w:r w:rsidRPr="001C093F">
        <w:rPr>
          <w:szCs w:val="24"/>
        </w:rPr>
        <w:lastRenderedPageBreak/>
        <w:t>предложения по их корректировке в новых условиях;</w:t>
      </w:r>
    </w:p>
    <w:p w:rsidR="004D18A6" w:rsidRPr="001C093F" w:rsidRDefault="00D10934" w:rsidP="001C093F">
      <w:pPr>
        <w:pStyle w:val="ConsPlusNormal"/>
        <w:ind w:firstLine="540"/>
        <w:jc w:val="both"/>
        <w:rPr>
          <w:szCs w:val="24"/>
        </w:rPr>
      </w:pPr>
      <w:r w:rsidRPr="001C093F">
        <w:rPr>
          <w:szCs w:val="24"/>
        </w:rPr>
        <w:t>характеризовать приобретенные знания и навыки, оценивать возможность их реализации в реальных ситуациях;</w:t>
      </w:r>
    </w:p>
    <w:p w:rsidR="004D18A6" w:rsidRPr="001C093F" w:rsidRDefault="00D10934" w:rsidP="001C093F">
      <w:pPr>
        <w:pStyle w:val="ConsPlusNormal"/>
        <w:ind w:firstLine="540"/>
        <w:jc w:val="both"/>
        <w:rPr>
          <w:szCs w:val="24"/>
        </w:rPr>
      </w:pPr>
      <w:r w:rsidRPr="001C093F">
        <w:rPr>
          <w:szCs w:val="24"/>
        </w:rP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.4.4.3. У обучающегося будут сформированы следующие умения работать с информацией как часть познавательных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4D18A6" w:rsidRPr="001C093F" w:rsidRDefault="00D10934" w:rsidP="001C093F">
      <w:pPr>
        <w:pStyle w:val="ConsPlusNormal"/>
        <w:ind w:firstLine="540"/>
        <w:jc w:val="both"/>
        <w:rPr>
          <w:szCs w:val="24"/>
        </w:rPr>
      </w:pPr>
      <w:r w:rsidRPr="001C093F">
        <w:rPr>
          <w:szCs w:val="24"/>
        </w:rP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4D18A6" w:rsidRPr="001C093F" w:rsidRDefault="00D10934" w:rsidP="001C093F">
      <w:pPr>
        <w:pStyle w:val="ConsPlusNormal"/>
        <w:ind w:firstLine="540"/>
        <w:jc w:val="both"/>
        <w:rPr>
          <w:szCs w:val="24"/>
        </w:rPr>
      </w:pPr>
      <w:r w:rsidRPr="001C093F">
        <w:rPr>
          <w:szCs w:val="24"/>
        </w:rPr>
        <w:t>оценивать достоверность, легитимность информации, ее соответствие правовым и морально-этическим нормам;</w:t>
      </w:r>
    </w:p>
    <w:p w:rsidR="004D18A6" w:rsidRPr="001C093F" w:rsidRDefault="00D10934" w:rsidP="001C093F">
      <w:pPr>
        <w:pStyle w:val="ConsPlusNormal"/>
        <w:ind w:firstLine="540"/>
        <w:jc w:val="both"/>
        <w:rPr>
          <w:szCs w:val="24"/>
        </w:rPr>
      </w:pPr>
      <w:r w:rsidRPr="001C093F">
        <w:rPr>
          <w:szCs w:val="24"/>
        </w:rPr>
        <w:t>владеть навыками по предотвращению рисков, профилактике угроз и защите от опасностей цифровой среды;</w:t>
      </w:r>
    </w:p>
    <w:p w:rsidR="004D18A6" w:rsidRPr="001C093F" w:rsidRDefault="00D10934" w:rsidP="001C093F">
      <w:pPr>
        <w:pStyle w:val="ConsPlusNormal"/>
        <w:ind w:firstLine="540"/>
        <w:jc w:val="both"/>
        <w:rPr>
          <w:szCs w:val="24"/>
        </w:rPr>
      </w:pPr>
      <w:r w:rsidRPr="001C093F">
        <w:rPr>
          <w:szCs w:val="24"/>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.4.4.4. У обучающегося будут сформированы следующие умения общения как часть коммуникативных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осуществлять в ходе образовательной деятельности безопасную коммуникацию, переносить принципы ее организации в повседневную жизнь;</w:t>
      </w:r>
    </w:p>
    <w:p w:rsidR="004D18A6" w:rsidRPr="001C093F" w:rsidRDefault="00D10934" w:rsidP="001C093F">
      <w:pPr>
        <w:pStyle w:val="ConsPlusNormal"/>
        <w:ind w:firstLine="540"/>
        <w:jc w:val="both"/>
        <w:rPr>
          <w:szCs w:val="24"/>
        </w:rPr>
      </w:pPr>
      <w:r w:rsidRPr="001C093F">
        <w:rPr>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4D18A6" w:rsidRPr="001C093F" w:rsidRDefault="00D10934" w:rsidP="001C093F">
      <w:pPr>
        <w:pStyle w:val="ConsPlusNormal"/>
        <w:ind w:firstLine="540"/>
        <w:jc w:val="both"/>
        <w:rPr>
          <w:szCs w:val="24"/>
        </w:rPr>
      </w:pPr>
      <w:r w:rsidRPr="001C093F">
        <w:rPr>
          <w:szCs w:val="24"/>
        </w:rPr>
        <w:t>владеть приемами безопасного межличностного и группового общения; безопасно действовать по избеганию конфликтных ситуаций;</w:t>
      </w:r>
    </w:p>
    <w:p w:rsidR="004D18A6" w:rsidRPr="001C093F" w:rsidRDefault="00D10934" w:rsidP="001C093F">
      <w:pPr>
        <w:pStyle w:val="ConsPlusNormal"/>
        <w:ind w:firstLine="540"/>
        <w:jc w:val="both"/>
        <w:rPr>
          <w:szCs w:val="24"/>
        </w:rPr>
      </w:pPr>
      <w:r w:rsidRPr="001C093F">
        <w:rPr>
          <w:szCs w:val="24"/>
        </w:rPr>
        <w:t>аргументированно, логично и ясно излагать свою точку зрения с использованием языковых средств.</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.4.4.5. У обучающегося будут сформированы следующие умения самоорганизации как части регулятивных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ставить и формулировать собственные задачи в образовательной деятельности и жизненных ситуациях;</w:t>
      </w:r>
    </w:p>
    <w:p w:rsidR="004D18A6" w:rsidRPr="001C093F" w:rsidRDefault="00D10934" w:rsidP="001C093F">
      <w:pPr>
        <w:pStyle w:val="ConsPlusNormal"/>
        <w:ind w:firstLine="540"/>
        <w:jc w:val="both"/>
        <w:rPr>
          <w:szCs w:val="24"/>
        </w:rPr>
      </w:pPr>
      <w:r w:rsidRPr="001C093F">
        <w:rPr>
          <w:szCs w:val="24"/>
        </w:rPr>
        <w:t>самостоятельно выявлять проблемные вопросы, выбирать оптимальный способ и составлять план их решения в конкретных условиях;</w:t>
      </w:r>
    </w:p>
    <w:p w:rsidR="004D18A6" w:rsidRPr="001C093F" w:rsidRDefault="00D10934" w:rsidP="001C093F">
      <w:pPr>
        <w:pStyle w:val="ConsPlusNormal"/>
        <w:ind w:firstLine="540"/>
        <w:jc w:val="both"/>
        <w:rPr>
          <w:szCs w:val="24"/>
        </w:rPr>
      </w:pPr>
      <w:r w:rsidRPr="001C093F">
        <w:rPr>
          <w:szCs w:val="24"/>
        </w:rPr>
        <w:t>делать осознанный выбор в новой ситуации, аргументировать его; брать ответственность за свое решение;</w:t>
      </w:r>
    </w:p>
    <w:p w:rsidR="004D18A6" w:rsidRPr="001C093F" w:rsidRDefault="00D10934" w:rsidP="001C093F">
      <w:pPr>
        <w:pStyle w:val="ConsPlusNormal"/>
        <w:ind w:firstLine="540"/>
        <w:jc w:val="both"/>
        <w:rPr>
          <w:szCs w:val="24"/>
        </w:rPr>
      </w:pPr>
      <w:r w:rsidRPr="001C093F">
        <w:rPr>
          <w:szCs w:val="24"/>
        </w:rPr>
        <w:t>оценивать приобретенный опыт;</w:t>
      </w:r>
    </w:p>
    <w:p w:rsidR="004D18A6" w:rsidRPr="001C093F" w:rsidRDefault="00D10934" w:rsidP="001C093F">
      <w:pPr>
        <w:pStyle w:val="ConsPlusNormal"/>
        <w:ind w:firstLine="540"/>
        <w:jc w:val="both"/>
        <w:rPr>
          <w:szCs w:val="24"/>
        </w:rPr>
      </w:pPr>
      <w:r w:rsidRPr="001C093F">
        <w:rPr>
          <w:szCs w:val="24"/>
        </w:rP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.4.4.6. У обучающегося будут сформированы следующие умения самоконтроля, принятия себя и других как части регулятивных универсальных учебных действий:</w:t>
      </w:r>
    </w:p>
    <w:p w:rsidR="004D18A6" w:rsidRPr="001C093F" w:rsidRDefault="00D10934" w:rsidP="001C093F">
      <w:pPr>
        <w:pStyle w:val="ConsPlusNormal"/>
        <w:ind w:firstLine="540"/>
        <w:jc w:val="both"/>
        <w:rPr>
          <w:szCs w:val="24"/>
        </w:rPr>
      </w:pPr>
      <w:r w:rsidRPr="001C093F">
        <w:rPr>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4D18A6" w:rsidRPr="001C093F" w:rsidRDefault="00D10934" w:rsidP="001C093F">
      <w:pPr>
        <w:pStyle w:val="ConsPlusNormal"/>
        <w:ind w:firstLine="540"/>
        <w:jc w:val="both"/>
        <w:rPr>
          <w:szCs w:val="24"/>
        </w:rPr>
      </w:pPr>
      <w:r w:rsidRPr="001C093F">
        <w:rPr>
          <w:szCs w:val="24"/>
        </w:rPr>
        <w:t>использовать приемы рефлексии для анализа и оценки образовательной ситуации, выбора оптимального решения;</w:t>
      </w:r>
    </w:p>
    <w:p w:rsidR="004D18A6" w:rsidRPr="001C093F" w:rsidRDefault="00D10934" w:rsidP="001C093F">
      <w:pPr>
        <w:pStyle w:val="ConsPlusNormal"/>
        <w:ind w:firstLine="540"/>
        <w:jc w:val="both"/>
        <w:rPr>
          <w:szCs w:val="24"/>
        </w:rPr>
      </w:pPr>
      <w:r w:rsidRPr="001C093F">
        <w:rPr>
          <w:szCs w:val="24"/>
        </w:rPr>
        <w:t>принимать себя, понимая свои недостатки и достоинства, невозможности контроля всего вокруг;</w:t>
      </w:r>
    </w:p>
    <w:p w:rsidR="004D18A6" w:rsidRPr="001C093F" w:rsidRDefault="00D10934" w:rsidP="001C093F">
      <w:pPr>
        <w:pStyle w:val="ConsPlusNormal"/>
        <w:ind w:firstLine="540"/>
        <w:jc w:val="both"/>
        <w:rPr>
          <w:szCs w:val="24"/>
        </w:rPr>
      </w:pPr>
      <w:r w:rsidRPr="001C093F">
        <w:rPr>
          <w:szCs w:val="24"/>
        </w:rPr>
        <w:lastRenderedPageBreak/>
        <w:t>принимать мотивы и аргументы других при анализе и оценке образовательной ситуации; признавать право на ошибку свою и чужую.</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.4.4.7. У обучающегося будут сформированы следующие умения совместной деятельности:</w:t>
      </w:r>
    </w:p>
    <w:p w:rsidR="004D18A6" w:rsidRPr="001C093F" w:rsidRDefault="00D10934" w:rsidP="001C093F">
      <w:pPr>
        <w:pStyle w:val="ConsPlusNormal"/>
        <w:ind w:firstLine="540"/>
        <w:jc w:val="both"/>
        <w:rPr>
          <w:szCs w:val="24"/>
        </w:rPr>
      </w:pPr>
      <w:r w:rsidRPr="001C093F">
        <w:rPr>
          <w:szCs w:val="24"/>
        </w:rPr>
        <w:t>понимать и использовать преимущества командной и индивидуальной работы в конкретной учебной ситуации;</w:t>
      </w:r>
    </w:p>
    <w:p w:rsidR="004D18A6" w:rsidRPr="001C093F" w:rsidRDefault="00D10934" w:rsidP="001C093F">
      <w:pPr>
        <w:pStyle w:val="ConsPlusNormal"/>
        <w:ind w:firstLine="540"/>
        <w:jc w:val="both"/>
        <w:rPr>
          <w:szCs w:val="24"/>
        </w:rPr>
      </w:pPr>
      <w:r w:rsidRPr="001C093F">
        <w:rPr>
          <w:szCs w:val="24"/>
        </w:rP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4D18A6" w:rsidRPr="001C093F" w:rsidRDefault="00D10934" w:rsidP="001C093F">
      <w:pPr>
        <w:pStyle w:val="ConsPlusNormal"/>
        <w:ind w:firstLine="540"/>
        <w:jc w:val="both"/>
        <w:rPr>
          <w:szCs w:val="24"/>
        </w:rPr>
      </w:pPr>
      <w:r w:rsidRPr="001C093F">
        <w:rPr>
          <w:szCs w:val="24"/>
        </w:rPr>
        <w:t>оценивать свой вклад и вклад каждого участника команды в общий результат по совместно разработанным критериям;</w:t>
      </w:r>
    </w:p>
    <w:p w:rsidR="004D18A6" w:rsidRPr="001C093F" w:rsidRDefault="00D10934" w:rsidP="001C093F">
      <w:pPr>
        <w:pStyle w:val="ConsPlusNormal"/>
        <w:ind w:firstLine="540"/>
        <w:jc w:val="both"/>
        <w:rPr>
          <w:szCs w:val="24"/>
        </w:rPr>
      </w:pPr>
      <w:r w:rsidRPr="001C093F">
        <w:rPr>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.4.5. Предметные результаты освоения программы по ОБЖ на уровне среднего общего образования</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.4.5.2. Предметные результаты, формируемые в ходе изучения ОБЖ, должны обеспечивать:</w:t>
      </w:r>
    </w:p>
    <w:p w:rsidR="004D18A6" w:rsidRPr="001C093F" w:rsidRDefault="00D10934" w:rsidP="001C093F">
      <w:pPr>
        <w:pStyle w:val="ConsPlusNormal"/>
        <w:ind w:firstLine="540"/>
        <w:jc w:val="both"/>
        <w:rPr>
          <w:szCs w:val="24"/>
        </w:rPr>
      </w:pPr>
      <w:r w:rsidRPr="001C093F">
        <w:rPr>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4D18A6" w:rsidRPr="001C093F" w:rsidRDefault="00D10934" w:rsidP="001C093F">
      <w:pPr>
        <w:pStyle w:val="ConsPlusNormal"/>
        <w:ind w:firstLine="540"/>
        <w:jc w:val="both"/>
        <w:rPr>
          <w:szCs w:val="24"/>
        </w:rPr>
      </w:pPr>
      <w:r w:rsidRPr="001C093F">
        <w:rPr>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4D18A6" w:rsidRPr="001C093F" w:rsidRDefault="00D10934" w:rsidP="001C093F">
      <w:pPr>
        <w:pStyle w:val="ConsPlusNormal"/>
        <w:ind w:firstLine="540"/>
        <w:jc w:val="both"/>
        <w:rPr>
          <w:szCs w:val="24"/>
        </w:rPr>
      </w:pPr>
      <w:r w:rsidRPr="001C093F">
        <w:rPr>
          <w:szCs w:val="24"/>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4D18A6" w:rsidRPr="001C093F" w:rsidRDefault="00D10934" w:rsidP="001C093F">
      <w:pPr>
        <w:pStyle w:val="ConsPlusNormal"/>
        <w:ind w:firstLine="540"/>
        <w:jc w:val="both"/>
        <w:rPr>
          <w:szCs w:val="24"/>
        </w:rPr>
      </w:pPr>
      <w:r w:rsidRPr="001C093F">
        <w:rPr>
          <w:szCs w:val="24"/>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4D18A6" w:rsidRPr="001C093F" w:rsidRDefault="00D10934" w:rsidP="001C093F">
      <w:pPr>
        <w:pStyle w:val="ConsPlusNormal"/>
        <w:ind w:firstLine="540"/>
        <w:jc w:val="both"/>
        <w:rPr>
          <w:szCs w:val="24"/>
        </w:rPr>
      </w:pPr>
      <w:r w:rsidRPr="001C093F">
        <w:rPr>
          <w:szCs w:val="24"/>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4D18A6" w:rsidRPr="001C093F" w:rsidRDefault="00D10934" w:rsidP="001C093F">
      <w:pPr>
        <w:pStyle w:val="ConsPlusNormal"/>
        <w:ind w:firstLine="540"/>
        <w:jc w:val="both"/>
        <w:rPr>
          <w:szCs w:val="24"/>
        </w:rPr>
      </w:pPr>
      <w:r w:rsidRPr="001C093F">
        <w:rPr>
          <w:szCs w:val="24"/>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4D18A6" w:rsidRPr="001C093F" w:rsidRDefault="00D10934" w:rsidP="001C093F">
      <w:pPr>
        <w:pStyle w:val="ConsPlusNormal"/>
        <w:ind w:firstLine="540"/>
        <w:jc w:val="both"/>
        <w:rPr>
          <w:szCs w:val="24"/>
        </w:rPr>
      </w:pPr>
      <w:r w:rsidRPr="001C093F">
        <w:rPr>
          <w:szCs w:val="24"/>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4D18A6" w:rsidRPr="001C093F" w:rsidRDefault="00D10934" w:rsidP="001C093F">
      <w:pPr>
        <w:pStyle w:val="ConsPlusNormal"/>
        <w:ind w:firstLine="540"/>
        <w:jc w:val="both"/>
        <w:rPr>
          <w:szCs w:val="24"/>
        </w:rPr>
      </w:pPr>
      <w:r w:rsidRPr="001C093F">
        <w:rPr>
          <w:szCs w:val="24"/>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4D18A6" w:rsidRPr="001C093F" w:rsidRDefault="00D10934" w:rsidP="001C093F">
      <w:pPr>
        <w:pStyle w:val="ConsPlusNormal"/>
        <w:ind w:firstLine="540"/>
        <w:jc w:val="both"/>
        <w:rPr>
          <w:szCs w:val="24"/>
        </w:rPr>
      </w:pPr>
      <w:r w:rsidRPr="001C093F">
        <w:rPr>
          <w:szCs w:val="24"/>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4D18A6" w:rsidRPr="001C093F" w:rsidRDefault="00D10934" w:rsidP="001C093F">
      <w:pPr>
        <w:pStyle w:val="ConsPlusNormal"/>
        <w:ind w:firstLine="540"/>
        <w:jc w:val="both"/>
        <w:rPr>
          <w:szCs w:val="24"/>
        </w:rPr>
      </w:pPr>
      <w:r w:rsidRPr="001C093F">
        <w:rPr>
          <w:szCs w:val="24"/>
        </w:rPr>
        <w:t>10) 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4D18A6" w:rsidRPr="001C093F" w:rsidRDefault="00D10934" w:rsidP="001C093F">
      <w:pPr>
        <w:pStyle w:val="ConsPlusNormal"/>
        <w:ind w:firstLine="540"/>
        <w:jc w:val="both"/>
        <w:rPr>
          <w:szCs w:val="24"/>
        </w:rPr>
      </w:pPr>
      <w:r w:rsidRPr="001C093F">
        <w:rPr>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4D18A6" w:rsidRPr="001C093F" w:rsidRDefault="00D10934" w:rsidP="001C093F">
      <w:pPr>
        <w:pStyle w:val="ConsPlusNormal"/>
        <w:ind w:firstLine="540"/>
        <w:jc w:val="both"/>
        <w:rPr>
          <w:szCs w:val="24"/>
        </w:rPr>
      </w:pPr>
      <w:r w:rsidRPr="001C093F">
        <w:rPr>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4D18A6" w:rsidRPr="001C093F" w:rsidRDefault="004F1B38" w:rsidP="001C093F">
      <w:pPr>
        <w:pStyle w:val="ConsPlusNormal"/>
        <w:ind w:firstLine="540"/>
        <w:jc w:val="both"/>
        <w:rPr>
          <w:szCs w:val="24"/>
        </w:rPr>
      </w:pPr>
      <w:r w:rsidRPr="001C093F">
        <w:rPr>
          <w:szCs w:val="24"/>
        </w:rPr>
        <w:t>6</w:t>
      </w:r>
      <w:r w:rsidR="00D10934" w:rsidRPr="001C093F">
        <w:rPr>
          <w:szCs w:val="24"/>
        </w:rPr>
        <w:t>.4.5.4. Образовательная организация вправе самостоятельно определять последовательность для освоения обучающимися модулей ОБЖ.</w:t>
      </w:r>
    </w:p>
    <w:p w:rsidR="004F1B38" w:rsidRPr="001C093F" w:rsidRDefault="004F1B38" w:rsidP="00212A8D">
      <w:pPr>
        <w:pStyle w:val="21"/>
      </w:pPr>
      <w:bookmarkStart w:id="96" w:name="_Toc141823152"/>
      <w:bookmarkStart w:id="97" w:name="_Toc141873237"/>
      <w:r w:rsidRPr="001C093F">
        <w:lastRenderedPageBreak/>
        <w:t>7.</w:t>
      </w:r>
      <w:r w:rsidR="0039565D">
        <w:t xml:space="preserve"> </w:t>
      </w:r>
      <w:r w:rsidR="00B23591" w:rsidRPr="001C093F">
        <w:t>Рабочая программа по учебному предмету «Биология» (базовый уровень).</w:t>
      </w:r>
      <w:bookmarkEnd w:id="96"/>
      <w:bookmarkEnd w:id="97"/>
    </w:p>
    <w:p w:rsidR="00B23591" w:rsidRPr="001C093F" w:rsidRDefault="00B23591" w:rsidP="00212A8D">
      <w:pPr>
        <w:pStyle w:val="21"/>
      </w:pPr>
      <w:bookmarkStart w:id="98" w:name="_Toc141823153"/>
      <w:bookmarkStart w:id="99" w:name="_Toc141873238"/>
      <w:r w:rsidRPr="001C093F">
        <w:t>8. Рабочая программа по учебному предмету «Биология» (углубленный уровень уровень).</w:t>
      </w:r>
      <w:bookmarkEnd w:id="98"/>
      <w:bookmarkEnd w:id="99"/>
    </w:p>
    <w:p w:rsidR="00B23591" w:rsidRPr="001C093F" w:rsidRDefault="0039565D" w:rsidP="00212A8D">
      <w:pPr>
        <w:pStyle w:val="21"/>
      </w:pPr>
      <w:bookmarkStart w:id="100" w:name="_Toc141823154"/>
      <w:bookmarkStart w:id="101" w:name="_Toc141873239"/>
      <w:r>
        <w:t xml:space="preserve">9. </w:t>
      </w:r>
      <w:r w:rsidR="00B23591" w:rsidRPr="001C093F">
        <w:t>Рабочая программа по учебному предмету «Химия» (базовый уровень).</w:t>
      </w:r>
      <w:bookmarkEnd w:id="100"/>
      <w:bookmarkEnd w:id="101"/>
    </w:p>
    <w:p w:rsidR="00B23591" w:rsidRPr="001C093F" w:rsidRDefault="00B23591" w:rsidP="00212A8D">
      <w:pPr>
        <w:pStyle w:val="21"/>
      </w:pPr>
      <w:bookmarkStart w:id="102" w:name="_Toc141823155"/>
      <w:bookmarkStart w:id="103" w:name="_Toc141873240"/>
      <w:r w:rsidRPr="001C093F">
        <w:t>10. Рабочая программа по учебному предмету «Химия» (углубленный уровень).</w:t>
      </w:r>
      <w:bookmarkEnd w:id="102"/>
      <w:bookmarkEnd w:id="103"/>
    </w:p>
    <w:p w:rsidR="00B23591" w:rsidRPr="001C093F" w:rsidRDefault="00B23591" w:rsidP="00212A8D">
      <w:pPr>
        <w:pStyle w:val="21"/>
      </w:pPr>
      <w:bookmarkStart w:id="104" w:name="_Toc141823156"/>
      <w:bookmarkStart w:id="105" w:name="_Toc141873241"/>
      <w:r w:rsidRPr="001C093F">
        <w:t>11. Рабочая программа по учебному предмету «Физика» (базовый уровень).</w:t>
      </w:r>
      <w:bookmarkEnd w:id="104"/>
      <w:bookmarkEnd w:id="105"/>
    </w:p>
    <w:p w:rsidR="00B23591" w:rsidRPr="001C093F" w:rsidRDefault="00B23591" w:rsidP="00212A8D">
      <w:pPr>
        <w:pStyle w:val="21"/>
      </w:pPr>
      <w:bookmarkStart w:id="106" w:name="_Toc141823157"/>
      <w:bookmarkStart w:id="107" w:name="_Toc141873242"/>
      <w:r w:rsidRPr="001C093F">
        <w:t>12. Рабочая программа по учебному предмету «Физика» (углубленный уровень).</w:t>
      </w:r>
      <w:bookmarkEnd w:id="106"/>
      <w:bookmarkEnd w:id="107"/>
    </w:p>
    <w:p w:rsidR="00B23591" w:rsidRPr="001C093F" w:rsidRDefault="00B23591" w:rsidP="00212A8D">
      <w:pPr>
        <w:pStyle w:val="21"/>
      </w:pPr>
      <w:bookmarkStart w:id="108" w:name="_Toc141823158"/>
      <w:bookmarkStart w:id="109" w:name="_Toc141873243"/>
      <w:r w:rsidRPr="001C093F">
        <w:t>13. Рабочая программа по учебному предмету «Математика» (базовый уровень).</w:t>
      </w:r>
      <w:bookmarkEnd w:id="108"/>
      <w:bookmarkEnd w:id="109"/>
    </w:p>
    <w:p w:rsidR="00B23591" w:rsidRPr="001C093F" w:rsidRDefault="00B23591" w:rsidP="00212A8D">
      <w:pPr>
        <w:pStyle w:val="21"/>
      </w:pPr>
      <w:bookmarkStart w:id="110" w:name="_Toc141823159"/>
      <w:bookmarkStart w:id="111" w:name="_Toc141873244"/>
      <w:r w:rsidRPr="001C093F">
        <w:t>14. Рабочая программа по учебному предмету «Математика» (у</w:t>
      </w:r>
      <w:r w:rsidR="00A70C5C" w:rsidRPr="001C093F">
        <w:t>г</w:t>
      </w:r>
      <w:r w:rsidRPr="001C093F">
        <w:t>лубленный уровень).</w:t>
      </w:r>
      <w:bookmarkEnd w:id="110"/>
      <w:bookmarkEnd w:id="111"/>
    </w:p>
    <w:p w:rsidR="00A70C5C" w:rsidRPr="001C093F" w:rsidRDefault="00B23591" w:rsidP="00212A8D">
      <w:pPr>
        <w:pStyle w:val="21"/>
      </w:pPr>
      <w:bookmarkStart w:id="112" w:name="_Toc141823160"/>
      <w:bookmarkStart w:id="113" w:name="_Toc141873245"/>
      <w:r w:rsidRPr="001C093F">
        <w:t xml:space="preserve">15. </w:t>
      </w:r>
      <w:r w:rsidR="00A70C5C" w:rsidRPr="001C093F">
        <w:t>Рабочая программа по учебному предмету «Английский язык» (базовый уровень).</w:t>
      </w:r>
      <w:bookmarkEnd w:id="112"/>
      <w:bookmarkEnd w:id="113"/>
    </w:p>
    <w:p w:rsidR="00A70C5C" w:rsidRPr="001C093F" w:rsidRDefault="00A70C5C" w:rsidP="00212A8D">
      <w:pPr>
        <w:pStyle w:val="21"/>
      </w:pPr>
      <w:bookmarkStart w:id="114" w:name="_Toc141823161"/>
      <w:bookmarkStart w:id="115" w:name="_Toc141873246"/>
      <w:r w:rsidRPr="001C093F">
        <w:t>16. Рабочая программа по учебному предмету «Физическая культура» (базовый уровень).</w:t>
      </w:r>
      <w:bookmarkEnd w:id="114"/>
      <w:bookmarkEnd w:id="115"/>
    </w:p>
    <w:p w:rsidR="00A70C5C" w:rsidRPr="001C093F" w:rsidRDefault="00A70C5C" w:rsidP="00212A8D">
      <w:pPr>
        <w:pStyle w:val="21"/>
      </w:pPr>
      <w:bookmarkStart w:id="116" w:name="_Toc141823162"/>
      <w:bookmarkStart w:id="117" w:name="_Toc141873247"/>
      <w:r w:rsidRPr="001C093F">
        <w:t>17. Рабочая программа по учебному предмету «Информатика» (базовый уровень).</w:t>
      </w:r>
      <w:bookmarkEnd w:id="116"/>
      <w:bookmarkEnd w:id="117"/>
    </w:p>
    <w:p w:rsidR="00A70C5C" w:rsidRPr="001C093F" w:rsidRDefault="00A70C5C" w:rsidP="00212A8D">
      <w:pPr>
        <w:pStyle w:val="21"/>
      </w:pPr>
      <w:bookmarkStart w:id="118" w:name="_Toc141823163"/>
      <w:bookmarkStart w:id="119" w:name="_Toc141873248"/>
      <w:r w:rsidRPr="001C093F">
        <w:t>18. Рабочая программа по учебному предмету «Информатика» (углубленный уровень).</w:t>
      </w:r>
      <w:bookmarkEnd w:id="118"/>
      <w:bookmarkEnd w:id="119"/>
    </w:p>
    <w:p w:rsidR="00A70C5C" w:rsidRPr="001C093F" w:rsidRDefault="00A70C5C" w:rsidP="00212A8D">
      <w:pPr>
        <w:pStyle w:val="21"/>
      </w:pPr>
      <w:bookmarkStart w:id="120" w:name="_Toc141823164"/>
      <w:bookmarkStart w:id="121" w:name="_Toc141873249"/>
      <w:r w:rsidRPr="001C093F">
        <w:t>19. Рабочая программа «Проектная деятельность».</w:t>
      </w:r>
      <w:bookmarkEnd w:id="120"/>
      <w:bookmarkEnd w:id="121"/>
    </w:p>
    <w:p w:rsidR="00A70C5C" w:rsidRPr="001C093F" w:rsidRDefault="00A70C5C" w:rsidP="00212A8D">
      <w:pPr>
        <w:pStyle w:val="21"/>
      </w:pPr>
      <w:bookmarkStart w:id="122" w:name="_Toc141823165"/>
      <w:bookmarkStart w:id="123" w:name="_Toc141873250"/>
      <w:r w:rsidRPr="001C093F">
        <w:t>20. Рабочая программа учебного курса «Экономика».</w:t>
      </w:r>
      <w:bookmarkEnd w:id="122"/>
      <w:bookmarkEnd w:id="123"/>
    </w:p>
    <w:p w:rsidR="00A70C5C" w:rsidRPr="001C093F" w:rsidRDefault="00A70C5C" w:rsidP="00212A8D">
      <w:pPr>
        <w:pStyle w:val="21"/>
      </w:pPr>
      <w:bookmarkStart w:id="124" w:name="_Toc141823166"/>
      <w:bookmarkStart w:id="125" w:name="_Toc141873251"/>
      <w:r w:rsidRPr="001C093F">
        <w:t>21. Рабочая программа учебного курса «Черчение».</w:t>
      </w:r>
      <w:bookmarkEnd w:id="124"/>
      <w:bookmarkEnd w:id="125"/>
    </w:p>
    <w:p w:rsidR="00A70C5C" w:rsidRPr="001C093F" w:rsidRDefault="00A70C5C" w:rsidP="00212A8D">
      <w:pPr>
        <w:pStyle w:val="21"/>
      </w:pPr>
      <w:bookmarkStart w:id="126" w:name="_Toc141823167"/>
      <w:bookmarkStart w:id="127" w:name="_Toc141873252"/>
      <w:r w:rsidRPr="001C093F">
        <w:t>22. Рабочая программ учебного курса «Основы правовой культуры».</w:t>
      </w:r>
      <w:bookmarkEnd w:id="126"/>
      <w:bookmarkEnd w:id="127"/>
    </w:p>
    <w:p w:rsidR="00A70C5C" w:rsidRPr="001C093F" w:rsidRDefault="00A70C5C" w:rsidP="00212A8D">
      <w:pPr>
        <w:pStyle w:val="21"/>
      </w:pPr>
      <w:bookmarkStart w:id="128" w:name="_Toc141823168"/>
      <w:bookmarkStart w:id="129" w:name="_Toc141873253"/>
      <w:r w:rsidRPr="001C093F">
        <w:t>23. Рабочая программа курса «Практическое обществознание».</w:t>
      </w:r>
      <w:bookmarkEnd w:id="128"/>
      <w:bookmarkEnd w:id="129"/>
    </w:p>
    <w:p w:rsidR="00B23591" w:rsidRPr="001C093F" w:rsidRDefault="00DB503D" w:rsidP="00212A8D">
      <w:pPr>
        <w:pStyle w:val="21"/>
      </w:pPr>
      <w:bookmarkStart w:id="130" w:name="_Toc141823169"/>
      <w:bookmarkStart w:id="131" w:name="_Toc141873254"/>
      <w:r w:rsidRPr="001C093F">
        <w:t>24. Рабочая программа по учебному предмету «Французский язык».</w:t>
      </w:r>
      <w:bookmarkEnd w:id="130"/>
      <w:bookmarkEnd w:id="131"/>
    </w:p>
    <w:p w:rsidR="0039565D" w:rsidRPr="00BB1915" w:rsidRDefault="0039565D" w:rsidP="00212A8D">
      <w:pPr>
        <w:pStyle w:val="21"/>
      </w:pPr>
    </w:p>
    <w:p w:rsidR="004D18A6" w:rsidRPr="001C093F" w:rsidRDefault="00D10934" w:rsidP="00212A8D">
      <w:pPr>
        <w:pStyle w:val="21"/>
      </w:pPr>
      <w:bookmarkStart w:id="132" w:name="_Toc141823170"/>
      <w:bookmarkStart w:id="133" w:name="_Toc141873255"/>
      <w:r w:rsidRPr="001C093F">
        <w:t>25. Программа формирования универсальных учебных действий.</w:t>
      </w:r>
      <w:bookmarkEnd w:id="132"/>
      <w:bookmarkEnd w:id="133"/>
    </w:p>
    <w:p w:rsidR="004D18A6" w:rsidRPr="001C093F" w:rsidRDefault="004D18A6" w:rsidP="001C093F">
      <w:pPr>
        <w:pStyle w:val="ConsPlusNormal"/>
        <w:ind w:firstLine="540"/>
        <w:jc w:val="both"/>
        <w:rPr>
          <w:szCs w:val="24"/>
        </w:rPr>
      </w:pPr>
    </w:p>
    <w:p w:rsidR="004D18A6" w:rsidRPr="001C093F" w:rsidRDefault="00D10934" w:rsidP="00212A8D">
      <w:pPr>
        <w:pStyle w:val="ConsPlusTitle"/>
        <w:ind w:firstLine="540"/>
        <w:jc w:val="both"/>
        <w:outlineLvl w:val="3"/>
        <w:rPr>
          <w:rFonts w:ascii="Times New Roman" w:hAnsi="Times New Roman" w:cs="Times New Roman"/>
          <w:szCs w:val="24"/>
        </w:rPr>
      </w:pPr>
      <w:bookmarkStart w:id="134" w:name="_Toc141823171"/>
      <w:bookmarkStart w:id="135" w:name="_Toc141873256"/>
      <w:r w:rsidRPr="00212A8D">
        <w:rPr>
          <w:rStyle w:val="32"/>
          <w:rFonts w:ascii="Times New Roman" w:hAnsi="Times New Roman" w:cs="Times New Roman"/>
        </w:rPr>
        <w:t>25.1. Целевой раздел</w:t>
      </w:r>
      <w:bookmarkEnd w:id="134"/>
      <w:bookmarkEnd w:id="135"/>
      <w:r w:rsidRPr="001C093F">
        <w:rPr>
          <w:rFonts w:ascii="Times New Roman" w:hAnsi="Times New Roman" w:cs="Times New Roman"/>
          <w:szCs w:val="24"/>
        </w:rPr>
        <w:t>.</w:t>
      </w:r>
    </w:p>
    <w:p w:rsidR="004D18A6" w:rsidRPr="001C093F" w:rsidRDefault="00D10934" w:rsidP="001C093F">
      <w:pPr>
        <w:pStyle w:val="ConsPlusNormal"/>
        <w:ind w:firstLine="540"/>
        <w:jc w:val="both"/>
        <w:rPr>
          <w:szCs w:val="24"/>
        </w:rPr>
      </w:pPr>
      <w:r w:rsidRPr="001C093F">
        <w:rPr>
          <w:szCs w:val="24"/>
        </w:rPr>
        <w:t xml:space="preserve">25.1.1.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w:t>
      </w:r>
      <w:hyperlink r:id="rId65" w:history="1">
        <w:r w:rsidRPr="001C093F">
          <w:rPr>
            <w:color w:val="0000FF"/>
            <w:szCs w:val="24"/>
          </w:rPr>
          <w:t>ФГОС СОО</w:t>
        </w:r>
      </w:hyperlink>
      <w:r w:rsidRPr="001C093F">
        <w:rPr>
          <w:szCs w:val="24"/>
        </w:rPr>
        <w:t>.</w:t>
      </w:r>
    </w:p>
    <w:p w:rsidR="004D18A6" w:rsidRPr="001C093F" w:rsidRDefault="00D10934" w:rsidP="001C093F">
      <w:pPr>
        <w:pStyle w:val="ConsPlusNormal"/>
        <w:ind w:firstLine="540"/>
        <w:jc w:val="both"/>
        <w:rPr>
          <w:szCs w:val="24"/>
        </w:rPr>
      </w:pPr>
      <w:r w:rsidRPr="001C093F">
        <w:rPr>
          <w:szCs w:val="24"/>
        </w:rPr>
        <w:t>25.1.2.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w:t>
      </w:r>
      <w:r w:rsidRPr="001C093F">
        <w:rPr>
          <w:szCs w:val="24"/>
        </w:rPr>
        <w:lastRenderedPageBreak/>
        <w:t>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4D18A6" w:rsidRPr="001C093F" w:rsidRDefault="00D10934" w:rsidP="001C093F">
      <w:pPr>
        <w:pStyle w:val="ConsPlusNormal"/>
        <w:ind w:firstLine="540"/>
        <w:jc w:val="both"/>
        <w:rPr>
          <w:szCs w:val="24"/>
        </w:rPr>
      </w:pPr>
      <w:r w:rsidRPr="001C093F">
        <w:rPr>
          <w:szCs w:val="24"/>
        </w:rPr>
        <w:t>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4D18A6" w:rsidRPr="001C093F" w:rsidRDefault="00D10934" w:rsidP="001C093F">
      <w:pPr>
        <w:pStyle w:val="ConsPlusNormal"/>
        <w:ind w:firstLine="540"/>
        <w:jc w:val="both"/>
        <w:rPr>
          <w:szCs w:val="24"/>
        </w:rPr>
      </w:pPr>
      <w:r w:rsidRPr="001C093F">
        <w:rPr>
          <w:szCs w:val="24"/>
        </w:rPr>
        <w:t>25.1.4.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D18A6" w:rsidRPr="001C093F" w:rsidRDefault="00D10934" w:rsidP="001C093F">
      <w:pPr>
        <w:pStyle w:val="ConsPlusNormal"/>
        <w:ind w:firstLine="540"/>
        <w:jc w:val="both"/>
        <w:rPr>
          <w:szCs w:val="24"/>
        </w:rPr>
      </w:pPr>
      <w:r w:rsidRPr="001C093F">
        <w:rPr>
          <w:szCs w:val="24"/>
        </w:rPr>
        <w:t xml:space="preserve">25.1.5. Программа формирования УУД </w:t>
      </w:r>
      <w:r w:rsidR="004C205F" w:rsidRPr="001C093F">
        <w:rPr>
          <w:szCs w:val="24"/>
        </w:rPr>
        <w:t>обеспечивает</w:t>
      </w:r>
      <w:r w:rsidRPr="001C093F">
        <w:rPr>
          <w:szCs w:val="24"/>
        </w:rPr>
        <w:t>:</w:t>
      </w:r>
    </w:p>
    <w:p w:rsidR="004D18A6" w:rsidRPr="001C093F" w:rsidRDefault="00D10934" w:rsidP="001C093F">
      <w:pPr>
        <w:pStyle w:val="ConsPlusNormal"/>
        <w:ind w:firstLine="540"/>
        <w:jc w:val="both"/>
        <w:rPr>
          <w:szCs w:val="24"/>
        </w:rPr>
      </w:pPr>
      <w:r w:rsidRPr="001C093F">
        <w:rPr>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D18A6" w:rsidRPr="001C093F" w:rsidRDefault="00D10934" w:rsidP="001C093F">
      <w:pPr>
        <w:pStyle w:val="ConsPlusNormal"/>
        <w:ind w:firstLine="540"/>
        <w:jc w:val="both"/>
        <w:rPr>
          <w:szCs w:val="24"/>
        </w:rPr>
      </w:pPr>
      <w:r w:rsidRPr="001C093F">
        <w:rPr>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4D18A6" w:rsidRPr="001C093F" w:rsidRDefault="00D10934" w:rsidP="001C093F">
      <w:pPr>
        <w:pStyle w:val="ConsPlusNormal"/>
        <w:ind w:firstLine="540"/>
        <w:jc w:val="both"/>
        <w:rPr>
          <w:szCs w:val="24"/>
        </w:rPr>
      </w:pPr>
      <w:r w:rsidRPr="001C093F">
        <w:rPr>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D18A6" w:rsidRPr="001C093F" w:rsidRDefault="00D10934" w:rsidP="001C093F">
      <w:pPr>
        <w:pStyle w:val="ConsPlusNormal"/>
        <w:ind w:firstLine="540"/>
        <w:jc w:val="both"/>
        <w:rPr>
          <w:szCs w:val="24"/>
        </w:rPr>
      </w:pPr>
      <w:r w:rsidRPr="001C093F">
        <w:rPr>
          <w:szCs w:val="24"/>
        </w:rPr>
        <w:t>создание условий для интеграции урочных и внеурочных форм учебно-исследовательской и проектной деятельности обучающихся;</w:t>
      </w:r>
    </w:p>
    <w:p w:rsidR="004D18A6" w:rsidRPr="001C093F" w:rsidRDefault="00D10934" w:rsidP="001C093F">
      <w:pPr>
        <w:pStyle w:val="ConsPlusNormal"/>
        <w:ind w:firstLine="540"/>
        <w:jc w:val="both"/>
        <w:rPr>
          <w:szCs w:val="24"/>
        </w:rPr>
      </w:pPr>
      <w:r w:rsidRPr="001C093F">
        <w:rPr>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4D18A6" w:rsidRPr="001C093F" w:rsidRDefault="00D10934" w:rsidP="001C093F">
      <w:pPr>
        <w:pStyle w:val="ConsPlusNormal"/>
        <w:ind w:firstLine="540"/>
        <w:jc w:val="both"/>
        <w:rPr>
          <w:szCs w:val="24"/>
        </w:rPr>
      </w:pPr>
      <w:r w:rsidRPr="001C093F">
        <w:rPr>
          <w:szCs w:val="24"/>
        </w:rPr>
        <w:t xml:space="preserve">формирование и развитие </w:t>
      </w:r>
      <w:r w:rsidR="003D08D4" w:rsidRPr="001C093F">
        <w:rPr>
          <w:szCs w:val="24"/>
        </w:rPr>
        <w:t>компетенций,</w:t>
      </w:r>
      <w:r w:rsidRPr="001C093F">
        <w:rPr>
          <w:szCs w:val="24"/>
        </w:rPr>
        <w:t xml:space="preserve"> обучающихся в области использования ИКТ, включая владение ИКТ, поиском, анализом и передачей информации, презентацией выполненных;</w:t>
      </w:r>
    </w:p>
    <w:p w:rsidR="004D18A6" w:rsidRPr="001C093F" w:rsidRDefault="00D10934" w:rsidP="001C093F">
      <w:pPr>
        <w:pStyle w:val="ConsPlusNormal"/>
        <w:ind w:firstLine="540"/>
        <w:jc w:val="both"/>
        <w:rPr>
          <w:szCs w:val="24"/>
        </w:rPr>
      </w:pPr>
      <w:r w:rsidRPr="001C093F">
        <w:rPr>
          <w:szCs w:val="24"/>
        </w:rPr>
        <w:t>работ, основами информационной безопасности, умением безопасного использования ИКТ;</w:t>
      </w:r>
    </w:p>
    <w:p w:rsidR="004D18A6" w:rsidRPr="001C093F" w:rsidRDefault="00D10934" w:rsidP="001C093F">
      <w:pPr>
        <w:pStyle w:val="ConsPlusNormal"/>
        <w:ind w:firstLine="540"/>
        <w:jc w:val="both"/>
        <w:rPr>
          <w:szCs w:val="24"/>
        </w:rPr>
      </w:pPr>
      <w:r w:rsidRPr="001C093F">
        <w:rPr>
          <w:szCs w:val="24"/>
        </w:rPr>
        <w:t>формирование знаний и навыков в области финансовой грамотности и устойчивого развития общества.</w:t>
      </w:r>
    </w:p>
    <w:p w:rsidR="004D18A6" w:rsidRPr="001C093F" w:rsidRDefault="00D10934" w:rsidP="001C093F">
      <w:pPr>
        <w:pStyle w:val="ConsPlusNormal"/>
        <w:ind w:firstLine="540"/>
        <w:jc w:val="both"/>
        <w:rPr>
          <w:szCs w:val="24"/>
        </w:rPr>
      </w:pPr>
      <w:r w:rsidRPr="001C093F">
        <w:rPr>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D18A6" w:rsidRPr="001C093F" w:rsidRDefault="00D10934" w:rsidP="001C093F">
      <w:pPr>
        <w:pStyle w:val="ConsPlusNormal"/>
        <w:ind w:firstLine="540"/>
        <w:jc w:val="both"/>
        <w:rPr>
          <w:szCs w:val="24"/>
        </w:rPr>
      </w:pPr>
      <w:r w:rsidRPr="001C093F">
        <w:rPr>
          <w:szCs w:val="24"/>
        </w:rPr>
        <w:t>подготовку к осознанному выбору дальнейшего образования и профессиональной деятельности.</w:t>
      </w:r>
    </w:p>
    <w:p w:rsidR="004D18A6" w:rsidRPr="001C093F" w:rsidRDefault="004D18A6" w:rsidP="001C093F">
      <w:pPr>
        <w:pStyle w:val="ConsPlusNormal"/>
        <w:ind w:firstLine="540"/>
        <w:jc w:val="both"/>
        <w:rPr>
          <w:szCs w:val="24"/>
        </w:rPr>
      </w:pPr>
    </w:p>
    <w:p w:rsidR="004D18A6" w:rsidRPr="001C093F" w:rsidRDefault="00D10934" w:rsidP="006A1C7C">
      <w:pPr>
        <w:pStyle w:val="1"/>
      </w:pPr>
      <w:bookmarkStart w:id="136" w:name="_Toc141823172"/>
      <w:bookmarkStart w:id="137" w:name="_Toc141873257"/>
      <w:r w:rsidRPr="00212A8D">
        <w:rPr>
          <w:rStyle w:val="32"/>
        </w:rPr>
        <w:t>25.2. Содержательный раздел</w:t>
      </w:r>
      <w:r w:rsidRPr="001C093F">
        <w:t>.</w:t>
      </w:r>
      <w:bookmarkEnd w:id="136"/>
      <w:bookmarkEnd w:id="137"/>
    </w:p>
    <w:p w:rsidR="004D18A6" w:rsidRPr="001C093F" w:rsidRDefault="00D10934" w:rsidP="001C093F">
      <w:pPr>
        <w:pStyle w:val="ConsPlusNormal"/>
        <w:ind w:firstLine="540"/>
        <w:jc w:val="both"/>
        <w:rPr>
          <w:szCs w:val="24"/>
        </w:rPr>
      </w:pPr>
      <w:r w:rsidRPr="001C093F">
        <w:rPr>
          <w:szCs w:val="24"/>
        </w:rPr>
        <w:t>25.2.1. Программа формирования УУД у обучающихся содержит:</w:t>
      </w:r>
    </w:p>
    <w:p w:rsidR="004D18A6" w:rsidRPr="001C093F" w:rsidRDefault="00D10934" w:rsidP="001C093F">
      <w:pPr>
        <w:pStyle w:val="ConsPlusNormal"/>
        <w:ind w:firstLine="540"/>
        <w:jc w:val="both"/>
        <w:rPr>
          <w:szCs w:val="24"/>
        </w:rPr>
      </w:pPr>
      <w:r w:rsidRPr="001C093F">
        <w:rPr>
          <w:szCs w:val="24"/>
        </w:rPr>
        <w:t>описание взаимосвязи УУД с содержанием учебных предметов;</w:t>
      </w:r>
    </w:p>
    <w:p w:rsidR="004D18A6" w:rsidRPr="001C093F" w:rsidRDefault="00D10934" w:rsidP="001C093F">
      <w:pPr>
        <w:pStyle w:val="ConsPlusNormal"/>
        <w:ind w:firstLine="540"/>
        <w:jc w:val="both"/>
        <w:rPr>
          <w:szCs w:val="24"/>
        </w:rPr>
      </w:pPr>
      <w:r w:rsidRPr="001C093F">
        <w:rPr>
          <w:szCs w:val="24"/>
        </w:rPr>
        <w:t>описание особенностей реализации основных направлений и форм</w:t>
      </w:r>
      <w:r w:rsidR="004C205F" w:rsidRPr="001C093F">
        <w:rPr>
          <w:szCs w:val="24"/>
        </w:rPr>
        <w:t xml:space="preserve"> </w:t>
      </w:r>
      <w:r w:rsidRPr="001C093F">
        <w:rPr>
          <w:szCs w:val="24"/>
        </w:rPr>
        <w:t>учебно-исследовательской и проектной деятельности.</w:t>
      </w:r>
    </w:p>
    <w:p w:rsidR="004D18A6" w:rsidRPr="001C093F" w:rsidRDefault="00D10934" w:rsidP="001C093F">
      <w:pPr>
        <w:pStyle w:val="ConsPlusNormal"/>
        <w:ind w:firstLine="540"/>
        <w:jc w:val="both"/>
        <w:rPr>
          <w:szCs w:val="24"/>
        </w:rPr>
      </w:pPr>
      <w:r w:rsidRPr="001C093F">
        <w:rPr>
          <w:szCs w:val="24"/>
        </w:rPr>
        <w:lastRenderedPageBreak/>
        <w:t>25.2.2. Описание взаимосвязи УУД с содержанием учебных предметов.</w:t>
      </w:r>
    </w:p>
    <w:p w:rsidR="004D18A6" w:rsidRPr="001C093F" w:rsidRDefault="00D10934" w:rsidP="001C093F">
      <w:pPr>
        <w:pStyle w:val="ConsPlusNormal"/>
        <w:ind w:firstLine="540"/>
        <w:jc w:val="both"/>
        <w:rPr>
          <w:szCs w:val="24"/>
        </w:rPr>
      </w:pPr>
      <w:r w:rsidRPr="001C093F">
        <w:rPr>
          <w:szCs w:val="24"/>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4D18A6" w:rsidRPr="001C093F" w:rsidRDefault="00D10934" w:rsidP="001C093F">
      <w:pPr>
        <w:pStyle w:val="ConsPlusNormal"/>
        <w:ind w:firstLine="540"/>
        <w:jc w:val="both"/>
        <w:rPr>
          <w:szCs w:val="24"/>
        </w:rPr>
      </w:pPr>
      <w:r w:rsidRPr="001C093F">
        <w:rPr>
          <w:szCs w:val="24"/>
        </w:rPr>
        <w:t>Разработанные по вс</w:t>
      </w:r>
      <w:r w:rsidR="004C205F" w:rsidRPr="001C093F">
        <w:rPr>
          <w:szCs w:val="24"/>
        </w:rPr>
        <w:t xml:space="preserve">ем учебным предметам  рабочие программы (далее - </w:t>
      </w:r>
      <w:r w:rsidRPr="001C093F">
        <w:rPr>
          <w:szCs w:val="24"/>
        </w:rPr>
        <w:t xml:space="preserve">РП) отражают определенные во </w:t>
      </w:r>
      <w:hyperlink r:id="rId66" w:history="1">
        <w:r w:rsidRPr="001C093F">
          <w:rPr>
            <w:color w:val="0000FF"/>
            <w:szCs w:val="24"/>
          </w:rPr>
          <w:t>ФГОС СОО</w:t>
        </w:r>
      </w:hyperlink>
      <w:r w:rsidRPr="001C093F">
        <w:rPr>
          <w:szCs w:val="24"/>
        </w:rPr>
        <w:t xml:space="preserve"> УУД в трех своих компонентах:</w:t>
      </w:r>
    </w:p>
    <w:p w:rsidR="004D18A6" w:rsidRPr="001C093F" w:rsidRDefault="00D10934" w:rsidP="001C093F">
      <w:pPr>
        <w:pStyle w:val="ConsPlusNormal"/>
        <w:ind w:firstLine="540"/>
        <w:jc w:val="both"/>
        <w:rPr>
          <w:szCs w:val="24"/>
        </w:rPr>
      </w:pPr>
      <w:r w:rsidRPr="001C093F">
        <w:rPr>
          <w:szCs w:val="24"/>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4D18A6" w:rsidRPr="001C093F" w:rsidRDefault="00D10934" w:rsidP="001C093F">
      <w:pPr>
        <w:pStyle w:val="ConsPlusNormal"/>
        <w:ind w:firstLine="540"/>
        <w:jc w:val="both"/>
        <w:rPr>
          <w:szCs w:val="24"/>
        </w:rPr>
      </w:pPr>
      <w:r w:rsidRPr="001C093F">
        <w:rPr>
          <w:szCs w:val="24"/>
        </w:rPr>
        <w:t>в соотнесении с предметными результатами по основным разделам и темам учебного содержания;</w:t>
      </w:r>
    </w:p>
    <w:p w:rsidR="004D18A6" w:rsidRPr="001C093F" w:rsidRDefault="00D10934" w:rsidP="001C093F">
      <w:pPr>
        <w:pStyle w:val="ConsPlusNormal"/>
        <w:ind w:firstLine="540"/>
        <w:jc w:val="both"/>
        <w:rPr>
          <w:szCs w:val="24"/>
        </w:rPr>
      </w:pPr>
      <w:r w:rsidRPr="001C093F">
        <w:rPr>
          <w:szCs w:val="24"/>
        </w:rPr>
        <w:t>в разделе "Основные виды деятельности" тематического планирования.</w:t>
      </w:r>
    </w:p>
    <w:p w:rsidR="004D18A6" w:rsidRPr="001C093F" w:rsidRDefault="00D10934" w:rsidP="001C093F">
      <w:pPr>
        <w:pStyle w:val="ConsPlusNormal"/>
        <w:ind w:firstLine="540"/>
        <w:jc w:val="both"/>
        <w:rPr>
          <w:szCs w:val="24"/>
        </w:rPr>
      </w:pPr>
      <w:r w:rsidRPr="001C093F">
        <w:rPr>
          <w:szCs w:val="24"/>
        </w:rPr>
        <w:t>25.2.3. Описание реализации требований формирования УУД в предметных результатах и тематическом планировании по отдельным предметным областям.</w:t>
      </w:r>
    </w:p>
    <w:p w:rsidR="004D18A6" w:rsidRPr="001C093F" w:rsidRDefault="00D10934" w:rsidP="001C093F">
      <w:pPr>
        <w:pStyle w:val="ConsPlusNormal"/>
        <w:ind w:firstLine="540"/>
        <w:jc w:val="both"/>
        <w:rPr>
          <w:szCs w:val="24"/>
        </w:rPr>
      </w:pPr>
      <w:r w:rsidRPr="001C093F">
        <w:rPr>
          <w:szCs w:val="24"/>
        </w:rPr>
        <w:t>25.2.3.1. Русский язык и литература.</w:t>
      </w:r>
    </w:p>
    <w:p w:rsidR="004D18A6" w:rsidRPr="001C093F" w:rsidRDefault="00D10934" w:rsidP="001C093F">
      <w:pPr>
        <w:pStyle w:val="ConsPlusNormal"/>
        <w:ind w:firstLine="540"/>
        <w:jc w:val="both"/>
        <w:rPr>
          <w:szCs w:val="24"/>
        </w:rPr>
      </w:pPr>
      <w:r w:rsidRPr="001C093F">
        <w:rPr>
          <w:szCs w:val="24"/>
        </w:rPr>
        <w:t>25.2.3.1.1. Формирование универсальных учебных познавательных действий включает базовые логические действия:</w:t>
      </w:r>
    </w:p>
    <w:p w:rsidR="004D18A6" w:rsidRPr="001C093F" w:rsidRDefault="00D10934" w:rsidP="001C093F">
      <w:pPr>
        <w:pStyle w:val="ConsPlusNormal"/>
        <w:ind w:firstLine="540"/>
        <w:jc w:val="both"/>
        <w:rPr>
          <w:szCs w:val="24"/>
        </w:rPr>
      </w:pPr>
      <w:r w:rsidRPr="001C093F">
        <w:rPr>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4D18A6" w:rsidRPr="001C093F" w:rsidRDefault="00D10934" w:rsidP="001C093F">
      <w:pPr>
        <w:pStyle w:val="ConsPlusNormal"/>
        <w:ind w:firstLine="540"/>
        <w:jc w:val="both"/>
        <w:rPr>
          <w:szCs w:val="24"/>
        </w:rPr>
      </w:pPr>
      <w:r w:rsidRPr="001C093F">
        <w:rPr>
          <w:szCs w:val="24"/>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4D18A6" w:rsidRPr="001C093F" w:rsidRDefault="00D10934" w:rsidP="001C093F">
      <w:pPr>
        <w:pStyle w:val="ConsPlusNormal"/>
        <w:ind w:firstLine="540"/>
        <w:jc w:val="both"/>
        <w:rPr>
          <w:szCs w:val="24"/>
        </w:rPr>
      </w:pPr>
      <w:r w:rsidRPr="001C093F">
        <w:rPr>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4D18A6" w:rsidRPr="001C093F" w:rsidRDefault="00D10934" w:rsidP="001C093F">
      <w:pPr>
        <w:pStyle w:val="ConsPlusNormal"/>
        <w:ind w:firstLine="540"/>
        <w:jc w:val="both"/>
        <w:rPr>
          <w:szCs w:val="24"/>
        </w:rPr>
      </w:pPr>
      <w:r w:rsidRPr="001C093F">
        <w:rPr>
          <w:szCs w:val="24"/>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4D18A6" w:rsidRPr="001C093F" w:rsidRDefault="00D10934" w:rsidP="001C093F">
      <w:pPr>
        <w:pStyle w:val="ConsPlusNormal"/>
        <w:ind w:firstLine="540"/>
        <w:jc w:val="both"/>
        <w:rPr>
          <w:szCs w:val="24"/>
        </w:rPr>
      </w:pPr>
      <w:r w:rsidRPr="001C093F">
        <w:rPr>
          <w:szCs w:val="24"/>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4D18A6" w:rsidRPr="001C093F" w:rsidRDefault="00D10934" w:rsidP="001C093F">
      <w:pPr>
        <w:pStyle w:val="ConsPlusNormal"/>
        <w:ind w:firstLine="540"/>
        <w:jc w:val="both"/>
        <w:rPr>
          <w:szCs w:val="24"/>
        </w:rPr>
      </w:pPr>
      <w:r w:rsidRPr="001C093F">
        <w:rPr>
          <w:szCs w:val="24"/>
        </w:rPr>
        <w:t>развивать критическое мышление при решении жизненных проблем с учетом собственного речевого и читательского опыта;</w:t>
      </w:r>
    </w:p>
    <w:p w:rsidR="004D18A6" w:rsidRPr="001C093F" w:rsidRDefault="00D10934" w:rsidP="001C093F">
      <w:pPr>
        <w:pStyle w:val="ConsPlusNormal"/>
        <w:ind w:firstLine="540"/>
        <w:jc w:val="both"/>
        <w:rPr>
          <w:szCs w:val="24"/>
        </w:rPr>
      </w:pPr>
      <w:r w:rsidRPr="001C093F">
        <w:rPr>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4D18A6" w:rsidRPr="001C093F" w:rsidRDefault="00D10934" w:rsidP="001C093F">
      <w:pPr>
        <w:pStyle w:val="ConsPlusNormal"/>
        <w:ind w:firstLine="540"/>
        <w:jc w:val="both"/>
        <w:rPr>
          <w:szCs w:val="24"/>
        </w:rPr>
      </w:pPr>
      <w:r w:rsidRPr="001C093F">
        <w:rPr>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4D18A6" w:rsidRPr="001C093F" w:rsidRDefault="00D10934" w:rsidP="001C093F">
      <w:pPr>
        <w:pStyle w:val="ConsPlusNormal"/>
        <w:ind w:firstLine="540"/>
        <w:jc w:val="both"/>
        <w:rPr>
          <w:szCs w:val="24"/>
        </w:rPr>
      </w:pPr>
      <w:r w:rsidRPr="001C093F">
        <w:rPr>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4D18A6" w:rsidRPr="001C093F" w:rsidRDefault="00D10934" w:rsidP="001C093F">
      <w:pPr>
        <w:pStyle w:val="ConsPlusNormal"/>
        <w:ind w:firstLine="540"/>
        <w:jc w:val="both"/>
        <w:rPr>
          <w:szCs w:val="24"/>
        </w:rPr>
      </w:pPr>
      <w:r w:rsidRPr="001C093F">
        <w:rPr>
          <w:szCs w:val="24"/>
        </w:rPr>
        <w:t>25.2.3.1.2. Формирование универсальных учебных познавательных действий включает базовые исследовательские действия:</w:t>
      </w:r>
    </w:p>
    <w:p w:rsidR="004D18A6" w:rsidRPr="001C093F" w:rsidRDefault="00D10934" w:rsidP="001C093F">
      <w:pPr>
        <w:pStyle w:val="ConsPlusNormal"/>
        <w:ind w:firstLine="540"/>
        <w:jc w:val="both"/>
        <w:rPr>
          <w:szCs w:val="24"/>
        </w:rPr>
      </w:pPr>
      <w:r w:rsidRPr="001C093F">
        <w:rPr>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4D18A6" w:rsidRPr="001C093F" w:rsidRDefault="00D10934" w:rsidP="001C093F">
      <w:pPr>
        <w:pStyle w:val="ConsPlusNormal"/>
        <w:ind w:firstLine="540"/>
        <w:jc w:val="both"/>
        <w:rPr>
          <w:szCs w:val="24"/>
        </w:rPr>
      </w:pPr>
      <w:r w:rsidRPr="001C093F">
        <w:rPr>
          <w:szCs w:val="24"/>
        </w:rPr>
        <w:lastRenderedPageBreak/>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4D18A6" w:rsidRPr="001C093F" w:rsidRDefault="00D10934" w:rsidP="001C093F">
      <w:pPr>
        <w:pStyle w:val="ConsPlusNormal"/>
        <w:ind w:firstLine="540"/>
        <w:jc w:val="both"/>
        <w:rPr>
          <w:szCs w:val="24"/>
        </w:rPr>
      </w:pPr>
      <w:r w:rsidRPr="001C093F">
        <w:rPr>
          <w:szCs w:val="24"/>
        </w:rPr>
        <w:t>анализировать результаты, полученные в ходе решения языковой и речевой задачи, критически оценивать их достоверность;</w:t>
      </w:r>
    </w:p>
    <w:p w:rsidR="004D18A6" w:rsidRPr="001C093F" w:rsidRDefault="00D10934" w:rsidP="001C093F">
      <w:pPr>
        <w:pStyle w:val="ConsPlusNormal"/>
        <w:ind w:firstLine="540"/>
        <w:jc w:val="both"/>
        <w:rPr>
          <w:szCs w:val="24"/>
        </w:rPr>
      </w:pPr>
      <w:r w:rsidRPr="001C093F">
        <w:rPr>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4D18A6" w:rsidRPr="001C093F" w:rsidRDefault="00D10934" w:rsidP="001C093F">
      <w:pPr>
        <w:pStyle w:val="ConsPlusNormal"/>
        <w:ind w:firstLine="540"/>
        <w:jc w:val="both"/>
        <w:rPr>
          <w:szCs w:val="24"/>
        </w:rPr>
      </w:pPr>
      <w:r w:rsidRPr="001C093F">
        <w:rPr>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4D18A6" w:rsidRPr="001C093F" w:rsidRDefault="00D10934" w:rsidP="001C093F">
      <w:pPr>
        <w:pStyle w:val="ConsPlusNormal"/>
        <w:ind w:firstLine="540"/>
        <w:jc w:val="both"/>
        <w:rPr>
          <w:szCs w:val="24"/>
        </w:rPr>
      </w:pPr>
      <w:r w:rsidRPr="001C093F">
        <w:rPr>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4D18A6" w:rsidRPr="001C093F" w:rsidRDefault="00D10934" w:rsidP="001C093F">
      <w:pPr>
        <w:pStyle w:val="ConsPlusNormal"/>
        <w:ind w:firstLine="540"/>
        <w:jc w:val="both"/>
        <w:rPr>
          <w:szCs w:val="24"/>
        </w:rPr>
      </w:pPr>
      <w:r w:rsidRPr="001C093F">
        <w:rPr>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4D18A6" w:rsidRPr="001C093F" w:rsidRDefault="00D10934" w:rsidP="001C093F">
      <w:pPr>
        <w:pStyle w:val="ConsPlusNormal"/>
        <w:ind w:firstLine="540"/>
        <w:jc w:val="both"/>
        <w:rPr>
          <w:szCs w:val="24"/>
        </w:rPr>
      </w:pPr>
      <w:r w:rsidRPr="001C093F">
        <w:rPr>
          <w:szCs w:val="24"/>
        </w:rPr>
        <w:t>25.2.3.1.3. Формирование универсальных учебных познавательных действий включает работу с информацией:</w:t>
      </w:r>
    </w:p>
    <w:p w:rsidR="004D18A6" w:rsidRPr="001C093F" w:rsidRDefault="00D10934" w:rsidP="001C093F">
      <w:pPr>
        <w:pStyle w:val="ConsPlusNormal"/>
        <w:ind w:firstLine="540"/>
        <w:jc w:val="both"/>
        <w:rPr>
          <w:szCs w:val="24"/>
        </w:rPr>
      </w:pPr>
      <w:r w:rsidRPr="001C093F">
        <w:rPr>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4D18A6" w:rsidRPr="001C093F" w:rsidRDefault="00D10934" w:rsidP="001C093F">
      <w:pPr>
        <w:pStyle w:val="ConsPlusNormal"/>
        <w:ind w:firstLine="540"/>
        <w:jc w:val="both"/>
        <w:rPr>
          <w:szCs w:val="24"/>
        </w:rPr>
      </w:pPr>
      <w:r w:rsidRPr="001C093F">
        <w:rPr>
          <w:szCs w:val="24"/>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4D18A6" w:rsidRPr="001C093F" w:rsidRDefault="00D10934" w:rsidP="001C093F">
      <w:pPr>
        <w:pStyle w:val="ConsPlusNormal"/>
        <w:ind w:firstLine="540"/>
        <w:jc w:val="both"/>
        <w:rPr>
          <w:szCs w:val="24"/>
        </w:rPr>
      </w:pPr>
      <w:r w:rsidRPr="001C093F">
        <w:rPr>
          <w:szCs w:val="24"/>
        </w:rPr>
        <w:t>владеть навыками защиты личной информации, соблюдать требования информационной безопасности.</w:t>
      </w:r>
    </w:p>
    <w:p w:rsidR="004D18A6" w:rsidRPr="001C093F" w:rsidRDefault="00D10934" w:rsidP="001C093F">
      <w:pPr>
        <w:pStyle w:val="ConsPlusNormal"/>
        <w:ind w:firstLine="540"/>
        <w:jc w:val="both"/>
        <w:rPr>
          <w:szCs w:val="24"/>
        </w:rPr>
      </w:pPr>
      <w:r w:rsidRPr="001C093F">
        <w:rPr>
          <w:szCs w:val="24"/>
        </w:rPr>
        <w:t>25.2.3.1.4. Формирование универсальных учебных коммуникативных действий включает умения:</w:t>
      </w:r>
    </w:p>
    <w:p w:rsidR="004D18A6" w:rsidRPr="001C093F" w:rsidRDefault="00D10934" w:rsidP="001C093F">
      <w:pPr>
        <w:pStyle w:val="ConsPlusNormal"/>
        <w:ind w:firstLine="540"/>
        <w:jc w:val="both"/>
        <w:rPr>
          <w:szCs w:val="24"/>
        </w:rPr>
      </w:pPr>
      <w:r w:rsidRPr="001C093F">
        <w:rPr>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4D18A6" w:rsidRPr="001C093F" w:rsidRDefault="00D10934" w:rsidP="001C093F">
      <w:pPr>
        <w:pStyle w:val="ConsPlusNormal"/>
        <w:ind w:firstLine="540"/>
        <w:jc w:val="both"/>
        <w:rPr>
          <w:szCs w:val="24"/>
        </w:rPr>
      </w:pPr>
      <w:r w:rsidRPr="001C093F">
        <w:rPr>
          <w:szCs w:val="24"/>
        </w:rPr>
        <w:t>пользоваться невербальными средствами общения, понимать значение социальных знаков;</w:t>
      </w:r>
    </w:p>
    <w:p w:rsidR="004D18A6" w:rsidRPr="001C093F" w:rsidRDefault="00D10934" w:rsidP="001C093F">
      <w:pPr>
        <w:pStyle w:val="ConsPlusNormal"/>
        <w:ind w:firstLine="540"/>
        <w:jc w:val="both"/>
        <w:rPr>
          <w:szCs w:val="24"/>
        </w:rPr>
      </w:pPr>
      <w:r w:rsidRPr="001C093F">
        <w:rPr>
          <w:szCs w:val="24"/>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4D18A6" w:rsidRPr="001C093F" w:rsidRDefault="00D10934" w:rsidP="001C093F">
      <w:pPr>
        <w:pStyle w:val="ConsPlusNormal"/>
        <w:ind w:firstLine="540"/>
        <w:jc w:val="both"/>
        <w:rPr>
          <w:szCs w:val="24"/>
        </w:rPr>
      </w:pPr>
      <w:r w:rsidRPr="001C093F">
        <w:rPr>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4D18A6" w:rsidRPr="001C093F" w:rsidRDefault="00D10934" w:rsidP="001C093F">
      <w:pPr>
        <w:pStyle w:val="ConsPlusNormal"/>
        <w:ind w:firstLine="540"/>
        <w:jc w:val="both"/>
        <w:rPr>
          <w:szCs w:val="24"/>
        </w:rPr>
      </w:pPr>
      <w:r w:rsidRPr="001C093F">
        <w:rPr>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4D18A6" w:rsidRPr="001C093F" w:rsidRDefault="00D10934" w:rsidP="001C093F">
      <w:pPr>
        <w:pStyle w:val="ConsPlusNormal"/>
        <w:ind w:firstLine="540"/>
        <w:jc w:val="both"/>
        <w:rPr>
          <w:szCs w:val="24"/>
        </w:rPr>
      </w:pPr>
      <w:r w:rsidRPr="001C093F">
        <w:rPr>
          <w:szCs w:val="24"/>
        </w:rPr>
        <w:t>принимать цели совместной деятельности, организовывать, координировать действия по их достижению;</w:t>
      </w:r>
    </w:p>
    <w:p w:rsidR="004D18A6" w:rsidRPr="001C093F" w:rsidRDefault="00D10934" w:rsidP="001C093F">
      <w:pPr>
        <w:pStyle w:val="ConsPlusNormal"/>
        <w:ind w:firstLine="540"/>
        <w:jc w:val="both"/>
        <w:rPr>
          <w:szCs w:val="24"/>
        </w:rPr>
      </w:pPr>
      <w:r w:rsidRPr="001C093F">
        <w:rPr>
          <w:szCs w:val="24"/>
        </w:rPr>
        <w:t>оценивать качество своего вклада и вклада каждого участника команды в общий результат;</w:t>
      </w:r>
    </w:p>
    <w:p w:rsidR="004D18A6" w:rsidRPr="001C093F" w:rsidRDefault="00D10934" w:rsidP="001C093F">
      <w:pPr>
        <w:pStyle w:val="ConsPlusNormal"/>
        <w:ind w:firstLine="540"/>
        <w:jc w:val="both"/>
        <w:rPr>
          <w:szCs w:val="24"/>
        </w:rPr>
      </w:pPr>
      <w:r w:rsidRPr="001C093F">
        <w:rPr>
          <w:szCs w:val="24"/>
        </w:rPr>
        <w:lastRenderedPageBreak/>
        <w:t>уметь обобщать мнения нескольких людей и выражать это обобщение в устной и письменной форме;</w:t>
      </w:r>
    </w:p>
    <w:p w:rsidR="004D18A6" w:rsidRPr="001C093F" w:rsidRDefault="00D10934" w:rsidP="001C093F">
      <w:pPr>
        <w:pStyle w:val="ConsPlusNormal"/>
        <w:ind w:firstLine="540"/>
        <w:jc w:val="both"/>
        <w:rPr>
          <w:szCs w:val="24"/>
        </w:rPr>
      </w:pPr>
      <w:r w:rsidRPr="001C093F">
        <w:rPr>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4D18A6" w:rsidRPr="001C093F" w:rsidRDefault="00D10934" w:rsidP="001C093F">
      <w:pPr>
        <w:pStyle w:val="ConsPlusNormal"/>
        <w:ind w:firstLine="540"/>
        <w:jc w:val="both"/>
        <w:rPr>
          <w:szCs w:val="24"/>
        </w:rPr>
      </w:pPr>
      <w:r w:rsidRPr="001C093F">
        <w:rPr>
          <w:szCs w:val="24"/>
        </w:rPr>
        <w:t>участвовать в дискуссии на литературные темы, в коллективном диалоге, разрабатывать индивидуальный и (или) коллективный учебный проект.</w:t>
      </w:r>
    </w:p>
    <w:p w:rsidR="004D18A6" w:rsidRPr="001C093F" w:rsidRDefault="00D10934" w:rsidP="001C093F">
      <w:pPr>
        <w:pStyle w:val="ConsPlusNormal"/>
        <w:ind w:firstLine="540"/>
        <w:jc w:val="both"/>
        <w:rPr>
          <w:szCs w:val="24"/>
        </w:rPr>
      </w:pPr>
      <w:r w:rsidRPr="001C093F">
        <w:rPr>
          <w:szCs w:val="24"/>
        </w:rPr>
        <w:t>25.2.3.1.5. Формирование универсальных учебных регулятивных действий включает умения:</w:t>
      </w:r>
    </w:p>
    <w:p w:rsidR="004D18A6" w:rsidRPr="001C093F" w:rsidRDefault="00D10934" w:rsidP="001C093F">
      <w:pPr>
        <w:pStyle w:val="ConsPlusNormal"/>
        <w:ind w:firstLine="540"/>
        <w:jc w:val="both"/>
        <w:rPr>
          <w:szCs w:val="24"/>
        </w:rPr>
      </w:pPr>
      <w:r w:rsidRPr="001C093F">
        <w:rPr>
          <w:szCs w:val="24"/>
        </w:rPr>
        <w:t>самостоятельно составлять план действий при анализе и создании текста, вносить необходимые коррективы;</w:t>
      </w:r>
    </w:p>
    <w:p w:rsidR="004D18A6" w:rsidRPr="001C093F" w:rsidRDefault="00D10934" w:rsidP="001C093F">
      <w:pPr>
        <w:pStyle w:val="ConsPlusNormal"/>
        <w:ind w:firstLine="540"/>
        <w:jc w:val="both"/>
        <w:rPr>
          <w:szCs w:val="24"/>
        </w:rPr>
      </w:pPr>
      <w:r w:rsidRPr="001C093F">
        <w:rPr>
          <w:szCs w:val="24"/>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4D18A6" w:rsidRPr="001C093F" w:rsidRDefault="00D10934" w:rsidP="001C093F">
      <w:pPr>
        <w:pStyle w:val="ConsPlusNormal"/>
        <w:ind w:firstLine="540"/>
        <w:jc w:val="both"/>
        <w:rPr>
          <w:szCs w:val="24"/>
        </w:rPr>
      </w:pPr>
      <w:r w:rsidRPr="001C093F">
        <w:rPr>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4D18A6" w:rsidRPr="001C093F" w:rsidRDefault="00D10934" w:rsidP="001C093F">
      <w:pPr>
        <w:pStyle w:val="ConsPlusNormal"/>
        <w:ind w:firstLine="540"/>
        <w:jc w:val="both"/>
        <w:rPr>
          <w:szCs w:val="24"/>
        </w:rPr>
      </w:pPr>
      <w:r w:rsidRPr="001C093F">
        <w:rPr>
          <w:szCs w:val="24"/>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4D18A6" w:rsidRPr="001C093F" w:rsidRDefault="00D10934" w:rsidP="001C093F">
      <w:pPr>
        <w:pStyle w:val="ConsPlusNormal"/>
        <w:ind w:firstLine="540"/>
        <w:jc w:val="both"/>
        <w:rPr>
          <w:szCs w:val="24"/>
        </w:rPr>
      </w:pPr>
      <w:r w:rsidRPr="001C093F">
        <w:rPr>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4D18A6" w:rsidRPr="001C093F" w:rsidRDefault="00D10934" w:rsidP="001C093F">
      <w:pPr>
        <w:pStyle w:val="ConsPlusNormal"/>
        <w:ind w:firstLine="540"/>
        <w:jc w:val="both"/>
        <w:rPr>
          <w:szCs w:val="24"/>
        </w:rPr>
      </w:pPr>
      <w:r w:rsidRPr="001C093F">
        <w:rPr>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4D18A6" w:rsidRPr="001C093F" w:rsidRDefault="00D10934" w:rsidP="001C093F">
      <w:pPr>
        <w:pStyle w:val="ConsPlusNormal"/>
        <w:ind w:firstLine="540"/>
        <w:jc w:val="both"/>
        <w:rPr>
          <w:szCs w:val="24"/>
        </w:rPr>
      </w:pPr>
      <w:r w:rsidRPr="001C093F">
        <w:rPr>
          <w:szCs w:val="24"/>
        </w:rPr>
        <w:t>25.2.3.2. Иностранный язык.</w:t>
      </w:r>
    </w:p>
    <w:p w:rsidR="004D18A6" w:rsidRPr="001C093F" w:rsidRDefault="00D10934" w:rsidP="001C093F">
      <w:pPr>
        <w:pStyle w:val="ConsPlusNormal"/>
        <w:ind w:firstLine="540"/>
        <w:jc w:val="both"/>
        <w:rPr>
          <w:szCs w:val="24"/>
        </w:rPr>
      </w:pPr>
      <w:r w:rsidRPr="001C093F">
        <w:rPr>
          <w:szCs w:val="24"/>
        </w:rPr>
        <w:t>25.2.3.2.1. Формирование универсальных учебных познавательных действий включает базовые логические и исследовательские действия:</w:t>
      </w:r>
    </w:p>
    <w:p w:rsidR="004D18A6" w:rsidRPr="001C093F" w:rsidRDefault="00D10934" w:rsidP="001C093F">
      <w:pPr>
        <w:pStyle w:val="ConsPlusNormal"/>
        <w:ind w:firstLine="540"/>
        <w:jc w:val="both"/>
        <w:rPr>
          <w:szCs w:val="24"/>
        </w:rPr>
      </w:pPr>
      <w:r w:rsidRPr="001C093F">
        <w:rPr>
          <w:szCs w:val="24"/>
        </w:rPr>
        <w:t>анализировать, устанавливать аналогии между способами выражения мысли средствами иностранного и родного языков;</w:t>
      </w:r>
    </w:p>
    <w:p w:rsidR="004D18A6" w:rsidRPr="001C093F" w:rsidRDefault="00D10934" w:rsidP="001C093F">
      <w:pPr>
        <w:pStyle w:val="ConsPlusNormal"/>
        <w:ind w:firstLine="540"/>
        <w:jc w:val="both"/>
        <w:rPr>
          <w:szCs w:val="24"/>
        </w:rPr>
      </w:pPr>
      <w:r w:rsidRPr="001C093F">
        <w:rPr>
          <w:szCs w:val="24"/>
        </w:rPr>
        <w:t>распознавать свойства и признаки языковых единиц и языковых явлений иностранного языка; сравнивать, классифицировать и обобщать их;</w:t>
      </w:r>
    </w:p>
    <w:p w:rsidR="004D18A6" w:rsidRPr="001C093F" w:rsidRDefault="00D10934" w:rsidP="001C093F">
      <w:pPr>
        <w:pStyle w:val="ConsPlusNormal"/>
        <w:ind w:firstLine="540"/>
        <w:jc w:val="both"/>
        <w:rPr>
          <w:szCs w:val="24"/>
        </w:rPr>
      </w:pPr>
      <w:r w:rsidRPr="001C093F">
        <w:rPr>
          <w:szCs w:val="24"/>
        </w:rPr>
        <w:t>выявлять признаки и свойства языковых единиц и языковых явлений иностранного языка (например, грамматических конструкций и их функций);</w:t>
      </w:r>
    </w:p>
    <w:p w:rsidR="004D18A6" w:rsidRPr="001C093F" w:rsidRDefault="00D10934" w:rsidP="001C093F">
      <w:pPr>
        <w:pStyle w:val="ConsPlusNormal"/>
        <w:ind w:firstLine="540"/>
        <w:jc w:val="both"/>
        <w:rPr>
          <w:szCs w:val="24"/>
        </w:rPr>
      </w:pPr>
      <w:r w:rsidRPr="001C093F">
        <w:rPr>
          <w:szCs w:val="24"/>
        </w:rPr>
        <w:t>сравнивать разные типы и жанры устных и письменных высказываний на иностранном языке;</w:t>
      </w:r>
    </w:p>
    <w:p w:rsidR="004D18A6" w:rsidRPr="001C093F" w:rsidRDefault="00D10934" w:rsidP="001C093F">
      <w:pPr>
        <w:pStyle w:val="ConsPlusNormal"/>
        <w:ind w:firstLine="540"/>
        <w:jc w:val="both"/>
        <w:rPr>
          <w:szCs w:val="24"/>
        </w:rPr>
      </w:pPr>
      <w:r w:rsidRPr="001C093F">
        <w:rPr>
          <w:szCs w:val="24"/>
        </w:rPr>
        <w:t>различать в иноязычном устном и письменном тексте - факт и мнение;</w:t>
      </w:r>
    </w:p>
    <w:p w:rsidR="004D18A6" w:rsidRPr="001C093F" w:rsidRDefault="00D10934" w:rsidP="001C093F">
      <w:pPr>
        <w:pStyle w:val="ConsPlusNormal"/>
        <w:ind w:firstLine="540"/>
        <w:jc w:val="both"/>
        <w:rPr>
          <w:szCs w:val="24"/>
        </w:rPr>
      </w:pPr>
      <w:r w:rsidRPr="001C093F">
        <w:rPr>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высказываниях;</w:t>
      </w:r>
    </w:p>
    <w:p w:rsidR="004D18A6" w:rsidRPr="001C093F" w:rsidRDefault="00D10934" w:rsidP="001C093F">
      <w:pPr>
        <w:pStyle w:val="ConsPlusNormal"/>
        <w:ind w:firstLine="540"/>
        <w:jc w:val="both"/>
        <w:rPr>
          <w:szCs w:val="24"/>
        </w:rPr>
      </w:pPr>
      <w:r w:rsidRPr="001C093F">
        <w:rPr>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4D18A6" w:rsidRPr="001C093F" w:rsidRDefault="00D10934" w:rsidP="001C093F">
      <w:pPr>
        <w:pStyle w:val="ConsPlusNormal"/>
        <w:ind w:firstLine="540"/>
        <w:jc w:val="both"/>
        <w:rPr>
          <w:szCs w:val="24"/>
        </w:rPr>
      </w:pPr>
      <w:r w:rsidRPr="001C093F">
        <w:rPr>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4D18A6" w:rsidRPr="001C093F" w:rsidRDefault="00D10934" w:rsidP="001C093F">
      <w:pPr>
        <w:pStyle w:val="ConsPlusNormal"/>
        <w:ind w:firstLine="540"/>
        <w:jc w:val="both"/>
        <w:rPr>
          <w:szCs w:val="24"/>
        </w:rPr>
      </w:pPr>
      <w:r w:rsidRPr="001C093F">
        <w:rPr>
          <w:szCs w:val="24"/>
        </w:rPr>
        <w:t>самостоятельно формулировать обобщения и выводы по результатам проведенного наблюдения за языковыми явлениями;</w:t>
      </w:r>
    </w:p>
    <w:p w:rsidR="004D18A6" w:rsidRPr="001C093F" w:rsidRDefault="00D10934" w:rsidP="001C093F">
      <w:pPr>
        <w:pStyle w:val="ConsPlusNormal"/>
        <w:ind w:firstLine="540"/>
        <w:jc w:val="both"/>
        <w:rPr>
          <w:szCs w:val="24"/>
        </w:rPr>
      </w:pPr>
      <w:r w:rsidRPr="001C093F">
        <w:rPr>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4D18A6" w:rsidRPr="001C093F" w:rsidRDefault="00D10934" w:rsidP="001C093F">
      <w:pPr>
        <w:pStyle w:val="ConsPlusNormal"/>
        <w:ind w:firstLine="540"/>
        <w:jc w:val="both"/>
        <w:rPr>
          <w:szCs w:val="24"/>
        </w:rPr>
      </w:pPr>
      <w:r w:rsidRPr="001C093F">
        <w:rPr>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4D18A6" w:rsidRPr="001C093F" w:rsidRDefault="00D10934" w:rsidP="001C093F">
      <w:pPr>
        <w:pStyle w:val="ConsPlusNormal"/>
        <w:ind w:firstLine="540"/>
        <w:jc w:val="both"/>
        <w:rPr>
          <w:szCs w:val="24"/>
        </w:rPr>
      </w:pPr>
      <w:r w:rsidRPr="001C093F">
        <w:rPr>
          <w:szCs w:val="24"/>
        </w:rPr>
        <w:t>25.2.3.2.2. Формирование универсальных учебных познавательных действий включает работу с информацией:</w:t>
      </w:r>
    </w:p>
    <w:p w:rsidR="004D18A6" w:rsidRPr="001C093F" w:rsidRDefault="00D10934" w:rsidP="001C093F">
      <w:pPr>
        <w:pStyle w:val="ConsPlusNormal"/>
        <w:ind w:firstLine="540"/>
        <w:jc w:val="both"/>
        <w:rPr>
          <w:szCs w:val="24"/>
        </w:rPr>
      </w:pPr>
      <w:r w:rsidRPr="001C093F">
        <w:rPr>
          <w:szCs w:val="24"/>
        </w:rPr>
        <w:lastRenderedPageBreak/>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4D18A6" w:rsidRPr="001C093F" w:rsidRDefault="00D10934" w:rsidP="001C093F">
      <w:pPr>
        <w:pStyle w:val="ConsPlusNormal"/>
        <w:ind w:firstLine="540"/>
        <w:jc w:val="both"/>
        <w:rPr>
          <w:szCs w:val="24"/>
        </w:rPr>
      </w:pPr>
      <w:r w:rsidRPr="001C093F">
        <w:rPr>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4D18A6" w:rsidRPr="001C093F" w:rsidRDefault="00D10934" w:rsidP="001C093F">
      <w:pPr>
        <w:pStyle w:val="ConsPlusNormal"/>
        <w:ind w:firstLine="540"/>
        <w:jc w:val="both"/>
        <w:rPr>
          <w:szCs w:val="24"/>
        </w:rPr>
      </w:pPr>
      <w:r w:rsidRPr="001C093F">
        <w:rPr>
          <w:szCs w:val="24"/>
        </w:rPr>
        <w:t>фиксировать информацию доступными средствами (в виде ключевых слов, плана, тезисов);</w:t>
      </w:r>
    </w:p>
    <w:p w:rsidR="004D18A6" w:rsidRPr="001C093F" w:rsidRDefault="00D10934" w:rsidP="001C093F">
      <w:pPr>
        <w:pStyle w:val="ConsPlusNormal"/>
        <w:ind w:firstLine="540"/>
        <w:jc w:val="both"/>
        <w:rPr>
          <w:szCs w:val="24"/>
        </w:rPr>
      </w:pPr>
      <w:r w:rsidRPr="001C093F">
        <w:rPr>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4D18A6" w:rsidRPr="001C093F" w:rsidRDefault="00D10934" w:rsidP="001C093F">
      <w:pPr>
        <w:pStyle w:val="ConsPlusNormal"/>
        <w:ind w:firstLine="540"/>
        <w:jc w:val="both"/>
        <w:rPr>
          <w:szCs w:val="24"/>
        </w:rPr>
      </w:pPr>
      <w:r w:rsidRPr="001C093F">
        <w:rPr>
          <w:szCs w:val="24"/>
        </w:rPr>
        <w:t>соблюдать информационную безопасность при работе в сети Интернет.</w:t>
      </w:r>
    </w:p>
    <w:p w:rsidR="004D18A6" w:rsidRPr="001C093F" w:rsidRDefault="00D10934" w:rsidP="001C093F">
      <w:pPr>
        <w:pStyle w:val="ConsPlusNormal"/>
        <w:ind w:firstLine="540"/>
        <w:jc w:val="both"/>
        <w:rPr>
          <w:szCs w:val="24"/>
        </w:rPr>
      </w:pPr>
      <w:r w:rsidRPr="001C093F">
        <w:rPr>
          <w:szCs w:val="24"/>
        </w:rPr>
        <w:t>25.2.3.2.3. Формирование универсальных учебных коммуникативных действий включает умения:</w:t>
      </w:r>
    </w:p>
    <w:p w:rsidR="004D18A6" w:rsidRPr="001C093F" w:rsidRDefault="00D10934" w:rsidP="001C093F">
      <w:pPr>
        <w:pStyle w:val="ConsPlusNormal"/>
        <w:ind w:firstLine="540"/>
        <w:jc w:val="both"/>
        <w:rPr>
          <w:szCs w:val="24"/>
        </w:rPr>
      </w:pPr>
      <w:r w:rsidRPr="001C093F">
        <w:rPr>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4D18A6" w:rsidRPr="001C093F" w:rsidRDefault="00D10934" w:rsidP="001C093F">
      <w:pPr>
        <w:pStyle w:val="ConsPlusNormal"/>
        <w:ind w:firstLine="540"/>
        <w:jc w:val="both"/>
        <w:rPr>
          <w:szCs w:val="24"/>
        </w:rPr>
      </w:pPr>
      <w:r w:rsidRPr="001C093F">
        <w:rPr>
          <w:szCs w:val="24"/>
        </w:rPr>
        <w:t>развернуто, логично и точно излагать свою точку зрения с использованием адекватных языковых средств изучаемого иностранного языка;</w:t>
      </w:r>
    </w:p>
    <w:p w:rsidR="004D18A6" w:rsidRPr="001C093F" w:rsidRDefault="00D10934" w:rsidP="001C093F">
      <w:pPr>
        <w:pStyle w:val="ConsPlusNormal"/>
        <w:ind w:firstLine="540"/>
        <w:jc w:val="both"/>
        <w:rPr>
          <w:szCs w:val="24"/>
        </w:rPr>
      </w:pPr>
      <w:r w:rsidRPr="001C093F">
        <w:rPr>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4D18A6" w:rsidRPr="001C093F" w:rsidRDefault="00D10934" w:rsidP="001C093F">
      <w:pPr>
        <w:pStyle w:val="ConsPlusNormal"/>
        <w:ind w:firstLine="540"/>
        <w:jc w:val="both"/>
        <w:rPr>
          <w:szCs w:val="24"/>
        </w:rPr>
      </w:pPr>
      <w:r w:rsidRPr="001C093F">
        <w:rPr>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4D18A6" w:rsidRPr="001C093F" w:rsidRDefault="00D10934" w:rsidP="001C093F">
      <w:pPr>
        <w:pStyle w:val="ConsPlusNormal"/>
        <w:ind w:firstLine="540"/>
        <w:jc w:val="both"/>
        <w:rPr>
          <w:szCs w:val="24"/>
        </w:rPr>
      </w:pPr>
      <w:r w:rsidRPr="001C093F">
        <w:rPr>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4D18A6" w:rsidRPr="001C093F" w:rsidRDefault="00D10934" w:rsidP="001C093F">
      <w:pPr>
        <w:pStyle w:val="ConsPlusNormal"/>
        <w:ind w:firstLine="540"/>
        <w:jc w:val="both"/>
        <w:rPr>
          <w:szCs w:val="24"/>
        </w:rPr>
      </w:pPr>
      <w:r w:rsidRPr="001C093F">
        <w:rPr>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4D18A6" w:rsidRPr="001C093F" w:rsidRDefault="00D10934" w:rsidP="001C093F">
      <w:pPr>
        <w:pStyle w:val="ConsPlusNormal"/>
        <w:ind w:firstLine="540"/>
        <w:jc w:val="both"/>
        <w:rPr>
          <w:szCs w:val="24"/>
        </w:rPr>
      </w:pPr>
      <w:r w:rsidRPr="001C093F">
        <w:rPr>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4D18A6" w:rsidRPr="001C093F" w:rsidRDefault="00D10934" w:rsidP="001C093F">
      <w:pPr>
        <w:pStyle w:val="ConsPlusNormal"/>
        <w:ind w:firstLine="540"/>
        <w:jc w:val="both"/>
        <w:rPr>
          <w:szCs w:val="24"/>
        </w:rPr>
      </w:pPr>
      <w:r w:rsidRPr="001C093F">
        <w:rPr>
          <w:szCs w:val="24"/>
        </w:rPr>
        <w:t>25.2.3.2.4. Формирование универсальных учебных регулятивных действий включает умения:</w:t>
      </w:r>
    </w:p>
    <w:p w:rsidR="004D18A6" w:rsidRPr="001C093F" w:rsidRDefault="00D10934" w:rsidP="001C093F">
      <w:pPr>
        <w:pStyle w:val="ConsPlusNormal"/>
        <w:ind w:firstLine="540"/>
        <w:jc w:val="both"/>
        <w:rPr>
          <w:szCs w:val="24"/>
        </w:rPr>
      </w:pPr>
      <w:r w:rsidRPr="001C093F">
        <w:rPr>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4D18A6" w:rsidRPr="001C093F" w:rsidRDefault="00D10934" w:rsidP="001C093F">
      <w:pPr>
        <w:pStyle w:val="ConsPlusNormal"/>
        <w:ind w:firstLine="540"/>
        <w:jc w:val="both"/>
        <w:rPr>
          <w:szCs w:val="24"/>
        </w:rPr>
      </w:pPr>
      <w:r w:rsidRPr="001C093F">
        <w:rPr>
          <w:szCs w:val="24"/>
        </w:rPr>
        <w:t>выполнять работу в условиях реального, виртуального и комбинированного взаимодействия;</w:t>
      </w:r>
    </w:p>
    <w:p w:rsidR="004D18A6" w:rsidRPr="001C093F" w:rsidRDefault="00D10934" w:rsidP="001C093F">
      <w:pPr>
        <w:pStyle w:val="ConsPlusNormal"/>
        <w:ind w:firstLine="540"/>
        <w:jc w:val="both"/>
        <w:rPr>
          <w:szCs w:val="24"/>
        </w:rPr>
      </w:pPr>
      <w:r w:rsidRPr="001C093F">
        <w:rPr>
          <w:szCs w:val="24"/>
        </w:rPr>
        <w:t>оказывать влияние на речевое поведение партнера (например, поощряя его продолжать поиск совместного решения поставленной задачи);</w:t>
      </w:r>
    </w:p>
    <w:p w:rsidR="004D18A6" w:rsidRPr="001C093F" w:rsidRDefault="00D10934" w:rsidP="001C093F">
      <w:pPr>
        <w:pStyle w:val="ConsPlusNormal"/>
        <w:ind w:firstLine="540"/>
        <w:jc w:val="both"/>
        <w:rPr>
          <w:szCs w:val="24"/>
        </w:rPr>
      </w:pPr>
      <w:r w:rsidRPr="001C093F">
        <w:rPr>
          <w:szCs w:val="24"/>
        </w:rPr>
        <w:t>корректировать совместную деятельность с учетом возникших трудностей, новых данных или информации;</w:t>
      </w:r>
    </w:p>
    <w:p w:rsidR="004D18A6" w:rsidRPr="001C093F" w:rsidRDefault="00D10934" w:rsidP="001C093F">
      <w:pPr>
        <w:pStyle w:val="ConsPlusNormal"/>
        <w:ind w:firstLine="540"/>
        <w:jc w:val="both"/>
        <w:rPr>
          <w:szCs w:val="24"/>
        </w:rPr>
      </w:pPr>
      <w:r w:rsidRPr="001C093F">
        <w:rPr>
          <w:szCs w:val="24"/>
        </w:rPr>
        <w:t>осуществлять взаимодействие в ситуациях общения, соблюдая этикетные нормы межкультурного общения.</w:t>
      </w:r>
    </w:p>
    <w:p w:rsidR="004D18A6" w:rsidRPr="001C093F" w:rsidRDefault="00D10934" w:rsidP="001C093F">
      <w:pPr>
        <w:pStyle w:val="ConsPlusNormal"/>
        <w:ind w:firstLine="540"/>
        <w:jc w:val="both"/>
        <w:rPr>
          <w:szCs w:val="24"/>
        </w:rPr>
      </w:pPr>
      <w:r w:rsidRPr="001C093F">
        <w:rPr>
          <w:szCs w:val="24"/>
        </w:rPr>
        <w:t>25.2.3.3. Математика и информатика.</w:t>
      </w:r>
    </w:p>
    <w:p w:rsidR="004D18A6" w:rsidRPr="001C093F" w:rsidRDefault="00D10934" w:rsidP="001C093F">
      <w:pPr>
        <w:pStyle w:val="ConsPlusNormal"/>
        <w:ind w:firstLine="540"/>
        <w:jc w:val="both"/>
        <w:rPr>
          <w:szCs w:val="24"/>
        </w:rPr>
      </w:pPr>
      <w:r w:rsidRPr="001C093F">
        <w:rPr>
          <w:szCs w:val="24"/>
        </w:rPr>
        <w:t>25.2.3.3.1. Формирование универсальных учебных познавательных действий включает базовые логические действия:</w:t>
      </w:r>
    </w:p>
    <w:p w:rsidR="004D18A6" w:rsidRPr="001C093F" w:rsidRDefault="00D10934" w:rsidP="001C093F">
      <w:pPr>
        <w:pStyle w:val="ConsPlusNormal"/>
        <w:ind w:firstLine="540"/>
        <w:jc w:val="both"/>
        <w:rPr>
          <w:szCs w:val="24"/>
        </w:rPr>
      </w:pPr>
      <w:r w:rsidRPr="001C093F">
        <w:rPr>
          <w:szCs w:val="24"/>
        </w:rPr>
        <w:t>выявлять качества, характеристики математических понятий и отношений между понятиями; формулировать определения понятий;</w:t>
      </w:r>
    </w:p>
    <w:p w:rsidR="004D18A6" w:rsidRPr="001C093F" w:rsidRDefault="00D10934" w:rsidP="001C093F">
      <w:pPr>
        <w:pStyle w:val="ConsPlusNormal"/>
        <w:ind w:firstLine="540"/>
        <w:jc w:val="both"/>
        <w:rPr>
          <w:szCs w:val="24"/>
        </w:rPr>
      </w:pPr>
      <w:r w:rsidRPr="001C093F">
        <w:rPr>
          <w:szCs w:val="24"/>
        </w:rPr>
        <w:t>устанавливать существенный признак классификации, основания для обобщения и сравнения, критерии проводимого анализа;</w:t>
      </w:r>
    </w:p>
    <w:p w:rsidR="004D18A6" w:rsidRPr="001C093F" w:rsidRDefault="00D10934" w:rsidP="001C093F">
      <w:pPr>
        <w:pStyle w:val="ConsPlusNormal"/>
        <w:ind w:firstLine="540"/>
        <w:jc w:val="both"/>
        <w:rPr>
          <w:szCs w:val="24"/>
        </w:rPr>
      </w:pPr>
      <w:r w:rsidRPr="001C093F">
        <w:rPr>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4D18A6" w:rsidRPr="001C093F" w:rsidRDefault="00D10934" w:rsidP="001C093F">
      <w:pPr>
        <w:pStyle w:val="ConsPlusNormal"/>
        <w:ind w:firstLine="540"/>
        <w:jc w:val="both"/>
        <w:rPr>
          <w:szCs w:val="24"/>
        </w:rPr>
      </w:pPr>
      <w:r w:rsidRPr="001C093F">
        <w:rPr>
          <w:szCs w:val="24"/>
        </w:rPr>
        <w:t>воспринимать, формулировать и преобразовывать суждения: утвердительные и отрицательные, единичные, частные и общие; условные;</w:t>
      </w:r>
    </w:p>
    <w:p w:rsidR="004D18A6" w:rsidRPr="001C093F" w:rsidRDefault="00D10934" w:rsidP="001C093F">
      <w:pPr>
        <w:pStyle w:val="ConsPlusNormal"/>
        <w:ind w:firstLine="540"/>
        <w:jc w:val="both"/>
        <w:rPr>
          <w:szCs w:val="24"/>
        </w:rPr>
      </w:pPr>
      <w:r w:rsidRPr="001C093F">
        <w:rPr>
          <w:szCs w:val="24"/>
        </w:rPr>
        <w:lastRenderedPageBreak/>
        <w:t>делать выводы с использованием законов логики, дедуктивных и индуктивных умозаключений, умозаключений по аналогии;</w:t>
      </w:r>
    </w:p>
    <w:p w:rsidR="004D18A6" w:rsidRPr="001C093F" w:rsidRDefault="00D10934" w:rsidP="001C093F">
      <w:pPr>
        <w:pStyle w:val="ConsPlusNormal"/>
        <w:ind w:firstLine="540"/>
        <w:jc w:val="both"/>
        <w:rPr>
          <w:szCs w:val="24"/>
        </w:rPr>
      </w:pPr>
      <w:r w:rsidRPr="001C093F">
        <w:rPr>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4D18A6" w:rsidRPr="001C093F" w:rsidRDefault="00D10934" w:rsidP="001C093F">
      <w:pPr>
        <w:pStyle w:val="ConsPlusNormal"/>
        <w:ind w:firstLine="540"/>
        <w:jc w:val="both"/>
        <w:rPr>
          <w:szCs w:val="24"/>
        </w:rPr>
      </w:pPr>
      <w:r w:rsidRPr="001C093F">
        <w:rPr>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4D18A6" w:rsidRPr="001C093F" w:rsidRDefault="00D10934" w:rsidP="001C093F">
      <w:pPr>
        <w:pStyle w:val="ConsPlusNormal"/>
        <w:ind w:firstLine="540"/>
        <w:jc w:val="both"/>
        <w:rPr>
          <w:szCs w:val="24"/>
        </w:rPr>
      </w:pPr>
      <w:r w:rsidRPr="001C093F">
        <w:rPr>
          <w:szCs w:val="24"/>
        </w:rPr>
        <w:t>25.2.3.3.2. Формирование универсальных учебных познавательных действий включает базовые исследовательские действия:</w:t>
      </w:r>
    </w:p>
    <w:p w:rsidR="004D18A6" w:rsidRPr="001C093F" w:rsidRDefault="00D10934" w:rsidP="001C093F">
      <w:pPr>
        <w:pStyle w:val="ConsPlusNormal"/>
        <w:ind w:firstLine="540"/>
        <w:jc w:val="both"/>
        <w:rPr>
          <w:szCs w:val="24"/>
        </w:rPr>
      </w:pPr>
      <w:r w:rsidRPr="001C093F">
        <w:rPr>
          <w:szCs w:val="24"/>
        </w:rPr>
        <w:t>использовать вопросы как исследовательский инструмент познания;</w:t>
      </w:r>
    </w:p>
    <w:p w:rsidR="004D18A6" w:rsidRPr="001C093F" w:rsidRDefault="00D10934" w:rsidP="001C093F">
      <w:pPr>
        <w:pStyle w:val="ConsPlusNormal"/>
        <w:ind w:firstLine="540"/>
        <w:jc w:val="both"/>
        <w:rPr>
          <w:szCs w:val="24"/>
        </w:rPr>
      </w:pPr>
      <w:r w:rsidRPr="001C093F">
        <w:rPr>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D18A6" w:rsidRPr="001C093F" w:rsidRDefault="00D10934" w:rsidP="001C093F">
      <w:pPr>
        <w:pStyle w:val="ConsPlusNormal"/>
        <w:ind w:firstLine="540"/>
        <w:jc w:val="both"/>
        <w:rPr>
          <w:szCs w:val="24"/>
        </w:rPr>
      </w:pPr>
      <w:r w:rsidRPr="001C093F">
        <w:rPr>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4D18A6" w:rsidRPr="001C093F" w:rsidRDefault="00D10934" w:rsidP="001C093F">
      <w:pPr>
        <w:pStyle w:val="ConsPlusNormal"/>
        <w:ind w:firstLine="540"/>
        <w:jc w:val="both"/>
        <w:rPr>
          <w:szCs w:val="24"/>
        </w:rPr>
      </w:pPr>
      <w:r w:rsidRPr="001C093F">
        <w:rPr>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4D18A6" w:rsidRPr="001C093F" w:rsidRDefault="00D10934" w:rsidP="001C093F">
      <w:pPr>
        <w:pStyle w:val="ConsPlusNormal"/>
        <w:ind w:firstLine="540"/>
        <w:jc w:val="both"/>
        <w:rPr>
          <w:szCs w:val="24"/>
        </w:rPr>
      </w:pPr>
      <w:r w:rsidRPr="001C093F">
        <w:rPr>
          <w:szCs w:val="24"/>
        </w:rPr>
        <w:t>25.2.3.3.3. Формирование универсальных учебных познавательных действий включает работу с информацией:</w:t>
      </w:r>
    </w:p>
    <w:p w:rsidR="004D18A6" w:rsidRPr="001C093F" w:rsidRDefault="00D10934" w:rsidP="001C093F">
      <w:pPr>
        <w:pStyle w:val="ConsPlusNormal"/>
        <w:ind w:firstLine="540"/>
        <w:jc w:val="both"/>
        <w:rPr>
          <w:szCs w:val="24"/>
        </w:rPr>
      </w:pPr>
      <w:r w:rsidRPr="001C093F">
        <w:rPr>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4D18A6" w:rsidRPr="001C093F" w:rsidRDefault="00D10934" w:rsidP="001C093F">
      <w:pPr>
        <w:pStyle w:val="ConsPlusNormal"/>
        <w:ind w:firstLine="540"/>
        <w:jc w:val="both"/>
        <w:rPr>
          <w:szCs w:val="24"/>
        </w:rPr>
      </w:pPr>
      <w:r w:rsidRPr="001C093F">
        <w:rPr>
          <w:szCs w:val="24"/>
        </w:rPr>
        <w:t>оценивать надежность информации по самостоятельно сформулированным критериям, воспринимать ее критически;</w:t>
      </w:r>
    </w:p>
    <w:p w:rsidR="004D18A6" w:rsidRPr="001C093F" w:rsidRDefault="00D10934" w:rsidP="001C093F">
      <w:pPr>
        <w:pStyle w:val="ConsPlusNormal"/>
        <w:ind w:firstLine="540"/>
        <w:jc w:val="both"/>
        <w:rPr>
          <w:szCs w:val="24"/>
        </w:rPr>
      </w:pPr>
      <w:r w:rsidRPr="001C093F">
        <w:rPr>
          <w:szCs w:val="24"/>
        </w:rPr>
        <w:t>выявлять дефициты информации, данных, необходимых для ответа на вопрос и для решения задачи;</w:t>
      </w:r>
    </w:p>
    <w:p w:rsidR="004D18A6" w:rsidRPr="001C093F" w:rsidRDefault="00D10934" w:rsidP="001C093F">
      <w:pPr>
        <w:pStyle w:val="ConsPlusNormal"/>
        <w:ind w:firstLine="540"/>
        <w:jc w:val="both"/>
        <w:rPr>
          <w:szCs w:val="24"/>
        </w:rPr>
      </w:pPr>
      <w:r w:rsidRPr="001C093F">
        <w:rPr>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4D18A6" w:rsidRPr="001C093F" w:rsidRDefault="00D10934" w:rsidP="001C093F">
      <w:pPr>
        <w:pStyle w:val="ConsPlusNormal"/>
        <w:ind w:firstLine="540"/>
        <w:jc w:val="both"/>
        <w:rPr>
          <w:szCs w:val="24"/>
        </w:rPr>
      </w:pPr>
      <w:r w:rsidRPr="001C093F">
        <w:rPr>
          <w:szCs w:val="24"/>
        </w:rPr>
        <w:t>формулировать прямые и обратные утверждения, отрицание, выводить следствия; распознавать неверные утверждения и находить в них ошибки;</w:t>
      </w:r>
    </w:p>
    <w:p w:rsidR="004D18A6" w:rsidRPr="001C093F" w:rsidRDefault="00D10934" w:rsidP="001C093F">
      <w:pPr>
        <w:pStyle w:val="ConsPlusNormal"/>
        <w:ind w:firstLine="540"/>
        <w:jc w:val="both"/>
        <w:rPr>
          <w:szCs w:val="24"/>
        </w:rPr>
      </w:pPr>
      <w:r w:rsidRPr="001C093F">
        <w:rPr>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4D18A6" w:rsidRPr="001C093F" w:rsidRDefault="00D10934" w:rsidP="001C093F">
      <w:pPr>
        <w:pStyle w:val="ConsPlusNormal"/>
        <w:ind w:firstLine="540"/>
        <w:jc w:val="both"/>
        <w:rPr>
          <w:szCs w:val="24"/>
        </w:rPr>
      </w:pPr>
      <w:r w:rsidRPr="001C093F">
        <w:rPr>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4D18A6" w:rsidRPr="001C093F" w:rsidRDefault="00D10934" w:rsidP="001C093F">
      <w:pPr>
        <w:pStyle w:val="ConsPlusNormal"/>
        <w:ind w:firstLine="540"/>
        <w:jc w:val="both"/>
        <w:rPr>
          <w:szCs w:val="24"/>
        </w:rPr>
      </w:pPr>
      <w:r w:rsidRPr="001C093F">
        <w:rPr>
          <w:szCs w:val="24"/>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4D18A6" w:rsidRPr="001C093F" w:rsidRDefault="00D10934" w:rsidP="001C093F">
      <w:pPr>
        <w:pStyle w:val="ConsPlusNormal"/>
        <w:ind w:firstLine="540"/>
        <w:jc w:val="both"/>
        <w:rPr>
          <w:szCs w:val="24"/>
        </w:rPr>
      </w:pPr>
      <w:r w:rsidRPr="001C093F">
        <w:rPr>
          <w:szCs w:val="24"/>
        </w:rPr>
        <w:t>25.2.3.3.4. Формирование универсальных учебных коммуникативных действий включает умения:</w:t>
      </w:r>
    </w:p>
    <w:p w:rsidR="004D18A6" w:rsidRPr="001C093F" w:rsidRDefault="00D10934" w:rsidP="001C093F">
      <w:pPr>
        <w:pStyle w:val="ConsPlusNormal"/>
        <w:ind w:firstLine="540"/>
        <w:jc w:val="both"/>
        <w:rPr>
          <w:szCs w:val="24"/>
        </w:rPr>
      </w:pPr>
      <w:r w:rsidRPr="001C093F">
        <w:rPr>
          <w:szCs w:val="24"/>
        </w:rPr>
        <w:t>воспринимать и формулировать суждения, ясно, точно, грамотно выражать свою точку зрения в устных и письменных текстах;</w:t>
      </w:r>
    </w:p>
    <w:p w:rsidR="004D18A6" w:rsidRPr="001C093F" w:rsidRDefault="00D10934" w:rsidP="001C093F">
      <w:pPr>
        <w:pStyle w:val="ConsPlusNormal"/>
        <w:ind w:firstLine="540"/>
        <w:jc w:val="both"/>
        <w:rPr>
          <w:szCs w:val="24"/>
        </w:rPr>
      </w:pPr>
      <w:r w:rsidRPr="001C093F">
        <w:rPr>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4D18A6" w:rsidRPr="001C093F" w:rsidRDefault="00D10934" w:rsidP="001C093F">
      <w:pPr>
        <w:pStyle w:val="ConsPlusNormal"/>
        <w:ind w:firstLine="540"/>
        <w:jc w:val="both"/>
        <w:rPr>
          <w:szCs w:val="24"/>
        </w:rPr>
      </w:pPr>
      <w:r w:rsidRPr="001C093F">
        <w:rPr>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w:t>
      </w:r>
      <w:r w:rsidRPr="001C093F">
        <w:rPr>
          <w:szCs w:val="24"/>
        </w:rPr>
        <w:lastRenderedPageBreak/>
        <w:t>том задач презентации и особенностей аудитории;</w:t>
      </w:r>
    </w:p>
    <w:p w:rsidR="004D18A6" w:rsidRPr="001C093F" w:rsidRDefault="00D10934" w:rsidP="001C093F">
      <w:pPr>
        <w:pStyle w:val="ConsPlusNormal"/>
        <w:ind w:firstLine="540"/>
        <w:jc w:val="both"/>
        <w:rPr>
          <w:szCs w:val="24"/>
        </w:rPr>
      </w:pPr>
      <w:r w:rsidRPr="001C093F">
        <w:rPr>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D18A6" w:rsidRPr="001C093F" w:rsidRDefault="00D10934" w:rsidP="001C093F">
      <w:pPr>
        <w:pStyle w:val="ConsPlusNormal"/>
        <w:ind w:firstLine="540"/>
        <w:jc w:val="both"/>
        <w:rPr>
          <w:szCs w:val="24"/>
        </w:rPr>
      </w:pPr>
      <w:r w:rsidRPr="001C093F">
        <w:rPr>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D18A6" w:rsidRPr="001C093F" w:rsidRDefault="00D10934" w:rsidP="001C093F">
      <w:pPr>
        <w:pStyle w:val="ConsPlusNormal"/>
        <w:ind w:firstLine="540"/>
        <w:jc w:val="both"/>
        <w:rPr>
          <w:szCs w:val="24"/>
        </w:rPr>
      </w:pPr>
      <w:r w:rsidRPr="001C093F">
        <w:rPr>
          <w:szCs w:val="24"/>
        </w:rPr>
        <w:t>25.2.3.3.5. Формирование универсальных учебных регулятивных действий включает умения:</w:t>
      </w:r>
    </w:p>
    <w:p w:rsidR="004D18A6" w:rsidRPr="001C093F" w:rsidRDefault="00D10934" w:rsidP="001C093F">
      <w:pPr>
        <w:pStyle w:val="ConsPlusNormal"/>
        <w:ind w:firstLine="540"/>
        <w:jc w:val="both"/>
        <w:rPr>
          <w:szCs w:val="24"/>
        </w:rPr>
      </w:pPr>
      <w:r w:rsidRPr="001C093F">
        <w:rPr>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4D18A6" w:rsidRPr="001C093F" w:rsidRDefault="00D10934" w:rsidP="001C093F">
      <w:pPr>
        <w:pStyle w:val="ConsPlusNormal"/>
        <w:ind w:firstLine="540"/>
        <w:jc w:val="both"/>
        <w:rPr>
          <w:szCs w:val="24"/>
        </w:rPr>
      </w:pPr>
      <w:r w:rsidRPr="001C093F">
        <w:rPr>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4D18A6" w:rsidRPr="001C093F" w:rsidRDefault="00D10934" w:rsidP="001C093F">
      <w:pPr>
        <w:pStyle w:val="ConsPlusNormal"/>
        <w:ind w:firstLine="540"/>
        <w:jc w:val="both"/>
        <w:rPr>
          <w:szCs w:val="24"/>
        </w:rPr>
      </w:pPr>
      <w:r w:rsidRPr="001C093F">
        <w:rPr>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4D18A6" w:rsidRPr="001C093F" w:rsidRDefault="00D10934" w:rsidP="001C093F">
      <w:pPr>
        <w:pStyle w:val="ConsPlusNormal"/>
        <w:ind w:firstLine="540"/>
        <w:jc w:val="both"/>
        <w:rPr>
          <w:szCs w:val="24"/>
        </w:rPr>
      </w:pPr>
      <w:r w:rsidRPr="001C093F">
        <w:rPr>
          <w:szCs w:val="24"/>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4D18A6" w:rsidRPr="001C093F" w:rsidRDefault="00D10934" w:rsidP="001C093F">
      <w:pPr>
        <w:pStyle w:val="ConsPlusNormal"/>
        <w:ind w:firstLine="540"/>
        <w:jc w:val="both"/>
        <w:rPr>
          <w:szCs w:val="24"/>
        </w:rPr>
      </w:pPr>
      <w:r w:rsidRPr="001C093F">
        <w:rPr>
          <w:szCs w:val="24"/>
        </w:rPr>
        <w:t>25.2.3.4. Естественно-научные предметы.</w:t>
      </w:r>
    </w:p>
    <w:p w:rsidR="004D18A6" w:rsidRPr="001C093F" w:rsidRDefault="00D10934" w:rsidP="001C093F">
      <w:pPr>
        <w:pStyle w:val="ConsPlusNormal"/>
        <w:ind w:firstLine="540"/>
        <w:jc w:val="both"/>
        <w:rPr>
          <w:szCs w:val="24"/>
        </w:rPr>
      </w:pPr>
      <w:r w:rsidRPr="001C093F">
        <w:rPr>
          <w:szCs w:val="24"/>
        </w:rPr>
        <w:t>25.2.3.4.1. Формирование универсальных учебных познавательных действий включает базовые логические действия:</w:t>
      </w:r>
    </w:p>
    <w:p w:rsidR="004D18A6" w:rsidRPr="001C093F" w:rsidRDefault="00D10934" w:rsidP="001C093F">
      <w:pPr>
        <w:pStyle w:val="ConsPlusNormal"/>
        <w:ind w:firstLine="540"/>
        <w:jc w:val="both"/>
        <w:rPr>
          <w:szCs w:val="24"/>
        </w:rPr>
      </w:pPr>
      <w:r w:rsidRPr="001C093F">
        <w:rPr>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4D18A6" w:rsidRPr="001C093F" w:rsidRDefault="00D10934" w:rsidP="001C093F">
      <w:pPr>
        <w:pStyle w:val="ConsPlusNormal"/>
        <w:ind w:firstLine="540"/>
        <w:jc w:val="both"/>
        <w:rPr>
          <w:szCs w:val="24"/>
        </w:rPr>
      </w:pPr>
      <w:r w:rsidRPr="001C093F">
        <w:rPr>
          <w:szCs w:val="24"/>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4D18A6" w:rsidRPr="001C093F" w:rsidRDefault="00D10934" w:rsidP="001C093F">
      <w:pPr>
        <w:pStyle w:val="ConsPlusNormal"/>
        <w:ind w:firstLine="540"/>
        <w:jc w:val="both"/>
        <w:rPr>
          <w:szCs w:val="24"/>
        </w:rPr>
      </w:pPr>
      <w:r w:rsidRPr="001C093F">
        <w:rPr>
          <w:szCs w:val="24"/>
        </w:rPr>
        <w:t>выбирать основания и критерии для классификации веществ и химических реакций;</w:t>
      </w:r>
    </w:p>
    <w:p w:rsidR="004D18A6" w:rsidRPr="001C093F" w:rsidRDefault="00D10934" w:rsidP="001C093F">
      <w:pPr>
        <w:pStyle w:val="ConsPlusNormal"/>
        <w:ind w:firstLine="540"/>
        <w:jc w:val="both"/>
        <w:rPr>
          <w:szCs w:val="24"/>
        </w:rPr>
      </w:pPr>
      <w:r w:rsidRPr="001C093F">
        <w:rPr>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4D18A6" w:rsidRPr="001C093F" w:rsidRDefault="00D10934" w:rsidP="001C093F">
      <w:pPr>
        <w:pStyle w:val="ConsPlusNormal"/>
        <w:ind w:firstLine="540"/>
        <w:jc w:val="both"/>
        <w:rPr>
          <w:szCs w:val="24"/>
        </w:rPr>
      </w:pPr>
      <w:r w:rsidRPr="001C093F">
        <w:rPr>
          <w:szCs w:val="24"/>
        </w:rPr>
        <w:t>выбирать наиболее эффективный способ решения расчетных задач с учетом получения новых знаний о веществах и химических реакциях;</w:t>
      </w:r>
    </w:p>
    <w:p w:rsidR="004D18A6" w:rsidRPr="001C093F" w:rsidRDefault="00D10934" w:rsidP="001C093F">
      <w:pPr>
        <w:pStyle w:val="ConsPlusNormal"/>
        <w:ind w:firstLine="540"/>
        <w:jc w:val="both"/>
        <w:rPr>
          <w:szCs w:val="24"/>
        </w:rPr>
      </w:pPr>
      <w:r w:rsidRPr="001C093F">
        <w:rPr>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4D18A6" w:rsidRPr="001C093F" w:rsidRDefault="00D10934" w:rsidP="001C093F">
      <w:pPr>
        <w:pStyle w:val="ConsPlusNormal"/>
        <w:ind w:firstLine="540"/>
        <w:jc w:val="both"/>
        <w:rPr>
          <w:szCs w:val="24"/>
        </w:rPr>
      </w:pPr>
      <w:r w:rsidRPr="001C093F">
        <w:rPr>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4D18A6" w:rsidRPr="001C093F" w:rsidRDefault="00D10934" w:rsidP="001C093F">
      <w:pPr>
        <w:pStyle w:val="ConsPlusNormal"/>
        <w:ind w:firstLine="540"/>
        <w:jc w:val="both"/>
        <w:rPr>
          <w:szCs w:val="24"/>
        </w:rPr>
      </w:pPr>
      <w:r w:rsidRPr="001C093F">
        <w:rPr>
          <w:szCs w:val="24"/>
        </w:rPr>
        <w:t>25.2.3.4.2. Формирование универсальных учебных познавательных действий включает базовые исследовательские действия:</w:t>
      </w:r>
    </w:p>
    <w:p w:rsidR="004D18A6" w:rsidRPr="001C093F" w:rsidRDefault="00D10934" w:rsidP="001C093F">
      <w:pPr>
        <w:pStyle w:val="ConsPlusNormal"/>
        <w:ind w:firstLine="540"/>
        <w:jc w:val="both"/>
        <w:rPr>
          <w:szCs w:val="24"/>
        </w:rPr>
      </w:pPr>
      <w:r w:rsidRPr="001C093F">
        <w:rPr>
          <w:szCs w:val="24"/>
        </w:rPr>
        <w:lastRenderedPageBreak/>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4D18A6" w:rsidRPr="001C093F" w:rsidRDefault="00D10934" w:rsidP="001C093F">
      <w:pPr>
        <w:pStyle w:val="ConsPlusNormal"/>
        <w:ind w:firstLine="540"/>
        <w:jc w:val="both"/>
        <w:rPr>
          <w:szCs w:val="24"/>
        </w:rPr>
      </w:pPr>
      <w:r w:rsidRPr="001C093F">
        <w:rPr>
          <w:szCs w:val="24"/>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4D18A6" w:rsidRPr="001C093F" w:rsidRDefault="00D10934" w:rsidP="001C093F">
      <w:pPr>
        <w:pStyle w:val="ConsPlusNormal"/>
        <w:ind w:firstLine="540"/>
        <w:jc w:val="both"/>
        <w:rPr>
          <w:szCs w:val="24"/>
        </w:rPr>
      </w:pPr>
      <w:r w:rsidRPr="001C093F">
        <w:rPr>
          <w:szCs w:val="24"/>
        </w:rP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4D18A6" w:rsidRPr="001C093F" w:rsidRDefault="00D10934" w:rsidP="001C093F">
      <w:pPr>
        <w:pStyle w:val="ConsPlusNormal"/>
        <w:ind w:firstLine="540"/>
        <w:jc w:val="both"/>
        <w:rPr>
          <w:szCs w:val="24"/>
        </w:rPr>
      </w:pPr>
      <w:r w:rsidRPr="001C093F">
        <w:rPr>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4D18A6" w:rsidRPr="001C093F" w:rsidRDefault="00D10934" w:rsidP="001C093F">
      <w:pPr>
        <w:pStyle w:val="ConsPlusNormal"/>
        <w:ind w:firstLine="540"/>
        <w:jc w:val="both"/>
        <w:rPr>
          <w:szCs w:val="24"/>
        </w:rPr>
      </w:pPr>
      <w:r w:rsidRPr="001C093F">
        <w:rPr>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4D18A6" w:rsidRPr="001C093F" w:rsidRDefault="00D10934" w:rsidP="001C093F">
      <w:pPr>
        <w:pStyle w:val="ConsPlusNormal"/>
        <w:ind w:firstLine="540"/>
        <w:jc w:val="both"/>
        <w:rPr>
          <w:szCs w:val="24"/>
        </w:rPr>
      </w:pPr>
      <w:r w:rsidRPr="001C093F">
        <w:rPr>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4D18A6" w:rsidRPr="001C093F" w:rsidRDefault="00D10934" w:rsidP="001C093F">
      <w:pPr>
        <w:pStyle w:val="ConsPlusNormal"/>
        <w:ind w:firstLine="540"/>
        <w:jc w:val="both"/>
        <w:rPr>
          <w:szCs w:val="24"/>
        </w:rPr>
      </w:pPr>
      <w:r w:rsidRPr="001C093F">
        <w:rPr>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4D18A6" w:rsidRPr="001C093F" w:rsidRDefault="00D10934" w:rsidP="001C093F">
      <w:pPr>
        <w:pStyle w:val="ConsPlusNormal"/>
        <w:ind w:firstLine="540"/>
        <w:jc w:val="both"/>
        <w:rPr>
          <w:szCs w:val="24"/>
        </w:rPr>
      </w:pPr>
      <w:r w:rsidRPr="001C093F">
        <w:rPr>
          <w:szCs w:val="24"/>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4D18A6" w:rsidRPr="001C093F" w:rsidRDefault="00D10934" w:rsidP="001C093F">
      <w:pPr>
        <w:pStyle w:val="ConsPlusNormal"/>
        <w:ind w:firstLine="540"/>
        <w:jc w:val="both"/>
        <w:rPr>
          <w:szCs w:val="24"/>
        </w:rPr>
      </w:pPr>
      <w:r w:rsidRPr="001C093F">
        <w:rPr>
          <w:szCs w:val="24"/>
        </w:rPr>
        <w:t>25.2.3.4.3. Формирование универсальных учебных познавательных действий включает работу с информацией:</w:t>
      </w:r>
    </w:p>
    <w:p w:rsidR="004D18A6" w:rsidRPr="001C093F" w:rsidRDefault="00D10934" w:rsidP="001C093F">
      <w:pPr>
        <w:pStyle w:val="ConsPlusNormal"/>
        <w:ind w:firstLine="540"/>
        <w:jc w:val="both"/>
        <w:rPr>
          <w:szCs w:val="24"/>
        </w:rPr>
      </w:pPr>
      <w:r w:rsidRPr="001C093F">
        <w:rPr>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4D18A6" w:rsidRPr="001C093F" w:rsidRDefault="00D10934" w:rsidP="001C093F">
      <w:pPr>
        <w:pStyle w:val="ConsPlusNormal"/>
        <w:ind w:firstLine="540"/>
        <w:jc w:val="both"/>
        <w:rPr>
          <w:szCs w:val="24"/>
        </w:rPr>
      </w:pPr>
      <w:r w:rsidRPr="001C093F">
        <w:rPr>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4D18A6" w:rsidRPr="001C093F" w:rsidRDefault="00D10934" w:rsidP="001C093F">
      <w:pPr>
        <w:pStyle w:val="ConsPlusNormal"/>
        <w:ind w:firstLine="540"/>
        <w:jc w:val="both"/>
        <w:rPr>
          <w:szCs w:val="24"/>
        </w:rPr>
      </w:pPr>
      <w:r w:rsidRPr="001C093F">
        <w:rPr>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4D18A6" w:rsidRPr="001C093F" w:rsidRDefault="00D10934" w:rsidP="001C093F">
      <w:pPr>
        <w:pStyle w:val="ConsPlusNormal"/>
        <w:ind w:firstLine="540"/>
        <w:jc w:val="both"/>
        <w:rPr>
          <w:szCs w:val="24"/>
        </w:rPr>
      </w:pPr>
      <w:r w:rsidRPr="001C093F">
        <w:rPr>
          <w:szCs w:val="24"/>
        </w:rPr>
        <w:t>25.2.3.4.4. Формирование универсальных учебных коммуникативных действий включает умения:</w:t>
      </w:r>
    </w:p>
    <w:p w:rsidR="004D18A6" w:rsidRPr="001C093F" w:rsidRDefault="00D10934" w:rsidP="001C093F">
      <w:pPr>
        <w:pStyle w:val="ConsPlusNormal"/>
        <w:ind w:firstLine="540"/>
        <w:jc w:val="both"/>
        <w:rPr>
          <w:szCs w:val="24"/>
        </w:rPr>
      </w:pPr>
      <w:r w:rsidRPr="001C093F">
        <w:rPr>
          <w:szCs w:val="24"/>
        </w:rPr>
        <w:t>аргументированно вести диалог, развернуто и логично излагать свою точку зрения;</w:t>
      </w:r>
    </w:p>
    <w:p w:rsidR="004D18A6" w:rsidRPr="001C093F" w:rsidRDefault="00D10934" w:rsidP="001C093F">
      <w:pPr>
        <w:pStyle w:val="ConsPlusNormal"/>
        <w:ind w:firstLine="540"/>
        <w:jc w:val="both"/>
        <w:rPr>
          <w:szCs w:val="24"/>
        </w:rPr>
      </w:pPr>
      <w:r w:rsidRPr="001C093F">
        <w:rPr>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4D18A6" w:rsidRPr="001C093F" w:rsidRDefault="00D10934" w:rsidP="001C093F">
      <w:pPr>
        <w:pStyle w:val="ConsPlusNormal"/>
        <w:ind w:firstLine="540"/>
        <w:jc w:val="both"/>
        <w:rPr>
          <w:szCs w:val="24"/>
        </w:rPr>
      </w:pPr>
      <w:r w:rsidRPr="001C093F">
        <w:rPr>
          <w:szCs w:val="24"/>
        </w:rPr>
        <w:t xml:space="preserve">работать в группе при выполнении проектных работ; при планировании, проведении и </w:t>
      </w:r>
      <w:r w:rsidR="004C205F" w:rsidRPr="001C093F">
        <w:rPr>
          <w:szCs w:val="24"/>
        </w:rPr>
        <w:t>интерпретации результатов опытов,</w:t>
      </w:r>
      <w:r w:rsidRPr="001C093F">
        <w:rPr>
          <w:szCs w:val="24"/>
        </w:rPr>
        <w:t xml:space="preserve">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w:t>
      </w:r>
      <w:r w:rsidRPr="001C093F">
        <w:rPr>
          <w:szCs w:val="24"/>
        </w:rPr>
        <w:lastRenderedPageBreak/>
        <w:t>де", "Электромагнитные явления в природе", "Световые явления в природе").</w:t>
      </w:r>
    </w:p>
    <w:p w:rsidR="004D18A6" w:rsidRPr="001C093F" w:rsidRDefault="00D10934" w:rsidP="001C093F">
      <w:pPr>
        <w:pStyle w:val="ConsPlusNormal"/>
        <w:ind w:firstLine="540"/>
        <w:jc w:val="both"/>
        <w:rPr>
          <w:szCs w:val="24"/>
        </w:rPr>
      </w:pPr>
      <w:r w:rsidRPr="001C093F">
        <w:rPr>
          <w:szCs w:val="24"/>
        </w:rPr>
        <w:t>25.2.3.4.5. Формирование универсальных учебных регулятивных действий включает умения:</w:t>
      </w:r>
    </w:p>
    <w:p w:rsidR="004D18A6" w:rsidRPr="001C093F" w:rsidRDefault="00D10934" w:rsidP="001C093F">
      <w:pPr>
        <w:pStyle w:val="ConsPlusNormal"/>
        <w:ind w:firstLine="540"/>
        <w:jc w:val="both"/>
        <w:rPr>
          <w:szCs w:val="24"/>
        </w:rPr>
      </w:pPr>
      <w:r w:rsidRPr="001C093F">
        <w:rPr>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4D18A6" w:rsidRPr="001C093F" w:rsidRDefault="00D10934" w:rsidP="001C093F">
      <w:pPr>
        <w:pStyle w:val="ConsPlusNormal"/>
        <w:ind w:firstLine="540"/>
        <w:jc w:val="both"/>
        <w:rPr>
          <w:szCs w:val="24"/>
        </w:rPr>
      </w:pPr>
      <w:r w:rsidRPr="001C093F">
        <w:rPr>
          <w:szCs w:val="24"/>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4D18A6" w:rsidRPr="001C093F" w:rsidRDefault="00D10934" w:rsidP="001C093F">
      <w:pPr>
        <w:pStyle w:val="ConsPlusNormal"/>
        <w:ind w:firstLine="540"/>
        <w:jc w:val="both"/>
        <w:rPr>
          <w:szCs w:val="24"/>
        </w:rPr>
      </w:pPr>
      <w:r w:rsidRPr="001C093F">
        <w:rPr>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4D18A6" w:rsidRPr="001C093F" w:rsidRDefault="00D10934" w:rsidP="001C093F">
      <w:pPr>
        <w:pStyle w:val="ConsPlusNormal"/>
        <w:ind w:firstLine="540"/>
        <w:jc w:val="both"/>
        <w:rPr>
          <w:szCs w:val="24"/>
        </w:rPr>
      </w:pPr>
      <w:r w:rsidRPr="001C093F">
        <w:rPr>
          <w:szCs w:val="24"/>
        </w:rPr>
        <w:t>использовать приемы рефлексии для оценки ситуации, выбора верного решения при решении качественных и расчетных задач;</w:t>
      </w:r>
    </w:p>
    <w:p w:rsidR="004D18A6" w:rsidRPr="001C093F" w:rsidRDefault="00D10934" w:rsidP="001C093F">
      <w:pPr>
        <w:pStyle w:val="ConsPlusNormal"/>
        <w:ind w:firstLine="540"/>
        <w:jc w:val="both"/>
        <w:rPr>
          <w:szCs w:val="24"/>
        </w:rPr>
      </w:pPr>
      <w:r w:rsidRPr="001C093F">
        <w:rPr>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rsidR="004D18A6" w:rsidRPr="001C093F" w:rsidRDefault="00D10934" w:rsidP="001C093F">
      <w:pPr>
        <w:pStyle w:val="ConsPlusNormal"/>
        <w:ind w:firstLine="540"/>
        <w:jc w:val="both"/>
        <w:rPr>
          <w:szCs w:val="24"/>
        </w:rPr>
      </w:pPr>
      <w:r w:rsidRPr="001C093F">
        <w:rPr>
          <w:szCs w:val="24"/>
        </w:rPr>
        <w:t>25.2.3.5. Общественно-научные предметы.</w:t>
      </w:r>
    </w:p>
    <w:p w:rsidR="004D18A6" w:rsidRPr="001C093F" w:rsidRDefault="00D10934" w:rsidP="001C093F">
      <w:pPr>
        <w:pStyle w:val="ConsPlusNormal"/>
        <w:ind w:firstLine="540"/>
        <w:jc w:val="both"/>
        <w:rPr>
          <w:szCs w:val="24"/>
        </w:rPr>
      </w:pPr>
      <w:r w:rsidRPr="001C093F">
        <w:rPr>
          <w:szCs w:val="24"/>
        </w:rPr>
        <w:t>25.2.3.5.1. Формирование универсальных учебных познавательных действий включает базовые логические действия:</w:t>
      </w:r>
    </w:p>
    <w:p w:rsidR="004D18A6" w:rsidRPr="001C093F" w:rsidRDefault="00D10934" w:rsidP="001C093F">
      <w:pPr>
        <w:pStyle w:val="ConsPlusNormal"/>
        <w:ind w:firstLine="540"/>
        <w:jc w:val="both"/>
        <w:rPr>
          <w:szCs w:val="24"/>
        </w:rPr>
      </w:pPr>
      <w:r w:rsidRPr="001C093F">
        <w:rPr>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4D18A6" w:rsidRPr="001C093F" w:rsidRDefault="00D10934" w:rsidP="001C093F">
      <w:pPr>
        <w:pStyle w:val="ConsPlusNormal"/>
        <w:ind w:firstLine="540"/>
        <w:jc w:val="both"/>
        <w:rPr>
          <w:szCs w:val="24"/>
        </w:rPr>
      </w:pPr>
      <w:r w:rsidRPr="001C093F">
        <w:rPr>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4D18A6" w:rsidRPr="001C093F" w:rsidRDefault="00D10934" w:rsidP="001C093F">
      <w:pPr>
        <w:pStyle w:val="ConsPlusNormal"/>
        <w:ind w:firstLine="540"/>
        <w:jc w:val="both"/>
        <w:rPr>
          <w:szCs w:val="24"/>
        </w:rPr>
      </w:pPr>
      <w:r w:rsidRPr="001C093F">
        <w:rPr>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4D18A6" w:rsidRPr="001C093F" w:rsidRDefault="00D10934" w:rsidP="001C093F">
      <w:pPr>
        <w:pStyle w:val="ConsPlusNormal"/>
        <w:ind w:firstLine="540"/>
        <w:jc w:val="both"/>
        <w:rPr>
          <w:szCs w:val="24"/>
        </w:rPr>
      </w:pPr>
      <w:r w:rsidRPr="001C093F">
        <w:rPr>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4D18A6" w:rsidRPr="001C093F" w:rsidRDefault="00D10934" w:rsidP="001C093F">
      <w:pPr>
        <w:pStyle w:val="ConsPlusNormal"/>
        <w:ind w:firstLine="540"/>
        <w:jc w:val="both"/>
        <w:rPr>
          <w:szCs w:val="24"/>
        </w:rPr>
      </w:pPr>
      <w:r w:rsidRPr="001C093F">
        <w:rPr>
          <w:szCs w:val="24"/>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4D18A6" w:rsidRPr="001C093F" w:rsidRDefault="00D10934" w:rsidP="001C093F">
      <w:pPr>
        <w:pStyle w:val="ConsPlusNormal"/>
        <w:ind w:firstLine="540"/>
        <w:jc w:val="both"/>
        <w:rPr>
          <w:szCs w:val="24"/>
        </w:rPr>
      </w:pPr>
      <w:r w:rsidRPr="001C093F">
        <w:rPr>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4D18A6" w:rsidRPr="001C093F" w:rsidRDefault="00D10934" w:rsidP="001C093F">
      <w:pPr>
        <w:pStyle w:val="ConsPlusNormal"/>
        <w:ind w:firstLine="540"/>
        <w:jc w:val="both"/>
        <w:rPr>
          <w:szCs w:val="24"/>
        </w:rPr>
      </w:pPr>
      <w:r w:rsidRPr="001C093F">
        <w:rPr>
          <w:szCs w:val="24"/>
        </w:rPr>
        <w:t>25.2.3.5.2. Формирование универсальных учебных познавательных действий включает базовые исследовательские действия:</w:t>
      </w:r>
    </w:p>
    <w:p w:rsidR="004D18A6" w:rsidRPr="001C093F" w:rsidRDefault="00D10934" w:rsidP="001C093F">
      <w:pPr>
        <w:pStyle w:val="ConsPlusNormal"/>
        <w:ind w:firstLine="540"/>
        <w:jc w:val="both"/>
        <w:rPr>
          <w:szCs w:val="24"/>
        </w:rPr>
      </w:pPr>
      <w:r w:rsidRPr="001C093F">
        <w:rPr>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4D18A6" w:rsidRPr="001C093F" w:rsidRDefault="00D10934" w:rsidP="001C093F">
      <w:pPr>
        <w:pStyle w:val="ConsPlusNormal"/>
        <w:ind w:firstLine="540"/>
        <w:jc w:val="both"/>
        <w:rPr>
          <w:szCs w:val="24"/>
        </w:rPr>
      </w:pPr>
      <w:r w:rsidRPr="001C093F">
        <w:rPr>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4D18A6" w:rsidRPr="001C093F" w:rsidRDefault="00D10934" w:rsidP="001C093F">
      <w:pPr>
        <w:pStyle w:val="ConsPlusNormal"/>
        <w:ind w:firstLine="540"/>
        <w:jc w:val="both"/>
        <w:rPr>
          <w:szCs w:val="24"/>
        </w:rPr>
      </w:pPr>
      <w:r w:rsidRPr="001C093F">
        <w:rPr>
          <w:szCs w:val="24"/>
        </w:rPr>
        <w:lastRenderedPageBreak/>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4D18A6" w:rsidRPr="001C093F" w:rsidRDefault="00D10934" w:rsidP="001C093F">
      <w:pPr>
        <w:pStyle w:val="ConsPlusNormal"/>
        <w:ind w:firstLine="540"/>
        <w:jc w:val="both"/>
        <w:rPr>
          <w:szCs w:val="24"/>
        </w:rPr>
      </w:pPr>
      <w:r w:rsidRPr="001C093F">
        <w:rPr>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4D18A6" w:rsidRPr="001C093F" w:rsidRDefault="00D10934" w:rsidP="001C093F">
      <w:pPr>
        <w:pStyle w:val="ConsPlusNormal"/>
        <w:ind w:firstLine="540"/>
        <w:jc w:val="both"/>
        <w:rPr>
          <w:szCs w:val="24"/>
        </w:rPr>
      </w:pPr>
      <w:r w:rsidRPr="001C093F">
        <w:rPr>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4D18A6" w:rsidRPr="001C093F" w:rsidRDefault="00D10934" w:rsidP="001C093F">
      <w:pPr>
        <w:pStyle w:val="ConsPlusNormal"/>
        <w:ind w:firstLine="540"/>
        <w:jc w:val="both"/>
        <w:rPr>
          <w:szCs w:val="24"/>
        </w:rPr>
      </w:pPr>
      <w:r w:rsidRPr="001C093F">
        <w:rPr>
          <w:szCs w:val="24"/>
        </w:rPr>
        <w:t>25.2.3.5.3. Формирование универсальных учебных познавательных действий включает работу с информацией:</w:t>
      </w:r>
    </w:p>
    <w:p w:rsidR="004D18A6" w:rsidRPr="001C093F" w:rsidRDefault="00D10934" w:rsidP="001C093F">
      <w:pPr>
        <w:pStyle w:val="ConsPlusNormal"/>
        <w:ind w:firstLine="540"/>
        <w:jc w:val="both"/>
        <w:rPr>
          <w:szCs w:val="24"/>
        </w:rPr>
      </w:pPr>
      <w:r w:rsidRPr="001C093F">
        <w:rPr>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4D18A6" w:rsidRPr="001C093F" w:rsidRDefault="00D10934" w:rsidP="001C093F">
      <w:pPr>
        <w:pStyle w:val="ConsPlusNormal"/>
        <w:ind w:firstLine="540"/>
        <w:jc w:val="both"/>
        <w:rPr>
          <w:szCs w:val="24"/>
        </w:rPr>
      </w:pPr>
      <w:r w:rsidRPr="001C093F">
        <w:rPr>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4D18A6" w:rsidRPr="001C093F" w:rsidRDefault="00D10934" w:rsidP="001C093F">
      <w:pPr>
        <w:pStyle w:val="ConsPlusNormal"/>
        <w:ind w:firstLine="540"/>
        <w:jc w:val="both"/>
        <w:rPr>
          <w:szCs w:val="24"/>
        </w:rPr>
      </w:pPr>
      <w:r w:rsidRPr="001C093F">
        <w:rPr>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D18A6" w:rsidRPr="001C093F" w:rsidRDefault="00D10934" w:rsidP="001C093F">
      <w:pPr>
        <w:pStyle w:val="ConsPlusNormal"/>
        <w:ind w:firstLine="540"/>
        <w:jc w:val="both"/>
        <w:rPr>
          <w:szCs w:val="24"/>
        </w:rPr>
      </w:pPr>
      <w:r w:rsidRPr="001C093F">
        <w:rPr>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4D18A6" w:rsidRPr="001C093F" w:rsidRDefault="00D10934" w:rsidP="001C093F">
      <w:pPr>
        <w:pStyle w:val="ConsPlusNormal"/>
        <w:ind w:firstLine="540"/>
        <w:jc w:val="both"/>
        <w:rPr>
          <w:szCs w:val="24"/>
        </w:rPr>
      </w:pPr>
      <w:r w:rsidRPr="001C093F">
        <w:rPr>
          <w:szCs w:val="24"/>
        </w:rPr>
        <w:t>25.2.3.5.4. Формирование универсальных учебных коммуникативных действий включает умения:</w:t>
      </w:r>
    </w:p>
    <w:p w:rsidR="004D18A6" w:rsidRPr="001C093F" w:rsidRDefault="00D10934" w:rsidP="001C093F">
      <w:pPr>
        <w:pStyle w:val="ConsPlusNormal"/>
        <w:ind w:firstLine="540"/>
        <w:jc w:val="both"/>
        <w:rPr>
          <w:szCs w:val="24"/>
        </w:rPr>
      </w:pPr>
      <w:r w:rsidRPr="001C093F">
        <w:rPr>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D18A6" w:rsidRPr="001C093F" w:rsidRDefault="00D10934" w:rsidP="001C093F">
      <w:pPr>
        <w:pStyle w:val="ConsPlusNormal"/>
        <w:ind w:firstLine="540"/>
        <w:jc w:val="both"/>
        <w:rPr>
          <w:szCs w:val="24"/>
        </w:rPr>
      </w:pPr>
      <w:r w:rsidRPr="001C093F">
        <w:rPr>
          <w:szCs w:val="24"/>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4D18A6" w:rsidRPr="001C093F" w:rsidRDefault="00D10934" w:rsidP="001C093F">
      <w:pPr>
        <w:pStyle w:val="ConsPlusNormal"/>
        <w:ind w:firstLine="540"/>
        <w:jc w:val="both"/>
        <w:rPr>
          <w:szCs w:val="24"/>
        </w:rPr>
      </w:pPr>
      <w:r w:rsidRPr="001C093F">
        <w:rPr>
          <w:szCs w:val="24"/>
        </w:rPr>
        <w:t>ориентироваться в направлениях профессиональной деятельности, связанных с социально-гуманитарной подготовкой.</w:t>
      </w:r>
    </w:p>
    <w:p w:rsidR="004D18A6" w:rsidRPr="001C093F" w:rsidRDefault="00D10934" w:rsidP="001C093F">
      <w:pPr>
        <w:pStyle w:val="ConsPlusNormal"/>
        <w:ind w:firstLine="540"/>
        <w:jc w:val="both"/>
        <w:rPr>
          <w:szCs w:val="24"/>
        </w:rPr>
      </w:pPr>
      <w:r w:rsidRPr="001C093F">
        <w:rPr>
          <w:szCs w:val="24"/>
        </w:rPr>
        <w:t>25.2.3.5.5. Формирование универсальных учебных регулятивных действий включает умения:</w:t>
      </w:r>
    </w:p>
    <w:p w:rsidR="004D18A6" w:rsidRPr="001C093F" w:rsidRDefault="00D10934" w:rsidP="001C093F">
      <w:pPr>
        <w:pStyle w:val="ConsPlusNormal"/>
        <w:ind w:firstLine="540"/>
        <w:jc w:val="both"/>
        <w:rPr>
          <w:szCs w:val="24"/>
        </w:rPr>
      </w:pPr>
      <w:r w:rsidRPr="001C093F">
        <w:rPr>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D18A6" w:rsidRPr="001C093F" w:rsidRDefault="00D10934" w:rsidP="001C093F">
      <w:pPr>
        <w:pStyle w:val="ConsPlusNormal"/>
        <w:ind w:firstLine="540"/>
        <w:jc w:val="both"/>
        <w:rPr>
          <w:szCs w:val="24"/>
        </w:rPr>
      </w:pPr>
      <w:r w:rsidRPr="001C093F">
        <w:rPr>
          <w:szCs w:val="24"/>
        </w:rPr>
        <w:lastRenderedPageBreak/>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4D18A6" w:rsidRPr="001C093F" w:rsidRDefault="00D10934" w:rsidP="001C093F">
      <w:pPr>
        <w:pStyle w:val="ConsPlusNormal"/>
        <w:ind w:firstLine="540"/>
        <w:jc w:val="both"/>
        <w:rPr>
          <w:szCs w:val="24"/>
        </w:rPr>
      </w:pPr>
      <w:r w:rsidRPr="001C093F">
        <w:rPr>
          <w:szCs w:val="24"/>
        </w:rPr>
        <w:t>25.2.4.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4D18A6" w:rsidRPr="001C093F" w:rsidRDefault="00D10934" w:rsidP="001C093F">
      <w:pPr>
        <w:pStyle w:val="ConsPlusNormal"/>
        <w:ind w:firstLine="540"/>
        <w:jc w:val="both"/>
        <w:rPr>
          <w:szCs w:val="24"/>
        </w:rPr>
      </w:pPr>
      <w:r w:rsidRPr="001C093F">
        <w:rPr>
          <w:szCs w:val="24"/>
        </w:rPr>
        <w:t xml:space="preserve">25.2.4.1. </w:t>
      </w:r>
      <w:hyperlink r:id="rId67" w:history="1">
        <w:r w:rsidRPr="001C093F">
          <w:rPr>
            <w:color w:val="0000FF"/>
            <w:szCs w:val="24"/>
          </w:rPr>
          <w:t>ФГОС СОО</w:t>
        </w:r>
      </w:hyperlink>
      <w:r w:rsidRPr="001C093F">
        <w:rPr>
          <w:szCs w:val="24"/>
        </w:rPr>
        <w:t xml:space="preserve">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4D18A6" w:rsidRPr="001C093F" w:rsidRDefault="00D10934" w:rsidP="001C093F">
      <w:pPr>
        <w:pStyle w:val="ConsPlusNormal"/>
        <w:ind w:firstLine="540"/>
        <w:jc w:val="both"/>
        <w:rPr>
          <w:szCs w:val="24"/>
        </w:rPr>
      </w:pPr>
      <w:r w:rsidRPr="001C093F">
        <w:rPr>
          <w:szCs w:val="24"/>
        </w:rPr>
        <w:t>25.2.4.2. Результаты выполнения индивидуального проекта должны отражать:</w:t>
      </w:r>
    </w:p>
    <w:p w:rsidR="004D18A6" w:rsidRPr="001C093F" w:rsidRDefault="00D10934" w:rsidP="001C093F">
      <w:pPr>
        <w:pStyle w:val="ConsPlusNormal"/>
        <w:ind w:firstLine="540"/>
        <w:jc w:val="both"/>
        <w:rPr>
          <w:szCs w:val="24"/>
        </w:rPr>
      </w:pPr>
      <w:r w:rsidRPr="001C093F">
        <w:rPr>
          <w:szCs w:val="24"/>
        </w:rPr>
        <w:t>сформированность навыков коммуникативной, учебно-исследовательской деятельности, критического мышления;</w:t>
      </w:r>
    </w:p>
    <w:p w:rsidR="004D18A6" w:rsidRPr="001C093F" w:rsidRDefault="00D10934" w:rsidP="001C093F">
      <w:pPr>
        <w:pStyle w:val="ConsPlusNormal"/>
        <w:ind w:firstLine="540"/>
        <w:jc w:val="both"/>
        <w:rPr>
          <w:szCs w:val="24"/>
        </w:rPr>
      </w:pPr>
      <w:r w:rsidRPr="001C093F">
        <w:rPr>
          <w:szCs w:val="24"/>
        </w:rPr>
        <w:t>способность к инновационной, аналитической, творческой, интеллектуальной деятельности;</w:t>
      </w:r>
    </w:p>
    <w:p w:rsidR="004D18A6" w:rsidRPr="001C093F" w:rsidRDefault="00D10934" w:rsidP="001C093F">
      <w:pPr>
        <w:pStyle w:val="ConsPlusNormal"/>
        <w:ind w:firstLine="540"/>
        <w:jc w:val="both"/>
        <w:rPr>
          <w:szCs w:val="24"/>
        </w:rPr>
      </w:pPr>
      <w:r w:rsidRPr="001C093F">
        <w:rPr>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D18A6" w:rsidRPr="001C093F" w:rsidRDefault="00D10934" w:rsidP="001C093F">
      <w:pPr>
        <w:pStyle w:val="ConsPlusNormal"/>
        <w:ind w:firstLine="540"/>
        <w:jc w:val="both"/>
        <w:rPr>
          <w:szCs w:val="24"/>
        </w:rPr>
      </w:pPr>
      <w:r w:rsidRPr="001C093F">
        <w:rPr>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D18A6" w:rsidRPr="001C093F" w:rsidRDefault="00D10934" w:rsidP="001C093F">
      <w:pPr>
        <w:pStyle w:val="ConsPlusNormal"/>
        <w:ind w:firstLine="540"/>
        <w:jc w:val="both"/>
        <w:rPr>
          <w:szCs w:val="24"/>
        </w:rPr>
      </w:pPr>
      <w:r w:rsidRPr="001C093F">
        <w:rPr>
          <w:szCs w:val="24"/>
        </w:rPr>
        <w:t>25.2.4.3.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D18A6" w:rsidRPr="001C093F" w:rsidRDefault="00D10934" w:rsidP="001C093F">
      <w:pPr>
        <w:pStyle w:val="ConsPlusNormal"/>
        <w:ind w:firstLine="540"/>
        <w:jc w:val="both"/>
        <w:rPr>
          <w:szCs w:val="24"/>
        </w:rPr>
      </w:pPr>
      <w:r w:rsidRPr="001C093F">
        <w:rPr>
          <w:szCs w:val="24"/>
        </w:rPr>
        <w:t>25.2.4.4.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4D18A6" w:rsidRPr="001C093F" w:rsidRDefault="00D10934" w:rsidP="001C093F">
      <w:pPr>
        <w:pStyle w:val="ConsPlusNormal"/>
        <w:ind w:firstLine="540"/>
        <w:jc w:val="both"/>
        <w:rPr>
          <w:szCs w:val="24"/>
        </w:rPr>
      </w:pPr>
      <w:r w:rsidRPr="001C093F">
        <w:rPr>
          <w:szCs w:val="24"/>
        </w:rPr>
        <w:t>25.2.4.5.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4D18A6" w:rsidRPr="001C093F" w:rsidRDefault="00D10934" w:rsidP="001C093F">
      <w:pPr>
        <w:pStyle w:val="ConsPlusNormal"/>
        <w:ind w:firstLine="540"/>
        <w:jc w:val="both"/>
        <w:rPr>
          <w:szCs w:val="24"/>
        </w:rPr>
      </w:pPr>
      <w:r w:rsidRPr="001C093F">
        <w:rPr>
          <w:szCs w:val="24"/>
        </w:rPr>
        <w:t>25.2.4.6.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4D18A6" w:rsidRPr="001C093F" w:rsidRDefault="00D10934" w:rsidP="001C093F">
      <w:pPr>
        <w:pStyle w:val="ConsPlusNormal"/>
        <w:ind w:firstLine="540"/>
        <w:jc w:val="both"/>
        <w:rPr>
          <w:szCs w:val="24"/>
        </w:rPr>
      </w:pPr>
      <w:r w:rsidRPr="001C093F">
        <w:rPr>
          <w:szCs w:val="24"/>
        </w:rPr>
        <w:t>25.2.4.7. 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4D18A6" w:rsidRPr="001C093F" w:rsidRDefault="00D10934" w:rsidP="001C093F">
      <w:pPr>
        <w:pStyle w:val="ConsPlusNormal"/>
        <w:ind w:firstLine="540"/>
        <w:jc w:val="both"/>
        <w:rPr>
          <w:szCs w:val="24"/>
        </w:rPr>
      </w:pPr>
      <w:r w:rsidRPr="001C093F">
        <w:rPr>
          <w:szCs w:val="24"/>
        </w:rPr>
        <w:t xml:space="preserve">25.2.4.8. Результатами учебного исследованиями могут быть научный доклад, реферат, макет, </w:t>
      </w:r>
      <w:r w:rsidRPr="001C093F">
        <w:rPr>
          <w:szCs w:val="24"/>
        </w:rPr>
        <w:lastRenderedPageBreak/>
        <w:t>опытный образец, разработка, информационный продукт, а также образовательное событие, социальное мероприятие (акция).</w:t>
      </w:r>
    </w:p>
    <w:p w:rsidR="004D18A6" w:rsidRPr="001C093F" w:rsidRDefault="00D10934" w:rsidP="001C093F">
      <w:pPr>
        <w:pStyle w:val="ConsPlusNormal"/>
        <w:ind w:firstLine="540"/>
        <w:jc w:val="both"/>
        <w:rPr>
          <w:szCs w:val="24"/>
        </w:rPr>
      </w:pPr>
      <w:r w:rsidRPr="001C093F">
        <w:rPr>
          <w:szCs w:val="24"/>
        </w:rPr>
        <w:t>25.2.4.9.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4D18A6" w:rsidRPr="001C093F" w:rsidRDefault="00D10934" w:rsidP="001C093F">
      <w:pPr>
        <w:pStyle w:val="ConsPlusNormal"/>
        <w:ind w:firstLine="540"/>
        <w:jc w:val="both"/>
        <w:rPr>
          <w:szCs w:val="24"/>
        </w:rPr>
      </w:pPr>
      <w:r w:rsidRPr="001C093F">
        <w:rPr>
          <w:szCs w:val="24"/>
        </w:rPr>
        <w:t>25.2.4.10.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4D18A6" w:rsidRPr="001C093F" w:rsidRDefault="00D10934" w:rsidP="001C093F">
      <w:pPr>
        <w:pStyle w:val="ConsPlusNormal"/>
        <w:ind w:firstLine="540"/>
        <w:jc w:val="both"/>
        <w:rPr>
          <w:szCs w:val="24"/>
        </w:rPr>
      </w:pPr>
      <w:r w:rsidRPr="001C093F">
        <w:rPr>
          <w:szCs w:val="24"/>
        </w:rPr>
        <w:t>25.2.4.11. 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w:t>
      </w:r>
    </w:p>
    <w:p w:rsidR="004D18A6" w:rsidRPr="001C093F" w:rsidRDefault="00D10934" w:rsidP="001C093F">
      <w:pPr>
        <w:pStyle w:val="ConsPlusNormal"/>
        <w:ind w:firstLine="540"/>
        <w:jc w:val="both"/>
        <w:rPr>
          <w:szCs w:val="24"/>
        </w:rPr>
      </w:pPr>
      <w:r w:rsidRPr="001C093F">
        <w:rPr>
          <w:szCs w:val="24"/>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4D18A6" w:rsidRPr="001C093F" w:rsidRDefault="00D10934" w:rsidP="001C093F">
      <w:pPr>
        <w:pStyle w:val="ConsPlusNormal"/>
        <w:ind w:firstLine="540"/>
        <w:jc w:val="both"/>
        <w:rPr>
          <w:szCs w:val="24"/>
        </w:rPr>
      </w:pPr>
      <w:r w:rsidRPr="001C093F">
        <w:rPr>
          <w:szCs w:val="24"/>
        </w:rPr>
        <w:t>публично обсудить результаты деятельности со школьниками, педагогами, родителями, специалистами-экспертами, организациями-партнерами;</w:t>
      </w:r>
    </w:p>
    <w:p w:rsidR="004D18A6" w:rsidRPr="001C093F" w:rsidRDefault="00D10934" w:rsidP="001C093F">
      <w:pPr>
        <w:pStyle w:val="ConsPlusNormal"/>
        <w:ind w:firstLine="540"/>
        <w:jc w:val="both"/>
        <w:rPr>
          <w:szCs w:val="24"/>
        </w:rPr>
      </w:pPr>
      <w:r w:rsidRPr="001C093F">
        <w:rPr>
          <w:szCs w:val="24"/>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4D18A6" w:rsidRPr="001C093F" w:rsidRDefault="00D10934" w:rsidP="001C093F">
      <w:pPr>
        <w:pStyle w:val="ConsPlusNormal"/>
        <w:ind w:firstLine="540"/>
        <w:jc w:val="both"/>
        <w:rPr>
          <w:szCs w:val="24"/>
        </w:rPr>
      </w:pPr>
      <w:r w:rsidRPr="001C093F">
        <w:rPr>
          <w:szCs w:val="24"/>
        </w:rPr>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w:t>
      </w:r>
      <w:r w:rsidR="004B7F79" w:rsidRPr="001C093F">
        <w:rPr>
          <w:szCs w:val="24"/>
        </w:rPr>
        <w:t>ли администрации образовательной организации</w:t>
      </w:r>
      <w:r w:rsidRPr="001C093F">
        <w:rPr>
          <w:szCs w:val="24"/>
        </w:rPr>
        <w:t>, где учатся дети, представители местного сообщества и тех сфер деятельности, в рамках которых выполняются проектные работы;</w:t>
      </w:r>
    </w:p>
    <w:p w:rsidR="004D18A6" w:rsidRPr="001C093F" w:rsidRDefault="004D18A6" w:rsidP="001C093F">
      <w:pPr>
        <w:pStyle w:val="ConsPlusNormal"/>
        <w:ind w:firstLine="540"/>
        <w:jc w:val="both"/>
        <w:rPr>
          <w:szCs w:val="24"/>
        </w:rPr>
      </w:pPr>
    </w:p>
    <w:p w:rsidR="004D18A6" w:rsidRPr="001C093F" w:rsidRDefault="00D10934" w:rsidP="006A1C7C">
      <w:pPr>
        <w:pStyle w:val="1"/>
      </w:pPr>
      <w:bookmarkStart w:id="138" w:name="_Toc141823173"/>
      <w:bookmarkStart w:id="139" w:name="_Toc141873258"/>
      <w:r w:rsidRPr="00212A8D">
        <w:rPr>
          <w:rStyle w:val="32"/>
        </w:rPr>
        <w:t>25.3. Организационный раздел</w:t>
      </w:r>
      <w:r w:rsidRPr="001C093F">
        <w:t>.</w:t>
      </w:r>
      <w:bookmarkEnd w:id="138"/>
      <w:bookmarkEnd w:id="139"/>
    </w:p>
    <w:p w:rsidR="004D18A6" w:rsidRPr="001C093F" w:rsidRDefault="00D10934" w:rsidP="001C093F">
      <w:pPr>
        <w:pStyle w:val="ConsPlusNormal"/>
        <w:ind w:firstLine="540"/>
        <w:jc w:val="both"/>
        <w:rPr>
          <w:szCs w:val="24"/>
        </w:rPr>
      </w:pPr>
      <w:r w:rsidRPr="001C093F">
        <w:rPr>
          <w:szCs w:val="24"/>
        </w:rPr>
        <w:t xml:space="preserve">25.3.1. Условия реализации программы формирования УУД </w:t>
      </w:r>
      <w:r w:rsidR="004B7F79" w:rsidRPr="001C093F">
        <w:rPr>
          <w:szCs w:val="24"/>
        </w:rPr>
        <w:t>обеспечивают</w:t>
      </w:r>
      <w:r w:rsidRPr="001C093F">
        <w:rPr>
          <w:szCs w:val="24"/>
        </w:rPr>
        <w:t xml:space="preserve"> совершенствование компетенций проектной и учебно-исследовательской деятельности обучающихся.</w:t>
      </w:r>
    </w:p>
    <w:p w:rsidR="004D18A6" w:rsidRPr="001C093F" w:rsidRDefault="00D10934" w:rsidP="001C093F">
      <w:pPr>
        <w:pStyle w:val="ConsPlusNormal"/>
        <w:ind w:firstLine="540"/>
        <w:jc w:val="both"/>
        <w:rPr>
          <w:szCs w:val="24"/>
        </w:rPr>
      </w:pPr>
      <w:r w:rsidRPr="001C093F">
        <w:rPr>
          <w:szCs w:val="24"/>
        </w:rPr>
        <w:t>25.3.2. Условия реализации программы формирования УУД включают:</w:t>
      </w:r>
    </w:p>
    <w:p w:rsidR="004D18A6" w:rsidRPr="001C093F" w:rsidRDefault="00D10934" w:rsidP="001C093F">
      <w:pPr>
        <w:pStyle w:val="ConsPlusNormal"/>
        <w:ind w:firstLine="540"/>
        <w:jc w:val="both"/>
        <w:rPr>
          <w:szCs w:val="24"/>
        </w:rPr>
      </w:pPr>
      <w:r w:rsidRPr="001C093F">
        <w:rPr>
          <w:szCs w:val="24"/>
        </w:rPr>
        <w:t>укомплектованность образовательной организации педагогическими, руководящими и иными работниками;</w:t>
      </w:r>
    </w:p>
    <w:p w:rsidR="004D18A6" w:rsidRPr="001C093F" w:rsidRDefault="00D10934" w:rsidP="001C093F">
      <w:pPr>
        <w:pStyle w:val="ConsPlusNormal"/>
        <w:ind w:firstLine="540"/>
        <w:jc w:val="both"/>
        <w:rPr>
          <w:szCs w:val="24"/>
        </w:rPr>
      </w:pPr>
      <w:r w:rsidRPr="001C093F">
        <w:rPr>
          <w:szCs w:val="24"/>
        </w:rPr>
        <w:t>уровень квалификации педагогических и иных работников образовательной организации;</w:t>
      </w:r>
    </w:p>
    <w:p w:rsidR="004D18A6" w:rsidRPr="001C093F" w:rsidRDefault="00D10934" w:rsidP="001C093F">
      <w:pPr>
        <w:pStyle w:val="ConsPlusNormal"/>
        <w:ind w:firstLine="540"/>
        <w:jc w:val="both"/>
        <w:rPr>
          <w:szCs w:val="24"/>
        </w:rPr>
      </w:pPr>
      <w:r w:rsidRPr="001C093F">
        <w:rPr>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4D18A6" w:rsidRPr="001C093F" w:rsidRDefault="00D10934" w:rsidP="001C093F">
      <w:pPr>
        <w:pStyle w:val="ConsPlusNormal"/>
        <w:ind w:firstLine="540"/>
        <w:jc w:val="both"/>
        <w:rPr>
          <w:szCs w:val="24"/>
        </w:rPr>
      </w:pPr>
      <w:r w:rsidRPr="001C093F">
        <w:rPr>
          <w:szCs w:val="24"/>
        </w:rPr>
        <w:t xml:space="preserve">25.3.3. Педагогические кадры </w:t>
      </w:r>
      <w:r w:rsidR="00767282" w:rsidRPr="001C093F">
        <w:rPr>
          <w:szCs w:val="24"/>
        </w:rPr>
        <w:t>иметют</w:t>
      </w:r>
      <w:r w:rsidRPr="001C093F">
        <w:rPr>
          <w:szCs w:val="24"/>
        </w:rPr>
        <w:t xml:space="preserve"> необходимый уровень подготовки для реализации прогр</w:t>
      </w:r>
      <w:r w:rsidR="00767282" w:rsidRPr="001C093F">
        <w:rPr>
          <w:szCs w:val="24"/>
        </w:rPr>
        <w:t>аммы формирования УУД, что  включает</w:t>
      </w:r>
      <w:r w:rsidRPr="001C093F">
        <w:rPr>
          <w:szCs w:val="24"/>
        </w:rPr>
        <w:t xml:space="preserve"> следующее:</w:t>
      </w:r>
    </w:p>
    <w:p w:rsidR="004D18A6" w:rsidRPr="001C093F" w:rsidRDefault="00D10934" w:rsidP="001C093F">
      <w:pPr>
        <w:pStyle w:val="ConsPlusNormal"/>
        <w:ind w:firstLine="540"/>
        <w:jc w:val="both"/>
        <w:rPr>
          <w:szCs w:val="24"/>
        </w:rPr>
      </w:pPr>
      <w:r w:rsidRPr="001C093F">
        <w:rPr>
          <w:szCs w:val="24"/>
        </w:rPr>
        <w:t xml:space="preserve">педагоги владеют представлениями </w:t>
      </w:r>
      <w:r w:rsidR="004B7F79" w:rsidRPr="001C093F">
        <w:rPr>
          <w:szCs w:val="24"/>
        </w:rPr>
        <w:t>о возрастных особенностях,</w:t>
      </w:r>
      <w:r w:rsidRPr="001C093F">
        <w:rPr>
          <w:szCs w:val="24"/>
        </w:rPr>
        <w:t xml:space="preserve"> обучающихся начальной, основной и старшей школы;</w:t>
      </w:r>
    </w:p>
    <w:p w:rsidR="004D18A6" w:rsidRPr="001C093F" w:rsidRDefault="00D10934" w:rsidP="001C093F">
      <w:pPr>
        <w:pStyle w:val="ConsPlusNormal"/>
        <w:ind w:firstLine="540"/>
        <w:jc w:val="both"/>
        <w:rPr>
          <w:szCs w:val="24"/>
        </w:rPr>
      </w:pPr>
      <w:r w:rsidRPr="001C093F">
        <w:rPr>
          <w:szCs w:val="24"/>
        </w:rPr>
        <w:t xml:space="preserve">педагоги прошли курсы повышения квалификации, посвященные </w:t>
      </w:r>
      <w:hyperlink r:id="rId68" w:history="1">
        <w:r w:rsidRPr="001C093F">
          <w:rPr>
            <w:color w:val="0000FF"/>
            <w:szCs w:val="24"/>
          </w:rPr>
          <w:t>ФГОС СОО</w:t>
        </w:r>
      </w:hyperlink>
      <w:r w:rsidRPr="001C093F">
        <w:rPr>
          <w:szCs w:val="24"/>
        </w:rPr>
        <w:t>;</w:t>
      </w:r>
    </w:p>
    <w:p w:rsidR="004D18A6" w:rsidRPr="001C093F" w:rsidRDefault="00D10934" w:rsidP="001C093F">
      <w:pPr>
        <w:pStyle w:val="ConsPlusNormal"/>
        <w:ind w:firstLine="540"/>
        <w:jc w:val="both"/>
        <w:rPr>
          <w:szCs w:val="24"/>
        </w:rPr>
      </w:pPr>
      <w:r w:rsidRPr="001C093F">
        <w:rPr>
          <w:szCs w:val="24"/>
        </w:rPr>
        <w:lastRenderedPageBreak/>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D18A6" w:rsidRPr="001C093F" w:rsidRDefault="00D10934" w:rsidP="001C093F">
      <w:pPr>
        <w:pStyle w:val="ConsPlusNormal"/>
        <w:ind w:firstLine="540"/>
        <w:jc w:val="both"/>
        <w:rPr>
          <w:szCs w:val="24"/>
        </w:rPr>
      </w:pPr>
      <w:r w:rsidRPr="001C093F">
        <w:rPr>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D18A6" w:rsidRPr="001C093F" w:rsidRDefault="00D10934" w:rsidP="001C093F">
      <w:pPr>
        <w:pStyle w:val="ConsPlusNormal"/>
        <w:ind w:firstLine="540"/>
        <w:jc w:val="both"/>
        <w:rPr>
          <w:szCs w:val="24"/>
        </w:rPr>
      </w:pPr>
      <w:r w:rsidRPr="001C093F">
        <w:rPr>
          <w:szCs w:val="24"/>
        </w:rPr>
        <w:t>педагоги осуществляют формирование УУД в рамках проектной, исследовательской деятельности;</w:t>
      </w:r>
    </w:p>
    <w:p w:rsidR="004D18A6" w:rsidRPr="001C093F" w:rsidRDefault="00D10934" w:rsidP="001C093F">
      <w:pPr>
        <w:pStyle w:val="ConsPlusNormal"/>
        <w:ind w:firstLine="540"/>
        <w:jc w:val="both"/>
        <w:rPr>
          <w:szCs w:val="24"/>
        </w:rPr>
      </w:pPr>
      <w:r w:rsidRPr="001C093F">
        <w:rPr>
          <w:szCs w:val="24"/>
        </w:rPr>
        <w:t>педагоги владеют методиками формирующего оценивания;</w:t>
      </w:r>
    </w:p>
    <w:p w:rsidR="004D18A6" w:rsidRPr="001C093F" w:rsidRDefault="00D10934" w:rsidP="001C093F">
      <w:pPr>
        <w:pStyle w:val="ConsPlusNormal"/>
        <w:ind w:firstLine="540"/>
        <w:jc w:val="both"/>
        <w:rPr>
          <w:szCs w:val="24"/>
        </w:rPr>
      </w:pPr>
      <w:r w:rsidRPr="001C093F">
        <w:rPr>
          <w:szCs w:val="24"/>
        </w:rPr>
        <w:t>педагоги умеют применять инструментарий для оценки качества формирования УУД в рамках одного или нескольких предметов.</w:t>
      </w:r>
    </w:p>
    <w:p w:rsidR="004D18A6" w:rsidRPr="001C093F" w:rsidRDefault="00D10934" w:rsidP="001C093F">
      <w:pPr>
        <w:pStyle w:val="ConsPlusNormal"/>
        <w:ind w:firstLine="540"/>
        <w:jc w:val="both"/>
        <w:rPr>
          <w:szCs w:val="24"/>
        </w:rPr>
      </w:pPr>
      <w:r w:rsidRPr="001C093F">
        <w:rPr>
          <w:szCs w:val="24"/>
        </w:rPr>
        <w:t>25.3.4.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4D18A6" w:rsidRPr="001C093F" w:rsidRDefault="00D10934" w:rsidP="001C093F">
      <w:pPr>
        <w:pStyle w:val="ConsPlusNormal"/>
        <w:ind w:firstLine="540"/>
        <w:jc w:val="both"/>
        <w:rPr>
          <w:szCs w:val="24"/>
        </w:rPr>
      </w:pPr>
      <w:r w:rsidRPr="001C093F">
        <w:rPr>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4D18A6" w:rsidRPr="001C093F" w:rsidRDefault="00D10934" w:rsidP="001C093F">
      <w:pPr>
        <w:pStyle w:val="ConsPlusNormal"/>
        <w:ind w:firstLine="540"/>
        <w:jc w:val="both"/>
        <w:rPr>
          <w:szCs w:val="24"/>
        </w:rPr>
      </w:pPr>
      <w:r w:rsidRPr="001C093F">
        <w:rPr>
          <w:szCs w:val="24"/>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4D18A6" w:rsidRPr="001C093F" w:rsidRDefault="00D10934" w:rsidP="001C093F">
      <w:pPr>
        <w:pStyle w:val="ConsPlusNormal"/>
        <w:ind w:firstLine="540"/>
        <w:jc w:val="both"/>
        <w:rPr>
          <w:szCs w:val="24"/>
        </w:rPr>
      </w:pPr>
      <w:r w:rsidRPr="001C093F">
        <w:rPr>
          <w:szCs w:val="24"/>
        </w:rPr>
        <w:t>использование дистанционных форм получения образования как элемента индивидуальной образовательной траектории обучающихся;</w:t>
      </w:r>
    </w:p>
    <w:p w:rsidR="004D18A6" w:rsidRPr="001C093F" w:rsidRDefault="00D10934" w:rsidP="001C093F">
      <w:pPr>
        <w:pStyle w:val="ConsPlusNormal"/>
        <w:ind w:firstLine="540"/>
        <w:jc w:val="both"/>
        <w:rPr>
          <w:szCs w:val="24"/>
        </w:rPr>
      </w:pPr>
      <w:r w:rsidRPr="001C093F">
        <w:rPr>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D18A6" w:rsidRPr="001C093F" w:rsidRDefault="00D10934" w:rsidP="001C093F">
      <w:pPr>
        <w:pStyle w:val="ConsPlusNormal"/>
        <w:ind w:firstLine="540"/>
        <w:jc w:val="both"/>
        <w:rPr>
          <w:szCs w:val="24"/>
        </w:rPr>
      </w:pPr>
      <w:r w:rsidRPr="001C093F">
        <w:rPr>
          <w:szCs w:val="24"/>
        </w:rPr>
        <w:t>обеспечение возможности вовлечения обучающихся в разнообразную исследовательскую деятельность;</w:t>
      </w:r>
    </w:p>
    <w:p w:rsidR="004D18A6" w:rsidRPr="001C093F" w:rsidRDefault="00D10934" w:rsidP="001C093F">
      <w:pPr>
        <w:pStyle w:val="ConsPlusNormal"/>
        <w:ind w:firstLine="540"/>
        <w:jc w:val="both"/>
        <w:rPr>
          <w:szCs w:val="24"/>
        </w:rPr>
      </w:pPr>
      <w:r w:rsidRPr="001C093F">
        <w:rPr>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4D18A6" w:rsidRPr="001C093F" w:rsidRDefault="00D10934" w:rsidP="001C093F">
      <w:pPr>
        <w:pStyle w:val="ConsPlusNormal"/>
        <w:ind w:firstLine="540"/>
        <w:jc w:val="both"/>
        <w:rPr>
          <w:szCs w:val="24"/>
        </w:rPr>
      </w:pPr>
      <w:r w:rsidRPr="001C093F">
        <w:rPr>
          <w:szCs w:val="24"/>
        </w:rPr>
        <w:t>25.3.5.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4D18A6" w:rsidRPr="001C093F" w:rsidRDefault="004D18A6" w:rsidP="001C093F">
      <w:pPr>
        <w:pStyle w:val="ConsPlusNormal"/>
        <w:ind w:firstLine="540"/>
        <w:jc w:val="both"/>
        <w:rPr>
          <w:szCs w:val="24"/>
        </w:rPr>
      </w:pPr>
    </w:p>
    <w:p w:rsidR="009E3CA1" w:rsidRPr="00BB1915" w:rsidRDefault="009E3CA1" w:rsidP="006A1C7C">
      <w:pPr>
        <w:pStyle w:val="1"/>
      </w:pPr>
    </w:p>
    <w:p w:rsidR="009E3CA1" w:rsidRPr="00BB1915" w:rsidRDefault="009E3CA1" w:rsidP="006A1C7C">
      <w:pPr>
        <w:pStyle w:val="1"/>
      </w:pPr>
    </w:p>
    <w:p w:rsidR="009E3CA1" w:rsidRPr="00BB1915" w:rsidRDefault="009E3CA1" w:rsidP="006A1C7C">
      <w:pPr>
        <w:pStyle w:val="1"/>
      </w:pPr>
    </w:p>
    <w:p w:rsidR="009E3CA1" w:rsidRPr="00BB1915" w:rsidRDefault="009E3CA1" w:rsidP="006A1C7C">
      <w:pPr>
        <w:pStyle w:val="1"/>
      </w:pPr>
    </w:p>
    <w:p w:rsidR="004D18A6" w:rsidRPr="001C093F" w:rsidRDefault="00D10934" w:rsidP="006A1C7C">
      <w:pPr>
        <w:pStyle w:val="1"/>
      </w:pPr>
      <w:bookmarkStart w:id="140" w:name="_Toc141823174"/>
      <w:bookmarkStart w:id="141" w:name="_Toc141873259"/>
      <w:r w:rsidRPr="00212A8D">
        <w:rPr>
          <w:rStyle w:val="22"/>
        </w:rPr>
        <w:t xml:space="preserve">26. </w:t>
      </w:r>
      <w:r w:rsidR="006D3EEA" w:rsidRPr="00212A8D">
        <w:rPr>
          <w:rStyle w:val="22"/>
        </w:rPr>
        <w:t>Р</w:t>
      </w:r>
      <w:r w:rsidRPr="00212A8D">
        <w:rPr>
          <w:rStyle w:val="22"/>
        </w:rPr>
        <w:t>абочая программа воспитания</w:t>
      </w:r>
      <w:r w:rsidRPr="001C093F">
        <w:t>.</w:t>
      </w:r>
      <w:bookmarkEnd w:id="140"/>
      <w:bookmarkEnd w:id="141"/>
    </w:p>
    <w:p w:rsidR="004D18A6" w:rsidRPr="001C093F" w:rsidRDefault="004D18A6" w:rsidP="001C093F">
      <w:pPr>
        <w:pStyle w:val="ConsPlusNormal"/>
        <w:ind w:firstLine="540"/>
        <w:jc w:val="both"/>
        <w:rPr>
          <w:szCs w:val="24"/>
        </w:rPr>
      </w:pPr>
    </w:p>
    <w:p w:rsidR="006D3EEA" w:rsidRPr="001C093F" w:rsidRDefault="009E3CA1" w:rsidP="006A1C7C">
      <w:pPr>
        <w:pStyle w:val="1"/>
      </w:pPr>
      <w:bookmarkStart w:id="142" w:name="_bookmark0"/>
      <w:bookmarkStart w:id="143" w:name="_bookmark1"/>
      <w:bookmarkStart w:id="144" w:name="_Toc141823175"/>
      <w:bookmarkStart w:id="145" w:name="_Toc141873260"/>
      <w:bookmarkEnd w:id="142"/>
      <w:bookmarkEnd w:id="143"/>
      <w:r w:rsidRPr="00212A8D">
        <w:rPr>
          <w:rStyle w:val="32"/>
        </w:rPr>
        <w:t>26.1. Раздел</w:t>
      </w:r>
      <w:r w:rsidR="006D3EEA" w:rsidRPr="00212A8D">
        <w:rPr>
          <w:rStyle w:val="32"/>
        </w:rPr>
        <w:t xml:space="preserve"> 1. Ц</w:t>
      </w:r>
      <w:r w:rsidRPr="00212A8D">
        <w:rPr>
          <w:rStyle w:val="32"/>
        </w:rPr>
        <w:t>елевой</w:t>
      </w:r>
      <w:r w:rsidR="006D3EEA" w:rsidRPr="001C093F">
        <w:t>.</w:t>
      </w:r>
      <w:bookmarkEnd w:id="144"/>
      <w:bookmarkEnd w:id="145"/>
    </w:p>
    <w:p w:rsidR="006D3EEA" w:rsidRPr="001C093F" w:rsidRDefault="009E3CA1" w:rsidP="001C093F">
      <w:pPr>
        <w:pStyle w:val="a9"/>
        <w:spacing w:line="276" w:lineRule="auto"/>
        <w:ind w:left="0" w:right="-7" w:firstLine="709"/>
        <w:rPr>
          <w:sz w:val="24"/>
          <w:szCs w:val="24"/>
        </w:rPr>
      </w:pPr>
      <w:r>
        <w:rPr>
          <w:sz w:val="24"/>
          <w:szCs w:val="24"/>
        </w:rPr>
        <w:t xml:space="preserve">Содержание воспитания </w:t>
      </w:r>
      <w:r w:rsidR="006D3EEA" w:rsidRPr="001C093F">
        <w:rPr>
          <w:sz w:val="24"/>
          <w:szCs w:val="24"/>
        </w:rPr>
        <w:t>обучающихся</w:t>
      </w:r>
      <w:r w:rsidR="006D3EEA" w:rsidRPr="001C093F">
        <w:rPr>
          <w:spacing w:val="1"/>
          <w:sz w:val="24"/>
          <w:szCs w:val="24"/>
        </w:rPr>
        <w:t xml:space="preserve"> </w:t>
      </w:r>
      <w:r w:rsidR="006D3EEA" w:rsidRPr="001C093F">
        <w:rPr>
          <w:sz w:val="24"/>
          <w:szCs w:val="24"/>
        </w:rPr>
        <w:t>в МОУ СОШ №38 (далее – Школа) определяется содержанием российских</w:t>
      </w:r>
      <w:r w:rsidR="006D3EEA" w:rsidRPr="001C093F">
        <w:rPr>
          <w:spacing w:val="1"/>
          <w:sz w:val="24"/>
          <w:szCs w:val="24"/>
        </w:rPr>
        <w:t xml:space="preserve"> </w:t>
      </w:r>
      <w:r w:rsidR="006D3EEA" w:rsidRPr="001C093F">
        <w:rPr>
          <w:sz w:val="24"/>
          <w:szCs w:val="24"/>
        </w:rPr>
        <w:t>базовых</w:t>
      </w:r>
      <w:r w:rsidR="006D3EEA" w:rsidRPr="001C093F">
        <w:rPr>
          <w:spacing w:val="1"/>
          <w:sz w:val="24"/>
          <w:szCs w:val="24"/>
        </w:rPr>
        <w:t xml:space="preserve"> </w:t>
      </w:r>
      <w:r w:rsidR="006D3EEA" w:rsidRPr="001C093F">
        <w:rPr>
          <w:sz w:val="24"/>
          <w:szCs w:val="24"/>
        </w:rPr>
        <w:t>(гражданских,</w:t>
      </w:r>
      <w:r w:rsidR="006D3EEA" w:rsidRPr="001C093F">
        <w:rPr>
          <w:spacing w:val="1"/>
          <w:sz w:val="24"/>
          <w:szCs w:val="24"/>
        </w:rPr>
        <w:t xml:space="preserve"> </w:t>
      </w:r>
      <w:r w:rsidR="006D3EEA" w:rsidRPr="001C093F">
        <w:rPr>
          <w:sz w:val="24"/>
          <w:szCs w:val="24"/>
        </w:rPr>
        <w:t>национальных)</w:t>
      </w:r>
      <w:r w:rsidR="006D3EEA" w:rsidRPr="001C093F">
        <w:rPr>
          <w:spacing w:val="1"/>
          <w:sz w:val="24"/>
          <w:szCs w:val="24"/>
        </w:rPr>
        <w:t xml:space="preserve"> </w:t>
      </w:r>
      <w:r w:rsidR="006D3EEA" w:rsidRPr="001C093F">
        <w:rPr>
          <w:sz w:val="24"/>
          <w:szCs w:val="24"/>
        </w:rPr>
        <w:t>норм</w:t>
      </w:r>
      <w:r w:rsidR="006D3EEA" w:rsidRPr="001C093F">
        <w:rPr>
          <w:spacing w:val="1"/>
          <w:sz w:val="24"/>
          <w:szCs w:val="24"/>
        </w:rPr>
        <w:t xml:space="preserve"> </w:t>
      </w:r>
      <w:r w:rsidR="006D3EEA" w:rsidRPr="001C093F">
        <w:rPr>
          <w:sz w:val="24"/>
          <w:szCs w:val="24"/>
        </w:rPr>
        <w:t>и</w:t>
      </w:r>
      <w:r w:rsidR="006D3EEA" w:rsidRPr="001C093F">
        <w:rPr>
          <w:spacing w:val="1"/>
          <w:sz w:val="24"/>
          <w:szCs w:val="24"/>
        </w:rPr>
        <w:t xml:space="preserve"> </w:t>
      </w:r>
      <w:r w:rsidR="006D3EEA" w:rsidRPr="001C093F">
        <w:rPr>
          <w:sz w:val="24"/>
          <w:szCs w:val="24"/>
        </w:rPr>
        <w:t>ценностей,</w:t>
      </w:r>
      <w:r w:rsidR="006D3EEA" w:rsidRPr="001C093F">
        <w:rPr>
          <w:spacing w:val="1"/>
          <w:sz w:val="24"/>
          <w:szCs w:val="24"/>
        </w:rPr>
        <w:t xml:space="preserve"> </w:t>
      </w:r>
      <w:r w:rsidR="006D3EEA" w:rsidRPr="001C093F">
        <w:rPr>
          <w:sz w:val="24"/>
          <w:szCs w:val="24"/>
        </w:rPr>
        <w:t>которые</w:t>
      </w:r>
      <w:r w:rsidR="006D3EEA" w:rsidRPr="001C093F">
        <w:rPr>
          <w:spacing w:val="1"/>
          <w:sz w:val="24"/>
          <w:szCs w:val="24"/>
        </w:rPr>
        <w:t xml:space="preserve"> </w:t>
      </w:r>
      <w:r w:rsidR="006D3EEA" w:rsidRPr="001C093F">
        <w:rPr>
          <w:sz w:val="24"/>
          <w:szCs w:val="24"/>
        </w:rPr>
        <w:t>закреплены в Конституции Российской Федерации. Эти ценности и нормы</w:t>
      </w:r>
      <w:r w:rsidR="006D3EEA" w:rsidRPr="001C093F">
        <w:rPr>
          <w:spacing w:val="1"/>
          <w:sz w:val="24"/>
          <w:szCs w:val="24"/>
        </w:rPr>
        <w:t xml:space="preserve"> </w:t>
      </w:r>
      <w:r w:rsidR="006D3EEA" w:rsidRPr="001C093F">
        <w:rPr>
          <w:sz w:val="24"/>
          <w:szCs w:val="24"/>
        </w:rPr>
        <w:t>определяют</w:t>
      </w:r>
      <w:r w:rsidR="006D3EEA" w:rsidRPr="001C093F">
        <w:rPr>
          <w:spacing w:val="1"/>
          <w:sz w:val="24"/>
          <w:szCs w:val="24"/>
        </w:rPr>
        <w:t xml:space="preserve"> </w:t>
      </w:r>
      <w:r w:rsidR="006D3EEA" w:rsidRPr="001C093F">
        <w:rPr>
          <w:sz w:val="24"/>
          <w:szCs w:val="24"/>
        </w:rPr>
        <w:t>инвариантное</w:t>
      </w:r>
      <w:r w:rsidR="006D3EEA" w:rsidRPr="001C093F">
        <w:rPr>
          <w:spacing w:val="1"/>
          <w:sz w:val="24"/>
          <w:szCs w:val="24"/>
        </w:rPr>
        <w:t xml:space="preserve"> </w:t>
      </w:r>
      <w:r w:rsidR="006D3EEA" w:rsidRPr="001C093F">
        <w:rPr>
          <w:sz w:val="24"/>
          <w:szCs w:val="24"/>
        </w:rPr>
        <w:t>содержание</w:t>
      </w:r>
      <w:r w:rsidR="006D3EEA" w:rsidRPr="001C093F">
        <w:rPr>
          <w:spacing w:val="1"/>
          <w:sz w:val="24"/>
          <w:szCs w:val="24"/>
        </w:rPr>
        <w:t xml:space="preserve"> </w:t>
      </w:r>
      <w:r w:rsidR="006D3EEA" w:rsidRPr="001C093F">
        <w:rPr>
          <w:sz w:val="24"/>
          <w:szCs w:val="24"/>
        </w:rPr>
        <w:t>воспитания</w:t>
      </w:r>
      <w:r w:rsidR="006D3EEA" w:rsidRPr="001C093F">
        <w:rPr>
          <w:spacing w:val="1"/>
          <w:sz w:val="24"/>
          <w:szCs w:val="24"/>
        </w:rPr>
        <w:t xml:space="preserve"> </w:t>
      </w:r>
      <w:r w:rsidR="006D3EEA" w:rsidRPr="001C093F">
        <w:rPr>
          <w:sz w:val="24"/>
          <w:szCs w:val="24"/>
        </w:rPr>
        <w:t>обучающихся.</w:t>
      </w:r>
      <w:r w:rsidR="006D3EEA" w:rsidRPr="001C093F">
        <w:rPr>
          <w:spacing w:val="1"/>
          <w:sz w:val="24"/>
          <w:szCs w:val="24"/>
        </w:rPr>
        <w:t xml:space="preserve"> </w:t>
      </w:r>
      <w:r w:rsidR="006D3EEA" w:rsidRPr="001C093F">
        <w:rPr>
          <w:sz w:val="24"/>
          <w:szCs w:val="24"/>
        </w:rPr>
        <w:t>Вариативный</w:t>
      </w:r>
      <w:r w:rsidR="006D3EEA" w:rsidRPr="001C093F">
        <w:rPr>
          <w:spacing w:val="1"/>
          <w:sz w:val="24"/>
          <w:szCs w:val="24"/>
        </w:rPr>
        <w:t xml:space="preserve"> </w:t>
      </w:r>
      <w:r w:rsidR="006D3EEA" w:rsidRPr="001C093F">
        <w:rPr>
          <w:sz w:val="24"/>
          <w:szCs w:val="24"/>
        </w:rPr>
        <w:t>компонент</w:t>
      </w:r>
      <w:r w:rsidR="006D3EEA" w:rsidRPr="001C093F">
        <w:rPr>
          <w:spacing w:val="1"/>
          <w:sz w:val="24"/>
          <w:szCs w:val="24"/>
        </w:rPr>
        <w:t xml:space="preserve"> </w:t>
      </w:r>
      <w:r w:rsidR="006D3EEA" w:rsidRPr="001C093F">
        <w:rPr>
          <w:sz w:val="24"/>
          <w:szCs w:val="24"/>
        </w:rPr>
        <w:t>содержания</w:t>
      </w:r>
      <w:r w:rsidR="006D3EEA" w:rsidRPr="001C093F">
        <w:rPr>
          <w:spacing w:val="1"/>
          <w:sz w:val="24"/>
          <w:szCs w:val="24"/>
        </w:rPr>
        <w:t xml:space="preserve"> </w:t>
      </w:r>
      <w:r w:rsidR="006D3EEA" w:rsidRPr="001C093F">
        <w:rPr>
          <w:sz w:val="24"/>
          <w:szCs w:val="24"/>
        </w:rPr>
        <w:t>воспитания</w:t>
      </w:r>
      <w:r w:rsidR="006D3EEA" w:rsidRPr="001C093F">
        <w:rPr>
          <w:spacing w:val="1"/>
          <w:sz w:val="24"/>
          <w:szCs w:val="24"/>
        </w:rPr>
        <w:t xml:space="preserve"> </w:t>
      </w:r>
      <w:r w:rsidR="006D3EEA" w:rsidRPr="001C093F">
        <w:rPr>
          <w:sz w:val="24"/>
          <w:szCs w:val="24"/>
        </w:rPr>
        <w:t>обучающихся</w:t>
      </w:r>
      <w:r w:rsidR="006D3EEA" w:rsidRPr="001C093F">
        <w:rPr>
          <w:spacing w:val="1"/>
          <w:sz w:val="24"/>
          <w:szCs w:val="24"/>
        </w:rPr>
        <w:t xml:space="preserve"> </w:t>
      </w:r>
      <w:r w:rsidR="006D3EEA" w:rsidRPr="001C093F">
        <w:rPr>
          <w:sz w:val="24"/>
          <w:szCs w:val="24"/>
        </w:rPr>
        <w:t>включает</w:t>
      </w:r>
      <w:r w:rsidR="006D3EEA" w:rsidRPr="001C093F">
        <w:rPr>
          <w:spacing w:val="1"/>
          <w:sz w:val="24"/>
          <w:szCs w:val="24"/>
        </w:rPr>
        <w:t xml:space="preserve"> </w:t>
      </w:r>
      <w:r w:rsidR="006D3EEA" w:rsidRPr="001C093F">
        <w:rPr>
          <w:sz w:val="24"/>
          <w:szCs w:val="24"/>
        </w:rPr>
        <w:t>духовно-нравственные ценности культуры, традиционных религий народов</w:t>
      </w:r>
      <w:r w:rsidR="006D3EEA" w:rsidRPr="001C093F">
        <w:rPr>
          <w:spacing w:val="1"/>
          <w:sz w:val="24"/>
          <w:szCs w:val="24"/>
        </w:rPr>
        <w:t xml:space="preserve"> </w:t>
      </w:r>
      <w:r w:rsidR="006D3EEA" w:rsidRPr="001C093F">
        <w:rPr>
          <w:sz w:val="24"/>
          <w:szCs w:val="24"/>
        </w:rPr>
        <w:t>России.</w:t>
      </w:r>
    </w:p>
    <w:p w:rsidR="006D3EEA" w:rsidRPr="001C093F" w:rsidRDefault="006D3EEA" w:rsidP="001C093F">
      <w:pPr>
        <w:pStyle w:val="a9"/>
        <w:spacing w:line="276" w:lineRule="auto"/>
        <w:ind w:left="0" w:right="-7" w:firstLine="709"/>
        <w:rPr>
          <w:sz w:val="24"/>
          <w:szCs w:val="24"/>
        </w:rPr>
      </w:pPr>
      <w:r w:rsidRPr="001C093F">
        <w:rPr>
          <w:sz w:val="24"/>
          <w:szCs w:val="24"/>
        </w:rPr>
        <w:t>Воспитательная</w:t>
      </w:r>
      <w:r w:rsidRPr="001C093F">
        <w:rPr>
          <w:spacing w:val="1"/>
          <w:sz w:val="24"/>
          <w:szCs w:val="24"/>
        </w:rPr>
        <w:t xml:space="preserve"> </w:t>
      </w:r>
      <w:r w:rsidRPr="001C093F">
        <w:rPr>
          <w:sz w:val="24"/>
          <w:szCs w:val="24"/>
        </w:rPr>
        <w:t>деятельность</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Школе планируется</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осуществляется</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соответствии</w:t>
      </w:r>
      <w:r w:rsidRPr="001C093F">
        <w:rPr>
          <w:spacing w:val="1"/>
          <w:sz w:val="24"/>
          <w:szCs w:val="24"/>
        </w:rPr>
        <w:t xml:space="preserve"> </w:t>
      </w:r>
      <w:r w:rsidRPr="001C093F">
        <w:rPr>
          <w:sz w:val="24"/>
          <w:szCs w:val="24"/>
        </w:rPr>
        <w:t>с</w:t>
      </w:r>
      <w:r w:rsidRPr="001C093F">
        <w:rPr>
          <w:spacing w:val="1"/>
          <w:sz w:val="24"/>
          <w:szCs w:val="24"/>
        </w:rPr>
        <w:t xml:space="preserve"> </w:t>
      </w:r>
      <w:r w:rsidRPr="001C093F">
        <w:rPr>
          <w:sz w:val="24"/>
          <w:szCs w:val="24"/>
        </w:rPr>
        <w:t>приоритетами</w:t>
      </w:r>
      <w:r w:rsidRPr="001C093F">
        <w:rPr>
          <w:spacing w:val="1"/>
          <w:sz w:val="24"/>
          <w:szCs w:val="24"/>
        </w:rPr>
        <w:t xml:space="preserve"> </w:t>
      </w:r>
      <w:r w:rsidRPr="001C093F">
        <w:rPr>
          <w:sz w:val="24"/>
          <w:szCs w:val="24"/>
        </w:rPr>
        <w:t>государственной политики в сфере воспитания. Приоритетной задачей Российской Федерации в сфере воспитания</w:t>
      </w:r>
      <w:r w:rsidRPr="001C093F">
        <w:rPr>
          <w:spacing w:val="1"/>
          <w:sz w:val="24"/>
          <w:szCs w:val="24"/>
        </w:rPr>
        <w:t xml:space="preserve"> </w:t>
      </w:r>
      <w:r w:rsidRPr="001C093F">
        <w:rPr>
          <w:sz w:val="24"/>
          <w:szCs w:val="24"/>
        </w:rPr>
        <w:t>детей</w:t>
      </w:r>
      <w:r w:rsidRPr="001C093F">
        <w:rPr>
          <w:spacing w:val="1"/>
          <w:sz w:val="24"/>
          <w:szCs w:val="24"/>
        </w:rPr>
        <w:t xml:space="preserve"> </w:t>
      </w:r>
      <w:r w:rsidRPr="001C093F">
        <w:rPr>
          <w:sz w:val="24"/>
          <w:szCs w:val="24"/>
        </w:rPr>
        <w:t>является</w:t>
      </w:r>
      <w:r w:rsidRPr="001C093F">
        <w:rPr>
          <w:spacing w:val="1"/>
          <w:sz w:val="24"/>
          <w:szCs w:val="24"/>
        </w:rPr>
        <w:t xml:space="preserve"> </w:t>
      </w:r>
      <w:r w:rsidRPr="001C093F">
        <w:rPr>
          <w:sz w:val="24"/>
          <w:szCs w:val="24"/>
        </w:rPr>
        <w:t>развитие</w:t>
      </w:r>
      <w:r w:rsidRPr="001C093F">
        <w:rPr>
          <w:spacing w:val="1"/>
          <w:sz w:val="24"/>
          <w:szCs w:val="24"/>
        </w:rPr>
        <w:t xml:space="preserve"> </w:t>
      </w:r>
      <w:r w:rsidRPr="001C093F">
        <w:rPr>
          <w:sz w:val="24"/>
          <w:szCs w:val="24"/>
        </w:rPr>
        <w:t>высоконравственной</w:t>
      </w:r>
      <w:r w:rsidRPr="001C093F">
        <w:rPr>
          <w:spacing w:val="1"/>
          <w:sz w:val="24"/>
          <w:szCs w:val="24"/>
        </w:rPr>
        <w:t xml:space="preserve"> </w:t>
      </w:r>
      <w:r w:rsidRPr="001C093F">
        <w:rPr>
          <w:sz w:val="24"/>
          <w:szCs w:val="24"/>
        </w:rPr>
        <w:t>личности,</w:t>
      </w:r>
      <w:r w:rsidRPr="001C093F">
        <w:rPr>
          <w:spacing w:val="1"/>
          <w:sz w:val="24"/>
          <w:szCs w:val="24"/>
        </w:rPr>
        <w:t xml:space="preserve"> </w:t>
      </w:r>
      <w:r w:rsidRPr="001C093F">
        <w:rPr>
          <w:sz w:val="24"/>
          <w:szCs w:val="24"/>
        </w:rPr>
        <w:t>разделя</w:t>
      </w:r>
      <w:r w:rsidRPr="001C093F">
        <w:rPr>
          <w:sz w:val="24"/>
          <w:szCs w:val="24"/>
        </w:rPr>
        <w:lastRenderedPageBreak/>
        <w:t>ющей</w:t>
      </w:r>
      <w:r w:rsidRPr="001C093F">
        <w:rPr>
          <w:spacing w:val="1"/>
          <w:sz w:val="24"/>
          <w:szCs w:val="24"/>
        </w:rPr>
        <w:t xml:space="preserve"> </w:t>
      </w:r>
      <w:r w:rsidRPr="001C093F">
        <w:rPr>
          <w:sz w:val="24"/>
          <w:szCs w:val="24"/>
        </w:rPr>
        <w:t>российские</w:t>
      </w:r>
      <w:r w:rsidRPr="001C093F">
        <w:rPr>
          <w:spacing w:val="1"/>
          <w:sz w:val="24"/>
          <w:szCs w:val="24"/>
        </w:rPr>
        <w:t xml:space="preserve"> </w:t>
      </w:r>
      <w:r w:rsidRPr="001C093F">
        <w:rPr>
          <w:sz w:val="24"/>
          <w:szCs w:val="24"/>
        </w:rPr>
        <w:t>традиционные</w:t>
      </w:r>
      <w:r w:rsidRPr="001C093F">
        <w:rPr>
          <w:spacing w:val="1"/>
          <w:sz w:val="24"/>
          <w:szCs w:val="24"/>
        </w:rPr>
        <w:t xml:space="preserve"> </w:t>
      </w:r>
      <w:r w:rsidRPr="001C093F">
        <w:rPr>
          <w:sz w:val="24"/>
          <w:szCs w:val="24"/>
        </w:rPr>
        <w:t>духовные</w:t>
      </w:r>
      <w:r w:rsidRPr="001C093F">
        <w:rPr>
          <w:spacing w:val="1"/>
          <w:sz w:val="24"/>
          <w:szCs w:val="24"/>
        </w:rPr>
        <w:t xml:space="preserve"> </w:t>
      </w:r>
      <w:r w:rsidRPr="001C093F">
        <w:rPr>
          <w:sz w:val="24"/>
          <w:szCs w:val="24"/>
        </w:rPr>
        <w:t>ценности,</w:t>
      </w:r>
      <w:r w:rsidRPr="001C093F">
        <w:rPr>
          <w:spacing w:val="1"/>
          <w:sz w:val="24"/>
          <w:szCs w:val="24"/>
        </w:rPr>
        <w:t xml:space="preserve"> </w:t>
      </w:r>
      <w:r w:rsidRPr="001C093F">
        <w:rPr>
          <w:sz w:val="24"/>
          <w:szCs w:val="24"/>
        </w:rPr>
        <w:t>обладающей</w:t>
      </w:r>
      <w:r w:rsidRPr="001C093F">
        <w:rPr>
          <w:spacing w:val="1"/>
          <w:sz w:val="24"/>
          <w:szCs w:val="24"/>
        </w:rPr>
        <w:t xml:space="preserve"> </w:t>
      </w:r>
      <w:r w:rsidRPr="001C093F">
        <w:rPr>
          <w:sz w:val="24"/>
          <w:szCs w:val="24"/>
        </w:rPr>
        <w:t>актуальными</w:t>
      </w:r>
      <w:r w:rsidRPr="001C093F">
        <w:rPr>
          <w:spacing w:val="1"/>
          <w:sz w:val="24"/>
          <w:szCs w:val="24"/>
        </w:rPr>
        <w:t xml:space="preserve"> </w:t>
      </w:r>
      <w:r w:rsidRPr="001C093F">
        <w:rPr>
          <w:sz w:val="24"/>
          <w:szCs w:val="24"/>
        </w:rPr>
        <w:t>знаниями и умениями, способной реализовать свой потенциал в условиях</w:t>
      </w:r>
      <w:r w:rsidRPr="001C093F">
        <w:rPr>
          <w:spacing w:val="1"/>
          <w:sz w:val="24"/>
          <w:szCs w:val="24"/>
        </w:rPr>
        <w:t xml:space="preserve"> </w:t>
      </w:r>
      <w:r w:rsidRPr="001C093F">
        <w:rPr>
          <w:sz w:val="24"/>
          <w:szCs w:val="24"/>
        </w:rPr>
        <w:t>современного</w:t>
      </w:r>
      <w:r w:rsidRPr="001C093F">
        <w:rPr>
          <w:spacing w:val="-1"/>
          <w:sz w:val="24"/>
          <w:szCs w:val="24"/>
        </w:rPr>
        <w:t xml:space="preserve"> </w:t>
      </w:r>
      <w:r w:rsidRPr="001C093F">
        <w:rPr>
          <w:sz w:val="24"/>
          <w:szCs w:val="24"/>
        </w:rPr>
        <w:t>общества,</w:t>
      </w:r>
      <w:r w:rsidRPr="001C093F">
        <w:rPr>
          <w:spacing w:val="-2"/>
          <w:sz w:val="24"/>
          <w:szCs w:val="24"/>
        </w:rPr>
        <w:t xml:space="preserve"> </w:t>
      </w:r>
      <w:r w:rsidRPr="001C093F">
        <w:rPr>
          <w:sz w:val="24"/>
          <w:szCs w:val="24"/>
        </w:rPr>
        <w:t>готовой</w:t>
      </w:r>
      <w:r w:rsidRPr="001C093F">
        <w:rPr>
          <w:spacing w:val="-1"/>
          <w:sz w:val="24"/>
          <w:szCs w:val="24"/>
        </w:rPr>
        <w:t xml:space="preserve"> </w:t>
      </w:r>
      <w:r w:rsidRPr="001C093F">
        <w:rPr>
          <w:sz w:val="24"/>
          <w:szCs w:val="24"/>
        </w:rPr>
        <w:t>к</w:t>
      </w:r>
      <w:r w:rsidRPr="001C093F">
        <w:rPr>
          <w:spacing w:val="-2"/>
          <w:sz w:val="24"/>
          <w:szCs w:val="24"/>
        </w:rPr>
        <w:t xml:space="preserve"> </w:t>
      </w:r>
      <w:r w:rsidRPr="001C093F">
        <w:rPr>
          <w:sz w:val="24"/>
          <w:szCs w:val="24"/>
        </w:rPr>
        <w:t>мирному</w:t>
      </w:r>
      <w:r w:rsidRPr="001C093F">
        <w:rPr>
          <w:spacing w:val="-5"/>
          <w:sz w:val="24"/>
          <w:szCs w:val="24"/>
        </w:rPr>
        <w:t xml:space="preserve"> </w:t>
      </w:r>
      <w:r w:rsidRPr="001C093F">
        <w:rPr>
          <w:sz w:val="24"/>
          <w:szCs w:val="24"/>
        </w:rPr>
        <w:t>созиданию</w:t>
      </w:r>
      <w:r w:rsidRPr="001C093F">
        <w:rPr>
          <w:spacing w:val="-2"/>
          <w:sz w:val="24"/>
          <w:szCs w:val="24"/>
        </w:rPr>
        <w:t xml:space="preserve"> </w:t>
      </w:r>
      <w:r w:rsidRPr="001C093F">
        <w:rPr>
          <w:sz w:val="24"/>
          <w:szCs w:val="24"/>
        </w:rPr>
        <w:t>и</w:t>
      </w:r>
      <w:r w:rsidRPr="001C093F">
        <w:rPr>
          <w:spacing w:val="-1"/>
          <w:sz w:val="24"/>
          <w:szCs w:val="24"/>
        </w:rPr>
        <w:t xml:space="preserve"> </w:t>
      </w:r>
      <w:r w:rsidRPr="001C093F">
        <w:rPr>
          <w:sz w:val="24"/>
          <w:szCs w:val="24"/>
        </w:rPr>
        <w:t>защите</w:t>
      </w:r>
      <w:r w:rsidRPr="001C093F">
        <w:rPr>
          <w:spacing w:val="-1"/>
          <w:sz w:val="24"/>
          <w:szCs w:val="24"/>
        </w:rPr>
        <w:t xml:space="preserve"> </w:t>
      </w:r>
      <w:r w:rsidRPr="001C093F">
        <w:rPr>
          <w:sz w:val="24"/>
          <w:szCs w:val="24"/>
        </w:rPr>
        <w:t>Родины.</w:t>
      </w:r>
    </w:p>
    <w:p w:rsidR="006D3EEA" w:rsidRPr="001C093F" w:rsidRDefault="009E3CA1" w:rsidP="006A1C7C">
      <w:pPr>
        <w:pStyle w:val="1"/>
      </w:pPr>
      <w:bookmarkStart w:id="146" w:name="_bookmark2"/>
      <w:bookmarkStart w:id="147" w:name="_Toc141823176"/>
      <w:bookmarkStart w:id="148" w:name="_Toc141873261"/>
      <w:bookmarkEnd w:id="146"/>
      <w:r w:rsidRPr="00212A8D">
        <w:t xml:space="preserve">26.1.1. </w:t>
      </w:r>
      <w:r w:rsidR="006D3EEA" w:rsidRPr="00212A8D">
        <w:t>Цель и задачи воспитания обучающихся</w:t>
      </w:r>
      <w:r w:rsidR="006D3EEA" w:rsidRPr="001C093F">
        <w:t>.</w:t>
      </w:r>
      <w:bookmarkEnd w:id="147"/>
      <w:bookmarkEnd w:id="148"/>
    </w:p>
    <w:p w:rsidR="006D3EEA" w:rsidRPr="001C093F" w:rsidRDefault="006D3EEA" w:rsidP="001C093F">
      <w:pPr>
        <w:pStyle w:val="a9"/>
        <w:spacing w:line="276" w:lineRule="auto"/>
        <w:ind w:left="0" w:right="-7" w:firstLine="709"/>
        <w:rPr>
          <w:sz w:val="24"/>
          <w:szCs w:val="24"/>
        </w:rPr>
      </w:pPr>
      <w:r w:rsidRPr="001C093F">
        <w:rPr>
          <w:sz w:val="24"/>
          <w:szCs w:val="24"/>
        </w:rPr>
        <w:t>Современный</w:t>
      </w:r>
      <w:r w:rsidRPr="001C093F">
        <w:rPr>
          <w:spacing w:val="1"/>
          <w:sz w:val="24"/>
          <w:szCs w:val="24"/>
        </w:rPr>
        <w:t xml:space="preserve"> </w:t>
      </w:r>
      <w:r w:rsidRPr="001C093F">
        <w:rPr>
          <w:sz w:val="24"/>
          <w:szCs w:val="24"/>
        </w:rPr>
        <w:t>российский</w:t>
      </w:r>
      <w:r w:rsidRPr="001C093F">
        <w:rPr>
          <w:spacing w:val="1"/>
          <w:sz w:val="24"/>
          <w:szCs w:val="24"/>
        </w:rPr>
        <w:t xml:space="preserve"> </w:t>
      </w:r>
      <w:r w:rsidRPr="001C093F">
        <w:rPr>
          <w:sz w:val="24"/>
          <w:szCs w:val="24"/>
        </w:rPr>
        <w:t>национальный</w:t>
      </w:r>
      <w:r w:rsidRPr="001C093F">
        <w:rPr>
          <w:spacing w:val="1"/>
          <w:sz w:val="24"/>
          <w:szCs w:val="24"/>
        </w:rPr>
        <w:t xml:space="preserve"> </w:t>
      </w:r>
      <w:r w:rsidRPr="001C093F">
        <w:rPr>
          <w:sz w:val="24"/>
          <w:szCs w:val="24"/>
        </w:rPr>
        <w:t>воспитательный</w:t>
      </w:r>
      <w:r w:rsidRPr="001C093F">
        <w:rPr>
          <w:spacing w:val="1"/>
          <w:sz w:val="24"/>
          <w:szCs w:val="24"/>
        </w:rPr>
        <w:t xml:space="preserve"> </w:t>
      </w:r>
      <w:r w:rsidRPr="001C093F">
        <w:rPr>
          <w:sz w:val="24"/>
          <w:szCs w:val="24"/>
        </w:rPr>
        <w:t>идеал</w:t>
      </w:r>
      <w:r w:rsidRPr="001C093F">
        <w:rPr>
          <w:spacing w:val="1"/>
          <w:sz w:val="24"/>
          <w:szCs w:val="24"/>
        </w:rPr>
        <w:t xml:space="preserve"> </w:t>
      </w:r>
      <w:r w:rsidRPr="001C093F">
        <w:rPr>
          <w:sz w:val="24"/>
          <w:szCs w:val="24"/>
        </w:rPr>
        <w:t>—</w:t>
      </w:r>
      <w:r w:rsidRPr="001C093F">
        <w:rPr>
          <w:spacing w:val="1"/>
          <w:sz w:val="24"/>
          <w:szCs w:val="24"/>
        </w:rPr>
        <w:t xml:space="preserve"> </w:t>
      </w:r>
      <w:r w:rsidRPr="001C093F">
        <w:rPr>
          <w:sz w:val="24"/>
          <w:szCs w:val="24"/>
        </w:rPr>
        <w:t>высоконравственный,</w:t>
      </w:r>
      <w:r w:rsidRPr="001C093F">
        <w:rPr>
          <w:spacing w:val="1"/>
          <w:sz w:val="24"/>
          <w:szCs w:val="24"/>
        </w:rPr>
        <w:t xml:space="preserve"> </w:t>
      </w:r>
      <w:r w:rsidRPr="001C093F">
        <w:rPr>
          <w:sz w:val="24"/>
          <w:szCs w:val="24"/>
        </w:rPr>
        <w:t>творческий,</w:t>
      </w:r>
      <w:r w:rsidRPr="001C093F">
        <w:rPr>
          <w:spacing w:val="1"/>
          <w:sz w:val="24"/>
          <w:szCs w:val="24"/>
        </w:rPr>
        <w:t xml:space="preserve"> </w:t>
      </w:r>
      <w:r w:rsidRPr="001C093F">
        <w:rPr>
          <w:sz w:val="24"/>
          <w:szCs w:val="24"/>
        </w:rPr>
        <w:t>компетентный</w:t>
      </w:r>
      <w:r w:rsidRPr="001C093F">
        <w:rPr>
          <w:spacing w:val="1"/>
          <w:sz w:val="24"/>
          <w:szCs w:val="24"/>
        </w:rPr>
        <w:t xml:space="preserve"> </w:t>
      </w:r>
      <w:r w:rsidRPr="001C093F">
        <w:rPr>
          <w:sz w:val="24"/>
          <w:szCs w:val="24"/>
        </w:rPr>
        <w:t>гражданин</w:t>
      </w:r>
      <w:r w:rsidRPr="001C093F">
        <w:rPr>
          <w:spacing w:val="1"/>
          <w:sz w:val="24"/>
          <w:szCs w:val="24"/>
        </w:rPr>
        <w:t xml:space="preserve"> </w:t>
      </w:r>
      <w:r w:rsidRPr="001C093F">
        <w:rPr>
          <w:sz w:val="24"/>
          <w:szCs w:val="24"/>
        </w:rPr>
        <w:t>России,</w:t>
      </w:r>
      <w:r w:rsidRPr="001C093F">
        <w:rPr>
          <w:spacing w:val="1"/>
          <w:sz w:val="24"/>
          <w:szCs w:val="24"/>
        </w:rPr>
        <w:t xml:space="preserve"> </w:t>
      </w:r>
      <w:r w:rsidRPr="001C093F">
        <w:rPr>
          <w:sz w:val="24"/>
          <w:szCs w:val="24"/>
        </w:rPr>
        <w:t>принимающий</w:t>
      </w:r>
      <w:r w:rsidRPr="001C093F">
        <w:rPr>
          <w:spacing w:val="1"/>
          <w:sz w:val="24"/>
          <w:szCs w:val="24"/>
        </w:rPr>
        <w:t xml:space="preserve"> </w:t>
      </w:r>
      <w:r w:rsidRPr="001C093F">
        <w:rPr>
          <w:sz w:val="24"/>
          <w:szCs w:val="24"/>
        </w:rPr>
        <w:t>судьбу</w:t>
      </w:r>
      <w:r w:rsidRPr="001C093F">
        <w:rPr>
          <w:spacing w:val="1"/>
          <w:sz w:val="24"/>
          <w:szCs w:val="24"/>
        </w:rPr>
        <w:t xml:space="preserve"> </w:t>
      </w:r>
      <w:r w:rsidRPr="001C093F">
        <w:rPr>
          <w:sz w:val="24"/>
          <w:szCs w:val="24"/>
        </w:rPr>
        <w:t>Отечества</w:t>
      </w:r>
      <w:r w:rsidRPr="001C093F">
        <w:rPr>
          <w:spacing w:val="1"/>
          <w:sz w:val="24"/>
          <w:szCs w:val="24"/>
        </w:rPr>
        <w:t xml:space="preserve"> </w:t>
      </w:r>
      <w:r w:rsidRPr="001C093F">
        <w:rPr>
          <w:sz w:val="24"/>
          <w:szCs w:val="24"/>
        </w:rPr>
        <w:t>как</w:t>
      </w:r>
      <w:r w:rsidRPr="001C093F">
        <w:rPr>
          <w:spacing w:val="1"/>
          <w:sz w:val="24"/>
          <w:szCs w:val="24"/>
        </w:rPr>
        <w:t xml:space="preserve"> </w:t>
      </w:r>
      <w:r w:rsidRPr="001C093F">
        <w:rPr>
          <w:sz w:val="24"/>
          <w:szCs w:val="24"/>
        </w:rPr>
        <w:t>свою</w:t>
      </w:r>
      <w:r w:rsidRPr="001C093F">
        <w:rPr>
          <w:spacing w:val="1"/>
          <w:sz w:val="24"/>
          <w:szCs w:val="24"/>
        </w:rPr>
        <w:t xml:space="preserve"> </w:t>
      </w:r>
      <w:r w:rsidRPr="001C093F">
        <w:rPr>
          <w:sz w:val="24"/>
          <w:szCs w:val="24"/>
        </w:rPr>
        <w:t>личную,</w:t>
      </w:r>
      <w:r w:rsidRPr="001C093F">
        <w:rPr>
          <w:spacing w:val="1"/>
          <w:sz w:val="24"/>
          <w:szCs w:val="24"/>
        </w:rPr>
        <w:t xml:space="preserve"> </w:t>
      </w:r>
      <w:r w:rsidRPr="001C093F">
        <w:rPr>
          <w:sz w:val="24"/>
          <w:szCs w:val="24"/>
        </w:rPr>
        <w:t>осознающий</w:t>
      </w:r>
      <w:r w:rsidRPr="001C093F">
        <w:rPr>
          <w:spacing w:val="1"/>
          <w:sz w:val="24"/>
          <w:szCs w:val="24"/>
        </w:rPr>
        <w:t xml:space="preserve"> </w:t>
      </w:r>
      <w:r w:rsidRPr="001C093F">
        <w:rPr>
          <w:sz w:val="24"/>
          <w:szCs w:val="24"/>
        </w:rPr>
        <w:t>ответственность</w:t>
      </w:r>
      <w:r w:rsidRPr="001C093F">
        <w:rPr>
          <w:spacing w:val="38"/>
          <w:sz w:val="24"/>
          <w:szCs w:val="24"/>
        </w:rPr>
        <w:t xml:space="preserve"> </w:t>
      </w:r>
      <w:r w:rsidRPr="001C093F">
        <w:rPr>
          <w:sz w:val="24"/>
          <w:szCs w:val="24"/>
        </w:rPr>
        <w:t>за</w:t>
      </w:r>
      <w:r w:rsidRPr="001C093F">
        <w:rPr>
          <w:spacing w:val="37"/>
          <w:sz w:val="24"/>
          <w:szCs w:val="24"/>
        </w:rPr>
        <w:t xml:space="preserve"> </w:t>
      </w:r>
      <w:r w:rsidRPr="001C093F">
        <w:rPr>
          <w:sz w:val="24"/>
          <w:szCs w:val="24"/>
        </w:rPr>
        <w:t>настоящее</w:t>
      </w:r>
      <w:r w:rsidRPr="001C093F">
        <w:rPr>
          <w:spacing w:val="39"/>
          <w:sz w:val="24"/>
          <w:szCs w:val="24"/>
        </w:rPr>
        <w:t xml:space="preserve"> </w:t>
      </w:r>
      <w:r w:rsidRPr="001C093F">
        <w:rPr>
          <w:sz w:val="24"/>
          <w:szCs w:val="24"/>
        </w:rPr>
        <w:t>и</w:t>
      </w:r>
      <w:r w:rsidRPr="001C093F">
        <w:rPr>
          <w:spacing w:val="41"/>
          <w:sz w:val="24"/>
          <w:szCs w:val="24"/>
        </w:rPr>
        <w:t xml:space="preserve"> </w:t>
      </w:r>
      <w:r w:rsidRPr="001C093F">
        <w:rPr>
          <w:sz w:val="24"/>
          <w:szCs w:val="24"/>
        </w:rPr>
        <w:t>будущее</w:t>
      </w:r>
      <w:r w:rsidRPr="001C093F">
        <w:rPr>
          <w:spacing w:val="40"/>
          <w:sz w:val="24"/>
          <w:szCs w:val="24"/>
        </w:rPr>
        <w:t xml:space="preserve"> </w:t>
      </w:r>
      <w:r w:rsidRPr="001C093F">
        <w:rPr>
          <w:sz w:val="24"/>
          <w:szCs w:val="24"/>
        </w:rPr>
        <w:t>страны,</w:t>
      </w:r>
      <w:r w:rsidRPr="001C093F">
        <w:rPr>
          <w:spacing w:val="39"/>
          <w:sz w:val="24"/>
          <w:szCs w:val="24"/>
        </w:rPr>
        <w:t xml:space="preserve"> </w:t>
      </w:r>
      <w:r w:rsidRPr="001C093F">
        <w:rPr>
          <w:sz w:val="24"/>
          <w:szCs w:val="24"/>
        </w:rPr>
        <w:t>укоренённый</w:t>
      </w:r>
      <w:r w:rsidRPr="001C093F">
        <w:rPr>
          <w:spacing w:val="41"/>
          <w:sz w:val="24"/>
          <w:szCs w:val="24"/>
        </w:rPr>
        <w:t xml:space="preserve"> </w:t>
      </w:r>
      <w:r w:rsidRPr="001C093F">
        <w:rPr>
          <w:sz w:val="24"/>
          <w:szCs w:val="24"/>
        </w:rPr>
        <w:t>в</w:t>
      </w:r>
      <w:r w:rsidRPr="001C093F">
        <w:rPr>
          <w:spacing w:val="38"/>
          <w:sz w:val="24"/>
          <w:szCs w:val="24"/>
        </w:rPr>
        <w:t xml:space="preserve"> </w:t>
      </w:r>
      <w:r w:rsidRPr="001C093F">
        <w:rPr>
          <w:sz w:val="24"/>
          <w:szCs w:val="24"/>
        </w:rPr>
        <w:t>духовных</w:t>
      </w:r>
      <w:r w:rsidRPr="001C093F">
        <w:rPr>
          <w:spacing w:val="-67"/>
          <w:sz w:val="24"/>
          <w:szCs w:val="24"/>
        </w:rPr>
        <w:t xml:space="preserve"> </w:t>
      </w:r>
      <w:r w:rsidRPr="001C093F">
        <w:rPr>
          <w:sz w:val="24"/>
          <w:szCs w:val="24"/>
        </w:rPr>
        <w:t>и</w:t>
      </w:r>
      <w:r w:rsidRPr="001C093F">
        <w:rPr>
          <w:spacing w:val="1"/>
          <w:sz w:val="24"/>
          <w:szCs w:val="24"/>
        </w:rPr>
        <w:t xml:space="preserve"> </w:t>
      </w:r>
      <w:r w:rsidRPr="001C093F">
        <w:rPr>
          <w:sz w:val="24"/>
          <w:szCs w:val="24"/>
        </w:rPr>
        <w:t>культурных</w:t>
      </w:r>
      <w:r w:rsidRPr="001C093F">
        <w:rPr>
          <w:spacing w:val="1"/>
          <w:sz w:val="24"/>
          <w:szCs w:val="24"/>
        </w:rPr>
        <w:t xml:space="preserve"> </w:t>
      </w:r>
      <w:r w:rsidRPr="001C093F">
        <w:rPr>
          <w:sz w:val="24"/>
          <w:szCs w:val="24"/>
        </w:rPr>
        <w:t>традициях</w:t>
      </w:r>
      <w:r w:rsidRPr="001C093F">
        <w:rPr>
          <w:spacing w:val="1"/>
          <w:sz w:val="24"/>
          <w:szCs w:val="24"/>
        </w:rPr>
        <w:t xml:space="preserve"> </w:t>
      </w:r>
      <w:r w:rsidRPr="001C093F">
        <w:rPr>
          <w:sz w:val="24"/>
          <w:szCs w:val="24"/>
        </w:rPr>
        <w:t>многонационального</w:t>
      </w:r>
      <w:r w:rsidRPr="001C093F">
        <w:rPr>
          <w:spacing w:val="1"/>
          <w:sz w:val="24"/>
          <w:szCs w:val="24"/>
        </w:rPr>
        <w:t xml:space="preserve"> </w:t>
      </w:r>
      <w:r w:rsidRPr="001C093F">
        <w:rPr>
          <w:sz w:val="24"/>
          <w:szCs w:val="24"/>
        </w:rPr>
        <w:t>народа</w:t>
      </w:r>
      <w:r w:rsidRPr="001C093F">
        <w:rPr>
          <w:spacing w:val="71"/>
          <w:sz w:val="24"/>
          <w:szCs w:val="24"/>
        </w:rPr>
        <w:t xml:space="preserve"> </w:t>
      </w:r>
      <w:r w:rsidRPr="001C093F">
        <w:rPr>
          <w:sz w:val="24"/>
          <w:szCs w:val="24"/>
        </w:rPr>
        <w:t>Российской</w:t>
      </w:r>
      <w:r w:rsidRPr="001C093F">
        <w:rPr>
          <w:spacing w:val="-67"/>
          <w:sz w:val="24"/>
          <w:szCs w:val="24"/>
        </w:rPr>
        <w:t xml:space="preserve"> </w:t>
      </w:r>
      <w:r w:rsidRPr="001C093F">
        <w:rPr>
          <w:sz w:val="24"/>
          <w:szCs w:val="24"/>
        </w:rPr>
        <w:t>Федерации.</w:t>
      </w:r>
    </w:p>
    <w:p w:rsidR="006D3EEA" w:rsidRPr="001C093F" w:rsidRDefault="006D3EEA" w:rsidP="001C093F">
      <w:pPr>
        <w:pStyle w:val="a9"/>
        <w:spacing w:line="276" w:lineRule="auto"/>
        <w:ind w:left="0" w:right="-7" w:firstLine="709"/>
        <w:rPr>
          <w:sz w:val="24"/>
          <w:szCs w:val="24"/>
        </w:rPr>
      </w:pPr>
      <w:r w:rsidRPr="001C093F">
        <w:rPr>
          <w:sz w:val="24"/>
          <w:szCs w:val="24"/>
        </w:rPr>
        <w:t>В соответствии</w:t>
      </w:r>
      <w:r w:rsidRPr="001C093F">
        <w:rPr>
          <w:spacing w:val="1"/>
          <w:sz w:val="24"/>
          <w:szCs w:val="24"/>
        </w:rPr>
        <w:t xml:space="preserve"> </w:t>
      </w:r>
      <w:r w:rsidRPr="001C093F">
        <w:rPr>
          <w:sz w:val="24"/>
          <w:szCs w:val="24"/>
        </w:rPr>
        <w:t>с</w:t>
      </w:r>
      <w:r w:rsidRPr="001C093F">
        <w:rPr>
          <w:spacing w:val="1"/>
          <w:sz w:val="24"/>
          <w:szCs w:val="24"/>
        </w:rPr>
        <w:t xml:space="preserve"> </w:t>
      </w:r>
      <w:r w:rsidRPr="001C093F">
        <w:rPr>
          <w:sz w:val="24"/>
          <w:szCs w:val="24"/>
        </w:rPr>
        <w:t>этим</w:t>
      </w:r>
      <w:r w:rsidRPr="001C093F">
        <w:rPr>
          <w:spacing w:val="1"/>
          <w:sz w:val="24"/>
          <w:szCs w:val="24"/>
        </w:rPr>
        <w:t xml:space="preserve"> </w:t>
      </w:r>
      <w:r w:rsidRPr="001C093F">
        <w:rPr>
          <w:sz w:val="24"/>
          <w:szCs w:val="24"/>
        </w:rPr>
        <w:t>идеалом</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нормативными</w:t>
      </w:r>
      <w:r w:rsidRPr="001C093F">
        <w:rPr>
          <w:spacing w:val="1"/>
          <w:sz w:val="24"/>
          <w:szCs w:val="24"/>
        </w:rPr>
        <w:t xml:space="preserve"> </w:t>
      </w:r>
      <w:r w:rsidRPr="001C093F">
        <w:rPr>
          <w:sz w:val="24"/>
          <w:szCs w:val="24"/>
        </w:rPr>
        <w:t>правовыми</w:t>
      </w:r>
      <w:r w:rsidRPr="001C093F">
        <w:rPr>
          <w:spacing w:val="1"/>
          <w:sz w:val="24"/>
          <w:szCs w:val="24"/>
        </w:rPr>
        <w:t xml:space="preserve"> </w:t>
      </w:r>
      <w:r w:rsidRPr="001C093F">
        <w:rPr>
          <w:sz w:val="24"/>
          <w:szCs w:val="24"/>
        </w:rPr>
        <w:t>актами</w:t>
      </w:r>
      <w:r w:rsidRPr="001C093F">
        <w:rPr>
          <w:spacing w:val="-67"/>
          <w:sz w:val="24"/>
          <w:szCs w:val="24"/>
        </w:rPr>
        <w:t xml:space="preserve"> </w:t>
      </w:r>
      <w:r w:rsidRPr="001C093F">
        <w:rPr>
          <w:sz w:val="24"/>
          <w:szCs w:val="24"/>
        </w:rPr>
        <w:t xml:space="preserve">Российской Федерации в сфере образования </w:t>
      </w:r>
      <w:r w:rsidRPr="001C093F">
        <w:rPr>
          <w:b/>
          <w:sz w:val="24"/>
          <w:szCs w:val="24"/>
        </w:rPr>
        <w:t xml:space="preserve">цель воспитания </w:t>
      </w:r>
      <w:r w:rsidRPr="001C093F">
        <w:rPr>
          <w:sz w:val="24"/>
          <w:szCs w:val="24"/>
        </w:rPr>
        <w:t>обучающихся</w:t>
      </w:r>
      <w:r w:rsidRPr="001C093F">
        <w:rPr>
          <w:spacing w:val="1"/>
          <w:sz w:val="24"/>
          <w:szCs w:val="24"/>
        </w:rPr>
        <w:t xml:space="preserve"> </w:t>
      </w:r>
      <w:r w:rsidRPr="001C093F">
        <w:rPr>
          <w:sz w:val="24"/>
          <w:szCs w:val="24"/>
        </w:rPr>
        <w:t xml:space="preserve">в Школе: </w:t>
      </w:r>
    </w:p>
    <w:p w:rsidR="006D3EEA" w:rsidRPr="001C093F" w:rsidRDefault="006D3EEA" w:rsidP="001C093F">
      <w:pPr>
        <w:pStyle w:val="a9"/>
        <w:spacing w:line="276" w:lineRule="auto"/>
        <w:ind w:left="0" w:right="-7" w:firstLine="709"/>
        <w:rPr>
          <w:sz w:val="24"/>
          <w:szCs w:val="24"/>
        </w:rPr>
      </w:pPr>
      <w:r w:rsidRPr="001C093F">
        <w:rPr>
          <w:sz w:val="24"/>
          <w:szCs w:val="24"/>
        </w:rPr>
        <w:t>развитие личности, создание условий</w:t>
      </w:r>
      <w:r w:rsidRPr="001C093F">
        <w:rPr>
          <w:spacing w:val="1"/>
          <w:sz w:val="24"/>
          <w:szCs w:val="24"/>
        </w:rPr>
        <w:t xml:space="preserve"> </w:t>
      </w:r>
      <w:r w:rsidRPr="001C093F">
        <w:rPr>
          <w:sz w:val="24"/>
          <w:szCs w:val="24"/>
        </w:rPr>
        <w:t>для самоопределения и социализации на основе социокультурных, духовно-</w:t>
      </w:r>
      <w:r w:rsidRPr="001C093F">
        <w:rPr>
          <w:spacing w:val="1"/>
          <w:sz w:val="24"/>
          <w:szCs w:val="24"/>
        </w:rPr>
        <w:t xml:space="preserve"> </w:t>
      </w:r>
      <w:r w:rsidRPr="001C093F">
        <w:rPr>
          <w:sz w:val="24"/>
          <w:szCs w:val="24"/>
        </w:rPr>
        <w:t>нравственных ценностей и принятых в российском обществе правил и норм</w:t>
      </w:r>
      <w:r w:rsidRPr="001C093F">
        <w:rPr>
          <w:spacing w:val="1"/>
          <w:sz w:val="24"/>
          <w:szCs w:val="24"/>
        </w:rPr>
        <w:t xml:space="preserve"> </w:t>
      </w:r>
      <w:r w:rsidRPr="001C093F">
        <w:rPr>
          <w:sz w:val="24"/>
          <w:szCs w:val="24"/>
        </w:rPr>
        <w:t>поведения</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интересах</w:t>
      </w:r>
      <w:r w:rsidRPr="001C093F">
        <w:rPr>
          <w:spacing w:val="1"/>
          <w:sz w:val="24"/>
          <w:szCs w:val="24"/>
        </w:rPr>
        <w:t xml:space="preserve"> </w:t>
      </w:r>
      <w:r w:rsidRPr="001C093F">
        <w:rPr>
          <w:sz w:val="24"/>
          <w:szCs w:val="24"/>
        </w:rPr>
        <w:t>человека,</w:t>
      </w:r>
      <w:r w:rsidRPr="001C093F">
        <w:rPr>
          <w:spacing w:val="1"/>
          <w:sz w:val="24"/>
          <w:szCs w:val="24"/>
        </w:rPr>
        <w:t xml:space="preserve"> </w:t>
      </w:r>
      <w:r w:rsidRPr="001C093F">
        <w:rPr>
          <w:sz w:val="24"/>
          <w:szCs w:val="24"/>
        </w:rPr>
        <w:t>семьи,</w:t>
      </w:r>
      <w:r w:rsidRPr="001C093F">
        <w:rPr>
          <w:spacing w:val="1"/>
          <w:sz w:val="24"/>
          <w:szCs w:val="24"/>
        </w:rPr>
        <w:t xml:space="preserve"> </w:t>
      </w:r>
      <w:r w:rsidRPr="001C093F">
        <w:rPr>
          <w:sz w:val="24"/>
          <w:szCs w:val="24"/>
        </w:rPr>
        <w:t>общества</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государства;</w:t>
      </w:r>
    </w:p>
    <w:p w:rsidR="006D3EEA" w:rsidRPr="001C093F" w:rsidRDefault="006D3EEA" w:rsidP="001C093F">
      <w:pPr>
        <w:pStyle w:val="a9"/>
        <w:spacing w:line="276" w:lineRule="auto"/>
        <w:ind w:left="0" w:right="-7" w:firstLine="709"/>
        <w:rPr>
          <w:sz w:val="24"/>
          <w:szCs w:val="24"/>
        </w:rPr>
      </w:pPr>
      <w:r w:rsidRPr="001C093F">
        <w:rPr>
          <w:sz w:val="24"/>
          <w:szCs w:val="24"/>
        </w:rPr>
        <w:t>формирование</w:t>
      </w:r>
      <w:r w:rsidRPr="001C093F">
        <w:rPr>
          <w:spacing w:val="1"/>
          <w:sz w:val="24"/>
          <w:szCs w:val="24"/>
        </w:rPr>
        <w:t xml:space="preserve"> </w:t>
      </w:r>
      <w:r w:rsidRPr="001C093F">
        <w:rPr>
          <w:sz w:val="24"/>
          <w:szCs w:val="24"/>
        </w:rPr>
        <w:t>у</w:t>
      </w:r>
      <w:r w:rsidRPr="001C093F">
        <w:rPr>
          <w:spacing w:val="1"/>
          <w:sz w:val="24"/>
          <w:szCs w:val="24"/>
        </w:rPr>
        <w:t xml:space="preserve"> </w:t>
      </w:r>
      <w:r w:rsidRPr="001C093F">
        <w:rPr>
          <w:sz w:val="24"/>
          <w:szCs w:val="24"/>
        </w:rPr>
        <w:t>обучающихся</w:t>
      </w:r>
      <w:r w:rsidRPr="001C093F">
        <w:rPr>
          <w:spacing w:val="1"/>
          <w:sz w:val="24"/>
          <w:szCs w:val="24"/>
        </w:rPr>
        <w:t xml:space="preserve"> </w:t>
      </w:r>
      <w:r w:rsidRPr="001C093F">
        <w:rPr>
          <w:sz w:val="24"/>
          <w:szCs w:val="24"/>
        </w:rPr>
        <w:t>чувства</w:t>
      </w:r>
      <w:r w:rsidRPr="001C093F">
        <w:rPr>
          <w:spacing w:val="1"/>
          <w:sz w:val="24"/>
          <w:szCs w:val="24"/>
        </w:rPr>
        <w:t xml:space="preserve"> </w:t>
      </w:r>
      <w:r w:rsidRPr="001C093F">
        <w:rPr>
          <w:sz w:val="24"/>
          <w:szCs w:val="24"/>
        </w:rPr>
        <w:t>патриотизма,</w:t>
      </w:r>
      <w:r w:rsidRPr="001C093F">
        <w:rPr>
          <w:spacing w:val="1"/>
          <w:sz w:val="24"/>
          <w:szCs w:val="24"/>
        </w:rPr>
        <w:t xml:space="preserve"> </w:t>
      </w:r>
      <w:r w:rsidRPr="001C093F">
        <w:rPr>
          <w:sz w:val="24"/>
          <w:szCs w:val="24"/>
        </w:rPr>
        <w:t>гражданственности,</w:t>
      </w:r>
      <w:r w:rsidRPr="001C093F">
        <w:rPr>
          <w:spacing w:val="1"/>
          <w:sz w:val="24"/>
          <w:szCs w:val="24"/>
        </w:rPr>
        <w:t xml:space="preserve"> </w:t>
      </w:r>
      <w:r w:rsidRPr="001C093F">
        <w:rPr>
          <w:sz w:val="24"/>
          <w:szCs w:val="24"/>
        </w:rPr>
        <w:t>уважения</w:t>
      </w:r>
      <w:r w:rsidRPr="001C093F">
        <w:rPr>
          <w:spacing w:val="1"/>
          <w:sz w:val="24"/>
          <w:szCs w:val="24"/>
        </w:rPr>
        <w:t xml:space="preserve"> </w:t>
      </w:r>
      <w:r w:rsidRPr="001C093F">
        <w:rPr>
          <w:sz w:val="24"/>
          <w:szCs w:val="24"/>
        </w:rPr>
        <w:t>к</w:t>
      </w:r>
      <w:r w:rsidRPr="001C093F">
        <w:rPr>
          <w:spacing w:val="1"/>
          <w:sz w:val="24"/>
          <w:szCs w:val="24"/>
        </w:rPr>
        <w:t xml:space="preserve"> </w:t>
      </w:r>
      <w:r w:rsidRPr="001C093F">
        <w:rPr>
          <w:sz w:val="24"/>
          <w:szCs w:val="24"/>
        </w:rPr>
        <w:t>памяти</w:t>
      </w:r>
      <w:r w:rsidRPr="001C093F">
        <w:rPr>
          <w:spacing w:val="1"/>
          <w:sz w:val="24"/>
          <w:szCs w:val="24"/>
        </w:rPr>
        <w:t xml:space="preserve"> </w:t>
      </w:r>
      <w:r w:rsidRPr="001C093F">
        <w:rPr>
          <w:sz w:val="24"/>
          <w:szCs w:val="24"/>
        </w:rPr>
        <w:t>защитников</w:t>
      </w:r>
      <w:r w:rsidRPr="001C093F">
        <w:rPr>
          <w:spacing w:val="1"/>
          <w:sz w:val="24"/>
          <w:szCs w:val="24"/>
        </w:rPr>
        <w:t xml:space="preserve"> </w:t>
      </w:r>
      <w:r w:rsidRPr="001C093F">
        <w:rPr>
          <w:sz w:val="24"/>
          <w:szCs w:val="24"/>
        </w:rPr>
        <w:t>Отечества</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подвигам</w:t>
      </w:r>
      <w:r w:rsidRPr="001C093F">
        <w:rPr>
          <w:spacing w:val="1"/>
          <w:sz w:val="24"/>
          <w:szCs w:val="24"/>
        </w:rPr>
        <w:t xml:space="preserve"> </w:t>
      </w:r>
      <w:r w:rsidRPr="001C093F">
        <w:rPr>
          <w:sz w:val="24"/>
          <w:szCs w:val="24"/>
        </w:rPr>
        <w:t>Героев</w:t>
      </w:r>
      <w:r w:rsidRPr="001C093F">
        <w:rPr>
          <w:spacing w:val="1"/>
          <w:sz w:val="24"/>
          <w:szCs w:val="24"/>
        </w:rPr>
        <w:t xml:space="preserve"> </w:t>
      </w:r>
      <w:r w:rsidRPr="001C093F">
        <w:rPr>
          <w:sz w:val="24"/>
          <w:szCs w:val="24"/>
        </w:rPr>
        <w:t>Отечества,</w:t>
      </w:r>
      <w:r w:rsidRPr="001C093F">
        <w:rPr>
          <w:spacing w:val="-67"/>
          <w:sz w:val="24"/>
          <w:szCs w:val="24"/>
        </w:rPr>
        <w:t xml:space="preserve"> </w:t>
      </w:r>
      <w:r w:rsidRPr="001C093F">
        <w:rPr>
          <w:sz w:val="24"/>
          <w:szCs w:val="24"/>
        </w:rPr>
        <w:t>закону и правопорядку, человеку труда и старшему поколению, взаимного</w:t>
      </w:r>
      <w:r w:rsidRPr="001C093F">
        <w:rPr>
          <w:spacing w:val="1"/>
          <w:sz w:val="24"/>
          <w:szCs w:val="24"/>
        </w:rPr>
        <w:t xml:space="preserve"> </w:t>
      </w:r>
      <w:r w:rsidRPr="001C093F">
        <w:rPr>
          <w:sz w:val="24"/>
          <w:szCs w:val="24"/>
        </w:rPr>
        <w:t>уважения,</w:t>
      </w:r>
      <w:r w:rsidRPr="001C093F">
        <w:rPr>
          <w:spacing w:val="1"/>
          <w:sz w:val="24"/>
          <w:szCs w:val="24"/>
        </w:rPr>
        <w:t xml:space="preserve"> </w:t>
      </w:r>
      <w:r w:rsidRPr="001C093F">
        <w:rPr>
          <w:sz w:val="24"/>
          <w:szCs w:val="24"/>
        </w:rPr>
        <w:t>бережного</w:t>
      </w:r>
      <w:r w:rsidRPr="001C093F">
        <w:rPr>
          <w:spacing w:val="1"/>
          <w:sz w:val="24"/>
          <w:szCs w:val="24"/>
        </w:rPr>
        <w:t xml:space="preserve"> </w:t>
      </w:r>
      <w:r w:rsidRPr="001C093F">
        <w:rPr>
          <w:sz w:val="24"/>
          <w:szCs w:val="24"/>
        </w:rPr>
        <w:t>отношения</w:t>
      </w:r>
      <w:r w:rsidRPr="001C093F">
        <w:rPr>
          <w:spacing w:val="1"/>
          <w:sz w:val="24"/>
          <w:szCs w:val="24"/>
        </w:rPr>
        <w:t xml:space="preserve"> </w:t>
      </w:r>
      <w:r w:rsidRPr="001C093F">
        <w:rPr>
          <w:sz w:val="24"/>
          <w:szCs w:val="24"/>
        </w:rPr>
        <w:t>к</w:t>
      </w:r>
      <w:r w:rsidRPr="001C093F">
        <w:rPr>
          <w:spacing w:val="1"/>
          <w:sz w:val="24"/>
          <w:szCs w:val="24"/>
        </w:rPr>
        <w:t xml:space="preserve"> </w:t>
      </w:r>
      <w:r w:rsidRPr="001C093F">
        <w:rPr>
          <w:sz w:val="24"/>
          <w:szCs w:val="24"/>
        </w:rPr>
        <w:t>культурному</w:t>
      </w:r>
      <w:r w:rsidRPr="001C093F">
        <w:rPr>
          <w:spacing w:val="1"/>
          <w:sz w:val="24"/>
          <w:szCs w:val="24"/>
        </w:rPr>
        <w:t xml:space="preserve"> </w:t>
      </w:r>
      <w:r w:rsidRPr="001C093F">
        <w:rPr>
          <w:sz w:val="24"/>
          <w:szCs w:val="24"/>
        </w:rPr>
        <w:t>наследию</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традициям</w:t>
      </w:r>
      <w:r w:rsidRPr="001C093F">
        <w:rPr>
          <w:spacing w:val="1"/>
          <w:sz w:val="24"/>
          <w:szCs w:val="24"/>
        </w:rPr>
        <w:t xml:space="preserve"> </w:t>
      </w:r>
      <w:r w:rsidRPr="001C093F">
        <w:rPr>
          <w:sz w:val="24"/>
          <w:szCs w:val="24"/>
        </w:rPr>
        <w:t>многонационального народа Российской Федерации, природе и окружающей</w:t>
      </w:r>
      <w:r w:rsidRPr="001C093F">
        <w:rPr>
          <w:spacing w:val="1"/>
          <w:sz w:val="24"/>
          <w:szCs w:val="24"/>
        </w:rPr>
        <w:t xml:space="preserve"> </w:t>
      </w:r>
      <w:r w:rsidRPr="001C093F">
        <w:rPr>
          <w:sz w:val="24"/>
          <w:szCs w:val="24"/>
        </w:rPr>
        <w:t>среде.</w:t>
      </w:r>
    </w:p>
    <w:p w:rsidR="006D3EEA" w:rsidRPr="001C093F" w:rsidRDefault="006D3EEA" w:rsidP="001C093F">
      <w:pPr>
        <w:pStyle w:val="a9"/>
        <w:spacing w:line="276" w:lineRule="auto"/>
        <w:ind w:left="0" w:right="-7" w:firstLine="709"/>
        <w:rPr>
          <w:sz w:val="24"/>
          <w:szCs w:val="24"/>
        </w:rPr>
      </w:pPr>
      <w:r w:rsidRPr="001C093F">
        <w:rPr>
          <w:b/>
          <w:sz w:val="24"/>
          <w:szCs w:val="24"/>
        </w:rPr>
        <w:t>Задачи</w:t>
      </w:r>
      <w:r w:rsidRPr="001C093F">
        <w:rPr>
          <w:b/>
          <w:spacing w:val="1"/>
          <w:sz w:val="24"/>
          <w:szCs w:val="24"/>
        </w:rPr>
        <w:t xml:space="preserve"> </w:t>
      </w:r>
      <w:r w:rsidRPr="001C093F">
        <w:rPr>
          <w:b/>
          <w:sz w:val="24"/>
          <w:szCs w:val="24"/>
        </w:rPr>
        <w:t>воспитания</w:t>
      </w:r>
      <w:r w:rsidRPr="001C093F">
        <w:rPr>
          <w:b/>
          <w:spacing w:val="1"/>
          <w:sz w:val="24"/>
          <w:szCs w:val="24"/>
        </w:rPr>
        <w:t xml:space="preserve"> </w:t>
      </w:r>
      <w:r w:rsidRPr="001C093F">
        <w:rPr>
          <w:sz w:val="24"/>
          <w:szCs w:val="24"/>
        </w:rPr>
        <w:t>обучающихся</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 xml:space="preserve">Школе: </w:t>
      </w:r>
    </w:p>
    <w:p w:rsidR="006D3EEA" w:rsidRPr="001C093F" w:rsidRDefault="006D3EEA" w:rsidP="001C093F">
      <w:pPr>
        <w:pStyle w:val="a9"/>
        <w:tabs>
          <w:tab w:val="left" w:pos="709"/>
        </w:tabs>
        <w:spacing w:line="276" w:lineRule="auto"/>
        <w:ind w:left="0" w:right="-7" w:firstLine="0"/>
        <w:rPr>
          <w:sz w:val="24"/>
          <w:szCs w:val="24"/>
        </w:rPr>
      </w:pPr>
      <w:r w:rsidRPr="001C093F">
        <w:rPr>
          <w:sz w:val="24"/>
          <w:szCs w:val="24"/>
        </w:rPr>
        <w:tab/>
        <w:t>усвоение обучающимися знаний норм, духовно-нравственных ценностей,</w:t>
      </w:r>
      <w:r w:rsidRPr="001C093F">
        <w:rPr>
          <w:spacing w:val="1"/>
          <w:sz w:val="24"/>
          <w:szCs w:val="24"/>
        </w:rPr>
        <w:t xml:space="preserve"> </w:t>
      </w:r>
      <w:r w:rsidRPr="001C093F">
        <w:rPr>
          <w:sz w:val="24"/>
          <w:szCs w:val="24"/>
        </w:rPr>
        <w:t>традиций, которые выработало российское общество (социально значимых</w:t>
      </w:r>
      <w:r w:rsidRPr="001C093F">
        <w:rPr>
          <w:spacing w:val="1"/>
          <w:sz w:val="24"/>
          <w:szCs w:val="24"/>
        </w:rPr>
        <w:t xml:space="preserve"> </w:t>
      </w:r>
      <w:r w:rsidRPr="001C093F">
        <w:rPr>
          <w:sz w:val="24"/>
          <w:szCs w:val="24"/>
        </w:rPr>
        <w:t xml:space="preserve">знаний); </w:t>
      </w:r>
    </w:p>
    <w:p w:rsidR="006D3EEA" w:rsidRPr="001C093F" w:rsidRDefault="006D3EEA" w:rsidP="001C093F">
      <w:pPr>
        <w:pStyle w:val="a9"/>
        <w:tabs>
          <w:tab w:val="left" w:pos="709"/>
        </w:tabs>
        <w:spacing w:line="276" w:lineRule="auto"/>
        <w:ind w:left="0" w:right="-7" w:firstLine="0"/>
        <w:rPr>
          <w:sz w:val="24"/>
          <w:szCs w:val="24"/>
        </w:rPr>
      </w:pPr>
      <w:r w:rsidRPr="001C093F">
        <w:rPr>
          <w:sz w:val="24"/>
          <w:szCs w:val="24"/>
        </w:rPr>
        <w:tab/>
        <w:t>формирование и развитие личностных отношений к этим нормам,</w:t>
      </w:r>
      <w:r w:rsidRPr="001C093F">
        <w:rPr>
          <w:spacing w:val="1"/>
          <w:sz w:val="24"/>
          <w:szCs w:val="24"/>
        </w:rPr>
        <w:t xml:space="preserve"> </w:t>
      </w:r>
      <w:r w:rsidRPr="001C093F">
        <w:rPr>
          <w:sz w:val="24"/>
          <w:szCs w:val="24"/>
        </w:rPr>
        <w:t>ценностям,</w:t>
      </w:r>
      <w:r w:rsidRPr="001C093F">
        <w:rPr>
          <w:spacing w:val="1"/>
          <w:sz w:val="24"/>
          <w:szCs w:val="24"/>
        </w:rPr>
        <w:t xml:space="preserve"> </w:t>
      </w:r>
      <w:r w:rsidRPr="001C093F">
        <w:rPr>
          <w:sz w:val="24"/>
          <w:szCs w:val="24"/>
        </w:rPr>
        <w:t>традициям</w:t>
      </w:r>
      <w:r w:rsidRPr="001C093F">
        <w:rPr>
          <w:spacing w:val="1"/>
          <w:sz w:val="24"/>
          <w:szCs w:val="24"/>
        </w:rPr>
        <w:t xml:space="preserve"> </w:t>
      </w:r>
      <w:r w:rsidRPr="001C093F">
        <w:rPr>
          <w:sz w:val="24"/>
          <w:szCs w:val="24"/>
        </w:rPr>
        <w:t>(их</w:t>
      </w:r>
      <w:r w:rsidRPr="001C093F">
        <w:rPr>
          <w:spacing w:val="1"/>
          <w:sz w:val="24"/>
          <w:szCs w:val="24"/>
        </w:rPr>
        <w:t xml:space="preserve"> </w:t>
      </w:r>
      <w:r w:rsidRPr="001C093F">
        <w:rPr>
          <w:sz w:val="24"/>
          <w:szCs w:val="24"/>
        </w:rPr>
        <w:t>освоение,</w:t>
      </w:r>
      <w:r w:rsidRPr="001C093F">
        <w:rPr>
          <w:spacing w:val="1"/>
          <w:sz w:val="24"/>
          <w:szCs w:val="24"/>
        </w:rPr>
        <w:t xml:space="preserve"> </w:t>
      </w:r>
      <w:r w:rsidRPr="001C093F">
        <w:rPr>
          <w:sz w:val="24"/>
          <w:szCs w:val="24"/>
        </w:rPr>
        <w:t>принятие);</w:t>
      </w:r>
    </w:p>
    <w:p w:rsidR="006D3EEA" w:rsidRPr="001C093F" w:rsidRDefault="006D3EEA" w:rsidP="001C093F">
      <w:pPr>
        <w:pStyle w:val="a9"/>
        <w:tabs>
          <w:tab w:val="left" w:pos="709"/>
        </w:tabs>
        <w:spacing w:line="276" w:lineRule="auto"/>
        <w:ind w:left="0" w:right="-7" w:firstLine="0"/>
        <w:rPr>
          <w:sz w:val="24"/>
          <w:szCs w:val="24"/>
        </w:rPr>
      </w:pPr>
      <w:r w:rsidRPr="001C093F">
        <w:rPr>
          <w:sz w:val="24"/>
          <w:szCs w:val="24"/>
        </w:rPr>
        <w:tab/>
        <w:t>приобретение</w:t>
      </w:r>
      <w:r w:rsidRPr="001C093F">
        <w:rPr>
          <w:spacing w:val="1"/>
          <w:sz w:val="24"/>
          <w:szCs w:val="24"/>
        </w:rPr>
        <w:t xml:space="preserve"> </w:t>
      </w:r>
      <w:r w:rsidRPr="001C093F">
        <w:rPr>
          <w:sz w:val="24"/>
          <w:szCs w:val="24"/>
        </w:rPr>
        <w:t>соответствующего</w:t>
      </w:r>
      <w:r w:rsidRPr="001C093F">
        <w:rPr>
          <w:spacing w:val="1"/>
          <w:sz w:val="24"/>
          <w:szCs w:val="24"/>
        </w:rPr>
        <w:t xml:space="preserve"> </w:t>
      </w:r>
      <w:r w:rsidRPr="001C093F">
        <w:rPr>
          <w:sz w:val="24"/>
          <w:szCs w:val="24"/>
        </w:rPr>
        <w:t>этим</w:t>
      </w:r>
      <w:r w:rsidRPr="001C093F">
        <w:rPr>
          <w:spacing w:val="1"/>
          <w:sz w:val="24"/>
          <w:szCs w:val="24"/>
        </w:rPr>
        <w:t xml:space="preserve"> </w:t>
      </w:r>
      <w:r w:rsidRPr="001C093F">
        <w:rPr>
          <w:sz w:val="24"/>
          <w:szCs w:val="24"/>
        </w:rPr>
        <w:t>нормам,</w:t>
      </w:r>
      <w:r w:rsidRPr="001C093F">
        <w:rPr>
          <w:spacing w:val="1"/>
          <w:sz w:val="24"/>
          <w:szCs w:val="24"/>
        </w:rPr>
        <w:t xml:space="preserve"> </w:t>
      </w:r>
      <w:r w:rsidRPr="001C093F">
        <w:rPr>
          <w:sz w:val="24"/>
          <w:szCs w:val="24"/>
        </w:rPr>
        <w:t>ценностям,</w:t>
      </w:r>
      <w:r w:rsidRPr="001C093F">
        <w:rPr>
          <w:spacing w:val="1"/>
          <w:sz w:val="24"/>
          <w:szCs w:val="24"/>
        </w:rPr>
        <w:t xml:space="preserve"> </w:t>
      </w:r>
      <w:r w:rsidRPr="001C093F">
        <w:rPr>
          <w:sz w:val="24"/>
          <w:szCs w:val="24"/>
        </w:rPr>
        <w:t>традициям</w:t>
      </w:r>
      <w:r w:rsidRPr="001C093F">
        <w:rPr>
          <w:spacing w:val="1"/>
          <w:sz w:val="24"/>
          <w:szCs w:val="24"/>
        </w:rPr>
        <w:t xml:space="preserve"> </w:t>
      </w:r>
      <w:r w:rsidRPr="001C093F">
        <w:rPr>
          <w:sz w:val="24"/>
          <w:szCs w:val="24"/>
        </w:rPr>
        <w:t>социокультурного</w:t>
      </w:r>
      <w:r w:rsidRPr="001C093F">
        <w:rPr>
          <w:spacing w:val="-67"/>
          <w:sz w:val="24"/>
          <w:szCs w:val="24"/>
        </w:rPr>
        <w:t xml:space="preserve"> </w:t>
      </w:r>
      <w:r w:rsidRPr="001C093F">
        <w:rPr>
          <w:sz w:val="24"/>
          <w:szCs w:val="24"/>
        </w:rPr>
        <w:t>опыта</w:t>
      </w:r>
      <w:r w:rsidRPr="001C093F">
        <w:rPr>
          <w:spacing w:val="1"/>
          <w:sz w:val="24"/>
          <w:szCs w:val="24"/>
        </w:rPr>
        <w:t xml:space="preserve"> </w:t>
      </w:r>
      <w:r w:rsidRPr="001C093F">
        <w:rPr>
          <w:sz w:val="24"/>
          <w:szCs w:val="24"/>
        </w:rPr>
        <w:t>поведения,</w:t>
      </w:r>
      <w:r w:rsidRPr="001C093F">
        <w:rPr>
          <w:spacing w:val="1"/>
          <w:sz w:val="24"/>
          <w:szCs w:val="24"/>
        </w:rPr>
        <w:t xml:space="preserve"> </w:t>
      </w:r>
      <w:r w:rsidRPr="001C093F">
        <w:rPr>
          <w:sz w:val="24"/>
          <w:szCs w:val="24"/>
        </w:rPr>
        <w:t>общения,</w:t>
      </w:r>
      <w:r w:rsidRPr="001C093F">
        <w:rPr>
          <w:spacing w:val="1"/>
          <w:sz w:val="24"/>
          <w:szCs w:val="24"/>
        </w:rPr>
        <w:t xml:space="preserve"> </w:t>
      </w:r>
      <w:r w:rsidRPr="001C093F">
        <w:rPr>
          <w:sz w:val="24"/>
          <w:szCs w:val="24"/>
        </w:rPr>
        <w:t>межличностных</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социальных</w:t>
      </w:r>
      <w:r w:rsidRPr="001C093F">
        <w:rPr>
          <w:spacing w:val="1"/>
          <w:sz w:val="24"/>
          <w:szCs w:val="24"/>
        </w:rPr>
        <w:t xml:space="preserve"> </w:t>
      </w:r>
      <w:r w:rsidRPr="001C093F">
        <w:rPr>
          <w:sz w:val="24"/>
          <w:szCs w:val="24"/>
        </w:rPr>
        <w:t>отношений,</w:t>
      </w:r>
      <w:r w:rsidRPr="001C093F">
        <w:rPr>
          <w:spacing w:val="1"/>
          <w:sz w:val="24"/>
          <w:szCs w:val="24"/>
        </w:rPr>
        <w:t xml:space="preserve"> </w:t>
      </w:r>
      <w:r w:rsidRPr="001C093F">
        <w:rPr>
          <w:sz w:val="24"/>
          <w:szCs w:val="24"/>
        </w:rPr>
        <w:t>применения</w:t>
      </w:r>
      <w:r w:rsidRPr="001C093F">
        <w:rPr>
          <w:spacing w:val="1"/>
          <w:sz w:val="24"/>
          <w:szCs w:val="24"/>
        </w:rPr>
        <w:t xml:space="preserve"> </w:t>
      </w:r>
      <w:r w:rsidRPr="001C093F">
        <w:rPr>
          <w:sz w:val="24"/>
          <w:szCs w:val="24"/>
        </w:rPr>
        <w:t>полученных</w:t>
      </w:r>
      <w:r w:rsidRPr="001C093F">
        <w:rPr>
          <w:spacing w:val="1"/>
          <w:sz w:val="24"/>
          <w:szCs w:val="24"/>
        </w:rPr>
        <w:t xml:space="preserve"> </w:t>
      </w:r>
      <w:r w:rsidRPr="001C093F">
        <w:rPr>
          <w:sz w:val="24"/>
          <w:szCs w:val="24"/>
        </w:rPr>
        <w:t>знаний;</w:t>
      </w:r>
    </w:p>
    <w:p w:rsidR="006D3EEA" w:rsidRPr="001C093F" w:rsidRDefault="006D3EEA" w:rsidP="001C093F">
      <w:pPr>
        <w:pStyle w:val="a9"/>
        <w:tabs>
          <w:tab w:val="left" w:pos="709"/>
        </w:tabs>
        <w:spacing w:line="276" w:lineRule="auto"/>
        <w:ind w:left="0" w:right="-7" w:firstLine="0"/>
        <w:rPr>
          <w:sz w:val="24"/>
          <w:szCs w:val="24"/>
        </w:rPr>
      </w:pPr>
      <w:r w:rsidRPr="001C093F">
        <w:rPr>
          <w:sz w:val="24"/>
          <w:szCs w:val="24"/>
        </w:rPr>
        <w:tab/>
        <w:t>достижение</w:t>
      </w:r>
      <w:r w:rsidRPr="001C093F">
        <w:rPr>
          <w:spacing w:val="1"/>
          <w:sz w:val="24"/>
          <w:szCs w:val="24"/>
        </w:rPr>
        <w:t xml:space="preserve"> </w:t>
      </w:r>
      <w:r w:rsidRPr="001C093F">
        <w:rPr>
          <w:sz w:val="24"/>
          <w:szCs w:val="24"/>
        </w:rPr>
        <w:t>личностных</w:t>
      </w:r>
      <w:r w:rsidRPr="001C093F">
        <w:rPr>
          <w:spacing w:val="1"/>
          <w:sz w:val="24"/>
          <w:szCs w:val="24"/>
        </w:rPr>
        <w:t xml:space="preserve"> </w:t>
      </w:r>
      <w:r w:rsidRPr="001C093F">
        <w:rPr>
          <w:sz w:val="24"/>
          <w:szCs w:val="24"/>
        </w:rPr>
        <w:t>результатов</w:t>
      </w:r>
      <w:r w:rsidRPr="001C093F">
        <w:rPr>
          <w:spacing w:val="1"/>
          <w:sz w:val="24"/>
          <w:szCs w:val="24"/>
        </w:rPr>
        <w:t xml:space="preserve"> </w:t>
      </w:r>
      <w:r w:rsidRPr="001C093F">
        <w:rPr>
          <w:sz w:val="24"/>
          <w:szCs w:val="24"/>
        </w:rPr>
        <w:t>освоения</w:t>
      </w:r>
      <w:r w:rsidRPr="001C093F">
        <w:rPr>
          <w:spacing w:val="1"/>
          <w:sz w:val="24"/>
          <w:szCs w:val="24"/>
        </w:rPr>
        <w:t xml:space="preserve"> </w:t>
      </w:r>
      <w:r w:rsidRPr="001C093F">
        <w:rPr>
          <w:sz w:val="24"/>
          <w:szCs w:val="24"/>
        </w:rPr>
        <w:t>общеобразовательных</w:t>
      </w:r>
      <w:r w:rsidRPr="001C093F">
        <w:rPr>
          <w:spacing w:val="1"/>
          <w:sz w:val="24"/>
          <w:szCs w:val="24"/>
        </w:rPr>
        <w:t xml:space="preserve"> </w:t>
      </w:r>
      <w:r w:rsidRPr="001C093F">
        <w:rPr>
          <w:sz w:val="24"/>
          <w:szCs w:val="24"/>
        </w:rPr>
        <w:t>программ</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соответствии</w:t>
      </w:r>
      <w:r w:rsidRPr="001C093F">
        <w:rPr>
          <w:spacing w:val="1"/>
          <w:sz w:val="24"/>
          <w:szCs w:val="24"/>
        </w:rPr>
        <w:t xml:space="preserve"> </w:t>
      </w:r>
      <w:r w:rsidRPr="001C093F">
        <w:rPr>
          <w:sz w:val="24"/>
          <w:szCs w:val="24"/>
        </w:rPr>
        <w:t>с</w:t>
      </w:r>
      <w:r w:rsidRPr="001C093F">
        <w:rPr>
          <w:spacing w:val="1"/>
          <w:sz w:val="24"/>
          <w:szCs w:val="24"/>
        </w:rPr>
        <w:t xml:space="preserve"> </w:t>
      </w:r>
      <w:r w:rsidRPr="001C093F">
        <w:rPr>
          <w:sz w:val="24"/>
          <w:szCs w:val="24"/>
        </w:rPr>
        <w:t>ФГОС СОО.</w:t>
      </w:r>
      <w:r w:rsidRPr="001C093F">
        <w:rPr>
          <w:spacing w:val="1"/>
          <w:sz w:val="24"/>
          <w:szCs w:val="24"/>
        </w:rPr>
        <w:t xml:space="preserve"> </w:t>
      </w:r>
    </w:p>
    <w:p w:rsidR="006D3EEA" w:rsidRPr="001C093F" w:rsidRDefault="006D3EEA" w:rsidP="001C093F">
      <w:pPr>
        <w:pStyle w:val="a9"/>
        <w:tabs>
          <w:tab w:val="left" w:pos="709"/>
          <w:tab w:val="left" w:pos="851"/>
        </w:tabs>
        <w:spacing w:line="276" w:lineRule="auto"/>
        <w:ind w:left="0" w:right="-7" w:firstLine="0"/>
        <w:rPr>
          <w:sz w:val="24"/>
          <w:szCs w:val="24"/>
        </w:rPr>
      </w:pPr>
      <w:r w:rsidRPr="001C093F">
        <w:rPr>
          <w:spacing w:val="1"/>
          <w:sz w:val="24"/>
          <w:szCs w:val="24"/>
        </w:rPr>
        <w:tab/>
      </w:r>
      <w:r w:rsidRPr="001C093F">
        <w:rPr>
          <w:sz w:val="24"/>
          <w:szCs w:val="24"/>
        </w:rPr>
        <w:t>Личностные</w:t>
      </w:r>
      <w:r w:rsidRPr="001C093F">
        <w:rPr>
          <w:spacing w:val="1"/>
          <w:sz w:val="24"/>
          <w:szCs w:val="24"/>
        </w:rPr>
        <w:t xml:space="preserve"> </w:t>
      </w:r>
      <w:r w:rsidRPr="001C093F">
        <w:rPr>
          <w:sz w:val="24"/>
          <w:szCs w:val="24"/>
        </w:rPr>
        <w:t>результаты</w:t>
      </w:r>
      <w:r w:rsidRPr="001C093F">
        <w:rPr>
          <w:spacing w:val="1"/>
          <w:sz w:val="24"/>
          <w:szCs w:val="24"/>
        </w:rPr>
        <w:t xml:space="preserve"> </w:t>
      </w:r>
      <w:r w:rsidRPr="001C093F">
        <w:rPr>
          <w:sz w:val="24"/>
          <w:szCs w:val="24"/>
        </w:rPr>
        <w:t>освоения</w:t>
      </w:r>
      <w:r w:rsidRPr="001C093F">
        <w:rPr>
          <w:spacing w:val="1"/>
          <w:sz w:val="24"/>
          <w:szCs w:val="24"/>
        </w:rPr>
        <w:t xml:space="preserve"> </w:t>
      </w:r>
      <w:r w:rsidRPr="001C093F">
        <w:rPr>
          <w:sz w:val="24"/>
          <w:szCs w:val="24"/>
        </w:rPr>
        <w:t>обучающимися</w:t>
      </w:r>
      <w:r w:rsidRPr="001C093F">
        <w:rPr>
          <w:spacing w:val="1"/>
          <w:sz w:val="24"/>
          <w:szCs w:val="24"/>
        </w:rPr>
        <w:t xml:space="preserve"> </w:t>
      </w:r>
      <w:r w:rsidRPr="001C093F">
        <w:rPr>
          <w:sz w:val="24"/>
          <w:szCs w:val="24"/>
        </w:rPr>
        <w:t>общеобразовательных</w:t>
      </w:r>
      <w:r w:rsidRPr="001C093F">
        <w:rPr>
          <w:spacing w:val="1"/>
          <w:sz w:val="24"/>
          <w:szCs w:val="24"/>
        </w:rPr>
        <w:t xml:space="preserve"> </w:t>
      </w:r>
      <w:r w:rsidRPr="001C093F">
        <w:rPr>
          <w:sz w:val="24"/>
          <w:szCs w:val="24"/>
        </w:rPr>
        <w:t>программ</w:t>
      </w:r>
      <w:r w:rsidRPr="001C093F">
        <w:rPr>
          <w:spacing w:val="27"/>
          <w:sz w:val="24"/>
          <w:szCs w:val="24"/>
        </w:rPr>
        <w:t xml:space="preserve"> </w:t>
      </w:r>
      <w:r w:rsidRPr="001C093F">
        <w:rPr>
          <w:sz w:val="24"/>
          <w:szCs w:val="24"/>
        </w:rPr>
        <w:t>включают:</w:t>
      </w:r>
    </w:p>
    <w:p w:rsidR="006D3EEA" w:rsidRPr="001C093F" w:rsidRDefault="006D3EEA" w:rsidP="001C093F">
      <w:pPr>
        <w:pStyle w:val="a9"/>
        <w:tabs>
          <w:tab w:val="left" w:pos="709"/>
          <w:tab w:val="left" w:pos="851"/>
        </w:tabs>
        <w:spacing w:line="276" w:lineRule="auto"/>
        <w:ind w:left="0" w:right="-7" w:firstLine="0"/>
        <w:rPr>
          <w:sz w:val="24"/>
          <w:szCs w:val="24"/>
        </w:rPr>
      </w:pPr>
      <w:r w:rsidRPr="001C093F">
        <w:rPr>
          <w:sz w:val="24"/>
          <w:szCs w:val="24"/>
        </w:rPr>
        <w:tab/>
        <w:t>осознание</w:t>
      </w:r>
      <w:r w:rsidRPr="001C093F">
        <w:rPr>
          <w:spacing w:val="29"/>
          <w:sz w:val="24"/>
          <w:szCs w:val="24"/>
        </w:rPr>
        <w:t xml:space="preserve"> </w:t>
      </w:r>
      <w:r w:rsidRPr="001C093F">
        <w:rPr>
          <w:sz w:val="24"/>
          <w:szCs w:val="24"/>
        </w:rPr>
        <w:t>ими</w:t>
      </w:r>
      <w:r w:rsidRPr="001C093F">
        <w:rPr>
          <w:spacing w:val="29"/>
          <w:sz w:val="24"/>
          <w:szCs w:val="24"/>
        </w:rPr>
        <w:t xml:space="preserve"> </w:t>
      </w:r>
      <w:r w:rsidRPr="001C093F">
        <w:rPr>
          <w:sz w:val="24"/>
          <w:szCs w:val="24"/>
        </w:rPr>
        <w:t>российской</w:t>
      </w:r>
      <w:r w:rsidRPr="001C093F">
        <w:rPr>
          <w:spacing w:val="29"/>
          <w:sz w:val="24"/>
          <w:szCs w:val="24"/>
        </w:rPr>
        <w:t xml:space="preserve"> </w:t>
      </w:r>
      <w:r w:rsidRPr="001C093F">
        <w:rPr>
          <w:sz w:val="24"/>
          <w:szCs w:val="24"/>
        </w:rPr>
        <w:t>гражданской</w:t>
      </w:r>
      <w:r w:rsidRPr="001C093F">
        <w:rPr>
          <w:spacing w:val="29"/>
          <w:sz w:val="24"/>
          <w:szCs w:val="24"/>
        </w:rPr>
        <w:t xml:space="preserve"> </w:t>
      </w:r>
      <w:r w:rsidRPr="001C093F">
        <w:rPr>
          <w:sz w:val="24"/>
          <w:szCs w:val="24"/>
        </w:rPr>
        <w:t>идентичности;</w:t>
      </w:r>
    </w:p>
    <w:p w:rsidR="006D3EEA" w:rsidRPr="001C093F" w:rsidRDefault="006D3EEA" w:rsidP="001C093F">
      <w:pPr>
        <w:pStyle w:val="a9"/>
        <w:tabs>
          <w:tab w:val="left" w:pos="709"/>
          <w:tab w:val="left" w:pos="851"/>
        </w:tabs>
        <w:spacing w:line="276" w:lineRule="auto"/>
        <w:ind w:left="0" w:right="-7" w:firstLine="0"/>
        <w:rPr>
          <w:sz w:val="24"/>
          <w:szCs w:val="24"/>
        </w:rPr>
      </w:pPr>
      <w:r w:rsidRPr="001C093F">
        <w:rPr>
          <w:sz w:val="24"/>
          <w:szCs w:val="24"/>
        </w:rPr>
        <w:t>сформированность</w:t>
      </w:r>
      <w:r w:rsidRPr="001C093F">
        <w:rPr>
          <w:spacing w:val="1"/>
          <w:sz w:val="24"/>
          <w:szCs w:val="24"/>
        </w:rPr>
        <w:t xml:space="preserve"> </w:t>
      </w:r>
      <w:r w:rsidRPr="001C093F">
        <w:rPr>
          <w:sz w:val="24"/>
          <w:szCs w:val="24"/>
        </w:rPr>
        <w:t>у</w:t>
      </w:r>
      <w:r w:rsidRPr="001C093F">
        <w:rPr>
          <w:spacing w:val="1"/>
          <w:sz w:val="24"/>
          <w:szCs w:val="24"/>
        </w:rPr>
        <w:t xml:space="preserve"> </w:t>
      </w:r>
      <w:r w:rsidRPr="001C093F">
        <w:rPr>
          <w:sz w:val="24"/>
          <w:szCs w:val="24"/>
        </w:rPr>
        <w:t>них</w:t>
      </w:r>
      <w:r w:rsidRPr="001C093F">
        <w:rPr>
          <w:spacing w:val="1"/>
          <w:sz w:val="24"/>
          <w:szCs w:val="24"/>
        </w:rPr>
        <w:t xml:space="preserve"> </w:t>
      </w:r>
      <w:r w:rsidRPr="001C093F">
        <w:rPr>
          <w:sz w:val="24"/>
          <w:szCs w:val="24"/>
        </w:rPr>
        <w:t>ценностей</w:t>
      </w:r>
      <w:r w:rsidRPr="001C093F">
        <w:rPr>
          <w:spacing w:val="1"/>
          <w:sz w:val="24"/>
          <w:szCs w:val="24"/>
        </w:rPr>
        <w:t xml:space="preserve"> </w:t>
      </w:r>
      <w:r w:rsidRPr="001C093F">
        <w:rPr>
          <w:sz w:val="24"/>
          <w:szCs w:val="24"/>
        </w:rPr>
        <w:t>самостоятельности</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инициативы;</w:t>
      </w:r>
    </w:p>
    <w:p w:rsidR="006D3EEA" w:rsidRPr="001C093F" w:rsidRDefault="006D3EEA" w:rsidP="001C093F">
      <w:pPr>
        <w:pStyle w:val="a9"/>
        <w:tabs>
          <w:tab w:val="left" w:pos="709"/>
          <w:tab w:val="left" w:pos="851"/>
        </w:tabs>
        <w:spacing w:line="276" w:lineRule="auto"/>
        <w:ind w:left="0" w:right="-7" w:firstLine="0"/>
        <w:rPr>
          <w:sz w:val="24"/>
          <w:szCs w:val="24"/>
        </w:rPr>
      </w:pPr>
      <w:r w:rsidRPr="001C093F">
        <w:rPr>
          <w:sz w:val="24"/>
          <w:szCs w:val="24"/>
        </w:rPr>
        <w:tab/>
      </w:r>
      <w:r w:rsidRPr="001C093F">
        <w:rPr>
          <w:spacing w:val="-67"/>
          <w:sz w:val="24"/>
          <w:szCs w:val="24"/>
        </w:rPr>
        <w:t xml:space="preserve"> </w:t>
      </w:r>
      <w:r w:rsidRPr="001C093F">
        <w:rPr>
          <w:sz w:val="24"/>
          <w:szCs w:val="24"/>
        </w:rPr>
        <w:t>готовность обучающихся к саморазвитию, самостоятельности и личностному</w:t>
      </w:r>
      <w:r w:rsidRPr="001C093F">
        <w:rPr>
          <w:spacing w:val="-67"/>
          <w:sz w:val="24"/>
          <w:szCs w:val="24"/>
        </w:rPr>
        <w:t xml:space="preserve"> </w:t>
      </w:r>
      <w:r w:rsidRPr="001C093F">
        <w:rPr>
          <w:sz w:val="24"/>
          <w:szCs w:val="24"/>
        </w:rPr>
        <w:t>самоопределению;</w:t>
      </w:r>
      <w:r w:rsidRPr="001C093F">
        <w:rPr>
          <w:sz w:val="24"/>
          <w:szCs w:val="24"/>
        </w:rPr>
        <w:tab/>
      </w:r>
    </w:p>
    <w:p w:rsidR="006D3EEA" w:rsidRPr="001C093F" w:rsidRDefault="006D3EEA" w:rsidP="001C093F">
      <w:pPr>
        <w:pStyle w:val="a9"/>
        <w:tabs>
          <w:tab w:val="left" w:pos="709"/>
          <w:tab w:val="left" w:pos="851"/>
        </w:tabs>
        <w:spacing w:line="276" w:lineRule="auto"/>
        <w:ind w:left="0" w:right="-7" w:firstLine="0"/>
        <w:rPr>
          <w:sz w:val="24"/>
          <w:szCs w:val="24"/>
        </w:rPr>
      </w:pPr>
      <w:r w:rsidRPr="001C093F">
        <w:rPr>
          <w:sz w:val="24"/>
          <w:szCs w:val="24"/>
        </w:rPr>
        <w:tab/>
        <w:t>наличие</w:t>
      </w:r>
      <w:r w:rsidRPr="001C093F">
        <w:rPr>
          <w:spacing w:val="1"/>
          <w:sz w:val="24"/>
          <w:szCs w:val="24"/>
        </w:rPr>
        <w:t xml:space="preserve"> </w:t>
      </w:r>
      <w:r w:rsidRPr="001C093F">
        <w:rPr>
          <w:sz w:val="24"/>
          <w:szCs w:val="24"/>
        </w:rPr>
        <w:t>мотивации</w:t>
      </w:r>
      <w:r w:rsidRPr="001C093F">
        <w:rPr>
          <w:spacing w:val="1"/>
          <w:sz w:val="24"/>
          <w:szCs w:val="24"/>
        </w:rPr>
        <w:t xml:space="preserve"> </w:t>
      </w:r>
      <w:r w:rsidRPr="001C093F">
        <w:rPr>
          <w:sz w:val="24"/>
          <w:szCs w:val="24"/>
        </w:rPr>
        <w:t>к</w:t>
      </w:r>
      <w:r w:rsidRPr="001C093F">
        <w:rPr>
          <w:spacing w:val="1"/>
          <w:sz w:val="24"/>
          <w:szCs w:val="24"/>
        </w:rPr>
        <w:t xml:space="preserve"> </w:t>
      </w:r>
      <w:r w:rsidRPr="001C093F">
        <w:rPr>
          <w:sz w:val="24"/>
          <w:szCs w:val="24"/>
        </w:rPr>
        <w:t>целенаправленной</w:t>
      </w:r>
      <w:r w:rsidRPr="001C093F">
        <w:rPr>
          <w:spacing w:val="1"/>
          <w:sz w:val="24"/>
          <w:szCs w:val="24"/>
        </w:rPr>
        <w:t xml:space="preserve"> </w:t>
      </w:r>
      <w:r w:rsidRPr="001C093F">
        <w:rPr>
          <w:sz w:val="24"/>
          <w:szCs w:val="24"/>
        </w:rPr>
        <w:t>социально</w:t>
      </w:r>
      <w:r w:rsidRPr="001C093F">
        <w:rPr>
          <w:spacing w:val="1"/>
          <w:sz w:val="24"/>
          <w:szCs w:val="24"/>
        </w:rPr>
        <w:t xml:space="preserve"> </w:t>
      </w:r>
      <w:r w:rsidRPr="001C093F">
        <w:rPr>
          <w:sz w:val="24"/>
          <w:szCs w:val="24"/>
        </w:rPr>
        <w:t>значимой</w:t>
      </w:r>
      <w:r w:rsidRPr="001C093F">
        <w:rPr>
          <w:spacing w:val="1"/>
          <w:sz w:val="24"/>
          <w:szCs w:val="24"/>
        </w:rPr>
        <w:t xml:space="preserve"> </w:t>
      </w:r>
      <w:r w:rsidRPr="001C093F">
        <w:rPr>
          <w:sz w:val="24"/>
          <w:szCs w:val="24"/>
        </w:rPr>
        <w:t>деятельности;</w:t>
      </w:r>
    </w:p>
    <w:p w:rsidR="006D3EEA" w:rsidRPr="001C093F" w:rsidRDefault="006D3EEA" w:rsidP="001C093F">
      <w:pPr>
        <w:pStyle w:val="a9"/>
        <w:tabs>
          <w:tab w:val="left" w:pos="709"/>
          <w:tab w:val="left" w:pos="851"/>
        </w:tabs>
        <w:spacing w:line="276" w:lineRule="auto"/>
        <w:ind w:left="0" w:right="-7" w:firstLine="0"/>
        <w:rPr>
          <w:sz w:val="24"/>
          <w:szCs w:val="24"/>
        </w:rPr>
      </w:pPr>
      <w:r w:rsidRPr="001C093F">
        <w:rPr>
          <w:sz w:val="24"/>
          <w:szCs w:val="24"/>
        </w:rPr>
        <w:tab/>
        <w:t>сформированность</w:t>
      </w:r>
      <w:r w:rsidRPr="001C093F">
        <w:rPr>
          <w:spacing w:val="1"/>
          <w:sz w:val="24"/>
          <w:szCs w:val="24"/>
        </w:rPr>
        <w:t xml:space="preserve"> </w:t>
      </w:r>
      <w:r w:rsidRPr="001C093F">
        <w:rPr>
          <w:sz w:val="24"/>
          <w:szCs w:val="24"/>
        </w:rPr>
        <w:t>внутренней</w:t>
      </w:r>
      <w:r w:rsidRPr="001C093F">
        <w:rPr>
          <w:spacing w:val="1"/>
          <w:sz w:val="24"/>
          <w:szCs w:val="24"/>
        </w:rPr>
        <w:t xml:space="preserve"> </w:t>
      </w:r>
      <w:r w:rsidRPr="001C093F">
        <w:rPr>
          <w:sz w:val="24"/>
          <w:szCs w:val="24"/>
        </w:rPr>
        <w:t>позиции</w:t>
      </w:r>
      <w:r w:rsidRPr="001C093F">
        <w:rPr>
          <w:spacing w:val="70"/>
          <w:sz w:val="24"/>
          <w:szCs w:val="24"/>
        </w:rPr>
        <w:t xml:space="preserve"> </w:t>
      </w:r>
      <w:r w:rsidRPr="001C093F">
        <w:rPr>
          <w:sz w:val="24"/>
          <w:szCs w:val="24"/>
        </w:rPr>
        <w:t>личности</w:t>
      </w:r>
      <w:r w:rsidRPr="001C093F">
        <w:rPr>
          <w:spacing w:val="1"/>
          <w:sz w:val="24"/>
          <w:szCs w:val="24"/>
        </w:rPr>
        <w:t xml:space="preserve"> </w:t>
      </w:r>
      <w:r w:rsidRPr="001C093F">
        <w:rPr>
          <w:sz w:val="24"/>
          <w:szCs w:val="24"/>
        </w:rPr>
        <w:t>как</w:t>
      </w:r>
      <w:r w:rsidRPr="001C093F">
        <w:rPr>
          <w:spacing w:val="53"/>
          <w:sz w:val="24"/>
          <w:szCs w:val="24"/>
        </w:rPr>
        <w:t xml:space="preserve"> </w:t>
      </w:r>
      <w:r w:rsidRPr="001C093F">
        <w:rPr>
          <w:sz w:val="24"/>
          <w:szCs w:val="24"/>
        </w:rPr>
        <w:t>особого</w:t>
      </w:r>
      <w:r w:rsidRPr="001C093F">
        <w:rPr>
          <w:spacing w:val="53"/>
          <w:sz w:val="24"/>
          <w:szCs w:val="24"/>
        </w:rPr>
        <w:t xml:space="preserve"> </w:t>
      </w:r>
      <w:r w:rsidRPr="001C093F">
        <w:rPr>
          <w:sz w:val="24"/>
          <w:szCs w:val="24"/>
        </w:rPr>
        <w:t>ценностного</w:t>
      </w:r>
      <w:r w:rsidRPr="001C093F">
        <w:rPr>
          <w:spacing w:val="53"/>
          <w:sz w:val="24"/>
          <w:szCs w:val="24"/>
        </w:rPr>
        <w:t xml:space="preserve"> </w:t>
      </w:r>
      <w:r w:rsidRPr="001C093F">
        <w:rPr>
          <w:sz w:val="24"/>
          <w:szCs w:val="24"/>
        </w:rPr>
        <w:t>отношения</w:t>
      </w:r>
      <w:r w:rsidRPr="001C093F">
        <w:rPr>
          <w:spacing w:val="52"/>
          <w:sz w:val="24"/>
          <w:szCs w:val="24"/>
        </w:rPr>
        <w:t xml:space="preserve"> </w:t>
      </w:r>
      <w:r w:rsidRPr="001C093F">
        <w:rPr>
          <w:sz w:val="24"/>
          <w:szCs w:val="24"/>
        </w:rPr>
        <w:t>к</w:t>
      </w:r>
      <w:r w:rsidRPr="001C093F">
        <w:rPr>
          <w:spacing w:val="54"/>
          <w:sz w:val="24"/>
          <w:szCs w:val="24"/>
        </w:rPr>
        <w:t xml:space="preserve"> </w:t>
      </w:r>
      <w:r w:rsidRPr="001C093F">
        <w:rPr>
          <w:sz w:val="24"/>
          <w:szCs w:val="24"/>
        </w:rPr>
        <w:t>себе,</w:t>
      </w:r>
      <w:r w:rsidRPr="001C093F">
        <w:rPr>
          <w:spacing w:val="52"/>
          <w:sz w:val="24"/>
          <w:szCs w:val="24"/>
        </w:rPr>
        <w:t xml:space="preserve"> </w:t>
      </w:r>
      <w:r w:rsidRPr="001C093F">
        <w:rPr>
          <w:sz w:val="24"/>
          <w:szCs w:val="24"/>
        </w:rPr>
        <w:t>окружающим</w:t>
      </w:r>
      <w:r w:rsidRPr="001C093F">
        <w:rPr>
          <w:spacing w:val="54"/>
          <w:sz w:val="24"/>
          <w:szCs w:val="24"/>
        </w:rPr>
        <w:t xml:space="preserve"> </w:t>
      </w:r>
      <w:r w:rsidRPr="001C093F">
        <w:rPr>
          <w:sz w:val="24"/>
          <w:szCs w:val="24"/>
        </w:rPr>
        <w:t>людям</w:t>
      </w:r>
      <w:r w:rsidRPr="001C093F">
        <w:rPr>
          <w:spacing w:val="52"/>
          <w:sz w:val="24"/>
          <w:szCs w:val="24"/>
        </w:rPr>
        <w:t xml:space="preserve"> </w:t>
      </w:r>
      <w:r w:rsidRPr="001C093F">
        <w:rPr>
          <w:sz w:val="24"/>
          <w:szCs w:val="24"/>
        </w:rPr>
        <w:t>и</w:t>
      </w:r>
      <w:r w:rsidRPr="001C093F">
        <w:rPr>
          <w:spacing w:val="53"/>
          <w:sz w:val="24"/>
          <w:szCs w:val="24"/>
        </w:rPr>
        <w:t xml:space="preserve"> </w:t>
      </w:r>
      <w:r w:rsidRPr="001C093F">
        <w:rPr>
          <w:sz w:val="24"/>
          <w:szCs w:val="24"/>
        </w:rPr>
        <w:t>жизни</w:t>
      </w:r>
      <w:r w:rsidRPr="001C093F">
        <w:rPr>
          <w:spacing w:val="-67"/>
          <w:sz w:val="24"/>
          <w:szCs w:val="24"/>
        </w:rPr>
        <w:t xml:space="preserve"> </w:t>
      </w:r>
      <w:r w:rsidRPr="001C093F">
        <w:rPr>
          <w:sz w:val="24"/>
          <w:szCs w:val="24"/>
        </w:rPr>
        <w:t>в</w:t>
      </w:r>
      <w:r w:rsidRPr="001C093F">
        <w:rPr>
          <w:spacing w:val="-2"/>
          <w:sz w:val="24"/>
          <w:szCs w:val="24"/>
        </w:rPr>
        <w:t xml:space="preserve"> </w:t>
      </w:r>
      <w:r w:rsidRPr="001C093F">
        <w:rPr>
          <w:sz w:val="24"/>
          <w:szCs w:val="24"/>
        </w:rPr>
        <w:t>целом.</w:t>
      </w:r>
    </w:p>
    <w:p w:rsidR="006D3EEA" w:rsidRPr="001C093F" w:rsidRDefault="006D3EEA" w:rsidP="001C093F">
      <w:pPr>
        <w:pStyle w:val="a9"/>
        <w:spacing w:line="276" w:lineRule="auto"/>
        <w:ind w:left="0" w:right="-7"/>
        <w:rPr>
          <w:sz w:val="24"/>
          <w:szCs w:val="24"/>
        </w:rPr>
      </w:pPr>
      <w:r w:rsidRPr="001C093F">
        <w:rPr>
          <w:sz w:val="24"/>
          <w:szCs w:val="24"/>
        </w:rPr>
        <w:t>Воспитательная</w:t>
      </w:r>
      <w:r w:rsidRPr="001C093F">
        <w:rPr>
          <w:spacing w:val="1"/>
          <w:sz w:val="24"/>
          <w:szCs w:val="24"/>
        </w:rPr>
        <w:t xml:space="preserve"> </w:t>
      </w:r>
      <w:r w:rsidRPr="001C093F">
        <w:rPr>
          <w:sz w:val="24"/>
          <w:szCs w:val="24"/>
        </w:rPr>
        <w:t>деятельность</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Школе планируется</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осуществляется</w:t>
      </w:r>
      <w:r w:rsidRPr="001C093F">
        <w:rPr>
          <w:spacing w:val="1"/>
          <w:sz w:val="24"/>
          <w:szCs w:val="24"/>
        </w:rPr>
        <w:t xml:space="preserve"> </w:t>
      </w:r>
      <w:r w:rsidRPr="001C093F">
        <w:rPr>
          <w:sz w:val="24"/>
          <w:szCs w:val="24"/>
        </w:rPr>
        <w:t>на</w:t>
      </w:r>
      <w:r w:rsidRPr="001C093F">
        <w:rPr>
          <w:spacing w:val="1"/>
          <w:sz w:val="24"/>
          <w:szCs w:val="24"/>
        </w:rPr>
        <w:t xml:space="preserve"> </w:t>
      </w:r>
      <w:r w:rsidRPr="001C093F">
        <w:rPr>
          <w:sz w:val="24"/>
          <w:szCs w:val="24"/>
        </w:rPr>
        <w:t>основе</w:t>
      </w:r>
      <w:r w:rsidRPr="001C093F">
        <w:rPr>
          <w:spacing w:val="1"/>
          <w:sz w:val="24"/>
          <w:szCs w:val="24"/>
        </w:rPr>
        <w:t xml:space="preserve"> </w:t>
      </w:r>
      <w:r w:rsidRPr="001C093F">
        <w:rPr>
          <w:sz w:val="24"/>
          <w:szCs w:val="24"/>
        </w:rPr>
        <w:t>аксиологического,</w:t>
      </w:r>
      <w:r w:rsidRPr="001C093F">
        <w:rPr>
          <w:spacing w:val="1"/>
          <w:sz w:val="24"/>
          <w:szCs w:val="24"/>
        </w:rPr>
        <w:t xml:space="preserve"> </w:t>
      </w:r>
      <w:r w:rsidRPr="001C093F">
        <w:rPr>
          <w:sz w:val="24"/>
          <w:szCs w:val="24"/>
        </w:rPr>
        <w:t>антропологического,</w:t>
      </w:r>
      <w:r w:rsidRPr="001C093F">
        <w:rPr>
          <w:spacing w:val="1"/>
          <w:sz w:val="24"/>
          <w:szCs w:val="24"/>
        </w:rPr>
        <w:t xml:space="preserve"> </w:t>
      </w:r>
      <w:r w:rsidRPr="001C093F">
        <w:rPr>
          <w:sz w:val="24"/>
          <w:szCs w:val="24"/>
        </w:rPr>
        <w:t>культурно-исторического,</w:t>
      </w:r>
      <w:r w:rsidRPr="001C093F">
        <w:rPr>
          <w:spacing w:val="1"/>
          <w:sz w:val="24"/>
          <w:szCs w:val="24"/>
        </w:rPr>
        <w:t xml:space="preserve"> </w:t>
      </w:r>
      <w:r w:rsidRPr="001C093F">
        <w:rPr>
          <w:sz w:val="24"/>
          <w:szCs w:val="24"/>
        </w:rPr>
        <w:t>системно-деятельностного,</w:t>
      </w:r>
      <w:r w:rsidRPr="001C093F">
        <w:rPr>
          <w:spacing w:val="-67"/>
          <w:sz w:val="24"/>
          <w:szCs w:val="24"/>
        </w:rPr>
        <w:t xml:space="preserve"> </w:t>
      </w:r>
      <w:r w:rsidRPr="001C093F">
        <w:rPr>
          <w:sz w:val="24"/>
          <w:szCs w:val="24"/>
        </w:rPr>
        <w:t>личностно-ориентированного подходов и с учётом принципов воспитания:</w:t>
      </w:r>
      <w:r w:rsidRPr="001C093F">
        <w:rPr>
          <w:spacing w:val="1"/>
          <w:sz w:val="24"/>
          <w:szCs w:val="24"/>
        </w:rPr>
        <w:t xml:space="preserve"> </w:t>
      </w:r>
      <w:r w:rsidRPr="001C093F">
        <w:rPr>
          <w:sz w:val="24"/>
          <w:szCs w:val="24"/>
        </w:rPr>
        <w:t>гуманистической</w:t>
      </w:r>
      <w:r w:rsidRPr="001C093F">
        <w:rPr>
          <w:spacing w:val="1"/>
          <w:sz w:val="24"/>
          <w:szCs w:val="24"/>
        </w:rPr>
        <w:t xml:space="preserve"> </w:t>
      </w:r>
      <w:r w:rsidRPr="001C093F">
        <w:rPr>
          <w:sz w:val="24"/>
          <w:szCs w:val="24"/>
        </w:rPr>
        <w:t>направленности</w:t>
      </w:r>
      <w:r w:rsidRPr="001C093F">
        <w:rPr>
          <w:spacing w:val="1"/>
          <w:sz w:val="24"/>
          <w:szCs w:val="24"/>
        </w:rPr>
        <w:t xml:space="preserve"> </w:t>
      </w:r>
      <w:r w:rsidRPr="001C093F">
        <w:rPr>
          <w:sz w:val="24"/>
          <w:szCs w:val="24"/>
        </w:rPr>
        <w:t>воспитания,</w:t>
      </w:r>
      <w:r w:rsidRPr="001C093F">
        <w:rPr>
          <w:spacing w:val="1"/>
          <w:sz w:val="24"/>
          <w:szCs w:val="24"/>
        </w:rPr>
        <w:t xml:space="preserve"> </w:t>
      </w:r>
      <w:r w:rsidRPr="001C093F">
        <w:rPr>
          <w:sz w:val="24"/>
          <w:szCs w:val="24"/>
        </w:rPr>
        <w:t>совместной</w:t>
      </w:r>
      <w:r w:rsidRPr="001C093F">
        <w:rPr>
          <w:spacing w:val="71"/>
          <w:sz w:val="24"/>
          <w:szCs w:val="24"/>
        </w:rPr>
        <w:t xml:space="preserve"> </w:t>
      </w:r>
      <w:r w:rsidRPr="001C093F">
        <w:rPr>
          <w:sz w:val="24"/>
          <w:szCs w:val="24"/>
        </w:rPr>
        <w:t>деятельности</w:t>
      </w:r>
      <w:r w:rsidRPr="001C093F">
        <w:rPr>
          <w:spacing w:val="1"/>
          <w:sz w:val="24"/>
          <w:szCs w:val="24"/>
        </w:rPr>
        <w:t xml:space="preserve"> </w:t>
      </w:r>
      <w:r w:rsidRPr="001C093F">
        <w:rPr>
          <w:sz w:val="24"/>
          <w:szCs w:val="24"/>
        </w:rPr>
        <w:t>детей</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взрослых,</w:t>
      </w:r>
      <w:r w:rsidRPr="001C093F">
        <w:rPr>
          <w:spacing w:val="1"/>
          <w:sz w:val="24"/>
          <w:szCs w:val="24"/>
        </w:rPr>
        <w:t xml:space="preserve"> </w:t>
      </w:r>
      <w:r w:rsidRPr="001C093F">
        <w:rPr>
          <w:sz w:val="24"/>
          <w:szCs w:val="24"/>
        </w:rPr>
        <w:t>следования</w:t>
      </w:r>
      <w:r w:rsidRPr="001C093F">
        <w:rPr>
          <w:spacing w:val="1"/>
          <w:sz w:val="24"/>
          <w:szCs w:val="24"/>
        </w:rPr>
        <w:t xml:space="preserve"> </w:t>
      </w:r>
      <w:r w:rsidRPr="001C093F">
        <w:rPr>
          <w:sz w:val="24"/>
          <w:szCs w:val="24"/>
        </w:rPr>
        <w:t>нравственному</w:t>
      </w:r>
      <w:r w:rsidRPr="001C093F">
        <w:rPr>
          <w:spacing w:val="1"/>
          <w:sz w:val="24"/>
          <w:szCs w:val="24"/>
        </w:rPr>
        <w:t xml:space="preserve"> </w:t>
      </w:r>
      <w:r w:rsidRPr="001C093F">
        <w:rPr>
          <w:sz w:val="24"/>
          <w:szCs w:val="24"/>
        </w:rPr>
        <w:t>примеру,</w:t>
      </w:r>
      <w:r w:rsidRPr="001C093F">
        <w:rPr>
          <w:spacing w:val="1"/>
          <w:sz w:val="24"/>
          <w:szCs w:val="24"/>
        </w:rPr>
        <w:t xml:space="preserve"> </w:t>
      </w:r>
      <w:r w:rsidRPr="001C093F">
        <w:rPr>
          <w:sz w:val="24"/>
          <w:szCs w:val="24"/>
        </w:rPr>
        <w:t>безопасной жизнедеятельности,</w:t>
      </w:r>
      <w:r w:rsidRPr="001C093F">
        <w:rPr>
          <w:spacing w:val="-2"/>
          <w:sz w:val="24"/>
          <w:szCs w:val="24"/>
        </w:rPr>
        <w:t xml:space="preserve"> </w:t>
      </w:r>
      <w:r w:rsidRPr="001C093F">
        <w:rPr>
          <w:sz w:val="24"/>
          <w:szCs w:val="24"/>
        </w:rPr>
        <w:t>инклюзивности, возрастосообразности.</w:t>
      </w:r>
    </w:p>
    <w:p w:rsidR="006D3EEA" w:rsidRPr="001C093F" w:rsidRDefault="009E3CA1" w:rsidP="006A1C7C">
      <w:pPr>
        <w:pStyle w:val="1"/>
      </w:pPr>
      <w:bookmarkStart w:id="149" w:name="_Toc141823177"/>
      <w:bookmarkStart w:id="150" w:name="_Toc141873262"/>
      <w:r w:rsidRPr="00212A8D">
        <w:rPr>
          <w:rStyle w:val="32"/>
        </w:rPr>
        <w:t xml:space="preserve">26.1.2. </w:t>
      </w:r>
      <w:r w:rsidR="006D3EEA" w:rsidRPr="00212A8D">
        <w:rPr>
          <w:rStyle w:val="32"/>
        </w:rPr>
        <w:t>Направления воспитания</w:t>
      </w:r>
      <w:r w:rsidR="006D3EEA" w:rsidRPr="001C093F">
        <w:t>.</w:t>
      </w:r>
      <w:bookmarkEnd w:id="149"/>
      <w:bookmarkEnd w:id="150"/>
    </w:p>
    <w:p w:rsidR="006D3EEA" w:rsidRPr="001C093F" w:rsidRDefault="006D3EEA" w:rsidP="001C093F">
      <w:pPr>
        <w:pStyle w:val="a9"/>
        <w:spacing w:line="276" w:lineRule="auto"/>
        <w:ind w:left="0" w:right="-7" w:firstLine="709"/>
        <w:rPr>
          <w:sz w:val="24"/>
          <w:szCs w:val="24"/>
        </w:rPr>
      </w:pPr>
      <w:r w:rsidRPr="001C093F">
        <w:rPr>
          <w:sz w:val="24"/>
          <w:szCs w:val="24"/>
        </w:rPr>
        <w:t>Программа</w:t>
      </w:r>
      <w:r w:rsidRPr="001C093F">
        <w:rPr>
          <w:spacing w:val="1"/>
          <w:sz w:val="24"/>
          <w:szCs w:val="24"/>
        </w:rPr>
        <w:t xml:space="preserve"> </w:t>
      </w:r>
      <w:r w:rsidRPr="001C093F">
        <w:rPr>
          <w:sz w:val="24"/>
          <w:szCs w:val="24"/>
        </w:rPr>
        <w:t>реализуется</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единстве</w:t>
      </w:r>
      <w:r w:rsidRPr="001C093F">
        <w:rPr>
          <w:spacing w:val="1"/>
          <w:sz w:val="24"/>
          <w:szCs w:val="24"/>
        </w:rPr>
        <w:t xml:space="preserve"> </w:t>
      </w:r>
      <w:r w:rsidRPr="001C093F">
        <w:rPr>
          <w:sz w:val="24"/>
          <w:szCs w:val="24"/>
        </w:rPr>
        <w:t>учебной</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воспитательной</w:t>
      </w:r>
      <w:r w:rsidRPr="001C093F">
        <w:rPr>
          <w:spacing w:val="1"/>
          <w:sz w:val="24"/>
          <w:szCs w:val="24"/>
        </w:rPr>
        <w:t xml:space="preserve"> </w:t>
      </w:r>
      <w:r w:rsidRPr="001C093F">
        <w:rPr>
          <w:sz w:val="24"/>
          <w:szCs w:val="24"/>
        </w:rPr>
        <w:t>деятельности Школы по основным направлениям</w:t>
      </w:r>
      <w:r w:rsidRPr="001C093F">
        <w:rPr>
          <w:spacing w:val="1"/>
          <w:sz w:val="24"/>
          <w:szCs w:val="24"/>
        </w:rPr>
        <w:t xml:space="preserve"> </w:t>
      </w:r>
      <w:r w:rsidRPr="001C093F">
        <w:rPr>
          <w:sz w:val="24"/>
          <w:szCs w:val="24"/>
        </w:rPr>
        <w:t>воспитания</w:t>
      </w:r>
      <w:r w:rsidRPr="001C093F">
        <w:rPr>
          <w:spacing w:val="-1"/>
          <w:sz w:val="24"/>
          <w:szCs w:val="24"/>
        </w:rPr>
        <w:t xml:space="preserve"> </w:t>
      </w:r>
      <w:r w:rsidRPr="001C093F">
        <w:rPr>
          <w:sz w:val="24"/>
          <w:szCs w:val="24"/>
        </w:rPr>
        <w:t>в</w:t>
      </w:r>
      <w:r w:rsidRPr="001C093F">
        <w:rPr>
          <w:spacing w:val="-2"/>
          <w:sz w:val="24"/>
          <w:szCs w:val="24"/>
        </w:rPr>
        <w:t xml:space="preserve"> </w:t>
      </w:r>
      <w:r w:rsidRPr="001C093F">
        <w:rPr>
          <w:sz w:val="24"/>
          <w:szCs w:val="24"/>
        </w:rPr>
        <w:t>соответствии с</w:t>
      </w:r>
      <w:r w:rsidRPr="001C093F">
        <w:rPr>
          <w:spacing w:val="-1"/>
          <w:sz w:val="24"/>
          <w:szCs w:val="24"/>
        </w:rPr>
        <w:t xml:space="preserve"> </w:t>
      </w:r>
      <w:r w:rsidRPr="001C093F">
        <w:rPr>
          <w:sz w:val="24"/>
          <w:szCs w:val="24"/>
        </w:rPr>
        <w:t>ФГОС СОО и отражает готовность обучаю</w:t>
      </w:r>
      <w:r w:rsidRPr="001C093F">
        <w:rPr>
          <w:sz w:val="24"/>
          <w:szCs w:val="24"/>
        </w:rPr>
        <w:lastRenderedPageBreak/>
        <w:t>щихся руководствоваться ценностями и приобретать первоначальный опыт деятельности на их основе, в том числе в части:</w:t>
      </w:r>
    </w:p>
    <w:p w:rsidR="006D3EEA" w:rsidRPr="001C093F" w:rsidRDefault="006D3EEA" w:rsidP="001C093F">
      <w:pPr>
        <w:pStyle w:val="ConsPlusNormal"/>
        <w:numPr>
          <w:ilvl w:val="0"/>
          <w:numId w:val="11"/>
        </w:numPr>
        <w:tabs>
          <w:tab w:val="left" w:pos="851"/>
        </w:tabs>
        <w:adjustRightInd w:val="0"/>
        <w:spacing w:line="276" w:lineRule="auto"/>
        <w:ind w:left="0" w:firstLine="540"/>
        <w:jc w:val="both"/>
        <w:rPr>
          <w:szCs w:val="24"/>
        </w:rPr>
      </w:pPr>
      <w:r w:rsidRPr="001C093F">
        <w:rPr>
          <w:b/>
          <w:bCs/>
          <w:szCs w:val="24"/>
        </w:rPr>
        <w:t>Гражданского воспитания</w:t>
      </w:r>
      <w:r w:rsidRPr="001C093F">
        <w:rPr>
          <w:szCs w:val="24"/>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6D3EEA" w:rsidRPr="001C093F" w:rsidRDefault="006D3EEA" w:rsidP="001C093F">
      <w:pPr>
        <w:pStyle w:val="ConsPlusNormal"/>
        <w:numPr>
          <w:ilvl w:val="0"/>
          <w:numId w:val="11"/>
        </w:numPr>
        <w:tabs>
          <w:tab w:val="left" w:pos="851"/>
        </w:tabs>
        <w:adjustRightInd w:val="0"/>
        <w:spacing w:line="276" w:lineRule="auto"/>
        <w:ind w:left="0" w:firstLine="540"/>
        <w:jc w:val="both"/>
        <w:rPr>
          <w:szCs w:val="24"/>
        </w:rPr>
      </w:pPr>
      <w:r w:rsidRPr="001C093F">
        <w:rPr>
          <w:b/>
          <w:bCs/>
          <w:szCs w:val="24"/>
        </w:rPr>
        <w:t>Патриотического воспитания</w:t>
      </w:r>
      <w:r w:rsidRPr="001C093F">
        <w:rPr>
          <w:szCs w:val="24"/>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6D3EEA" w:rsidRPr="001C093F" w:rsidRDefault="006D3EEA" w:rsidP="001C093F">
      <w:pPr>
        <w:pStyle w:val="ConsPlusNormal"/>
        <w:numPr>
          <w:ilvl w:val="0"/>
          <w:numId w:val="11"/>
        </w:numPr>
        <w:tabs>
          <w:tab w:val="left" w:pos="851"/>
        </w:tabs>
        <w:adjustRightInd w:val="0"/>
        <w:spacing w:line="276" w:lineRule="auto"/>
        <w:ind w:left="0" w:firstLine="540"/>
        <w:jc w:val="both"/>
        <w:rPr>
          <w:szCs w:val="24"/>
        </w:rPr>
      </w:pPr>
      <w:r w:rsidRPr="001C093F">
        <w:rPr>
          <w:b/>
          <w:bCs/>
          <w:szCs w:val="24"/>
        </w:rPr>
        <w:t>Духовно-нравственного воспитания</w:t>
      </w:r>
      <w:r w:rsidRPr="001C093F">
        <w:rPr>
          <w:szCs w:val="24"/>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6D3EEA" w:rsidRPr="001C093F" w:rsidRDefault="006D3EEA" w:rsidP="001C093F">
      <w:pPr>
        <w:pStyle w:val="ConsPlusNormal"/>
        <w:numPr>
          <w:ilvl w:val="0"/>
          <w:numId w:val="11"/>
        </w:numPr>
        <w:tabs>
          <w:tab w:val="left" w:pos="851"/>
        </w:tabs>
        <w:adjustRightInd w:val="0"/>
        <w:spacing w:line="276" w:lineRule="auto"/>
        <w:ind w:left="0" w:firstLine="540"/>
        <w:jc w:val="both"/>
        <w:rPr>
          <w:szCs w:val="24"/>
        </w:rPr>
      </w:pPr>
      <w:r w:rsidRPr="001C093F">
        <w:rPr>
          <w:b/>
          <w:bCs/>
          <w:szCs w:val="24"/>
        </w:rPr>
        <w:t>Эстетического воспитания</w:t>
      </w:r>
      <w:r w:rsidRPr="001C093F">
        <w:rPr>
          <w:szCs w:val="24"/>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6D3EEA" w:rsidRPr="001C093F" w:rsidRDefault="006D3EEA" w:rsidP="001C093F">
      <w:pPr>
        <w:pStyle w:val="ConsPlusNormal"/>
        <w:numPr>
          <w:ilvl w:val="0"/>
          <w:numId w:val="11"/>
        </w:numPr>
        <w:tabs>
          <w:tab w:val="left" w:pos="851"/>
        </w:tabs>
        <w:adjustRightInd w:val="0"/>
        <w:spacing w:line="276" w:lineRule="auto"/>
        <w:ind w:left="0" w:firstLine="540"/>
        <w:jc w:val="both"/>
        <w:rPr>
          <w:szCs w:val="24"/>
        </w:rPr>
      </w:pPr>
      <w:r w:rsidRPr="001C093F">
        <w:rPr>
          <w:b/>
          <w:bCs/>
          <w:szCs w:val="24"/>
        </w:rPr>
        <w:t>Физического воспитания</w:t>
      </w:r>
      <w:r w:rsidRPr="001C093F">
        <w:rPr>
          <w:szCs w:val="24"/>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6D3EEA" w:rsidRPr="001C093F" w:rsidRDefault="006D3EEA" w:rsidP="001C093F">
      <w:pPr>
        <w:pStyle w:val="ConsPlusNormal"/>
        <w:numPr>
          <w:ilvl w:val="0"/>
          <w:numId w:val="11"/>
        </w:numPr>
        <w:tabs>
          <w:tab w:val="left" w:pos="851"/>
        </w:tabs>
        <w:adjustRightInd w:val="0"/>
        <w:spacing w:line="276" w:lineRule="auto"/>
        <w:ind w:left="0" w:firstLine="540"/>
        <w:jc w:val="both"/>
        <w:rPr>
          <w:szCs w:val="24"/>
        </w:rPr>
      </w:pPr>
      <w:r w:rsidRPr="001C093F">
        <w:rPr>
          <w:b/>
          <w:bCs/>
          <w:szCs w:val="24"/>
        </w:rPr>
        <w:t>Трудового воспитания</w:t>
      </w:r>
      <w:r w:rsidRPr="001C093F">
        <w:rPr>
          <w:szCs w:val="24"/>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6D3EEA" w:rsidRPr="001C093F" w:rsidRDefault="006D3EEA" w:rsidP="001C093F">
      <w:pPr>
        <w:pStyle w:val="ConsPlusNormal"/>
        <w:numPr>
          <w:ilvl w:val="0"/>
          <w:numId w:val="11"/>
        </w:numPr>
        <w:tabs>
          <w:tab w:val="left" w:pos="851"/>
        </w:tabs>
        <w:adjustRightInd w:val="0"/>
        <w:spacing w:line="276" w:lineRule="auto"/>
        <w:ind w:left="0" w:firstLine="540"/>
        <w:jc w:val="both"/>
        <w:rPr>
          <w:szCs w:val="24"/>
        </w:rPr>
      </w:pPr>
      <w:r w:rsidRPr="001C093F">
        <w:rPr>
          <w:b/>
          <w:bCs/>
          <w:szCs w:val="24"/>
        </w:rPr>
        <w:t>Экологического воспитания</w:t>
      </w:r>
      <w:r w:rsidRPr="001C093F">
        <w:rPr>
          <w:szCs w:val="24"/>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6D3EEA" w:rsidRPr="001C093F" w:rsidRDefault="006D3EEA" w:rsidP="001C093F">
      <w:pPr>
        <w:pStyle w:val="ConsPlusNormal"/>
        <w:numPr>
          <w:ilvl w:val="0"/>
          <w:numId w:val="11"/>
        </w:numPr>
        <w:tabs>
          <w:tab w:val="left" w:pos="851"/>
        </w:tabs>
        <w:adjustRightInd w:val="0"/>
        <w:spacing w:line="276" w:lineRule="auto"/>
        <w:ind w:left="0" w:firstLine="540"/>
        <w:jc w:val="both"/>
        <w:rPr>
          <w:szCs w:val="24"/>
        </w:rPr>
      </w:pPr>
      <w:r w:rsidRPr="001C093F">
        <w:rPr>
          <w:b/>
          <w:bCs/>
          <w:szCs w:val="24"/>
        </w:rPr>
        <w:t>Ценности научного познания</w:t>
      </w:r>
      <w:r w:rsidRPr="001C093F">
        <w:rPr>
          <w:szCs w:val="24"/>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6D3EEA" w:rsidRPr="009E3CA1" w:rsidRDefault="009E3CA1" w:rsidP="006A1C7C">
      <w:pPr>
        <w:pStyle w:val="1"/>
      </w:pPr>
      <w:bookmarkStart w:id="151" w:name="_bookmark3"/>
      <w:bookmarkStart w:id="152" w:name="_Toc141823178"/>
      <w:bookmarkStart w:id="153" w:name="_Toc141873263"/>
      <w:bookmarkEnd w:id="151"/>
      <w:r w:rsidRPr="00212A8D">
        <w:rPr>
          <w:rStyle w:val="32"/>
        </w:rPr>
        <w:t xml:space="preserve">26.1.3. </w:t>
      </w:r>
      <w:r w:rsidR="006D3EEA" w:rsidRPr="00212A8D">
        <w:rPr>
          <w:rStyle w:val="32"/>
        </w:rPr>
        <w:t>Целевые ориентиры результатов воспитания</w:t>
      </w:r>
      <w:r w:rsidR="006D3EEA" w:rsidRPr="009E3CA1">
        <w:t>.</w:t>
      </w:r>
      <w:bookmarkEnd w:id="152"/>
      <w:bookmarkEnd w:id="153"/>
    </w:p>
    <w:p w:rsidR="006D3EEA" w:rsidRPr="001C093F" w:rsidRDefault="006D3EEA" w:rsidP="001C093F">
      <w:pPr>
        <w:pStyle w:val="ConsPlusNormal"/>
        <w:spacing w:line="276" w:lineRule="auto"/>
        <w:ind w:firstLine="540"/>
        <w:jc w:val="both"/>
        <w:rPr>
          <w:szCs w:val="24"/>
        </w:rPr>
      </w:pPr>
      <w:r w:rsidRPr="001C093F">
        <w:rPr>
          <w:szCs w:val="24"/>
        </w:rPr>
        <w:t>Требования к личностным результатам освоения обучающимися ООП СОО установлены ФГОС СОО.</w:t>
      </w:r>
    </w:p>
    <w:p w:rsidR="006D3EEA" w:rsidRPr="001C093F" w:rsidRDefault="006D3EEA" w:rsidP="001C093F">
      <w:pPr>
        <w:pStyle w:val="ConsPlusNormal"/>
        <w:spacing w:line="276" w:lineRule="auto"/>
        <w:ind w:firstLine="540"/>
        <w:jc w:val="both"/>
        <w:rPr>
          <w:szCs w:val="24"/>
        </w:rPr>
      </w:pPr>
      <w:r w:rsidRPr="001C093F">
        <w:rPr>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6D3EEA" w:rsidRPr="001C093F" w:rsidRDefault="006D3EEA" w:rsidP="006A1C7C">
      <w:pPr>
        <w:pStyle w:val="1"/>
      </w:pPr>
      <w:bookmarkStart w:id="154" w:name="_Toc141823179"/>
      <w:bookmarkStart w:id="155" w:name="_Toc141873264"/>
      <w:r w:rsidRPr="001C093F">
        <w:t>Целевые ориентиры результатов воспитания на уровне среднего общего образования.</w:t>
      </w:r>
      <w:bookmarkEnd w:id="154"/>
      <w:bookmarkEnd w:id="155"/>
    </w:p>
    <w:p w:rsidR="006D3EEA" w:rsidRPr="001C093F" w:rsidRDefault="006D3EEA" w:rsidP="006A1C7C">
      <w:pPr>
        <w:pStyle w:val="1"/>
      </w:pPr>
      <w:bookmarkStart w:id="156" w:name="_Toc141823180"/>
      <w:bookmarkStart w:id="157" w:name="_Toc141873265"/>
      <w:r w:rsidRPr="001C093F">
        <w:t>Гражданско-патриотическое</w:t>
      </w:r>
      <w:r w:rsidRPr="001C093F">
        <w:rPr>
          <w:spacing w:val="-7"/>
        </w:rPr>
        <w:t xml:space="preserve"> </w:t>
      </w:r>
      <w:r w:rsidRPr="001C093F">
        <w:t>воспитание:</w:t>
      </w:r>
      <w:bookmarkEnd w:id="156"/>
      <w:bookmarkEnd w:id="157"/>
    </w:p>
    <w:p w:rsidR="006D3EEA" w:rsidRPr="001C093F" w:rsidRDefault="006D3EEA" w:rsidP="001C093F">
      <w:pPr>
        <w:pStyle w:val="TableParagraph"/>
        <w:tabs>
          <w:tab w:val="left" w:pos="709"/>
        </w:tabs>
        <w:spacing w:line="276" w:lineRule="auto"/>
        <w:ind w:right="-7"/>
        <w:jc w:val="both"/>
        <w:rPr>
          <w:sz w:val="24"/>
          <w:szCs w:val="24"/>
        </w:rPr>
      </w:pPr>
      <w:r w:rsidRPr="001C093F">
        <w:rPr>
          <w:sz w:val="24"/>
          <w:szCs w:val="24"/>
        </w:rPr>
        <w:tab/>
        <w:t>знающий</w:t>
      </w:r>
      <w:r w:rsidRPr="001C093F">
        <w:rPr>
          <w:spacing w:val="60"/>
          <w:sz w:val="24"/>
          <w:szCs w:val="24"/>
        </w:rPr>
        <w:t xml:space="preserve"> </w:t>
      </w:r>
      <w:r w:rsidR="00531593">
        <w:rPr>
          <w:sz w:val="24"/>
          <w:szCs w:val="24"/>
        </w:rPr>
        <w:t xml:space="preserve">и </w:t>
      </w:r>
      <w:r w:rsidRPr="001C093F">
        <w:rPr>
          <w:sz w:val="24"/>
          <w:szCs w:val="24"/>
        </w:rPr>
        <w:t>любящий</w:t>
      </w:r>
      <w:r w:rsidRPr="001C093F">
        <w:rPr>
          <w:spacing w:val="60"/>
          <w:sz w:val="24"/>
          <w:szCs w:val="24"/>
        </w:rPr>
        <w:t xml:space="preserve"> </w:t>
      </w:r>
      <w:r w:rsidRPr="001C093F">
        <w:rPr>
          <w:sz w:val="24"/>
          <w:szCs w:val="24"/>
        </w:rPr>
        <w:t>свою</w:t>
      </w:r>
      <w:r w:rsidRPr="001C093F">
        <w:rPr>
          <w:spacing w:val="60"/>
          <w:sz w:val="24"/>
          <w:szCs w:val="24"/>
        </w:rPr>
        <w:t xml:space="preserve"> </w:t>
      </w:r>
      <w:r w:rsidRPr="001C093F">
        <w:rPr>
          <w:sz w:val="24"/>
          <w:szCs w:val="24"/>
        </w:rPr>
        <w:t>малую</w:t>
      </w:r>
      <w:r w:rsidRPr="001C093F">
        <w:rPr>
          <w:spacing w:val="60"/>
          <w:sz w:val="24"/>
          <w:szCs w:val="24"/>
        </w:rPr>
        <w:t xml:space="preserve"> </w:t>
      </w:r>
      <w:r w:rsidRPr="001C093F">
        <w:rPr>
          <w:sz w:val="24"/>
          <w:szCs w:val="24"/>
        </w:rPr>
        <w:t>родину, свой</w:t>
      </w:r>
      <w:r w:rsidRPr="001C093F">
        <w:rPr>
          <w:spacing w:val="60"/>
          <w:sz w:val="24"/>
          <w:szCs w:val="24"/>
        </w:rPr>
        <w:t xml:space="preserve"> </w:t>
      </w:r>
      <w:r w:rsidRPr="001C093F">
        <w:rPr>
          <w:sz w:val="24"/>
          <w:szCs w:val="24"/>
        </w:rPr>
        <w:t>край,</w:t>
      </w:r>
      <w:r w:rsidRPr="001C093F">
        <w:rPr>
          <w:spacing w:val="60"/>
          <w:sz w:val="24"/>
          <w:szCs w:val="24"/>
        </w:rPr>
        <w:t xml:space="preserve"> </w:t>
      </w:r>
      <w:r w:rsidR="00531593">
        <w:rPr>
          <w:sz w:val="24"/>
          <w:szCs w:val="24"/>
        </w:rPr>
        <w:t>имеющий</w:t>
      </w:r>
      <w:r w:rsidRPr="001C093F">
        <w:rPr>
          <w:sz w:val="24"/>
          <w:szCs w:val="24"/>
        </w:rPr>
        <w:t xml:space="preserve"> представление</w:t>
      </w:r>
      <w:r w:rsidRPr="001C093F">
        <w:rPr>
          <w:spacing w:val="1"/>
          <w:sz w:val="24"/>
          <w:szCs w:val="24"/>
        </w:rPr>
        <w:t xml:space="preserve"> </w:t>
      </w:r>
      <w:r w:rsidRPr="001C093F">
        <w:rPr>
          <w:sz w:val="24"/>
          <w:szCs w:val="24"/>
        </w:rPr>
        <w:t>о</w:t>
      </w:r>
      <w:r w:rsidRPr="001C093F">
        <w:rPr>
          <w:spacing w:val="-1"/>
          <w:sz w:val="24"/>
          <w:szCs w:val="24"/>
        </w:rPr>
        <w:t xml:space="preserve"> </w:t>
      </w:r>
      <w:r w:rsidRPr="001C093F">
        <w:rPr>
          <w:sz w:val="24"/>
          <w:szCs w:val="24"/>
        </w:rPr>
        <w:t>Родине</w:t>
      </w:r>
      <w:r w:rsidRPr="001C093F">
        <w:rPr>
          <w:spacing w:val="-1"/>
          <w:sz w:val="24"/>
          <w:szCs w:val="24"/>
        </w:rPr>
        <w:t xml:space="preserve"> </w:t>
      </w:r>
      <w:r w:rsidRPr="001C093F">
        <w:rPr>
          <w:sz w:val="24"/>
          <w:szCs w:val="24"/>
        </w:rPr>
        <w:t>— России, её</w:t>
      </w:r>
      <w:r w:rsidRPr="001C093F">
        <w:rPr>
          <w:spacing w:val="-1"/>
          <w:sz w:val="24"/>
          <w:szCs w:val="24"/>
        </w:rPr>
        <w:t xml:space="preserve"> </w:t>
      </w:r>
      <w:r w:rsidRPr="001C093F">
        <w:rPr>
          <w:sz w:val="24"/>
          <w:szCs w:val="24"/>
        </w:rPr>
        <w:t>территории, расположении;</w:t>
      </w:r>
    </w:p>
    <w:p w:rsidR="006D3EEA" w:rsidRPr="001C093F" w:rsidRDefault="006D3EEA" w:rsidP="001C093F">
      <w:pPr>
        <w:pStyle w:val="TableParagraph"/>
        <w:tabs>
          <w:tab w:val="left" w:pos="709"/>
        </w:tabs>
        <w:spacing w:line="276" w:lineRule="auto"/>
        <w:ind w:right="-7"/>
        <w:jc w:val="both"/>
        <w:rPr>
          <w:sz w:val="24"/>
          <w:szCs w:val="24"/>
        </w:rPr>
      </w:pPr>
      <w:r w:rsidRPr="001C093F">
        <w:rPr>
          <w:sz w:val="24"/>
          <w:szCs w:val="24"/>
        </w:rPr>
        <w:tab/>
        <w:t>сознающий</w:t>
      </w:r>
      <w:r w:rsidRPr="001C093F">
        <w:rPr>
          <w:spacing w:val="1"/>
          <w:sz w:val="24"/>
          <w:szCs w:val="24"/>
        </w:rPr>
        <w:t xml:space="preserve"> </w:t>
      </w:r>
      <w:r w:rsidRPr="001C093F">
        <w:rPr>
          <w:sz w:val="24"/>
          <w:szCs w:val="24"/>
        </w:rPr>
        <w:t>принадлежность</w:t>
      </w:r>
      <w:r w:rsidRPr="001C093F">
        <w:rPr>
          <w:spacing w:val="1"/>
          <w:sz w:val="24"/>
          <w:szCs w:val="24"/>
        </w:rPr>
        <w:t xml:space="preserve"> </w:t>
      </w:r>
      <w:r w:rsidRPr="001C093F">
        <w:rPr>
          <w:sz w:val="24"/>
          <w:szCs w:val="24"/>
        </w:rPr>
        <w:t>к</w:t>
      </w:r>
      <w:r w:rsidRPr="001C093F">
        <w:rPr>
          <w:spacing w:val="1"/>
          <w:sz w:val="24"/>
          <w:szCs w:val="24"/>
        </w:rPr>
        <w:t xml:space="preserve"> </w:t>
      </w:r>
      <w:r w:rsidRPr="001C093F">
        <w:rPr>
          <w:sz w:val="24"/>
          <w:szCs w:val="24"/>
        </w:rPr>
        <w:t>своему</w:t>
      </w:r>
      <w:r w:rsidRPr="001C093F">
        <w:rPr>
          <w:spacing w:val="1"/>
          <w:sz w:val="24"/>
          <w:szCs w:val="24"/>
        </w:rPr>
        <w:t xml:space="preserve"> </w:t>
      </w:r>
      <w:r w:rsidRPr="001C093F">
        <w:rPr>
          <w:sz w:val="24"/>
          <w:szCs w:val="24"/>
        </w:rPr>
        <w:t>народу</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к</w:t>
      </w:r>
      <w:r w:rsidRPr="001C093F">
        <w:rPr>
          <w:spacing w:val="1"/>
          <w:sz w:val="24"/>
          <w:szCs w:val="24"/>
        </w:rPr>
        <w:t xml:space="preserve"> </w:t>
      </w:r>
      <w:r w:rsidRPr="001C093F">
        <w:rPr>
          <w:sz w:val="24"/>
          <w:szCs w:val="24"/>
        </w:rPr>
        <w:t>общности</w:t>
      </w:r>
      <w:r w:rsidRPr="001C093F">
        <w:rPr>
          <w:spacing w:val="1"/>
          <w:sz w:val="24"/>
          <w:szCs w:val="24"/>
        </w:rPr>
        <w:t xml:space="preserve"> </w:t>
      </w:r>
      <w:r w:rsidRPr="001C093F">
        <w:rPr>
          <w:sz w:val="24"/>
          <w:szCs w:val="24"/>
        </w:rPr>
        <w:t>граждан</w:t>
      </w:r>
      <w:r w:rsidRPr="001C093F">
        <w:rPr>
          <w:spacing w:val="1"/>
          <w:sz w:val="24"/>
          <w:szCs w:val="24"/>
        </w:rPr>
        <w:t xml:space="preserve"> </w:t>
      </w:r>
      <w:r w:rsidRPr="001C093F">
        <w:rPr>
          <w:sz w:val="24"/>
          <w:szCs w:val="24"/>
        </w:rPr>
        <w:t>России,</w:t>
      </w:r>
      <w:r w:rsidRPr="001C093F">
        <w:rPr>
          <w:spacing w:val="1"/>
          <w:sz w:val="24"/>
          <w:szCs w:val="24"/>
        </w:rPr>
        <w:t xml:space="preserve"> </w:t>
      </w:r>
      <w:r w:rsidRPr="001C093F">
        <w:rPr>
          <w:sz w:val="24"/>
          <w:szCs w:val="24"/>
        </w:rPr>
        <w:t>проявляющий</w:t>
      </w:r>
      <w:r w:rsidRPr="001C093F">
        <w:rPr>
          <w:spacing w:val="1"/>
          <w:sz w:val="24"/>
          <w:szCs w:val="24"/>
        </w:rPr>
        <w:t xml:space="preserve"> </w:t>
      </w:r>
      <w:r w:rsidRPr="001C093F">
        <w:rPr>
          <w:sz w:val="24"/>
          <w:szCs w:val="24"/>
        </w:rPr>
        <w:lastRenderedPageBreak/>
        <w:t>уважение</w:t>
      </w:r>
      <w:r w:rsidRPr="001C093F">
        <w:rPr>
          <w:spacing w:val="-1"/>
          <w:sz w:val="24"/>
          <w:szCs w:val="24"/>
        </w:rPr>
        <w:t xml:space="preserve"> </w:t>
      </w:r>
      <w:r w:rsidRPr="001C093F">
        <w:rPr>
          <w:sz w:val="24"/>
          <w:szCs w:val="24"/>
        </w:rPr>
        <w:t>к своему</w:t>
      </w:r>
      <w:r w:rsidRPr="001C093F">
        <w:rPr>
          <w:spacing w:val="-5"/>
          <w:sz w:val="24"/>
          <w:szCs w:val="24"/>
        </w:rPr>
        <w:t xml:space="preserve"> </w:t>
      </w:r>
      <w:r w:rsidRPr="001C093F">
        <w:rPr>
          <w:sz w:val="24"/>
          <w:szCs w:val="24"/>
        </w:rPr>
        <w:t>и</w:t>
      </w:r>
      <w:r w:rsidRPr="001C093F">
        <w:rPr>
          <w:spacing w:val="-1"/>
          <w:sz w:val="24"/>
          <w:szCs w:val="24"/>
        </w:rPr>
        <w:t xml:space="preserve"> </w:t>
      </w:r>
      <w:r w:rsidRPr="001C093F">
        <w:rPr>
          <w:sz w:val="24"/>
          <w:szCs w:val="24"/>
        </w:rPr>
        <w:t>другим</w:t>
      </w:r>
      <w:r w:rsidRPr="001C093F">
        <w:rPr>
          <w:spacing w:val="-1"/>
          <w:sz w:val="24"/>
          <w:szCs w:val="24"/>
        </w:rPr>
        <w:t xml:space="preserve"> </w:t>
      </w:r>
      <w:r w:rsidRPr="001C093F">
        <w:rPr>
          <w:sz w:val="24"/>
          <w:szCs w:val="24"/>
        </w:rPr>
        <w:t>народам;</w:t>
      </w:r>
    </w:p>
    <w:p w:rsidR="006D3EEA" w:rsidRPr="001C093F" w:rsidRDefault="006D3EEA" w:rsidP="001C093F">
      <w:pPr>
        <w:pStyle w:val="TableParagraph"/>
        <w:tabs>
          <w:tab w:val="left" w:pos="709"/>
        </w:tabs>
        <w:spacing w:line="276" w:lineRule="auto"/>
        <w:ind w:right="-7"/>
        <w:jc w:val="both"/>
        <w:rPr>
          <w:sz w:val="24"/>
          <w:szCs w:val="24"/>
        </w:rPr>
      </w:pPr>
      <w:r w:rsidRPr="001C093F">
        <w:rPr>
          <w:sz w:val="24"/>
          <w:szCs w:val="24"/>
        </w:rPr>
        <w:tab/>
        <w:t>понимающий свою сопричастность к прошлому, настоящему и будущему родного</w:t>
      </w:r>
      <w:r w:rsidRPr="001C093F">
        <w:rPr>
          <w:spacing w:val="1"/>
          <w:sz w:val="24"/>
          <w:szCs w:val="24"/>
        </w:rPr>
        <w:t xml:space="preserve"> </w:t>
      </w:r>
      <w:r w:rsidRPr="001C093F">
        <w:rPr>
          <w:sz w:val="24"/>
          <w:szCs w:val="24"/>
        </w:rPr>
        <w:t>края,</w:t>
      </w:r>
      <w:r w:rsidRPr="001C093F">
        <w:rPr>
          <w:spacing w:val="-1"/>
          <w:sz w:val="24"/>
          <w:szCs w:val="24"/>
        </w:rPr>
        <w:t xml:space="preserve"> </w:t>
      </w:r>
      <w:r w:rsidRPr="001C093F">
        <w:rPr>
          <w:sz w:val="24"/>
          <w:szCs w:val="24"/>
        </w:rPr>
        <w:t>своей Родины</w:t>
      </w:r>
      <w:r w:rsidRPr="001C093F">
        <w:rPr>
          <w:spacing w:val="1"/>
          <w:sz w:val="24"/>
          <w:szCs w:val="24"/>
        </w:rPr>
        <w:t xml:space="preserve"> </w:t>
      </w:r>
      <w:r w:rsidRPr="001C093F">
        <w:rPr>
          <w:sz w:val="24"/>
          <w:szCs w:val="24"/>
        </w:rPr>
        <w:t>—</w:t>
      </w:r>
      <w:r w:rsidRPr="001C093F">
        <w:rPr>
          <w:spacing w:val="-4"/>
          <w:sz w:val="24"/>
          <w:szCs w:val="24"/>
        </w:rPr>
        <w:t xml:space="preserve"> </w:t>
      </w:r>
      <w:r w:rsidRPr="001C093F">
        <w:rPr>
          <w:sz w:val="24"/>
          <w:szCs w:val="24"/>
        </w:rPr>
        <w:t>России, Российского государства;</w:t>
      </w:r>
    </w:p>
    <w:p w:rsidR="006D3EEA" w:rsidRPr="001C093F" w:rsidRDefault="006D3EEA" w:rsidP="001C093F">
      <w:pPr>
        <w:pStyle w:val="TableParagraph"/>
        <w:tabs>
          <w:tab w:val="left" w:pos="709"/>
        </w:tabs>
        <w:spacing w:line="276" w:lineRule="auto"/>
        <w:ind w:right="-7"/>
        <w:jc w:val="both"/>
        <w:rPr>
          <w:sz w:val="24"/>
          <w:szCs w:val="24"/>
        </w:rPr>
      </w:pPr>
      <w:r w:rsidRPr="001C093F">
        <w:rPr>
          <w:sz w:val="24"/>
          <w:szCs w:val="24"/>
        </w:rPr>
        <w:tab/>
        <w:t>понимающий значение гражданских символов (государственная символика России,</w:t>
      </w:r>
      <w:r w:rsidRPr="001C093F">
        <w:rPr>
          <w:spacing w:val="1"/>
          <w:sz w:val="24"/>
          <w:szCs w:val="24"/>
        </w:rPr>
        <w:t xml:space="preserve"> </w:t>
      </w:r>
      <w:r w:rsidRPr="001C093F">
        <w:rPr>
          <w:sz w:val="24"/>
          <w:szCs w:val="24"/>
        </w:rPr>
        <w:t>своего</w:t>
      </w:r>
      <w:r w:rsidRPr="001C093F">
        <w:rPr>
          <w:spacing w:val="1"/>
          <w:sz w:val="24"/>
          <w:szCs w:val="24"/>
        </w:rPr>
        <w:t xml:space="preserve"> </w:t>
      </w:r>
      <w:r w:rsidRPr="001C093F">
        <w:rPr>
          <w:sz w:val="24"/>
          <w:szCs w:val="24"/>
        </w:rPr>
        <w:t>региона),</w:t>
      </w:r>
      <w:r w:rsidRPr="001C093F">
        <w:rPr>
          <w:spacing w:val="1"/>
          <w:sz w:val="24"/>
          <w:szCs w:val="24"/>
        </w:rPr>
        <w:t xml:space="preserve"> </w:t>
      </w:r>
      <w:r w:rsidRPr="001C093F">
        <w:rPr>
          <w:sz w:val="24"/>
          <w:szCs w:val="24"/>
        </w:rPr>
        <w:t>праздников,</w:t>
      </w:r>
      <w:r w:rsidRPr="001C093F">
        <w:rPr>
          <w:spacing w:val="1"/>
          <w:sz w:val="24"/>
          <w:szCs w:val="24"/>
        </w:rPr>
        <w:t xml:space="preserve"> </w:t>
      </w:r>
      <w:r w:rsidRPr="001C093F">
        <w:rPr>
          <w:sz w:val="24"/>
          <w:szCs w:val="24"/>
        </w:rPr>
        <w:t>мест</w:t>
      </w:r>
      <w:r w:rsidRPr="001C093F">
        <w:rPr>
          <w:spacing w:val="1"/>
          <w:sz w:val="24"/>
          <w:szCs w:val="24"/>
        </w:rPr>
        <w:t xml:space="preserve"> </w:t>
      </w:r>
      <w:r w:rsidRPr="001C093F">
        <w:rPr>
          <w:sz w:val="24"/>
          <w:szCs w:val="24"/>
        </w:rPr>
        <w:t>почитания</w:t>
      </w:r>
      <w:r w:rsidRPr="001C093F">
        <w:rPr>
          <w:spacing w:val="1"/>
          <w:sz w:val="24"/>
          <w:szCs w:val="24"/>
        </w:rPr>
        <w:t xml:space="preserve"> </w:t>
      </w:r>
      <w:r w:rsidRPr="001C093F">
        <w:rPr>
          <w:sz w:val="24"/>
          <w:szCs w:val="24"/>
        </w:rPr>
        <w:t>героев</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защитников</w:t>
      </w:r>
      <w:r w:rsidRPr="001C093F">
        <w:rPr>
          <w:spacing w:val="1"/>
          <w:sz w:val="24"/>
          <w:szCs w:val="24"/>
        </w:rPr>
        <w:t xml:space="preserve"> </w:t>
      </w:r>
      <w:r w:rsidRPr="001C093F">
        <w:rPr>
          <w:sz w:val="24"/>
          <w:szCs w:val="24"/>
        </w:rPr>
        <w:t>Отечества,</w:t>
      </w:r>
      <w:r w:rsidRPr="001C093F">
        <w:rPr>
          <w:spacing w:val="1"/>
          <w:sz w:val="24"/>
          <w:szCs w:val="24"/>
        </w:rPr>
        <w:t xml:space="preserve"> </w:t>
      </w:r>
      <w:r w:rsidRPr="001C093F">
        <w:rPr>
          <w:sz w:val="24"/>
          <w:szCs w:val="24"/>
        </w:rPr>
        <w:t>проявляющий</w:t>
      </w:r>
      <w:r w:rsidRPr="001C093F">
        <w:rPr>
          <w:spacing w:val="-1"/>
          <w:sz w:val="24"/>
          <w:szCs w:val="24"/>
        </w:rPr>
        <w:t xml:space="preserve"> </w:t>
      </w:r>
      <w:r w:rsidRPr="001C093F">
        <w:rPr>
          <w:sz w:val="24"/>
          <w:szCs w:val="24"/>
        </w:rPr>
        <w:t>к</w:t>
      </w:r>
      <w:r w:rsidRPr="001C093F">
        <w:rPr>
          <w:spacing w:val="1"/>
          <w:sz w:val="24"/>
          <w:szCs w:val="24"/>
        </w:rPr>
        <w:t xml:space="preserve"> </w:t>
      </w:r>
      <w:r w:rsidRPr="001C093F">
        <w:rPr>
          <w:sz w:val="24"/>
          <w:szCs w:val="24"/>
        </w:rPr>
        <w:t>ним</w:t>
      </w:r>
      <w:r w:rsidRPr="001C093F">
        <w:rPr>
          <w:spacing w:val="1"/>
          <w:sz w:val="24"/>
          <w:szCs w:val="24"/>
        </w:rPr>
        <w:t xml:space="preserve"> </w:t>
      </w:r>
      <w:r w:rsidRPr="001C093F">
        <w:rPr>
          <w:sz w:val="24"/>
          <w:szCs w:val="24"/>
        </w:rPr>
        <w:t>уважение;</w:t>
      </w:r>
    </w:p>
    <w:p w:rsidR="006D3EEA" w:rsidRPr="001C093F" w:rsidRDefault="006D3EEA" w:rsidP="001C093F">
      <w:pPr>
        <w:pStyle w:val="TableParagraph"/>
        <w:tabs>
          <w:tab w:val="left" w:pos="709"/>
        </w:tabs>
        <w:spacing w:line="276" w:lineRule="auto"/>
        <w:ind w:right="-7"/>
        <w:jc w:val="both"/>
        <w:rPr>
          <w:sz w:val="24"/>
          <w:szCs w:val="24"/>
        </w:rPr>
      </w:pPr>
      <w:r w:rsidRPr="001C093F">
        <w:rPr>
          <w:sz w:val="24"/>
          <w:szCs w:val="24"/>
        </w:rPr>
        <w:tab/>
        <w:t>имеющий</w:t>
      </w:r>
      <w:r w:rsidRPr="001C093F">
        <w:rPr>
          <w:spacing w:val="45"/>
          <w:sz w:val="24"/>
          <w:szCs w:val="24"/>
        </w:rPr>
        <w:t xml:space="preserve"> </w:t>
      </w:r>
      <w:r w:rsidRPr="001C093F">
        <w:rPr>
          <w:sz w:val="24"/>
          <w:szCs w:val="24"/>
        </w:rPr>
        <w:t>первоначальные</w:t>
      </w:r>
      <w:r w:rsidRPr="001C093F">
        <w:rPr>
          <w:spacing w:val="101"/>
          <w:sz w:val="24"/>
          <w:szCs w:val="24"/>
        </w:rPr>
        <w:t xml:space="preserve"> </w:t>
      </w:r>
      <w:r w:rsidRPr="001C093F">
        <w:rPr>
          <w:sz w:val="24"/>
          <w:szCs w:val="24"/>
        </w:rPr>
        <w:t>представления</w:t>
      </w:r>
      <w:r w:rsidRPr="001C093F">
        <w:rPr>
          <w:spacing w:val="101"/>
          <w:sz w:val="24"/>
          <w:szCs w:val="24"/>
        </w:rPr>
        <w:t xml:space="preserve"> </w:t>
      </w:r>
      <w:r w:rsidRPr="001C093F">
        <w:rPr>
          <w:sz w:val="24"/>
          <w:szCs w:val="24"/>
        </w:rPr>
        <w:t>о</w:t>
      </w:r>
      <w:r w:rsidRPr="001C093F">
        <w:rPr>
          <w:spacing w:val="103"/>
          <w:sz w:val="24"/>
          <w:szCs w:val="24"/>
        </w:rPr>
        <w:t xml:space="preserve"> </w:t>
      </w:r>
      <w:r w:rsidRPr="001C093F">
        <w:rPr>
          <w:sz w:val="24"/>
          <w:szCs w:val="24"/>
        </w:rPr>
        <w:t>правах</w:t>
      </w:r>
      <w:r w:rsidRPr="001C093F">
        <w:rPr>
          <w:spacing w:val="105"/>
          <w:sz w:val="24"/>
          <w:szCs w:val="24"/>
        </w:rPr>
        <w:t xml:space="preserve"> </w:t>
      </w:r>
      <w:r w:rsidRPr="001C093F">
        <w:rPr>
          <w:sz w:val="24"/>
          <w:szCs w:val="24"/>
        </w:rPr>
        <w:t>и</w:t>
      </w:r>
      <w:r w:rsidRPr="001C093F">
        <w:rPr>
          <w:spacing w:val="102"/>
          <w:sz w:val="24"/>
          <w:szCs w:val="24"/>
        </w:rPr>
        <w:t xml:space="preserve"> </w:t>
      </w:r>
      <w:r w:rsidRPr="001C093F">
        <w:rPr>
          <w:sz w:val="24"/>
          <w:szCs w:val="24"/>
        </w:rPr>
        <w:t>ответственности</w:t>
      </w:r>
      <w:r w:rsidRPr="001C093F">
        <w:rPr>
          <w:spacing w:val="102"/>
          <w:sz w:val="24"/>
          <w:szCs w:val="24"/>
        </w:rPr>
        <w:t xml:space="preserve"> </w:t>
      </w:r>
      <w:r w:rsidRPr="001C093F">
        <w:rPr>
          <w:sz w:val="24"/>
          <w:szCs w:val="24"/>
        </w:rPr>
        <w:t>человека в</w:t>
      </w:r>
      <w:r w:rsidRPr="001C093F">
        <w:rPr>
          <w:spacing w:val="-2"/>
          <w:sz w:val="24"/>
          <w:szCs w:val="24"/>
        </w:rPr>
        <w:t xml:space="preserve"> </w:t>
      </w:r>
      <w:r w:rsidRPr="001C093F">
        <w:rPr>
          <w:sz w:val="24"/>
          <w:szCs w:val="24"/>
        </w:rPr>
        <w:t>обществе, гражданских</w:t>
      </w:r>
      <w:r w:rsidRPr="001C093F">
        <w:rPr>
          <w:spacing w:val="-1"/>
          <w:sz w:val="24"/>
          <w:szCs w:val="24"/>
        </w:rPr>
        <w:t xml:space="preserve"> </w:t>
      </w:r>
      <w:r w:rsidRPr="001C093F">
        <w:rPr>
          <w:sz w:val="24"/>
          <w:szCs w:val="24"/>
        </w:rPr>
        <w:t>правах</w:t>
      </w:r>
      <w:r w:rsidRPr="001C093F">
        <w:rPr>
          <w:spacing w:val="2"/>
          <w:sz w:val="24"/>
          <w:szCs w:val="24"/>
        </w:rPr>
        <w:t xml:space="preserve"> </w:t>
      </w:r>
      <w:r w:rsidRPr="001C093F">
        <w:rPr>
          <w:sz w:val="24"/>
          <w:szCs w:val="24"/>
        </w:rPr>
        <w:t>и</w:t>
      </w:r>
      <w:r w:rsidRPr="001C093F">
        <w:rPr>
          <w:spacing w:val="-1"/>
          <w:sz w:val="24"/>
          <w:szCs w:val="24"/>
        </w:rPr>
        <w:t xml:space="preserve"> </w:t>
      </w:r>
      <w:r w:rsidRPr="001C093F">
        <w:rPr>
          <w:sz w:val="24"/>
          <w:szCs w:val="24"/>
        </w:rPr>
        <w:t>обязанностях;</w:t>
      </w:r>
    </w:p>
    <w:p w:rsidR="006D3EEA" w:rsidRPr="001C093F" w:rsidRDefault="006D3EEA" w:rsidP="006A1C7C">
      <w:pPr>
        <w:pStyle w:val="1"/>
      </w:pPr>
      <w:r w:rsidRPr="001C093F">
        <w:tab/>
      </w:r>
      <w:bookmarkStart w:id="158" w:name="_Toc141823181"/>
      <w:bookmarkStart w:id="159" w:name="_Toc141873266"/>
      <w:r w:rsidRPr="00212A8D">
        <w:t>принимающий</w:t>
      </w:r>
      <w:r w:rsidRPr="00212A8D">
        <w:rPr>
          <w:spacing w:val="13"/>
        </w:rPr>
        <w:t xml:space="preserve"> </w:t>
      </w:r>
      <w:r w:rsidRPr="00212A8D">
        <w:t>участие в жизни класса, общеобразовательной</w:t>
      </w:r>
      <w:r w:rsidRPr="00212A8D">
        <w:rPr>
          <w:spacing w:val="10"/>
        </w:rPr>
        <w:t xml:space="preserve"> </w:t>
      </w:r>
      <w:r w:rsidRPr="00212A8D">
        <w:t>организации, в</w:t>
      </w:r>
      <w:r w:rsidRPr="00212A8D">
        <w:rPr>
          <w:spacing w:val="-4"/>
        </w:rPr>
        <w:t xml:space="preserve"> </w:t>
      </w:r>
      <w:r w:rsidRPr="00212A8D">
        <w:t>доступной</w:t>
      </w:r>
      <w:r w:rsidRPr="00212A8D">
        <w:rPr>
          <w:spacing w:val="-2"/>
        </w:rPr>
        <w:t xml:space="preserve"> </w:t>
      </w:r>
      <w:r w:rsidRPr="00212A8D">
        <w:t>по</w:t>
      </w:r>
      <w:r w:rsidRPr="00212A8D">
        <w:rPr>
          <w:spacing w:val="-2"/>
        </w:rPr>
        <w:t xml:space="preserve"> </w:t>
      </w:r>
      <w:r w:rsidRPr="00212A8D">
        <w:t>возрасту</w:t>
      </w:r>
      <w:r w:rsidRPr="00212A8D">
        <w:rPr>
          <w:spacing w:val="-6"/>
        </w:rPr>
        <w:t xml:space="preserve"> </w:t>
      </w:r>
      <w:r w:rsidRPr="00212A8D">
        <w:t>социально</w:t>
      </w:r>
      <w:r w:rsidRPr="00212A8D">
        <w:rPr>
          <w:spacing w:val="1"/>
        </w:rPr>
        <w:t xml:space="preserve"> </w:t>
      </w:r>
      <w:r w:rsidRPr="00212A8D">
        <w:t>значимой</w:t>
      </w:r>
      <w:r w:rsidRPr="00212A8D">
        <w:rPr>
          <w:spacing w:val="-4"/>
        </w:rPr>
        <w:t xml:space="preserve"> </w:t>
      </w:r>
      <w:r w:rsidRPr="00212A8D">
        <w:t>деятельности</w:t>
      </w:r>
      <w:r w:rsidRPr="001C093F">
        <w:t>.</w:t>
      </w:r>
      <w:bookmarkEnd w:id="158"/>
      <w:bookmarkEnd w:id="159"/>
    </w:p>
    <w:p w:rsidR="006D3EEA" w:rsidRPr="001C093F" w:rsidRDefault="006D3EEA" w:rsidP="006A1C7C">
      <w:pPr>
        <w:pStyle w:val="1"/>
      </w:pPr>
      <w:bookmarkStart w:id="160" w:name="_Toc141823182"/>
      <w:bookmarkStart w:id="161" w:name="_Toc141873267"/>
      <w:r w:rsidRPr="001C093F">
        <w:t>Духовно-нравственное</w:t>
      </w:r>
      <w:r w:rsidRPr="001C093F">
        <w:rPr>
          <w:spacing w:val="-5"/>
        </w:rPr>
        <w:t xml:space="preserve"> </w:t>
      </w:r>
      <w:r w:rsidRPr="001C093F">
        <w:t>воспитание:</w:t>
      </w:r>
      <w:bookmarkEnd w:id="160"/>
      <w:bookmarkEnd w:id="161"/>
    </w:p>
    <w:p w:rsidR="006D3EEA" w:rsidRPr="001C093F" w:rsidRDefault="006D3EEA" w:rsidP="001C093F">
      <w:pPr>
        <w:pStyle w:val="TableParagraph"/>
        <w:tabs>
          <w:tab w:val="left" w:pos="709"/>
        </w:tabs>
        <w:spacing w:line="276" w:lineRule="auto"/>
        <w:ind w:right="-7"/>
        <w:jc w:val="both"/>
        <w:rPr>
          <w:sz w:val="24"/>
          <w:szCs w:val="24"/>
        </w:rPr>
      </w:pPr>
      <w:r w:rsidRPr="001C093F">
        <w:rPr>
          <w:sz w:val="24"/>
          <w:szCs w:val="24"/>
        </w:rPr>
        <w:tab/>
        <w:t>уважающий духовно-нравственную культуру своей семьи, своего народа, семейные</w:t>
      </w:r>
      <w:r w:rsidRPr="001C093F">
        <w:rPr>
          <w:spacing w:val="1"/>
          <w:sz w:val="24"/>
          <w:szCs w:val="24"/>
        </w:rPr>
        <w:t xml:space="preserve"> </w:t>
      </w:r>
      <w:r w:rsidRPr="001C093F">
        <w:rPr>
          <w:sz w:val="24"/>
          <w:szCs w:val="24"/>
        </w:rPr>
        <w:t>ценности</w:t>
      </w:r>
      <w:r w:rsidRPr="001C093F">
        <w:rPr>
          <w:spacing w:val="-1"/>
          <w:sz w:val="24"/>
          <w:szCs w:val="24"/>
        </w:rPr>
        <w:t xml:space="preserve"> </w:t>
      </w:r>
      <w:r w:rsidRPr="001C093F">
        <w:rPr>
          <w:sz w:val="24"/>
          <w:szCs w:val="24"/>
        </w:rPr>
        <w:t>с учётом</w:t>
      </w:r>
      <w:r w:rsidRPr="001C093F">
        <w:rPr>
          <w:spacing w:val="-1"/>
          <w:sz w:val="24"/>
          <w:szCs w:val="24"/>
        </w:rPr>
        <w:t xml:space="preserve"> </w:t>
      </w:r>
      <w:r w:rsidRPr="001C093F">
        <w:rPr>
          <w:sz w:val="24"/>
          <w:szCs w:val="24"/>
        </w:rPr>
        <w:t>национальной,</w:t>
      </w:r>
      <w:r w:rsidRPr="001C093F">
        <w:rPr>
          <w:spacing w:val="-1"/>
          <w:sz w:val="24"/>
          <w:szCs w:val="24"/>
        </w:rPr>
        <w:t xml:space="preserve"> </w:t>
      </w:r>
      <w:r w:rsidRPr="001C093F">
        <w:rPr>
          <w:sz w:val="24"/>
          <w:szCs w:val="24"/>
        </w:rPr>
        <w:t>религиозной</w:t>
      </w:r>
      <w:r w:rsidRPr="001C093F">
        <w:rPr>
          <w:spacing w:val="-2"/>
          <w:sz w:val="24"/>
          <w:szCs w:val="24"/>
        </w:rPr>
        <w:t xml:space="preserve"> </w:t>
      </w:r>
      <w:r w:rsidRPr="001C093F">
        <w:rPr>
          <w:sz w:val="24"/>
          <w:szCs w:val="24"/>
        </w:rPr>
        <w:t>принадлежности;</w:t>
      </w:r>
    </w:p>
    <w:p w:rsidR="006D3EEA" w:rsidRPr="001C093F" w:rsidRDefault="006D3EEA" w:rsidP="001C093F">
      <w:pPr>
        <w:pStyle w:val="TableParagraph"/>
        <w:tabs>
          <w:tab w:val="left" w:pos="709"/>
        </w:tabs>
        <w:spacing w:line="276" w:lineRule="auto"/>
        <w:ind w:right="-7"/>
        <w:jc w:val="both"/>
        <w:rPr>
          <w:sz w:val="24"/>
          <w:szCs w:val="24"/>
        </w:rPr>
      </w:pPr>
      <w:r w:rsidRPr="001C093F">
        <w:rPr>
          <w:sz w:val="24"/>
          <w:szCs w:val="24"/>
        </w:rPr>
        <w:tab/>
        <w:t>сознающий</w:t>
      </w:r>
      <w:r w:rsidRPr="001C093F">
        <w:rPr>
          <w:spacing w:val="52"/>
          <w:sz w:val="24"/>
          <w:szCs w:val="24"/>
        </w:rPr>
        <w:t xml:space="preserve"> </w:t>
      </w:r>
      <w:r w:rsidRPr="001C093F">
        <w:rPr>
          <w:sz w:val="24"/>
          <w:szCs w:val="24"/>
        </w:rPr>
        <w:t>ценность</w:t>
      </w:r>
      <w:r w:rsidRPr="001C093F">
        <w:rPr>
          <w:spacing w:val="53"/>
          <w:sz w:val="24"/>
          <w:szCs w:val="24"/>
        </w:rPr>
        <w:t xml:space="preserve"> </w:t>
      </w:r>
      <w:r w:rsidRPr="001C093F">
        <w:rPr>
          <w:sz w:val="24"/>
          <w:szCs w:val="24"/>
        </w:rPr>
        <w:t>каждой</w:t>
      </w:r>
      <w:r w:rsidRPr="001C093F">
        <w:rPr>
          <w:spacing w:val="55"/>
          <w:sz w:val="24"/>
          <w:szCs w:val="24"/>
        </w:rPr>
        <w:t xml:space="preserve"> </w:t>
      </w:r>
      <w:r w:rsidRPr="001C093F">
        <w:rPr>
          <w:sz w:val="24"/>
          <w:szCs w:val="24"/>
        </w:rPr>
        <w:t>человеческой</w:t>
      </w:r>
      <w:r w:rsidRPr="001C093F">
        <w:rPr>
          <w:spacing w:val="54"/>
          <w:sz w:val="24"/>
          <w:szCs w:val="24"/>
        </w:rPr>
        <w:t xml:space="preserve"> </w:t>
      </w:r>
      <w:r w:rsidRPr="001C093F">
        <w:rPr>
          <w:sz w:val="24"/>
          <w:szCs w:val="24"/>
        </w:rPr>
        <w:t>жизни,</w:t>
      </w:r>
      <w:r w:rsidRPr="001C093F">
        <w:rPr>
          <w:spacing w:val="52"/>
          <w:sz w:val="24"/>
          <w:szCs w:val="24"/>
        </w:rPr>
        <w:t xml:space="preserve"> </w:t>
      </w:r>
      <w:r w:rsidRPr="001C093F">
        <w:rPr>
          <w:sz w:val="24"/>
          <w:szCs w:val="24"/>
        </w:rPr>
        <w:t>признающий</w:t>
      </w:r>
      <w:r w:rsidRPr="001C093F">
        <w:rPr>
          <w:spacing w:val="53"/>
          <w:sz w:val="24"/>
          <w:szCs w:val="24"/>
        </w:rPr>
        <w:t xml:space="preserve"> </w:t>
      </w:r>
      <w:r w:rsidRPr="001C093F">
        <w:rPr>
          <w:sz w:val="24"/>
          <w:szCs w:val="24"/>
        </w:rPr>
        <w:t>индивидуальность</w:t>
      </w:r>
      <w:r w:rsidRPr="001C093F">
        <w:rPr>
          <w:spacing w:val="-58"/>
          <w:sz w:val="24"/>
          <w:szCs w:val="24"/>
        </w:rPr>
        <w:t xml:space="preserve"> </w:t>
      </w:r>
      <w:r w:rsidRPr="001C093F">
        <w:rPr>
          <w:sz w:val="24"/>
          <w:szCs w:val="24"/>
        </w:rPr>
        <w:t>и</w:t>
      </w:r>
      <w:r w:rsidRPr="001C093F">
        <w:rPr>
          <w:spacing w:val="-1"/>
          <w:sz w:val="24"/>
          <w:szCs w:val="24"/>
        </w:rPr>
        <w:t xml:space="preserve"> </w:t>
      </w:r>
      <w:r w:rsidRPr="001C093F">
        <w:rPr>
          <w:sz w:val="24"/>
          <w:szCs w:val="24"/>
        </w:rPr>
        <w:t>достоинство</w:t>
      </w:r>
      <w:r w:rsidRPr="001C093F">
        <w:rPr>
          <w:spacing w:val="-3"/>
          <w:sz w:val="24"/>
          <w:szCs w:val="24"/>
        </w:rPr>
        <w:t xml:space="preserve"> </w:t>
      </w:r>
      <w:r w:rsidRPr="001C093F">
        <w:rPr>
          <w:sz w:val="24"/>
          <w:szCs w:val="24"/>
        </w:rPr>
        <w:t>каждого человека;</w:t>
      </w:r>
    </w:p>
    <w:p w:rsidR="006D3EEA" w:rsidRPr="001C093F" w:rsidRDefault="006D3EEA" w:rsidP="001C093F">
      <w:pPr>
        <w:pStyle w:val="TableParagraph"/>
        <w:tabs>
          <w:tab w:val="left" w:pos="709"/>
        </w:tabs>
        <w:spacing w:line="276" w:lineRule="auto"/>
        <w:ind w:right="-7"/>
        <w:jc w:val="both"/>
        <w:rPr>
          <w:sz w:val="24"/>
          <w:szCs w:val="24"/>
        </w:rPr>
      </w:pPr>
      <w:r w:rsidRPr="001C093F">
        <w:rPr>
          <w:sz w:val="24"/>
          <w:szCs w:val="24"/>
        </w:rPr>
        <w:tab/>
        <w:t>доброжелательный,</w:t>
      </w:r>
      <w:r w:rsidRPr="001C093F">
        <w:rPr>
          <w:spacing w:val="1"/>
          <w:sz w:val="24"/>
          <w:szCs w:val="24"/>
        </w:rPr>
        <w:t xml:space="preserve"> </w:t>
      </w:r>
      <w:r w:rsidRPr="001C093F">
        <w:rPr>
          <w:sz w:val="24"/>
          <w:szCs w:val="24"/>
        </w:rPr>
        <w:t>проявляющий</w:t>
      </w:r>
      <w:r w:rsidRPr="001C093F">
        <w:rPr>
          <w:spacing w:val="1"/>
          <w:sz w:val="24"/>
          <w:szCs w:val="24"/>
        </w:rPr>
        <w:t xml:space="preserve"> </w:t>
      </w:r>
      <w:r w:rsidRPr="001C093F">
        <w:rPr>
          <w:sz w:val="24"/>
          <w:szCs w:val="24"/>
        </w:rPr>
        <w:t>сопереживание,</w:t>
      </w:r>
      <w:r w:rsidRPr="001C093F">
        <w:rPr>
          <w:spacing w:val="1"/>
          <w:sz w:val="24"/>
          <w:szCs w:val="24"/>
        </w:rPr>
        <w:t xml:space="preserve"> </w:t>
      </w:r>
      <w:r w:rsidRPr="001C093F">
        <w:rPr>
          <w:sz w:val="24"/>
          <w:szCs w:val="24"/>
        </w:rPr>
        <w:t>готовность</w:t>
      </w:r>
      <w:r w:rsidRPr="001C093F">
        <w:rPr>
          <w:spacing w:val="1"/>
          <w:sz w:val="24"/>
          <w:szCs w:val="24"/>
        </w:rPr>
        <w:t xml:space="preserve"> </w:t>
      </w:r>
      <w:r w:rsidRPr="001C093F">
        <w:rPr>
          <w:sz w:val="24"/>
          <w:szCs w:val="24"/>
        </w:rPr>
        <w:t>оказывать</w:t>
      </w:r>
      <w:r w:rsidRPr="001C093F">
        <w:rPr>
          <w:spacing w:val="1"/>
          <w:sz w:val="24"/>
          <w:szCs w:val="24"/>
        </w:rPr>
        <w:t xml:space="preserve"> </w:t>
      </w:r>
      <w:r w:rsidRPr="001C093F">
        <w:rPr>
          <w:sz w:val="24"/>
          <w:szCs w:val="24"/>
        </w:rPr>
        <w:t>помощь,</w:t>
      </w:r>
      <w:r w:rsidRPr="001C093F">
        <w:rPr>
          <w:spacing w:val="1"/>
          <w:sz w:val="24"/>
          <w:szCs w:val="24"/>
        </w:rPr>
        <w:t xml:space="preserve"> </w:t>
      </w:r>
      <w:r w:rsidRPr="001C093F">
        <w:rPr>
          <w:sz w:val="24"/>
          <w:szCs w:val="24"/>
        </w:rPr>
        <w:t>выражающий</w:t>
      </w:r>
      <w:r w:rsidRPr="001C093F">
        <w:rPr>
          <w:spacing w:val="1"/>
          <w:sz w:val="24"/>
          <w:szCs w:val="24"/>
        </w:rPr>
        <w:t xml:space="preserve"> </w:t>
      </w:r>
      <w:r w:rsidRPr="001C093F">
        <w:rPr>
          <w:sz w:val="24"/>
          <w:szCs w:val="24"/>
        </w:rPr>
        <w:t>неприятие</w:t>
      </w:r>
      <w:r w:rsidRPr="001C093F">
        <w:rPr>
          <w:spacing w:val="1"/>
          <w:sz w:val="24"/>
          <w:szCs w:val="24"/>
        </w:rPr>
        <w:t xml:space="preserve"> </w:t>
      </w:r>
      <w:r w:rsidRPr="001C093F">
        <w:rPr>
          <w:sz w:val="24"/>
          <w:szCs w:val="24"/>
        </w:rPr>
        <w:t>поведения,</w:t>
      </w:r>
      <w:r w:rsidRPr="001C093F">
        <w:rPr>
          <w:spacing w:val="1"/>
          <w:sz w:val="24"/>
          <w:szCs w:val="24"/>
        </w:rPr>
        <w:t xml:space="preserve"> </w:t>
      </w:r>
      <w:r w:rsidRPr="001C093F">
        <w:rPr>
          <w:sz w:val="24"/>
          <w:szCs w:val="24"/>
        </w:rPr>
        <w:t>причиняющего</w:t>
      </w:r>
      <w:r w:rsidRPr="001C093F">
        <w:rPr>
          <w:spacing w:val="1"/>
          <w:sz w:val="24"/>
          <w:szCs w:val="24"/>
        </w:rPr>
        <w:t xml:space="preserve"> </w:t>
      </w:r>
      <w:r w:rsidRPr="001C093F">
        <w:rPr>
          <w:sz w:val="24"/>
          <w:szCs w:val="24"/>
        </w:rPr>
        <w:t>физический</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моральный</w:t>
      </w:r>
      <w:r w:rsidRPr="001C093F">
        <w:rPr>
          <w:spacing w:val="1"/>
          <w:sz w:val="24"/>
          <w:szCs w:val="24"/>
        </w:rPr>
        <w:t xml:space="preserve"> </w:t>
      </w:r>
      <w:r w:rsidRPr="001C093F">
        <w:rPr>
          <w:sz w:val="24"/>
          <w:szCs w:val="24"/>
        </w:rPr>
        <w:t>вред</w:t>
      </w:r>
      <w:r w:rsidRPr="001C093F">
        <w:rPr>
          <w:spacing w:val="1"/>
          <w:sz w:val="24"/>
          <w:szCs w:val="24"/>
        </w:rPr>
        <w:t xml:space="preserve"> </w:t>
      </w:r>
      <w:r w:rsidRPr="001C093F">
        <w:rPr>
          <w:sz w:val="24"/>
          <w:szCs w:val="24"/>
        </w:rPr>
        <w:t>другим</w:t>
      </w:r>
      <w:r w:rsidRPr="001C093F">
        <w:rPr>
          <w:spacing w:val="-2"/>
          <w:sz w:val="24"/>
          <w:szCs w:val="24"/>
        </w:rPr>
        <w:t xml:space="preserve"> </w:t>
      </w:r>
      <w:r w:rsidRPr="001C093F">
        <w:rPr>
          <w:sz w:val="24"/>
          <w:szCs w:val="24"/>
        </w:rPr>
        <w:t>людям,</w:t>
      </w:r>
      <w:r w:rsidRPr="001C093F">
        <w:rPr>
          <w:spacing w:val="4"/>
          <w:sz w:val="24"/>
          <w:szCs w:val="24"/>
        </w:rPr>
        <w:t xml:space="preserve"> </w:t>
      </w:r>
      <w:r w:rsidRPr="001C093F">
        <w:rPr>
          <w:sz w:val="24"/>
          <w:szCs w:val="24"/>
        </w:rPr>
        <w:t>уважающий старших;</w:t>
      </w:r>
    </w:p>
    <w:p w:rsidR="006D3EEA" w:rsidRPr="00212A8D" w:rsidRDefault="006D3EEA" w:rsidP="006A1C7C">
      <w:pPr>
        <w:pStyle w:val="1"/>
      </w:pPr>
      <w:r w:rsidRPr="001C093F">
        <w:tab/>
      </w:r>
      <w:bookmarkStart w:id="162" w:name="_Toc141823183"/>
      <w:bookmarkStart w:id="163" w:name="_Toc141873268"/>
      <w:r w:rsidRPr="00212A8D">
        <w:t>умеющий</w:t>
      </w:r>
      <w:r w:rsidRPr="00212A8D">
        <w:rPr>
          <w:spacing w:val="7"/>
        </w:rPr>
        <w:t xml:space="preserve"> </w:t>
      </w:r>
      <w:r w:rsidRPr="00212A8D">
        <w:t>оценивать</w:t>
      </w:r>
      <w:r w:rsidRPr="00212A8D">
        <w:rPr>
          <w:spacing w:val="63"/>
        </w:rPr>
        <w:t xml:space="preserve"> </w:t>
      </w:r>
      <w:r w:rsidRPr="00212A8D">
        <w:t>поступки</w:t>
      </w:r>
      <w:r w:rsidRPr="00212A8D">
        <w:rPr>
          <w:spacing w:val="66"/>
        </w:rPr>
        <w:t xml:space="preserve"> </w:t>
      </w:r>
      <w:r w:rsidRPr="00212A8D">
        <w:t>с</w:t>
      </w:r>
      <w:r w:rsidRPr="00212A8D">
        <w:rPr>
          <w:spacing w:val="66"/>
        </w:rPr>
        <w:t xml:space="preserve"> </w:t>
      </w:r>
      <w:r w:rsidRPr="00212A8D">
        <w:t>позиции</w:t>
      </w:r>
      <w:r w:rsidRPr="00212A8D">
        <w:rPr>
          <w:spacing w:val="66"/>
        </w:rPr>
        <w:t xml:space="preserve"> </w:t>
      </w:r>
      <w:r w:rsidRPr="00212A8D">
        <w:t>их</w:t>
      </w:r>
      <w:r w:rsidRPr="00212A8D">
        <w:rPr>
          <w:spacing w:val="67"/>
        </w:rPr>
        <w:t xml:space="preserve"> </w:t>
      </w:r>
      <w:r w:rsidRPr="00212A8D">
        <w:t>соответствия</w:t>
      </w:r>
      <w:r w:rsidRPr="00212A8D">
        <w:rPr>
          <w:spacing w:val="66"/>
        </w:rPr>
        <w:t xml:space="preserve"> </w:t>
      </w:r>
      <w:r w:rsidRPr="00212A8D">
        <w:t>нравственным</w:t>
      </w:r>
      <w:r w:rsidRPr="00212A8D">
        <w:rPr>
          <w:spacing w:val="64"/>
        </w:rPr>
        <w:t xml:space="preserve"> </w:t>
      </w:r>
      <w:r w:rsidRPr="00212A8D">
        <w:t>нормам, осознающий</w:t>
      </w:r>
      <w:r w:rsidRPr="00212A8D">
        <w:rPr>
          <w:spacing w:val="-4"/>
        </w:rPr>
        <w:t xml:space="preserve"> </w:t>
      </w:r>
      <w:r w:rsidRPr="00212A8D">
        <w:t>ответственность</w:t>
      </w:r>
      <w:r w:rsidRPr="00212A8D">
        <w:rPr>
          <w:spacing w:val="-6"/>
        </w:rPr>
        <w:t xml:space="preserve"> </w:t>
      </w:r>
      <w:r w:rsidRPr="00212A8D">
        <w:t>за</w:t>
      </w:r>
      <w:r w:rsidRPr="00212A8D">
        <w:rPr>
          <w:spacing w:val="-5"/>
        </w:rPr>
        <w:t xml:space="preserve"> </w:t>
      </w:r>
      <w:r w:rsidRPr="00212A8D">
        <w:t>свои</w:t>
      </w:r>
      <w:r w:rsidRPr="00212A8D">
        <w:rPr>
          <w:spacing w:val="-3"/>
        </w:rPr>
        <w:t xml:space="preserve"> </w:t>
      </w:r>
      <w:r w:rsidRPr="00212A8D">
        <w:t>поступки;</w:t>
      </w:r>
      <w:bookmarkEnd w:id="162"/>
      <w:bookmarkEnd w:id="163"/>
    </w:p>
    <w:p w:rsidR="006D3EEA" w:rsidRPr="001C093F" w:rsidRDefault="006D3EEA" w:rsidP="001C093F">
      <w:pPr>
        <w:pStyle w:val="TableParagraph"/>
        <w:tabs>
          <w:tab w:val="left" w:pos="709"/>
          <w:tab w:val="left" w:pos="993"/>
        </w:tabs>
        <w:spacing w:line="276" w:lineRule="auto"/>
        <w:ind w:right="-7"/>
        <w:jc w:val="both"/>
        <w:rPr>
          <w:sz w:val="24"/>
          <w:szCs w:val="24"/>
        </w:rPr>
      </w:pPr>
      <w:r w:rsidRPr="001C093F">
        <w:rPr>
          <w:sz w:val="24"/>
          <w:szCs w:val="24"/>
        </w:rPr>
        <w:tab/>
        <w:t>владеющий представлениями о многообразии языкового и культурного пространства</w:t>
      </w:r>
      <w:r w:rsidRPr="001C093F">
        <w:rPr>
          <w:spacing w:val="1"/>
          <w:sz w:val="24"/>
          <w:szCs w:val="24"/>
        </w:rPr>
        <w:t xml:space="preserve"> </w:t>
      </w:r>
      <w:r w:rsidRPr="001C093F">
        <w:rPr>
          <w:sz w:val="24"/>
          <w:szCs w:val="24"/>
        </w:rPr>
        <w:t>России,</w:t>
      </w:r>
      <w:r w:rsidRPr="001C093F">
        <w:rPr>
          <w:spacing w:val="1"/>
          <w:sz w:val="24"/>
          <w:szCs w:val="24"/>
        </w:rPr>
        <w:t xml:space="preserve"> </w:t>
      </w:r>
      <w:r w:rsidRPr="001C093F">
        <w:rPr>
          <w:sz w:val="24"/>
          <w:szCs w:val="24"/>
        </w:rPr>
        <w:t>имеющий</w:t>
      </w:r>
      <w:r w:rsidRPr="001C093F">
        <w:rPr>
          <w:spacing w:val="1"/>
          <w:sz w:val="24"/>
          <w:szCs w:val="24"/>
        </w:rPr>
        <w:t xml:space="preserve"> </w:t>
      </w:r>
      <w:r w:rsidRPr="001C093F">
        <w:rPr>
          <w:sz w:val="24"/>
          <w:szCs w:val="24"/>
        </w:rPr>
        <w:t>первоначальные</w:t>
      </w:r>
      <w:r w:rsidRPr="001C093F">
        <w:rPr>
          <w:spacing w:val="1"/>
          <w:sz w:val="24"/>
          <w:szCs w:val="24"/>
        </w:rPr>
        <w:t xml:space="preserve"> </w:t>
      </w:r>
      <w:r w:rsidRPr="001C093F">
        <w:rPr>
          <w:sz w:val="24"/>
          <w:szCs w:val="24"/>
        </w:rPr>
        <w:t>навыки</w:t>
      </w:r>
      <w:r w:rsidRPr="001C093F">
        <w:rPr>
          <w:spacing w:val="1"/>
          <w:sz w:val="24"/>
          <w:szCs w:val="24"/>
        </w:rPr>
        <w:t xml:space="preserve"> </w:t>
      </w:r>
      <w:r w:rsidRPr="001C093F">
        <w:rPr>
          <w:sz w:val="24"/>
          <w:szCs w:val="24"/>
        </w:rPr>
        <w:t>общения</w:t>
      </w:r>
      <w:r w:rsidRPr="001C093F">
        <w:rPr>
          <w:spacing w:val="1"/>
          <w:sz w:val="24"/>
          <w:szCs w:val="24"/>
        </w:rPr>
        <w:t xml:space="preserve"> </w:t>
      </w:r>
      <w:r w:rsidRPr="001C093F">
        <w:rPr>
          <w:sz w:val="24"/>
          <w:szCs w:val="24"/>
        </w:rPr>
        <w:t>с</w:t>
      </w:r>
      <w:r w:rsidRPr="001C093F">
        <w:rPr>
          <w:spacing w:val="1"/>
          <w:sz w:val="24"/>
          <w:szCs w:val="24"/>
        </w:rPr>
        <w:t xml:space="preserve"> </w:t>
      </w:r>
      <w:r w:rsidRPr="001C093F">
        <w:rPr>
          <w:sz w:val="24"/>
          <w:szCs w:val="24"/>
        </w:rPr>
        <w:t>людьми</w:t>
      </w:r>
      <w:r w:rsidRPr="001C093F">
        <w:rPr>
          <w:spacing w:val="1"/>
          <w:sz w:val="24"/>
          <w:szCs w:val="24"/>
        </w:rPr>
        <w:t xml:space="preserve"> </w:t>
      </w:r>
      <w:r w:rsidRPr="001C093F">
        <w:rPr>
          <w:sz w:val="24"/>
          <w:szCs w:val="24"/>
        </w:rPr>
        <w:t>разных</w:t>
      </w:r>
      <w:r w:rsidRPr="001C093F">
        <w:rPr>
          <w:spacing w:val="1"/>
          <w:sz w:val="24"/>
          <w:szCs w:val="24"/>
        </w:rPr>
        <w:t xml:space="preserve"> </w:t>
      </w:r>
      <w:r w:rsidRPr="001C093F">
        <w:rPr>
          <w:sz w:val="24"/>
          <w:szCs w:val="24"/>
        </w:rPr>
        <w:t>народов, вероисповеданий;</w:t>
      </w:r>
    </w:p>
    <w:p w:rsidR="006D3EEA" w:rsidRPr="001C093F" w:rsidRDefault="006D3EEA" w:rsidP="006A1C7C">
      <w:pPr>
        <w:pStyle w:val="1"/>
      </w:pPr>
      <w:r w:rsidRPr="001C093F">
        <w:tab/>
      </w:r>
      <w:bookmarkStart w:id="164" w:name="_Toc141823184"/>
      <w:bookmarkStart w:id="165" w:name="_Toc141873269"/>
      <w:r w:rsidRPr="001C093F">
        <w:t>сознающий</w:t>
      </w:r>
      <w:r w:rsidRPr="001C093F">
        <w:rPr>
          <w:spacing w:val="27"/>
        </w:rPr>
        <w:t xml:space="preserve"> </w:t>
      </w:r>
      <w:r w:rsidRPr="001C093F">
        <w:t>нравственную</w:t>
      </w:r>
      <w:r w:rsidRPr="001C093F">
        <w:rPr>
          <w:spacing w:val="88"/>
        </w:rPr>
        <w:t xml:space="preserve"> </w:t>
      </w:r>
      <w:r w:rsidRPr="001C093F">
        <w:t>и</w:t>
      </w:r>
      <w:r w:rsidRPr="001C093F">
        <w:rPr>
          <w:spacing w:val="89"/>
        </w:rPr>
        <w:t xml:space="preserve"> </w:t>
      </w:r>
      <w:r w:rsidRPr="001C093F">
        <w:t>эстетическую</w:t>
      </w:r>
      <w:r w:rsidRPr="001C093F">
        <w:rPr>
          <w:spacing w:val="91"/>
        </w:rPr>
        <w:t xml:space="preserve"> </w:t>
      </w:r>
      <w:r w:rsidRPr="001C093F">
        <w:t>ценность</w:t>
      </w:r>
      <w:r w:rsidRPr="001C093F">
        <w:rPr>
          <w:spacing w:val="86"/>
        </w:rPr>
        <w:t xml:space="preserve"> </w:t>
      </w:r>
      <w:r w:rsidRPr="001C093F">
        <w:t>литературы, родного</w:t>
      </w:r>
      <w:r w:rsidRPr="001C093F">
        <w:rPr>
          <w:spacing w:val="88"/>
        </w:rPr>
        <w:t xml:space="preserve"> </w:t>
      </w:r>
      <w:r w:rsidRPr="001C093F">
        <w:t>языка, русского</w:t>
      </w:r>
      <w:r w:rsidRPr="001C093F">
        <w:rPr>
          <w:spacing w:val="-2"/>
        </w:rPr>
        <w:t xml:space="preserve"> </w:t>
      </w:r>
      <w:r w:rsidRPr="001C093F">
        <w:t>языка,</w:t>
      </w:r>
      <w:r w:rsidRPr="001C093F">
        <w:rPr>
          <w:spacing w:val="-1"/>
        </w:rPr>
        <w:t xml:space="preserve"> </w:t>
      </w:r>
      <w:r w:rsidRPr="001C093F">
        <w:t>проявляющий</w:t>
      </w:r>
      <w:r w:rsidRPr="001C093F">
        <w:rPr>
          <w:spacing w:val="-3"/>
        </w:rPr>
        <w:t xml:space="preserve"> </w:t>
      </w:r>
      <w:r w:rsidRPr="001C093F">
        <w:t>интерес</w:t>
      </w:r>
      <w:r w:rsidRPr="001C093F">
        <w:rPr>
          <w:spacing w:val="-3"/>
        </w:rPr>
        <w:t xml:space="preserve"> </w:t>
      </w:r>
      <w:r w:rsidRPr="001C093F">
        <w:t>к</w:t>
      </w:r>
      <w:r w:rsidRPr="001C093F">
        <w:rPr>
          <w:spacing w:val="-1"/>
        </w:rPr>
        <w:t xml:space="preserve"> </w:t>
      </w:r>
      <w:r w:rsidRPr="001C093F">
        <w:t>чтению.</w:t>
      </w:r>
      <w:bookmarkEnd w:id="164"/>
      <w:bookmarkEnd w:id="165"/>
    </w:p>
    <w:p w:rsidR="006D3EEA" w:rsidRPr="001C093F" w:rsidRDefault="006D3EEA" w:rsidP="006A1C7C">
      <w:pPr>
        <w:pStyle w:val="1"/>
      </w:pPr>
      <w:bookmarkStart w:id="166" w:name="_Toc141823185"/>
      <w:bookmarkStart w:id="167" w:name="_Toc141873270"/>
      <w:r w:rsidRPr="001C093F">
        <w:t>Эстетическое</w:t>
      </w:r>
      <w:r w:rsidRPr="001C093F">
        <w:rPr>
          <w:spacing w:val="-5"/>
        </w:rPr>
        <w:t xml:space="preserve"> </w:t>
      </w:r>
      <w:r w:rsidRPr="001C093F">
        <w:t>воспитание:</w:t>
      </w:r>
      <w:bookmarkEnd w:id="166"/>
      <w:bookmarkEnd w:id="167"/>
    </w:p>
    <w:p w:rsidR="006D3EEA" w:rsidRPr="001C093F" w:rsidRDefault="006D3EEA" w:rsidP="001C093F">
      <w:pPr>
        <w:pStyle w:val="TableParagraph"/>
        <w:tabs>
          <w:tab w:val="left" w:pos="709"/>
          <w:tab w:val="left" w:pos="8789"/>
        </w:tabs>
        <w:spacing w:line="276" w:lineRule="auto"/>
        <w:ind w:right="-7"/>
        <w:jc w:val="both"/>
        <w:rPr>
          <w:sz w:val="24"/>
          <w:szCs w:val="24"/>
        </w:rPr>
      </w:pPr>
      <w:r w:rsidRPr="001C093F">
        <w:rPr>
          <w:sz w:val="24"/>
          <w:szCs w:val="24"/>
        </w:rPr>
        <w:tab/>
        <w:t>способный</w:t>
      </w:r>
      <w:r w:rsidRPr="001C093F">
        <w:rPr>
          <w:spacing w:val="21"/>
          <w:sz w:val="24"/>
          <w:szCs w:val="24"/>
        </w:rPr>
        <w:t xml:space="preserve"> </w:t>
      </w:r>
      <w:r w:rsidRPr="001C093F">
        <w:rPr>
          <w:sz w:val="24"/>
          <w:szCs w:val="24"/>
        </w:rPr>
        <w:t>воспринимать</w:t>
      </w:r>
      <w:r w:rsidRPr="001C093F">
        <w:rPr>
          <w:spacing w:val="21"/>
          <w:sz w:val="24"/>
          <w:szCs w:val="24"/>
        </w:rPr>
        <w:t xml:space="preserve"> </w:t>
      </w:r>
      <w:r w:rsidRPr="001C093F">
        <w:rPr>
          <w:sz w:val="24"/>
          <w:szCs w:val="24"/>
        </w:rPr>
        <w:t>и</w:t>
      </w:r>
      <w:r w:rsidRPr="001C093F">
        <w:rPr>
          <w:spacing w:val="21"/>
          <w:sz w:val="24"/>
          <w:szCs w:val="24"/>
        </w:rPr>
        <w:t xml:space="preserve"> </w:t>
      </w:r>
      <w:r w:rsidRPr="001C093F">
        <w:rPr>
          <w:sz w:val="24"/>
          <w:szCs w:val="24"/>
        </w:rPr>
        <w:t>чувствовать</w:t>
      </w:r>
      <w:r w:rsidRPr="001C093F">
        <w:rPr>
          <w:spacing w:val="21"/>
          <w:sz w:val="24"/>
          <w:szCs w:val="24"/>
        </w:rPr>
        <w:t xml:space="preserve"> </w:t>
      </w:r>
      <w:r w:rsidRPr="001C093F">
        <w:rPr>
          <w:sz w:val="24"/>
          <w:szCs w:val="24"/>
        </w:rPr>
        <w:t>прекрасное</w:t>
      </w:r>
      <w:r w:rsidRPr="001C093F">
        <w:rPr>
          <w:spacing w:val="26"/>
          <w:sz w:val="24"/>
          <w:szCs w:val="24"/>
        </w:rPr>
        <w:t xml:space="preserve"> </w:t>
      </w:r>
      <w:r w:rsidRPr="001C093F">
        <w:rPr>
          <w:sz w:val="24"/>
          <w:szCs w:val="24"/>
        </w:rPr>
        <w:t>в</w:t>
      </w:r>
      <w:r w:rsidRPr="001C093F">
        <w:rPr>
          <w:spacing w:val="20"/>
          <w:sz w:val="24"/>
          <w:szCs w:val="24"/>
        </w:rPr>
        <w:t xml:space="preserve"> </w:t>
      </w:r>
      <w:r w:rsidRPr="001C093F">
        <w:rPr>
          <w:sz w:val="24"/>
          <w:szCs w:val="24"/>
        </w:rPr>
        <w:t>быту,</w:t>
      </w:r>
      <w:r w:rsidRPr="001C093F">
        <w:rPr>
          <w:spacing w:val="20"/>
          <w:sz w:val="24"/>
          <w:szCs w:val="24"/>
        </w:rPr>
        <w:t xml:space="preserve"> </w:t>
      </w:r>
      <w:r w:rsidRPr="001C093F">
        <w:rPr>
          <w:sz w:val="24"/>
          <w:szCs w:val="24"/>
        </w:rPr>
        <w:t>природе,</w:t>
      </w:r>
      <w:r w:rsidRPr="001C093F">
        <w:rPr>
          <w:spacing w:val="20"/>
          <w:sz w:val="24"/>
          <w:szCs w:val="24"/>
        </w:rPr>
        <w:t xml:space="preserve"> </w:t>
      </w:r>
      <w:r w:rsidRPr="001C093F">
        <w:rPr>
          <w:sz w:val="24"/>
          <w:szCs w:val="24"/>
        </w:rPr>
        <w:t>искусстве,</w:t>
      </w:r>
      <w:r w:rsidRPr="001C093F">
        <w:rPr>
          <w:spacing w:val="-57"/>
          <w:sz w:val="24"/>
          <w:szCs w:val="24"/>
        </w:rPr>
        <w:t xml:space="preserve"> </w:t>
      </w:r>
      <w:r w:rsidRPr="001C093F">
        <w:rPr>
          <w:sz w:val="24"/>
          <w:szCs w:val="24"/>
        </w:rPr>
        <w:t>творчестве</w:t>
      </w:r>
      <w:r w:rsidRPr="001C093F">
        <w:rPr>
          <w:spacing w:val="-3"/>
          <w:sz w:val="24"/>
          <w:szCs w:val="24"/>
        </w:rPr>
        <w:t xml:space="preserve"> </w:t>
      </w:r>
      <w:r w:rsidRPr="001C093F">
        <w:rPr>
          <w:sz w:val="24"/>
          <w:szCs w:val="24"/>
        </w:rPr>
        <w:t>людей;</w:t>
      </w:r>
    </w:p>
    <w:p w:rsidR="006D3EEA" w:rsidRPr="001C093F" w:rsidRDefault="006D3EEA" w:rsidP="001C093F">
      <w:pPr>
        <w:pStyle w:val="TableParagraph"/>
        <w:tabs>
          <w:tab w:val="left" w:pos="709"/>
          <w:tab w:val="left" w:pos="8789"/>
        </w:tabs>
        <w:spacing w:line="276" w:lineRule="auto"/>
        <w:ind w:right="-7"/>
        <w:jc w:val="both"/>
        <w:rPr>
          <w:sz w:val="24"/>
          <w:szCs w:val="24"/>
        </w:rPr>
      </w:pPr>
      <w:r w:rsidRPr="001C093F">
        <w:rPr>
          <w:sz w:val="24"/>
          <w:szCs w:val="24"/>
        </w:rPr>
        <w:tab/>
        <w:t>проявляющий</w:t>
      </w:r>
      <w:r w:rsidRPr="001C093F">
        <w:rPr>
          <w:spacing w:val="32"/>
          <w:sz w:val="24"/>
          <w:szCs w:val="24"/>
        </w:rPr>
        <w:t xml:space="preserve"> </w:t>
      </w:r>
      <w:r w:rsidRPr="001C093F">
        <w:rPr>
          <w:sz w:val="24"/>
          <w:szCs w:val="24"/>
        </w:rPr>
        <w:t>интерес</w:t>
      </w:r>
      <w:r w:rsidRPr="001C093F">
        <w:rPr>
          <w:spacing w:val="30"/>
          <w:sz w:val="24"/>
          <w:szCs w:val="24"/>
        </w:rPr>
        <w:t xml:space="preserve"> </w:t>
      </w:r>
      <w:r w:rsidRPr="001C093F">
        <w:rPr>
          <w:sz w:val="24"/>
          <w:szCs w:val="24"/>
        </w:rPr>
        <w:t>и</w:t>
      </w:r>
      <w:r w:rsidRPr="001C093F">
        <w:rPr>
          <w:spacing w:val="35"/>
          <w:sz w:val="24"/>
          <w:szCs w:val="24"/>
        </w:rPr>
        <w:t xml:space="preserve"> </w:t>
      </w:r>
      <w:r w:rsidRPr="001C093F">
        <w:rPr>
          <w:sz w:val="24"/>
          <w:szCs w:val="24"/>
        </w:rPr>
        <w:t>уважение</w:t>
      </w:r>
      <w:r w:rsidRPr="001C093F">
        <w:rPr>
          <w:spacing w:val="30"/>
          <w:sz w:val="24"/>
          <w:szCs w:val="24"/>
        </w:rPr>
        <w:t xml:space="preserve"> </w:t>
      </w:r>
      <w:r w:rsidRPr="001C093F">
        <w:rPr>
          <w:sz w:val="24"/>
          <w:szCs w:val="24"/>
        </w:rPr>
        <w:t>к</w:t>
      </w:r>
      <w:r w:rsidRPr="001C093F">
        <w:rPr>
          <w:spacing w:val="32"/>
          <w:sz w:val="24"/>
          <w:szCs w:val="24"/>
        </w:rPr>
        <w:t xml:space="preserve"> </w:t>
      </w:r>
      <w:r w:rsidRPr="001C093F">
        <w:rPr>
          <w:sz w:val="24"/>
          <w:szCs w:val="24"/>
        </w:rPr>
        <w:t>отечественной</w:t>
      </w:r>
      <w:r w:rsidRPr="001C093F">
        <w:rPr>
          <w:spacing w:val="32"/>
          <w:sz w:val="24"/>
          <w:szCs w:val="24"/>
        </w:rPr>
        <w:t xml:space="preserve"> </w:t>
      </w:r>
      <w:r w:rsidRPr="001C093F">
        <w:rPr>
          <w:sz w:val="24"/>
          <w:szCs w:val="24"/>
        </w:rPr>
        <w:t>и</w:t>
      </w:r>
      <w:r w:rsidRPr="001C093F">
        <w:rPr>
          <w:spacing w:val="32"/>
          <w:sz w:val="24"/>
          <w:szCs w:val="24"/>
        </w:rPr>
        <w:t xml:space="preserve"> </w:t>
      </w:r>
      <w:r w:rsidRPr="001C093F">
        <w:rPr>
          <w:sz w:val="24"/>
          <w:szCs w:val="24"/>
        </w:rPr>
        <w:t>мировой</w:t>
      </w:r>
      <w:r w:rsidRPr="001C093F">
        <w:rPr>
          <w:spacing w:val="30"/>
          <w:sz w:val="24"/>
          <w:szCs w:val="24"/>
        </w:rPr>
        <w:t xml:space="preserve"> </w:t>
      </w:r>
      <w:r w:rsidRPr="001C093F">
        <w:rPr>
          <w:sz w:val="24"/>
          <w:szCs w:val="24"/>
        </w:rPr>
        <w:t>художественной</w:t>
      </w:r>
      <w:r w:rsidRPr="001C093F">
        <w:rPr>
          <w:spacing w:val="-57"/>
          <w:sz w:val="24"/>
          <w:szCs w:val="24"/>
        </w:rPr>
        <w:t xml:space="preserve"> </w:t>
      </w:r>
      <w:r w:rsidRPr="001C093F">
        <w:rPr>
          <w:sz w:val="24"/>
          <w:szCs w:val="24"/>
        </w:rPr>
        <w:t>культуре;</w:t>
      </w:r>
    </w:p>
    <w:p w:rsidR="006D3EEA" w:rsidRPr="001C093F" w:rsidRDefault="006D3EEA" w:rsidP="006A1C7C">
      <w:pPr>
        <w:pStyle w:val="1"/>
      </w:pPr>
      <w:r w:rsidRPr="001C093F">
        <w:tab/>
      </w:r>
      <w:bookmarkStart w:id="168" w:name="_Toc141823186"/>
      <w:bookmarkStart w:id="169" w:name="_Toc141873271"/>
      <w:r w:rsidRPr="001C093F">
        <w:t>проявляющий</w:t>
      </w:r>
      <w:r w:rsidRPr="001C093F">
        <w:rPr>
          <w:spacing w:val="70"/>
        </w:rPr>
        <w:t xml:space="preserve"> </w:t>
      </w:r>
      <w:r w:rsidRPr="001C093F">
        <w:t>стремление к</w:t>
      </w:r>
      <w:r w:rsidRPr="001C093F">
        <w:rPr>
          <w:spacing w:val="9"/>
        </w:rPr>
        <w:t xml:space="preserve"> </w:t>
      </w:r>
      <w:r w:rsidRPr="001C093F">
        <w:t>самовыражению в разных</w:t>
      </w:r>
      <w:r w:rsidRPr="001C093F">
        <w:rPr>
          <w:spacing w:val="10"/>
        </w:rPr>
        <w:t xml:space="preserve"> </w:t>
      </w:r>
      <w:r w:rsidRPr="001C093F">
        <w:t>видах</w:t>
      </w:r>
      <w:r w:rsidRPr="001C093F">
        <w:rPr>
          <w:spacing w:val="7"/>
        </w:rPr>
        <w:t xml:space="preserve"> </w:t>
      </w:r>
      <w:r w:rsidRPr="001C093F">
        <w:t>художественной деятельности,</w:t>
      </w:r>
      <w:r w:rsidRPr="001C093F">
        <w:rPr>
          <w:spacing w:val="-5"/>
        </w:rPr>
        <w:t xml:space="preserve"> </w:t>
      </w:r>
      <w:r w:rsidRPr="001C093F">
        <w:t>искусстве.</w:t>
      </w:r>
      <w:bookmarkEnd w:id="168"/>
      <w:bookmarkEnd w:id="169"/>
    </w:p>
    <w:p w:rsidR="006D3EEA" w:rsidRPr="001C093F" w:rsidRDefault="006D3EEA" w:rsidP="006A1C7C">
      <w:pPr>
        <w:pStyle w:val="1"/>
      </w:pPr>
      <w:bookmarkStart w:id="170" w:name="_Toc141823187"/>
      <w:bookmarkStart w:id="171" w:name="_Toc141873272"/>
      <w:r w:rsidRPr="001C093F">
        <w:t>Физическое</w:t>
      </w:r>
      <w:r w:rsidRPr="001C093F">
        <w:rPr>
          <w:spacing w:val="1"/>
        </w:rPr>
        <w:t xml:space="preserve"> </w:t>
      </w:r>
      <w:r w:rsidRPr="001C093F">
        <w:t>воспитание,</w:t>
      </w:r>
      <w:r w:rsidRPr="001C093F">
        <w:rPr>
          <w:spacing w:val="66"/>
        </w:rPr>
        <w:t xml:space="preserve"> </w:t>
      </w:r>
      <w:r w:rsidRPr="001C093F">
        <w:t>формирование</w:t>
      </w:r>
      <w:r w:rsidRPr="001C093F">
        <w:rPr>
          <w:spacing w:val="60"/>
        </w:rPr>
        <w:t xml:space="preserve"> </w:t>
      </w:r>
      <w:r w:rsidRPr="001C093F">
        <w:t>культуры</w:t>
      </w:r>
      <w:r w:rsidRPr="001C093F">
        <w:rPr>
          <w:spacing w:val="62"/>
        </w:rPr>
        <w:t xml:space="preserve"> </w:t>
      </w:r>
      <w:r w:rsidRPr="001C093F">
        <w:t>здоровья</w:t>
      </w:r>
      <w:r w:rsidRPr="001C093F">
        <w:rPr>
          <w:spacing w:val="61"/>
        </w:rPr>
        <w:t xml:space="preserve"> </w:t>
      </w:r>
      <w:r w:rsidRPr="001C093F">
        <w:t>и</w:t>
      </w:r>
      <w:r w:rsidRPr="001C093F">
        <w:rPr>
          <w:spacing w:val="63"/>
        </w:rPr>
        <w:t xml:space="preserve"> </w:t>
      </w:r>
      <w:r w:rsidRPr="001C093F">
        <w:t>эмоционального благополучия:</w:t>
      </w:r>
      <w:bookmarkEnd w:id="170"/>
      <w:bookmarkEnd w:id="171"/>
    </w:p>
    <w:p w:rsidR="006D3EEA" w:rsidRPr="001C093F" w:rsidRDefault="006D3EEA" w:rsidP="001C093F">
      <w:pPr>
        <w:pStyle w:val="TableParagraph"/>
        <w:tabs>
          <w:tab w:val="left" w:pos="709"/>
        </w:tabs>
        <w:spacing w:line="276" w:lineRule="auto"/>
        <w:ind w:right="-7"/>
        <w:jc w:val="both"/>
        <w:rPr>
          <w:sz w:val="24"/>
          <w:szCs w:val="24"/>
        </w:rPr>
      </w:pPr>
      <w:r w:rsidRPr="001C093F">
        <w:rPr>
          <w:sz w:val="24"/>
          <w:szCs w:val="24"/>
        </w:rPr>
        <w:tab/>
        <w:t>бережно</w:t>
      </w:r>
      <w:r w:rsidRPr="001C093F">
        <w:rPr>
          <w:spacing w:val="1"/>
          <w:sz w:val="24"/>
          <w:szCs w:val="24"/>
        </w:rPr>
        <w:t xml:space="preserve"> </w:t>
      </w:r>
      <w:r w:rsidRPr="001C093F">
        <w:rPr>
          <w:sz w:val="24"/>
          <w:szCs w:val="24"/>
        </w:rPr>
        <w:t>относящийся</w:t>
      </w:r>
      <w:r w:rsidRPr="001C093F">
        <w:rPr>
          <w:spacing w:val="1"/>
          <w:sz w:val="24"/>
          <w:szCs w:val="24"/>
        </w:rPr>
        <w:t xml:space="preserve"> </w:t>
      </w:r>
      <w:r w:rsidRPr="001C093F">
        <w:rPr>
          <w:sz w:val="24"/>
          <w:szCs w:val="24"/>
        </w:rPr>
        <w:t>к</w:t>
      </w:r>
      <w:r w:rsidRPr="001C093F">
        <w:rPr>
          <w:spacing w:val="1"/>
          <w:sz w:val="24"/>
          <w:szCs w:val="24"/>
        </w:rPr>
        <w:t xml:space="preserve"> </w:t>
      </w:r>
      <w:r w:rsidRPr="001C093F">
        <w:rPr>
          <w:sz w:val="24"/>
          <w:szCs w:val="24"/>
        </w:rPr>
        <w:t>физическому</w:t>
      </w:r>
      <w:r w:rsidRPr="001C093F">
        <w:rPr>
          <w:spacing w:val="1"/>
          <w:sz w:val="24"/>
          <w:szCs w:val="24"/>
        </w:rPr>
        <w:t xml:space="preserve"> </w:t>
      </w:r>
      <w:r w:rsidRPr="001C093F">
        <w:rPr>
          <w:sz w:val="24"/>
          <w:szCs w:val="24"/>
        </w:rPr>
        <w:t>здоровью,</w:t>
      </w:r>
      <w:r w:rsidRPr="001C093F">
        <w:rPr>
          <w:spacing w:val="1"/>
          <w:sz w:val="24"/>
          <w:szCs w:val="24"/>
        </w:rPr>
        <w:t xml:space="preserve"> </w:t>
      </w:r>
      <w:r w:rsidRPr="001C093F">
        <w:rPr>
          <w:sz w:val="24"/>
          <w:szCs w:val="24"/>
        </w:rPr>
        <w:t>соблюдающий</w:t>
      </w:r>
      <w:r w:rsidRPr="001C093F">
        <w:rPr>
          <w:spacing w:val="1"/>
          <w:sz w:val="24"/>
          <w:szCs w:val="24"/>
        </w:rPr>
        <w:t xml:space="preserve"> </w:t>
      </w:r>
      <w:r w:rsidRPr="001C093F">
        <w:rPr>
          <w:sz w:val="24"/>
          <w:szCs w:val="24"/>
        </w:rPr>
        <w:t>основные</w:t>
      </w:r>
      <w:r w:rsidRPr="001C093F">
        <w:rPr>
          <w:spacing w:val="1"/>
          <w:sz w:val="24"/>
          <w:szCs w:val="24"/>
        </w:rPr>
        <w:t xml:space="preserve"> </w:t>
      </w:r>
      <w:r w:rsidRPr="001C093F">
        <w:rPr>
          <w:sz w:val="24"/>
          <w:szCs w:val="24"/>
        </w:rPr>
        <w:t>правила</w:t>
      </w:r>
      <w:r w:rsidRPr="001C093F">
        <w:rPr>
          <w:spacing w:val="1"/>
          <w:sz w:val="24"/>
          <w:szCs w:val="24"/>
        </w:rPr>
        <w:t xml:space="preserve"> </w:t>
      </w:r>
      <w:r w:rsidRPr="001C093F">
        <w:rPr>
          <w:sz w:val="24"/>
          <w:szCs w:val="24"/>
        </w:rPr>
        <w:t>здорового</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безопасного</w:t>
      </w:r>
      <w:r w:rsidRPr="001C093F">
        <w:rPr>
          <w:spacing w:val="1"/>
          <w:sz w:val="24"/>
          <w:szCs w:val="24"/>
        </w:rPr>
        <w:t xml:space="preserve"> </w:t>
      </w:r>
      <w:r w:rsidRPr="001C093F">
        <w:rPr>
          <w:sz w:val="24"/>
          <w:szCs w:val="24"/>
        </w:rPr>
        <w:t>для</w:t>
      </w:r>
      <w:r w:rsidRPr="001C093F">
        <w:rPr>
          <w:spacing w:val="1"/>
          <w:sz w:val="24"/>
          <w:szCs w:val="24"/>
        </w:rPr>
        <w:t xml:space="preserve"> </w:t>
      </w:r>
      <w:r w:rsidRPr="001C093F">
        <w:rPr>
          <w:sz w:val="24"/>
          <w:szCs w:val="24"/>
        </w:rPr>
        <w:t>себя</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других</w:t>
      </w:r>
      <w:r w:rsidRPr="001C093F">
        <w:rPr>
          <w:spacing w:val="1"/>
          <w:sz w:val="24"/>
          <w:szCs w:val="24"/>
        </w:rPr>
        <w:t xml:space="preserve"> </w:t>
      </w:r>
      <w:r w:rsidRPr="001C093F">
        <w:rPr>
          <w:sz w:val="24"/>
          <w:szCs w:val="24"/>
        </w:rPr>
        <w:t>людей</w:t>
      </w:r>
      <w:r w:rsidRPr="001C093F">
        <w:rPr>
          <w:spacing w:val="1"/>
          <w:sz w:val="24"/>
          <w:szCs w:val="24"/>
        </w:rPr>
        <w:t xml:space="preserve"> </w:t>
      </w:r>
      <w:r w:rsidRPr="001C093F">
        <w:rPr>
          <w:sz w:val="24"/>
          <w:szCs w:val="24"/>
        </w:rPr>
        <w:t>образа</w:t>
      </w:r>
      <w:r w:rsidRPr="001C093F">
        <w:rPr>
          <w:spacing w:val="1"/>
          <w:sz w:val="24"/>
          <w:szCs w:val="24"/>
        </w:rPr>
        <w:t xml:space="preserve"> </w:t>
      </w:r>
      <w:r w:rsidRPr="001C093F">
        <w:rPr>
          <w:sz w:val="24"/>
          <w:szCs w:val="24"/>
        </w:rPr>
        <w:t>жизни,</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том</w:t>
      </w:r>
      <w:r w:rsidRPr="001C093F">
        <w:rPr>
          <w:spacing w:val="1"/>
          <w:sz w:val="24"/>
          <w:szCs w:val="24"/>
        </w:rPr>
        <w:t xml:space="preserve"> </w:t>
      </w:r>
      <w:r w:rsidRPr="001C093F">
        <w:rPr>
          <w:sz w:val="24"/>
          <w:szCs w:val="24"/>
        </w:rPr>
        <w:t>числе</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информационной</w:t>
      </w:r>
      <w:r w:rsidRPr="001C093F">
        <w:rPr>
          <w:spacing w:val="-1"/>
          <w:sz w:val="24"/>
          <w:szCs w:val="24"/>
        </w:rPr>
        <w:t xml:space="preserve"> </w:t>
      </w:r>
      <w:r w:rsidRPr="001C093F">
        <w:rPr>
          <w:sz w:val="24"/>
          <w:szCs w:val="24"/>
        </w:rPr>
        <w:t>среде;</w:t>
      </w:r>
    </w:p>
    <w:p w:rsidR="006D3EEA" w:rsidRPr="001C093F" w:rsidRDefault="006D3EEA" w:rsidP="001C093F">
      <w:pPr>
        <w:pStyle w:val="TableParagraph"/>
        <w:tabs>
          <w:tab w:val="left" w:pos="709"/>
        </w:tabs>
        <w:spacing w:line="276" w:lineRule="auto"/>
        <w:ind w:right="-7"/>
        <w:jc w:val="both"/>
        <w:rPr>
          <w:sz w:val="24"/>
          <w:szCs w:val="24"/>
        </w:rPr>
      </w:pPr>
      <w:r w:rsidRPr="001C093F">
        <w:rPr>
          <w:sz w:val="24"/>
          <w:szCs w:val="24"/>
        </w:rPr>
        <w:tab/>
        <w:t>владеющий</w:t>
      </w:r>
      <w:r w:rsidRPr="001C093F">
        <w:rPr>
          <w:spacing w:val="1"/>
          <w:sz w:val="24"/>
          <w:szCs w:val="24"/>
        </w:rPr>
        <w:t xml:space="preserve"> </w:t>
      </w:r>
      <w:r w:rsidRPr="001C093F">
        <w:rPr>
          <w:sz w:val="24"/>
          <w:szCs w:val="24"/>
        </w:rPr>
        <w:t>основными</w:t>
      </w:r>
      <w:r w:rsidRPr="001C093F">
        <w:rPr>
          <w:spacing w:val="1"/>
          <w:sz w:val="24"/>
          <w:szCs w:val="24"/>
        </w:rPr>
        <w:t xml:space="preserve"> </w:t>
      </w:r>
      <w:r w:rsidRPr="001C093F">
        <w:rPr>
          <w:sz w:val="24"/>
          <w:szCs w:val="24"/>
        </w:rPr>
        <w:t>навыками</w:t>
      </w:r>
      <w:r w:rsidRPr="001C093F">
        <w:rPr>
          <w:spacing w:val="1"/>
          <w:sz w:val="24"/>
          <w:szCs w:val="24"/>
        </w:rPr>
        <w:t xml:space="preserve"> </w:t>
      </w:r>
      <w:r w:rsidRPr="001C093F">
        <w:rPr>
          <w:sz w:val="24"/>
          <w:szCs w:val="24"/>
        </w:rPr>
        <w:t>личной</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общественной</w:t>
      </w:r>
      <w:r w:rsidRPr="001C093F">
        <w:rPr>
          <w:spacing w:val="1"/>
          <w:sz w:val="24"/>
          <w:szCs w:val="24"/>
        </w:rPr>
        <w:t xml:space="preserve"> </w:t>
      </w:r>
      <w:r w:rsidRPr="001C093F">
        <w:rPr>
          <w:sz w:val="24"/>
          <w:szCs w:val="24"/>
        </w:rPr>
        <w:t>гигиены,</w:t>
      </w:r>
      <w:r w:rsidRPr="001C093F">
        <w:rPr>
          <w:spacing w:val="1"/>
          <w:sz w:val="24"/>
          <w:szCs w:val="24"/>
        </w:rPr>
        <w:t xml:space="preserve"> </w:t>
      </w:r>
      <w:r w:rsidRPr="001C093F">
        <w:rPr>
          <w:sz w:val="24"/>
          <w:szCs w:val="24"/>
        </w:rPr>
        <w:t>безопасного</w:t>
      </w:r>
      <w:r w:rsidRPr="001C093F">
        <w:rPr>
          <w:spacing w:val="1"/>
          <w:sz w:val="24"/>
          <w:szCs w:val="24"/>
        </w:rPr>
        <w:t xml:space="preserve"> </w:t>
      </w:r>
      <w:r w:rsidRPr="001C093F">
        <w:rPr>
          <w:sz w:val="24"/>
          <w:szCs w:val="24"/>
        </w:rPr>
        <w:t>поведения</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быту, природе, обществе;</w:t>
      </w:r>
    </w:p>
    <w:p w:rsidR="006D3EEA" w:rsidRPr="001C093F" w:rsidRDefault="006D3EEA" w:rsidP="001C093F">
      <w:pPr>
        <w:pStyle w:val="TableParagraph"/>
        <w:tabs>
          <w:tab w:val="left" w:pos="709"/>
        </w:tabs>
        <w:spacing w:line="276" w:lineRule="auto"/>
        <w:ind w:right="-7"/>
        <w:jc w:val="both"/>
        <w:rPr>
          <w:sz w:val="24"/>
          <w:szCs w:val="24"/>
        </w:rPr>
      </w:pPr>
      <w:r w:rsidRPr="001C093F">
        <w:rPr>
          <w:sz w:val="24"/>
          <w:szCs w:val="24"/>
        </w:rPr>
        <w:tab/>
        <w:t>ориентированный на физическое развитие с учётом возможностей здоровья, занятия</w:t>
      </w:r>
      <w:r w:rsidRPr="001C093F">
        <w:rPr>
          <w:spacing w:val="1"/>
          <w:sz w:val="24"/>
          <w:szCs w:val="24"/>
        </w:rPr>
        <w:t xml:space="preserve"> </w:t>
      </w:r>
      <w:r w:rsidRPr="001C093F">
        <w:rPr>
          <w:sz w:val="24"/>
          <w:szCs w:val="24"/>
        </w:rPr>
        <w:t>физкультурой</w:t>
      </w:r>
      <w:r w:rsidRPr="001C093F">
        <w:rPr>
          <w:spacing w:val="-1"/>
          <w:sz w:val="24"/>
          <w:szCs w:val="24"/>
        </w:rPr>
        <w:t xml:space="preserve"> </w:t>
      </w:r>
      <w:r w:rsidRPr="001C093F">
        <w:rPr>
          <w:sz w:val="24"/>
          <w:szCs w:val="24"/>
        </w:rPr>
        <w:t>и спортом;</w:t>
      </w:r>
    </w:p>
    <w:p w:rsidR="006D3EEA" w:rsidRPr="001C093F" w:rsidRDefault="006D3EEA" w:rsidP="006A1C7C">
      <w:pPr>
        <w:pStyle w:val="1"/>
      </w:pPr>
      <w:r w:rsidRPr="001C093F">
        <w:tab/>
      </w:r>
      <w:bookmarkStart w:id="172" w:name="_Toc141823188"/>
      <w:bookmarkStart w:id="173" w:name="_Toc141873273"/>
      <w:r w:rsidRPr="001C093F">
        <w:t>сознающий</w:t>
      </w:r>
      <w:r w:rsidRPr="001C093F">
        <w:rPr>
          <w:spacing w:val="56"/>
        </w:rPr>
        <w:t xml:space="preserve"> </w:t>
      </w:r>
      <w:r w:rsidRPr="001C093F">
        <w:t>и</w:t>
      </w:r>
      <w:r w:rsidRPr="001C093F">
        <w:rPr>
          <w:spacing w:val="56"/>
        </w:rPr>
        <w:t xml:space="preserve"> </w:t>
      </w:r>
      <w:r w:rsidRPr="001C093F">
        <w:t>принимающий</w:t>
      </w:r>
      <w:r w:rsidRPr="001C093F">
        <w:rPr>
          <w:spacing w:val="59"/>
        </w:rPr>
        <w:t xml:space="preserve"> </w:t>
      </w:r>
      <w:r w:rsidRPr="001C093F">
        <w:t>свою</w:t>
      </w:r>
      <w:r w:rsidRPr="001C093F">
        <w:rPr>
          <w:spacing w:val="55"/>
        </w:rPr>
        <w:t xml:space="preserve"> </w:t>
      </w:r>
      <w:r w:rsidRPr="001C093F">
        <w:t>половую</w:t>
      </w:r>
      <w:r w:rsidRPr="001C093F">
        <w:rPr>
          <w:spacing w:val="2"/>
        </w:rPr>
        <w:t xml:space="preserve"> </w:t>
      </w:r>
      <w:r w:rsidRPr="001C093F">
        <w:t>принадлежность,</w:t>
      </w:r>
      <w:r w:rsidRPr="001C093F">
        <w:rPr>
          <w:spacing w:val="59"/>
        </w:rPr>
        <w:t xml:space="preserve"> </w:t>
      </w:r>
      <w:r w:rsidRPr="001C093F">
        <w:t>соответствующие</w:t>
      </w:r>
      <w:r w:rsidRPr="001C093F">
        <w:rPr>
          <w:spacing w:val="57"/>
        </w:rPr>
        <w:t xml:space="preserve"> </w:t>
      </w:r>
      <w:r w:rsidRPr="001C093F">
        <w:t>ей психофизические</w:t>
      </w:r>
      <w:r w:rsidRPr="001C093F">
        <w:rPr>
          <w:spacing w:val="-4"/>
        </w:rPr>
        <w:t xml:space="preserve"> </w:t>
      </w:r>
      <w:r w:rsidRPr="001C093F">
        <w:t>и</w:t>
      </w:r>
      <w:r w:rsidRPr="001C093F">
        <w:rPr>
          <w:spacing w:val="-3"/>
        </w:rPr>
        <w:t xml:space="preserve"> </w:t>
      </w:r>
      <w:r w:rsidRPr="001C093F">
        <w:t>поведенческие</w:t>
      </w:r>
      <w:r w:rsidRPr="001C093F">
        <w:rPr>
          <w:spacing w:val="-3"/>
        </w:rPr>
        <w:t xml:space="preserve"> </w:t>
      </w:r>
      <w:r w:rsidRPr="001C093F">
        <w:t>особенности</w:t>
      </w:r>
      <w:r w:rsidRPr="001C093F">
        <w:rPr>
          <w:spacing w:val="-3"/>
        </w:rPr>
        <w:t xml:space="preserve"> </w:t>
      </w:r>
      <w:r w:rsidRPr="001C093F">
        <w:t>с</w:t>
      </w:r>
      <w:r w:rsidRPr="001C093F">
        <w:rPr>
          <w:spacing w:val="-1"/>
        </w:rPr>
        <w:t xml:space="preserve"> </w:t>
      </w:r>
      <w:r w:rsidRPr="001C093F">
        <w:t>учётом</w:t>
      </w:r>
      <w:r w:rsidRPr="001C093F">
        <w:rPr>
          <w:spacing w:val="-4"/>
        </w:rPr>
        <w:t xml:space="preserve"> </w:t>
      </w:r>
      <w:r w:rsidRPr="001C093F">
        <w:t>возраста.</w:t>
      </w:r>
      <w:bookmarkEnd w:id="172"/>
      <w:bookmarkEnd w:id="173"/>
    </w:p>
    <w:p w:rsidR="006D3EEA" w:rsidRPr="001C093F" w:rsidRDefault="006D3EEA" w:rsidP="006A1C7C">
      <w:pPr>
        <w:pStyle w:val="1"/>
      </w:pPr>
      <w:bookmarkStart w:id="174" w:name="_Toc141823189"/>
      <w:bookmarkStart w:id="175" w:name="_Toc141873274"/>
      <w:r w:rsidRPr="001C093F">
        <w:t>Трудовое</w:t>
      </w:r>
      <w:r w:rsidRPr="001C093F">
        <w:rPr>
          <w:spacing w:val="-3"/>
        </w:rPr>
        <w:t xml:space="preserve"> </w:t>
      </w:r>
      <w:r w:rsidRPr="001C093F">
        <w:t>воспитание:</w:t>
      </w:r>
      <w:bookmarkEnd w:id="174"/>
      <w:bookmarkEnd w:id="175"/>
    </w:p>
    <w:p w:rsidR="006D3EEA" w:rsidRPr="001C093F" w:rsidRDefault="006D3EEA" w:rsidP="001C093F">
      <w:pPr>
        <w:pStyle w:val="TableParagraph"/>
        <w:tabs>
          <w:tab w:val="left" w:pos="709"/>
        </w:tabs>
        <w:spacing w:line="276" w:lineRule="auto"/>
        <w:jc w:val="both"/>
        <w:rPr>
          <w:sz w:val="24"/>
          <w:szCs w:val="24"/>
        </w:rPr>
      </w:pPr>
      <w:r w:rsidRPr="001C093F">
        <w:rPr>
          <w:sz w:val="24"/>
          <w:szCs w:val="24"/>
        </w:rPr>
        <w:tab/>
        <w:t>сознающий</w:t>
      </w:r>
      <w:r w:rsidRPr="001C093F">
        <w:rPr>
          <w:spacing w:val="-5"/>
          <w:sz w:val="24"/>
          <w:szCs w:val="24"/>
        </w:rPr>
        <w:t xml:space="preserve"> </w:t>
      </w:r>
      <w:r w:rsidRPr="001C093F">
        <w:rPr>
          <w:sz w:val="24"/>
          <w:szCs w:val="24"/>
        </w:rPr>
        <w:t>ценность</w:t>
      </w:r>
      <w:r w:rsidRPr="001C093F">
        <w:rPr>
          <w:spacing w:val="-5"/>
          <w:sz w:val="24"/>
          <w:szCs w:val="24"/>
        </w:rPr>
        <w:t xml:space="preserve"> </w:t>
      </w:r>
      <w:r w:rsidRPr="001C093F">
        <w:rPr>
          <w:sz w:val="24"/>
          <w:szCs w:val="24"/>
        </w:rPr>
        <w:t>труда</w:t>
      </w:r>
      <w:r w:rsidRPr="001C093F">
        <w:rPr>
          <w:spacing w:val="-2"/>
          <w:sz w:val="24"/>
          <w:szCs w:val="24"/>
        </w:rPr>
        <w:t xml:space="preserve"> </w:t>
      </w:r>
      <w:r w:rsidRPr="001C093F">
        <w:rPr>
          <w:sz w:val="24"/>
          <w:szCs w:val="24"/>
        </w:rPr>
        <w:t>в</w:t>
      </w:r>
      <w:r w:rsidRPr="001C093F">
        <w:rPr>
          <w:spacing w:val="-4"/>
          <w:sz w:val="24"/>
          <w:szCs w:val="24"/>
        </w:rPr>
        <w:t xml:space="preserve"> </w:t>
      </w:r>
      <w:r w:rsidRPr="001C093F">
        <w:rPr>
          <w:sz w:val="24"/>
          <w:szCs w:val="24"/>
        </w:rPr>
        <w:t>жизни</w:t>
      </w:r>
      <w:r w:rsidRPr="001C093F">
        <w:rPr>
          <w:spacing w:val="-3"/>
          <w:sz w:val="24"/>
          <w:szCs w:val="24"/>
        </w:rPr>
        <w:t xml:space="preserve"> </w:t>
      </w:r>
      <w:r w:rsidRPr="001C093F">
        <w:rPr>
          <w:sz w:val="24"/>
          <w:szCs w:val="24"/>
        </w:rPr>
        <w:t>человека,</w:t>
      </w:r>
      <w:r w:rsidRPr="001C093F">
        <w:rPr>
          <w:spacing w:val="-3"/>
          <w:sz w:val="24"/>
          <w:szCs w:val="24"/>
        </w:rPr>
        <w:t xml:space="preserve"> </w:t>
      </w:r>
      <w:r w:rsidRPr="001C093F">
        <w:rPr>
          <w:sz w:val="24"/>
          <w:szCs w:val="24"/>
        </w:rPr>
        <w:t>семьи,</w:t>
      </w:r>
      <w:r w:rsidRPr="001C093F">
        <w:rPr>
          <w:spacing w:val="-3"/>
          <w:sz w:val="24"/>
          <w:szCs w:val="24"/>
        </w:rPr>
        <w:t xml:space="preserve"> </w:t>
      </w:r>
      <w:r w:rsidRPr="001C093F">
        <w:rPr>
          <w:sz w:val="24"/>
          <w:szCs w:val="24"/>
        </w:rPr>
        <w:t>общества;</w:t>
      </w:r>
    </w:p>
    <w:p w:rsidR="006D3EEA" w:rsidRPr="001C093F" w:rsidRDefault="006D3EEA" w:rsidP="001C093F">
      <w:pPr>
        <w:pStyle w:val="TableParagraph"/>
        <w:tabs>
          <w:tab w:val="left" w:pos="709"/>
        </w:tabs>
        <w:spacing w:line="276" w:lineRule="auto"/>
        <w:ind w:right="110"/>
        <w:jc w:val="both"/>
        <w:rPr>
          <w:sz w:val="24"/>
          <w:szCs w:val="24"/>
        </w:rPr>
      </w:pPr>
      <w:r w:rsidRPr="001C093F">
        <w:rPr>
          <w:sz w:val="24"/>
          <w:szCs w:val="24"/>
        </w:rPr>
        <w:tab/>
        <w:t>проявляющий</w:t>
      </w:r>
      <w:r w:rsidRPr="001C093F">
        <w:rPr>
          <w:spacing w:val="43"/>
          <w:sz w:val="24"/>
          <w:szCs w:val="24"/>
        </w:rPr>
        <w:t xml:space="preserve"> </w:t>
      </w:r>
      <w:r w:rsidRPr="001C093F">
        <w:rPr>
          <w:sz w:val="24"/>
          <w:szCs w:val="24"/>
        </w:rPr>
        <w:t>уважение</w:t>
      </w:r>
      <w:r w:rsidRPr="001C093F">
        <w:rPr>
          <w:spacing w:val="40"/>
          <w:sz w:val="24"/>
          <w:szCs w:val="24"/>
        </w:rPr>
        <w:t xml:space="preserve"> </w:t>
      </w:r>
      <w:r w:rsidRPr="001C093F">
        <w:rPr>
          <w:sz w:val="24"/>
          <w:szCs w:val="24"/>
        </w:rPr>
        <w:t>к</w:t>
      </w:r>
      <w:r w:rsidRPr="001C093F">
        <w:rPr>
          <w:spacing w:val="42"/>
          <w:sz w:val="24"/>
          <w:szCs w:val="24"/>
        </w:rPr>
        <w:t xml:space="preserve"> </w:t>
      </w:r>
      <w:r w:rsidRPr="001C093F">
        <w:rPr>
          <w:sz w:val="24"/>
          <w:szCs w:val="24"/>
        </w:rPr>
        <w:t>труду,</w:t>
      </w:r>
      <w:r w:rsidRPr="001C093F">
        <w:rPr>
          <w:spacing w:val="41"/>
          <w:sz w:val="24"/>
          <w:szCs w:val="24"/>
        </w:rPr>
        <w:t xml:space="preserve"> </w:t>
      </w:r>
      <w:r w:rsidRPr="001C093F">
        <w:rPr>
          <w:sz w:val="24"/>
          <w:szCs w:val="24"/>
        </w:rPr>
        <w:t>людям</w:t>
      </w:r>
      <w:r w:rsidRPr="001C093F">
        <w:rPr>
          <w:spacing w:val="41"/>
          <w:sz w:val="24"/>
          <w:szCs w:val="24"/>
        </w:rPr>
        <w:t xml:space="preserve"> </w:t>
      </w:r>
      <w:r w:rsidRPr="001C093F">
        <w:rPr>
          <w:sz w:val="24"/>
          <w:szCs w:val="24"/>
        </w:rPr>
        <w:t>труда,</w:t>
      </w:r>
      <w:r w:rsidRPr="001C093F">
        <w:rPr>
          <w:spacing w:val="41"/>
          <w:sz w:val="24"/>
          <w:szCs w:val="24"/>
        </w:rPr>
        <w:t xml:space="preserve"> </w:t>
      </w:r>
      <w:r w:rsidRPr="001C093F">
        <w:rPr>
          <w:sz w:val="24"/>
          <w:szCs w:val="24"/>
        </w:rPr>
        <w:t>бережное</w:t>
      </w:r>
      <w:r w:rsidRPr="001C093F">
        <w:rPr>
          <w:spacing w:val="40"/>
          <w:sz w:val="24"/>
          <w:szCs w:val="24"/>
        </w:rPr>
        <w:t xml:space="preserve"> </w:t>
      </w:r>
      <w:r w:rsidRPr="001C093F">
        <w:rPr>
          <w:sz w:val="24"/>
          <w:szCs w:val="24"/>
        </w:rPr>
        <w:t>отношение</w:t>
      </w:r>
      <w:r w:rsidRPr="001C093F">
        <w:rPr>
          <w:spacing w:val="40"/>
          <w:sz w:val="24"/>
          <w:szCs w:val="24"/>
        </w:rPr>
        <w:t xml:space="preserve"> </w:t>
      </w:r>
      <w:r w:rsidRPr="001C093F">
        <w:rPr>
          <w:sz w:val="24"/>
          <w:szCs w:val="24"/>
        </w:rPr>
        <w:t>к</w:t>
      </w:r>
      <w:r w:rsidRPr="001C093F">
        <w:rPr>
          <w:spacing w:val="42"/>
          <w:sz w:val="24"/>
          <w:szCs w:val="24"/>
        </w:rPr>
        <w:t xml:space="preserve"> </w:t>
      </w:r>
      <w:r w:rsidRPr="001C093F">
        <w:rPr>
          <w:sz w:val="24"/>
          <w:szCs w:val="24"/>
        </w:rPr>
        <w:t>результатам</w:t>
      </w:r>
      <w:r w:rsidRPr="001C093F">
        <w:rPr>
          <w:spacing w:val="-57"/>
          <w:sz w:val="24"/>
          <w:szCs w:val="24"/>
        </w:rPr>
        <w:t xml:space="preserve"> </w:t>
      </w:r>
      <w:r w:rsidRPr="001C093F">
        <w:rPr>
          <w:sz w:val="24"/>
          <w:szCs w:val="24"/>
        </w:rPr>
        <w:t>тру</w:t>
      </w:r>
      <w:r w:rsidRPr="001C093F">
        <w:rPr>
          <w:sz w:val="24"/>
          <w:szCs w:val="24"/>
        </w:rPr>
        <w:lastRenderedPageBreak/>
        <w:t>да,</w:t>
      </w:r>
      <w:r w:rsidRPr="001C093F">
        <w:rPr>
          <w:spacing w:val="-1"/>
          <w:sz w:val="24"/>
          <w:szCs w:val="24"/>
        </w:rPr>
        <w:t xml:space="preserve"> </w:t>
      </w:r>
      <w:r w:rsidRPr="001C093F">
        <w:rPr>
          <w:sz w:val="24"/>
          <w:szCs w:val="24"/>
        </w:rPr>
        <w:t>ответственное</w:t>
      </w:r>
      <w:r w:rsidRPr="001C093F">
        <w:rPr>
          <w:spacing w:val="-1"/>
          <w:sz w:val="24"/>
          <w:szCs w:val="24"/>
        </w:rPr>
        <w:t xml:space="preserve"> </w:t>
      </w:r>
      <w:r w:rsidRPr="001C093F">
        <w:rPr>
          <w:sz w:val="24"/>
          <w:szCs w:val="24"/>
        </w:rPr>
        <w:t>потребление;</w:t>
      </w:r>
    </w:p>
    <w:p w:rsidR="006D3EEA" w:rsidRPr="001C093F" w:rsidRDefault="006D3EEA" w:rsidP="001C093F">
      <w:pPr>
        <w:pStyle w:val="TableParagraph"/>
        <w:tabs>
          <w:tab w:val="left" w:pos="709"/>
        </w:tabs>
        <w:spacing w:line="276" w:lineRule="auto"/>
        <w:ind w:right="110"/>
        <w:jc w:val="both"/>
        <w:rPr>
          <w:sz w:val="24"/>
          <w:szCs w:val="24"/>
        </w:rPr>
      </w:pPr>
      <w:r w:rsidRPr="001C093F">
        <w:rPr>
          <w:sz w:val="24"/>
          <w:szCs w:val="24"/>
        </w:rPr>
        <w:tab/>
        <w:t>проявляющий</w:t>
      </w:r>
      <w:r w:rsidRPr="001C093F">
        <w:rPr>
          <w:spacing w:val="-3"/>
          <w:sz w:val="24"/>
          <w:szCs w:val="24"/>
        </w:rPr>
        <w:t xml:space="preserve"> </w:t>
      </w:r>
      <w:r w:rsidRPr="001C093F">
        <w:rPr>
          <w:sz w:val="24"/>
          <w:szCs w:val="24"/>
        </w:rPr>
        <w:t>интерес</w:t>
      </w:r>
      <w:r w:rsidRPr="001C093F">
        <w:rPr>
          <w:spacing w:val="-4"/>
          <w:sz w:val="24"/>
          <w:szCs w:val="24"/>
        </w:rPr>
        <w:t xml:space="preserve"> </w:t>
      </w:r>
      <w:r w:rsidRPr="001C093F">
        <w:rPr>
          <w:sz w:val="24"/>
          <w:szCs w:val="24"/>
        </w:rPr>
        <w:t>к</w:t>
      </w:r>
      <w:r w:rsidRPr="001C093F">
        <w:rPr>
          <w:spacing w:val="-2"/>
          <w:sz w:val="24"/>
          <w:szCs w:val="24"/>
        </w:rPr>
        <w:t xml:space="preserve"> </w:t>
      </w:r>
      <w:r w:rsidRPr="001C093F">
        <w:rPr>
          <w:sz w:val="24"/>
          <w:szCs w:val="24"/>
        </w:rPr>
        <w:t>разным</w:t>
      </w:r>
      <w:r w:rsidRPr="001C093F">
        <w:rPr>
          <w:spacing w:val="-5"/>
          <w:sz w:val="24"/>
          <w:szCs w:val="24"/>
        </w:rPr>
        <w:t xml:space="preserve"> </w:t>
      </w:r>
      <w:r w:rsidRPr="001C093F">
        <w:rPr>
          <w:sz w:val="24"/>
          <w:szCs w:val="24"/>
        </w:rPr>
        <w:t>профессиям;</w:t>
      </w:r>
    </w:p>
    <w:p w:rsidR="006D3EEA" w:rsidRPr="001C093F" w:rsidRDefault="006D3EEA" w:rsidP="006A1C7C">
      <w:pPr>
        <w:pStyle w:val="1"/>
      </w:pPr>
      <w:r w:rsidRPr="001C093F">
        <w:tab/>
      </w:r>
      <w:bookmarkStart w:id="176" w:name="_Toc141823190"/>
      <w:bookmarkStart w:id="177" w:name="_Toc141873275"/>
      <w:r w:rsidRPr="001C093F">
        <w:t>участвующий в различных</w:t>
      </w:r>
      <w:r w:rsidRPr="001C093F">
        <w:tab/>
        <w:t>видах</w:t>
      </w:r>
      <w:r w:rsidRPr="001C093F">
        <w:tab/>
        <w:t>доступного по</w:t>
      </w:r>
      <w:r w:rsidRPr="001C093F">
        <w:tab/>
        <w:t>возрасту труда, трудовой деятельности.</w:t>
      </w:r>
      <w:bookmarkEnd w:id="176"/>
      <w:bookmarkEnd w:id="177"/>
    </w:p>
    <w:p w:rsidR="006D3EEA" w:rsidRPr="001C093F" w:rsidRDefault="006D3EEA" w:rsidP="006A1C7C">
      <w:pPr>
        <w:pStyle w:val="1"/>
      </w:pPr>
      <w:bookmarkStart w:id="178" w:name="_Toc141823191"/>
      <w:bookmarkStart w:id="179" w:name="_Toc141873276"/>
      <w:r w:rsidRPr="001C093F">
        <w:t>Экологическое</w:t>
      </w:r>
      <w:r w:rsidRPr="001C093F">
        <w:rPr>
          <w:spacing w:val="-4"/>
        </w:rPr>
        <w:t xml:space="preserve"> </w:t>
      </w:r>
      <w:r w:rsidRPr="001C093F">
        <w:t>воспитание:</w:t>
      </w:r>
      <w:bookmarkEnd w:id="178"/>
      <w:bookmarkEnd w:id="179"/>
    </w:p>
    <w:p w:rsidR="006D3EEA" w:rsidRPr="001C093F" w:rsidRDefault="006D3EEA" w:rsidP="001C093F">
      <w:pPr>
        <w:pStyle w:val="TableParagraph"/>
        <w:tabs>
          <w:tab w:val="left" w:pos="709"/>
          <w:tab w:val="left" w:pos="851"/>
        </w:tabs>
        <w:spacing w:line="276" w:lineRule="auto"/>
        <w:ind w:right="-7"/>
        <w:jc w:val="both"/>
        <w:rPr>
          <w:sz w:val="24"/>
          <w:szCs w:val="24"/>
        </w:rPr>
      </w:pPr>
      <w:r w:rsidRPr="001C093F">
        <w:rPr>
          <w:sz w:val="24"/>
          <w:szCs w:val="24"/>
        </w:rPr>
        <w:tab/>
        <w:t>понимающий</w:t>
      </w:r>
      <w:r w:rsidRPr="001C093F">
        <w:rPr>
          <w:spacing w:val="5"/>
          <w:sz w:val="24"/>
          <w:szCs w:val="24"/>
        </w:rPr>
        <w:t xml:space="preserve"> </w:t>
      </w:r>
      <w:r w:rsidRPr="001C093F">
        <w:rPr>
          <w:sz w:val="24"/>
          <w:szCs w:val="24"/>
        </w:rPr>
        <w:t>ценность</w:t>
      </w:r>
      <w:r w:rsidRPr="001C093F">
        <w:rPr>
          <w:spacing w:val="7"/>
          <w:sz w:val="24"/>
          <w:szCs w:val="24"/>
        </w:rPr>
        <w:t xml:space="preserve"> </w:t>
      </w:r>
      <w:r w:rsidRPr="001C093F">
        <w:rPr>
          <w:sz w:val="24"/>
          <w:szCs w:val="24"/>
        </w:rPr>
        <w:t>природы,</w:t>
      </w:r>
      <w:r w:rsidRPr="001C093F">
        <w:rPr>
          <w:spacing w:val="4"/>
          <w:sz w:val="24"/>
          <w:szCs w:val="24"/>
        </w:rPr>
        <w:t xml:space="preserve"> </w:t>
      </w:r>
      <w:r w:rsidRPr="001C093F">
        <w:rPr>
          <w:sz w:val="24"/>
          <w:szCs w:val="24"/>
        </w:rPr>
        <w:t>зависимость</w:t>
      </w:r>
      <w:r w:rsidRPr="001C093F">
        <w:rPr>
          <w:spacing w:val="7"/>
          <w:sz w:val="24"/>
          <w:szCs w:val="24"/>
        </w:rPr>
        <w:t xml:space="preserve"> </w:t>
      </w:r>
      <w:r w:rsidRPr="001C093F">
        <w:rPr>
          <w:sz w:val="24"/>
          <w:szCs w:val="24"/>
        </w:rPr>
        <w:t>жизни</w:t>
      </w:r>
      <w:r w:rsidRPr="001C093F">
        <w:rPr>
          <w:spacing w:val="7"/>
          <w:sz w:val="24"/>
          <w:szCs w:val="24"/>
        </w:rPr>
        <w:t xml:space="preserve"> </w:t>
      </w:r>
      <w:r w:rsidRPr="001C093F">
        <w:rPr>
          <w:sz w:val="24"/>
          <w:szCs w:val="24"/>
        </w:rPr>
        <w:t>людей</w:t>
      </w:r>
      <w:r w:rsidRPr="001C093F">
        <w:rPr>
          <w:spacing w:val="7"/>
          <w:sz w:val="24"/>
          <w:szCs w:val="24"/>
        </w:rPr>
        <w:t xml:space="preserve"> </w:t>
      </w:r>
      <w:r w:rsidRPr="001C093F">
        <w:rPr>
          <w:sz w:val="24"/>
          <w:szCs w:val="24"/>
        </w:rPr>
        <w:t>от</w:t>
      </w:r>
      <w:r w:rsidRPr="001C093F">
        <w:rPr>
          <w:spacing w:val="5"/>
          <w:sz w:val="24"/>
          <w:szCs w:val="24"/>
        </w:rPr>
        <w:t xml:space="preserve"> </w:t>
      </w:r>
      <w:r w:rsidRPr="001C093F">
        <w:rPr>
          <w:sz w:val="24"/>
          <w:szCs w:val="24"/>
        </w:rPr>
        <w:t>природы,</w:t>
      </w:r>
      <w:r w:rsidRPr="001C093F">
        <w:rPr>
          <w:spacing w:val="6"/>
          <w:sz w:val="24"/>
          <w:szCs w:val="24"/>
        </w:rPr>
        <w:t xml:space="preserve"> </w:t>
      </w:r>
      <w:r w:rsidRPr="001C093F">
        <w:rPr>
          <w:sz w:val="24"/>
          <w:szCs w:val="24"/>
        </w:rPr>
        <w:t>влияние</w:t>
      </w:r>
      <w:r w:rsidRPr="001C093F">
        <w:rPr>
          <w:spacing w:val="-57"/>
          <w:sz w:val="24"/>
          <w:szCs w:val="24"/>
        </w:rPr>
        <w:t xml:space="preserve"> </w:t>
      </w:r>
      <w:r w:rsidRPr="001C093F">
        <w:rPr>
          <w:sz w:val="24"/>
          <w:szCs w:val="24"/>
        </w:rPr>
        <w:t>людей</w:t>
      </w:r>
      <w:r w:rsidRPr="001C093F">
        <w:rPr>
          <w:spacing w:val="-1"/>
          <w:sz w:val="24"/>
          <w:szCs w:val="24"/>
        </w:rPr>
        <w:t xml:space="preserve"> </w:t>
      </w:r>
      <w:r w:rsidRPr="001C093F">
        <w:rPr>
          <w:sz w:val="24"/>
          <w:szCs w:val="24"/>
        </w:rPr>
        <w:t>на</w:t>
      </w:r>
      <w:r w:rsidRPr="001C093F">
        <w:rPr>
          <w:spacing w:val="-1"/>
          <w:sz w:val="24"/>
          <w:szCs w:val="24"/>
        </w:rPr>
        <w:t xml:space="preserve"> </w:t>
      </w:r>
      <w:r w:rsidRPr="001C093F">
        <w:rPr>
          <w:sz w:val="24"/>
          <w:szCs w:val="24"/>
        </w:rPr>
        <w:t>природу,</w:t>
      </w:r>
      <w:r w:rsidRPr="001C093F">
        <w:rPr>
          <w:spacing w:val="1"/>
          <w:sz w:val="24"/>
          <w:szCs w:val="24"/>
        </w:rPr>
        <w:t xml:space="preserve"> </w:t>
      </w:r>
      <w:r w:rsidRPr="001C093F">
        <w:rPr>
          <w:sz w:val="24"/>
          <w:szCs w:val="24"/>
        </w:rPr>
        <w:t>окружающую среду;</w:t>
      </w:r>
    </w:p>
    <w:p w:rsidR="006D3EEA" w:rsidRPr="001C093F" w:rsidRDefault="006D3EEA" w:rsidP="001C093F">
      <w:pPr>
        <w:pStyle w:val="TableParagraph"/>
        <w:tabs>
          <w:tab w:val="left" w:pos="709"/>
          <w:tab w:val="left" w:pos="851"/>
        </w:tabs>
        <w:spacing w:line="276" w:lineRule="auto"/>
        <w:ind w:right="-7"/>
        <w:jc w:val="both"/>
        <w:rPr>
          <w:sz w:val="24"/>
          <w:szCs w:val="24"/>
        </w:rPr>
      </w:pPr>
      <w:r w:rsidRPr="001C093F">
        <w:rPr>
          <w:sz w:val="24"/>
          <w:szCs w:val="24"/>
        </w:rPr>
        <w:tab/>
        <w:t>проявляющий</w:t>
      </w:r>
      <w:r w:rsidRPr="001C093F">
        <w:rPr>
          <w:spacing w:val="51"/>
          <w:sz w:val="24"/>
          <w:szCs w:val="24"/>
        </w:rPr>
        <w:t xml:space="preserve"> </w:t>
      </w:r>
      <w:r w:rsidRPr="001C093F">
        <w:rPr>
          <w:sz w:val="24"/>
          <w:szCs w:val="24"/>
        </w:rPr>
        <w:t>любовь</w:t>
      </w:r>
      <w:r w:rsidRPr="001C093F">
        <w:rPr>
          <w:spacing w:val="48"/>
          <w:sz w:val="24"/>
          <w:szCs w:val="24"/>
        </w:rPr>
        <w:t xml:space="preserve"> </w:t>
      </w:r>
      <w:r w:rsidRPr="001C093F">
        <w:rPr>
          <w:sz w:val="24"/>
          <w:szCs w:val="24"/>
        </w:rPr>
        <w:t>и</w:t>
      </w:r>
      <w:r w:rsidRPr="001C093F">
        <w:rPr>
          <w:spacing w:val="51"/>
          <w:sz w:val="24"/>
          <w:szCs w:val="24"/>
        </w:rPr>
        <w:t xml:space="preserve"> </w:t>
      </w:r>
      <w:r w:rsidRPr="001C093F">
        <w:rPr>
          <w:sz w:val="24"/>
          <w:szCs w:val="24"/>
        </w:rPr>
        <w:t>бережное</w:t>
      </w:r>
      <w:r w:rsidRPr="001C093F">
        <w:rPr>
          <w:spacing w:val="49"/>
          <w:sz w:val="24"/>
          <w:szCs w:val="24"/>
        </w:rPr>
        <w:t xml:space="preserve"> </w:t>
      </w:r>
      <w:r w:rsidRPr="001C093F">
        <w:rPr>
          <w:sz w:val="24"/>
          <w:szCs w:val="24"/>
        </w:rPr>
        <w:t>отношение</w:t>
      </w:r>
      <w:r w:rsidRPr="001C093F">
        <w:rPr>
          <w:spacing w:val="49"/>
          <w:sz w:val="24"/>
          <w:szCs w:val="24"/>
        </w:rPr>
        <w:t xml:space="preserve"> </w:t>
      </w:r>
      <w:r w:rsidRPr="001C093F">
        <w:rPr>
          <w:sz w:val="24"/>
          <w:szCs w:val="24"/>
        </w:rPr>
        <w:t>к</w:t>
      </w:r>
      <w:r w:rsidRPr="001C093F">
        <w:rPr>
          <w:spacing w:val="51"/>
          <w:sz w:val="24"/>
          <w:szCs w:val="24"/>
        </w:rPr>
        <w:t xml:space="preserve"> </w:t>
      </w:r>
      <w:r w:rsidRPr="001C093F">
        <w:rPr>
          <w:sz w:val="24"/>
          <w:szCs w:val="24"/>
        </w:rPr>
        <w:t>природе,</w:t>
      </w:r>
      <w:r w:rsidRPr="001C093F">
        <w:rPr>
          <w:spacing w:val="50"/>
          <w:sz w:val="24"/>
          <w:szCs w:val="24"/>
        </w:rPr>
        <w:t xml:space="preserve"> </w:t>
      </w:r>
      <w:r w:rsidRPr="001C093F">
        <w:rPr>
          <w:sz w:val="24"/>
          <w:szCs w:val="24"/>
        </w:rPr>
        <w:t>неприятие</w:t>
      </w:r>
      <w:r w:rsidRPr="001C093F">
        <w:rPr>
          <w:spacing w:val="49"/>
          <w:sz w:val="24"/>
          <w:szCs w:val="24"/>
        </w:rPr>
        <w:t xml:space="preserve"> </w:t>
      </w:r>
      <w:r w:rsidRPr="001C093F">
        <w:rPr>
          <w:sz w:val="24"/>
          <w:szCs w:val="24"/>
        </w:rPr>
        <w:t>действий,</w:t>
      </w:r>
      <w:r w:rsidRPr="001C093F">
        <w:rPr>
          <w:spacing w:val="-57"/>
          <w:sz w:val="24"/>
          <w:szCs w:val="24"/>
        </w:rPr>
        <w:t xml:space="preserve"> </w:t>
      </w:r>
      <w:r w:rsidRPr="001C093F">
        <w:rPr>
          <w:sz w:val="24"/>
          <w:szCs w:val="24"/>
        </w:rPr>
        <w:t>приносящих</w:t>
      </w:r>
      <w:r w:rsidRPr="001C093F">
        <w:rPr>
          <w:spacing w:val="1"/>
          <w:sz w:val="24"/>
          <w:szCs w:val="24"/>
        </w:rPr>
        <w:t xml:space="preserve"> </w:t>
      </w:r>
      <w:r w:rsidRPr="001C093F">
        <w:rPr>
          <w:sz w:val="24"/>
          <w:szCs w:val="24"/>
        </w:rPr>
        <w:t>вред природе,</w:t>
      </w:r>
      <w:r w:rsidRPr="001C093F">
        <w:rPr>
          <w:spacing w:val="-1"/>
          <w:sz w:val="24"/>
          <w:szCs w:val="24"/>
        </w:rPr>
        <w:t xml:space="preserve"> </w:t>
      </w:r>
      <w:r w:rsidRPr="001C093F">
        <w:rPr>
          <w:sz w:val="24"/>
          <w:szCs w:val="24"/>
        </w:rPr>
        <w:t>особенно живым</w:t>
      </w:r>
      <w:r w:rsidRPr="001C093F">
        <w:rPr>
          <w:spacing w:val="-1"/>
          <w:sz w:val="24"/>
          <w:szCs w:val="24"/>
        </w:rPr>
        <w:t xml:space="preserve"> </w:t>
      </w:r>
      <w:r w:rsidRPr="001C093F">
        <w:rPr>
          <w:sz w:val="24"/>
          <w:szCs w:val="24"/>
        </w:rPr>
        <w:t>существам;</w:t>
      </w:r>
    </w:p>
    <w:p w:rsidR="006D3EEA" w:rsidRPr="001C093F" w:rsidRDefault="006D3EEA" w:rsidP="006A1C7C">
      <w:pPr>
        <w:pStyle w:val="1"/>
      </w:pPr>
      <w:r w:rsidRPr="001C093F">
        <w:tab/>
      </w:r>
      <w:bookmarkStart w:id="180" w:name="_Toc141823192"/>
      <w:bookmarkStart w:id="181" w:name="_Toc141873277"/>
      <w:r w:rsidRPr="001C093F">
        <w:t>выражающий</w:t>
      </w:r>
      <w:r w:rsidRPr="001C093F">
        <w:rPr>
          <w:spacing w:val="-4"/>
        </w:rPr>
        <w:t xml:space="preserve"> </w:t>
      </w:r>
      <w:r w:rsidRPr="001C093F">
        <w:t>готовность</w:t>
      </w:r>
      <w:r w:rsidRPr="001C093F">
        <w:rPr>
          <w:spacing w:val="-4"/>
        </w:rPr>
        <w:t xml:space="preserve"> </w:t>
      </w:r>
      <w:r w:rsidRPr="001C093F">
        <w:t>в</w:t>
      </w:r>
      <w:r w:rsidRPr="001C093F">
        <w:rPr>
          <w:spacing w:val="-5"/>
        </w:rPr>
        <w:t xml:space="preserve"> </w:t>
      </w:r>
      <w:r w:rsidRPr="001C093F">
        <w:t>своей</w:t>
      </w:r>
      <w:r w:rsidRPr="001C093F">
        <w:rPr>
          <w:spacing w:val="-4"/>
        </w:rPr>
        <w:t xml:space="preserve"> </w:t>
      </w:r>
      <w:r w:rsidRPr="001C093F">
        <w:t>деятельности</w:t>
      </w:r>
      <w:r w:rsidRPr="001C093F">
        <w:rPr>
          <w:spacing w:val="-6"/>
        </w:rPr>
        <w:t xml:space="preserve"> </w:t>
      </w:r>
      <w:r w:rsidRPr="001C093F">
        <w:t>придерживаться</w:t>
      </w:r>
      <w:r w:rsidRPr="001C093F">
        <w:rPr>
          <w:spacing w:val="-4"/>
        </w:rPr>
        <w:t xml:space="preserve"> </w:t>
      </w:r>
      <w:r w:rsidRPr="001C093F">
        <w:t>экологических</w:t>
      </w:r>
      <w:r w:rsidRPr="001C093F">
        <w:rPr>
          <w:spacing w:val="-5"/>
        </w:rPr>
        <w:t xml:space="preserve"> </w:t>
      </w:r>
      <w:r w:rsidRPr="001C093F">
        <w:t>норм.</w:t>
      </w:r>
      <w:bookmarkEnd w:id="180"/>
      <w:bookmarkEnd w:id="181"/>
    </w:p>
    <w:p w:rsidR="006D3EEA" w:rsidRPr="001C093F" w:rsidRDefault="006D3EEA" w:rsidP="006A1C7C">
      <w:pPr>
        <w:pStyle w:val="1"/>
      </w:pPr>
      <w:bookmarkStart w:id="182" w:name="_Toc141823193"/>
      <w:bookmarkStart w:id="183" w:name="_Toc141873278"/>
      <w:r w:rsidRPr="001C093F">
        <w:t>Ценности</w:t>
      </w:r>
      <w:r w:rsidRPr="001C093F">
        <w:rPr>
          <w:spacing w:val="-3"/>
        </w:rPr>
        <w:t xml:space="preserve"> </w:t>
      </w:r>
      <w:r w:rsidRPr="001C093F">
        <w:t>научного</w:t>
      </w:r>
      <w:r w:rsidRPr="001C093F">
        <w:rPr>
          <w:spacing w:val="-1"/>
        </w:rPr>
        <w:t xml:space="preserve"> </w:t>
      </w:r>
      <w:r w:rsidRPr="001C093F">
        <w:t>познания:</w:t>
      </w:r>
      <w:bookmarkEnd w:id="182"/>
      <w:bookmarkEnd w:id="183"/>
    </w:p>
    <w:p w:rsidR="006D3EEA" w:rsidRPr="001C093F" w:rsidRDefault="006D3EEA" w:rsidP="001C093F">
      <w:pPr>
        <w:pStyle w:val="TableParagraph"/>
        <w:tabs>
          <w:tab w:val="left" w:pos="709"/>
        </w:tabs>
        <w:spacing w:line="276" w:lineRule="auto"/>
        <w:ind w:right="-7"/>
        <w:jc w:val="both"/>
        <w:rPr>
          <w:sz w:val="24"/>
          <w:szCs w:val="24"/>
        </w:rPr>
      </w:pPr>
      <w:r w:rsidRPr="001C093F">
        <w:rPr>
          <w:sz w:val="24"/>
          <w:szCs w:val="24"/>
        </w:rPr>
        <w:tab/>
        <w:t>выражающий</w:t>
      </w:r>
      <w:r w:rsidRPr="001C093F">
        <w:rPr>
          <w:spacing w:val="1"/>
          <w:sz w:val="24"/>
          <w:szCs w:val="24"/>
        </w:rPr>
        <w:t xml:space="preserve"> </w:t>
      </w:r>
      <w:r w:rsidRPr="001C093F">
        <w:rPr>
          <w:sz w:val="24"/>
          <w:szCs w:val="24"/>
        </w:rPr>
        <w:t>познавательные</w:t>
      </w:r>
      <w:r w:rsidRPr="001C093F">
        <w:rPr>
          <w:spacing w:val="1"/>
          <w:sz w:val="24"/>
          <w:szCs w:val="24"/>
        </w:rPr>
        <w:t xml:space="preserve"> </w:t>
      </w:r>
      <w:r w:rsidRPr="001C093F">
        <w:rPr>
          <w:sz w:val="24"/>
          <w:szCs w:val="24"/>
        </w:rPr>
        <w:t>интересы,</w:t>
      </w:r>
      <w:r w:rsidRPr="001C093F">
        <w:rPr>
          <w:spacing w:val="1"/>
          <w:sz w:val="24"/>
          <w:szCs w:val="24"/>
        </w:rPr>
        <w:t xml:space="preserve"> </w:t>
      </w:r>
      <w:r w:rsidRPr="001C093F">
        <w:rPr>
          <w:sz w:val="24"/>
          <w:szCs w:val="24"/>
        </w:rPr>
        <w:t>активность,</w:t>
      </w:r>
      <w:r w:rsidRPr="001C093F">
        <w:rPr>
          <w:spacing w:val="1"/>
          <w:sz w:val="24"/>
          <w:szCs w:val="24"/>
        </w:rPr>
        <w:t xml:space="preserve"> </w:t>
      </w:r>
      <w:r w:rsidRPr="001C093F">
        <w:rPr>
          <w:sz w:val="24"/>
          <w:szCs w:val="24"/>
        </w:rPr>
        <w:t>любознательность</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самостоятельность</w:t>
      </w:r>
      <w:r w:rsidRPr="001C093F">
        <w:rPr>
          <w:spacing w:val="-2"/>
          <w:sz w:val="24"/>
          <w:szCs w:val="24"/>
        </w:rPr>
        <w:t xml:space="preserve"> </w:t>
      </w:r>
      <w:r w:rsidRPr="001C093F">
        <w:rPr>
          <w:sz w:val="24"/>
          <w:szCs w:val="24"/>
        </w:rPr>
        <w:t>в</w:t>
      </w:r>
      <w:r w:rsidRPr="001C093F">
        <w:rPr>
          <w:spacing w:val="-2"/>
          <w:sz w:val="24"/>
          <w:szCs w:val="24"/>
        </w:rPr>
        <w:t xml:space="preserve"> </w:t>
      </w:r>
      <w:r w:rsidRPr="001C093F">
        <w:rPr>
          <w:sz w:val="24"/>
          <w:szCs w:val="24"/>
        </w:rPr>
        <w:t>познании,</w:t>
      </w:r>
      <w:r w:rsidRPr="001C093F">
        <w:rPr>
          <w:spacing w:val="-4"/>
          <w:sz w:val="24"/>
          <w:szCs w:val="24"/>
        </w:rPr>
        <w:t xml:space="preserve"> </w:t>
      </w:r>
      <w:r w:rsidRPr="001C093F">
        <w:rPr>
          <w:sz w:val="24"/>
          <w:szCs w:val="24"/>
        </w:rPr>
        <w:t>интерес</w:t>
      </w:r>
      <w:r w:rsidRPr="001C093F">
        <w:rPr>
          <w:spacing w:val="-2"/>
          <w:sz w:val="24"/>
          <w:szCs w:val="24"/>
        </w:rPr>
        <w:t xml:space="preserve"> </w:t>
      </w:r>
      <w:r w:rsidRPr="001C093F">
        <w:rPr>
          <w:sz w:val="24"/>
          <w:szCs w:val="24"/>
        </w:rPr>
        <w:t>и</w:t>
      </w:r>
      <w:r w:rsidRPr="001C093F">
        <w:rPr>
          <w:spacing w:val="1"/>
          <w:sz w:val="24"/>
          <w:szCs w:val="24"/>
        </w:rPr>
        <w:t xml:space="preserve"> </w:t>
      </w:r>
      <w:r w:rsidRPr="001C093F">
        <w:rPr>
          <w:sz w:val="24"/>
          <w:szCs w:val="24"/>
        </w:rPr>
        <w:t>уважение</w:t>
      </w:r>
      <w:r w:rsidRPr="001C093F">
        <w:rPr>
          <w:spacing w:val="-2"/>
          <w:sz w:val="24"/>
          <w:szCs w:val="24"/>
        </w:rPr>
        <w:t xml:space="preserve"> </w:t>
      </w:r>
      <w:r w:rsidRPr="001C093F">
        <w:rPr>
          <w:sz w:val="24"/>
          <w:szCs w:val="24"/>
        </w:rPr>
        <w:t>к</w:t>
      </w:r>
      <w:r w:rsidRPr="001C093F">
        <w:rPr>
          <w:spacing w:val="-1"/>
          <w:sz w:val="24"/>
          <w:szCs w:val="24"/>
        </w:rPr>
        <w:t xml:space="preserve"> </w:t>
      </w:r>
      <w:r w:rsidRPr="001C093F">
        <w:rPr>
          <w:sz w:val="24"/>
          <w:szCs w:val="24"/>
        </w:rPr>
        <w:t>научным</w:t>
      </w:r>
      <w:r w:rsidRPr="001C093F">
        <w:rPr>
          <w:spacing w:val="-3"/>
          <w:sz w:val="24"/>
          <w:szCs w:val="24"/>
        </w:rPr>
        <w:t xml:space="preserve"> </w:t>
      </w:r>
      <w:r w:rsidRPr="001C093F">
        <w:rPr>
          <w:sz w:val="24"/>
          <w:szCs w:val="24"/>
        </w:rPr>
        <w:t>знаниям,</w:t>
      </w:r>
      <w:r w:rsidRPr="001C093F">
        <w:rPr>
          <w:spacing w:val="-1"/>
          <w:sz w:val="24"/>
          <w:szCs w:val="24"/>
        </w:rPr>
        <w:t xml:space="preserve"> </w:t>
      </w:r>
      <w:r w:rsidRPr="001C093F">
        <w:rPr>
          <w:sz w:val="24"/>
          <w:szCs w:val="24"/>
        </w:rPr>
        <w:t>науке;</w:t>
      </w:r>
    </w:p>
    <w:p w:rsidR="006D3EEA" w:rsidRPr="001C093F" w:rsidRDefault="006D3EEA" w:rsidP="001C093F">
      <w:pPr>
        <w:pStyle w:val="TableParagraph"/>
        <w:tabs>
          <w:tab w:val="left" w:pos="709"/>
        </w:tabs>
        <w:spacing w:line="276" w:lineRule="auto"/>
        <w:ind w:right="-7"/>
        <w:jc w:val="both"/>
        <w:rPr>
          <w:sz w:val="24"/>
          <w:szCs w:val="24"/>
        </w:rPr>
      </w:pPr>
      <w:r w:rsidRPr="001C093F">
        <w:rPr>
          <w:sz w:val="24"/>
          <w:szCs w:val="24"/>
        </w:rPr>
        <w:tab/>
        <w:t>обладающий</w:t>
      </w:r>
      <w:r w:rsidRPr="001C093F">
        <w:rPr>
          <w:spacing w:val="1"/>
          <w:sz w:val="24"/>
          <w:szCs w:val="24"/>
        </w:rPr>
        <w:t xml:space="preserve"> </w:t>
      </w:r>
      <w:r w:rsidRPr="001C093F">
        <w:rPr>
          <w:sz w:val="24"/>
          <w:szCs w:val="24"/>
        </w:rPr>
        <w:t>первоначальными</w:t>
      </w:r>
      <w:r w:rsidRPr="001C093F">
        <w:rPr>
          <w:spacing w:val="1"/>
          <w:sz w:val="24"/>
          <w:szCs w:val="24"/>
        </w:rPr>
        <w:t xml:space="preserve"> </w:t>
      </w:r>
      <w:r w:rsidRPr="001C093F">
        <w:rPr>
          <w:sz w:val="24"/>
          <w:szCs w:val="24"/>
        </w:rPr>
        <w:t>представлениями</w:t>
      </w:r>
      <w:r w:rsidRPr="001C093F">
        <w:rPr>
          <w:spacing w:val="1"/>
          <w:sz w:val="24"/>
          <w:szCs w:val="24"/>
        </w:rPr>
        <w:t xml:space="preserve"> </w:t>
      </w:r>
      <w:r w:rsidRPr="001C093F">
        <w:rPr>
          <w:sz w:val="24"/>
          <w:szCs w:val="24"/>
        </w:rPr>
        <w:t>о</w:t>
      </w:r>
      <w:r w:rsidRPr="001C093F">
        <w:rPr>
          <w:spacing w:val="1"/>
          <w:sz w:val="24"/>
          <w:szCs w:val="24"/>
        </w:rPr>
        <w:t xml:space="preserve"> </w:t>
      </w:r>
      <w:r w:rsidRPr="001C093F">
        <w:rPr>
          <w:sz w:val="24"/>
          <w:szCs w:val="24"/>
        </w:rPr>
        <w:t>природных</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социальных</w:t>
      </w:r>
      <w:r w:rsidRPr="001C093F">
        <w:rPr>
          <w:spacing w:val="1"/>
          <w:sz w:val="24"/>
          <w:szCs w:val="24"/>
        </w:rPr>
        <w:t xml:space="preserve"> </w:t>
      </w:r>
      <w:r w:rsidRPr="001C093F">
        <w:rPr>
          <w:sz w:val="24"/>
          <w:szCs w:val="24"/>
        </w:rPr>
        <w:t>объектах, многообразии объектов и явлений природы, связи живой и неживой природы,</w:t>
      </w:r>
      <w:r w:rsidRPr="001C093F">
        <w:rPr>
          <w:spacing w:val="1"/>
          <w:sz w:val="24"/>
          <w:szCs w:val="24"/>
        </w:rPr>
        <w:t xml:space="preserve"> </w:t>
      </w:r>
      <w:r w:rsidRPr="001C093F">
        <w:rPr>
          <w:sz w:val="24"/>
          <w:szCs w:val="24"/>
        </w:rPr>
        <w:t>о</w:t>
      </w:r>
      <w:r w:rsidRPr="001C093F">
        <w:rPr>
          <w:spacing w:val="-1"/>
          <w:sz w:val="24"/>
          <w:szCs w:val="24"/>
        </w:rPr>
        <w:t xml:space="preserve"> </w:t>
      </w:r>
      <w:r w:rsidRPr="001C093F">
        <w:rPr>
          <w:sz w:val="24"/>
          <w:szCs w:val="24"/>
        </w:rPr>
        <w:t>науке, научном</w:t>
      </w:r>
      <w:r w:rsidRPr="001C093F">
        <w:rPr>
          <w:spacing w:val="-1"/>
          <w:sz w:val="24"/>
          <w:szCs w:val="24"/>
        </w:rPr>
        <w:t xml:space="preserve"> </w:t>
      </w:r>
      <w:r w:rsidRPr="001C093F">
        <w:rPr>
          <w:sz w:val="24"/>
          <w:szCs w:val="24"/>
        </w:rPr>
        <w:t>знании;</w:t>
      </w:r>
    </w:p>
    <w:p w:rsidR="006D3EEA" w:rsidRPr="001C093F" w:rsidRDefault="006D3EEA" w:rsidP="006A1C7C">
      <w:pPr>
        <w:pStyle w:val="1"/>
      </w:pPr>
      <w:r w:rsidRPr="001C093F">
        <w:tab/>
      </w:r>
      <w:bookmarkStart w:id="184" w:name="_Toc141823194"/>
      <w:bookmarkStart w:id="185" w:name="_Toc141873279"/>
      <w:r w:rsidRPr="001C093F">
        <w:t>имеющий</w:t>
      </w:r>
      <w:r w:rsidRPr="001C093F">
        <w:rPr>
          <w:spacing w:val="11"/>
        </w:rPr>
        <w:t xml:space="preserve"> </w:t>
      </w:r>
      <w:r w:rsidRPr="001C093F">
        <w:t>первоначальные</w:t>
      </w:r>
      <w:r w:rsidRPr="001C093F">
        <w:rPr>
          <w:spacing w:val="8"/>
        </w:rPr>
        <w:t xml:space="preserve"> </w:t>
      </w:r>
      <w:r w:rsidRPr="001C093F">
        <w:t>навыки</w:t>
      </w:r>
      <w:r w:rsidRPr="001C093F">
        <w:rPr>
          <w:spacing w:val="11"/>
        </w:rPr>
        <w:t xml:space="preserve"> </w:t>
      </w:r>
      <w:r w:rsidRPr="001C093F">
        <w:t>наблюдений,</w:t>
      </w:r>
      <w:r w:rsidRPr="001C093F">
        <w:rPr>
          <w:spacing w:val="10"/>
        </w:rPr>
        <w:t xml:space="preserve"> </w:t>
      </w:r>
      <w:r w:rsidRPr="001C093F">
        <w:t>систематизации</w:t>
      </w:r>
      <w:r w:rsidRPr="001C093F">
        <w:rPr>
          <w:spacing w:val="11"/>
        </w:rPr>
        <w:t xml:space="preserve"> </w:t>
      </w:r>
      <w:r w:rsidRPr="001C093F">
        <w:t>и</w:t>
      </w:r>
      <w:r w:rsidRPr="001C093F">
        <w:rPr>
          <w:spacing w:val="11"/>
        </w:rPr>
        <w:t xml:space="preserve"> </w:t>
      </w:r>
      <w:r w:rsidRPr="001C093F">
        <w:t>осмысления</w:t>
      </w:r>
      <w:r w:rsidRPr="001C093F">
        <w:rPr>
          <w:spacing w:val="10"/>
        </w:rPr>
        <w:t xml:space="preserve"> </w:t>
      </w:r>
      <w:r w:rsidRPr="001C093F">
        <w:t>опыта в</w:t>
      </w:r>
      <w:r w:rsidRPr="001C093F">
        <w:rPr>
          <w:spacing w:val="-5"/>
        </w:rPr>
        <w:t xml:space="preserve"> </w:t>
      </w:r>
      <w:r w:rsidRPr="001C093F">
        <w:t>естественнонаучной</w:t>
      </w:r>
      <w:r w:rsidRPr="001C093F">
        <w:rPr>
          <w:spacing w:val="-4"/>
        </w:rPr>
        <w:t xml:space="preserve"> </w:t>
      </w:r>
      <w:r w:rsidRPr="001C093F">
        <w:t>и</w:t>
      </w:r>
      <w:r w:rsidRPr="001C093F">
        <w:rPr>
          <w:spacing w:val="-4"/>
        </w:rPr>
        <w:t xml:space="preserve"> </w:t>
      </w:r>
      <w:r w:rsidRPr="001C093F">
        <w:t>гуманитарной</w:t>
      </w:r>
      <w:r w:rsidRPr="001C093F">
        <w:rPr>
          <w:spacing w:val="-4"/>
        </w:rPr>
        <w:t xml:space="preserve"> </w:t>
      </w:r>
      <w:r w:rsidRPr="001C093F">
        <w:t>областях</w:t>
      </w:r>
      <w:r w:rsidRPr="001C093F">
        <w:rPr>
          <w:spacing w:val="-1"/>
        </w:rPr>
        <w:t xml:space="preserve"> </w:t>
      </w:r>
      <w:r w:rsidRPr="001C093F">
        <w:t>знания.</w:t>
      </w:r>
      <w:bookmarkEnd w:id="184"/>
      <w:bookmarkEnd w:id="185"/>
    </w:p>
    <w:p w:rsidR="006D3EEA" w:rsidRPr="001C093F" w:rsidRDefault="00311A47" w:rsidP="006A1C7C">
      <w:pPr>
        <w:pStyle w:val="1"/>
      </w:pPr>
      <w:bookmarkStart w:id="186" w:name="_bookmark4"/>
      <w:bookmarkStart w:id="187" w:name="_Toc141823195"/>
      <w:bookmarkStart w:id="188" w:name="_Toc141873280"/>
      <w:bookmarkEnd w:id="186"/>
      <w:r w:rsidRPr="00311A47">
        <w:rPr>
          <w:rStyle w:val="22"/>
        </w:rPr>
        <w:t>26.2. Раздел</w:t>
      </w:r>
      <w:r w:rsidR="006D3EEA" w:rsidRPr="00311A47">
        <w:rPr>
          <w:rStyle w:val="22"/>
        </w:rPr>
        <w:t xml:space="preserve"> 2. </w:t>
      </w:r>
      <w:r w:rsidRPr="00311A47">
        <w:rPr>
          <w:rStyle w:val="22"/>
        </w:rPr>
        <w:t>Содержательный</w:t>
      </w:r>
      <w:r w:rsidR="006D3EEA" w:rsidRPr="001C093F">
        <w:t>.</w:t>
      </w:r>
      <w:bookmarkEnd w:id="187"/>
      <w:bookmarkEnd w:id="188"/>
    </w:p>
    <w:p w:rsidR="006D3EEA" w:rsidRPr="001C093F" w:rsidRDefault="006D3EEA" w:rsidP="006A1C7C">
      <w:pPr>
        <w:pStyle w:val="1"/>
      </w:pPr>
      <w:bookmarkStart w:id="189" w:name="_bookmark5"/>
      <w:bookmarkStart w:id="190" w:name="_Toc141823196"/>
      <w:bookmarkStart w:id="191" w:name="_Toc141873281"/>
      <w:bookmarkEnd w:id="189"/>
      <w:r w:rsidRPr="001C093F">
        <w:t>Уклад</w:t>
      </w:r>
      <w:r w:rsidRPr="001C093F">
        <w:rPr>
          <w:spacing w:val="-12"/>
        </w:rPr>
        <w:t xml:space="preserve"> </w:t>
      </w:r>
      <w:r w:rsidRPr="001C093F">
        <w:t>Школы.</w:t>
      </w:r>
      <w:bookmarkEnd w:id="190"/>
      <w:bookmarkEnd w:id="191"/>
    </w:p>
    <w:p w:rsidR="006D3EEA" w:rsidRPr="001C093F" w:rsidRDefault="006D3EEA" w:rsidP="001C093F">
      <w:pPr>
        <w:spacing w:line="276" w:lineRule="auto"/>
        <w:ind w:firstLine="709"/>
        <w:jc w:val="both"/>
        <w:rPr>
          <w:sz w:val="24"/>
          <w:szCs w:val="24"/>
        </w:rPr>
      </w:pPr>
      <w:r w:rsidRPr="001C093F">
        <w:rPr>
          <w:sz w:val="24"/>
          <w:szCs w:val="24"/>
        </w:rPr>
        <w:t>МОУ СОШ №38 является средней общеобразовательной школой, обучение в которой осуществляется по трем уровням образования (начальное общее образование, основное общее образование, среднее общее образование). В Школе реализуются программы с углубленным изучением обществознания, химии, биологии, физики, математики.</w:t>
      </w:r>
    </w:p>
    <w:p w:rsidR="006D3EEA" w:rsidRPr="001C093F" w:rsidRDefault="006D3EEA" w:rsidP="001C093F">
      <w:pPr>
        <w:spacing w:line="276" w:lineRule="auto"/>
        <w:ind w:firstLine="709"/>
        <w:jc w:val="both"/>
        <w:rPr>
          <w:iCs/>
          <w:color w:val="000000"/>
          <w:w w:val="0"/>
          <w:sz w:val="24"/>
          <w:szCs w:val="24"/>
        </w:rPr>
      </w:pPr>
      <w:r w:rsidRPr="001C093F">
        <w:rPr>
          <w:sz w:val="24"/>
          <w:szCs w:val="24"/>
        </w:rPr>
        <w:t xml:space="preserve">Школа </w:t>
      </w:r>
      <w:r w:rsidRPr="001C093F">
        <w:rPr>
          <w:iCs/>
          <w:w w:val="0"/>
          <w:sz w:val="24"/>
          <w:szCs w:val="24"/>
        </w:rPr>
        <w:t xml:space="preserve">расположена в благоустроенном районе </w:t>
      </w:r>
      <w:r w:rsidRPr="001C093F">
        <w:rPr>
          <w:iCs/>
          <w:color w:val="000000"/>
          <w:w w:val="0"/>
          <w:sz w:val="24"/>
          <w:szCs w:val="24"/>
        </w:rPr>
        <w:t>города с развитой инфраструктурой. В шаговой доступности от школы имеется сосновый бор. Школьный стадион располагается рядом с рекой Тьмака.  Это позволяет проводить спортивные мероприятия и занятия объединений дополнительного образования спортивно-оздоровительной направленности на свежем воздухе, что повышает их эффективность.</w:t>
      </w:r>
    </w:p>
    <w:p w:rsidR="006D3EEA" w:rsidRPr="001C093F" w:rsidRDefault="006D3EEA" w:rsidP="001C093F">
      <w:pPr>
        <w:spacing w:line="276" w:lineRule="auto"/>
        <w:ind w:firstLine="709"/>
        <w:jc w:val="both"/>
        <w:rPr>
          <w:color w:val="000000"/>
          <w:sz w:val="24"/>
          <w:szCs w:val="24"/>
          <w:shd w:val="clear" w:color="auto" w:fill="FFFFFF"/>
        </w:rPr>
      </w:pPr>
      <w:r w:rsidRPr="001C093F">
        <w:rPr>
          <w:color w:val="000000"/>
          <w:sz w:val="24"/>
          <w:szCs w:val="24"/>
          <w:shd w:val="clear" w:color="auto" w:fill="FFFFFF"/>
        </w:rPr>
        <w:t>Социокультурное окружение школы – это учреждения культуры, активного отдыха и спорта, здравоохранения, правовых структур. Деятельность данных учреждений нацелена на формирование законопослушного, активного, здорового гражданина страны. 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 занятий, экскурсий, что повышает эффективность организуемой в школе воспитательной работы.</w:t>
      </w:r>
    </w:p>
    <w:p w:rsidR="006D3EEA" w:rsidRPr="001C093F" w:rsidRDefault="006D3EEA" w:rsidP="001C093F">
      <w:pPr>
        <w:pStyle w:val="ConsPlusNormal"/>
        <w:spacing w:line="276" w:lineRule="auto"/>
        <w:ind w:firstLine="709"/>
        <w:jc w:val="both"/>
        <w:rPr>
          <w:szCs w:val="24"/>
        </w:rPr>
      </w:pPr>
      <w:r w:rsidRPr="001C093F">
        <w:rPr>
          <w:color w:val="000000"/>
          <w:szCs w:val="24"/>
          <w:shd w:val="clear" w:color="auto" w:fill="FFFFFF"/>
        </w:rPr>
        <w:t xml:space="preserve">Основной контингент учащихся – дети из благополучных семей, нацеленные на получение качественного общего образования. 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Показателем высокой социальной активности учащихся является деятельность Школьного совета школы. Также в Школе обучаются </w:t>
      </w:r>
      <w:r w:rsidRPr="001C093F">
        <w:rPr>
          <w:szCs w:val="24"/>
        </w:rPr>
        <w:t>дети с особыми образовательными потребностями, обучающиеся с ОВЗ и находящиеся в трудной жизненной ситуации. Состав ученического коллектива стабильный.</w:t>
      </w:r>
    </w:p>
    <w:p w:rsidR="006D3EEA" w:rsidRPr="001C093F" w:rsidRDefault="006D3EEA" w:rsidP="001C093F">
      <w:pPr>
        <w:ind w:firstLine="709"/>
        <w:jc w:val="both"/>
        <w:rPr>
          <w:rStyle w:val="af9"/>
          <w:b w:val="0"/>
          <w:bCs w:val="0"/>
          <w:sz w:val="24"/>
          <w:szCs w:val="24"/>
        </w:rPr>
      </w:pPr>
      <w:r w:rsidRPr="001C093F">
        <w:rPr>
          <w:sz w:val="24"/>
          <w:szCs w:val="24"/>
        </w:rPr>
        <w:lastRenderedPageBreak/>
        <w:t>Год открытия школы – 1964. Первый директор – Буров Петр Васильевич, заслуженный учитель школ РСФСР. Участник Великой Отечественной войны</w:t>
      </w:r>
      <w:r w:rsidRPr="001C093F">
        <w:rPr>
          <w:b/>
          <w:sz w:val="24"/>
          <w:szCs w:val="24"/>
        </w:rPr>
        <w:t xml:space="preserve"> </w:t>
      </w:r>
      <w:r w:rsidRPr="001C093F">
        <w:rPr>
          <w:sz w:val="24"/>
          <w:szCs w:val="24"/>
        </w:rPr>
        <w:t>Награжден орденом «Красная звезда», медалями за взятие Будапешта, Вены и «Победа над Германией»</w:t>
      </w:r>
    </w:p>
    <w:p w:rsidR="006D3EEA" w:rsidRPr="001C093F" w:rsidRDefault="006D3EEA" w:rsidP="001C093F">
      <w:pPr>
        <w:pStyle w:val="af8"/>
        <w:shd w:val="clear" w:color="auto" w:fill="FFFFFF"/>
        <w:spacing w:before="0" w:beforeAutospacing="0" w:after="0" w:afterAutospacing="0" w:line="276" w:lineRule="auto"/>
        <w:ind w:firstLine="709"/>
        <w:jc w:val="both"/>
        <w:rPr>
          <w:color w:val="000000"/>
          <w:shd w:val="clear" w:color="auto" w:fill="FFFFFF"/>
        </w:rPr>
      </w:pPr>
      <w:r w:rsidRPr="001C093F">
        <w:rPr>
          <w:rStyle w:val="af9"/>
        </w:rPr>
        <w:t>Цель Школы: с</w:t>
      </w:r>
      <w:r w:rsidRPr="001C093F">
        <w:rPr>
          <w:color w:val="000000"/>
          <w:shd w:val="clear" w:color="auto" w:fill="FFFFFF"/>
        </w:rPr>
        <w:t>оздание необходимых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w:t>
      </w:r>
    </w:p>
    <w:p w:rsidR="006D3EEA" w:rsidRPr="001C093F" w:rsidRDefault="006D3EEA" w:rsidP="001C093F">
      <w:pPr>
        <w:spacing w:line="276" w:lineRule="auto"/>
        <w:ind w:firstLine="719"/>
        <w:jc w:val="both"/>
        <w:rPr>
          <w:bCs/>
          <w:iCs/>
          <w:color w:val="000000"/>
          <w:w w:val="0"/>
          <w:sz w:val="24"/>
          <w:szCs w:val="24"/>
        </w:rPr>
      </w:pPr>
      <w:r w:rsidRPr="001C093F">
        <w:rPr>
          <w:bCs/>
          <w:color w:val="00000A"/>
          <w:sz w:val="24"/>
          <w:szCs w:val="24"/>
        </w:rPr>
        <w:t>Основными традициями воспитания в Школе являются</w:t>
      </w:r>
      <w:r w:rsidRPr="001C093F">
        <w:rPr>
          <w:bCs/>
          <w:iCs/>
          <w:color w:val="000000"/>
          <w:w w:val="0"/>
          <w:sz w:val="24"/>
          <w:szCs w:val="24"/>
        </w:rPr>
        <w:t xml:space="preserve">: </w:t>
      </w:r>
    </w:p>
    <w:p w:rsidR="006D3EEA" w:rsidRPr="001C093F" w:rsidRDefault="006D3EEA" w:rsidP="001C093F">
      <w:pPr>
        <w:widowControl w:val="0"/>
        <w:numPr>
          <w:ilvl w:val="0"/>
          <w:numId w:val="4"/>
        </w:numPr>
        <w:autoSpaceDE w:val="0"/>
        <w:autoSpaceDN w:val="0"/>
        <w:spacing w:line="276" w:lineRule="auto"/>
        <w:ind w:left="0" w:firstLine="426"/>
        <w:jc w:val="both"/>
        <w:rPr>
          <w:iCs/>
          <w:color w:val="000000"/>
          <w:w w:val="0"/>
          <w:sz w:val="24"/>
          <w:szCs w:val="24"/>
        </w:rPr>
      </w:pPr>
      <w:r w:rsidRPr="001C093F">
        <w:rPr>
          <w:iCs/>
          <w:color w:val="000000"/>
          <w:w w:val="0"/>
          <w:sz w:val="24"/>
          <w:szCs w:val="24"/>
        </w:rPr>
        <w:t>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w:t>
      </w:r>
    </w:p>
    <w:p w:rsidR="006D3EEA" w:rsidRPr="001C093F" w:rsidRDefault="006D3EEA" w:rsidP="001C093F">
      <w:pPr>
        <w:widowControl w:val="0"/>
        <w:numPr>
          <w:ilvl w:val="0"/>
          <w:numId w:val="4"/>
        </w:numPr>
        <w:autoSpaceDE w:val="0"/>
        <w:autoSpaceDN w:val="0"/>
        <w:spacing w:line="276" w:lineRule="auto"/>
        <w:ind w:left="0" w:firstLine="426"/>
        <w:jc w:val="both"/>
        <w:rPr>
          <w:iCs/>
          <w:color w:val="000000"/>
          <w:w w:val="0"/>
          <w:sz w:val="24"/>
          <w:szCs w:val="24"/>
        </w:rPr>
      </w:pPr>
      <w:r w:rsidRPr="001C093F">
        <w:rPr>
          <w:iCs/>
          <w:color w:val="000000"/>
          <w:w w:val="0"/>
          <w:sz w:val="24"/>
          <w:szCs w:val="24"/>
        </w:rPr>
        <w:t>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 «Движение первых»;</w:t>
      </w:r>
    </w:p>
    <w:p w:rsidR="006D3EEA" w:rsidRPr="001C093F" w:rsidRDefault="006D3EEA" w:rsidP="001C093F">
      <w:pPr>
        <w:widowControl w:val="0"/>
        <w:numPr>
          <w:ilvl w:val="0"/>
          <w:numId w:val="4"/>
        </w:numPr>
        <w:autoSpaceDE w:val="0"/>
        <w:autoSpaceDN w:val="0"/>
        <w:spacing w:line="276" w:lineRule="auto"/>
        <w:ind w:left="0" w:firstLine="426"/>
        <w:jc w:val="both"/>
        <w:rPr>
          <w:iCs/>
          <w:color w:val="000000"/>
          <w:w w:val="0"/>
          <w:sz w:val="24"/>
          <w:szCs w:val="24"/>
        </w:rPr>
      </w:pPr>
      <w:r w:rsidRPr="001C093F">
        <w:rPr>
          <w:sz w:val="24"/>
          <w:szCs w:val="24"/>
        </w:rPr>
        <w:t>реализация процессов воспитания и социализации обучающихся с использованием ресурсов социально-педагогического партнёрства.</w:t>
      </w:r>
    </w:p>
    <w:p w:rsidR="006D3EEA" w:rsidRPr="001C093F" w:rsidRDefault="006D3EEA" w:rsidP="001C093F">
      <w:pPr>
        <w:spacing w:line="276" w:lineRule="auto"/>
        <w:ind w:firstLine="851"/>
        <w:jc w:val="both"/>
        <w:rPr>
          <w:bCs/>
          <w:sz w:val="24"/>
          <w:szCs w:val="24"/>
        </w:rPr>
      </w:pPr>
      <w:r w:rsidRPr="001C093F">
        <w:rPr>
          <w:bCs/>
          <w:sz w:val="24"/>
          <w:szCs w:val="24"/>
        </w:rPr>
        <w:t>Наиболее   значимые   традиционные   дела, события, мероприятия, составляющие основу воспитательной</w:t>
      </w:r>
      <w:r w:rsidRPr="001C093F">
        <w:rPr>
          <w:bCs/>
          <w:spacing w:val="1"/>
          <w:sz w:val="24"/>
          <w:szCs w:val="24"/>
        </w:rPr>
        <w:t xml:space="preserve"> </w:t>
      </w:r>
      <w:r w:rsidRPr="001C093F">
        <w:rPr>
          <w:bCs/>
          <w:sz w:val="24"/>
          <w:szCs w:val="24"/>
        </w:rPr>
        <w:t>системы Школы:</w:t>
      </w:r>
    </w:p>
    <w:p w:rsidR="006D3EEA" w:rsidRPr="001C093F" w:rsidRDefault="006D3EEA" w:rsidP="001C093F">
      <w:pPr>
        <w:pStyle w:val="ad"/>
        <w:numPr>
          <w:ilvl w:val="0"/>
          <w:numId w:val="5"/>
        </w:numPr>
        <w:spacing w:line="276" w:lineRule="auto"/>
        <w:ind w:left="426" w:firstLine="0"/>
        <w:rPr>
          <w:sz w:val="24"/>
          <w:szCs w:val="24"/>
        </w:rPr>
      </w:pPr>
      <w:r w:rsidRPr="001C093F">
        <w:rPr>
          <w:sz w:val="24"/>
          <w:szCs w:val="24"/>
        </w:rPr>
        <w:t>акции, посвящённые значимым датам страны;</w:t>
      </w:r>
    </w:p>
    <w:p w:rsidR="006D3EEA" w:rsidRPr="001C093F" w:rsidRDefault="006D3EEA" w:rsidP="001C093F">
      <w:pPr>
        <w:pStyle w:val="ad"/>
        <w:numPr>
          <w:ilvl w:val="0"/>
          <w:numId w:val="5"/>
        </w:numPr>
        <w:spacing w:line="276" w:lineRule="auto"/>
        <w:ind w:left="426" w:firstLine="0"/>
        <w:rPr>
          <w:sz w:val="24"/>
          <w:szCs w:val="24"/>
        </w:rPr>
      </w:pPr>
      <w:r w:rsidRPr="001C093F">
        <w:rPr>
          <w:sz w:val="24"/>
          <w:szCs w:val="24"/>
        </w:rPr>
        <w:t>ритуалы посвящения в первоклассники;</w:t>
      </w:r>
    </w:p>
    <w:p w:rsidR="006D3EEA" w:rsidRPr="001C093F" w:rsidRDefault="006D3EEA" w:rsidP="001C093F">
      <w:pPr>
        <w:pStyle w:val="ad"/>
        <w:numPr>
          <w:ilvl w:val="0"/>
          <w:numId w:val="5"/>
        </w:numPr>
        <w:spacing w:line="276" w:lineRule="auto"/>
        <w:ind w:left="426" w:firstLine="0"/>
        <w:rPr>
          <w:sz w:val="24"/>
          <w:szCs w:val="24"/>
        </w:rPr>
      </w:pPr>
      <w:r w:rsidRPr="001C093F">
        <w:rPr>
          <w:rStyle w:val="CharAttribute501"/>
          <w:rFonts w:eastAsia="№Е"/>
          <w:sz w:val="24"/>
          <w:szCs w:val="24"/>
        </w:rPr>
        <w:t>мероприятия с использованием интерактивных локаций и тематических активностей: «Неделя безопасности», «</w:t>
      </w:r>
      <w:r w:rsidRPr="001C093F">
        <w:rPr>
          <w:sz w:val="24"/>
          <w:szCs w:val="24"/>
        </w:rPr>
        <w:t xml:space="preserve">Неделя профориентации», «Неделя позитива», «Неделя российской науки», «Декада «Мы – за ЗОЖ!»», </w:t>
      </w:r>
      <w:r w:rsidRPr="001C093F">
        <w:rPr>
          <w:rStyle w:val="CharAttribute501"/>
          <w:rFonts w:eastAsia="№Е"/>
          <w:sz w:val="24"/>
          <w:szCs w:val="24"/>
        </w:rPr>
        <w:t>«Марафон добрых дел»;</w:t>
      </w:r>
    </w:p>
    <w:p w:rsidR="006D3EEA" w:rsidRPr="001C093F" w:rsidRDefault="006D3EEA" w:rsidP="001C093F">
      <w:pPr>
        <w:pStyle w:val="ad"/>
        <w:numPr>
          <w:ilvl w:val="0"/>
          <w:numId w:val="5"/>
        </w:numPr>
        <w:spacing w:line="276" w:lineRule="auto"/>
        <w:ind w:left="426" w:firstLine="0"/>
        <w:rPr>
          <w:rStyle w:val="CharAttribute501"/>
          <w:i w:val="0"/>
          <w:sz w:val="24"/>
          <w:szCs w:val="24"/>
        </w:rPr>
      </w:pPr>
      <w:r w:rsidRPr="001C093F">
        <w:rPr>
          <w:rStyle w:val="CharAttribute501"/>
          <w:rFonts w:eastAsia="№Е"/>
          <w:sz w:val="24"/>
          <w:szCs w:val="24"/>
        </w:rPr>
        <w:t>КТД «Новогодний переполох»;</w:t>
      </w:r>
    </w:p>
    <w:p w:rsidR="006D3EEA" w:rsidRPr="001C093F" w:rsidRDefault="006D3EEA" w:rsidP="001C093F">
      <w:pPr>
        <w:pStyle w:val="ad"/>
        <w:numPr>
          <w:ilvl w:val="0"/>
          <w:numId w:val="5"/>
        </w:numPr>
        <w:spacing w:line="276" w:lineRule="auto"/>
        <w:ind w:left="426" w:firstLine="0"/>
        <w:rPr>
          <w:sz w:val="24"/>
          <w:szCs w:val="24"/>
        </w:rPr>
      </w:pPr>
      <w:r w:rsidRPr="001C093F">
        <w:rPr>
          <w:sz w:val="24"/>
          <w:szCs w:val="24"/>
        </w:rPr>
        <w:t>день школьного самоуправления (профессиональные пробы);</w:t>
      </w:r>
    </w:p>
    <w:p w:rsidR="006D3EEA" w:rsidRPr="001C093F" w:rsidRDefault="006D3EEA" w:rsidP="001C093F">
      <w:pPr>
        <w:pStyle w:val="ad"/>
        <w:numPr>
          <w:ilvl w:val="0"/>
          <w:numId w:val="5"/>
        </w:numPr>
        <w:spacing w:line="276" w:lineRule="auto"/>
        <w:ind w:left="426" w:firstLine="0"/>
        <w:rPr>
          <w:sz w:val="24"/>
          <w:szCs w:val="24"/>
        </w:rPr>
      </w:pPr>
      <w:r w:rsidRPr="001C093F">
        <w:rPr>
          <w:sz w:val="24"/>
          <w:szCs w:val="24"/>
        </w:rPr>
        <w:t>деловая игра «Выборы Президента школы» (5-11 кл.);</w:t>
      </w:r>
    </w:p>
    <w:p w:rsidR="006D3EEA" w:rsidRPr="001C093F" w:rsidRDefault="006D3EEA" w:rsidP="001C093F">
      <w:pPr>
        <w:pStyle w:val="ad"/>
        <w:numPr>
          <w:ilvl w:val="0"/>
          <w:numId w:val="5"/>
        </w:numPr>
        <w:spacing w:line="276" w:lineRule="auto"/>
        <w:ind w:left="426" w:firstLine="0"/>
        <w:rPr>
          <w:sz w:val="24"/>
          <w:szCs w:val="24"/>
        </w:rPr>
      </w:pPr>
      <w:r w:rsidRPr="001C093F">
        <w:rPr>
          <w:sz w:val="24"/>
          <w:szCs w:val="24"/>
        </w:rPr>
        <w:t>фестиваль патриотической песни «Этих дней не смолкнет слава!»;</w:t>
      </w:r>
    </w:p>
    <w:p w:rsidR="006D3EEA" w:rsidRPr="001C093F" w:rsidRDefault="006D3EEA" w:rsidP="001C093F">
      <w:pPr>
        <w:pStyle w:val="ad"/>
        <w:numPr>
          <w:ilvl w:val="0"/>
          <w:numId w:val="5"/>
        </w:numPr>
        <w:spacing w:line="276" w:lineRule="auto"/>
        <w:ind w:left="426" w:firstLine="0"/>
        <w:rPr>
          <w:rStyle w:val="CharAttribute501"/>
          <w:i w:val="0"/>
          <w:sz w:val="24"/>
          <w:szCs w:val="24"/>
        </w:rPr>
      </w:pPr>
      <w:r w:rsidRPr="001C093F">
        <w:rPr>
          <w:rStyle w:val="CharAttribute501"/>
          <w:rFonts w:eastAsia="№Е"/>
          <w:sz w:val="24"/>
          <w:szCs w:val="24"/>
        </w:rPr>
        <w:t>церемония награждения обучающихся, добившихся значительных успехов в различных видах деятельности «Школа зажигает звёзды»;</w:t>
      </w:r>
    </w:p>
    <w:p w:rsidR="006D3EEA" w:rsidRPr="001C093F" w:rsidRDefault="006D3EEA" w:rsidP="001C093F">
      <w:pPr>
        <w:pStyle w:val="ad"/>
        <w:numPr>
          <w:ilvl w:val="0"/>
          <w:numId w:val="5"/>
        </w:numPr>
        <w:spacing w:line="276" w:lineRule="auto"/>
        <w:ind w:left="426" w:firstLine="0"/>
        <w:rPr>
          <w:sz w:val="24"/>
          <w:szCs w:val="24"/>
        </w:rPr>
      </w:pPr>
      <w:r w:rsidRPr="001C093F">
        <w:rPr>
          <w:sz w:val="24"/>
          <w:szCs w:val="24"/>
        </w:rPr>
        <w:t>праздник «Прощание с начальной школой»;</w:t>
      </w:r>
    </w:p>
    <w:p w:rsidR="006D3EEA" w:rsidRPr="001C093F" w:rsidRDefault="006D3EEA" w:rsidP="001C093F">
      <w:pPr>
        <w:pStyle w:val="ad"/>
        <w:numPr>
          <w:ilvl w:val="0"/>
          <w:numId w:val="5"/>
        </w:numPr>
        <w:spacing w:line="276" w:lineRule="auto"/>
        <w:ind w:left="426" w:firstLine="0"/>
        <w:rPr>
          <w:sz w:val="24"/>
          <w:szCs w:val="24"/>
        </w:rPr>
      </w:pPr>
      <w:r w:rsidRPr="001C093F">
        <w:rPr>
          <w:sz w:val="24"/>
          <w:szCs w:val="24"/>
        </w:rPr>
        <w:t>праздники Последнего звонка;</w:t>
      </w:r>
    </w:p>
    <w:p w:rsidR="006D3EEA" w:rsidRPr="001C093F" w:rsidRDefault="006D3EEA" w:rsidP="001C093F">
      <w:pPr>
        <w:pStyle w:val="ad"/>
        <w:numPr>
          <w:ilvl w:val="0"/>
          <w:numId w:val="5"/>
        </w:numPr>
        <w:spacing w:line="276" w:lineRule="auto"/>
        <w:ind w:left="426" w:firstLine="0"/>
        <w:rPr>
          <w:sz w:val="24"/>
          <w:szCs w:val="24"/>
        </w:rPr>
      </w:pPr>
      <w:r w:rsidRPr="001C093F">
        <w:rPr>
          <w:sz w:val="24"/>
          <w:szCs w:val="24"/>
        </w:rPr>
        <w:t>фестиваль «Созвездие талантов»;</w:t>
      </w:r>
    </w:p>
    <w:p w:rsidR="006D3EEA" w:rsidRPr="001C093F" w:rsidRDefault="006D3EEA" w:rsidP="001C093F">
      <w:pPr>
        <w:pStyle w:val="ad"/>
        <w:numPr>
          <w:ilvl w:val="0"/>
          <w:numId w:val="5"/>
        </w:numPr>
        <w:spacing w:line="276" w:lineRule="auto"/>
        <w:ind w:left="426" w:firstLine="0"/>
        <w:rPr>
          <w:sz w:val="24"/>
          <w:szCs w:val="24"/>
        </w:rPr>
      </w:pPr>
      <w:r w:rsidRPr="001C093F">
        <w:rPr>
          <w:sz w:val="24"/>
          <w:szCs w:val="24"/>
        </w:rPr>
        <w:t>торжественная церемония вручения аттестатов;</w:t>
      </w:r>
    </w:p>
    <w:p w:rsidR="006D3EEA" w:rsidRPr="001C093F" w:rsidRDefault="006D3EEA" w:rsidP="001C093F">
      <w:pPr>
        <w:pStyle w:val="ad"/>
        <w:numPr>
          <w:ilvl w:val="0"/>
          <w:numId w:val="5"/>
        </w:numPr>
        <w:spacing w:line="276" w:lineRule="auto"/>
        <w:ind w:left="0" w:firstLine="426"/>
        <w:rPr>
          <w:sz w:val="24"/>
          <w:szCs w:val="24"/>
        </w:rPr>
      </w:pPr>
      <w:r w:rsidRPr="001C093F">
        <w:rPr>
          <w:sz w:val="24"/>
          <w:szCs w:val="24"/>
        </w:rPr>
        <w:t>спортивные мероприятия в рамках деятельности школьного спортивного клуба.</w:t>
      </w:r>
    </w:p>
    <w:p w:rsidR="006D3EEA" w:rsidRPr="001C093F" w:rsidRDefault="006D3EEA" w:rsidP="001C093F">
      <w:pPr>
        <w:spacing w:line="276" w:lineRule="auto"/>
        <w:ind w:firstLine="720"/>
        <w:jc w:val="both"/>
        <w:rPr>
          <w:sz w:val="24"/>
          <w:szCs w:val="24"/>
        </w:rPr>
      </w:pPr>
      <w:r w:rsidRPr="001C093F">
        <w:rPr>
          <w:sz w:val="24"/>
          <w:szCs w:val="24"/>
        </w:rPr>
        <w:t>Школа участвует в следующих значимых проектах и программах, включённых в</w:t>
      </w:r>
      <w:r w:rsidRPr="001C093F">
        <w:rPr>
          <w:spacing w:val="-1"/>
          <w:sz w:val="24"/>
          <w:szCs w:val="24"/>
        </w:rPr>
        <w:t xml:space="preserve"> </w:t>
      </w:r>
      <w:r w:rsidRPr="001C093F">
        <w:rPr>
          <w:sz w:val="24"/>
          <w:szCs w:val="24"/>
        </w:rPr>
        <w:t>систему</w:t>
      </w:r>
      <w:r w:rsidRPr="001C093F">
        <w:rPr>
          <w:spacing w:val="-4"/>
          <w:sz w:val="24"/>
          <w:szCs w:val="24"/>
        </w:rPr>
        <w:t xml:space="preserve"> </w:t>
      </w:r>
      <w:r w:rsidRPr="001C093F">
        <w:rPr>
          <w:sz w:val="24"/>
          <w:szCs w:val="24"/>
        </w:rPr>
        <w:t>воспитательной</w:t>
      </w:r>
      <w:r w:rsidRPr="001C093F">
        <w:rPr>
          <w:spacing w:val="-3"/>
          <w:sz w:val="24"/>
          <w:szCs w:val="24"/>
        </w:rPr>
        <w:t xml:space="preserve"> </w:t>
      </w:r>
      <w:r w:rsidRPr="001C093F">
        <w:rPr>
          <w:sz w:val="24"/>
          <w:szCs w:val="24"/>
        </w:rPr>
        <w:t>деятельности:</w:t>
      </w:r>
    </w:p>
    <w:p w:rsidR="006D3EEA" w:rsidRPr="001C093F" w:rsidRDefault="006D3EEA" w:rsidP="001C093F">
      <w:pPr>
        <w:pStyle w:val="ad"/>
        <w:numPr>
          <w:ilvl w:val="0"/>
          <w:numId w:val="6"/>
        </w:numPr>
        <w:spacing w:line="276" w:lineRule="auto"/>
        <w:ind w:left="426" w:firstLine="0"/>
        <w:rPr>
          <w:sz w:val="24"/>
          <w:szCs w:val="24"/>
        </w:rPr>
      </w:pPr>
      <w:r w:rsidRPr="001C093F">
        <w:rPr>
          <w:sz w:val="24"/>
          <w:szCs w:val="24"/>
        </w:rPr>
        <w:t>региональный  проект «Школьная инициатива»;</w:t>
      </w:r>
    </w:p>
    <w:p w:rsidR="006D3EEA" w:rsidRPr="001C093F" w:rsidRDefault="006D3EEA" w:rsidP="001C093F">
      <w:pPr>
        <w:pStyle w:val="ad"/>
        <w:numPr>
          <w:ilvl w:val="0"/>
          <w:numId w:val="6"/>
        </w:numPr>
        <w:spacing w:line="276" w:lineRule="auto"/>
        <w:ind w:left="426" w:firstLine="0"/>
        <w:rPr>
          <w:sz w:val="24"/>
          <w:szCs w:val="24"/>
        </w:rPr>
      </w:pPr>
      <w:r w:rsidRPr="001C093F">
        <w:rPr>
          <w:sz w:val="24"/>
          <w:szCs w:val="24"/>
        </w:rPr>
        <w:t>федеральный профориентационный проект «Билет в будущее»;</w:t>
      </w:r>
    </w:p>
    <w:p w:rsidR="006D3EEA" w:rsidRPr="001C093F" w:rsidRDefault="006D3EEA" w:rsidP="001C093F">
      <w:pPr>
        <w:pStyle w:val="ad"/>
        <w:numPr>
          <w:ilvl w:val="0"/>
          <w:numId w:val="6"/>
        </w:numPr>
        <w:spacing w:line="276" w:lineRule="auto"/>
        <w:ind w:left="426" w:firstLine="0"/>
        <w:rPr>
          <w:sz w:val="24"/>
          <w:szCs w:val="24"/>
        </w:rPr>
      </w:pPr>
      <w:r w:rsidRPr="001C093F">
        <w:rPr>
          <w:sz w:val="24"/>
          <w:szCs w:val="24"/>
        </w:rPr>
        <w:t>федеральная программа «Орлята России»;</w:t>
      </w:r>
    </w:p>
    <w:p w:rsidR="006D3EEA" w:rsidRPr="001C093F" w:rsidRDefault="006D3EEA" w:rsidP="001C093F">
      <w:pPr>
        <w:pStyle w:val="ad"/>
        <w:numPr>
          <w:ilvl w:val="0"/>
          <w:numId w:val="6"/>
        </w:numPr>
        <w:spacing w:line="276" w:lineRule="auto"/>
        <w:ind w:left="426" w:firstLine="0"/>
        <w:rPr>
          <w:sz w:val="24"/>
          <w:szCs w:val="24"/>
        </w:rPr>
      </w:pPr>
      <w:r w:rsidRPr="001C093F">
        <w:rPr>
          <w:sz w:val="24"/>
          <w:szCs w:val="24"/>
        </w:rPr>
        <w:t>муниципальный проект «Орленок»»;</w:t>
      </w:r>
    </w:p>
    <w:p w:rsidR="006D3EEA" w:rsidRPr="001C093F" w:rsidRDefault="006D3EEA" w:rsidP="001C093F">
      <w:pPr>
        <w:spacing w:line="276" w:lineRule="auto"/>
        <w:ind w:firstLine="720"/>
        <w:jc w:val="both"/>
        <w:rPr>
          <w:sz w:val="24"/>
          <w:szCs w:val="24"/>
        </w:rPr>
      </w:pPr>
      <w:r w:rsidRPr="001C093F">
        <w:rPr>
          <w:sz w:val="24"/>
          <w:szCs w:val="24"/>
        </w:rPr>
        <w:t>В школе реализуются следующие инновационные воспитательные практики:</w:t>
      </w:r>
    </w:p>
    <w:p w:rsidR="006D3EEA" w:rsidRPr="001C093F" w:rsidRDefault="006D3EEA" w:rsidP="001C093F">
      <w:pPr>
        <w:pStyle w:val="ad"/>
        <w:numPr>
          <w:ilvl w:val="0"/>
          <w:numId w:val="8"/>
        </w:numPr>
        <w:tabs>
          <w:tab w:val="left" w:pos="284"/>
        </w:tabs>
        <w:spacing w:line="276" w:lineRule="auto"/>
        <w:ind w:left="0" w:firstLine="426"/>
        <w:rPr>
          <w:sz w:val="24"/>
          <w:szCs w:val="24"/>
        </w:rPr>
      </w:pPr>
      <w:r w:rsidRPr="001C093F">
        <w:rPr>
          <w:sz w:val="24"/>
          <w:szCs w:val="24"/>
        </w:rPr>
        <w:t>проект «Школьные медиа против деструктивных сообществ», цель которого - наполнение новостных лент учащихся в соц. сети в ВК позитивным, социально-приемлемым контентом через публикацию постов в сообществах/группах школы. Результаты проекта: уменьшение негативного контента в новостных лентах учащихся, снижение степени его негативного воздействия на лич</w:t>
      </w:r>
      <w:r w:rsidRPr="001C093F">
        <w:rPr>
          <w:sz w:val="24"/>
          <w:szCs w:val="24"/>
        </w:rPr>
        <w:lastRenderedPageBreak/>
        <w:t xml:space="preserve">ность подростков. </w:t>
      </w:r>
    </w:p>
    <w:p w:rsidR="006D3EEA" w:rsidRPr="001C093F" w:rsidRDefault="006D3EEA" w:rsidP="001C093F">
      <w:pPr>
        <w:pStyle w:val="ad"/>
        <w:widowControl/>
        <w:numPr>
          <w:ilvl w:val="0"/>
          <w:numId w:val="8"/>
        </w:numPr>
        <w:tabs>
          <w:tab w:val="left" w:pos="284"/>
        </w:tabs>
        <w:autoSpaceDE/>
        <w:autoSpaceDN/>
        <w:spacing w:line="276" w:lineRule="auto"/>
        <w:ind w:left="0" w:firstLine="426"/>
        <w:contextualSpacing/>
        <w:rPr>
          <w:sz w:val="24"/>
          <w:szCs w:val="24"/>
        </w:rPr>
      </w:pPr>
      <w:r w:rsidRPr="001C093F">
        <w:rPr>
          <w:sz w:val="24"/>
          <w:szCs w:val="24"/>
        </w:rPr>
        <w:t>проведение общешкольных мероприятий в формате интерактивных локаций, когда учащиеся в свободном режиме самостоятельно либо с помощью педагога (1-4 классы), выполняют содержательные игровые задания, предполагающие актуализацию имеющегося социально-значимого опыта либо знакомство с имеющейся здесь же стендовой информацией. Прекрасно дополняют данный формат различные тематические активности;</w:t>
      </w:r>
    </w:p>
    <w:p w:rsidR="006D3EEA" w:rsidRPr="001C093F" w:rsidRDefault="006D3EEA" w:rsidP="001C093F">
      <w:pPr>
        <w:pStyle w:val="ad"/>
        <w:numPr>
          <w:ilvl w:val="0"/>
          <w:numId w:val="7"/>
        </w:numPr>
        <w:tabs>
          <w:tab w:val="left" w:pos="284"/>
        </w:tabs>
        <w:spacing w:line="276" w:lineRule="auto"/>
        <w:ind w:left="0" w:firstLine="426"/>
        <w:rPr>
          <w:sz w:val="24"/>
          <w:szCs w:val="24"/>
        </w:rPr>
      </w:pPr>
      <w:r w:rsidRPr="001C093F">
        <w:rPr>
          <w:sz w:val="24"/>
          <w:szCs w:val="24"/>
          <w:lang w:eastAsia="ru-RU"/>
        </w:rPr>
        <w:t>программа обучения классных руководителей эффективным технологиям, методам и приёмам работы с обучающимися, родителями (законными представителями).</w:t>
      </w:r>
    </w:p>
    <w:p w:rsidR="006D3EEA" w:rsidRPr="001C093F" w:rsidRDefault="006D3EEA" w:rsidP="001C093F">
      <w:pPr>
        <w:spacing w:line="276" w:lineRule="auto"/>
        <w:ind w:firstLine="709"/>
        <w:jc w:val="both"/>
        <w:rPr>
          <w:iCs/>
          <w:color w:val="000000"/>
          <w:w w:val="0"/>
          <w:sz w:val="24"/>
          <w:szCs w:val="24"/>
        </w:rPr>
      </w:pPr>
      <w:r w:rsidRPr="001C093F">
        <w:rPr>
          <w:iCs/>
          <w:color w:val="000000"/>
          <w:w w:val="0"/>
          <w:sz w:val="24"/>
          <w:szCs w:val="24"/>
        </w:rPr>
        <w:t>Социальными партнерами школы в решении задач воспитания являются:</w:t>
      </w:r>
    </w:p>
    <w:p w:rsidR="006D3EEA" w:rsidRPr="001C093F" w:rsidRDefault="006D3EEA" w:rsidP="001C093F">
      <w:pPr>
        <w:numPr>
          <w:ilvl w:val="0"/>
          <w:numId w:val="23"/>
        </w:numPr>
        <w:spacing w:line="269" w:lineRule="auto"/>
        <w:ind w:right="489" w:hanging="300"/>
        <w:jc w:val="both"/>
        <w:rPr>
          <w:sz w:val="24"/>
          <w:szCs w:val="24"/>
        </w:rPr>
      </w:pPr>
      <w:r w:rsidRPr="001C093F">
        <w:rPr>
          <w:sz w:val="24"/>
          <w:szCs w:val="24"/>
        </w:rPr>
        <w:t xml:space="preserve">Государственное бюджетное учреждение дополнительного образования "Областная детскоюношеская спортивная школа имени заслуженного тренера России Ю. А. Кириллова </w:t>
      </w:r>
    </w:p>
    <w:p w:rsidR="006D3EEA" w:rsidRPr="001C093F" w:rsidRDefault="006D3EEA" w:rsidP="001C093F">
      <w:pPr>
        <w:numPr>
          <w:ilvl w:val="0"/>
          <w:numId w:val="23"/>
        </w:numPr>
        <w:spacing w:line="269" w:lineRule="auto"/>
        <w:ind w:right="489" w:hanging="300"/>
        <w:jc w:val="both"/>
        <w:rPr>
          <w:sz w:val="24"/>
          <w:szCs w:val="24"/>
        </w:rPr>
      </w:pPr>
      <w:r w:rsidRPr="001C093F">
        <w:rPr>
          <w:sz w:val="24"/>
          <w:szCs w:val="24"/>
        </w:rPr>
        <w:t xml:space="preserve">Клуб спортивных единоборств "КАЙМАН" </w:t>
      </w:r>
    </w:p>
    <w:p w:rsidR="006D3EEA" w:rsidRPr="001C093F" w:rsidRDefault="006D3EEA" w:rsidP="001C093F">
      <w:pPr>
        <w:numPr>
          <w:ilvl w:val="0"/>
          <w:numId w:val="23"/>
        </w:numPr>
        <w:spacing w:line="269" w:lineRule="auto"/>
        <w:ind w:right="489" w:hanging="300"/>
        <w:jc w:val="both"/>
        <w:rPr>
          <w:sz w:val="24"/>
          <w:szCs w:val="24"/>
        </w:rPr>
      </w:pPr>
      <w:r w:rsidRPr="001C093F">
        <w:rPr>
          <w:sz w:val="24"/>
          <w:szCs w:val="24"/>
        </w:rPr>
        <w:t xml:space="preserve">Тверской областной совет ветеранов </w:t>
      </w:r>
    </w:p>
    <w:p w:rsidR="006D3EEA" w:rsidRPr="001C093F" w:rsidRDefault="006D3EEA" w:rsidP="001C093F">
      <w:pPr>
        <w:numPr>
          <w:ilvl w:val="0"/>
          <w:numId w:val="23"/>
        </w:numPr>
        <w:spacing w:line="269" w:lineRule="auto"/>
        <w:ind w:right="489" w:hanging="300"/>
        <w:jc w:val="both"/>
        <w:rPr>
          <w:sz w:val="24"/>
          <w:szCs w:val="24"/>
        </w:rPr>
      </w:pPr>
      <w:r w:rsidRPr="001C093F">
        <w:rPr>
          <w:sz w:val="24"/>
          <w:szCs w:val="24"/>
        </w:rPr>
        <w:t xml:space="preserve">Библиотека семейного чтения им. Б.Н. Полевого, филиал Библиотеки им. А.И. Герцена </w:t>
      </w:r>
    </w:p>
    <w:p w:rsidR="006D3EEA" w:rsidRPr="001C093F" w:rsidRDefault="006D3EEA" w:rsidP="001C093F">
      <w:pPr>
        <w:numPr>
          <w:ilvl w:val="0"/>
          <w:numId w:val="23"/>
        </w:numPr>
        <w:spacing w:line="269" w:lineRule="auto"/>
        <w:ind w:right="489" w:hanging="300"/>
        <w:jc w:val="both"/>
        <w:rPr>
          <w:sz w:val="24"/>
          <w:szCs w:val="24"/>
        </w:rPr>
      </w:pPr>
      <w:r w:rsidRPr="001C093F">
        <w:rPr>
          <w:sz w:val="24"/>
          <w:szCs w:val="24"/>
        </w:rPr>
        <w:t xml:space="preserve">РО ВВПОД Юнармия Тверской области движение </w:t>
      </w:r>
    </w:p>
    <w:p w:rsidR="006D3EEA" w:rsidRPr="001C093F" w:rsidRDefault="006D3EEA" w:rsidP="001C093F">
      <w:pPr>
        <w:numPr>
          <w:ilvl w:val="0"/>
          <w:numId w:val="23"/>
        </w:numPr>
        <w:spacing w:line="269" w:lineRule="auto"/>
        <w:ind w:right="489" w:hanging="300"/>
        <w:jc w:val="both"/>
        <w:rPr>
          <w:sz w:val="24"/>
          <w:szCs w:val="24"/>
        </w:rPr>
      </w:pPr>
      <w:r w:rsidRPr="001C093F">
        <w:rPr>
          <w:sz w:val="24"/>
          <w:szCs w:val="24"/>
        </w:rPr>
        <w:t xml:space="preserve">Пожарно-спасательная часть №2 </w:t>
      </w:r>
    </w:p>
    <w:p w:rsidR="006D3EEA" w:rsidRPr="001C093F" w:rsidRDefault="006D3EEA" w:rsidP="001C093F">
      <w:pPr>
        <w:numPr>
          <w:ilvl w:val="0"/>
          <w:numId w:val="23"/>
        </w:numPr>
        <w:spacing w:line="269" w:lineRule="auto"/>
        <w:ind w:right="489" w:hanging="300"/>
        <w:jc w:val="both"/>
        <w:rPr>
          <w:sz w:val="24"/>
          <w:szCs w:val="24"/>
        </w:rPr>
      </w:pPr>
      <w:r w:rsidRPr="001C093F">
        <w:rPr>
          <w:sz w:val="24"/>
          <w:szCs w:val="24"/>
        </w:rPr>
        <w:t xml:space="preserve">ЧУДО «Русская школа» </w:t>
      </w:r>
    </w:p>
    <w:p w:rsidR="006D3EEA" w:rsidRPr="001C093F" w:rsidRDefault="006D3EEA" w:rsidP="001C093F">
      <w:pPr>
        <w:numPr>
          <w:ilvl w:val="0"/>
          <w:numId w:val="23"/>
        </w:numPr>
        <w:spacing w:line="269" w:lineRule="auto"/>
        <w:ind w:right="489" w:hanging="300"/>
        <w:jc w:val="both"/>
        <w:rPr>
          <w:sz w:val="24"/>
          <w:szCs w:val="24"/>
        </w:rPr>
      </w:pPr>
      <w:r w:rsidRPr="001C093F">
        <w:rPr>
          <w:sz w:val="24"/>
          <w:szCs w:val="24"/>
        </w:rPr>
        <w:t xml:space="preserve">Межрайонная ИФНС России № 9 по Тверской области </w:t>
      </w:r>
    </w:p>
    <w:p w:rsidR="006D3EEA" w:rsidRPr="001C093F" w:rsidRDefault="006D3EEA" w:rsidP="001C093F">
      <w:pPr>
        <w:ind w:left="135" w:right="489"/>
        <w:rPr>
          <w:sz w:val="24"/>
          <w:szCs w:val="24"/>
        </w:rPr>
      </w:pPr>
      <w:r w:rsidRPr="001C093F">
        <w:rPr>
          <w:sz w:val="24"/>
          <w:szCs w:val="24"/>
        </w:rPr>
        <w:t xml:space="preserve">9.Тверской педагогический колледж </w:t>
      </w:r>
    </w:p>
    <w:p w:rsidR="006D3EEA" w:rsidRPr="001C093F" w:rsidRDefault="006D3EEA" w:rsidP="001C093F">
      <w:pPr>
        <w:ind w:left="135" w:right="489"/>
        <w:rPr>
          <w:sz w:val="24"/>
          <w:szCs w:val="24"/>
        </w:rPr>
      </w:pPr>
      <w:r w:rsidRPr="001C093F">
        <w:rPr>
          <w:sz w:val="24"/>
          <w:szCs w:val="24"/>
        </w:rPr>
        <w:t xml:space="preserve">10.Тверское отделение международного общественного движения «Родительская забота» и </w:t>
      </w:r>
    </w:p>
    <w:p w:rsidR="006D3EEA" w:rsidRPr="001C093F" w:rsidRDefault="006D3EEA" w:rsidP="001C093F">
      <w:pPr>
        <w:ind w:left="420" w:right="489"/>
        <w:rPr>
          <w:sz w:val="24"/>
          <w:szCs w:val="24"/>
        </w:rPr>
      </w:pPr>
      <w:r w:rsidRPr="001C093F">
        <w:rPr>
          <w:sz w:val="24"/>
          <w:szCs w:val="24"/>
        </w:rPr>
        <w:t xml:space="preserve">«Гуманная педагогика в Твери» </w:t>
      </w:r>
    </w:p>
    <w:p w:rsidR="006D3EEA" w:rsidRPr="001C093F" w:rsidRDefault="006D3EEA" w:rsidP="001C093F">
      <w:pPr>
        <w:ind w:left="142" w:right="489"/>
        <w:rPr>
          <w:sz w:val="24"/>
          <w:szCs w:val="24"/>
        </w:rPr>
      </w:pPr>
      <w:r w:rsidRPr="001C093F">
        <w:rPr>
          <w:sz w:val="24"/>
          <w:szCs w:val="24"/>
        </w:rPr>
        <w:t>11. Тверская государственная сельхозхозяйственная академия</w:t>
      </w:r>
    </w:p>
    <w:p w:rsidR="006D3EEA" w:rsidRPr="001C093F" w:rsidRDefault="006D3EEA" w:rsidP="001C093F">
      <w:pPr>
        <w:ind w:left="142" w:right="489"/>
        <w:rPr>
          <w:sz w:val="24"/>
          <w:szCs w:val="24"/>
        </w:rPr>
      </w:pPr>
      <w:r w:rsidRPr="001C093F">
        <w:rPr>
          <w:sz w:val="24"/>
          <w:szCs w:val="24"/>
        </w:rPr>
        <w:t>12. Тверской государственный университет</w:t>
      </w:r>
    </w:p>
    <w:p w:rsidR="006D3EEA" w:rsidRPr="001C093F" w:rsidRDefault="006D3EEA" w:rsidP="001C093F">
      <w:pPr>
        <w:ind w:left="142" w:right="489"/>
        <w:rPr>
          <w:sz w:val="24"/>
          <w:szCs w:val="24"/>
        </w:rPr>
      </w:pPr>
      <w:r w:rsidRPr="001C093F">
        <w:rPr>
          <w:sz w:val="24"/>
          <w:szCs w:val="24"/>
        </w:rPr>
        <w:t>13. Тверской областной дворец детей и молодежи</w:t>
      </w:r>
    </w:p>
    <w:p w:rsidR="006D3EEA" w:rsidRPr="001C093F" w:rsidRDefault="006D3EEA" w:rsidP="001C093F">
      <w:pPr>
        <w:ind w:left="142" w:right="489"/>
        <w:rPr>
          <w:sz w:val="24"/>
          <w:szCs w:val="24"/>
        </w:rPr>
      </w:pPr>
      <w:r w:rsidRPr="001C093F">
        <w:rPr>
          <w:sz w:val="24"/>
          <w:szCs w:val="24"/>
        </w:rPr>
        <w:t>14. ДОЛ «Родники»</w:t>
      </w:r>
    </w:p>
    <w:p w:rsidR="006D3EEA" w:rsidRPr="001C093F" w:rsidRDefault="006D3EEA" w:rsidP="001C093F">
      <w:pPr>
        <w:ind w:left="420" w:right="489"/>
        <w:rPr>
          <w:sz w:val="24"/>
          <w:szCs w:val="24"/>
        </w:rPr>
      </w:pPr>
    </w:p>
    <w:p w:rsidR="006D3EEA" w:rsidRPr="001C093F" w:rsidRDefault="006D3EEA" w:rsidP="001C093F">
      <w:pPr>
        <w:spacing w:line="276" w:lineRule="auto"/>
        <w:ind w:firstLine="720"/>
        <w:jc w:val="both"/>
        <w:rPr>
          <w:sz w:val="24"/>
          <w:szCs w:val="24"/>
        </w:rPr>
      </w:pPr>
      <w:r w:rsidRPr="001C093F">
        <w:rPr>
          <w:sz w:val="24"/>
          <w:szCs w:val="24"/>
        </w:rPr>
        <w:t>Проблемные зоны, дефициты по достижению эффективных результатов в воспитательной деятельности:</w:t>
      </w:r>
    </w:p>
    <w:p w:rsidR="006D3EEA" w:rsidRPr="001C093F" w:rsidRDefault="006D3EEA" w:rsidP="001C093F">
      <w:pPr>
        <w:pStyle w:val="ad"/>
        <w:numPr>
          <w:ilvl w:val="0"/>
          <w:numId w:val="7"/>
        </w:numPr>
        <w:spacing w:line="276" w:lineRule="auto"/>
        <w:ind w:left="0" w:firstLine="426"/>
        <w:rPr>
          <w:bCs/>
          <w:sz w:val="24"/>
          <w:szCs w:val="24"/>
        </w:rPr>
      </w:pPr>
      <w:r w:rsidRPr="001C093F">
        <w:rPr>
          <w:bCs/>
          <w:sz w:val="24"/>
          <w:szCs w:val="24"/>
        </w:rPr>
        <w:t>несогласованность действий различных субъектов образовательного процесса при осуществлении работы с неуспевающими обучающимися и как следствие – работа в режиме «скорой помощи», невозможность планирования качественной профилактической и коррекционной работы;</w:t>
      </w:r>
    </w:p>
    <w:p w:rsidR="006D3EEA" w:rsidRPr="001C093F" w:rsidRDefault="006D3EEA" w:rsidP="001C093F">
      <w:pPr>
        <w:pStyle w:val="ad"/>
        <w:numPr>
          <w:ilvl w:val="0"/>
          <w:numId w:val="7"/>
        </w:numPr>
        <w:spacing w:line="276" w:lineRule="auto"/>
        <w:ind w:left="0" w:firstLine="426"/>
        <w:rPr>
          <w:bCs/>
          <w:sz w:val="24"/>
          <w:szCs w:val="24"/>
        </w:rPr>
      </w:pPr>
      <w:r w:rsidRPr="001C093F">
        <w:rPr>
          <w:sz w:val="24"/>
          <w:szCs w:val="24"/>
        </w:rPr>
        <w:t>проблемы применения современных методик и технологий воспитания в деятельности классных руководителей, преобладание мероприятийного, а не деятельностного подхода;</w:t>
      </w:r>
    </w:p>
    <w:p w:rsidR="006D3EEA" w:rsidRPr="001C093F" w:rsidRDefault="006D3EEA" w:rsidP="001C093F">
      <w:pPr>
        <w:pStyle w:val="ad"/>
        <w:numPr>
          <w:ilvl w:val="0"/>
          <w:numId w:val="7"/>
        </w:numPr>
        <w:spacing w:line="276" w:lineRule="auto"/>
        <w:ind w:left="0" w:firstLine="426"/>
        <w:rPr>
          <w:bCs/>
          <w:sz w:val="24"/>
          <w:szCs w:val="24"/>
        </w:rPr>
      </w:pPr>
      <w:r w:rsidRPr="001C093F">
        <w:rPr>
          <w:sz w:val="24"/>
          <w:szCs w:val="24"/>
        </w:rPr>
        <w:t>недостаточное использование воспитательного потенциала школьных уроков.</w:t>
      </w:r>
    </w:p>
    <w:p w:rsidR="006D3EEA" w:rsidRPr="001C093F" w:rsidRDefault="006D3EEA" w:rsidP="001C093F">
      <w:pPr>
        <w:spacing w:line="276" w:lineRule="auto"/>
        <w:ind w:firstLine="709"/>
        <w:jc w:val="both"/>
        <w:rPr>
          <w:sz w:val="24"/>
          <w:szCs w:val="24"/>
        </w:rPr>
      </w:pPr>
      <w:r w:rsidRPr="001C093F">
        <w:rPr>
          <w:sz w:val="24"/>
          <w:szCs w:val="24"/>
        </w:rPr>
        <w:t>Для решения обозначенных проблем реализованы следующие мероприятия:</w:t>
      </w:r>
    </w:p>
    <w:p w:rsidR="006D3EEA" w:rsidRPr="001C093F" w:rsidRDefault="006D3EEA" w:rsidP="001C093F">
      <w:pPr>
        <w:pStyle w:val="ad"/>
        <w:numPr>
          <w:ilvl w:val="0"/>
          <w:numId w:val="7"/>
        </w:numPr>
        <w:spacing w:line="276" w:lineRule="auto"/>
        <w:ind w:left="0" w:firstLine="426"/>
        <w:rPr>
          <w:sz w:val="24"/>
          <w:szCs w:val="24"/>
        </w:rPr>
      </w:pPr>
      <w:r w:rsidRPr="001C093F">
        <w:rPr>
          <w:sz w:val="24"/>
          <w:szCs w:val="24"/>
        </w:rPr>
        <w:t xml:space="preserve">разработана программа </w:t>
      </w:r>
      <w:r w:rsidRPr="001C093F">
        <w:rPr>
          <w:sz w:val="24"/>
          <w:szCs w:val="24"/>
          <w:lang w:eastAsia="ru-RU"/>
        </w:rPr>
        <w:t>обучения классных руководителей эффективным технологиям, методам и приёмам работы с обучающимися, родителями (законными представителями);</w:t>
      </w:r>
    </w:p>
    <w:p w:rsidR="006D3EEA" w:rsidRPr="001C093F" w:rsidRDefault="006D3EEA" w:rsidP="001C093F">
      <w:pPr>
        <w:pStyle w:val="ad"/>
        <w:numPr>
          <w:ilvl w:val="0"/>
          <w:numId w:val="7"/>
        </w:numPr>
        <w:spacing w:line="276" w:lineRule="auto"/>
        <w:ind w:left="0" w:firstLine="426"/>
        <w:rPr>
          <w:sz w:val="24"/>
          <w:szCs w:val="24"/>
        </w:rPr>
      </w:pPr>
      <w:r w:rsidRPr="001C093F">
        <w:rPr>
          <w:bCs/>
          <w:sz w:val="24"/>
          <w:szCs w:val="24"/>
        </w:rPr>
        <w:t>разработан алгоритм действий администрации, педагогов-предметников, классных руководителей, специалистов СПС по профилактике неуспеваемости обучающихся, работе с неуспевающими учащимися;</w:t>
      </w:r>
    </w:p>
    <w:p w:rsidR="006D3EEA" w:rsidRPr="001C093F" w:rsidRDefault="006D3EEA" w:rsidP="001C093F">
      <w:pPr>
        <w:pStyle w:val="ad"/>
        <w:numPr>
          <w:ilvl w:val="0"/>
          <w:numId w:val="7"/>
        </w:numPr>
        <w:spacing w:line="276" w:lineRule="auto"/>
        <w:ind w:left="0" w:firstLine="426"/>
        <w:rPr>
          <w:sz w:val="24"/>
          <w:szCs w:val="24"/>
        </w:rPr>
      </w:pPr>
      <w:r w:rsidRPr="001C093F">
        <w:rPr>
          <w:bCs/>
          <w:sz w:val="24"/>
          <w:szCs w:val="24"/>
        </w:rPr>
        <w:t>разработана программа семинаров-практикумов для учителей-предметников по повышению эффективности реализации воспитательного потенциала школьных уроков.</w:t>
      </w:r>
    </w:p>
    <w:p w:rsidR="006D3EEA" w:rsidRPr="001C093F" w:rsidRDefault="006D3EEA" w:rsidP="006A1C7C">
      <w:pPr>
        <w:pStyle w:val="1"/>
      </w:pPr>
      <w:bookmarkStart w:id="192" w:name="_bookmark6"/>
      <w:bookmarkStart w:id="193" w:name="_Toc141823197"/>
      <w:bookmarkStart w:id="194" w:name="_Toc141873282"/>
      <w:bookmarkEnd w:id="192"/>
      <w:r w:rsidRPr="001C093F">
        <w:lastRenderedPageBreak/>
        <w:t>Виды,</w:t>
      </w:r>
      <w:r w:rsidRPr="001C093F">
        <w:rPr>
          <w:spacing w:val="-3"/>
        </w:rPr>
        <w:t xml:space="preserve"> </w:t>
      </w:r>
      <w:r w:rsidRPr="001C093F">
        <w:t>формы</w:t>
      </w:r>
      <w:r w:rsidRPr="001C093F">
        <w:rPr>
          <w:spacing w:val="-3"/>
        </w:rPr>
        <w:t xml:space="preserve"> </w:t>
      </w:r>
      <w:r w:rsidRPr="001C093F">
        <w:t>и</w:t>
      </w:r>
      <w:r w:rsidRPr="001C093F">
        <w:rPr>
          <w:spacing w:val="-6"/>
        </w:rPr>
        <w:t xml:space="preserve"> </w:t>
      </w:r>
      <w:r w:rsidRPr="001C093F">
        <w:t>содержание</w:t>
      </w:r>
      <w:r w:rsidRPr="001C093F">
        <w:rPr>
          <w:spacing w:val="-2"/>
        </w:rPr>
        <w:t xml:space="preserve"> </w:t>
      </w:r>
      <w:r w:rsidRPr="001C093F">
        <w:t>воспитательной</w:t>
      </w:r>
      <w:r w:rsidRPr="001C093F">
        <w:rPr>
          <w:spacing w:val="-2"/>
        </w:rPr>
        <w:t xml:space="preserve"> </w:t>
      </w:r>
      <w:r w:rsidRPr="001C093F">
        <w:t>деятельности.</w:t>
      </w:r>
      <w:bookmarkEnd w:id="193"/>
      <w:bookmarkEnd w:id="194"/>
      <w:r w:rsidRPr="001C093F">
        <w:t xml:space="preserve"> </w:t>
      </w:r>
    </w:p>
    <w:p w:rsidR="006D3EEA" w:rsidRPr="001C093F" w:rsidRDefault="006D3EEA" w:rsidP="003A7DB8">
      <w:pPr>
        <w:pStyle w:val="31"/>
      </w:pPr>
      <w:r w:rsidRPr="001C093F">
        <w:tab/>
      </w:r>
      <w:bookmarkStart w:id="195" w:name="_Toc141823198"/>
      <w:bookmarkStart w:id="196" w:name="_Toc141873283"/>
      <w:r w:rsidRPr="001C093F">
        <w:t>26.2.2.1. Модуль «Урочная</w:t>
      </w:r>
      <w:r w:rsidRPr="001C093F">
        <w:rPr>
          <w:spacing w:val="-5"/>
        </w:rPr>
        <w:t xml:space="preserve"> </w:t>
      </w:r>
      <w:r w:rsidRPr="001C093F">
        <w:t>деятельность».</w:t>
      </w:r>
      <w:bookmarkEnd w:id="195"/>
      <w:bookmarkEnd w:id="196"/>
    </w:p>
    <w:p w:rsidR="006D3EEA" w:rsidRPr="001C093F" w:rsidRDefault="006D3EEA" w:rsidP="001C093F">
      <w:pPr>
        <w:pStyle w:val="ConsPlusNormal"/>
        <w:spacing w:line="276" w:lineRule="auto"/>
        <w:ind w:firstLine="539"/>
        <w:jc w:val="both"/>
        <w:rPr>
          <w:szCs w:val="24"/>
        </w:rPr>
      </w:pPr>
      <w:r w:rsidRPr="001C093F">
        <w:rPr>
          <w:szCs w:val="24"/>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6D3EEA" w:rsidRPr="001C093F" w:rsidRDefault="006D3EEA" w:rsidP="001C093F">
      <w:pPr>
        <w:pStyle w:val="ConsPlusNormal"/>
        <w:numPr>
          <w:ilvl w:val="0"/>
          <w:numId w:val="13"/>
        </w:numPr>
        <w:tabs>
          <w:tab w:val="left" w:pos="1134"/>
        </w:tabs>
        <w:adjustRightInd w:val="0"/>
        <w:spacing w:line="276" w:lineRule="auto"/>
        <w:ind w:left="0" w:firstLine="709"/>
        <w:jc w:val="both"/>
        <w:rPr>
          <w:szCs w:val="24"/>
        </w:rPr>
      </w:pPr>
      <w:r w:rsidRPr="001C093F">
        <w:rPr>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6D3EEA" w:rsidRPr="001C093F" w:rsidRDefault="006D3EEA" w:rsidP="001C093F">
      <w:pPr>
        <w:pStyle w:val="ConsPlusNormal"/>
        <w:numPr>
          <w:ilvl w:val="0"/>
          <w:numId w:val="13"/>
        </w:numPr>
        <w:tabs>
          <w:tab w:val="left" w:pos="1134"/>
        </w:tabs>
        <w:adjustRightInd w:val="0"/>
        <w:spacing w:line="276" w:lineRule="auto"/>
        <w:ind w:left="0" w:firstLine="709"/>
        <w:jc w:val="both"/>
        <w:rPr>
          <w:szCs w:val="24"/>
        </w:rPr>
      </w:pPr>
      <w:r w:rsidRPr="001C093F">
        <w:rPr>
          <w:szCs w:val="24"/>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6D3EEA" w:rsidRPr="001C093F" w:rsidRDefault="006D3EEA" w:rsidP="001C093F">
      <w:pPr>
        <w:pStyle w:val="ConsPlusNormal"/>
        <w:numPr>
          <w:ilvl w:val="0"/>
          <w:numId w:val="13"/>
        </w:numPr>
        <w:tabs>
          <w:tab w:val="left" w:pos="1134"/>
        </w:tabs>
        <w:adjustRightInd w:val="0"/>
        <w:spacing w:line="276" w:lineRule="auto"/>
        <w:ind w:left="0" w:firstLine="709"/>
        <w:jc w:val="both"/>
        <w:rPr>
          <w:szCs w:val="24"/>
        </w:rPr>
      </w:pPr>
      <w:r w:rsidRPr="001C093F">
        <w:rPr>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6D3EEA" w:rsidRPr="001C093F" w:rsidRDefault="006D3EEA" w:rsidP="001C093F">
      <w:pPr>
        <w:pStyle w:val="ConsPlusNormal"/>
        <w:numPr>
          <w:ilvl w:val="0"/>
          <w:numId w:val="13"/>
        </w:numPr>
        <w:tabs>
          <w:tab w:val="left" w:pos="1134"/>
        </w:tabs>
        <w:adjustRightInd w:val="0"/>
        <w:spacing w:line="276" w:lineRule="auto"/>
        <w:ind w:left="0" w:firstLine="709"/>
        <w:jc w:val="both"/>
        <w:rPr>
          <w:szCs w:val="24"/>
        </w:rPr>
      </w:pPr>
      <w:r w:rsidRPr="001C093F">
        <w:rPr>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6D3EEA" w:rsidRPr="001C093F" w:rsidRDefault="006D3EEA" w:rsidP="001C093F">
      <w:pPr>
        <w:pStyle w:val="ConsPlusNormal"/>
        <w:numPr>
          <w:ilvl w:val="0"/>
          <w:numId w:val="13"/>
        </w:numPr>
        <w:tabs>
          <w:tab w:val="left" w:pos="1134"/>
        </w:tabs>
        <w:adjustRightInd w:val="0"/>
        <w:spacing w:line="276" w:lineRule="auto"/>
        <w:ind w:left="0" w:firstLine="709"/>
        <w:jc w:val="both"/>
        <w:rPr>
          <w:szCs w:val="24"/>
        </w:rPr>
      </w:pPr>
      <w:r w:rsidRPr="001C093F">
        <w:rPr>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6D3EEA" w:rsidRPr="001C093F" w:rsidRDefault="006D3EEA" w:rsidP="001C093F">
      <w:pPr>
        <w:pStyle w:val="ConsPlusNormal"/>
        <w:numPr>
          <w:ilvl w:val="0"/>
          <w:numId w:val="13"/>
        </w:numPr>
        <w:tabs>
          <w:tab w:val="left" w:pos="1134"/>
        </w:tabs>
        <w:adjustRightInd w:val="0"/>
        <w:spacing w:line="276" w:lineRule="auto"/>
        <w:ind w:left="0" w:firstLine="709"/>
        <w:jc w:val="both"/>
        <w:rPr>
          <w:szCs w:val="24"/>
        </w:rPr>
      </w:pPr>
      <w:r w:rsidRPr="001C093F">
        <w:rPr>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6D3EEA" w:rsidRPr="001C093F" w:rsidRDefault="006D3EEA" w:rsidP="001C093F">
      <w:pPr>
        <w:pStyle w:val="ConsPlusNormal"/>
        <w:numPr>
          <w:ilvl w:val="0"/>
          <w:numId w:val="13"/>
        </w:numPr>
        <w:tabs>
          <w:tab w:val="left" w:pos="1134"/>
        </w:tabs>
        <w:adjustRightInd w:val="0"/>
        <w:spacing w:line="276" w:lineRule="auto"/>
        <w:ind w:left="0" w:firstLine="709"/>
        <w:jc w:val="both"/>
        <w:rPr>
          <w:szCs w:val="24"/>
        </w:rPr>
      </w:pPr>
      <w:r w:rsidRPr="001C093F">
        <w:rPr>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6D3EEA" w:rsidRPr="001C093F" w:rsidRDefault="006D3EEA" w:rsidP="001C093F">
      <w:pPr>
        <w:pStyle w:val="ConsPlusNormal"/>
        <w:numPr>
          <w:ilvl w:val="0"/>
          <w:numId w:val="13"/>
        </w:numPr>
        <w:tabs>
          <w:tab w:val="left" w:pos="1134"/>
        </w:tabs>
        <w:adjustRightInd w:val="0"/>
        <w:spacing w:line="276" w:lineRule="auto"/>
        <w:ind w:left="0" w:firstLine="709"/>
        <w:jc w:val="both"/>
        <w:rPr>
          <w:szCs w:val="24"/>
        </w:rPr>
      </w:pPr>
      <w:r w:rsidRPr="001C093F">
        <w:rPr>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6D3EEA" w:rsidRPr="001C093F" w:rsidRDefault="006D3EEA" w:rsidP="001C093F">
      <w:pPr>
        <w:pStyle w:val="ConsPlusNormal"/>
        <w:numPr>
          <w:ilvl w:val="0"/>
          <w:numId w:val="13"/>
        </w:numPr>
        <w:tabs>
          <w:tab w:val="left" w:pos="1134"/>
        </w:tabs>
        <w:adjustRightInd w:val="0"/>
        <w:spacing w:line="276" w:lineRule="auto"/>
        <w:ind w:left="0" w:firstLine="709"/>
        <w:jc w:val="both"/>
        <w:rPr>
          <w:szCs w:val="24"/>
        </w:rPr>
      </w:pPr>
      <w:r w:rsidRPr="001C093F">
        <w:rPr>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D3EEA" w:rsidRPr="001C093F" w:rsidRDefault="006D3EEA" w:rsidP="003A7DB8">
      <w:pPr>
        <w:pStyle w:val="31"/>
      </w:pPr>
      <w:bookmarkStart w:id="197" w:name="_Toc141823199"/>
      <w:bookmarkStart w:id="198" w:name="_Toc141873284"/>
      <w:r w:rsidRPr="001C093F">
        <w:t>26.2.2.2. Модуль «Внеурочная</w:t>
      </w:r>
      <w:r w:rsidRPr="001C093F">
        <w:rPr>
          <w:spacing w:val="-3"/>
        </w:rPr>
        <w:t xml:space="preserve"> </w:t>
      </w:r>
      <w:r w:rsidRPr="001C093F">
        <w:t>деятельность».</w:t>
      </w:r>
      <w:bookmarkEnd w:id="197"/>
      <w:bookmarkEnd w:id="198"/>
    </w:p>
    <w:p w:rsidR="006D3EEA" w:rsidRPr="001C093F" w:rsidRDefault="006D3EEA" w:rsidP="001C093F">
      <w:pPr>
        <w:pStyle w:val="ConsPlusNormal"/>
        <w:spacing w:line="276" w:lineRule="auto"/>
        <w:ind w:firstLine="539"/>
        <w:jc w:val="both"/>
        <w:rPr>
          <w:i/>
          <w:iCs/>
          <w:color w:val="FF0000"/>
          <w:szCs w:val="24"/>
        </w:rPr>
      </w:pPr>
      <w:r w:rsidRPr="001C093F">
        <w:rPr>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внеурочной деятельности (далее – курс ВД), занятий, дополнительных общеобразовательных общеразвивающих программ (далее – ДООП): </w:t>
      </w:r>
    </w:p>
    <w:p w:rsidR="006D3EEA" w:rsidRPr="001C093F" w:rsidRDefault="006D3EEA" w:rsidP="001C093F">
      <w:pPr>
        <w:pStyle w:val="ConsPlusNormal"/>
        <w:spacing w:line="276" w:lineRule="auto"/>
        <w:ind w:firstLine="540"/>
        <w:jc w:val="both"/>
        <w:rPr>
          <w:szCs w:val="24"/>
        </w:rPr>
      </w:pPr>
      <w:r w:rsidRPr="001C093F">
        <w:rPr>
          <w:szCs w:val="24"/>
        </w:rPr>
        <w:t>занятия патриотической, гражданско-патриотической, военно-патриотической, краеведческой, историко-культурной направленности: курс ВД «Разговоры о важном», курс ВД «Моя малая Родина», программа «Орлята России», ДООП «Юнармия» «Я- волонтер», ДООП «Музей 31 Армии»</w:t>
      </w:r>
    </w:p>
    <w:p w:rsidR="006D3EEA" w:rsidRPr="001C093F" w:rsidRDefault="006D3EEA" w:rsidP="001C093F">
      <w:pPr>
        <w:jc w:val="both"/>
        <w:rPr>
          <w:sz w:val="24"/>
          <w:szCs w:val="24"/>
        </w:rPr>
      </w:pPr>
      <w:r w:rsidRPr="001C093F">
        <w:rPr>
          <w:sz w:val="24"/>
          <w:szCs w:val="24"/>
        </w:rPr>
        <w:lastRenderedPageBreak/>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«Тверской край-дом в котором я живу», ДООП «Русская изба»</w:t>
      </w:r>
    </w:p>
    <w:p w:rsidR="006D3EEA" w:rsidRPr="001C093F" w:rsidRDefault="006D3EEA" w:rsidP="001C093F">
      <w:pPr>
        <w:pStyle w:val="ConsPlusNormal"/>
        <w:spacing w:line="276" w:lineRule="auto"/>
        <w:ind w:firstLine="540"/>
        <w:jc w:val="both"/>
        <w:rPr>
          <w:i/>
          <w:iCs/>
          <w:szCs w:val="24"/>
        </w:rPr>
      </w:pPr>
    </w:p>
    <w:p w:rsidR="006D3EEA" w:rsidRPr="001C093F" w:rsidRDefault="006D3EEA" w:rsidP="001C093F">
      <w:pPr>
        <w:pStyle w:val="ConsPlusNormal"/>
        <w:spacing w:line="276" w:lineRule="auto"/>
        <w:ind w:firstLine="540"/>
        <w:jc w:val="both"/>
        <w:rPr>
          <w:szCs w:val="24"/>
        </w:rPr>
      </w:pPr>
      <w:r w:rsidRPr="001C093F">
        <w:rPr>
          <w:szCs w:val="24"/>
        </w:rPr>
        <w:t xml:space="preserve">курсы, занятия познавательной, научной, исследовательской, просветительской направленности: курс ВД «Юный исследователь», курс ВД «Финансовая грамотность», </w:t>
      </w:r>
      <w:r w:rsidR="00531593">
        <w:rPr>
          <w:szCs w:val="24"/>
        </w:rPr>
        <w:t>курс ВД «Калейдоскоп профессий</w:t>
      </w:r>
      <w:r w:rsidRPr="001C093F">
        <w:rPr>
          <w:szCs w:val="24"/>
        </w:rPr>
        <w:t>»</w:t>
      </w:r>
      <w:r w:rsidR="00531593">
        <w:rPr>
          <w:szCs w:val="24"/>
        </w:rPr>
        <w:t>;</w:t>
      </w:r>
      <w:r w:rsidRPr="001C093F">
        <w:rPr>
          <w:szCs w:val="24"/>
        </w:rPr>
        <w:t xml:space="preserve"> «Клуб любителей чтения», курс ВР «Развиваю мышление»</w:t>
      </w:r>
    </w:p>
    <w:p w:rsidR="006D3EEA" w:rsidRPr="001C093F" w:rsidRDefault="006D3EEA" w:rsidP="001C093F">
      <w:pPr>
        <w:pStyle w:val="ConsPlusNormal"/>
        <w:spacing w:line="276" w:lineRule="auto"/>
        <w:ind w:firstLine="540"/>
        <w:jc w:val="both"/>
        <w:rPr>
          <w:szCs w:val="24"/>
        </w:rPr>
      </w:pPr>
      <w:r w:rsidRPr="001C093F">
        <w:rPr>
          <w:szCs w:val="24"/>
        </w:rPr>
        <w:t>курсы, занятия экологической, природоохранной направленности: курс ВД «Эвре</w:t>
      </w:r>
      <w:r w:rsidR="00531593">
        <w:rPr>
          <w:szCs w:val="24"/>
        </w:rPr>
        <w:t>стическая биология»</w:t>
      </w:r>
      <w:r w:rsidRPr="001C093F">
        <w:rPr>
          <w:szCs w:val="24"/>
        </w:rPr>
        <w:t>;</w:t>
      </w:r>
    </w:p>
    <w:p w:rsidR="006D3EEA" w:rsidRPr="001C093F" w:rsidRDefault="006D3EEA" w:rsidP="001C093F">
      <w:pPr>
        <w:pStyle w:val="ConsPlusNormal"/>
        <w:spacing w:line="276" w:lineRule="auto"/>
        <w:ind w:firstLine="540"/>
        <w:jc w:val="both"/>
        <w:rPr>
          <w:szCs w:val="24"/>
        </w:rPr>
      </w:pPr>
      <w:r w:rsidRPr="001C093F">
        <w:rPr>
          <w:szCs w:val="24"/>
        </w:rPr>
        <w:t>курсы, занятия в области искусств, художественного творчества разных видов и жанров: ДООП «Гитара», ДООП «Вокальное пение»</w:t>
      </w:r>
    </w:p>
    <w:p w:rsidR="006D3EEA" w:rsidRPr="001C093F" w:rsidRDefault="006D3EEA" w:rsidP="001C093F">
      <w:pPr>
        <w:pStyle w:val="ConsPlusNormal"/>
        <w:spacing w:line="276" w:lineRule="auto"/>
        <w:ind w:firstLine="540"/>
        <w:jc w:val="both"/>
        <w:rPr>
          <w:szCs w:val="24"/>
        </w:rPr>
      </w:pPr>
      <w:r w:rsidRPr="001C093F">
        <w:rPr>
          <w:szCs w:val="24"/>
        </w:rPr>
        <w:t>курсы, занятия оздоровительной и спортивной направленности: курс ВР «Игровые виды спорта», ДООП «Легкая атлетика», ДООП «Шахматы», ДООП «Волейбол».</w:t>
      </w:r>
    </w:p>
    <w:p w:rsidR="006D3EEA" w:rsidRPr="001C093F" w:rsidRDefault="006D3EEA" w:rsidP="003A7DB8">
      <w:pPr>
        <w:pStyle w:val="31"/>
      </w:pPr>
      <w:bookmarkStart w:id="199" w:name="_Toc141823200"/>
      <w:bookmarkStart w:id="200" w:name="_Toc141873285"/>
      <w:r w:rsidRPr="001C093F">
        <w:t>26.2.2.3. Модуль «Классное</w:t>
      </w:r>
      <w:r w:rsidRPr="001C093F">
        <w:rPr>
          <w:spacing w:val="-5"/>
        </w:rPr>
        <w:t xml:space="preserve"> </w:t>
      </w:r>
      <w:r w:rsidRPr="001C093F">
        <w:t>руководство».</w:t>
      </w:r>
      <w:bookmarkEnd w:id="199"/>
      <w:bookmarkEnd w:id="200"/>
    </w:p>
    <w:p w:rsidR="006D3EEA" w:rsidRPr="001C093F" w:rsidRDefault="006D3EEA" w:rsidP="001C093F">
      <w:pPr>
        <w:spacing w:line="276" w:lineRule="auto"/>
        <w:ind w:right="-1" w:firstLine="709"/>
        <w:jc w:val="both"/>
        <w:rPr>
          <w:sz w:val="24"/>
          <w:szCs w:val="24"/>
        </w:rPr>
      </w:pPr>
      <w:r w:rsidRPr="001C093F">
        <w:rPr>
          <w:sz w:val="24"/>
          <w:szCs w:val="24"/>
        </w:rPr>
        <w:t>Реализация воспитательного потенциала классного руководства как</w:t>
      </w:r>
      <w:r w:rsidRPr="001C093F">
        <w:rPr>
          <w:spacing w:val="1"/>
          <w:sz w:val="24"/>
          <w:szCs w:val="24"/>
        </w:rPr>
        <w:t xml:space="preserve"> </w:t>
      </w:r>
      <w:r w:rsidRPr="001C093F">
        <w:rPr>
          <w:sz w:val="24"/>
          <w:szCs w:val="24"/>
        </w:rPr>
        <w:t>деятельности</w:t>
      </w:r>
      <w:r w:rsidRPr="001C093F">
        <w:rPr>
          <w:spacing w:val="1"/>
          <w:sz w:val="24"/>
          <w:szCs w:val="24"/>
        </w:rPr>
        <w:t xml:space="preserve"> </w:t>
      </w:r>
      <w:r w:rsidRPr="001C093F">
        <w:rPr>
          <w:sz w:val="24"/>
          <w:szCs w:val="24"/>
        </w:rPr>
        <w:t>педагогических</w:t>
      </w:r>
      <w:r w:rsidRPr="001C093F">
        <w:rPr>
          <w:spacing w:val="1"/>
          <w:sz w:val="24"/>
          <w:szCs w:val="24"/>
        </w:rPr>
        <w:t xml:space="preserve"> </w:t>
      </w:r>
      <w:r w:rsidRPr="001C093F">
        <w:rPr>
          <w:sz w:val="24"/>
          <w:szCs w:val="24"/>
        </w:rPr>
        <w:t>работников,</w:t>
      </w:r>
      <w:r w:rsidRPr="001C093F">
        <w:rPr>
          <w:spacing w:val="1"/>
          <w:sz w:val="24"/>
          <w:szCs w:val="24"/>
        </w:rPr>
        <w:t xml:space="preserve"> </w:t>
      </w:r>
      <w:r w:rsidRPr="001C093F">
        <w:rPr>
          <w:sz w:val="24"/>
          <w:szCs w:val="24"/>
        </w:rPr>
        <w:t>осуществляющих</w:t>
      </w:r>
      <w:r w:rsidRPr="001C093F">
        <w:rPr>
          <w:spacing w:val="1"/>
          <w:sz w:val="24"/>
          <w:szCs w:val="24"/>
        </w:rPr>
        <w:t xml:space="preserve"> </w:t>
      </w:r>
      <w:r w:rsidRPr="001C093F">
        <w:rPr>
          <w:sz w:val="24"/>
          <w:szCs w:val="24"/>
        </w:rPr>
        <w:t>классное руководство</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качестве</w:t>
      </w:r>
      <w:r w:rsidRPr="001C093F">
        <w:rPr>
          <w:spacing w:val="1"/>
          <w:sz w:val="24"/>
          <w:szCs w:val="24"/>
        </w:rPr>
        <w:t xml:space="preserve"> </w:t>
      </w:r>
      <w:r w:rsidRPr="001C093F">
        <w:rPr>
          <w:sz w:val="24"/>
          <w:szCs w:val="24"/>
        </w:rPr>
        <w:t>особого</w:t>
      </w:r>
      <w:r w:rsidRPr="001C093F">
        <w:rPr>
          <w:spacing w:val="1"/>
          <w:sz w:val="24"/>
          <w:szCs w:val="24"/>
        </w:rPr>
        <w:t xml:space="preserve"> </w:t>
      </w:r>
      <w:r w:rsidRPr="001C093F">
        <w:rPr>
          <w:sz w:val="24"/>
          <w:szCs w:val="24"/>
        </w:rPr>
        <w:t>вида</w:t>
      </w:r>
      <w:r w:rsidRPr="001C093F">
        <w:rPr>
          <w:spacing w:val="1"/>
          <w:sz w:val="24"/>
          <w:szCs w:val="24"/>
        </w:rPr>
        <w:t xml:space="preserve"> </w:t>
      </w:r>
      <w:r w:rsidRPr="001C093F">
        <w:rPr>
          <w:sz w:val="24"/>
          <w:szCs w:val="24"/>
        </w:rPr>
        <w:t>педагогической</w:t>
      </w:r>
      <w:r w:rsidRPr="001C093F">
        <w:rPr>
          <w:spacing w:val="1"/>
          <w:sz w:val="24"/>
          <w:szCs w:val="24"/>
        </w:rPr>
        <w:t xml:space="preserve"> </w:t>
      </w:r>
      <w:r w:rsidRPr="001C093F">
        <w:rPr>
          <w:sz w:val="24"/>
          <w:szCs w:val="24"/>
        </w:rPr>
        <w:t>деятельности,</w:t>
      </w:r>
      <w:r w:rsidRPr="001C093F">
        <w:rPr>
          <w:spacing w:val="1"/>
          <w:sz w:val="24"/>
          <w:szCs w:val="24"/>
        </w:rPr>
        <w:t xml:space="preserve"> </w:t>
      </w:r>
      <w:r w:rsidRPr="001C093F">
        <w:rPr>
          <w:sz w:val="24"/>
          <w:szCs w:val="24"/>
        </w:rPr>
        <w:t>направленной,</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первую</w:t>
      </w:r>
      <w:r w:rsidRPr="001C093F">
        <w:rPr>
          <w:spacing w:val="1"/>
          <w:sz w:val="24"/>
          <w:szCs w:val="24"/>
        </w:rPr>
        <w:t xml:space="preserve"> </w:t>
      </w:r>
      <w:r w:rsidRPr="001C093F">
        <w:rPr>
          <w:sz w:val="24"/>
          <w:szCs w:val="24"/>
        </w:rPr>
        <w:t>очередь,</w:t>
      </w:r>
      <w:r w:rsidRPr="001C093F">
        <w:rPr>
          <w:spacing w:val="1"/>
          <w:sz w:val="24"/>
          <w:szCs w:val="24"/>
        </w:rPr>
        <w:t xml:space="preserve"> </w:t>
      </w:r>
      <w:r w:rsidRPr="001C093F">
        <w:rPr>
          <w:sz w:val="24"/>
          <w:szCs w:val="24"/>
        </w:rPr>
        <w:t>на</w:t>
      </w:r>
      <w:r w:rsidRPr="001C093F">
        <w:rPr>
          <w:spacing w:val="1"/>
          <w:sz w:val="24"/>
          <w:szCs w:val="24"/>
        </w:rPr>
        <w:t xml:space="preserve"> </w:t>
      </w:r>
      <w:r w:rsidRPr="001C093F">
        <w:rPr>
          <w:sz w:val="24"/>
          <w:szCs w:val="24"/>
        </w:rPr>
        <w:t>решение</w:t>
      </w:r>
      <w:r w:rsidRPr="001C093F">
        <w:rPr>
          <w:spacing w:val="1"/>
          <w:sz w:val="24"/>
          <w:szCs w:val="24"/>
        </w:rPr>
        <w:t xml:space="preserve"> </w:t>
      </w:r>
      <w:r w:rsidRPr="001C093F">
        <w:rPr>
          <w:sz w:val="24"/>
          <w:szCs w:val="24"/>
        </w:rPr>
        <w:t>задач</w:t>
      </w:r>
      <w:r w:rsidRPr="001C093F">
        <w:rPr>
          <w:spacing w:val="1"/>
          <w:sz w:val="24"/>
          <w:szCs w:val="24"/>
        </w:rPr>
        <w:t xml:space="preserve"> </w:t>
      </w:r>
      <w:r w:rsidRPr="001C093F">
        <w:rPr>
          <w:sz w:val="24"/>
          <w:szCs w:val="24"/>
        </w:rPr>
        <w:t>воспитания</w:t>
      </w:r>
      <w:r w:rsidRPr="001C093F">
        <w:rPr>
          <w:spacing w:val="71"/>
          <w:sz w:val="24"/>
          <w:szCs w:val="24"/>
        </w:rPr>
        <w:t xml:space="preserve"> </w:t>
      </w:r>
      <w:r w:rsidRPr="001C093F">
        <w:rPr>
          <w:sz w:val="24"/>
          <w:szCs w:val="24"/>
        </w:rPr>
        <w:t>и</w:t>
      </w:r>
      <w:r w:rsidRPr="001C093F">
        <w:rPr>
          <w:spacing w:val="1"/>
          <w:sz w:val="24"/>
          <w:szCs w:val="24"/>
        </w:rPr>
        <w:t xml:space="preserve"> </w:t>
      </w:r>
      <w:r w:rsidRPr="001C093F">
        <w:rPr>
          <w:sz w:val="24"/>
          <w:szCs w:val="24"/>
        </w:rPr>
        <w:t>социализации</w:t>
      </w:r>
      <w:r w:rsidRPr="001C093F">
        <w:rPr>
          <w:spacing w:val="1"/>
          <w:sz w:val="24"/>
          <w:szCs w:val="24"/>
        </w:rPr>
        <w:t xml:space="preserve"> </w:t>
      </w:r>
      <w:r w:rsidRPr="001C093F">
        <w:rPr>
          <w:sz w:val="24"/>
          <w:szCs w:val="24"/>
        </w:rPr>
        <w:t>обучающихся,</w:t>
      </w:r>
      <w:r w:rsidRPr="001C093F">
        <w:rPr>
          <w:spacing w:val="1"/>
          <w:sz w:val="24"/>
          <w:szCs w:val="24"/>
        </w:rPr>
        <w:t xml:space="preserve"> </w:t>
      </w:r>
      <w:r w:rsidRPr="001C093F">
        <w:rPr>
          <w:sz w:val="24"/>
          <w:szCs w:val="24"/>
        </w:rPr>
        <w:t>предусматривает:</w:t>
      </w:r>
    </w:p>
    <w:p w:rsidR="006D3EEA" w:rsidRPr="001C093F" w:rsidRDefault="006D3EEA" w:rsidP="001C093F">
      <w:pPr>
        <w:pStyle w:val="ad"/>
        <w:numPr>
          <w:ilvl w:val="0"/>
          <w:numId w:val="3"/>
        </w:numPr>
        <w:tabs>
          <w:tab w:val="left" w:pos="284"/>
        </w:tabs>
        <w:spacing w:line="276" w:lineRule="auto"/>
        <w:ind w:left="0" w:right="-1" w:firstLine="426"/>
        <w:rPr>
          <w:sz w:val="24"/>
          <w:szCs w:val="24"/>
        </w:rPr>
      </w:pPr>
      <w:r w:rsidRPr="001C093F">
        <w:rPr>
          <w:sz w:val="24"/>
          <w:szCs w:val="24"/>
        </w:rPr>
        <w:t>планирование и проведение классных часов/мероприятий целевой воспитательной,</w:t>
      </w:r>
      <w:r w:rsidRPr="001C093F">
        <w:rPr>
          <w:spacing w:val="-67"/>
          <w:sz w:val="24"/>
          <w:szCs w:val="24"/>
        </w:rPr>
        <w:t xml:space="preserve"> </w:t>
      </w:r>
      <w:r w:rsidRPr="001C093F">
        <w:rPr>
          <w:sz w:val="24"/>
          <w:szCs w:val="24"/>
        </w:rPr>
        <w:t>тематической</w:t>
      </w:r>
      <w:r w:rsidRPr="001C093F">
        <w:rPr>
          <w:spacing w:val="-4"/>
          <w:sz w:val="24"/>
          <w:szCs w:val="24"/>
        </w:rPr>
        <w:t xml:space="preserve"> </w:t>
      </w:r>
      <w:r w:rsidRPr="001C093F">
        <w:rPr>
          <w:sz w:val="24"/>
          <w:szCs w:val="24"/>
        </w:rPr>
        <w:t>направленности (не реже 1 раза в неделю);</w:t>
      </w:r>
    </w:p>
    <w:p w:rsidR="006D3EEA" w:rsidRPr="001C093F" w:rsidRDefault="006D3EEA" w:rsidP="001C093F">
      <w:pPr>
        <w:pStyle w:val="ad"/>
        <w:numPr>
          <w:ilvl w:val="0"/>
          <w:numId w:val="3"/>
        </w:numPr>
        <w:tabs>
          <w:tab w:val="left" w:pos="284"/>
        </w:tabs>
        <w:spacing w:line="276" w:lineRule="auto"/>
        <w:ind w:left="0" w:right="-1" w:firstLine="426"/>
        <w:rPr>
          <w:sz w:val="24"/>
          <w:szCs w:val="24"/>
        </w:rPr>
      </w:pPr>
      <w:r w:rsidRPr="001C093F">
        <w:rPr>
          <w:sz w:val="24"/>
          <w:szCs w:val="24"/>
        </w:rPr>
        <w:t>еженедельное проведение информационно-просветительских занятий «Разговоры о важном» (в рамках внеурочной деятельности);</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lastRenderedPageBreak/>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t>организацию и проведение регулярных родительских собраний (не реже 1 раза в четверть),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t>создание и организацию работы родительского комитета (актива) класса, участвующего в решении вопросов воспитания и обучения в классе, общеобразовательной организации;</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6D3EEA" w:rsidRPr="001C093F" w:rsidRDefault="006D3EEA" w:rsidP="001C093F">
      <w:pPr>
        <w:pStyle w:val="ConsPlusNormal"/>
        <w:numPr>
          <w:ilvl w:val="0"/>
          <w:numId w:val="3"/>
        </w:numPr>
        <w:tabs>
          <w:tab w:val="left" w:pos="284"/>
        </w:tabs>
        <w:adjustRightInd w:val="0"/>
        <w:spacing w:line="276" w:lineRule="auto"/>
        <w:ind w:left="0" w:firstLine="426"/>
        <w:jc w:val="both"/>
        <w:rPr>
          <w:szCs w:val="24"/>
        </w:rPr>
      </w:pPr>
      <w:r w:rsidRPr="001C093F">
        <w:rPr>
          <w:szCs w:val="24"/>
        </w:rPr>
        <w:t>проведение в классе праздников, конкурсов, соревнований и других мероприятий.</w:t>
      </w:r>
    </w:p>
    <w:p w:rsidR="006D3EEA" w:rsidRPr="001C093F" w:rsidRDefault="006D3EEA" w:rsidP="003A7DB8">
      <w:pPr>
        <w:pStyle w:val="31"/>
      </w:pPr>
      <w:r w:rsidRPr="001C093F">
        <w:tab/>
      </w:r>
      <w:bookmarkStart w:id="201" w:name="_Toc141823201"/>
      <w:bookmarkStart w:id="202" w:name="_Toc141873286"/>
      <w:r w:rsidRPr="001C093F">
        <w:t>26.2.2.4. Модуль «Основные</w:t>
      </w:r>
      <w:r w:rsidRPr="001C093F">
        <w:rPr>
          <w:spacing w:val="-2"/>
        </w:rPr>
        <w:t xml:space="preserve"> </w:t>
      </w:r>
      <w:r w:rsidRPr="001C093F">
        <w:t>школьные</w:t>
      </w:r>
      <w:r w:rsidRPr="001C093F">
        <w:rPr>
          <w:spacing w:val="-2"/>
        </w:rPr>
        <w:t xml:space="preserve"> </w:t>
      </w:r>
      <w:r w:rsidRPr="001C093F">
        <w:t>дела».</w:t>
      </w:r>
      <w:bookmarkEnd w:id="201"/>
      <w:bookmarkEnd w:id="202"/>
    </w:p>
    <w:p w:rsidR="006D3EEA" w:rsidRPr="001C093F" w:rsidRDefault="006D3EEA" w:rsidP="001C093F">
      <w:pPr>
        <w:spacing w:line="276" w:lineRule="auto"/>
        <w:ind w:right="203" w:firstLine="720"/>
        <w:jc w:val="both"/>
        <w:rPr>
          <w:i/>
          <w:sz w:val="24"/>
          <w:szCs w:val="24"/>
        </w:rPr>
      </w:pPr>
      <w:r w:rsidRPr="001C093F">
        <w:rPr>
          <w:sz w:val="24"/>
          <w:szCs w:val="24"/>
        </w:rPr>
        <w:t>Реализация</w:t>
      </w:r>
      <w:r w:rsidRPr="001C093F">
        <w:rPr>
          <w:spacing w:val="1"/>
          <w:sz w:val="24"/>
          <w:szCs w:val="24"/>
        </w:rPr>
        <w:t xml:space="preserve"> </w:t>
      </w:r>
      <w:r w:rsidRPr="001C093F">
        <w:rPr>
          <w:sz w:val="24"/>
          <w:szCs w:val="24"/>
        </w:rPr>
        <w:t>воспитательного</w:t>
      </w:r>
      <w:r w:rsidRPr="001C093F">
        <w:rPr>
          <w:spacing w:val="1"/>
          <w:sz w:val="24"/>
          <w:szCs w:val="24"/>
        </w:rPr>
        <w:t xml:space="preserve"> </w:t>
      </w:r>
      <w:r w:rsidRPr="001C093F">
        <w:rPr>
          <w:sz w:val="24"/>
          <w:szCs w:val="24"/>
        </w:rPr>
        <w:t>потенциала</w:t>
      </w:r>
      <w:r w:rsidRPr="001C093F">
        <w:rPr>
          <w:spacing w:val="1"/>
          <w:sz w:val="24"/>
          <w:szCs w:val="24"/>
        </w:rPr>
        <w:t xml:space="preserve"> </w:t>
      </w:r>
      <w:r w:rsidRPr="001C093F">
        <w:rPr>
          <w:sz w:val="24"/>
          <w:szCs w:val="24"/>
        </w:rPr>
        <w:t>основных</w:t>
      </w:r>
      <w:r w:rsidRPr="001C093F">
        <w:rPr>
          <w:spacing w:val="1"/>
          <w:sz w:val="24"/>
          <w:szCs w:val="24"/>
        </w:rPr>
        <w:t xml:space="preserve"> </w:t>
      </w:r>
      <w:r w:rsidRPr="001C093F">
        <w:rPr>
          <w:sz w:val="24"/>
          <w:szCs w:val="24"/>
        </w:rPr>
        <w:t>школьных</w:t>
      </w:r>
      <w:r w:rsidRPr="001C093F">
        <w:rPr>
          <w:spacing w:val="1"/>
          <w:sz w:val="24"/>
          <w:szCs w:val="24"/>
        </w:rPr>
        <w:t xml:space="preserve"> </w:t>
      </w:r>
      <w:r w:rsidRPr="001C093F">
        <w:rPr>
          <w:sz w:val="24"/>
          <w:szCs w:val="24"/>
        </w:rPr>
        <w:t>дел</w:t>
      </w:r>
      <w:r w:rsidRPr="001C093F">
        <w:rPr>
          <w:spacing w:val="1"/>
          <w:sz w:val="24"/>
          <w:szCs w:val="24"/>
        </w:rPr>
        <w:t xml:space="preserve"> </w:t>
      </w:r>
      <w:r w:rsidRPr="001C093F">
        <w:rPr>
          <w:sz w:val="24"/>
          <w:szCs w:val="24"/>
        </w:rPr>
        <w:t>предусматривает</w:t>
      </w:r>
      <w:r w:rsidRPr="001C093F">
        <w:rPr>
          <w:i/>
          <w:sz w:val="24"/>
          <w:szCs w:val="24"/>
        </w:rPr>
        <w:t>:</w:t>
      </w:r>
    </w:p>
    <w:p w:rsidR="006D3EEA" w:rsidRPr="001C093F" w:rsidRDefault="006D3EEA" w:rsidP="001C093F">
      <w:pPr>
        <w:pStyle w:val="ConsPlusNormal"/>
        <w:numPr>
          <w:ilvl w:val="0"/>
          <w:numId w:val="14"/>
        </w:numPr>
        <w:adjustRightInd w:val="0"/>
        <w:ind w:left="0" w:firstLine="360"/>
        <w:jc w:val="both"/>
        <w:rPr>
          <w:szCs w:val="24"/>
        </w:rPr>
      </w:pPr>
      <w:r w:rsidRPr="001C093F">
        <w:rPr>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 акции «Мы помним!», «Когда мы едины – мы непобедимы» и др.</w:t>
      </w:r>
    </w:p>
    <w:p w:rsidR="006D3EEA" w:rsidRPr="001C093F" w:rsidRDefault="006D3EEA" w:rsidP="001C093F">
      <w:pPr>
        <w:pStyle w:val="ConsPlusNormal"/>
        <w:numPr>
          <w:ilvl w:val="0"/>
          <w:numId w:val="14"/>
        </w:numPr>
        <w:adjustRightInd w:val="0"/>
        <w:ind w:left="0" w:firstLine="360"/>
        <w:jc w:val="both"/>
        <w:rPr>
          <w:szCs w:val="24"/>
        </w:rPr>
      </w:pPr>
      <w:r w:rsidRPr="001C093F">
        <w:rPr>
          <w:szCs w:val="24"/>
        </w:rPr>
        <w:t>участие во всероссийских акциях, посвященных значимым событиям в России, мире - проект «Огневые рубежи», акции «Блокадный хлеб», «Диктант Победы», «Свеча памяти», «Час Земли», «Сад памяти» и др.;</w:t>
      </w:r>
    </w:p>
    <w:p w:rsidR="006D3EEA" w:rsidRPr="001C093F" w:rsidRDefault="006D3EEA" w:rsidP="001C093F">
      <w:pPr>
        <w:pStyle w:val="ConsPlusNormal"/>
        <w:numPr>
          <w:ilvl w:val="0"/>
          <w:numId w:val="14"/>
        </w:numPr>
        <w:adjustRightInd w:val="0"/>
        <w:ind w:left="0" w:firstLine="360"/>
        <w:jc w:val="both"/>
        <w:rPr>
          <w:szCs w:val="24"/>
        </w:rPr>
      </w:pPr>
      <w:r w:rsidRPr="001C093F">
        <w:rPr>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 «Я – первоклассник», «Прощание с начальной школой», «Последний звонок»;</w:t>
      </w:r>
    </w:p>
    <w:p w:rsidR="006D3EEA" w:rsidRPr="001C093F" w:rsidRDefault="006D3EEA" w:rsidP="001C093F">
      <w:pPr>
        <w:pStyle w:val="ConsPlusNormal"/>
        <w:numPr>
          <w:ilvl w:val="0"/>
          <w:numId w:val="14"/>
        </w:numPr>
        <w:adjustRightInd w:val="0"/>
        <w:ind w:left="0" w:firstLine="360"/>
        <w:jc w:val="both"/>
        <w:rPr>
          <w:szCs w:val="24"/>
        </w:rPr>
      </w:pPr>
      <w:r w:rsidRPr="001C093F">
        <w:rPr>
          <w:szCs w:val="24"/>
        </w:rPr>
        <w:t>церемония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Школы, города, края – «Школа зажигает звёзды»;</w:t>
      </w:r>
    </w:p>
    <w:p w:rsidR="006D3EEA" w:rsidRPr="001C093F" w:rsidRDefault="006D3EEA" w:rsidP="001C093F">
      <w:pPr>
        <w:pStyle w:val="ConsPlusNormal"/>
        <w:numPr>
          <w:ilvl w:val="0"/>
          <w:numId w:val="14"/>
        </w:numPr>
        <w:adjustRightInd w:val="0"/>
        <w:ind w:left="0" w:firstLine="360"/>
        <w:jc w:val="both"/>
        <w:rPr>
          <w:szCs w:val="24"/>
        </w:rPr>
      </w:pPr>
      <w:r w:rsidRPr="001C093F">
        <w:rPr>
          <w:szCs w:val="24"/>
        </w:rPr>
        <w:t>социальные проекты в Школе,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 «Школьные медиа против деструктивных соо</w:t>
      </w:r>
      <w:r w:rsidR="00531593">
        <w:rPr>
          <w:szCs w:val="24"/>
        </w:rPr>
        <w:t>бществ», «Школьная инициатива»</w:t>
      </w:r>
      <w:r w:rsidRPr="001C093F">
        <w:rPr>
          <w:szCs w:val="24"/>
        </w:rPr>
        <w:t>;</w:t>
      </w:r>
    </w:p>
    <w:p w:rsidR="006D3EEA" w:rsidRPr="001C093F" w:rsidRDefault="006D3EEA" w:rsidP="001C093F">
      <w:pPr>
        <w:pStyle w:val="ConsPlusNormal"/>
        <w:numPr>
          <w:ilvl w:val="0"/>
          <w:numId w:val="14"/>
        </w:numPr>
        <w:adjustRightInd w:val="0"/>
        <w:ind w:left="0" w:firstLine="360"/>
        <w:jc w:val="both"/>
        <w:rPr>
          <w:szCs w:val="24"/>
        </w:rPr>
      </w:pPr>
      <w:r w:rsidRPr="001C093F">
        <w:rPr>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 – Фестиваль РДДМ, ВСИ  «Орленок»;</w:t>
      </w:r>
    </w:p>
    <w:p w:rsidR="006D3EEA" w:rsidRPr="001C093F" w:rsidRDefault="006D3EEA" w:rsidP="001C093F">
      <w:pPr>
        <w:pStyle w:val="ConsPlusNormal"/>
        <w:numPr>
          <w:ilvl w:val="0"/>
          <w:numId w:val="14"/>
        </w:numPr>
        <w:adjustRightInd w:val="0"/>
        <w:ind w:left="0" w:firstLine="360"/>
        <w:jc w:val="both"/>
        <w:rPr>
          <w:szCs w:val="24"/>
        </w:rPr>
      </w:pPr>
      <w:r w:rsidRPr="001C093F">
        <w:rPr>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6D3EEA" w:rsidRPr="001C093F" w:rsidRDefault="006D3EEA" w:rsidP="001C093F">
      <w:pPr>
        <w:pStyle w:val="ConsPlusNormal"/>
        <w:numPr>
          <w:ilvl w:val="0"/>
          <w:numId w:val="14"/>
        </w:numPr>
        <w:adjustRightInd w:val="0"/>
        <w:ind w:left="0" w:firstLine="360"/>
        <w:jc w:val="both"/>
        <w:rPr>
          <w:szCs w:val="24"/>
        </w:rPr>
      </w:pPr>
      <w:r w:rsidRPr="001C093F">
        <w:rPr>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6D3EEA" w:rsidRPr="001C093F" w:rsidRDefault="006D3EEA" w:rsidP="003A7DB8">
      <w:pPr>
        <w:pStyle w:val="31"/>
      </w:pPr>
      <w:bookmarkStart w:id="203" w:name="_Toc141823202"/>
      <w:bookmarkStart w:id="204" w:name="_Toc141873287"/>
      <w:r w:rsidRPr="001C093F">
        <w:t>26.2.2.5. Модуль «Внешкольные</w:t>
      </w:r>
      <w:r w:rsidRPr="001C093F">
        <w:rPr>
          <w:spacing w:val="-3"/>
        </w:rPr>
        <w:t xml:space="preserve"> </w:t>
      </w:r>
      <w:r w:rsidRPr="001C093F">
        <w:t>мероприятия».</w:t>
      </w:r>
      <w:bookmarkEnd w:id="203"/>
      <w:bookmarkEnd w:id="204"/>
    </w:p>
    <w:p w:rsidR="006D3EEA" w:rsidRPr="001C093F" w:rsidRDefault="006D3EEA" w:rsidP="001C093F">
      <w:pPr>
        <w:spacing w:line="276" w:lineRule="auto"/>
        <w:ind w:right="210" w:firstLine="709"/>
        <w:jc w:val="both"/>
        <w:rPr>
          <w:sz w:val="24"/>
          <w:szCs w:val="24"/>
        </w:rPr>
      </w:pPr>
      <w:r w:rsidRPr="001C093F">
        <w:rPr>
          <w:sz w:val="24"/>
          <w:szCs w:val="24"/>
        </w:rPr>
        <w:t>Реализация воспитательного потенциала внешкольных мероприятий</w:t>
      </w:r>
      <w:r w:rsidRPr="001C093F">
        <w:rPr>
          <w:spacing w:val="1"/>
          <w:sz w:val="24"/>
          <w:szCs w:val="24"/>
        </w:rPr>
        <w:t xml:space="preserve"> </w:t>
      </w:r>
      <w:r w:rsidRPr="001C093F">
        <w:rPr>
          <w:sz w:val="24"/>
          <w:szCs w:val="24"/>
        </w:rPr>
        <w:t>предусматривает:</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общие внешкольные мероприятия, в том числе организуемые совместно с социальными партнерами Школы;</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6D3EEA" w:rsidRPr="00531593" w:rsidRDefault="006D3EEA" w:rsidP="00531593">
      <w:pPr>
        <w:pStyle w:val="ConsPlusNormal"/>
        <w:numPr>
          <w:ilvl w:val="0"/>
          <w:numId w:val="17"/>
        </w:numPr>
        <w:adjustRightInd w:val="0"/>
        <w:spacing w:line="276" w:lineRule="auto"/>
        <w:ind w:left="0" w:firstLine="360"/>
        <w:jc w:val="both"/>
        <w:rPr>
          <w:szCs w:val="24"/>
        </w:rPr>
      </w:pPr>
      <w:r w:rsidRPr="001C093F">
        <w:rPr>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6D3EEA" w:rsidRPr="001C093F" w:rsidRDefault="006D3EEA" w:rsidP="003A7DB8">
      <w:pPr>
        <w:pStyle w:val="31"/>
      </w:pPr>
      <w:bookmarkStart w:id="205" w:name="_Toc141823203"/>
      <w:bookmarkStart w:id="206" w:name="_Toc141873288"/>
      <w:r w:rsidRPr="001C093F">
        <w:t>26.2.2.6. Модуль «Организация</w:t>
      </w:r>
      <w:r w:rsidRPr="001C093F">
        <w:rPr>
          <w:spacing w:val="-5"/>
        </w:rPr>
        <w:t xml:space="preserve"> </w:t>
      </w:r>
      <w:r w:rsidRPr="001C093F">
        <w:t>предметно-пространственной</w:t>
      </w:r>
      <w:r w:rsidRPr="001C093F">
        <w:rPr>
          <w:spacing w:val="-4"/>
        </w:rPr>
        <w:t xml:space="preserve"> </w:t>
      </w:r>
      <w:r w:rsidRPr="001C093F">
        <w:t>среды».</w:t>
      </w:r>
      <w:bookmarkEnd w:id="205"/>
      <w:bookmarkEnd w:id="206"/>
    </w:p>
    <w:p w:rsidR="006D3EEA" w:rsidRPr="001C093F" w:rsidRDefault="006D3EEA" w:rsidP="001C093F">
      <w:pPr>
        <w:pStyle w:val="ConsPlusNormal"/>
        <w:spacing w:line="276" w:lineRule="auto"/>
        <w:ind w:firstLine="540"/>
        <w:jc w:val="both"/>
        <w:rPr>
          <w:szCs w:val="24"/>
        </w:rPr>
      </w:pPr>
      <w:r w:rsidRPr="001C093F">
        <w:rPr>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оформление внешнего вида здания, фасада, холла при входе в Школу государственной символикой Российской Федерации, Тверской области, города Твери, изображениями символики Российского государства в разные периоды тысячелетней истории, исторической символики региона;</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организацию и проведение церемоний поднятия (спуска) государственного флага Российской Федерации;</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размещение карт России, Тверской области, города Твери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Тверской области,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организацию и поддержание в Школе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разработку, оформление, поддержание, использование в воспитательном процессе "мест гражданского почитания" в помещениях Школы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поддержание эстетического вида и благоустройство всех помещений в Школе, доступных и безопасных рекреационных зон, озеленение пришкольной территории;</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создание и поддержание в фойе 1 этажа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w:t>
      </w:r>
    </w:p>
    <w:p w:rsidR="006D3EEA" w:rsidRPr="001C093F" w:rsidRDefault="006D3EEA" w:rsidP="001C093F">
      <w:pPr>
        <w:pStyle w:val="ConsPlusNormal"/>
        <w:numPr>
          <w:ilvl w:val="0"/>
          <w:numId w:val="17"/>
        </w:numPr>
        <w:adjustRightInd w:val="0"/>
        <w:spacing w:line="276" w:lineRule="auto"/>
        <w:ind w:left="0" w:firstLine="360"/>
        <w:jc w:val="both"/>
        <w:rPr>
          <w:szCs w:val="24"/>
        </w:rPr>
      </w:pPr>
      <w:r w:rsidRPr="001C093F">
        <w:rPr>
          <w:szCs w:val="24"/>
        </w:rPr>
        <w:t>участие в проекте «Школьная инициатива».</w:t>
      </w:r>
    </w:p>
    <w:p w:rsidR="006D3EEA" w:rsidRPr="001C093F" w:rsidRDefault="006D3EEA" w:rsidP="001C093F">
      <w:pPr>
        <w:pStyle w:val="ConsPlusNormal"/>
        <w:spacing w:line="276" w:lineRule="auto"/>
        <w:ind w:firstLine="540"/>
        <w:jc w:val="both"/>
        <w:rPr>
          <w:szCs w:val="24"/>
        </w:rPr>
      </w:pPr>
      <w:r w:rsidRPr="001C093F">
        <w:rPr>
          <w:szCs w:val="24"/>
        </w:rPr>
        <w:t>Предметно-пространственная среда строится как максимально доступная для обучающихся с особыми образовательными потребностями.</w:t>
      </w:r>
    </w:p>
    <w:p w:rsidR="006D3EEA" w:rsidRPr="001C093F" w:rsidRDefault="006D3EEA" w:rsidP="003A7DB8">
      <w:pPr>
        <w:pStyle w:val="31"/>
      </w:pPr>
      <w:bookmarkStart w:id="207" w:name="_Toc141823204"/>
      <w:bookmarkStart w:id="208" w:name="_Toc141873289"/>
      <w:r w:rsidRPr="001C093F">
        <w:t>26.2.2.7. Модуль «Взаимодействие</w:t>
      </w:r>
      <w:r w:rsidRPr="001C093F">
        <w:rPr>
          <w:spacing w:val="-4"/>
        </w:rPr>
        <w:t xml:space="preserve"> </w:t>
      </w:r>
      <w:r w:rsidRPr="001C093F">
        <w:t>с</w:t>
      </w:r>
      <w:r w:rsidRPr="001C093F">
        <w:rPr>
          <w:spacing w:val="-8"/>
        </w:rPr>
        <w:t xml:space="preserve"> </w:t>
      </w:r>
      <w:r w:rsidRPr="001C093F">
        <w:t>родителями</w:t>
      </w:r>
      <w:r w:rsidRPr="001C093F">
        <w:rPr>
          <w:spacing w:val="-4"/>
        </w:rPr>
        <w:t xml:space="preserve"> </w:t>
      </w:r>
      <w:r w:rsidRPr="001C093F">
        <w:t>(законными</w:t>
      </w:r>
      <w:r w:rsidRPr="001C093F">
        <w:rPr>
          <w:spacing w:val="-4"/>
        </w:rPr>
        <w:t xml:space="preserve"> </w:t>
      </w:r>
      <w:r w:rsidRPr="001C093F">
        <w:t>представителями)».</w:t>
      </w:r>
      <w:bookmarkEnd w:id="207"/>
      <w:bookmarkEnd w:id="208"/>
    </w:p>
    <w:p w:rsidR="006D3EEA" w:rsidRPr="001C093F" w:rsidRDefault="006D3EEA" w:rsidP="001C093F">
      <w:pPr>
        <w:tabs>
          <w:tab w:val="left" w:pos="2109"/>
          <w:tab w:val="left" w:pos="2702"/>
          <w:tab w:val="left" w:pos="3936"/>
          <w:tab w:val="left" w:pos="5228"/>
          <w:tab w:val="left" w:pos="6633"/>
          <w:tab w:val="left" w:pos="7072"/>
          <w:tab w:val="left" w:pos="8666"/>
          <w:tab w:val="left" w:pos="9781"/>
        </w:tabs>
        <w:spacing w:line="276" w:lineRule="auto"/>
        <w:ind w:right="-1" w:firstLine="709"/>
        <w:rPr>
          <w:sz w:val="24"/>
          <w:szCs w:val="24"/>
        </w:rPr>
      </w:pPr>
      <w:r w:rsidRPr="001C093F">
        <w:rPr>
          <w:sz w:val="24"/>
          <w:szCs w:val="24"/>
        </w:rPr>
        <w:t>Реализация</w:t>
      </w:r>
      <w:r w:rsidRPr="001C093F">
        <w:rPr>
          <w:sz w:val="24"/>
          <w:szCs w:val="24"/>
        </w:rPr>
        <w:tab/>
        <w:t>воспитательного потенциала взаимодействия с родителями (законными представителями) обучающихся предусматривает:</w:t>
      </w:r>
    </w:p>
    <w:p w:rsidR="006D3EEA" w:rsidRPr="001C093F" w:rsidRDefault="006D3EEA" w:rsidP="001C093F">
      <w:pPr>
        <w:pStyle w:val="ad"/>
        <w:numPr>
          <w:ilvl w:val="0"/>
          <w:numId w:val="3"/>
        </w:numPr>
        <w:tabs>
          <w:tab w:val="left" w:pos="284"/>
        </w:tabs>
        <w:spacing w:line="276" w:lineRule="auto"/>
        <w:ind w:left="0" w:right="-7" w:firstLine="426"/>
        <w:rPr>
          <w:sz w:val="24"/>
          <w:szCs w:val="24"/>
        </w:rPr>
      </w:pPr>
      <w:r w:rsidRPr="001C093F">
        <w:rPr>
          <w:sz w:val="24"/>
          <w:szCs w:val="24"/>
        </w:rPr>
        <w:t>создание</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деятельность</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Школе и классах</w:t>
      </w:r>
      <w:r w:rsidRPr="001C093F">
        <w:rPr>
          <w:spacing w:val="1"/>
          <w:sz w:val="24"/>
          <w:szCs w:val="24"/>
        </w:rPr>
        <w:t xml:space="preserve"> </w:t>
      </w:r>
      <w:r w:rsidRPr="001C093F">
        <w:rPr>
          <w:sz w:val="24"/>
          <w:szCs w:val="24"/>
        </w:rPr>
        <w:t>представительных</w:t>
      </w:r>
      <w:r w:rsidRPr="001C093F">
        <w:rPr>
          <w:spacing w:val="1"/>
          <w:sz w:val="24"/>
          <w:szCs w:val="24"/>
        </w:rPr>
        <w:t xml:space="preserve"> </w:t>
      </w:r>
      <w:r w:rsidRPr="001C093F">
        <w:rPr>
          <w:sz w:val="24"/>
          <w:szCs w:val="24"/>
        </w:rPr>
        <w:t>органов</w:t>
      </w:r>
      <w:r w:rsidRPr="001C093F">
        <w:rPr>
          <w:spacing w:val="1"/>
          <w:sz w:val="24"/>
          <w:szCs w:val="24"/>
        </w:rPr>
        <w:t xml:space="preserve"> </w:t>
      </w:r>
      <w:r w:rsidRPr="001C093F">
        <w:rPr>
          <w:sz w:val="24"/>
          <w:szCs w:val="24"/>
        </w:rPr>
        <w:t>родительского</w:t>
      </w:r>
      <w:r w:rsidRPr="001C093F">
        <w:rPr>
          <w:spacing w:val="71"/>
          <w:sz w:val="24"/>
          <w:szCs w:val="24"/>
        </w:rPr>
        <w:t xml:space="preserve"> </w:t>
      </w:r>
      <w:r w:rsidRPr="001C093F">
        <w:rPr>
          <w:sz w:val="24"/>
          <w:szCs w:val="24"/>
        </w:rPr>
        <w:t>сообщества</w:t>
      </w:r>
      <w:r w:rsidRPr="001C093F">
        <w:rPr>
          <w:spacing w:val="1"/>
          <w:sz w:val="24"/>
          <w:szCs w:val="24"/>
        </w:rPr>
        <w:t xml:space="preserve"> </w:t>
      </w:r>
      <w:r w:rsidRPr="001C093F">
        <w:rPr>
          <w:sz w:val="24"/>
          <w:szCs w:val="24"/>
        </w:rPr>
        <w:t>(Родительский совет, родительские активы классных коллективов),</w:t>
      </w:r>
      <w:r w:rsidRPr="001C093F">
        <w:rPr>
          <w:spacing w:val="-67"/>
          <w:sz w:val="24"/>
          <w:szCs w:val="24"/>
        </w:rPr>
        <w:t xml:space="preserve"> </w:t>
      </w:r>
      <w:r w:rsidRPr="001C093F">
        <w:rPr>
          <w:sz w:val="24"/>
          <w:szCs w:val="24"/>
        </w:rPr>
        <w:t>участвующих</w:t>
      </w:r>
      <w:r w:rsidRPr="001C093F">
        <w:rPr>
          <w:spacing w:val="1"/>
          <w:sz w:val="24"/>
          <w:szCs w:val="24"/>
        </w:rPr>
        <w:t xml:space="preserve"> </w:t>
      </w:r>
      <w:r w:rsidRPr="001C093F">
        <w:rPr>
          <w:sz w:val="24"/>
          <w:szCs w:val="24"/>
        </w:rPr>
        <w:t>в обсуждении</w:t>
      </w:r>
      <w:r w:rsidRPr="001C093F">
        <w:rPr>
          <w:spacing w:val="1"/>
          <w:sz w:val="24"/>
          <w:szCs w:val="24"/>
        </w:rPr>
        <w:t xml:space="preserve"> </w:t>
      </w:r>
      <w:r w:rsidRPr="001C093F">
        <w:rPr>
          <w:sz w:val="24"/>
          <w:szCs w:val="24"/>
        </w:rPr>
        <w:t>и решении</w:t>
      </w:r>
      <w:r w:rsidRPr="001C093F">
        <w:rPr>
          <w:spacing w:val="1"/>
          <w:sz w:val="24"/>
          <w:szCs w:val="24"/>
        </w:rPr>
        <w:t xml:space="preserve"> </w:t>
      </w:r>
      <w:r w:rsidRPr="001C093F">
        <w:rPr>
          <w:sz w:val="24"/>
          <w:szCs w:val="24"/>
        </w:rPr>
        <w:t>вопросов воспитания</w:t>
      </w:r>
      <w:r w:rsidRPr="001C093F">
        <w:rPr>
          <w:spacing w:val="1"/>
          <w:sz w:val="24"/>
          <w:szCs w:val="24"/>
        </w:rPr>
        <w:t xml:space="preserve"> </w:t>
      </w:r>
      <w:r w:rsidRPr="001C093F">
        <w:rPr>
          <w:sz w:val="24"/>
          <w:szCs w:val="24"/>
        </w:rPr>
        <w:t>и обучения;</w:t>
      </w:r>
    </w:p>
    <w:p w:rsidR="006D3EEA" w:rsidRPr="001C093F" w:rsidRDefault="006D3EEA" w:rsidP="001C093F">
      <w:pPr>
        <w:pStyle w:val="ad"/>
        <w:numPr>
          <w:ilvl w:val="0"/>
          <w:numId w:val="3"/>
        </w:numPr>
        <w:tabs>
          <w:tab w:val="left" w:pos="284"/>
        </w:tabs>
        <w:spacing w:line="276" w:lineRule="auto"/>
        <w:ind w:left="0" w:right="-7" w:firstLine="426"/>
        <w:rPr>
          <w:sz w:val="24"/>
          <w:szCs w:val="24"/>
        </w:rPr>
      </w:pPr>
      <w:r w:rsidRPr="001C093F">
        <w:rPr>
          <w:sz w:val="24"/>
          <w:szCs w:val="24"/>
        </w:rPr>
        <w:t>деятельность</w:t>
      </w:r>
      <w:r w:rsidRPr="001C093F">
        <w:rPr>
          <w:spacing w:val="1"/>
          <w:sz w:val="24"/>
          <w:szCs w:val="24"/>
        </w:rPr>
        <w:t xml:space="preserve"> </w:t>
      </w:r>
      <w:r w:rsidRPr="001C093F">
        <w:rPr>
          <w:sz w:val="24"/>
          <w:szCs w:val="24"/>
        </w:rPr>
        <w:t>представителей</w:t>
      </w:r>
      <w:r w:rsidRPr="001C093F">
        <w:rPr>
          <w:spacing w:val="1"/>
          <w:sz w:val="24"/>
          <w:szCs w:val="24"/>
        </w:rPr>
        <w:t xml:space="preserve"> </w:t>
      </w:r>
      <w:r w:rsidRPr="001C093F">
        <w:rPr>
          <w:sz w:val="24"/>
          <w:szCs w:val="24"/>
        </w:rPr>
        <w:t>родительского</w:t>
      </w:r>
      <w:r w:rsidRPr="001C093F">
        <w:rPr>
          <w:spacing w:val="1"/>
          <w:sz w:val="24"/>
          <w:szCs w:val="24"/>
        </w:rPr>
        <w:t xml:space="preserve"> </w:t>
      </w:r>
      <w:r w:rsidRPr="001C093F">
        <w:rPr>
          <w:sz w:val="24"/>
          <w:szCs w:val="24"/>
        </w:rPr>
        <w:t>сообщества</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Управляющем</w:t>
      </w:r>
      <w:r w:rsidRPr="001C093F">
        <w:rPr>
          <w:spacing w:val="1"/>
          <w:sz w:val="24"/>
          <w:szCs w:val="24"/>
        </w:rPr>
        <w:t xml:space="preserve"> </w:t>
      </w:r>
      <w:r w:rsidRPr="001C093F">
        <w:rPr>
          <w:sz w:val="24"/>
          <w:szCs w:val="24"/>
        </w:rPr>
        <w:t>совете</w:t>
      </w:r>
      <w:r w:rsidRPr="001C093F">
        <w:rPr>
          <w:spacing w:val="-5"/>
          <w:sz w:val="24"/>
          <w:szCs w:val="24"/>
        </w:rPr>
        <w:t xml:space="preserve"> </w:t>
      </w:r>
      <w:r w:rsidRPr="001C093F">
        <w:rPr>
          <w:sz w:val="24"/>
          <w:szCs w:val="24"/>
        </w:rPr>
        <w:t>Школы, комиссии по урегулированию споров между участниками образовательных отношений;</w:t>
      </w:r>
    </w:p>
    <w:p w:rsidR="006D3EEA" w:rsidRPr="001C093F" w:rsidRDefault="006D3EEA" w:rsidP="001C093F">
      <w:pPr>
        <w:pStyle w:val="ad"/>
        <w:numPr>
          <w:ilvl w:val="0"/>
          <w:numId w:val="3"/>
        </w:numPr>
        <w:tabs>
          <w:tab w:val="left" w:pos="284"/>
        </w:tabs>
        <w:spacing w:line="276" w:lineRule="auto"/>
        <w:ind w:left="0" w:right="-7" w:firstLine="426"/>
        <w:rPr>
          <w:sz w:val="24"/>
          <w:szCs w:val="24"/>
        </w:rPr>
      </w:pPr>
      <w:r w:rsidRPr="001C093F">
        <w:rPr>
          <w:sz w:val="24"/>
          <w:szCs w:val="24"/>
        </w:rPr>
        <w:t>тематические</w:t>
      </w:r>
      <w:r w:rsidRPr="001C093F">
        <w:rPr>
          <w:spacing w:val="1"/>
          <w:sz w:val="24"/>
          <w:szCs w:val="24"/>
        </w:rPr>
        <w:t xml:space="preserve"> </w:t>
      </w:r>
      <w:r w:rsidRPr="001C093F">
        <w:rPr>
          <w:sz w:val="24"/>
          <w:szCs w:val="24"/>
        </w:rPr>
        <w:t>родительские</w:t>
      </w:r>
      <w:r w:rsidRPr="001C093F">
        <w:rPr>
          <w:spacing w:val="1"/>
          <w:sz w:val="24"/>
          <w:szCs w:val="24"/>
        </w:rPr>
        <w:t xml:space="preserve"> </w:t>
      </w:r>
      <w:r w:rsidRPr="001C093F">
        <w:rPr>
          <w:sz w:val="24"/>
          <w:szCs w:val="24"/>
        </w:rPr>
        <w:t>собрания</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классах,</w:t>
      </w:r>
      <w:r w:rsidRPr="001C093F">
        <w:rPr>
          <w:spacing w:val="1"/>
          <w:sz w:val="24"/>
          <w:szCs w:val="24"/>
        </w:rPr>
        <w:t xml:space="preserve"> </w:t>
      </w:r>
      <w:r w:rsidRPr="001C093F">
        <w:rPr>
          <w:sz w:val="24"/>
          <w:szCs w:val="24"/>
        </w:rPr>
        <w:t>общешкольные</w:t>
      </w:r>
      <w:r w:rsidRPr="001C093F">
        <w:rPr>
          <w:spacing w:val="-67"/>
          <w:sz w:val="24"/>
          <w:szCs w:val="24"/>
        </w:rPr>
        <w:t xml:space="preserve"> </w:t>
      </w:r>
      <w:r w:rsidRPr="001C093F">
        <w:rPr>
          <w:sz w:val="24"/>
          <w:szCs w:val="24"/>
        </w:rPr>
        <w:t>родительские</w:t>
      </w:r>
      <w:r w:rsidRPr="001C093F">
        <w:rPr>
          <w:spacing w:val="1"/>
          <w:sz w:val="24"/>
          <w:szCs w:val="24"/>
        </w:rPr>
        <w:t xml:space="preserve"> </w:t>
      </w:r>
      <w:r w:rsidRPr="001C093F">
        <w:rPr>
          <w:sz w:val="24"/>
          <w:szCs w:val="24"/>
        </w:rPr>
        <w:t>собрания</w:t>
      </w:r>
      <w:r w:rsidRPr="001C093F">
        <w:rPr>
          <w:spacing w:val="1"/>
          <w:sz w:val="24"/>
          <w:szCs w:val="24"/>
        </w:rPr>
        <w:t xml:space="preserve"> </w:t>
      </w:r>
      <w:r w:rsidRPr="001C093F">
        <w:rPr>
          <w:sz w:val="24"/>
          <w:szCs w:val="24"/>
        </w:rPr>
        <w:t>по</w:t>
      </w:r>
      <w:r w:rsidRPr="001C093F">
        <w:rPr>
          <w:spacing w:val="1"/>
          <w:sz w:val="24"/>
          <w:szCs w:val="24"/>
        </w:rPr>
        <w:t xml:space="preserve"> </w:t>
      </w:r>
      <w:r w:rsidRPr="001C093F">
        <w:rPr>
          <w:sz w:val="24"/>
          <w:szCs w:val="24"/>
        </w:rPr>
        <w:t>вопросам</w:t>
      </w:r>
      <w:r w:rsidRPr="001C093F">
        <w:rPr>
          <w:spacing w:val="1"/>
          <w:sz w:val="24"/>
          <w:szCs w:val="24"/>
        </w:rPr>
        <w:t xml:space="preserve"> </w:t>
      </w:r>
      <w:r w:rsidRPr="001C093F">
        <w:rPr>
          <w:sz w:val="24"/>
          <w:szCs w:val="24"/>
        </w:rPr>
        <w:t>воспитания,</w:t>
      </w:r>
      <w:r w:rsidRPr="001C093F">
        <w:rPr>
          <w:spacing w:val="1"/>
          <w:sz w:val="24"/>
          <w:szCs w:val="24"/>
        </w:rPr>
        <w:t xml:space="preserve"> </w:t>
      </w:r>
      <w:r w:rsidRPr="001C093F">
        <w:rPr>
          <w:sz w:val="24"/>
          <w:szCs w:val="24"/>
        </w:rPr>
        <w:t>взаимоотношений</w:t>
      </w:r>
      <w:r w:rsidRPr="001C093F">
        <w:rPr>
          <w:spacing w:val="1"/>
          <w:sz w:val="24"/>
          <w:szCs w:val="24"/>
        </w:rPr>
        <w:t xml:space="preserve"> </w:t>
      </w:r>
      <w:r w:rsidRPr="001C093F">
        <w:rPr>
          <w:sz w:val="24"/>
          <w:szCs w:val="24"/>
        </w:rPr>
        <w:t>обучающихся</w:t>
      </w:r>
      <w:r w:rsidRPr="001C093F">
        <w:rPr>
          <w:spacing w:val="-4"/>
          <w:sz w:val="24"/>
          <w:szCs w:val="24"/>
        </w:rPr>
        <w:t xml:space="preserve"> </w:t>
      </w:r>
      <w:r w:rsidRPr="001C093F">
        <w:rPr>
          <w:sz w:val="24"/>
          <w:szCs w:val="24"/>
        </w:rPr>
        <w:t>и педагогов,</w:t>
      </w:r>
      <w:r w:rsidRPr="001C093F">
        <w:rPr>
          <w:spacing w:val="-2"/>
          <w:sz w:val="24"/>
          <w:szCs w:val="24"/>
        </w:rPr>
        <w:t xml:space="preserve"> </w:t>
      </w:r>
      <w:r w:rsidRPr="001C093F">
        <w:rPr>
          <w:sz w:val="24"/>
          <w:szCs w:val="24"/>
        </w:rPr>
        <w:t>условий</w:t>
      </w:r>
      <w:r w:rsidRPr="001C093F">
        <w:rPr>
          <w:spacing w:val="1"/>
          <w:sz w:val="24"/>
          <w:szCs w:val="24"/>
        </w:rPr>
        <w:t xml:space="preserve"> </w:t>
      </w:r>
      <w:r w:rsidRPr="001C093F">
        <w:rPr>
          <w:sz w:val="24"/>
          <w:szCs w:val="24"/>
        </w:rPr>
        <w:t>обучения</w:t>
      </w:r>
      <w:r w:rsidRPr="001C093F">
        <w:rPr>
          <w:spacing w:val="-1"/>
          <w:sz w:val="24"/>
          <w:szCs w:val="24"/>
        </w:rPr>
        <w:t xml:space="preserve"> </w:t>
      </w:r>
      <w:r w:rsidRPr="001C093F">
        <w:rPr>
          <w:sz w:val="24"/>
          <w:szCs w:val="24"/>
        </w:rPr>
        <w:t>и воспитания</w:t>
      </w:r>
      <w:r w:rsidRPr="001C093F">
        <w:rPr>
          <w:sz w:val="24"/>
          <w:szCs w:val="24"/>
          <w:lang w:eastAsia="ru-RU"/>
        </w:rPr>
        <w:t>;</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t>родительские форумы на официальном сайте образовательной организации в информационно-коммуникационной сети "Интернет", сообществе Школа в социальной сети «Вконтакте», группы с участием педагогов, на которых обсуждаются интересующие родителей вопросы, согласуется совместная деятельность;</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коле в соответствии с порядком привлечения родителей (законных представителей);</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t>привлечение родителей (законных представителей) к подготовке и проведению классных и общешкольных мероприятий;</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6D3EEA" w:rsidRPr="001C093F" w:rsidRDefault="006D3EEA" w:rsidP="001C093F">
      <w:pPr>
        <w:pStyle w:val="ad"/>
        <w:numPr>
          <w:ilvl w:val="0"/>
          <w:numId w:val="3"/>
        </w:numPr>
        <w:tabs>
          <w:tab w:val="left" w:pos="284"/>
        </w:tabs>
        <w:spacing w:line="276" w:lineRule="auto"/>
        <w:ind w:left="0" w:right="-7" w:firstLine="426"/>
        <w:rPr>
          <w:sz w:val="24"/>
          <w:szCs w:val="24"/>
        </w:rPr>
      </w:pPr>
      <w:r w:rsidRPr="001C093F">
        <w:rPr>
          <w:sz w:val="24"/>
          <w:szCs w:val="24"/>
        </w:rPr>
        <w:t>организацию участия родителей в вебинарах, Всероссийских родительских уроках, собраниях на актуальные для родителей темы;</w:t>
      </w:r>
    </w:p>
    <w:p w:rsidR="006D3EEA" w:rsidRPr="001C093F" w:rsidRDefault="006D3EEA" w:rsidP="001C093F">
      <w:pPr>
        <w:pStyle w:val="ad"/>
        <w:numPr>
          <w:ilvl w:val="0"/>
          <w:numId w:val="3"/>
        </w:numPr>
        <w:tabs>
          <w:tab w:val="left" w:pos="284"/>
        </w:tabs>
        <w:spacing w:line="276" w:lineRule="auto"/>
        <w:ind w:left="0" w:right="-7" w:firstLine="426"/>
        <w:rPr>
          <w:sz w:val="24"/>
          <w:szCs w:val="24"/>
        </w:rPr>
      </w:pPr>
      <w:r w:rsidRPr="001C093F">
        <w:rPr>
          <w:sz w:val="24"/>
          <w:szCs w:val="24"/>
        </w:rPr>
        <w:t>общешкольные родительские конференции, где подводятся итоги работы Школы за учебный год, обсуждаются проблемы и пути их решения; презентационные площадки, где представляются различные направления работы Школы, в том числе дополнительное образование;</w:t>
      </w:r>
    </w:p>
    <w:p w:rsidR="006D3EEA" w:rsidRPr="001C093F" w:rsidRDefault="006D3EEA" w:rsidP="001C093F">
      <w:pPr>
        <w:pStyle w:val="ad"/>
        <w:numPr>
          <w:ilvl w:val="0"/>
          <w:numId w:val="3"/>
        </w:numPr>
        <w:tabs>
          <w:tab w:val="left" w:pos="426"/>
        </w:tabs>
        <w:spacing w:line="276" w:lineRule="auto"/>
        <w:ind w:left="0" w:right="79" w:firstLine="426"/>
        <w:rPr>
          <w:sz w:val="24"/>
          <w:szCs w:val="24"/>
        </w:rPr>
      </w:pPr>
      <w:r w:rsidRPr="001C093F">
        <w:rPr>
          <w:sz w:val="24"/>
          <w:szCs w:val="24"/>
        </w:rPr>
        <w:t>участие в деятельности Родительского патруля (профилактика ДДТТ) – в течение первой недели после каникул, комиссии родительского контроля организации и качества питания обучающихся (еженедельно);</w:t>
      </w:r>
    </w:p>
    <w:p w:rsidR="006D3EEA" w:rsidRPr="001C093F" w:rsidRDefault="006D3EEA" w:rsidP="001C093F">
      <w:pPr>
        <w:pStyle w:val="ad"/>
        <w:numPr>
          <w:ilvl w:val="0"/>
          <w:numId w:val="3"/>
        </w:numPr>
        <w:tabs>
          <w:tab w:val="left" w:pos="426"/>
        </w:tabs>
        <w:spacing w:line="276" w:lineRule="auto"/>
        <w:ind w:left="0" w:right="79" w:firstLine="426"/>
        <w:rPr>
          <w:sz w:val="24"/>
          <w:szCs w:val="24"/>
        </w:rPr>
      </w:pPr>
      <w:r w:rsidRPr="001C093F">
        <w:rPr>
          <w:sz w:val="24"/>
          <w:szCs w:val="24"/>
        </w:rPr>
        <w:t>участие в проведении занятий курса внеурочной деятельности «Разговоры о важном».</w:t>
      </w:r>
    </w:p>
    <w:p w:rsidR="006D3EEA" w:rsidRPr="001C093F" w:rsidRDefault="006D3EEA" w:rsidP="003A7DB8">
      <w:pPr>
        <w:pStyle w:val="31"/>
      </w:pPr>
      <w:bookmarkStart w:id="209" w:name="_Toc141823205"/>
      <w:bookmarkStart w:id="210" w:name="_Toc141873290"/>
      <w:r w:rsidRPr="001C093F">
        <w:t>26.2.2.8. Модуль «Самоуправление».</w:t>
      </w:r>
      <w:bookmarkEnd w:id="209"/>
      <w:bookmarkEnd w:id="210"/>
    </w:p>
    <w:p w:rsidR="006D3EEA" w:rsidRPr="001C093F" w:rsidRDefault="006D3EEA" w:rsidP="001C093F">
      <w:pPr>
        <w:spacing w:line="276" w:lineRule="auto"/>
        <w:ind w:right="79" w:firstLine="709"/>
        <w:jc w:val="both"/>
        <w:rPr>
          <w:sz w:val="24"/>
          <w:szCs w:val="24"/>
        </w:rPr>
      </w:pPr>
      <w:r w:rsidRPr="001C093F">
        <w:rPr>
          <w:sz w:val="24"/>
          <w:szCs w:val="24"/>
        </w:rPr>
        <w:t>Реализация</w:t>
      </w:r>
      <w:r w:rsidRPr="001C093F">
        <w:rPr>
          <w:spacing w:val="1"/>
          <w:sz w:val="24"/>
          <w:szCs w:val="24"/>
        </w:rPr>
        <w:t xml:space="preserve"> </w:t>
      </w:r>
      <w:r w:rsidRPr="001C093F">
        <w:rPr>
          <w:sz w:val="24"/>
          <w:szCs w:val="24"/>
        </w:rPr>
        <w:t>воспитательного</w:t>
      </w:r>
      <w:r w:rsidRPr="001C093F">
        <w:rPr>
          <w:spacing w:val="71"/>
          <w:sz w:val="24"/>
          <w:szCs w:val="24"/>
        </w:rPr>
        <w:t xml:space="preserve"> </w:t>
      </w:r>
      <w:r w:rsidRPr="001C093F">
        <w:rPr>
          <w:sz w:val="24"/>
          <w:szCs w:val="24"/>
        </w:rPr>
        <w:t>потенциала</w:t>
      </w:r>
      <w:r w:rsidRPr="001C093F">
        <w:rPr>
          <w:spacing w:val="71"/>
          <w:sz w:val="24"/>
          <w:szCs w:val="24"/>
        </w:rPr>
        <w:t xml:space="preserve"> </w:t>
      </w:r>
      <w:r w:rsidRPr="001C093F">
        <w:rPr>
          <w:sz w:val="24"/>
          <w:szCs w:val="24"/>
        </w:rPr>
        <w:t>ученического</w:t>
      </w:r>
      <w:r w:rsidRPr="001C093F">
        <w:rPr>
          <w:spacing w:val="1"/>
          <w:sz w:val="24"/>
          <w:szCs w:val="24"/>
        </w:rPr>
        <w:t xml:space="preserve"> </w:t>
      </w:r>
      <w:r w:rsidRPr="001C093F">
        <w:rPr>
          <w:sz w:val="24"/>
          <w:szCs w:val="24"/>
        </w:rPr>
        <w:t>самоуправления</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Школе предусматривает:</w:t>
      </w:r>
      <w:r w:rsidRPr="001C093F">
        <w:rPr>
          <w:spacing w:val="1"/>
          <w:sz w:val="24"/>
          <w:szCs w:val="24"/>
        </w:rPr>
        <w:t xml:space="preserve"> </w:t>
      </w:r>
    </w:p>
    <w:p w:rsidR="006D3EEA" w:rsidRPr="001C093F" w:rsidRDefault="006D3EEA" w:rsidP="001C093F">
      <w:pPr>
        <w:pStyle w:val="ad"/>
        <w:numPr>
          <w:ilvl w:val="0"/>
          <w:numId w:val="5"/>
        </w:numPr>
        <w:tabs>
          <w:tab w:val="left" w:pos="284"/>
        </w:tabs>
        <w:spacing w:line="276" w:lineRule="auto"/>
        <w:ind w:left="0" w:right="79" w:firstLine="426"/>
        <w:rPr>
          <w:sz w:val="24"/>
          <w:szCs w:val="24"/>
        </w:rPr>
      </w:pPr>
      <w:r w:rsidRPr="001C093F">
        <w:rPr>
          <w:sz w:val="24"/>
          <w:szCs w:val="24"/>
        </w:rPr>
        <w:t xml:space="preserve">организацию и деятельность органов ученического самоуправления: классных активов, </w:t>
      </w:r>
      <w:r w:rsidRPr="001C093F">
        <w:rPr>
          <w:spacing w:val="1"/>
          <w:sz w:val="24"/>
          <w:szCs w:val="24"/>
        </w:rPr>
        <w:t xml:space="preserve">избранных </w:t>
      </w:r>
      <w:r w:rsidRPr="001C093F">
        <w:rPr>
          <w:sz w:val="24"/>
          <w:szCs w:val="24"/>
        </w:rPr>
        <w:t>обучающимися в процессе классных деловых игр и Школьного совета, избранных учащимися в процессе деловых игр «Выборы президента Школьного совета »;</w:t>
      </w:r>
    </w:p>
    <w:p w:rsidR="006D3EEA" w:rsidRPr="001C093F" w:rsidRDefault="006D3EEA" w:rsidP="001C093F">
      <w:pPr>
        <w:pStyle w:val="ad"/>
        <w:numPr>
          <w:ilvl w:val="0"/>
          <w:numId w:val="3"/>
        </w:numPr>
        <w:tabs>
          <w:tab w:val="left" w:pos="284"/>
          <w:tab w:val="left" w:pos="709"/>
        </w:tabs>
        <w:spacing w:line="276" w:lineRule="auto"/>
        <w:ind w:left="0" w:right="79" w:firstLine="426"/>
        <w:rPr>
          <w:sz w:val="24"/>
          <w:szCs w:val="24"/>
        </w:rPr>
      </w:pPr>
      <w:r w:rsidRPr="001C093F">
        <w:rPr>
          <w:sz w:val="24"/>
          <w:szCs w:val="24"/>
        </w:rPr>
        <w:t>представление</w:t>
      </w:r>
      <w:r w:rsidRPr="001C093F">
        <w:rPr>
          <w:spacing w:val="1"/>
          <w:sz w:val="24"/>
          <w:szCs w:val="24"/>
        </w:rPr>
        <w:t xml:space="preserve"> </w:t>
      </w:r>
      <w:r w:rsidRPr="001C093F">
        <w:rPr>
          <w:sz w:val="24"/>
          <w:szCs w:val="24"/>
        </w:rPr>
        <w:t>органами ученического самоуправления</w:t>
      </w:r>
      <w:r w:rsidRPr="001C093F">
        <w:rPr>
          <w:spacing w:val="1"/>
          <w:sz w:val="24"/>
          <w:szCs w:val="24"/>
        </w:rPr>
        <w:t xml:space="preserve"> </w:t>
      </w:r>
      <w:r w:rsidRPr="001C093F">
        <w:rPr>
          <w:sz w:val="24"/>
          <w:szCs w:val="24"/>
        </w:rPr>
        <w:t>интересов</w:t>
      </w:r>
      <w:r w:rsidRPr="001C093F">
        <w:rPr>
          <w:spacing w:val="1"/>
          <w:sz w:val="24"/>
          <w:szCs w:val="24"/>
        </w:rPr>
        <w:t xml:space="preserve"> </w:t>
      </w:r>
      <w:r w:rsidRPr="001C093F">
        <w:rPr>
          <w:sz w:val="24"/>
          <w:szCs w:val="24"/>
        </w:rPr>
        <w:t>обучающихся</w:t>
      </w:r>
      <w:r w:rsidRPr="001C093F">
        <w:rPr>
          <w:spacing w:val="-2"/>
          <w:sz w:val="24"/>
          <w:szCs w:val="24"/>
        </w:rPr>
        <w:t xml:space="preserve"> </w:t>
      </w:r>
      <w:r w:rsidRPr="001C093F">
        <w:rPr>
          <w:sz w:val="24"/>
          <w:szCs w:val="24"/>
        </w:rPr>
        <w:t>в</w:t>
      </w:r>
      <w:r w:rsidRPr="001C093F">
        <w:rPr>
          <w:spacing w:val="-4"/>
          <w:sz w:val="24"/>
          <w:szCs w:val="24"/>
        </w:rPr>
        <w:t xml:space="preserve"> </w:t>
      </w:r>
      <w:r w:rsidRPr="001C093F">
        <w:rPr>
          <w:sz w:val="24"/>
          <w:szCs w:val="24"/>
        </w:rPr>
        <w:t>процессе</w:t>
      </w:r>
      <w:r w:rsidRPr="001C093F">
        <w:rPr>
          <w:spacing w:val="-2"/>
          <w:sz w:val="24"/>
          <w:szCs w:val="24"/>
        </w:rPr>
        <w:t xml:space="preserve"> </w:t>
      </w:r>
      <w:r w:rsidRPr="001C093F">
        <w:rPr>
          <w:sz w:val="24"/>
          <w:szCs w:val="24"/>
        </w:rPr>
        <w:t>управления</w:t>
      </w:r>
      <w:r w:rsidRPr="001C093F">
        <w:rPr>
          <w:spacing w:val="-2"/>
          <w:sz w:val="24"/>
          <w:szCs w:val="24"/>
        </w:rPr>
        <w:t xml:space="preserve"> </w:t>
      </w:r>
      <w:r w:rsidRPr="001C093F">
        <w:rPr>
          <w:sz w:val="24"/>
          <w:szCs w:val="24"/>
        </w:rPr>
        <w:t>Школой;</w:t>
      </w:r>
    </w:p>
    <w:p w:rsidR="006D3EEA" w:rsidRPr="001C093F" w:rsidRDefault="006D3EEA" w:rsidP="001C093F">
      <w:pPr>
        <w:pStyle w:val="ad"/>
        <w:numPr>
          <w:ilvl w:val="0"/>
          <w:numId w:val="3"/>
        </w:numPr>
        <w:tabs>
          <w:tab w:val="left" w:pos="284"/>
          <w:tab w:val="left" w:pos="709"/>
        </w:tabs>
        <w:spacing w:line="276" w:lineRule="auto"/>
        <w:ind w:left="0" w:right="79" w:firstLine="426"/>
        <w:rPr>
          <w:sz w:val="24"/>
          <w:szCs w:val="24"/>
        </w:rPr>
      </w:pPr>
      <w:r w:rsidRPr="001C093F">
        <w:rPr>
          <w:sz w:val="24"/>
          <w:szCs w:val="24"/>
        </w:rPr>
        <w:t>защиту органами ученического самоуправления законных интересов</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прав</w:t>
      </w:r>
      <w:r w:rsidRPr="001C093F">
        <w:rPr>
          <w:spacing w:val="-1"/>
          <w:sz w:val="24"/>
          <w:szCs w:val="24"/>
        </w:rPr>
        <w:t xml:space="preserve"> </w:t>
      </w:r>
      <w:r w:rsidRPr="001C093F">
        <w:rPr>
          <w:sz w:val="24"/>
          <w:szCs w:val="24"/>
        </w:rPr>
        <w:t>обучающихся;</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t>участие</w:t>
      </w:r>
      <w:r w:rsidRPr="001C093F">
        <w:rPr>
          <w:spacing w:val="1"/>
          <w:szCs w:val="24"/>
        </w:rPr>
        <w:t xml:space="preserve"> </w:t>
      </w:r>
      <w:r w:rsidRPr="001C093F">
        <w:rPr>
          <w:szCs w:val="24"/>
        </w:rPr>
        <w:t>органов ученического самоуправления в</w:t>
      </w:r>
      <w:r w:rsidRPr="001C093F">
        <w:rPr>
          <w:spacing w:val="1"/>
          <w:szCs w:val="24"/>
        </w:rPr>
        <w:t xml:space="preserve"> </w:t>
      </w:r>
      <w:r w:rsidRPr="001C093F">
        <w:rPr>
          <w:szCs w:val="24"/>
        </w:rPr>
        <w:t>разработке,</w:t>
      </w:r>
      <w:r w:rsidRPr="001C093F">
        <w:rPr>
          <w:spacing w:val="1"/>
          <w:szCs w:val="24"/>
        </w:rPr>
        <w:t xml:space="preserve"> </w:t>
      </w:r>
      <w:r w:rsidRPr="001C093F">
        <w:rPr>
          <w:szCs w:val="24"/>
        </w:rPr>
        <w:t>обсуждении</w:t>
      </w:r>
      <w:r w:rsidRPr="001C093F">
        <w:rPr>
          <w:spacing w:val="1"/>
          <w:szCs w:val="24"/>
        </w:rPr>
        <w:t xml:space="preserve"> </w:t>
      </w:r>
      <w:r w:rsidRPr="001C093F">
        <w:rPr>
          <w:szCs w:val="24"/>
        </w:rPr>
        <w:t>и</w:t>
      </w:r>
      <w:r w:rsidRPr="001C093F">
        <w:rPr>
          <w:spacing w:val="1"/>
          <w:szCs w:val="24"/>
        </w:rPr>
        <w:t xml:space="preserve"> </w:t>
      </w:r>
      <w:r w:rsidRPr="001C093F">
        <w:rPr>
          <w:szCs w:val="24"/>
        </w:rPr>
        <w:t>реализации</w:t>
      </w:r>
      <w:r w:rsidRPr="001C093F">
        <w:rPr>
          <w:spacing w:val="1"/>
          <w:szCs w:val="24"/>
        </w:rPr>
        <w:t xml:space="preserve"> </w:t>
      </w:r>
      <w:r w:rsidRPr="001C093F">
        <w:rPr>
          <w:szCs w:val="24"/>
        </w:rPr>
        <w:t>рабочей</w:t>
      </w:r>
      <w:r w:rsidRPr="001C093F">
        <w:rPr>
          <w:spacing w:val="1"/>
          <w:szCs w:val="24"/>
        </w:rPr>
        <w:t xml:space="preserve"> </w:t>
      </w:r>
      <w:r w:rsidRPr="001C093F">
        <w:rPr>
          <w:szCs w:val="24"/>
        </w:rPr>
        <w:t>программы</w:t>
      </w:r>
      <w:r w:rsidRPr="001C093F">
        <w:rPr>
          <w:spacing w:val="1"/>
          <w:szCs w:val="24"/>
        </w:rPr>
        <w:t xml:space="preserve"> </w:t>
      </w:r>
      <w:r w:rsidRPr="001C093F">
        <w:rPr>
          <w:szCs w:val="24"/>
        </w:rPr>
        <w:t>воспитания,</w:t>
      </w:r>
      <w:r w:rsidRPr="001C093F">
        <w:rPr>
          <w:spacing w:val="1"/>
          <w:szCs w:val="24"/>
        </w:rPr>
        <w:t xml:space="preserve"> </w:t>
      </w:r>
      <w:r w:rsidRPr="001C093F">
        <w:rPr>
          <w:szCs w:val="24"/>
        </w:rPr>
        <w:t>календарного плана</w:t>
      </w:r>
      <w:r w:rsidRPr="001C093F">
        <w:rPr>
          <w:spacing w:val="-3"/>
          <w:szCs w:val="24"/>
        </w:rPr>
        <w:t xml:space="preserve"> </w:t>
      </w:r>
      <w:r w:rsidRPr="001C093F">
        <w:rPr>
          <w:szCs w:val="24"/>
        </w:rPr>
        <w:t>воспитательной</w:t>
      </w:r>
      <w:r w:rsidRPr="001C093F">
        <w:rPr>
          <w:spacing w:val="-1"/>
          <w:szCs w:val="24"/>
        </w:rPr>
        <w:t xml:space="preserve"> </w:t>
      </w:r>
      <w:r w:rsidRPr="001C093F">
        <w:rPr>
          <w:szCs w:val="24"/>
        </w:rPr>
        <w:t>работы, в анализе воспитательной деятельности в Школе;</w:t>
      </w:r>
    </w:p>
    <w:p w:rsidR="006D3EEA" w:rsidRPr="001C093F" w:rsidRDefault="006D3EEA" w:rsidP="001C093F">
      <w:pPr>
        <w:pStyle w:val="ConsPlusNormal"/>
        <w:numPr>
          <w:ilvl w:val="0"/>
          <w:numId w:val="3"/>
        </w:numPr>
        <w:adjustRightInd w:val="0"/>
        <w:spacing w:line="276" w:lineRule="auto"/>
        <w:ind w:left="0" w:firstLine="426"/>
        <w:jc w:val="both"/>
        <w:rPr>
          <w:szCs w:val="24"/>
        </w:rPr>
      </w:pPr>
      <w:r w:rsidRPr="001C093F">
        <w:rPr>
          <w:szCs w:val="24"/>
        </w:rPr>
        <w:t>организация и проведение социальных акций, направленных на формирование социальной активности обучающихся: деловая игра «Выборы Президента школы», «День дублера» и др.</w:t>
      </w:r>
    </w:p>
    <w:p w:rsidR="006D3EEA" w:rsidRPr="001C093F" w:rsidRDefault="006D3EEA" w:rsidP="001C093F">
      <w:pPr>
        <w:pStyle w:val="ad"/>
        <w:numPr>
          <w:ilvl w:val="0"/>
          <w:numId w:val="3"/>
        </w:numPr>
        <w:tabs>
          <w:tab w:val="left" w:pos="284"/>
          <w:tab w:val="left" w:pos="426"/>
        </w:tabs>
        <w:spacing w:line="276" w:lineRule="auto"/>
        <w:ind w:left="0" w:right="-7" w:firstLine="426"/>
        <w:rPr>
          <w:sz w:val="24"/>
          <w:szCs w:val="24"/>
        </w:rPr>
      </w:pPr>
      <w:r w:rsidRPr="001C093F">
        <w:rPr>
          <w:sz w:val="24"/>
          <w:szCs w:val="24"/>
        </w:rPr>
        <w:t>осуществление органами ученического самоуправления деятельности по соблюдению обучающимися Правил внутреннего распорядка обучающихся Школы.</w:t>
      </w:r>
    </w:p>
    <w:p w:rsidR="006D3EEA" w:rsidRPr="001C093F" w:rsidRDefault="006D3EEA" w:rsidP="003A7DB8">
      <w:pPr>
        <w:pStyle w:val="31"/>
      </w:pPr>
      <w:bookmarkStart w:id="211" w:name="_Toc141823206"/>
      <w:bookmarkStart w:id="212" w:name="_Toc141873291"/>
      <w:r w:rsidRPr="001C093F">
        <w:t>26.2.2.9. Модуль «Профилактика</w:t>
      </w:r>
      <w:r w:rsidRPr="001C093F">
        <w:rPr>
          <w:spacing w:val="-1"/>
        </w:rPr>
        <w:t xml:space="preserve"> </w:t>
      </w:r>
      <w:r w:rsidRPr="001C093F">
        <w:t>и</w:t>
      </w:r>
      <w:r w:rsidRPr="001C093F">
        <w:rPr>
          <w:spacing w:val="-3"/>
        </w:rPr>
        <w:t xml:space="preserve"> </w:t>
      </w:r>
      <w:r w:rsidRPr="001C093F">
        <w:t>безопасность».</w:t>
      </w:r>
      <w:bookmarkEnd w:id="211"/>
      <w:bookmarkEnd w:id="212"/>
    </w:p>
    <w:p w:rsidR="006D3EEA" w:rsidRPr="001C093F" w:rsidRDefault="006D3EEA" w:rsidP="001C093F">
      <w:pPr>
        <w:spacing w:line="276" w:lineRule="auto"/>
        <w:ind w:right="206" w:firstLine="709"/>
        <w:jc w:val="both"/>
        <w:rPr>
          <w:spacing w:val="1"/>
          <w:sz w:val="24"/>
          <w:szCs w:val="24"/>
        </w:rPr>
      </w:pPr>
      <w:r w:rsidRPr="001C093F">
        <w:rPr>
          <w:sz w:val="24"/>
          <w:szCs w:val="24"/>
        </w:rPr>
        <w:t>Реализация</w:t>
      </w:r>
      <w:r w:rsidRPr="001C093F">
        <w:rPr>
          <w:spacing w:val="1"/>
          <w:sz w:val="24"/>
          <w:szCs w:val="24"/>
        </w:rPr>
        <w:t xml:space="preserve"> </w:t>
      </w:r>
      <w:r w:rsidRPr="001C093F">
        <w:rPr>
          <w:sz w:val="24"/>
          <w:szCs w:val="24"/>
        </w:rPr>
        <w:t>воспитательного</w:t>
      </w:r>
      <w:r w:rsidRPr="001C093F">
        <w:rPr>
          <w:spacing w:val="1"/>
          <w:sz w:val="24"/>
          <w:szCs w:val="24"/>
        </w:rPr>
        <w:t xml:space="preserve"> </w:t>
      </w:r>
      <w:r w:rsidRPr="001C093F">
        <w:rPr>
          <w:sz w:val="24"/>
          <w:szCs w:val="24"/>
        </w:rPr>
        <w:t>потенциала</w:t>
      </w:r>
      <w:r w:rsidRPr="001C093F">
        <w:rPr>
          <w:spacing w:val="1"/>
          <w:sz w:val="24"/>
          <w:szCs w:val="24"/>
        </w:rPr>
        <w:t xml:space="preserve"> </w:t>
      </w:r>
      <w:r w:rsidRPr="001C093F">
        <w:rPr>
          <w:sz w:val="24"/>
          <w:szCs w:val="24"/>
        </w:rPr>
        <w:t>профилактической</w:t>
      </w:r>
      <w:r w:rsidRPr="001C093F">
        <w:rPr>
          <w:spacing w:val="1"/>
          <w:sz w:val="24"/>
          <w:szCs w:val="24"/>
        </w:rPr>
        <w:t xml:space="preserve"> </w:t>
      </w:r>
      <w:r w:rsidRPr="001C093F">
        <w:rPr>
          <w:sz w:val="24"/>
          <w:szCs w:val="24"/>
        </w:rPr>
        <w:t xml:space="preserve">деятельности в целях формирования и поддержки безопасной и </w:t>
      </w:r>
      <w:r w:rsidRPr="001C093F">
        <w:rPr>
          <w:rStyle w:val="CharAttribute5"/>
          <w:rFonts w:ascii="Times New Roman" w:hint="default"/>
          <w:sz w:val="24"/>
          <w:szCs w:val="24"/>
        </w:rPr>
        <w:t>комфортной сре</w:t>
      </w:r>
      <w:r w:rsidRPr="001C093F">
        <w:rPr>
          <w:sz w:val="24"/>
          <w:szCs w:val="24"/>
        </w:rPr>
        <w:t>ды</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Школе</w:t>
      </w:r>
      <w:r w:rsidRPr="001C093F">
        <w:rPr>
          <w:spacing w:val="1"/>
          <w:sz w:val="24"/>
          <w:szCs w:val="24"/>
        </w:rPr>
        <w:t xml:space="preserve"> </w:t>
      </w:r>
      <w:r w:rsidRPr="001C093F">
        <w:rPr>
          <w:sz w:val="24"/>
          <w:szCs w:val="24"/>
        </w:rPr>
        <w:t>предусматривает:</w:t>
      </w:r>
      <w:r w:rsidRPr="001C093F">
        <w:rPr>
          <w:spacing w:val="1"/>
          <w:sz w:val="24"/>
          <w:szCs w:val="24"/>
        </w:rPr>
        <w:t xml:space="preserve"> </w:t>
      </w:r>
    </w:p>
    <w:p w:rsidR="006D3EEA" w:rsidRPr="001C093F" w:rsidRDefault="006D3EEA" w:rsidP="001C093F">
      <w:pPr>
        <w:pStyle w:val="ConsPlusNormal"/>
        <w:numPr>
          <w:ilvl w:val="0"/>
          <w:numId w:val="16"/>
        </w:numPr>
        <w:adjustRightInd w:val="0"/>
        <w:spacing w:line="276" w:lineRule="auto"/>
        <w:ind w:left="0" w:firstLine="360"/>
        <w:jc w:val="both"/>
        <w:rPr>
          <w:szCs w:val="24"/>
        </w:rPr>
      </w:pPr>
      <w:r w:rsidRPr="001C093F">
        <w:rPr>
          <w:szCs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6D3EEA" w:rsidRPr="001C093F" w:rsidRDefault="006D3EEA" w:rsidP="001C093F">
      <w:pPr>
        <w:pStyle w:val="ConsPlusNormal"/>
        <w:numPr>
          <w:ilvl w:val="0"/>
          <w:numId w:val="16"/>
        </w:numPr>
        <w:adjustRightInd w:val="0"/>
        <w:spacing w:line="276" w:lineRule="auto"/>
        <w:ind w:left="0" w:firstLine="360"/>
        <w:jc w:val="both"/>
        <w:rPr>
          <w:szCs w:val="24"/>
        </w:rPr>
      </w:pPr>
      <w:r w:rsidRPr="001C093F">
        <w:rPr>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6D3EEA" w:rsidRPr="001C093F" w:rsidRDefault="006D3EEA" w:rsidP="001C093F">
      <w:pPr>
        <w:pStyle w:val="ConsPlusNormal"/>
        <w:numPr>
          <w:ilvl w:val="0"/>
          <w:numId w:val="16"/>
        </w:numPr>
        <w:adjustRightInd w:val="0"/>
        <w:spacing w:line="276" w:lineRule="auto"/>
        <w:ind w:left="0" w:firstLine="360"/>
        <w:jc w:val="both"/>
        <w:rPr>
          <w:szCs w:val="24"/>
        </w:rPr>
      </w:pPr>
      <w:r w:rsidRPr="001C093F">
        <w:rPr>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6D3EEA" w:rsidRPr="001C093F" w:rsidRDefault="006D3EEA" w:rsidP="001C093F">
      <w:pPr>
        <w:pStyle w:val="ConsPlusNormal"/>
        <w:numPr>
          <w:ilvl w:val="0"/>
          <w:numId w:val="16"/>
        </w:numPr>
        <w:adjustRightInd w:val="0"/>
        <w:spacing w:line="276" w:lineRule="auto"/>
        <w:ind w:left="0" w:firstLine="360"/>
        <w:jc w:val="both"/>
        <w:rPr>
          <w:szCs w:val="24"/>
        </w:rPr>
      </w:pPr>
      <w:r w:rsidRPr="001C093F">
        <w:rPr>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6D3EEA" w:rsidRPr="001C093F" w:rsidRDefault="006D3EEA" w:rsidP="001C093F">
      <w:pPr>
        <w:pStyle w:val="ConsPlusNormal"/>
        <w:numPr>
          <w:ilvl w:val="0"/>
          <w:numId w:val="16"/>
        </w:numPr>
        <w:adjustRightInd w:val="0"/>
        <w:spacing w:line="276" w:lineRule="auto"/>
        <w:ind w:left="0" w:firstLine="360"/>
        <w:jc w:val="both"/>
        <w:rPr>
          <w:szCs w:val="24"/>
        </w:rPr>
      </w:pPr>
      <w:r w:rsidRPr="001C093F">
        <w:rPr>
          <w:szCs w:val="24"/>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6D3EEA" w:rsidRPr="001C093F" w:rsidRDefault="006D3EEA" w:rsidP="001C093F">
      <w:pPr>
        <w:pStyle w:val="ConsPlusNormal"/>
        <w:numPr>
          <w:ilvl w:val="0"/>
          <w:numId w:val="16"/>
        </w:numPr>
        <w:adjustRightInd w:val="0"/>
        <w:spacing w:line="276" w:lineRule="auto"/>
        <w:ind w:left="0" w:firstLine="360"/>
        <w:jc w:val="both"/>
        <w:rPr>
          <w:szCs w:val="24"/>
        </w:rPr>
      </w:pPr>
      <w:r w:rsidRPr="001C093F">
        <w:rPr>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6D3EEA" w:rsidRPr="001C093F" w:rsidRDefault="006D3EEA" w:rsidP="001C093F">
      <w:pPr>
        <w:pStyle w:val="ConsPlusNormal"/>
        <w:numPr>
          <w:ilvl w:val="0"/>
          <w:numId w:val="16"/>
        </w:numPr>
        <w:adjustRightInd w:val="0"/>
        <w:spacing w:line="276" w:lineRule="auto"/>
        <w:ind w:left="0" w:firstLine="360"/>
        <w:jc w:val="both"/>
        <w:rPr>
          <w:szCs w:val="24"/>
        </w:rPr>
      </w:pPr>
      <w:r w:rsidRPr="001C093F">
        <w:rPr>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6D3EEA" w:rsidRPr="001C093F" w:rsidRDefault="006D3EEA" w:rsidP="001C093F">
      <w:pPr>
        <w:pStyle w:val="ConsPlusNormal"/>
        <w:numPr>
          <w:ilvl w:val="0"/>
          <w:numId w:val="16"/>
        </w:numPr>
        <w:adjustRightInd w:val="0"/>
        <w:spacing w:line="276" w:lineRule="auto"/>
        <w:ind w:left="0" w:firstLine="360"/>
        <w:jc w:val="both"/>
        <w:rPr>
          <w:szCs w:val="24"/>
        </w:rPr>
      </w:pPr>
      <w:r w:rsidRPr="001C093F">
        <w:rPr>
          <w:szCs w:val="24"/>
        </w:rPr>
        <w:t>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с агрессивным поведением и других);</w:t>
      </w:r>
    </w:p>
    <w:p w:rsidR="006D3EEA" w:rsidRPr="001C093F" w:rsidRDefault="006D3EEA" w:rsidP="001C093F">
      <w:pPr>
        <w:pStyle w:val="ConsPlusNormal"/>
        <w:numPr>
          <w:ilvl w:val="0"/>
          <w:numId w:val="16"/>
        </w:numPr>
        <w:adjustRightInd w:val="0"/>
        <w:spacing w:line="276" w:lineRule="auto"/>
        <w:ind w:left="0" w:firstLine="360"/>
        <w:jc w:val="both"/>
        <w:rPr>
          <w:szCs w:val="24"/>
        </w:rPr>
      </w:pPr>
      <w:r w:rsidRPr="001C093F">
        <w:rPr>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6D3EEA" w:rsidRPr="001C093F" w:rsidRDefault="006D3EEA" w:rsidP="006A1C7C">
      <w:pPr>
        <w:pStyle w:val="1"/>
      </w:pPr>
      <w:bookmarkStart w:id="213" w:name="_Toc141823207"/>
      <w:bookmarkStart w:id="214" w:name="_Toc141873292"/>
      <w:r w:rsidRPr="00495B93">
        <w:rPr>
          <w:rStyle w:val="32"/>
        </w:rPr>
        <w:t>26.2.2.10. Модуль «Социальное партнёрство</w:t>
      </w:r>
      <w:r w:rsidRPr="001C093F">
        <w:t>».</w:t>
      </w:r>
      <w:bookmarkEnd w:id="213"/>
      <w:bookmarkEnd w:id="214"/>
    </w:p>
    <w:p w:rsidR="006D3EEA" w:rsidRPr="001C093F" w:rsidRDefault="006D3EEA" w:rsidP="001C093F">
      <w:pPr>
        <w:tabs>
          <w:tab w:val="left" w:pos="284"/>
        </w:tabs>
        <w:spacing w:line="276" w:lineRule="auto"/>
        <w:ind w:right="-7"/>
        <w:jc w:val="both"/>
        <w:rPr>
          <w:sz w:val="24"/>
          <w:szCs w:val="24"/>
        </w:rPr>
      </w:pPr>
      <w:r w:rsidRPr="001C093F">
        <w:rPr>
          <w:sz w:val="24"/>
          <w:szCs w:val="24"/>
        </w:rPr>
        <w:tab/>
      </w:r>
      <w:r w:rsidRPr="001C093F">
        <w:rPr>
          <w:sz w:val="24"/>
          <w:szCs w:val="24"/>
        </w:rPr>
        <w:tab/>
        <w:t>Реализация</w:t>
      </w:r>
      <w:r w:rsidRPr="001C093F">
        <w:rPr>
          <w:spacing w:val="1"/>
          <w:sz w:val="24"/>
          <w:szCs w:val="24"/>
        </w:rPr>
        <w:t xml:space="preserve"> </w:t>
      </w:r>
      <w:r w:rsidRPr="001C093F">
        <w:rPr>
          <w:sz w:val="24"/>
          <w:szCs w:val="24"/>
        </w:rPr>
        <w:t>воспитательного</w:t>
      </w:r>
      <w:r w:rsidRPr="001C093F">
        <w:rPr>
          <w:spacing w:val="1"/>
          <w:sz w:val="24"/>
          <w:szCs w:val="24"/>
        </w:rPr>
        <w:t xml:space="preserve"> </w:t>
      </w:r>
      <w:r w:rsidRPr="001C093F">
        <w:rPr>
          <w:sz w:val="24"/>
          <w:szCs w:val="24"/>
        </w:rPr>
        <w:t>потенциала</w:t>
      </w:r>
      <w:r w:rsidRPr="001C093F">
        <w:rPr>
          <w:spacing w:val="1"/>
          <w:sz w:val="24"/>
          <w:szCs w:val="24"/>
        </w:rPr>
        <w:t xml:space="preserve"> </w:t>
      </w:r>
      <w:r w:rsidRPr="001C093F">
        <w:rPr>
          <w:sz w:val="24"/>
          <w:szCs w:val="24"/>
        </w:rPr>
        <w:t>социального</w:t>
      </w:r>
      <w:r w:rsidRPr="001C093F">
        <w:rPr>
          <w:spacing w:val="1"/>
          <w:sz w:val="24"/>
          <w:szCs w:val="24"/>
        </w:rPr>
        <w:t xml:space="preserve"> </w:t>
      </w:r>
      <w:r w:rsidRPr="001C093F">
        <w:rPr>
          <w:sz w:val="24"/>
          <w:szCs w:val="24"/>
        </w:rPr>
        <w:t>партнёрства</w:t>
      </w:r>
      <w:r w:rsidRPr="001C093F">
        <w:rPr>
          <w:spacing w:val="1"/>
          <w:sz w:val="24"/>
          <w:szCs w:val="24"/>
        </w:rPr>
        <w:t xml:space="preserve"> </w:t>
      </w:r>
      <w:r w:rsidRPr="001C093F">
        <w:rPr>
          <w:sz w:val="24"/>
          <w:szCs w:val="24"/>
        </w:rPr>
        <w:t xml:space="preserve">предусматривает: </w:t>
      </w:r>
    </w:p>
    <w:p w:rsidR="006D3EEA" w:rsidRPr="001C093F" w:rsidRDefault="006D3EEA" w:rsidP="001C093F">
      <w:pPr>
        <w:pStyle w:val="ad"/>
        <w:numPr>
          <w:ilvl w:val="0"/>
          <w:numId w:val="3"/>
        </w:numPr>
        <w:tabs>
          <w:tab w:val="left" w:pos="709"/>
        </w:tabs>
        <w:spacing w:line="276" w:lineRule="auto"/>
        <w:ind w:left="0" w:right="-7" w:firstLine="426"/>
        <w:rPr>
          <w:sz w:val="24"/>
          <w:szCs w:val="24"/>
        </w:rPr>
      </w:pPr>
      <w:r w:rsidRPr="001C093F">
        <w:rPr>
          <w:sz w:val="24"/>
          <w:szCs w:val="24"/>
        </w:rPr>
        <w:t>участие</w:t>
      </w:r>
      <w:r w:rsidRPr="001C093F">
        <w:rPr>
          <w:spacing w:val="1"/>
          <w:sz w:val="24"/>
          <w:szCs w:val="24"/>
        </w:rPr>
        <w:t xml:space="preserve"> </w:t>
      </w:r>
      <w:r w:rsidRPr="001C093F">
        <w:rPr>
          <w:sz w:val="24"/>
          <w:szCs w:val="24"/>
        </w:rPr>
        <w:t>представителей</w:t>
      </w:r>
      <w:r w:rsidRPr="001C093F">
        <w:rPr>
          <w:spacing w:val="1"/>
          <w:sz w:val="24"/>
          <w:szCs w:val="24"/>
        </w:rPr>
        <w:t xml:space="preserve"> </w:t>
      </w:r>
      <w:r w:rsidRPr="001C093F">
        <w:rPr>
          <w:sz w:val="24"/>
          <w:szCs w:val="24"/>
        </w:rPr>
        <w:t>организаций-партнёров,</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том</w:t>
      </w:r>
      <w:r w:rsidRPr="001C093F">
        <w:rPr>
          <w:spacing w:val="1"/>
          <w:sz w:val="24"/>
          <w:szCs w:val="24"/>
        </w:rPr>
        <w:t xml:space="preserve"> </w:t>
      </w:r>
      <w:r w:rsidRPr="001C093F">
        <w:rPr>
          <w:sz w:val="24"/>
          <w:szCs w:val="24"/>
        </w:rPr>
        <w:t>числе</w:t>
      </w:r>
      <w:r w:rsidRPr="001C093F">
        <w:rPr>
          <w:spacing w:val="1"/>
          <w:sz w:val="24"/>
          <w:szCs w:val="24"/>
        </w:rPr>
        <w:t xml:space="preserve"> </w:t>
      </w:r>
      <w:r w:rsidRPr="001C093F">
        <w:rPr>
          <w:sz w:val="24"/>
          <w:szCs w:val="24"/>
        </w:rPr>
        <w:t>в</w:t>
      </w:r>
      <w:r w:rsidRPr="001C093F">
        <w:rPr>
          <w:spacing w:val="-67"/>
          <w:sz w:val="24"/>
          <w:szCs w:val="24"/>
        </w:rPr>
        <w:t xml:space="preserve"> </w:t>
      </w:r>
      <w:r w:rsidRPr="001C093F">
        <w:rPr>
          <w:sz w:val="24"/>
          <w:szCs w:val="24"/>
        </w:rPr>
        <w:t>соответствии</w:t>
      </w:r>
      <w:r w:rsidRPr="001C093F">
        <w:rPr>
          <w:spacing w:val="1"/>
          <w:sz w:val="24"/>
          <w:szCs w:val="24"/>
        </w:rPr>
        <w:t xml:space="preserve"> </w:t>
      </w:r>
      <w:r w:rsidRPr="001C093F">
        <w:rPr>
          <w:sz w:val="24"/>
          <w:szCs w:val="24"/>
        </w:rPr>
        <w:t>с</w:t>
      </w:r>
      <w:r w:rsidRPr="001C093F">
        <w:rPr>
          <w:spacing w:val="1"/>
          <w:sz w:val="24"/>
          <w:szCs w:val="24"/>
        </w:rPr>
        <w:t xml:space="preserve"> </w:t>
      </w:r>
      <w:r w:rsidRPr="001C093F">
        <w:rPr>
          <w:sz w:val="24"/>
          <w:szCs w:val="24"/>
        </w:rPr>
        <w:t>договорами</w:t>
      </w:r>
      <w:r w:rsidRPr="001C093F">
        <w:rPr>
          <w:spacing w:val="1"/>
          <w:sz w:val="24"/>
          <w:szCs w:val="24"/>
        </w:rPr>
        <w:t xml:space="preserve"> </w:t>
      </w:r>
      <w:r w:rsidRPr="001C093F">
        <w:rPr>
          <w:sz w:val="24"/>
          <w:szCs w:val="24"/>
        </w:rPr>
        <w:t>о</w:t>
      </w:r>
      <w:r w:rsidRPr="001C093F">
        <w:rPr>
          <w:spacing w:val="1"/>
          <w:sz w:val="24"/>
          <w:szCs w:val="24"/>
        </w:rPr>
        <w:t xml:space="preserve"> </w:t>
      </w:r>
      <w:r w:rsidRPr="001C093F">
        <w:rPr>
          <w:sz w:val="24"/>
          <w:szCs w:val="24"/>
        </w:rPr>
        <w:t>сотрудничестве,</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проведении</w:t>
      </w:r>
      <w:r w:rsidRPr="001C093F">
        <w:rPr>
          <w:spacing w:val="1"/>
          <w:sz w:val="24"/>
          <w:szCs w:val="24"/>
        </w:rPr>
        <w:t xml:space="preserve"> </w:t>
      </w:r>
      <w:r w:rsidRPr="001C093F">
        <w:rPr>
          <w:sz w:val="24"/>
          <w:szCs w:val="24"/>
        </w:rPr>
        <w:t>отдельных</w:t>
      </w:r>
      <w:r w:rsidRPr="001C093F">
        <w:rPr>
          <w:spacing w:val="1"/>
          <w:sz w:val="24"/>
          <w:szCs w:val="24"/>
        </w:rPr>
        <w:t xml:space="preserve"> </w:t>
      </w:r>
      <w:r w:rsidRPr="001C093F">
        <w:rPr>
          <w:sz w:val="24"/>
          <w:szCs w:val="24"/>
        </w:rPr>
        <w:t>мероприятий в рамках рабочей программы воспитания и календарного плана</w:t>
      </w:r>
      <w:r w:rsidRPr="001C093F">
        <w:rPr>
          <w:spacing w:val="1"/>
          <w:sz w:val="24"/>
          <w:szCs w:val="24"/>
        </w:rPr>
        <w:t xml:space="preserve"> </w:t>
      </w:r>
      <w:r w:rsidRPr="001C093F">
        <w:rPr>
          <w:sz w:val="24"/>
          <w:szCs w:val="24"/>
        </w:rPr>
        <w:t>воспитательной</w:t>
      </w:r>
      <w:r w:rsidRPr="001C093F">
        <w:rPr>
          <w:spacing w:val="1"/>
          <w:sz w:val="24"/>
          <w:szCs w:val="24"/>
        </w:rPr>
        <w:t xml:space="preserve"> </w:t>
      </w:r>
      <w:r w:rsidRPr="001C093F">
        <w:rPr>
          <w:sz w:val="24"/>
          <w:szCs w:val="24"/>
        </w:rPr>
        <w:t>работы</w:t>
      </w:r>
      <w:r w:rsidRPr="001C093F">
        <w:rPr>
          <w:spacing w:val="1"/>
          <w:sz w:val="24"/>
          <w:szCs w:val="24"/>
        </w:rPr>
        <w:t xml:space="preserve"> </w:t>
      </w:r>
      <w:r w:rsidRPr="001C093F">
        <w:rPr>
          <w:sz w:val="24"/>
          <w:szCs w:val="24"/>
        </w:rPr>
        <w:t>(дни</w:t>
      </w:r>
      <w:r w:rsidRPr="001C093F">
        <w:rPr>
          <w:spacing w:val="1"/>
          <w:sz w:val="24"/>
          <w:szCs w:val="24"/>
        </w:rPr>
        <w:t xml:space="preserve"> </w:t>
      </w:r>
      <w:r w:rsidRPr="001C093F">
        <w:rPr>
          <w:sz w:val="24"/>
          <w:szCs w:val="24"/>
        </w:rPr>
        <w:t>открытых</w:t>
      </w:r>
      <w:r w:rsidRPr="001C093F">
        <w:rPr>
          <w:spacing w:val="1"/>
          <w:sz w:val="24"/>
          <w:szCs w:val="24"/>
        </w:rPr>
        <w:t xml:space="preserve"> </w:t>
      </w:r>
      <w:r w:rsidRPr="001C093F">
        <w:rPr>
          <w:sz w:val="24"/>
          <w:szCs w:val="24"/>
        </w:rPr>
        <w:t>дверей,</w:t>
      </w:r>
      <w:r w:rsidRPr="001C093F">
        <w:rPr>
          <w:spacing w:val="1"/>
          <w:sz w:val="24"/>
          <w:szCs w:val="24"/>
        </w:rPr>
        <w:t xml:space="preserve"> </w:t>
      </w:r>
      <w:r w:rsidRPr="001C093F">
        <w:rPr>
          <w:sz w:val="24"/>
          <w:szCs w:val="24"/>
        </w:rPr>
        <w:t>государственные,</w:t>
      </w:r>
      <w:r w:rsidRPr="001C093F">
        <w:rPr>
          <w:spacing w:val="1"/>
          <w:sz w:val="24"/>
          <w:szCs w:val="24"/>
        </w:rPr>
        <w:t xml:space="preserve"> </w:t>
      </w:r>
      <w:r w:rsidRPr="001C093F">
        <w:rPr>
          <w:sz w:val="24"/>
          <w:szCs w:val="24"/>
        </w:rPr>
        <w:t>региональные,</w:t>
      </w:r>
      <w:r w:rsidRPr="001C093F">
        <w:rPr>
          <w:spacing w:val="-3"/>
          <w:sz w:val="24"/>
          <w:szCs w:val="24"/>
        </w:rPr>
        <w:t xml:space="preserve"> </w:t>
      </w:r>
      <w:r w:rsidRPr="001C093F">
        <w:rPr>
          <w:sz w:val="24"/>
          <w:szCs w:val="24"/>
        </w:rPr>
        <w:t>школьные</w:t>
      </w:r>
      <w:r w:rsidRPr="001C093F">
        <w:rPr>
          <w:spacing w:val="-5"/>
          <w:sz w:val="24"/>
          <w:szCs w:val="24"/>
        </w:rPr>
        <w:t xml:space="preserve"> </w:t>
      </w:r>
      <w:r w:rsidRPr="001C093F">
        <w:rPr>
          <w:sz w:val="24"/>
          <w:szCs w:val="24"/>
        </w:rPr>
        <w:t>праздники,</w:t>
      </w:r>
      <w:r w:rsidRPr="001C093F">
        <w:rPr>
          <w:spacing w:val="-2"/>
          <w:sz w:val="24"/>
          <w:szCs w:val="24"/>
        </w:rPr>
        <w:t xml:space="preserve"> </w:t>
      </w:r>
      <w:r w:rsidRPr="001C093F">
        <w:rPr>
          <w:sz w:val="24"/>
          <w:szCs w:val="24"/>
        </w:rPr>
        <w:t>торжественные</w:t>
      </w:r>
      <w:r w:rsidRPr="001C093F">
        <w:rPr>
          <w:spacing w:val="-2"/>
          <w:sz w:val="24"/>
          <w:szCs w:val="24"/>
        </w:rPr>
        <w:t xml:space="preserve"> </w:t>
      </w:r>
      <w:r w:rsidRPr="001C093F">
        <w:rPr>
          <w:sz w:val="24"/>
          <w:szCs w:val="24"/>
        </w:rPr>
        <w:t>мероприятия</w:t>
      </w:r>
      <w:r w:rsidRPr="001C093F">
        <w:rPr>
          <w:spacing w:val="-2"/>
          <w:sz w:val="24"/>
          <w:szCs w:val="24"/>
        </w:rPr>
        <w:t xml:space="preserve"> </w:t>
      </w:r>
      <w:r w:rsidRPr="001C093F">
        <w:rPr>
          <w:sz w:val="24"/>
          <w:szCs w:val="24"/>
        </w:rPr>
        <w:t>и</w:t>
      </w:r>
      <w:r w:rsidRPr="001C093F">
        <w:rPr>
          <w:spacing w:val="-1"/>
          <w:sz w:val="24"/>
          <w:szCs w:val="24"/>
        </w:rPr>
        <w:t xml:space="preserve"> </w:t>
      </w:r>
      <w:r w:rsidRPr="001C093F">
        <w:rPr>
          <w:sz w:val="24"/>
          <w:szCs w:val="24"/>
        </w:rPr>
        <w:t>т.</w:t>
      </w:r>
      <w:r w:rsidRPr="001C093F">
        <w:rPr>
          <w:spacing w:val="3"/>
          <w:sz w:val="24"/>
          <w:szCs w:val="24"/>
        </w:rPr>
        <w:t xml:space="preserve"> </w:t>
      </w:r>
      <w:r w:rsidRPr="001C093F">
        <w:rPr>
          <w:sz w:val="24"/>
          <w:szCs w:val="24"/>
        </w:rPr>
        <w:t>п.);</w:t>
      </w:r>
    </w:p>
    <w:p w:rsidR="006D3EEA" w:rsidRPr="001C093F" w:rsidRDefault="006D3EEA" w:rsidP="001C093F">
      <w:pPr>
        <w:pStyle w:val="ad"/>
        <w:numPr>
          <w:ilvl w:val="0"/>
          <w:numId w:val="3"/>
        </w:numPr>
        <w:tabs>
          <w:tab w:val="left" w:pos="709"/>
        </w:tabs>
        <w:spacing w:line="276" w:lineRule="auto"/>
        <w:ind w:left="0" w:right="-7" w:firstLine="426"/>
        <w:rPr>
          <w:sz w:val="24"/>
          <w:szCs w:val="24"/>
        </w:rPr>
      </w:pPr>
      <w:r w:rsidRPr="001C093F">
        <w:rPr>
          <w:sz w:val="24"/>
          <w:szCs w:val="24"/>
        </w:rPr>
        <w:t>участие</w:t>
      </w:r>
      <w:r w:rsidRPr="001C093F">
        <w:rPr>
          <w:spacing w:val="1"/>
          <w:sz w:val="24"/>
          <w:szCs w:val="24"/>
        </w:rPr>
        <w:t xml:space="preserve"> </w:t>
      </w:r>
      <w:r w:rsidRPr="001C093F">
        <w:rPr>
          <w:sz w:val="24"/>
          <w:szCs w:val="24"/>
        </w:rPr>
        <w:t>представителей</w:t>
      </w:r>
      <w:r w:rsidRPr="001C093F">
        <w:rPr>
          <w:spacing w:val="1"/>
          <w:sz w:val="24"/>
          <w:szCs w:val="24"/>
        </w:rPr>
        <w:t xml:space="preserve"> </w:t>
      </w:r>
      <w:r w:rsidRPr="001C093F">
        <w:rPr>
          <w:sz w:val="24"/>
          <w:szCs w:val="24"/>
        </w:rPr>
        <w:t>организаций-партнёров</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проведении</w:t>
      </w:r>
      <w:r w:rsidRPr="001C093F">
        <w:rPr>
          <w:spacing w:val="1"/>
          <w:sz w:val="24"/>
          <w:szCs w:val="24"/>
        </w:rPr>
        <w:t xml:space="preserve"> </w:t>
      </w:r>
      <w:r w:rsidRPr="001C093F">
        <w:rPr>
          <w:sz w:val="24"/>
          <w:szCs w:val="24"/>
        </w:rPr>
        <w:t>отдельных</w:t>
      </w:r>
      <w:r w:rsidRPr="001C093F">
        <w:rPr>
          <w:spacing w:val="1"/>
          <w:sz w:val="24"/>
          <w:szCs w:val="24"/>
        </w:rPr>
        <w:t xml:space="preserve"> </w:t>
      </w:r>
      <w:r w:rsidRPr="001C093F">
        <w:rPr>
          <w:sz w:val="24"/>
          <w:szCs w:val="24"/>
        </w:rPr>
        <w:t>уроков,</w:t>
      </w:r>
      <w:r w:rsidRPr="001C093F">
        <w:rPr>
          <w:spacing w:val="1"/>
          <w:sz w:val="24"/>
          <w:szCs w:val="24"/>
        </w:rPr>
        <w:t xml:space="preserve"> </w:t>
      </w:r>
      <w:r w:rsidRPr="001C093F">
        <w:rPr>
          <w:sz w:val="24"/>
          <w:szCs w:val="24"/>
        </w:rPr>
        <w:t>внеурочных</w:t>
      </w:r>
      <w:r w:rsidRPr="001C093F">
        <w:rPr>
          <w:spacing w:val="1"/>
          <w:sz w:val="24"/>
          <w:szCs w:val="24"/>
        </w:rPr>
        <w:t xml:space="preserve"> </w:t>
      </w:r>
      <w:r w:rsidRPr="001C093F">
        <w:rPr>
          <w:sz w:val="24"/>
          <w:szCs w:val="24"/>
        </w:rPr>
        <w:t>занятий,</w:t>
      </w:r>
      <w:r w:rsidRPr="001C093F">
        <w:rPr>
          <w:spacing w:val="1"/>
          <w:sz w:val="24"/>
          <w:szCs w:val="24"/>
        </w:rPr>
        <w:t xml:space="preserve"> </w:t>
      </w:r>
      <w:r w:rsidRPr="001C093F">
        <w:rPr>
          <w:sz w:val="24"/>
          <w:szCs w:val="24"/>
        </w:rPr>
        <w:t>внешкольных</w:t>
      </w:r>
      <w:r w:rsidRPr="001C093F">
        <w:rPr>
          <w:spacing w:val="1"/>
          <w:sz w:val="24"/>
          <w:szCs w:val="24"/>
        </w:rPr>
        <w:t xml:space="preserve"> </w:t>
      </w:r>
      <w:r w:rsidRPr="001C093F">
        <w:rPr>
          <w:sz w:val="24"/>
          <w:szCs w:val="24"/>
        </w:rPr>
        <w:t>мероприятий</w:t>
      </w:r>
      <w:r w:rsidRPr="001C093F">
        <w:rPr>
          <w:spacing w:val="1"/>
          <w:sz w:val="24"/>
          <w:szCs w:val="24"/>
        </w:rPr>
        <w:t xml:space="preserve"> </w:t>
      </w:r>
      <w:r w:rsidRPr="001C093F">
        <w:rPr>
          <w:sz w:val="24"/>
          <w:szCs w:val="24"/>
        </w:rPr>
        <w:t>соответствующей</w:t>
      </w:r>
      <w:r w:rsidRPr="001C093F">
        <w:rPr>
          <w:spacing w:val="-1"/>
          <w:sz w:val="24"/>
          <w:szCs w:val="24"/>
        </w:rPr>
        <w:t xml:space="preserve"> </w:t>
      </w:r>
      <w:r w:rsidRPr="001C093F">
        <w:rPr>
          <w:sz w:val="24"/>
          <w:szCs w:val="24"/>
        </w:rPr>
        <w:t>тематической</w:t>
      </w:r>
      <w:r w:rsidRPr="001C093F">
        <w:rPr>
          <w:spacing w:val="-3"/>
          <w:sz w:val="24"/>
          <w:szCs w:val="24"/>
        </w:rPr>
        <w:t xml:space="preserve"> </w:t>
      </w:r>
      <w:r w:rsidRPr="001C093F">
        <w:rPr>
          <w:sz w:val="24"/>
          <w:szCs w:val="24"/>
        </w:rPr>
        <w:t>направленности;</w:t>
      </w:r>
    </w:p>
    <w:p w:rsidR="006D3EEA" w:rsidRPr="001C093F" w:rsidRDefault="006D3EEA" w:rsidP="001C093F">
      <w:pPr>
        <w:pStyle w:val="ad"/>
        <w:numPr>
          <w:ilvl w:val="0"/>
          <w:numId w:val="3"/>
        </w:numPr>
        <w:tabs>
          <w:tab w:val="left" w:pos="284"/>
          <w:tab w:val="left" w:pos="709"/>
          <w:tab w:val="left" w:pos="9072"/>
        </w:tabs>
        <w:spacing w:line="276" w:lineRule="auto"/>
        <w:ind w:left="0" w:right="-7" w:firstLine="426"/>
        <w:rPr>
          <w:sz w:val="24"/>
          <w:szCs w:val="24"/>
        </w:rPr>
      </w:pPr>
      <w:r w:rsidRPr="001C093F">
        <w:rPr>
          <w:sz w:val="24"/>
          <w:szCs w:val="24"/>
        </w:rPr>
        <w:t>проведение</w:t>
      </w:r>
      <w:r w:rsidRPr="001C093F">
        <w:rPr>
          <w:spacing w:val="1"/>
          <w:sz w:val="24"/>
          <w:szCs w:val="24"/>
        </w:rPr>
        <w:t xml:space="preserve"> </w:t>
      </w:r>
      <w:r w:rsidRPr="001C093F">
        <w:rPr>
          <w:sz w:val="24"/>
          <w:szCs w:val="24"/>
        </w:rPr>
        <w:t>на</w:t>
      </w:r>
      <w:r w:rsidRPr="001C093F">
        <w:rPr>
          <w:spacing w:val="1"/>
          <w:sz w:val="24"/>
          <w:szCs w:val="24"/>
        </w:rPr>
        <w:t xml:space="preserve"> </w:t>
      </w:r>
      <w:r w:rsidRPr="001C093F">
        <w:rPr>
          <w:sz w:val="24"/>
          <w:szCs w:val="24"/>
        </w:rPr>
        <w:t>базе</w:t>
      </w:r>
      <w:r w:rsidRPr="001C093F">
        <w:rPr>
          <w:spacing w:val="1"/>
          <w:sz w:val="24"/>
          <w:szCs w:val="24"/>
        </w:rPr>
        <w:t xml:space="preserve"> </w:t>
      </w:r>
      <w:r w:rsidRPr="001C093F">
        <w:rPr>
          <w:sz w:val="24"/>
          <w:szCs w:val="24"/>
        </w:rPr>
        <w:t>организаций-партнёров</w:t>
      </w:r>
      <w:r w:rsidRPr="001C093F">
        <w:rPr>
          <w:spacing w:val="1"/>
          <w:sz w:val="24"/>
          <w:szCs w:val="24"/>
        </w:rPr>
        <w:t xml:space="preserve"> </w:t>
      </w:r>
      <w:r w:rsidRPr="001C093F">
        <w:rPr>
          <w:sz w:val="24"/>
          <w:szCs w:val="24"/>
        </w:rPr>
        <w:t>отдельных</w:t>
      </w:r>
      <w:r w:rsidRPr="001C093F">
        <w:rPr>
          <w:spacing w:val="1"/>
          <w:sz w:val="24"/>
          <w:szCs w:val="24"/>
        </w:rPr>
        <w:t xml:space="preserve"> </w:t>
      </w:r>
      <w:r w:rsidRPr="001C093F">
        <w:rPr>
          <w:sz w:val="24"/>
          <w:szCs w:val="24"/>
        </w:rPr>
        <w:t>уроков,</w:t>
      </w:r>
      <w:r w:rsidRPr="001C093F">
        <w:rPr>
          <w:spacing w:val="1"/>
          <w:sz w:val="24"/>
          <w:szCs w:val="24"/>
        </w:rPr>
        <w:t xml:space="preserve"> </w:t>
      </w:r>
      <w:r w:rsidRPr="001C093F">
        <w:rPr>
          <w:sz w:val="24"/>
          <w:szCs w:val="24"/>
        </w:rPr>
        <w:t>занятий,</w:t>
      </w:r>
      <w:r w:rsidRPr="001C093F">
        <w:rPr>
          <w:spacing w:val="-6"/>
          <w:sz w:val="24"/>
          <w:szCs w:val="24"/>
        </w:rPr>
        <w:t xml:space="preserve"> </w:t>
      </w:r>
      <w:r w:rsidRPr="001C093F">
        <w:rPr>
          <w:sz w:val="24"/>
          <w:szCs w:val="24"/>
        </w:rPr>
        <w:t>внешкольных</w:t>
      </w:r>
      <w:r w:rsidRPr="001C093F">
        <w:rPr>
          <w:spacing w:val="-3"/>
          <w:sz w:val="24"/>
          <w:szCs w:val="24"/>
        </w:rPr>
        <w:t xml:space="preserve"> </w:t>
      </w:r>
      <w:r w:rsidRPr="001C093F">
        <w:rPr>
          <w:sz w:val="24"/>
          <w:szCs w:val="24"/>
        </w:rPr>
        <w:t>мероприятий,</w:t>
      </w:r>
      <w:r w:rsidRPr="001C093F">
        <w:rPr>
          <w:spacing w:val="-6"/>
          <w:sz w:val="24"/>
          <w:szCs w:val="24"/>
        </w:rPr>
        <w:t xml:space="preserve"> </w:t>
      </w:r>
      <w:r w:rsidRPr="001C093F">
        <w:rPr>
          <w:sz w:val="24"/>
          <w:szCs w:val="24"/>
        </w:rPr>
        <w:t>акций</w:t>
      </w:r>
      <w:r w:rsidRPr="001C093F">
        <w:rPr>
          <w:spacing w:val="-4"/>
          <w:sz w:val="24"/>
          <w:szCs w:val="24"/>
        </w:rPr>
        <w:t xml:space="preserve"> </w:t>
      </w:r>
      <w:r w:rsidRPr="001C093F">
        <w:rPr>
          <w:sz w:val="24"/>
          <w:szCs w:val="24"/>
        </w:rPr>
        <w:t>воспитательной</w:t>
      </w:r>
      <w:r w:rsidRPr="001C093F">
        <w:rPr>
          <w:spacing w:val="-6"/>
          <w:sz w:val="24"/>
          <w:szCs w:val="24"/>
        </w:rPr>
        <w:t xml:space="preserve"> </w:t>
      </w:r>
      <w:r w:rsidRPr="001C093F">
        <w:rPr>
          <w:sz w:val="24"/>
          <w:szCs w:val="24"/>
        </w:rPr>
        <w:t>направленности;</w:t>
      </w:r>
    </w:p>
    <w:p w:rsidR="006D3EEA" w:rsidRPr="001C093F" w:rsidRDefault="006D3EEA" w:rsidP="001C093F">
      <w:pPr>
        <w:pStyle w:val="ConsPlusNormal"/>
        <w:numPr>
          <w:ilvl w:val="0"/>
          <w:numId w:val="18"/>
        </w:numPr>
        <w:adjustRightInd w:val="0"/>
        <w:spacing w:line="276" w:lineRule="auto"/>
        <w:ind w:left="0" w:firstLine="357"/>
        <w:jc w:val="both"/>
        <w:rPr>
          <w:szCs w:val="24"/>
        </w:rPr>
      </w:pPr>
      <w:r w:rsidRPr="001C093F">
        <w:rPr>
          <w:szCs w:val="24"/>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Школы, города Твери, Тверской области, страны;</w:t>
      </w:r>
    </w:p>
    <w:p w:rsidR="006D3EEA" w:rsidRPr="001C093F" w:rsidRDefault="006D3EEA" w:rsidP="001C093F">
      <w:pPr>
        <w:pStyle w:val="ConsPlusNormal"/>
        <w:numPr>
          <w:ilvl w:val="0"/>
          <w:numId w:val="18"/>
        </w:numPr>
        <w:adjustRightInd w:val="0"/>
        <w:spacing w:line="276" w:lineRule="auto"/>
        <w:ind w:left="0" w:firstLine="357"/>
        <w:jc w:val="both"/>
        <w:rPr>
          <w:szCs w:val="24"/>
        </w:rPr>
      </w:pPr>
      <w:r w:rsidRPr="001C093F">
        <w:rPr>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6D3EEA" w:rsidRPr="001C093F" w:rsidRDefault="006D3EEA" w:rsidP="00531593">
      <w:pPr>
        <w:tabs>
          <w:tab w:val="left" w:pos="284"/>
        </w:tabs>
        <w:spacing w:line="276" w:lineRule="auto"/>
        <w:ind w:right="-7"/>
        <w:jc w:val="center"/>
        <w:rPr>
          <w:sz w:val="24"/>
          <w:szCs w:val="24"/>
        </w:rPr>
      </w:pPr>
      <w:r w:rsidRPr="001C093F">
        <w:rPr>
          <w:sz w:val="24"/>
          <w:szCs w:val="24"/>
        </w:rPr>
        <w:t>Социальными партнерами МОУ СОШ №38 являются: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670"/>
      </w:tblGrid>
      <w:tr w:rsidR="006D3EEA" w:rsidRPr="001C093F" w:rsidTr="002D14FA">
        <w:tc>
          <w:tcPr>
            <w:tcW w:w="3936" w:type="dxa"/>
            <w:shd w:val="clear" w:color="auto" w:fill="auto"/>
          </w:tcPr>
          <w:p w:rsidR="006D3EEA" w:rsidRPr="00531593" w:rsidRDefault="006D3EEA" w:rsidP="00531593">
            <w:pPr>
              <w:tabs>
                <w:tab w:val="left" w:pos="1920"/>
              </w:tabs>
              <w:spacing w:line="276" w:lineRule="auto"/>
              <w:jc w:val="center"/>
              <w:rPr>
                <w:rFonts w:eastAsia="Arial Unicode MS"/>
                <w:b/>
                <w:i/>
                <w:sz w:val="24"/>
                <w:szCs w:val="24"/>
              </w:rPr>
            </w:pPr>
            <w:r w:rsidRPr="00531593">
              <w:rPr>
                <w:rFonts w:eastAsia="Arial Unicode MS"/>
                <w:b/>
                <w:i/>
                <w:sz w:val="24"/>
                <w:szCs w:val="24"/>
              </w:rPr>
              <w:t>Соц. партнер</w:t>
            </w:r>
          </w:p>
        </w:tc>
        <w:tc>
          <w:tcPr>
            <w:tcW w:w="5670" w:type="dxa"/>
            <w:shd w:val="clear" w:color="auto" w:fill="auto"/>
          </w:tcPr>
          <w:p w:rsidR="006D3EEA" w:rsidRPr="00531593" w:rsidRDefault="006D3EEA" w:rsidP="00531593">
            <w:pPr>
              <w:tabs>
                <w:tab w:val="left" w:pos="1920"/>
              </w:tabs>
              <w:spacing w:line="276" w:lineRule="auto"/>
              <w:jc w:val="center"/>
              <w:rPr>
                <w:rFonts w:eastAsia="Arial Unicode MS"/>
                <w:b/>
                <w:i/>
                <w:sz w:val="24"/>
                <w:szCs w:val="24"/>
              </w:rPr>
            </w:pPr>
            <w:r w:rsidRPr="00531593">
              <w:rPr>
                <w:rStyle w:val="CharAttribute5"/>
                <w:rFonts w:ascii="Times New Roman" w:eastAsia="№Е" w:hint="default"/>
                <w:b/>
                <w:i/>
                <w:sz w:val="24"/>
                <w:szCs w:val="24"/>
              </w:rPr>
              <w:t>Содержание совместной деятельности</w:t>
            </w:r>
          </w:p>
        </w:tc>
      </w:tr>
      <w:tr w:rsidR="006D3EEA" w:rsidRPr="001C093F" w:rsidTr="002D14FA">
        <w:trPr>
          <w:cantSplit/>
        </w:trPr>
        <w:tc>
          <w:tcPr>
            <w:tcW w:w="3936" w:type="dxa"/>
            <w:shd w:val="clear" w:color="auto" w:fill="auto"/>
          </w:tcPr>
          <w:p w:rsidR="006D3EEA" w:rsidRPr="001C093F" w:rsidRDefault="006D3EEA" w:rsidP="001C093F">
            <w:pPr>
              <w:tabs>
                <w:tab w:val="left" w:pos="3436"/>
              </w:tabs>
              <w:spacing w:line="276" w:lineRule="auto"/>
              <w:rPr>
                <w:rFonts w:eastAsia="Symbol"/>
                <w:sz w:val="24"/>
                <w:szCs w:val="24"/>
                <w:shd w:val="clear" w:color="auto" w:fill="FFFFFF"/>
              </w:rPr>
            </w:pPr>
            <w:r w:rsidRPr="001C093F">
              <w:rPr>
                <w:rFonts w:eastAsia="Symbol"/>
                <w:sz w:val="24"/>
                <w:szCs w:val="24"/>
                <w:shd w:val="clear" w:color="auto" w:fill="FFFFFF"/>
              </w:rPr>
              <w:t>Государственное бюджетное учреждение дополнительного образования "Областная детскоюношеская спортивная школа имени заслуженного тренера России Ю. А. Кириллова</w:t>
            </w:r>
          </w:p>
        </w:tc>
        <w:tc>
          <w:tcPr>
            <w:tcW w:w="5670" w:type="dxa"/>
            <w:shd w:val="clear" w:color="auto" w:fill="auto"/>
          </w:tcPr>
          <w:p w:rsidR="006D3EEA" w:rsidRPr="001C093F" w:rsidRDefault="006D3EEA" w:rsidP="001C093F">
            <w:pPr>
              <w:tabs>
                <w:tab w:val="left" w:pos="1920"/>
              </w:tabs>
              <w:spacing w:line="276" w:lineRule="auto"/>
              <w:rPr>
                <w:rFonts w:eastAsia="Arial Unicode MS"/>
                <w:sz w:val="24"/>
                <w:szCs w:val="24"/>
              </w:rPr>
            </w:pPr>
            <w:r w:rsidRPr="001C093F">
              <w:rPr>
                <w:rFonts w:eastAsia="Arial Unicode MS"/>
                <w:sz w:val="24"/>
                <w:szCs w:val="24"/>
              </w:rPr>
              <w:t>Занятия обучающихся на базе клуба.</w:t>
            </w:r>
          </w:p>
        </w:tc>
      </w:tr>
      <w:tr w:rsidR="006D3EEA" w:rsidRPr="001C093F" w:rsidTr="002D14FA">
        <w:trPr>
          <w:cantSplit/>
        </w:trPr>
        <w:tc>
          <w:tcPr>
            <w:tcW w:w="3936" w:type="dxa"/>
            <w:shd w:val="clear" w:color="auto" w:fill="auto"/>
          </w:tcPr>
          <w:p w:rsidR="006D3EEA" w:rsidRPr="001C093F" w:rsidRDefault="006D3EEA" w:rsidP="001C093F">
            <w:pPr>
              <w:spacing w:line="269" w:lineRule="auto"/>
              <w:ind w:right="489"/>
              <w:jc w:val="both"/>
              <w:rPr>
                <w:rFonts w:eastAsia="Symbol"/>
                <w:sz w:val="24"/>
                <w:szCs w:val="24"/>
              </w:rPr>
            </w:pPr>
            <w:r w:rsidRPr="001C093F">
              <w:rPr>
                <w:rFonts w:eastAsia="Symbol"/>
                <w:sz w:val="24"/>
                <w:szCs w:val="24"/>
              </w:rPr>
              <w:t xml:space="preserve">Клуб спортивных единоборств "КАЙМАН" </w:t>
            </w:r>
          </w:p>
        </w:tc>
        <w:tc>
          <w:tcPr>
            <w:tcW w:w="5670" w:type="dxa"/>
            <w:shd w:val="clear" w:color="auto" w:fill="auto"/>
          </w:tcPr>
          <w:p w:rsidR="006D3EEA" w:rsidRPr="001C093F" w:rsidRDefault="006D3EEA" w:rsidP="001C093F">
            <w:pPr>
              <w:tabs>
                <w:tab w:val="left" w:pos="1920"/>
              </w:tabs>
              <w:spacing w:line="276" w:lineRule="auto"/>
              <w:rPr>
                <w:rFonts w:eastAsia="Arial Unicode MS"/>
                <w:sz w:val="24"/>
                <w:szCs w:val="24"/>
              </w:rPr>
            </w:pPr>
            <w:r w:rsidRPr="001C093F">
              <w:rPr>
                <w:rFonts w:eastAsia="Arial Unicode MS"/>
                <w:sz w:val="24"/>
                <w:szCs w:val="24"/>
              </w:rPr>
              <w:t>Занятия обучающихся на базе клуба.</w:t>
            </w:r>
          </w:p>
        </w:tc>
      </w:tr>
      <w:tr w:rsidR="006D3EEA" w:rsidRPr="001C093F" w:rsidTr="002D14FA">
        <w:trPr>
          <w:cantSplit/>
          <w:trHeight w:val="712"/>
        </w:trPr>
        <w:tc>
          <w:tcPr>
            <w:tcW w:w="3936" w:type="dxa"/>
            <w:shd w:val="clear" w:color="auto" w:fill="auto"/>
          </w:tcPr>
          <w:p w:rsidR="006D3EEA" w:rsidRPr="001C093F" w:rsidRDefault="006D3EEA" w:rsidP="001C093F">
            <w:pPr>
              <w:spacing w:line="269" w:lineRule="auto"/>
              <w:ind w:right="489"/>
              <w:jc w:val="both"/>
              <w:rPr>
                <w:rFonts w:eastAsia="Symbol"/>
                <w:sz w:val="24"/>
                <w:szCs w:val="24"/>
              </w:rPr>
            </w:pPr>
            <w:r w:rsidRPr="001C093F">
              <w:rPr>
                <w:rFonts w:eastAsia="Symbol"/>
                <w:sz w:val="24"/>
                <w:szCs w:val="24"/>
              </w:rPr>
              <w:t>Тверской областной совет ветеранов</w:t>
            </w:r>
          </w:p>
        </w:tc>
        <w:tc>
          <w:tcPr>
            <w:tcW w:w="5670" w:type="dxa"/>
            <w:shd w:val="clear" w:color="auto" w:fill="auto"/>
          </w:tcPr>
          <w:p w:rsidR="006D3EEA" w:rsidRPr="001C093F" w:rsidRDefault="006D3EEA" w:rsidP="001C093F">
            <w:pPr>
              <w:tabs>
                <w:tab w:val="left" w:pos="1920"/>
              </w:tabs>
              <w:spacing w:line="276" w:lineRule="auto"/>
              <w:rPr>
                <w:rFonts w:eastAsia="Arial Unicode MS"/>
                <w:sz w:val="24"/>
                <w:szCs w:val="24"/>
              </w:rPr>
            </w:pPr>
            <w:r w:rsidRPr="001C093F">
              <w:rPr>
                <w:rFonts w:eastAsia="Arial Unicode MS"/>
                <w:sz w:val="24"/>
                <w:szCs w:val="24"/>
              </w:rPr>
              <w:t>Мероприятия в рамках планы работы школьного музея.</w:t>
            </w:r>
          </w:p>
        </w:tc>
      </w:tr>
      <w:tr w:rsidR="006D3EEA" w:rsidRPr="001C093F" w:rsidTr="002D14FA">
        <w:trPr>
          <w:cantSplit/>
          <w:trHeight w:val="753"/>
        </w:trPr>
        <w:tc>
          <w:tcPr>
            <w:tcW w:w="3936" w:type="dxa"/>
            <w:shd w:val="clear" w:color="auto" w:fill="auto"/>
          </w:tcPr>
          <w:p w:rsidR="006D3EEA" w:rsidRPr="001C093F" w:rsidRDefault="006D3EEA" w:rsidP="001C093F">
            <w:pPr>
              <w:spacing w:line="269" w:lineRule="auto"/>
              <w:ind w:right="489"/>
              <w:jc w:val="both"/>
              <w:rPr>
                <w:rFonts w:eastAsia="Symbol"/>
                <w:sz w:val="24"/>
                <w:szCs w:val="24"/>
              </w:rPr>
            </w:pPr>
            <w:r w:rsidRPr="001C093F">
              <w:rPr>
                <w:rFonts w:eastAsia="Symbol"/>
                <w:sz w:val="24"/>
                <w:szCs w:val="24"/>
              </w:rPr>
              <w:t xml:space="preserve">Библиотека семейного чтения им. Б.Н. Полевого, филиал Библиотеки им. А.И. Герцена </w:t>
            </w:r>
          </w:p>
        </w:tc>
        <w:tc>
          <w:tcPr>
            <w:tcW w:w="5670" w:type="dxa"/>
            <w:shd w:val="clear" w:color="auto" w:fill="auto"/>
          </w:tcPr>
          <w:p w:rsidR="006D3EEA" w:rsidRPr="001C093F" w:rsidRDefault="006D3EEA" w:rsidP="001C093F">
            <w:pPr>
              <w:tabs>
                <w:tab w:val="left" w:pos="1920"/>
              </w:tabs>
              <w:spacing w:line="276" w:lineRule="auto"/>
              <w:rPr>
                <w:rFonts w:eastAsia="Arial Unicode MS"/>
                <w:sz w:val="24"/>
                <w:szCs w:val="24"/>
              </w:rPr>
            </w:pPr>
            <w:r w:rsidRPr="001C093F">
              <w:rPr>
                <w:rFonts w:eastAsia="Arial Unicode MS"/>
                <w:sz w:val="24"/>
                <w:szCs w:val="24"/>
              </w:rPr>
              <w:t>Участие в мероприятиях библиотеки.</w:t>
            </w:r>
          </w:p>
          <w:p w:rsidR="006D3EEA" w:rsidRPr="001C093F" w:rsidRDefault="006D3EEA" w:rsidP="001C093F">
            <w:pPr>
              <w:tabs>
                <w:tab w:val="left" w:pos="1920"/>
              </w:tabs>
              <w:spacing w:line="276" w:lineRule="auto"/>
              <w:rPr>
                <w:rFonts w:eastAsia="Arial Unicode MS"/>
                <w:sz w:val="24"/>
                <w:szCs w:val="24"/>
              </w:rPr>
            </w:pPr>
            <w:r w:rsidRPr="001C093F">
              <w:rPr>
                <w:rFonts w:eastAsia="Arial Unicode MS"/>
                <w:sz w:val="24"/>
                <w:szCs w:val="24"/>
              </w:rPr>
              <w:t>Участие в мероприятиях патриотической направленности.</w:t>
            </w:r>
          </w:p>
          <w:p w:rsidR="006D3EEA" w:rsidRPr="001C093F" w:rsidRDefault="006D3EEA" w:rsidP="001C093F">
            <w:pPr>
              <w:tabs>
                <w:tab w:val="left" w:pos="1920"/>
              </w:tabs>
              <w:spacing w:line="276" w:lineRule="auto"/>
              <w:rPr>
                <w:rFonts w:eastAsia="Arial Unicode MS"/>
                <w:sz w:val="24"/>
                <w:szCs w:val="24"/>
              </w:rPr>
            </w:pPr>
            <w:r w:rsidRPr="001C093F">
              <w:rPr>
                <w:rFonts w:eastAsia="Arial Unicode MS"/>
                <w:sz w:val="24"/>
                <w:szCs w:val="24"/>
              </w:rPr>
              <w:t>Занятия на базе библиотеки</w:t>
            </w:r>
          </w:p>
        </w:tc>
      </w:tr>
      <w:tr w:rsidR="006D3EEA" w:rsidRPr="001C093F" w:rsidTr="002D14FA">
        <w:trPr>
          <w:cantSplit/>
        </w:trPr>
        <w:tc>
          <w:tcPr>
            <w:tcW w:w="3936" w:type="dxa"/>
            <w:shd w:val="clear" w:color="auto" w:fill="auto"/>
          </w:tcPr>
          <w:p w:rsidR="006D3EEA" w:rsidRPr="001C093F" w:rsidRDefault="006D3EEA" w:rsidP="001C093F">
            <w:pPr>
              <w:spacing w:line="269" w:lineRule="auto"/>
              <w:ind w:right="489"/>
              <w:jc w:val="both"/>
              <w:rPr>
                <w:rFonts w:eastAsia="Symbol"/>
                <w:sz w:val="24"/>
                <w:szCs w:val="24"/>
              </w:rPr>
            </w:pPr>
            <w:r w:rsidRPr="001C093F">
              <w:rPr>
                <w:rFonts w:eastAsia="Symbol"/>
                <w:sz w:val="24"/>
                <w:szCs w:val="24"/>
              </w:rPr>
              <w:t xml:space="preserve">РО ВВПОД Юнармия Тверской области движение </w:t>
            </w:r>
          </w:p>
        </w:tc>
        <w:tc>
          <w:tcPr>
            <w:tcW w:w="5670" w:type="dxa"/>
            <w:shd w:val="clear" w:color="auto" w:fill="auto"/>
          </w:tcPr>
          <w:p w:rsidR="006D3EEA" w:rsidRPr="001C093F" w:rsidRDefault="006D3EEA" w:rsidP="001C093F">
            <w:pPr>
              <w:tabs>
                <w:tab w:val="left" w:pos="1920"/>
              </w:tabs>
              <w:spacing w:line="276" w:lineRule="auto"/>
              <w:rPr>
                <w:rFonts w:eastAsia="Arial Unicode MS"/>
                <w:sz w:val="24"/>
                <w:szCs w:val="24"/>
              </w:rPr>
            </w:pPr>
            <w:r w:rsidRPr="001C093F">
              <w:rPr>
                <w:rFonts w:eastAsia="Arial Unicode MS"/>
                <w:sz w:val="24"/>
                <w:szCs w:val="24"/>
              </w:rPr>
              <w:t xml:space="preserve">Участие в мероприятиях </w:t>
            </w:r>
          </w:p>
        </w:tc>
      </w:tr>
      <w:tr w:rsidR="006D3EEA" w:rsidRPr="001C093F" w:rsidTr="002D14FA">
        <w:trPr>
          <w:cantSplit/>
          <w:trHeight w:val="1134"/>
        </w:trPr>
        <w:tc>
          <w:tcPr>
            <w:tcW w:w="3936" w:type="dxa"/>
            <w:shd w:val="clear" w:color="auto" w:fill="auto"/>
          </w:tcPr>
          <w:p w:rsidR="006D3EEA" w:rsidRPr="001C093F" w:rsidRDefault="006D3EEA" w:rsidP="001C093F">
            <w:pPr>
              <w:spacing w:line="269" w:lineRule="auto"/>
              <w:ind w:right="489"/>
              <w:jc w:val="both"/>
              <w:rPr>
                <w:rFonts w:eastAsia="Symbol"/>
                <w:sz w:val="24"/>
                <w:szCs w:val="24"/>
              </w:rPr>
            </w:pPr>
            <w:r w:rsidRPr="001C093F">
              <w:rPr>
                <w:rFonts w:eastAsia="Symbol"/>
                <w:sz w:val="24"/>
                <w:szCs w:val="24"/>
              </w:rPr>
              <w:t xml:space="preserve">Пожарно-спасательная часть №2 </w:t>
            </w:r>
          </w:p>
          <w:p w:rsidR="006D3EEA" w:rsidRPr="001C093F" w:rsidRDefault="006D3EEA" w:rsidP="001C093F">
            <w:pPr>
              <w:tabs>
                <w:tab w:val="left" w:pos="709"/>
              </w:tabs>
              <w:spacing w:line="276" w:lineRule="auto"/>
              <w:ind w:right="-7"/>
              <w:rPr>
                <w:rFonts w:eastAsia="Arial Unicode MS"/>
                <w:sz w:val="24"/>
                <w:szCs w:val="24"/>
              </w:rPr>
            </w:pPr>
          </w:p>
        </w:tc>
        <w:tc>
          <w:tcPr>
            <w:tcW w:w="5670" w:type="dxa"/>
            <w:shd w:val="clear" w:color="auto" w:fill="auto"/>
          </w:tcPr>
          <w:p w:rsidR="006D3EEA" w:rsidRPr="001C093F" w:rsidRDefault="006D3EEA" w:rsidP="001C093F">
            <w:pPr>
              <w:tabs>
                <w:tab w:val="left" w:pos="1920"/>
              </w:tabs>
              <w:spacing w:line="276" w:lineRule="auto"/>
              <w:rPr>
                <w:rFonts w:eastAsia="Arial Unicode MS"/>
                <w:sz w:val="24"/>
                <w:szCs w:val="24"/>
              </w:rPr>
            </w:pPr>
            <w:r w:rsidRPr="001C093F">
              <w:rPr>
                <w:rFonts w:eastAsia="Arial Unicode MS"/>
                <w:sz w:val="24"/>
                <w:szCs w:val="24"/>
              </w:rPr>
              <w:t>Организация мероприятий на части.</w:t>
            </w:r>
          </w:p>
          <w:p w:rsidR="006D3EEA" w:rsidRPr="001C093F" w:rsidRDefault="006D3EEA" w:rsidP="001C093F">
            <w:pPr>
              <w:tabs>
                <w:tab w:val="left" w:pos="1920"/>
              </w:tabs>
              <w:spacing w:line="276" w:lineRule="auto"/>
              <w:rPr>
                <w:rFonts w:eastAsia="Arial Unicode MS"/>
                <w:sz w:val="24"/>
                <w:szCs w:val="24"/>
              </w:rPr>
            </w:pPr>
            <w:r w:rsidRPr="001C093F">
              <w:rPr>
                <w:rFonts w:eastAsia="Arial Unicode MS"/>
                <w:sz w:val="24"/>
                <w:szCs w:val="24"/>
              </w:rPr>
              <w:t>Экскурсии в часть.</w:t>
            </w:r>
          </w:p>
          <w:p w:rsidR="006D3EEA" w:rsidRPr="001C093F" w:rsidRDefault="006D3EEA" w:rsidP="001C093F">
            <w:pPr>
              <w:tabs>
                <w:tab w:val="left" w:pos="1920"/>
              </w:tabs>
              <w:spacing w:line="276" w:lineRule="auto"/>
              <w:rPr>
                <w:rFonts w:eastAsia="Arial Unicode MS"/>
                <w:sz w:val="24"/>
                <w:szCs w:val="24"/>
              </w:rPr>
            </w:pPr>
            <w:r w:rsidRPr="001C093F">
              <w:rPr>
                <w:rFonts w:eastAsia="Arial Unicode MS"/>
                <w:sz w:val="24"/>
                <w:szCs w:val="24"/>
              </w:rPr>
              <w:t>Проведение конкурсов, викторин.</w:t>
            </w:r>
          </w:p>
          <w:p w:rsidR="006D3EEA" w:rsidRPr="001C093F" w:rsidRDefault="006D3EEA" w:rsidP="001C093F">
            <w:pPr>
              <w:tabs>
                <w:tab w:val="left" w:pos="1920"/>
              </w:tabs>
              <w:spacing w:line="276" w:lineRule="auto"/>
              <w:rPr>
                <w:rFonts w:eastAsia="Arial Unicode MS"/>
                <w:sz w:val="24"/>
                <w:szCs w:val="24"/>
              </w:rPr>
            </w:pPr>
          </w:p>
        </w:tc>
      </w:tr>
      <w:tr w:rsidR="006D3EEA" w:rsidRPr="001C093F" w:rsidTr="002D14FA">
        <w:trPr>
          <w:cantSplit/>
          <w:trHeight w:val="609"/>
        </w:trPr>
        <w:tc>
          <w:tcPr>
            <w:tcW w:w="3936" w:type="dxa"/>
            <w:shd w:val="clear" w:color="auto" w:fill="auto"/>
          </w:tcPr>
          <w:p w:rsidR="006D3EEA" w:rsidRPr="001C093F" w:rsidRDefault="006D3EEA" w:rsidP="001C093F">
            <w:pPr>
              <w:spacing w:line="269" w:lineRule="auto"/>
              <w:ind w:right="489"/>
              <w:jc w:val="both"/>
              <w:rPr>
                <w:rFonts w:eastAsia="Symbol"/>
                <w:sz w:val="24"/>
                <w:szCs w:val="24"/>
              </w:rPr>
            </w:pPr>
            <w:r w:rsidRPr="001C093F">
              <w:rPr>
                <w:rFonts w:eastAsia="Symbol"/>
                <w:sz w:val="24"/>
                <w:szCs w:val="24"/>
              </w:rPr>
              <w:t xml:space="preserve">ЧУДО «Русская школа» </w:t>
            </w:r>
          </w:p>
        </w:tc>
        <w:tc>
          <w:tcPr>
            <w:tcW w:w="5670" w:type="dxa"/>
            <w:shd w:val="clear" w:color="auto" w:fill="auto"/>
          </w:tcPr>
          <w:p w:rsidR="006D3EEA" w:rsidRPr="001C093F" w:rsidRDefault="006D3EEA" w:rsidP="001C093F">
            <w:pPr>
              <w:tabs>
                <w:tab w:val="left" w:pos="1920"/>
              </w:tabs>
              <w:spacing w:line="276" w:lineRule="auto"/>
              <w:rPr>
                <w:rFonts w:eastAsia="Arial Unicode MS"/>
                <w:sz w:val="24"/>
                <w:szCs w:val="24"/>
              </w:rPr>
            </w:pPr>
            <w:r w:rsidRPr="001C093F">
              <w:rPr>
                <w:rFonts w:eastAsia="Arial Unicode MS"/>
                <w:sz w:val="24"/>
                <w:szCs w:val="24"/>
              </w:rPr>
              <w:t>По плану школы</w:t>
            </w:r>
          </w:p>
        </w:tc>
      </w:tr>
      <w:tr w:rsidR="006D3EEA" w:rsidRPr="001C093F" w:rsidTr="002D14FA">
        <w:trPr>
          <w:cantSplit/>
          <w:trHeight w:val="563"/>
        </w:trPr>
        <w:tc>
          <w:tcPr>
            <w:tcW w:w="3936" w:type="dxa"/>
            <w:shd w:val="clear" w:color="auto" w:fill="auto"/>
          </w:tcPr>
          <w:p w:rsidR="006D3EEA" w:rsidRPr="001C093F" w:rsidRDefault="006D3EEA" w:rsidP="001C093F">
            <w:pPr>
              <w:spacing w:line="269" w:lineRule="auto"/>
              <w:ind w:right="489"/>
              <w:jc w:val="both"/>
              <w:rPr>
                <w:rFonts w:eastAsia="Symbol"/>
                <w:sz w:val="24"/>
                <w:szCs w:val="24"/>
              </w:rPr>
            </w:pPr>
            <w:r w:rsidRPr="001C093F">
              <w:rPr>
                <w:rFonts w:eastAsia="Symbol"/>
                <w:sz w:val="24"/>
                <w:szCs w:val="24"/>
              </w:rPr>
              <w:t xml:space="preserve">Межрайонная ИФНС России № 9 по Тверской области </w:t>
            </w:r>
          </w:p>
        </w:tc>
        <w:tc>
          <w:tcPr>
            <w:tcW w:w="5670" w:type="dxa"/>
            <w:shd w:val="clear" w:color="auto" w:fill="auto"/>
          </w:tcPr>
          <w:p w:rsidR="006D3EEA" w:rsidRPr="001C093F" w:rsidRDefault="006D3EEA" w:rsidP="001C093F">
            <w:pPr>
              <w:tabs>
                <w:tab w:val="left" w:pos="1920"/>
              </w:tabs>
              <w:spacing w:line="276" w:lineRule="auto"/>
              <w:rPr>
                <w:rFonts w:eastAsia="Arial Unicode MS"/>
                <w:sz w:val="24"/>
                <w:szCs w:val="24"/>
              </w:rPr>
            </w:pPr>
            <w:r w:rsidRPr="001C093F">
              <w:rPr>
                <w:rFonts w:eastAsia="Arial Unicode MS"/>
                <w:sz w:val="24"/>
                <w:szCs w:val="24"/>
              </w:rPr>
              <w:t>Проведение семинаров, лекций конкурсов по теме финансовой грамотности</w:t>
            </w:r>
          </w:p>
        </w:tc>
      </w:tr>
      <w:tr w:rsidR="006D3EEA" w:rsidRPr="001C093F" w:rsidTr="002D14FA">
        <w:trPr>
          <w:cantSplit/>
          <w:trHeight w:val="811"/>
        </w:trPr>
        <w:tc>
          <w:tcPr>
            <w:tcW w:w="3936" w:type="dxa"/>
            <w:shd w:val="clear" w:color="auto" w:fill="auto"/>
          </w:tcPr>
          <w:p w:rsidR="006D3EEA" w:rsidRPr="001C093F" w:rsidRDefault="006D3EEA" w:rsidP="001C093F">
            <w:pPr>
              <w:tabs>
                <w:tab w:val="left" w:pos="709"/>
              </w:tabs>
              <w:spacing w:line="276" w:lineRule="auto"/>
              <w:ind w:right="-7"/>
              <w:rPr>
                <w:rFonts w:eastAsia="Symbol"/>
                <w:bCs/>
                <w:sz w:val="24"/>
                <w:szCs w:val="24"/>
              </w:rPr>
            </w:pPr>
            <w:r w:rsidRPr="001C093F">
              <w:rPr>
                <w:rFonts w:eastAsia="Symbol"/>
                <w:sz w:val="24"/>
                <w:szCs w:val="24"/>
              </w:rPr>
              <w:t>Тверской педагогический колледж</w:t>
            </w:r>
          </w:p>
        </w:tc>
        <w:tc>
          <w:tcPr>
            <w:tcW w:w="5670" w:type="dxa"/>
            <w:shd w:val="clear" w:color="auto" w:fill="auto"/>
          </w:tcPr>
          <w:p w:rsidR="006D3EEA" w:rsidRPr="001C093F" w:rsidRDefault="006D3EEA" w:rsidP="001C093F">
            <w:pPr>
              <w:tabs>
                <w:tab w:val="left" w:pos="1920"/>
              </w:tabs>
              <w:spacing w:line="276" w:lineRule="auto"/>
              <w:rPr>
                <w:rFonts w:eastAsia="Arial Unicode MS"/>
                <w:sz w:val="24"/>
                <w:szCs w:val="24"/>
              </w:rPr>
            </w:pPr>
            <w:r w:rsidRPr="001C093F">
              <w:rPr>
                <w:rFonts w:eastAsia="Arial Unicode MS"/>
                <w:sz w:val="24"/>
                <w:szCs w:val="24"/>
              </w:rPr>
              <w:t>Встреча со студентами и преподавателями по плану работы школы в разделе профориентация</w:t>
            </w:r>
          </w:p>
        </w:tc>
      </w:tr>
      <w:tr w:rsidR="006D3EEA" w:rsidRPr="001C093F" w:rsidTr="00531593">
        <w:trPr>
          <w:cantSplit/>
          <w:trHeight w:val="1428"/>
        </w:trPr>
        <w:tc>
          <w:tcPr>
            <w:tcW w:w="3936" w:type="dxa"/>
            <w:shd w:val="clear" w:color="auto" w:fill="auto"/>
          </w:tcPr>
          <w:p w:rsidR="006D3EEA" w:rsidRPr="001C093F" w:rsidRDefault="006D3EEA" w:rsidP="001C093F">
            <w:pPr>
              <w:ind w:right="489"/>
              <w:rPr>
                <w:rFonts w:eastAsia="Symbol"/>
                <w:sz w:val="24"/>
                <w:szCs w:val="24"/>
              </w:rPr>
            </w:pPr>
            <w:r w:rsidRPr="001C093F">
              <w:rPr>
                <w:rFonts w:eastAsia="Symbol"/>
                <w:sz w:val="24"/>
                <w:szCs w:val="24"/>
              </w:rPr>
              <w:t xml:space="preserve">Тверское отделение международного общественного движения «Родительская забота» и </w:t>
            </w:r>
          </w:p>
          <w:p w:rsidR="006D3EEA" w:rsidRPr="001C093F" w:rsidRDefault="006D3EEA" w:rsidP="001C093F">
            <w:pPr>
              <w:ind w:right="489"/>
              <w:rPr>
                <w:rFonts w:eastAsia="Symbol"/>
                <w:sz w:val="24"/>
                <w:szCs w:val="24"/>
              </w:rPr>
            </w:pPr>
            <w:r w:rsidRPr="001C093F">
              <w:rPr>
                <w:rFonts w:eastAsia="Symbol"/>
                <w:sz w:val="24"/>
                <w:szCs w:val="24"/>
              </w:rPr>
              <w:t xml:space="preserve">«Гуманная педагогика в Твери» </w:t>
            </w:r>
          </w:p>
        </w:tc>
        <w:tc>
          <w:tcPr>
            <w:tcW w:w="5670" w:type="dxa"/>
            <w:shd w:val="clear" w:color="auto" w:fill="auto"/>
          </w:tcPr>
          <w:p w:rsidR="006D3EEA" w:rsidRPr="001C093F" w:rsidRDefault="006D3EEA" w:rsidP="001C093F">
            <w:pPr>
              <w:tabs>
                <w:tab w:val="left" w:pos="1920"/>
              </w:tabs>
              <w:spacing w:line="276" w:lineRule="auto"/>
              <w:rPr>
                <w:rFonts w:eastAsia="Arial Unicode MS"/>
                <w:sz w:val="24"/>
                <w:szCs w:val="24"/>
              </w:rPr>
            </w:pPr>
            <w:r w:rsidRPr="001C093F">
              <w:rPr>
                <w:rFonts w:eastAsia="Arial Unicode MS"/>
                <w:sz w:val="24"/>
                <w:szCs w:val="24"/>
              </w:rPr>
              <w:t>Лекции и семинары для родителей</w:t>
            </w:r>
          </w:p>
        </w:tc>
      </w:tr>
      <w:tr w:rsidR="006D3EEA" w:rsidRPr="001C093F" w:rsidTr="002D14FA">
        <w:trPr>
          <w:cantSplit/>
          <w:trHeight w:val="1278"/>
        </w:trPr>
        <w:tc>
          <w:tcPr>
            <w:tcW w:w="3936" w:type="dxa"/>
            <w:shd w:val="clear" w:color="auto" w:fill="auto"/>
          </w:tcPr>
          <w:p w:rsidR="006D3EEA" w:rsidRPr="001C093F" w:rsidRDefault="006D3EEA" w:rsidP="001C093F">
            <w:pPr>
              <w:ind w:right="489"/>
              <w:rPr>
                <w:rFonts w:eastAsia="Symbol"/>
                <w:sz w:val="24"/>
                <w:szCs w:val="24"/>
              </w:rPr>
            </w:pPr>
            <w:r w:rsidRPr="001C093F">
              <w:rPr>
                <w:rFonts w:eastAsia="Symbol"/>
                <w:sz w:val="24"/>
                <w:szCs w:val="24"/>
              </w:rPr>
              <w:t>Тверская государственная сельхозхозяйственная академия</w:t>
            </w:r>
          </w:p>
          <w:p w:rsidR="006D3EEA" w:rsidRPr="001C093F" w:rsidRDefault="006D3EEA" w:rsidP="001C093F">
            <w:pPr>
              <w:tabs>
                <w:tab w:val="left" w:pos="709"/>
              </w:tabs>
              <w:spacing w:line="276" w:lineRule="auto"/>
              <w:ind w:right="-7"/>
              <w:rPr>
                <w:rFonts w:eastAsia="Symbol"/>
                <w:bCs/>
                <w:sz w:val="24"/>
                <w:szCs w:val="24"/>
              </w:rPr>
            </w:pPr>
            <w:r w:rsidRPr="001C093F">
              <w:rPr>
                <w:rFonts w:eastAsia="Symbol"/>
                <w:sz w:val="24"/>
                <w:szCs w:val="24"/>
              </w:rPr>
              <w:t>Тверской государственный университет</w:t>
            </w:r>
          </w:p>
        </w:tc>
        <w:tc>
          <w:tcPr>
            <w:tcW w:w="5670" w:type="dxa"/>
            <w:shd w:val="clear" w:color="auto" w:fill="auto"/>
          </w:tcPr>
          <w:p w:rsidR="006D3EEA" w:rsidRPr="001C093F" w:rsidRDefault="006D3EEA" w:rsidP="001C093F">
            <w:pPr>
              <w:tabs>
                <w:tab w:val="left" w:pos="1920"/>
              </w:tabs>
              <w:spacing w:line="276" w:lineRule="auto"/>
              <w:rPr>
                <w:rFonts w:eastAsia="Arial Unicode MS"/>
                <w:sz w:val="24"/>
                <w:szCs w:val="24"/>
              </w:rPr>
            </w:pPr>
            <w:r w:rsidRPr="001C093F">
              <w:rPr>
                <w:rFonts w:eastAsia="Arial Unicode MS"/>
                <w:sz w:val="24"/>
                <w:szCs w:val="24"/>
              </w:rPr>
              <w:t>Встреча со студентами и преподавателями по плану работы школы в разделе  профориентация</w:t>
            </w:r>
          </w:p>
        </w:tc>
      </w:tr>
      <w:tr w:rsidR="006D3EEA" w:rsidRPr="001C093F" w:rsidTr="002D14FA">
        <w:trPr>
          <w:cantSplit/>
          <w:trHeight w:val="972"/>
        </w:trPr>
        <w:tc>
          <w:tcPr>
            <w:tcW w:w="3936" w:type="dxa"/>
            <w:shd w:val="clear" w:color="auto" w:fill="auto"/>
          </w:tcPr>
          <w:p w:rsidR="006D3EEA" w:rsidRPr="001C093F" w:rsidRDefault="006D3EEA" w:rsidP="001C093F">
            <w:pPr>
              <w:tabs>
                <w:tab w:val="left" w:pos="709"/>
              </w:tabs>
              <w:spacing w:line="276" w:lineRule="auto"/>
              <w:ind w:right="-7"/>
              <w:rPr>
                <w:rFonts w:eastAsia="Symbol"/>
                <w:bCs/>
                <w:sz w:val="24"/>
                <w:szCs w:val="24"/>
              </w:rPr>
            </w:pPr>
            <w:r w:rsidRPr="001C093F">
              <w:rPr>
                <w:rFonts w:eastAsia="Symbol"/>
                <w:sz w:val="24"/>
                <w:szCs w:val="24"/>
              </w:rPr>
              <w:t>Тверской областной дворец детей и молодежи</w:t>
            </w:r>
          </w:p>
        </w:tc>
        <w:tc>
          <w:tcPr>
            <w:tcW w:w="5670" w:type="dxa"/>
            <w:shd w:val="clear" w:color="auto" w:fill="auto"/>
          </w:tcPr>
          <w:p w:rsidR="006D3EEA" w:rsidRPr="001C093F" w:rsidRDefault="006D3EEA" w:rsidP="001C093F">
            <w:pPr>
              <w:tabs>
                <w:tab w:val="left" w:pos="1920"/>
              </w:tabs>
              <w:spacing w:line="276" w:lineRule="auto"/>
              <w:rPr>
                <w:rFonts w:eastAsia="Arial Unicode MS"/>
                <w:sz w:val="24"/>
                <w:szCs w:val="24"/>
              </w:rPr>
            </w:pPr>
            <w:r w:rsidRPr="001C093F">
              <w:rPr>
                <w:rFonts w:eastAsia="Arial Unicode MS"/>
                <w:sz w:val="24"/>
                <w:szCs w:val="24"/>
              </w:rPr>
              <w:t>Мастер классы, ярмарка профессий</w:t>
            </w:r>
          </w:p>
        </w:tc>
      </w:tr>
      <w:tr w:rsidR="006D3EEA" w:rsidRPr="001C093F" w:rsidTr="002D14FA">
        <w:trPr>
          <w:cantSplit/>
          <w:trHeight w:val="559"/>
        </w:trPr>
        <w:tc>
          <w:tcPr>
            <w:tcW w:w="3936" w:type="dxa"/>
            <w:tcBorders>
              <w:top w:val="single" w:sz="4" w:space="0" w:color="auto"/>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ind w:left="-40" w:right="-30"/>
              <w:rPr>
                <w:rFonts w:eastAsia="Symbol"/>
                <w:sz w:val="24"/>
                <w:szCs w:val="24"/>
              </w:rPr>
            </w:pPr>
            <w:r w:rsidRPr="001C093F">
              <w:rPr>
                <w:rFonts w:eastAsia="Symbol"/>
                <w:sz w:val="24"/>
                <w:szCs w:val="24"/>
              </w:rPr>
              <w:t>ДОЛ «Родники»</w:t>
            </w:r>
          </w:p>
        </w:tc>
        <w:tc>
          <w:tcPr>
            <w:tcW w:w="5670" w:type="dxa"/>
            <w:tcBorders>
              <w:top w:val="single" w:sz="4" w:space="0" w:color="auto"/>
              <w:left w:val="single" w:sz="4" w:space="0" w:color="auto"/>
              <w:right w:val="single" w:sz="4" w:space="0" w:color="auto"/>
            </w:tcBorders>
            <w:shd w:val="clear" w:color="auto" w:fill="auto"/>
          </w:tcPr>
          <w:p w:rsidR="006D3EEA" w:rsidRPr="001C093F" w:rsidRDefault="006D3EEA" w:rsidP="001C093F">
            <w:pPr>
              <w:tabs>
                <w:tab w:val="left" w:pos="1920"/>
              </w:tabs>
              <w:spacing w:line="276" w:lineRule="auto"/>
              <w:rPr>
                <w:rFonts w:eastAsia="Arial Unicode MS"/>
                <w:sz w:val="24"/>
                <w:szCs w:val="24"/>
              </w:rPr>
            </w:pPr>
            <w:r w:rsidRPr="001C093F">
              <w:rPr>
                <w:rFonts w:eastAsia="Arial Unicode MS"/>
                <w:sz w:val="24"/>
                <w:szCs w:val="24"/>
              </w:rPr>
              <w:t>Участие в туристических слетах</w:t>
            </w:r>
          </w:p>
        </w:tc>
      </w:tr>
    </w:tbl>
    <w:p w:rsidR="006D3EEA" w:rsidRPr="001C093F" w:rsidRDefault="006D3EEA" w:rsidP="003A7DB8">
      <w:pPr>
        <w:pStyle w:val="31"/>
      </w:pPr>
      <w:bookmarkStart w:id="215" w:name="_Toc141823208"/>
      <w:bookmarkStart w:id="216" w:name="_Toc141873293"/>
      <w:r w:rsidRPr="001C093F">
        <w:t xml:space="preserve">26.2.2.11. </w:t>
      </w:r>
      <w:bookmarkStart w:id="217" w:name="_bookmark7"/>
      <w:bookmarkEnd w:id="217"/>
      <w:r w:rsidRPr="001C093F">
        <w:t>Модуль «Профориентация».</w:t>
      </w:r>
      <w:bookmarkEnd w:id="215"/>
      <w:bookmarkEnd w:id="216"/>
    </w:p>
    <w:p w:rsidR="006D3EEA" w:rsidRPr="001C093F" w:rsidRDefault="006D3EEA" w:rsidP="001C093F">
      <w:pPr>
        <w:tabs>
          <w:tab w:val="left" w:pos="8789"/>
        </w:tabs>
        <w:spacing w:line="276" w:lineRule="auto"/>
        <w:ind w:right="-7" w:firstLine="709"/>
        <w:jc w:val="both"/>
        <w:rPr>
          <w:sz w:val="24"/>
          <w:szCs w:val="24"/>
        </w:rPr>
      </w:pPr>
      <w:r w:rsidRPr="001C093F">
        <w:rPr>
          <w:sz w:val="24"/>
          <w:szCs w:val="24"/>
        </w:rPr>
        <w:t>Реализация</w:t>
      </w:r>
      <w:r w:rsidRPr="001C093F">
        <w:rPr>
          <w:spacing w:val="1"/>
          <w:sz w:val="24"/>
          <w:szCs w:val="24"/>
        </w:rPr>
        <w:t xml:space="preserve"> </w:t>
      </w:r>
      <w:r w:rsidRPr="001C093F">
        <w:rPr>
          <w:sz w:val="24"/>
          <w:szCs w:val="24"/>
        </w:rPr>
        <w:t>воспитательного</w:t>
      </w:r>
      <w:r w:rsidRPr="001C093F">
        <w:rPr>
          <w:spacing w:val="1"/>
          <w:sz w:val="24"/>
          <w:szCs w:val="24"/>
        </w:rPr>
        <w:t xml:space="preserve"> </w:t>
      </w:r>
      <w:r w:rsidRPr="001C093F">
        <w:rPr>
          <w:sz w:val="24"/>
          <w:szCs w:val="24"/>
        </w:rPr>
        <w:t>потенциала</w:t>
      </w:r>
      <w:r w:rsidRPr="001C093F">
        <w:rPr>
          <w:spacing w:val="1"/>
          <w:sz w:val="24"/>
          <w:szCs w:val="24"/>
        </w:rPr>
        <w:t xml:space="preserve"> </w:t>
      </w:r>
      <w:r w:rsidRPr="001C093F">
        <w:rPr>
          <w:sz w:val="24"/>
          <w:szCs w:val="24"/>
        </w:rPr>
        <w:t>профориентационной</w:t>
      </w:r>
      <w:r w:rsidRPr="001C093F">
        <w:rPr>
          <w:spacing w:val="1"/>
          <w:sz w:val="24"/>
          <w:szCs w:val="24"/>
        </w:rPr>
        <w:t xml:space="preserve"> </w:t>
      </w:r>
      <w:r w:rsidRPr="001C093F">
        <w:rPr>
          <w:sz w:val="24"/>
          <w:szCs w:val="24"/>
        </w:rPr>
        <w:t>работы</w:t>
      </w:r>
      <w:r w:rsidRPr="001C093F">
        <w:rPr>
          <w:spacing w:val="1"/>
          <w:sz w:val="24"/>
          <w:szCs w:val="24"/>
        </w:rPr>
        <w:t xml:space="preserve"> </w:t>
      </w:r>
      <w:r w:rsidRPr="001C093F">
        <w:rPr>
          <w:sz w:val="24"/>
          <w:szCs w:val="24"/>
        </w:rPr>
        <w:t>Школы</w:t>
      </w:r>
      <w:r w:rsidRPr="001C093F">
        <w:rPr>
          <w:spacing w:val="1"/>
          <w:sz w:val="24"/>
          <w:szCs w:val="24"/>
        </w:rPr>
        <w:t xml:space="preserve"> </w:t>
      </w:r>
      <w:r w:rsidRPr="001C093F">
        <w:rPr>
          <w:sz w:val="24"/>
          <w:szCs w:val="24"/>
        </w:rPr>
        <w:t>предусматривает:</w:t>
      </w:r>
    </w:p>
    <w:p w:rsidR="006D3EEA" w:rsidRPr="001C093F" w:rsidRDefault="006D3EEA" w:rsidP="001C093F">
      <w:pPr>
        <w:pStyle w:val="ConsPlusNormal"/>
        <w:numPr>
          <w:ilvl w:val="0"/>
          <w:numId w:val="15"/>
        </w:numPr>
        <w:adjustRightInd w:val="0"/>
        <w:spacing w:line="276" w:lineRule="auto"/>
        <w:ind w:left="0" w:firstLine="426"/>
        <w:jc w:val="both"/>
        <w:rPr>
          <w:szCs w:val="24"/>
        </w:rPr>
      </w:pPr>
      <w:r w:rsidRPr="001C093F">
        <w:rPr>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6D3EEA" w:rsidRPr="001C093F" w:rsidRDefault="006D3EEA" w:rsidP="001C093F">
      <w:pPr>
        <w:pStyle w:val="ConsPlusNormal"/>
        <w:numPr>
          <w:ilvl w:val="0"/>
          <w:numId w:val="15"/>
        </w:numPr>
        <w:adjustRightInd w:val="0"/>
        <w:spacing w:line="276" w:lineRule="auto"/>
        <w:ind w:left="0" w:firstLine="426"/>
        <w:jc w:val="both"/>
        <w:rPr>
          <w:szCs w:val="24"/>
        </w:rPr>
      </w:pPr>
      <w:r w:rsidRPr="001C093F">
        <w:rPr>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6D3EEA" w:rsidRPr="001C093F" w:rsidRDefault="006D3EEA" w:rsidP="001C093F">
      <w:pPr>
        <w:pStyle w:val="ConsPlusNormal"/>
        <w:numPr>
          <w:ilvl w:val="0"/>
          <w:numId w:val="15"/>
        </w:numPr>
        <w:adjustRightInd w:val="0"/>
        <w:spacing w:line="276" w:lineRule="auto"/>
        <w:ind w:left="0" w:firstLine="426"/>
        <w:jc w:val="both"/>
        <w:rPr>
          <w:szCs w:val="24"/>
        </w:rPr>
      </w:pPr>
      <w:r w:rsidRPr="001C093F">
        <w:rPr>
          <w:szCs w:val="24"/>
        </w:rPr>
        <w:t>экскурсии на предприятия, в организации, дающие начальные представления о существующих профессиях и условиях работы;</w:t>
      </w:r>
    </w:p>
    <w:p w:rsidR="006D3EEA" w:rsidRPr="001C093F" w:rsidRDefault="006D3EEA" w:rsidP="001C093F">
      <w:pPr>
        <w:pStyle w:val="ConsPlusNormal"/>
        <w:numPr>
          <w:ilvl w:val="0"/>
          <w:numId w:val="15"/>
        </w:numPr>
        <w:adjustRightInd w:val="0"/>
        <w:spacing w:line="276" w:lineRule="auto"/>
        <w:ind w:left="0" w:firstLine="426"/>
        <w:jc w:val="both"/>
        <w:rPr>
          <w:szCs w:val="24"/>
        </w:rPr>
      </w:pPr>
      <w:r w:rsidRPr="001C093F">
        <w:rPr>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6D3EEA" w:rsidRPr="001C093F" w:rsidRDefault="006D3EEA" w:rsidP="001C093F">
      <w:pPr>
        <w:pStyle w:val="ConsPlusNormal"/>
        <w:numPr>
          <w:ilvl w:val="0"/>
          <w:numId w:val="15"/>
        </w:numPr>
        <w:adjustRightInd w:val="0"/>
        <w:spacing w:line="276" w:lineRule="auto"/>
        <w:ind w:left="0" w:firstLine="426"/>
        <w:jc w:val="both"/>
        <w:rPr>
          <w:szCs w:val="24"/>
        </w:rPr>
      </w:pPr>
      <w:r w:rsidRPr="001C093F">
        <w:rPr>
          <w:szCs w:val="24"/>
        </w:rPr>
        <w:t>организацию на базе летнего пришкольного лагеря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6D3EEA" w:rsidRPr="001C093F" w:rsidRDefault="006D3EEA" w:rsidP="001C093F">
      <w:pPr>
        <w:pStyle w:val="ConsPlusNormal"/>
        <w:numPr>
          <w:ilvl w:val="0"/>
          <w:numId w:val="15"/>
        </w:numPr>
        <w:adjustRightInd w:val="0"/>
        <w:spacing w:line="276" w:lineRule="auto"/>
        <w:ind w:left="0" w:firstLine="426"/>
        <w:jc w:val="both"/>
        <w:rPr>
          <w:szCs w:val="24"/>
        </w:rPr>
      </w:pPr>
      <w:r w:rsidRPr="001C093F">
        <w:rPr>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6D3EEA" w:rsidRPr="001C093F" w:rsidRDefault="006D3EEA" w:rsidP="001C093F">
      <w:pPr>
        <w:pStyle w:val="ConsPlusNormal"/>
        <w:numPr>
          <w:ilvl w:val="0"/>
          <w:numId w:val="15"/>
        </w:numPr>
        <w:adjustRightInd w:val="0"/>
        <w:spacing w:line="276" w:lineRule="auto"/>
        <w:ind w:left="0" w:firstLine="426"/>
        <w:jc w:val="both"/>
        <w:rPr>
          <w:szCs w:val="24"/>
        </w:rPr>
      </w:pPr>
      <w:r w:rsidRPr="001C093F">
        <w:rPr>
          <w:szCs w:val="24"/>
        </w:rPr>
        <w:t>участие в работе всероссийских профориентационных проектов;</w:t>
      </w:r>
    </w:p>
    <w:p w:rsidR="006D3EEA" w:rsidRPr="001C093F" w:rsidRDefault="006D3EEA" w:rsidP="001C093F">
      <w:pPr>
        <w:pStyle w:val="ConsPlusNormal"/>
        <w:numPr>
          <w:ilvl w:val="0"/>
          <w:numId w:val="15"/>
        </w:numPr>
        <w:adjustRightInd w:val="0"/>
        <w:spacing w:line="276" w:lineRule="auto"/>
        <w:ind w:left="0" w:firstLine="426"/>
        <w:jc w:val="both"/>
        <w:rPr>
          <w:szCs w:val="24"/>
        </w:rPr>
      </w:pPr>
      <w:r w:rsidRPr="001C093F">
        <w:rPr>
          <w:szCs w:val="24"/>
        </w:rPr>
        <w:t>индивидуальное консультирование педагогом-психологом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6D3EEA" w:rsidRPr="001C093F" w:rsidRDefault="006D3EEA" w:rsidP="001C093F">
      <w:pPr>
        <w:pStyle w:val="ConsPlusNormal"/>
        <w:numPr>
          <w:ilvl w:val="0"/>
          <w:numId w:val="15"/>
        </w:numPr>
        <w:adjustRightInd w:val="0"/>
        <w:spacing w:line="276" w:lineRule="auto"/>
        <w:ind w:left="0" w:firstLine="426"/>
        <w:jc w:val="both"/>
        <w:rPr>
          <w:szCs w:val="24"/>
        </w:rPr>
      </w:pPr>
      <w:r w:rsidRPr="001C093F">
        <w:rPr>
          <w:szCs w:val="24"/>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6D3EEA" w:rsidRPr="001C093F" w:rsidRDefault="006D3EEA" w:rsidP="006A1C7C">
      <w:pPr>
        <w:pStyle w:val="1"/>
      </w:pPr>
    </w:p>
    <w:p w:rsidR="006D3EEA" w:rsidRPr="001C093F" w:rsidRDefault="00495B93" w:rsidP="006A1C7C">
      <w:pPr>
        <w:pStyle w:val="1"/>
      </w:pPr>
      <w:bookmarkStart w:id="218" w:name="_Toc141823209"/>
      <w:bookmarkStart w:id="219" w:name="_Toc141873294"/>
      <w:r w:rsidRPr="00495B93">
        <w:rPr>
          <w:rStyle w:val="22"/>
        </w:rPr>
        <w:t>2.6.3. Раздел 3. Организационный</w:t>
      </w:r>
      <w:r w:rsidR="006D3EEA" w:rsidRPr="001C093F">
        <w:t>.</w:t>
      </w:r>
      <w:bookmarkEnd w:id="218"/>
      <w:bookmarkEnd w:id="219"/>
    </w:p>
    <w:p w:rsidR="006D3EEA" w:rsidRPr="001C093F" w:rsidRDefault="006D3EEA" w:rsidP="006A1C7C">
      <w:pPr>
        <w:pStyle w:val="1"/>
      </w:pPr>
      <w:bookmarkStart w:id="220" w:name="_bookmark8"/>
      <w:bookmarkStart w:id="221" w:name="_Toc141823210"/>
      <w:bookmarkStart w:id="222" w:name="_Toc141873295"/>
      <w:bookmarkEnd w:id="220"/>
      <w:r w:rsidRPr="001C093F">
        <w:t>Кадровое</w:t>
      </w:r>
      <w:r w:rsidRPr="001C093F">
        <w:rPr>
          <w:spacing w:val="-11"/>
        </w:rPr>
        <w:t xml:space="preserve"> </w:t>
      </w:r>
      <w:r w:rsidRPr="001C093F">
        <w:t>обеспечение.</w:t>
      </w:r>
      <w:bookmarkEnd w:id="221"/>
      <w:bookmarkEnd w:id="222"/>
    </w:p>
    <w:p w:rsidR="006D3EEA" w:rsidRPr="001C093F" w:rsidRDefault="006D3EEA" w:rsidP="001C093F">
      <w:pPr>
        <w:spacing w:line="276" w:lineRule="auto"/>
        <w:ind w:right="202" w:firstLine="709"/>
        <w:jc w:val="both"/>
        <w:rPr>
          <w:sz w:val="24"/>
          <w:szCs w:val="24"/>
        </w:rPr>
      </w:pPr>
      <w:r w:rsidRPr="001C093F">
        <w:rPr>
          <w:sz w:val="24"/>
          <w:szCs w:val="24"/>
        </w:rPr>
        <w:t>Реализацию рабочей программы воспитания обеспечивают следующие педагогические работники Школы:</w:t>
      </w:r>
    </w:p>
    <w:p w:rsidR="006D3EEA" w:rsidRPr="001C093F" w:rsidRDefault="006D3EEA" w:rsidP="001C093F">
      <w:pPr>
        <w:spacing w:line="276" w:lineRule="auto"/>
        <w:ind w:right="202" w:firstLine="709"/>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6237"/>
      </w:tblGrid>
      <w:tr w:rsidR="006D3EEA" w:rsidRPr="001C093F" w:rsidTr="002D14FA">
        <w:tc>
          <w:tcPr>
            <w:tcW w:w="2235" w:type="dxa"/>
            <w:shd w:val="clear" w:color="auto" w:fill="auto"/>
          </w:tcPr>
          <w:p w:rsidR="006D3EEA" w:rsidRPr="001C093F" w:rsidRDefault="006D3EEA" w:rsidP="001C093F">
            <w:pPr>
              <w:spacing w:line="276" w:lineRule="auto"/>
              <w:ind w:right="202"/>
              <w:jc w:val="center"/>
              <w:rPr>
                <w:rFonts w:eastAsia="Symbol"/>
                <w:sz w:val="24"/>
                <w:szCs w:val="24"/>
              </w:rPr>
            </w:pPr>
            <w:r w:rsidRPr="001C093F">
              <w:rPr>
                <w:rFonts w:eastAsia="Symbol"/>
                <w:sz w:val="24"/>
                <w:szCs w:val="24"/>
              </w:rPr>
              <w:t>Должность</w:t>
            </w:r>
          </w:p>
        </w:tc>
        <w:tc>
          <w:tcPr>
            <w:tcW w:w="1134" w:type="dxa"/>
            <w:shd w:val="clear" w:color="auto" w:fill="auto"/>
          </w:tcPr>
          <w:p w:rsidR="006D3EEA" w:rsidRPr="001C093F" w:rsidRDefault="006D3EEA" w:rsidP="001C093F">
            <w:pPr>
              <w:spacing w:line="276" w:lineRule="auto"/>
              <w:jc w:val="center"/>
              <w:rPr>
                <w:rFonts w:eastAsia="Symbol"/>
                <w:sz w:val="24"/>
                <w:szCs w:val="24"/>
              </w:rPr>
            </w:pPr>
            <w:r w:rsidRPr="001C093F">
              <w:rPr>
                <w:rFonts w:eastAsia="Symbol"/>
                <w:sz w:val="24"/>
                <w:szCs w:val="24"/>
              </w:rPr>
              <w:t>Кол-во</w:t>
            </w:r>
          </w:p>
        </w:tc>
        <w:tc>
          <w:tcPr>
            <w:tcW w:w="6237" w:type="dxa"/>
            <w:shd w:val="clear" w:color="auto" w:fill="auto"/>
          </w:tcPr>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Функционал</w:t>
            </w:r>
          </w:p>
        </w:tc>
      </w:tr>
      <w:tr w:rsidR="006D3EEA" w:rsidRPr="001C093F" w:rsidTr="002D14FA">
        <w:tc>
          <w:tcPr>
            <w:tcW w:w="2235" w:type="dxa"/>
            <w:shd w:val="clear" w:color="auto" w:fill="auto"/>
          </w:tcPr>
          <w:p w:rsidR="006D3EEA" w:rsidRPr="001C093F" w:rsidRDefault="006D3EEA" w:rsidP="001C093F">
            <w:pPr>
              <w:spacing w:line="276" w:lineRule="auto"/>
              <w:ind w:right="202"/>
              <w:rPr>
                <w:rFonts w:eastAsia="Symbol"/>
                <w:sz w:val="24"/>
                <w:szCs w:val="24"/>
              </w:rPr>
            </w:pPr>
            <w:r w:rsidRPr="001C093F">
              <w:rPr>
                <w:rFonts w:eastAsia="Symbol"/>
                <w:sz w:val="24"/>
                <w:szCs w:val="24"/>
              </w:rPr>
              <w:t xml:space="preserve">Директор </w:t>
            </w:r>
          </w:p>
        </w:tc>
        <w:tc>
          <w:tcPr>
            <w:tcW w:w="1134" w:type="dxa"/>
            <w:shd w:val="clear" w:color="auto" w:fill="auto"/>
          </w:tcPr>
          <w:p w:rsidR="006D3EEA" w:rsidRPr="001C093F" w:rsidRDefault="006D3EEA" w:rsidP="001C093F">
            <w:pPr>
              <w:spacing w:line="276" w:lineRule="auto"/>
              <w:ind w:right="202"/>
              <w:jc w:val="center"/>
              <w:rPr>
                <w:rFonts w:eastAsia="Symbol"/>
                <w:sz w:val="24"/>
                <w:szCs w:val="24"/>
              </w:rPr>
            </w:pPr>
            <w:r w:rsidRPr="001C093F">
              <w:rPr>
                <w:rFonts w:eastAsia="Symbol"/>
                <w:sz w:val="24"/>
                <w:szCs w:val="24"/>
              </w:rPr>
              <w:t>1</w:t>
            </w:r>
          </w:p>
        </w:tc>
        <w:tc>
          <w:tcPr>
            <w:tcW w:w="6237" w:type="dxa"/>
            <w:shd w:val="clear" w:color="auto" w:fill="auto"/>
          </w:tcPr>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Осуществляет контроль развития системы организации воспитания обучающихся.</w:t>
            </w:r>
          </w:p>
        </w:tc>
      </w:tr>
      <w:tr w:rsidR="006D3EEA" w:rsidRPr="001C093F" w:rsidTr="002D14FA">
        <w:tc>
          <w:tcPr>
            <w:tcW w:w="2235" w:type="dxa"/>
            <w:shd w:val="clear" w:color="auto" w:fill="auto"/>
          </w:tcPr>
          <w:p w:rsidR="006D3EEA" w:rsidRPr="001C093F" w:rsidRDefault="006D3EEA" w:rsidP="001C093F">
            <w:pPr>
              <w:spacing w:line="276" w:lineRule="auto"/>
              <w:ind w:right="202"/>
              <w:rPr>
                <w:rFonts w:eastAsia="Symbol"/>
                <w:sz w:val="24"/>
                <w:szCs w:val="24"/>
              </w:rPr>
            </w:pPr>
            <w:r w:rsidRPr="001C093F">
              <w:rPr>
                <w:rFonts w:eastAsia="Symbol"/>
                <w:sz w:val="24"/>
                <w:szCs w:val="24"/>
              </w:rPr>
              <w:t xml:space="preserve">Заместитель </w:t>
            </w:r>
          </w:p>
          <w:p w:rsidR="006D3EEA" w:rsidRPr="001C093F" w:rsidRDefault="006D3EEA" w:rsidP="001C093F">
            <w:pPr>
              <w:spacing w:line="276" w:lineRule="auto"/>
              <w:ind w:right="202"/>
              <w:rPr>
                <w:rFonts w:eastAsia="Symbol"/>
                <w:sz w:val="24"/>
                <w:szCs w:val="24"/>
              </w:rPr>
            </w:pPr>
            <w:r w:rsidRPr="001C093F">
              <w:rPr>
                <w:rFonts w:eastAsia="Symbol"/>
                <w:sz w:val="24"/>
                <w:szCs w:val="24"/>
              </w:rPr>
              <w:t>директора по УВР</w:t>
            </w:r>
          </w:p>
        </w:tc>
        <w:tc>
          <w:tcPr>
            <w:tcW w:w="1134" w:type="dxa"/>
            <w:shd w:val="clear" w:color="auto" w:fill="auto"/>
          </w:tcPr>
          <w:p w:rsidR="006D3EEA" w:rsidRPr="001C093F" w:rsidRDefault="006D3EEA" w:rsidP="001C093F">
            <w:pPr>
              <w:spacing w:line="276" w:lineRule="auto"/>
              <w:ind w:right="202"/>
              <w:jc w:val="center"/>
              <w:rPr>
                <w:rFonts w:eastAsia="Symbol"/>
                <w:sz w:val="24"/>
                <w:szCs w:val="24"/>
              </w:rPr>
            </w:pPr>
            <w:r w:rsidRPr="001C093F">
              <w:rPr>
                <w:rFonts w:eastAsia="Symbol"/>
                <w:sz w:val="24"/>
                <w:szCs w:val="24"/>
              </w:rPr>
              <w:t>4</w:t>
            </w:r>
          </w:p>
        </w:tc>
        <w:tc>
          <w:tcPr>
            <w:tcW w:w="6237" w:type="dxa"/>
            <w:shd w:val="clear" w:color="auto" w:fill="auto"/>
          </w:tcPr>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Организует обучение педагогов на курсах повышения квалификации по вопросам воспитания и социализации.</w:t>
            </w:r>
          </w:p>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Обеспечивает учебный и воспитательный процессы, психолого-педагогическое сопровождение обучающихся с ОВЗ.</w:t>
            </w:r>
          </w:p>
        </w:tc>
      </w:tr>
      <w:tr w:rsidR="006D3EEA" w:rsidRPr="001C093F" w:rsidTr="002D14FA">
        <w:trPr>
          <w:trHeight w:val="415"/>
        </w:trPr>
        <w:tc>
          <w:tcPr>
            <w:tcW w:w="2235" w:type="dxa"/>
            <w:shd w:val="clear" w:color="auto" w:fill="auto"/>
          </w:tcPr>
          <w:p w:rsidR="006D3EEA" w:rsidRPr="001C093F" w:rsidRDefault="006D3EEA" w:rsidP="001C093F">
            <w:pPr>
              <w:spacing w:line="276" w:lineRule="auto"/>
              <w:ind w:right="202"/>
              <w:rPr>
                <w:rFonts w:eastAsia="Symbol"/>
                <w:sz w:val="24"/>
                <w:szCs w:val="24"/>
              </w:rPr>
            </w:pPr>
            <w:r w:rsidRPr="001C093F">
              <w:rPr>
                <w:rFonts w:eastAsia="Symbol"/>
                <w:sz w:val="24"/>
                <w:szCs w:val="24"/>
              </w:rPr>
              <w:t xml:space="preserve">Заместитель </w:t>
            </w:r>
          </w:p>
          <w:p w:rsidR="006D3EEA" w:rsidRPr="001C093F" w:rsidRDefault="006D3EEA" w:rsidP="001C093F">
            <w:pPr>
              <w:spacing w:line="276" w:lineRule="auto"/>
              <w:ind w:right="202"/>
              <w:rPr>
                <w:rFonts w:eastAsia="Symbol"/>
                <w:sz w:val="24"/>
                <w:szCs w:val="24"/>
              </w:rPr>
            </w:pPr>
            <w:r w:rsidRPr="001C093F">
              <w:rPr>
                <w:rFonts w:eastAsia="Symbol"/>
                <w:sz w:val="24"/>
                <w:szCs w:val="24"/>
              </w:rPr>
              <w:t>директора по ВР</w:t>
            </w:r>
          </w:p>
          <w:p w:rsidR="006D3EEA" w:rsidRPr="001C093F" w:rsidRDefault="006D3EEA" w:rsidP="001C093F">
            <w:pPr>
              <w:spacing w:line="276" w:lineRule="auto"/>
              <w:ind w:right="202"/>
              <w:rPr>
                <w:rFonts w:eastAsia="Symbol"/>
                <w:sz w:val="24"/>
                <w:szCs w:val="24"/>
              </w:rPr>
            </w:pPr>
          </w:p>
          <w:p w:rsidR="006D3EEA" w:rsidRPr="001C093F" w:rsidRDefault="006D3EEA" w:rsidP="001C093F">
            <w:pPr>
              <w:spacing w:line="276" w:lineRule="auto"/>
              <w:ind w:right="202"/>
              <w:rPr>
                <w:rFonts w:eastAsia="Symbol"/>
                <w:sz w:val="24"/>
                <w:szCs w:val="24"/>
              </w:rPr>
            </w:pPr>
          </w:p>
          <w:p w:rsidR="006D3EEA" w:rsidRPr="001C093F" w:rsidRDefault="006D3EEA" w:rsidP="001C093F">
            <w:pPr>
              <w:spacing w:line="276" w:lineRule="auto"/>
              <w:ind w:right="202"/>
              <w:rPr>
                <w:rFonts w:eastAsia="Symbol"/>
                <w:sz w:val="24"/>
                <w:szCs w:val="24"/>
              </w:rPr>
            </w:pPr>
          </w:p>
          <w:p w:rsidR="006D3EEA" w:rsidRPr="001C093F" w:rsidRDefault="006D3EEA" w:rsidP="001C093F">
            <w:pPr>
              <w:spacing w:line="276" w:lineRule="auto"/>
              <w:ind w:right="202"/>
              <w:rPr>
                <w:rFonts w:eastAsia="Symbol"/>
                <w:sz w:val="24"/>
                <w:szCs w:val="24"/>
              </w:rPr>
            </w:pPr>
          </w:p>
          <w:p w:rsidR="006D3EEA" w:rsidRPr="001C093F" w:rsidRDefault="006D3EEA" w:rsidP="001C093F">
            <w:pPr>
              <w:spacing w:line="276" w:lineRule="auto"/>
              <w:ind w:right="202"/>
              <w:rPr>
                <w:rFonts w:eastAsia="Symbol"/>
                <w:sz w:val="24"/>
                <w:szCs w:val="24"/>
              </w:rPr>
            </w:pPr>
          </w:p>
          <w:p w:rsidR="006D3EEA" w:rsidRPr="001C093F" w:rsidRDefault="006D3EEA" w:rsidP="001C093F">
            <w:pPr>
              <w:spacing w:line="276" w:lineRule="auto"/>
              <w:ind w:right="202"/>
              <w:rPr>
                <w:rFonts w:eastAsia="Symbol"/>
                <w:sz w:val="24"/>
                <w:szCs w:val="24"/>
              </w:rPr>
            </w:pPr>
          </w:p>
          <w:p w:rsidR="006D3EEA" w:rsidRPr="001C093F" w:rsidRDefault="006D3EEA" w:rsidP="001C093F">
            <w:pPr>
              <w:spacing w:line="276" w:lineRule="auto"/>
              <w:ind w:right="202"/>
              <w:rPr>
                <w:rFonts w:eastAsia="Symbol"/>
                <w:sz w:val="24"/>
                <w:szCs w:val="24"/>
              </w:rPr>
            </w:pPr>
          </w:p>
          <w:p w:rsidR="006D3EEA" w:rsidRPr="001C093F" w:rsidRDefault="006D3EEA" w:rsidP="001C093F">
            <w:pPr>
              <w:spacing w:line="276" w:lineRule="auto"/>
              <w:ind w:right="202"/>
              <w:rPr>
                <w:rFonts w:eastAsia="Symbol"/>
                <w:sz w:val="24"/>
                <w:szCs w:val="24"/>
              </w:rPr>
            </w:pPr>
          </w:p>
          <w:p w:rsidR="006D3EEA" w:rsidRPr="001C093F" w:rsidRDefault="006D3EEA" w:rsidP="001C093F">
            <w:pPr>
              <w:spacing w:line="276" w:lineRule="auto"/>
              <w:ind w:right="202"/>
              <w:rPr>
                <w:rFonts w:eastAsia="Symbol"/>
                <w:sz w:val="24"/>
                <w:szCs w:val="24"/>
              </w:rPr>
            </w:pPr>
          </w:p>
        </w:tc>
        <w:tc>
          <w:tcPr>
            <w:tcW w:w="1134" w:type="dxa"/>
            <w:shd w:val="clear" w:color="auto" w:fill="auto"/>
          </w:tcPr>
          <w:p w:rsidR="006D3EEA" w:rsidRPr="001C093F" w:rsidRDefault="006D3EEA" w:rsidP="001C093F">
            <w:pPr>
              <w:spacing w:line="276" w:lineRule="auto"/>
              <w:ind w:right="202"/>
              <w:jc w:val="center"/>
              <w:rPr>
                <w:rFonts w:eastAsia="Symbol"/>
                <w:sz w:val="24"/>
                <w:szCs w:val="24"/>
              </w:rPr>
            </w:pPr>
            <w:r w:rsidRPr="001C093F">
              <w:rPr>
                <w:rFonts w:eastAsia="Symbol"/>
                <w:sz w:val="24"/>
                <w:szCs w:val="24"/>
              </w:rPr>
              <w:t>1</w:t>
            </w:r>
          </w:p>
          <w:p w:rsidR="006D3EEA" w:rsidRPr="001C093F" w:rsidRDefault="006D3EEA" w:rsidP="001C093F">
            <w:pPr>
              <w:spacing w:line="276" w:lineRule="auto"/>
              <w:ind w:right="202"/>
              <w:jc w:val="center"/>
              <w:rPr>
                <w:rFonts w:eastAsia="Symbol"/>
                <w:sz w:val="24"/>
                <w:szCs w:val="24"/>
              </w:rPr>
            </w:pPr>
          </w:p>
          <w:p w:rsidR="006D3EEA" w:rsidRPr="001C093F" w:rsidRDefault="006D3EEA" w:rsidP="001C093F">
            <w:pPr>
              <w:spacing w:line="276" w:lineRule="auto"/>
              <w:ind w:right="202"/>
              <w:jc w:val="center"/>
              <w:rPr>
                <w:rFonts w:eastAsia="Symbol"/>
                <w:sz w:val="24"/>
                <w:szCs w:val="24"/>
              </w:rPr>
            </w:pPr>
          </w:p>
          <w:p w:rsidR="006D3EEA" w:rsidRPr="001C093F" w:rsidRDefault="006D3EEA" w:rsidP="001C093F">
            <w:pPr>
              <w:spacing w:line="276" w:lineRule="auto"/>
              <w:ind w:right="202"/>
              <w:jc w:val="center"/>
              <w:rPr>
                <w:rFonts w:eastAsia="Symbol"/>
                <w:sz w:val="24"/>
                <w:szCs w:val="24"/>
              </w:rPr>
            </w:pPr>
          </w:p>
          <w:p w:rsidR="006D3EEA" w:rsidRPr="001C093F" w:rsidRDefault="006D3EEA" w:rsidP="001C093F">
            <w:pPr>
              <w:spacing w:line="276" w:lineRule="auto"/>
              <w:ind w:right="202"/>
              <w:jc w:val="center"/>
              <w:rPr>
                <w:rFonts w:eastAsia="Symbol"/>
                <w:sz w:val="24"/>
                <w:szCs w:val="24"/>
              </w:rPr>
            </w:pPr>
          </w:p>
          <w:p w:rsidR="006D3EEA" w:rsidRPr="001C093F" w:rsidRDefault="006D3EEA" w:rsidP="001C093F">
            <w:pPr>
              <w:spacing w:line="276" w:lineRule="auto"/>
              <w:ind w:right="202"/>
              <w:jc w:val="center"/>
              <w:rPr>
                <w:rFonts w:eastAsia="Symbol"/>
                <w:sz w:val="24"/>
                <w:szCs w:val="24"/>
              </w:rPr>
            </w:pPr>
          </w:p>
          <w:p w:rsidR="006D3EEA" w:rsidRPr="001C093F" w:rsidRDefault="006D3EEA" w:rsidP="001C093F">
            <w:pPr>
              <w:spacing w:line="276" w:lineRule="auto"/>
              <w:ind w:right="202"/>
              <w:jc w:val="center"/>
              <w:rPr>
                <w:rFonts w:eastAsia="Symbol"/>
                <w:sz w:val="24"/>
                <w:szCs w:val="24"/>
              </w:rPr>
            </w:pPr>
          </w:p>
          <w:p w:rsidR="006D3EEA" w:rsidRPr="001C093F" w:rsidRDefault="006D3EEA" w:rsidP="001C093F">
            <w:pPr>
              <w:spacing w:line="276" w:lineRule="auto"/>
              <w:ind w:right="202"/>
              <w:jc w:val="center"/>
              <w:rPr>
                <w:rFonts w:eastAsia="Symbol"/>
                <w:sz w:val="24"/>
                <w:szCs w:val="24"/>
              </w:rPr>
            </w:pPr>
          </w:p>
          <w:p w:rsidR="006D3EEA" w:rsidRPr="001C093F" w:rsidRDefault="006D3EEA" w:rsidP="001C093F">
            <w:pPr>
              <w:spacing w:line="276" w:lineRule="auto"/>
              <w:ind w:right="202"/>
              <w:jc w:val="center"/>
              <w:rPr>
                <w:rFonts w:eastAsia="Symbol"/>
                <w:sz w:val="24"/>
                <w:szCs w:val="24"/>
              </w:rPr>
            </w:pPr>
          </w:p>
          <w:p w:rsidR="006D3EEA" w:rsidRPr="001C093F" w:rsidRDefault="006D3EEA" w:rsidP="001C093F">
            <w:pPr>
              <w:spacing w:line="276" w:lineRule="auto"/>
              <w:ind w:right="202"/>
              <w:jc w:val="center"/>
              <w:rPr>
                <w:rFonts w:eastAsia="Symbol"/>
                <w:sz w:val="24"/>
                <w:szCs w:val="24"/>
              </w:rPr>
            </w:pPr>
          </w:p>
          <w:p w:rsidR="006D3EEA" w:rsidRPr="001C093F" w:rsidRDefault="006D3EEA" w:rsidP="001C093F">
            <w:pPr>
              <w:spacing w:line="276" w:lineRule="auto"/>
              <w:ind w:right="202"/>
              <w:jc w:val="center"/>
              <w:rPr>
                <w:rFonts w:eastAsia="Symbol"/>
                <w:sz w:val="24"/>
                <w:szCs w:val="24"/>
              </w:rPr>
            </w:pPr>
          </w:p>
          <w:p w:rsidR="006D3EEA" w:rsidRPr="001C093F" w:rsidRDefault="006D3EEA" w:rsidP="001C093F">
            <w:pPr>
              <w:spacing w:line="276" w:lineRule="auto"/>
              <w:ind w:right="202"/>
              <w:jc w:val="center"/>
              <w:rPr>
                <w:rFonts w:eastAsia="Symbol"/>
                <w:sz w:val="24"/>
                <w:szCs w:val="24"/>
              </w:rPr>
            </w:pPr>
          </w:p>
        </w:tc>
        <w:tc>
          <w:tcPr>
            <w:tcW w:w="6237" w:type="dxa"/>
            <w:shd w:val="clear" w:color="auto" w:fill="auto"/>
          </w:tcPr>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Организует воспитательную работу в Школе: анализ, принятие управленческих решений по результатам анализа, планирование, реализация плана, контроль реализации плана.</w:t>
            </w:r>
          </w:p>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Руководит социально-психологической службой, является куратором Школьной службой медиации.</w:t>
            </w:r>
          </w:p>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Контролирует организацию питания в Школе.</w:t>
            </w:r>
          </w:p>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Курирует деятельность Школьного парламента, волонтёрского объединения, Родительского и Управляющего советов.</w:t>
            </w:r>
          </w:p>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Курирует деятельность объединений дополнительного образования, Школьного спортивного клуба.</w:t>
            </w:r>
          </w:p>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Курирует деятельность педагогов-организаторов, педагогов-психологов, социальных педагогов, педагогов дополнительного образования, классных руководителей.</w:t>
            </w:r>
          </w:p>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Курирует работу с платформой «Навигатор дополнительного образования» в части школьных программ.</w:t>
            </w:r>
          </w:p>
        </w:tc>
      </w:tr>
      <w:tr w:rsidR="006D3EEA" w:rsidRPr="001C093F" w:rsidTr="002D14FA">
        <w:trPr>
          <w:trHeight w:val="2157"/>
        </w:trPr>
        <w:tc>
          <w:tcPr>
            <w:tcW w:w="2235" w:type="dxa"/>
            <w:shd w:val="clear" w:color="auto" w:fill="auto"/>
          </w:tcPr>
          <w:p w:rsidR="006D3EEA" w:rsidRPr="001C093F" w:rsidRDefault="006D3EEA" w:rsidP="001C093F">
            <w:pPr>
              <w:spacing w:line="276" w:lineRule="auto"/>
              <w:ind w:right="202"/>
              <w:rPr>
                <w:rFonts w:eastAsia="Symbol"/>
                <w:sz w:val="24"/>
                <w:szCs w:val="24"/>
              </w:rPr>
            </w:pPr>
            <w:r w:rsidRPr="001C093F">
              <w:rPr>
                <w:rFonts w:eastAsia="Symbol"/>
                <w:sz w:val="24"/>
                <w:szCs w:val="24"/>
              </w:rPr>
              <w:t xml:space="preserve">Социальный </w:t>
            </w:r>
          </w:p>
          <w:p w:rsidR="006D3EEA" w:rsidRPr="001C093F" w:rsidRDefault="006D3EEA" w:rsidP="001C093F">
            <w:pPr>
              <w:spacing w:line="276" w:lineRule="auto"/>
              <w:ind w:right="202"/>
              <w:rPr>
                <w:rFonts w:eastAsia="Symbol"/>
                <w:sz w:val="24"/>
                <w:szCs w:val="24"/>
              </w:rPr>
            </w:pPr>
            <w:r w:rsidRPr="001C093F">
              <w:rPr>
                <w:rFonts w:eastAsia="Symbol"/>
                <w:sz w:val="24"/>
                <w:szCs w:val="24"/>
              </w:rPr>
              <w:t>педагог</w:t>
            </w:r>
          </w:p>
        </w:tc>
        <w:tc>
          <w:tcPr>
            <w:tcW w:w="1134" w:type="dxa"/>
            <w:shd w:val="clear" w:color="auto" w:fill="auto"/>
          </w:tcPr>
          <w:p w:rsidR="006D3EEA" w:rsidRPr="001C093F" w:rsidRDefault="006D3EEA" w:rsidP="001C093F">
            <w:pPr>
              <w:spacing w:line="276" w:lineRule="auto"/>
              <w:ind w:right="202"/>
              <w:jc w:val="center"/>
              <w:rPr>
                <w:rFonts w:eastAsia="Symbol"/>
                <w:sz w:val="24"/>
                <w:szCs w:val="24"/>
              </w:rPr>
            </w:pPr>
            <w:r w:rsidRPr="001C093F">
              <w:rPr>
                <w:rFonts w:eastAsia="Symbol"/>
                <w:sz w:val="24"/>
                <w:szCs w:val="24"/>
              </w:rPr>
              <w:t>1</w:t>
            </w:r>
          </w:p>
        </w:tc>
        <w:tc>
          <w:tcPr>
            <w:tcW w:w="6237" w:type="dxa"/>
            <w:shd w:val="clear" w:color="auto" w:fill="auto"/>
          </w:tcPr>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Является куратором случая: организует разработку КИПРов (при наличии обучающихся категории СОП), обеспечивает их реализацию, подготовку отчетов о выполнении.</w:t>
            </w:r>
          </w:p>
        </w:tc>
      </w:tr>
      <w:tr w:rsidR="006D3EEA" w:rsidRPr="001C093F" w:rsidTr="002D14FA">
        <w:tc>
          <w:tcPr>
            <w:tcW w:w="2235" w:type="dxa"/>
            <w:shd w:val="clear" w:color="auto" w:fill="auto"/>
          </w:tcPr>
          <w:p w:rsidR="006D3EEA" w:rsidRPr="001C093F" w:rsidRDefault="006D3EEA" w:rsidP="001C093F">
            <w:pPr>
              <w:spacing w:line="276" w:lineRule="auto"/>
              <w:ind w:right="202"/>
              <w:rPr>
                <w:rFonts w:eastAsia="Symbol"/>
                <w:sz w:val="24"/>
                <w:szCs w:val="24"/>
              </w:rPr>
            </w:pPr>
            <w:r w:rsidRPr="001C093F">
              <w:rPr>
                <w:rFonts w:eastAsia="Symbol"/>
                <w:sz w:val="24"/>
                <w:szCs w:val="24"/>
              </w:rPr>
              <w:t>Педагог-психолог</w:t>
            </w:r>
          </w:p>
        </w:tc>
        <w:tc>
          <w:tcPr>
            <w:tcW w:w="1134" w:type="dxa"/>
            <w:shd w:val="clear" w:color="auto" w:fill="auto"/>
          </w:tcPr>
          <w:p w:rsidR="006D3EEA" w:rsidRPr="001C093F" w:rsidRDefault="006D3EEA" w:rsidP="001C093F">
            <w:pPr>
              <w:spacing w:line="276" w:lineRule="auto"/>
              <w:ind w:right="202"/>
              <w:jc w:val="center"/>
              <w:rPr>
                <w:rFonts w:eastAsia="Symbol"/>
                <w:sz w:val="24"/>
                <w:szCs w:val="24"/>
              </w:rPr>
            </w:pPr>
            <w:r w:rsidRPr="001C093F">
              <w:rPr>
                <w:rFonts w:eastAsia="Symbol"/>
                <w:sz w:val="24"/>
                <w:szCs w:val="24"/>
              </w:rPr>
              <w:t>2</w:t>
            </w:r>
          </w:p>
        </w:tc>
        <w:tc>
          <w:tcPr>
            <w:tcW w:w="6237" w:type="dxa"/>
            <w:shd w:val="clear" w:color="auto" w:fill="auto"/>
          </w:tcPr>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Проводит занятия с обучающимися, направленные на профилактику конфликтов, буллинга, профориентацию др. Сопровождение учащихся с ОВЗ.</w:t>
            </w:r>
          </w:p>
        </w:tc>
      </w:tr>
      <w:tr w:rsidR="006D3EEA" w:rsidRPr="001C093F" w:rsidTr="002D14FA">
        <w:tc>
          <w:tcPr>
            <w:tcW w:w="2235" w:type="dxa"/>
            <w:shd w:val="clear" w:color="auto" w:fill="auto"/>
          </w:tcPr>
          <w:p w:rsidR="006D3EEA" w:rsidRPr="001C093F" w:rsidRDefault="006D3EEA" w:rsidP="001C093F">
            <w:pPr>
              <w:spacing w:line="276" w:lineRule="auto"/>
              <w:ind w:right="202"/>
              <w:rPr>
                <w:rFonts w:eastAsia="Symbol"/>
                <w:sz w:val="24"/>
                <w:szCs w:val="24"/>
              </w:rPr>
            </w:pPr>
            <w:r w:rsidRPr="001C093F">
              <w:rPr>
                <w:rFonts w:eastAsia="Symbol"/>
                <w:sz w:val="24"/>
                <w:szCs w:val="24"/>
              </w:rPr>
              <w:t>Педагог-организатор</w:t>
            </w:r>
          </w:p>
        </w:tc>
        <w:tc>
          <w:tcPr>
            <w:tcW w:w="1134" w:type="dxa"/>
            <w:shd w:val="clear" w:color="auto" w:fill="auto"/>
          </w:tcPr>
          <w:p w:rsidR="006D3EEA" w:rsidRPr="001C093F" w:rsidRDefault="006D3EEA" w:rsidP="001C093F">
            <w:pPr>
              <w:spacing w:line="276" w:lineRule="auto"/>
              <w:ind w:right="202"/>
              <w:jc w:val="center"/>
              <w:rPr>
                <w:rFonts w:eastAsia="Symbol"/>
                <w:sz w:val="24"/>
                <w:szCs w:val="24"/>
              </w:rPr>
            </w:pPr>
            <w:r w:rsidRPr="001C093F">
              <w:rPr>
                <w:rFonts w:eastAsia="Symbol"/>
                <w:sz w:val="24"/>
                <w:szCs w:val="24"/>
              </w:rPr>
              <w:t>1</w:t>
            </w:r>
          </w:p>
        </w:tc>
        <w:tc>
          <w:tcPr>
            <w:tcW w:w="6237" w:type="dxa"/>
            <w:shd w:val="clear" w:color="auto" w:fill="auto"/>
          </w:tcPr>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Организует проведение школьных мероприятий, обеспечивает участие обучающихся в муниципальных, региональных и федеральных мероприятиях.</w:t>
            </w:r>
          </w:p>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Обеспечивает проведение школьных мероприятий и организацию участия в мероприятиях внешкольного уровня по линии РДДМ. Вовлекает обучающихся, состоящих на различных видах учета в программы различные мероприятия.</w:t>
            </w:r>
          </w:p>
        </w:tc>
      </w:tr>
      <w:tr w:rsidR="006D3EEA" w:rsidRPr="001C093F" w:rsidTr="002D14FA">
        <w:tc>
          <w:tcPr>
            <w:tcW w:w="2235" w:type="dxa"/>
            <w:shd w:val="clear" w:color="auto" w:fill="auto"/>
          </w:tcPr>
          <w:p w:rsidR="006D3EEA" w:rsidRPr="001C093F" w:rsidRDefault="006D3EEA" w:rsidP="001C093F">
            <w:pPr>
              <w:spacing w:line="276" w:lineRule="auto"/>
              <w:ind w:right="202"/>
              <w:rPr>
                <w:rFonts w:eastAsia="Symbol"/>
                <w:sz w:val="24"/>
                <w:szCs w:val="24"/>
              </w:rPr>
            </w:pPr>
            <w:r w:rsidRPr="001C093F">
              <w:rPr>
                <w:rFonts w:eastAsia="Symbol"/>
                <w:sz w:val="24"/>
                <w:szCs w:val="24"/>
              </w:rPr>
              <w:t>Педагог-дополнительного образования</w:t>
            </w:r>
          </w:p>
        </w:tc>
        <w:tc>
          <w:tcPr>
            <w:tcW w:w="1134" w:type="dxa"/>
            <w:shd w:val="clear" w:color="auto" w:fill="auto"/>
          </w:tcPr>
          <w:p w:rsidR="006D3EEA" w:rsidRPr="001C093F" w:rsidRDefault="006D3EEA" w:rsidP="001C093F">
            <w:pPr>
              <w:spacing w:line="276" w:lineRule="auto"/>
              <w:ind w:right="202"/>
              <w:jc w:val="center"/>
              <w:rPr>
                <w:rFonts w:eastAsia="Symbol"/>
                <w:sz w:val="24"/>
                <w:szCs w:val="24"/>
              </w:rPr>
            </w:pPr>
            <w:r w:rsidRPr="001C093F">
              <w:rPr>
                <w:rFonts w:eastAsia="Symbol"/>
                <w:sz w:val="24"/>
                <w:szCs w:val="24"/>
              </w:rPr>
              <w:t>4</w:t>
            </w:r>
          </w:p>
        </w:tc>
        <w:tc>
          <w:tcPr>
            <w:tcW w:w="6237" w:type="dxa"/>
            <w:shd w:val="clear" w:color="auto" w:fill="auto"/>
          </w:tcPr>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Разрабатывает и обеспечивает реализацию дополнительных общеобразовательных общеразвивающих программ.</w:t>
            </w:r>
          </w:p>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Вовлекает обучающихся, состоящих на различных видах учета в программы дополнительного образования.</w:t>
            </w:r>
          </w:p>
        </w:tc>
      </w:tr>
      <w:tr w:rsidR="006D3EEA" w:rsidRPr="001C093F" w:rsidTr="002D14FA">
        <w:tc>
          <w:tcPr>
            <w:tcW w:w="2235" w:type="dxa"/>
            <w:shd w:val="clear" w:color="auto" w:fill="auto"/>
          </w:tcPr>
          <w:p w:rsidR="006D3EEA" w:rsidRPr="001C093F" w:rsidRDefault="006D3EEA" w:rsidP="001C093F">
            <w:pPr>
              <w:spacing w:line="276" w:lineRule="auto"/>
              <w:ind w:right="202"/>
              <w:rPr>
                <w:rFonts w:eastAsia="Symbol"/>
                <w:sz w:val="24"/>
                <w:szCs w:val="24"/>
              </w:rPr>
            </w:pPr>
            <w:r w:rsidRPr="001C093F">
              <w:rPr>
                <w:rFonts w:eastAsia="Symbol"/>
                <w:sz w:val="24"/>
                <w:szCs w:val="24"/>
              </w:rPr>
              <w:t xml:space="preserve">Классный </w:t>
            </w:r>
          </w:p>
          <w:p w:rsidR="006D3EEA" w:rsidRPr="001C093F" w:rsidRDefault="006D3EEA" w:rsidP="001C093F">
            <w:pPr>
              <w:spacing w:line="276" w:lineRule="auto"/>
              <w:ind w:right="202"/>
              <w:rPr>
                <w:rFonts w:eastAsia="Symbol"/>
                <w:sz w:val="24"/>
                <w:szCs w:val="24"/>
              </w:rPr>
            </w:pPr>
            <w:r w:rsidRPr="001C093F">
              <w:rPr>
                <w:rFonts w:eastAsia="Symbol"/>
                <w:sz w:val="24"/>
                <w:szCs w:val="24"/>
              </w:rPr>
              <w:t>руководитель</w:t>
            </w:r>
          </w:p>
        </w:tc>
        <w:tc>
          <w:tcPr>
            <w:tcW w:w="1134" w:type="dxa"/>
            <w:shd w:val="clear" w:color="auto" w:fill="auto"/>
          </w:tcPr>
          <w:p w:rsidR="006D3EEA" w:rsidRPr="001C093F" w:rsidRDefault="006D3EEA" w:rsidP="001C093F">
            <w:pPr>
              <w:spacing w:line="276" w:lineRule="auto"/>
              <w:ind w:right="202"/>
              <w:jc w:val="center"/>
              <w:rPr>
                <w:rFonts w:eastAsia="Symbol"/>
                <w:sz w:val="24"/>
                <w:szCs w:val="24"/>
              </w:rPr>
            </w:pPr>
            <w:r w:rsidRPr="001C093F">
              <w:rPr>
                <w:rFonts w:eastAsia="Symbol"/>
                <w:sz w:val="24"/>
                <w:szCs w:val="24"/>
              </w:rPr>
              <w:t>31</w:t>
            </w:r>
          </w:p>
        </w:tc>
        <w:tc>
          <w:tcPr>
            <w:tcW w:w="6237" w:type="dxa"/>
            <w:shd w:val="clear" w:color="auto" w:fill="auto"/>
          </w:tcPr>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Организует воспитательную работу с обучающимися и родителями на уровне классного коллектива.</w:t>
            </w:r>
          </w:p>
        </w:tc>
      </w:tr>
      <w:tr w:rsidR="006D3EEA" w:rsidRPr="001C093F" w:rsidTr="002D14FA">
        <w:tc>
          <w:tcPr>
            <w:tcW w:w="2235" w:type="dxa"/>
            <w:shd w:val="clear" w:color="auto" w:fill="auto"/>
          </w:tcPr>
          <w:p w:rsidR="006D3EEA" w:rsidRPr="001C093F" w:rsidRDefault="006D3EEA" w:rsidP="001C093F">
            <w:pPr>
              <w:spacing w:line="276" w:lineRule="auto"/>
              <w:ind w:right="202"/>
              <w:rPr>
                <w:rFonts w:eastAsia="Symbol"/>
                <w:sz w:val="24"/>
                <w:szCs w:val="24"/>
              </w:rPr>
            </w:pPr>
            <w:r w:rsidRPr="001C093F">
              <w:rPr>
                <w:rFonts w:eastAsia="Symbol"/>
                <w:sz w:val="24"/>
                <w:szCs w:val="24"/>
              </w:rPr>
              <w:t>Учитель-предметник</w:t>
            </w:r>
          </w:p>
        </w:tc>
        <w:tc>
          <w:tcPr>
            <w:tcW w:w="1134" w:type="dxa"/>
            <w:shd w:val="clear" w:color="auto" w:fill="auto"/>
          </w:tcPr>
          <w:p w:rsidR="006D3EEA" w:rsidRPr="001C093F" w:rsidRDefault="006D3EEA" w:rsidP="001C093F">
            <w:pPr>
              <w:spacing w:line="276" w:lineRule="auto"/>
              <w:ind w:right="202"/>
              <w:jc w:val="center"/>
              <w:rPr>
                <w:rFonts w:eastAsia="Symbol"/>
                <w:sz w:val="24"/>
                <w:szCs w:val="24"/>
              </w:rPr>
            </w:pPr>
            <w:r w:rsidRPr="001C093F">
              <w:rPr>
                <w:rFonts w:eastAsia="Symbol"/>
                <w:sz w:val="24"/>
                <w:szCs w:val="24"/>
              </w:rPr>
              <w:t>59</w:t>
            </w:r>
          </w:p>
        </w:tc>
        <w:tc>
          <w:tcPr>
            <w:tcW w:w="6237" w:type="dxa"/>
            <w:shd w:val="clear" w:color="auto" w:fill="auto"/>
          </w:tcPr>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 xml:space="preserve">Реализует воспитательный потенциал урока. </w:t>
            </w:r>
          </w:p>
        </w:tc>
      </w:tr>
      <w:tr w:rsidR="006D3EEA" w:rsidRPr="001C093F" w:rsidTr="002D14FA">
        <w:tc>
          <w:tcPr>
            <w:tcW w:w="2235" w:type="dxa"/>
            <w:shd w:val="clear" w:color="auto" w:fill="auto"/>
          </w:tcPr>
          <w:p w:rsidR="006D3EEA" w:rsidRPr="001C093F" w:rsidRDefault="006D3EEA" w:rsidP="001C093F">
            <w:pPr>
              <w:spacing w:line="276" w:lineRule="auto"/>
              <w:ind w:right="202"/>
              <w:rPr>
                <w:rFonts w:eastAsia="Symbol"/>
                <w:sz w:val="24"/>
                <w:szCs w:val="24"/>
              </w:rPr>
            </w:pPr>
            <w:r w:rsidRPr="001C093F">
              <w:rPr>
                <w:rFonts w:eastAsia="Symbol"/>
                <w:sz w:val="24"/>
                <w:szCs w:val="24"/>
              </w:rPr>
              <w:t xml:space="preserve">Советник по воспитанию </w:t>
            </w:r>
          </w:p>
        </w:tc>
        <w:tc>
          <w:tcPr>
            <w:tcW w:w="1134" w:type="dxa"/>
            <w:shd w:val="clear" w:color="auto" w:fill="auto"/>
          </w:tcPr>
          <w:p w:rsidR="006D3EEA" w:rsidRPr="001C093F" w:rsidRDefault="006D3EEA" w:rsidP="001C093F">
            <w:pPr>
              <w:spacing w:line="276" w:lineRule="auto"/>
              <w:ind w:right="202"/>
              <w:jc w:val="center"/>
              <w:rPr>
                <w:rFonts w:eastAsia="Symbol"/>
                <w:sz w:val="24"/>
                <w:szCs w:val="24"/>
              </w:rPr>
            </w:pPr>
            <w:r w:rsidRPr="001C093F">
              <w:rPr>
                <w:rFonts w:eastAsia="Symbol"/>
                <w:sz w:val="24"/>
                <w:szCs w:val="24"/>
              </w:rPr>
              <w:t>2</w:t>
            </w:r>
          </w:p>
        </w:tc>
        <w:tc>
          <w:tcPr>
            <w:tcW w:w="6237" w:type="dxa"/>
            <w:shd w:val="clear" w:color="auto" w:fill="auto"/>
          </w:tcPr>
          <w:p w:rsidR="006D3EEA" w:rsidRPr="00BB1915" w:rsidRDefault="006D3EEA" w:rsidP="001C093F">
            <w:pPr>
              <w:pStyle w:val="ad"/>
              <w:tabs>
                <w:tab w:val="left" w:pos="426"/>
              </w:tabs>
              <w:ind w:left="0" w:firstLine="0"/>
              <w:contextualSpacing/>
              <w:rPr>
                <w:rFonts w:eastAsia="Symbol"/>
                <w:sz w:val="24"/>
                <w:szCs w:val="24"/>
              </w:rPr>
            </w:pPr>
            <w:r w:rsidRPr="00CA2B0D">
              <w:rPr>
                <w:rFonts w:eastAsia="Symbol"/>
                <w:sz w:val="24"/>
                <w:szCs w:val="24"/>
              </w:rPr>
              <w:t>Осуществляет анализ и организует участие в планировании деятельности различных детских общественных объединений и НКО,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w:t>
            </w:r>
          </w:p>
          <w:p w:rsidR="006D3EEA" w:rsidRPr="00BB1915" w:rsidRDefault="006D3EEA" w:rsidP="001C093F">
            <w:pPr>
              <w:pStyle w:val="ad"/>
              <w:tabs>
                <w:tab w:val="left" w:pos="426"/>
              </w:tabs>
              <w:ind w:left="0" w:firstLine="0"/>
              <w:contextualSpacing/>
              <w:rPr>
                <w:rFonts w:eastAsia="Symbol"/>
                <w:sz w:val="24"/>
                <w:szCs w:val="24"/>
              </w:rPr>
            </w:pPr>
            <w:r w:rsidRPr="00CA2B0D">
              <w:rPr>
                <w:rFonts w:eastAsia="Symbol"/>
                <w:sz w:val="24"/>
                <w:szCs w:val="24"/>
              </w:rPr>
              <w:t>организует деятельность по созданию социальных инициатив учащихся ОО, осуществляет сопровождения детских социальных проектов. Организует взаимодействие с заинтересованными общественными организациями по предупреждению негативного и противоправного поведения обучающихся.</w:t>
            </w:r>
          </w:p>
        </w:tc>
      </w:tr>
      <w:tr w:rsidR="006D3EEA" w:rsidRPr="001C093F" w:rsidTr="002D14FA">
        <w:tc>
          <w:tcPr>
            <w:tcW w:w="2235" w:type="dxa"/>
            <w:shd w:val="clear" w:color="auto" w:fill="auto"/>
          </w:tcPr>
          <w:p w:rsidR="006D3EEA" w:rsidRPr="001C093F" w:rsidRDefault="006D3EEA" w:rsidP="001C093F">
            <w:pPr>
              <w:spacing w:line="276" w:lineRule="auto"/>
              <w:ind w:right="202"/>
              <w:rPr>
                <w:rFonts w:eastAsia="Symbol"/>
                <w:sz w:val="24"/>
                <w:szCs w:val="24"/>
              </w:rPr>
            </w:pPr>
            <w:r w:rsidRPr="001C093F">
              <w:rPr>
                <w:rFonts w:eastAsia="Symbol"/>
                <w:sz w:val="24"/>
                <w:szCs w:val="24"/>
              </w:rPr>
              <w:t>Учитель-логопед</w:t>
            </w:r>
          </w:p>
          <w:p w:rsidR="006D3EEA" w:rsidRPr="001C093F" w:rsidRDefault="006D3EEA" w:rsidP="001C093F">
            <w:pPr>
              <w:spacing w:line="276" w:lineRule="auto"/>
              <w:ind w:right="202"/>
              <w:rPr>
                <w:rFonts w:eastAsia="Symbol"/>
                <w:sz w:val="24"/>
                <w:szCs w:val="24"/>
              </w:rPr>
            </w:pPr>
            <w:r w:rsidRPr="001C093F">
              <w:rPr>
                <w:rFonts w:eastAsia="Symbol"/>
                <w:sz w:val="24"/>
                <w:szCs w:val="24"/>
              </w:rPr>
              <w:t>Учитель -дефектолог</w:t>
            </w:r>
          </w:p>
        </w:tc>
        <w:tc>
          <w:tcPr>
            <w:tcW w:w="1134" w:type="dxa"/>
            <w:shd w:val="clear" w:color="auto" w:fill="auto"/>
          </w:tcPr>
          <w:p w:rsidR="006D3EEA" w:rsidRPr="001C093F" w:rsidRDefault="006D3EEA" w:rsidP="001C093F">
            <w:pPr>
              <w:spacing w:line="276" w:lineRule="auto"/>
              <w:ind w:right="202"/>
              <w:jc w:val="center"/>
              <w:rPr>
                <w:rFonts w:eastAsia="Symbol"/>
                <w:sz w:val="24"/>
                <w:szCs w:val="24"/>
              </w:rPr>
            </w:pPr>
            <w:r w:rsidRPr="001C093F">
              <w:rPr>
                <w:rFonts w:eastAsia="Symbol"/>
                <w:sz w:val="24"/>
                <w:szCs w:val="24"/>
              </w:rPr>
              <w:t>1</w:t>
            </w:r>
          </w:p>
          <w:p w:rsidR="006D3EEA" w:rsidRPr="001C093F" w:rsidRDefault="006D3EEA" w:rsidP="001C093F">
            <w:pPr>
              <w:spacing w:line="276" w:lineRule="auto"/>
              <w:ind w:right="202"/>
              <w:jc w:val="center"/>
              <w:rPr>
                <w:rFonts w:eastAsia="Symbol"/>
                <w:sz w:val="24"/>
                <w:szCs w:val="24"/>
              </w:rPr>
            </w:pPr>
          </w:p>
        </w:tc>
        <w:tc>
          <w:tcPr>
            <w:tcW w:w="6237" w:type="dxa"/>
            <w:shd w:val="clear" w:color="auto" w:fill="auto"/>
          </w:tcPr>
          <w:p w:rsidR="006D3EEA" w:rsidRPr="001C093F" w:rsidRDefault="006D3EEA" w:rsidP="001C093F">
            <w:pPr>
              <w:spacing w:line="276" w:lineRule="auto"/>
              <w:ind w:right="202"/>
              <w:jc w:val="both"/>
              <w:rPr>
                <w:rFonts w:eastAsia="Symbol"/>
                <w:sz w:val="24"/>
                <w:szCs w:val="24"/>
              </w:rPr>
            </w:pPr>
            <w:r w:rsidRPr="001C093F">
              <w:rPr>
                <w:rFonts w:eastAsia="Symbol"/>
                <w:sz w:val="24"/>
                <w:szCs w:val="24"/>
              </w:rPr>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r>
    </w:tbl>
    <w:p w:rsidR="006D3EEA" w:rsidRPr="001C093F" w:rsidRDefault="006D3EEA" w:rsidP="001C093F">
      <w:pPr>
        <w:spacing w:line="276" w:lineRule="auto"/>
        <w:ind w:right="202"/>
        <w:rPr>
          <w:sz w:val="24"/>
          <w:szCs w:val="24"/>
        </w:rPr>
      </w:pPr>
    </w:p>
    <w:p w:rsidR="006D3EEA" w:rsidRPr="001C093F" w:rsidRDefault="006D3EEA" w:rsidP="006A1C7C">
      <w:pPr>
        <w:pStyle w:val="1"/>
      </w:pPr>
      <w:bookmarkStart w:id="223" w:name="_bookmark9"/>
      <w:bookmarkStart w:id="224" w:name="_Toc141823211"/>
      <w:bookmarkStart w:id="225" w:name="_Toc141873296"/>
      <w:bookmarkEnd w:id="223"/>
      <w:r w:rsidRPr="001C093F">
        <w:t>Нормативно-методическое</w:t>
      </w:r>
      <w:r w:rsidRPr="001C093F">
        <w:rPr>
          <w:spacing w:val="-15"/>
        </w:rPr>
        <w:t xml:space="preserve"> </w:t>
      </w:r>
      <w:r w:rsidRPr="001C093F">
        <w:t>обеспечение.</w:t>
      </w:r>
      <w:bookmarkEnd w:id="224"/>
      <w:bookmarkEnd w:id="225"/>
    </w:p>
    <w:p w:rsidR="006D3EEA" w:rsidRPr="001C093F" w:rsidRDefault="006D3EEA" w:rsidP="001C093F">
      <w:pPr>
        <w:pStyle w:val="a9"/>
        <w:spacing w:line="276" w:lineRule="auto"/>
        <w:ind w:left="0" w:firstLine="0"/>
        <w:jc w:val="left"/>
        <w:rPr>
          <w:sz w:val="24"/>
          <w:szCs w:val="24"/>
        </w:rPr>
      </w:pPr>
      <w:r w:rsidRPr="001C093F">
        <w:rPr>
          <w:sz w:val="24"/>
          <w:szCs w:val="24"/>
        </w:rPr>
        <w:tab/>
        <w:t>Воспитательная деятельность в Школе регламентируется следующими локальными актами: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75"/>
      </w:tblGrid>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center"/>
              <w:rPr>
                <w:rFonts w:eastAsia="Symbol"/>
                <w:sz w:val="24"/>
                <w:szCs w:val="24"/>
              </w:rPr>
            </w:pPr>
            <w:r w:rsidRPr="00CA2B0D">
              <w:rPr>
                <w:rFonts w:eastAsia="Symbol"/>
                <w:sz w:val="24"/>
                <w:szCs w:val="24"/>
              </w:rPr>
              <w:t>Документ</w:t>
            </w:r>
          </w:p>
        </w:tc>
        <w:tc>
          <w:tcPr>
            <w:tcW w:w="5375" w:type="dxa"/>
            <w:shd w:val="clear" w:color="auto" w:fill="auto"/>
          </w:tcPr>
          <w:p w:rsidR="006D3EEA" w:rsidRPr="00BB1915" w:rsidRDefault="006D3EEA" w:rsidP="001C093F">
            <w:pPr>
              <w:pStyle w:val="a9"/>
              <w:spacing w:line="276" w:lineRule="auto"/>
              <w:ind w:left="0" w:firstLine="0"/>
              <w:jc w:val="center"/>
              <w:rPr>
                <w:rFonts w:eastAsia="Symbol"/>
                <w:sz w:val="24"/>
                <w:szCs w:val="24"/>
              </w:rPr>
            </w:pPr>
            <w:r w:rsidRPr="00CA2B0D">
              <w:rPr>
                <w:rFonts w:eastAsia="Symbol"/>
                <w:sz w:val="24"/>
                <w:szCs w:val="24"/>
              </w:rPr>
              <w:t>Ссылка на документ</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классном руководстве</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социально-психологической службе</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совете профилактики безнадзорности и правонарушений несовершеннолетних</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Родительском совете</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об Управляющем совете</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Школьном совете учащихся</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1C093F">
              <w:rPr>
                <w:rFonts w:eastAsia="Symbol"/>
                <w:sz w:val="24"/>
                <w:szCs w:val="24"/>
                <w:lang w:val="en-US"/>
              </w:rPr>
              <w:t>https</w:t>
            </w:r>
            <w:r w:rsidRPr="00CA2B0D">
              <w:rPr>
                <w:rFonts w:eastAsia="Symbol"/>
                <w:sz w:val="24"/>
                <w:szCs w:val="24"/>
              </w:rPr>
              <w:t>://</w:t>
            </w:r>
            <w:r w:rsidRPr="001C093F">
              <w:rPr>
                <w:rFonts w:eastAsia="Symbol"/>
                <w:sz w:val="24"/>
                <w:szCs w:val="24"/>
                <w:lang w:val="en-US"/>
              </w:rPr>
              <w:t>school</w:t>
            </w:r>
            <w:r w:rsidRPr="00CA2B0D">
              <w:rPr>
                <w:rFonts w:eastAsia="Symbol"/>
                <w:sz w:val="24"/>
                <w:szCs w:val="24"/>
              </w:rPr>
              <w:t>.</w:t>
            </w:r>
            <w:r w:rsidRPr="001C093F">
              <w:rPr>
                <w:rFonts w:eastAsia="Symbol"/>
                <w:sz w:val="24"/>
                <w:szCs w:val="24"/>
                <w:lang w:val="en-US"/>
              </w:rPr>
              <w:t>tver</w:t>
            </w:r>
            <w:r w:rsidRPr="00CA2B0D">
              <w:rPr>
                <w:rFonts w:eastAsia="Symbol"/>
                <w:sz w:val="24"/>
                <w:szCs w:val="24"/>
              </w:rPr>
              <w:t>.</w:t>
            </w:r>
            <w:r w:rsidRPr="001C093F">
              <w:rPr>
                <w:rFonts w:eastAsia="Symbol"/>
                <w:sz w:val="24"/>
                <w:szCs w:val="24"/>
                <w:lang w:val="en-US"/>
              </w:rPr>
              <w:t>ru</w:t>
            </w:r>
            <w:r w:rsidRPr="00CA2B0D">
              <w:rPr>
                <w:rFonts w:eastAsia="Symbol"/>
                <w:sz w:val="24"/>
                <w:szCs w:val="24"/>
              </w:rPr>
              <w:t>/</w:t>
            </w:r>
            <w:r w:rsidRPr="001C093F">
              <w:rPr>
                <w:rFonts w:eastAsia="Symbol"/>
                <w:sz w:val="24"/>
                <w:szCs w:val="24"/>
                <w:lang w:val="en-US"/>
              </w:rPr>
              <w:t>school</w:t>
            </w:r>
            <w:r w:rsidRPr="00CA2B0D">
              <w:rPr>
                <w:rFonts w:eastAsia="Symbol"/>
                <w:sz w:val="24"/>
                <w:szCs w:val="24"/>
              </w:rPr>
              <w:t>/38/</w:t>
            </w:r>
            <w:r w:rsidRPr="001C093F">
              <w:rPr>
                <w:rFonts w:eastAsia="Symbol"/>
                <w:sz w:val="24"/>
                <w:szCs w:val="24"/>
                <w:lang w:val="en-US"/>
              </w:rPr>
              <w:t>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об использовании государственных символов</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ВСОКО</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мерах социальной поддержки обучающихся</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поощрениях и взысканиях</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комиссии по урегулированию споров</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физкультурно-спортивном клубе</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внешнем виде учащихся</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внутришкольном учёте отдельных категорий обучающихся</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Школьной службе медиации</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Образовательная программа дополнительного образования</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Календарные планы воспитательной работы по уровням образования</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 xml:space="preserve">Планы воспитательной работы классных руководителей </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План работы социально-психологической службы</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Дополнительные общеобразовательные общеразвивающие программы</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методическом объединении классных руководителей</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дежурстве</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классном уголке</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Порядок мониторинга социальных сетей обучающихся</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об организации питания обучающихся</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родительском контроле организации качества питания обучающихся</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церемонии поднятия (выноса) флага</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Порядок посещения мероприятий, не предусмотренных учебным планом</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Порядок учета мнения советов обучающихся, родителей (законных представителей) обучающихся</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средствах мобильной связи</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церемонии награждения «Школа зажигает звёзды»</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Центре детских инициатив</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r w:rsidR="006D3EEA" w:rsidRPr="001C093F" w:rsidTr="002D14FA">
        <w:tc>
          <w:tcPr>
            <w:tcW w:w="3964"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Положение о Штабе воспитательной работы</w:t>
            </w:r>
          </w:p>
        </w:tc>
        <w:tc>
          <w:tcPr>
            <w:tcW w:w="5375" w:type="dxa"/>
            <w:shd w:val="clear" w:color="auto" w:fill="auto"/>
          </w:tcPr>
          <w:p w:rsidR="006D3EEA" w:rsidRPr="00BB1915" w:rsidRDefault="006D3EEA" w:rsidP="001C093F">
            <w:pPr>
              <w:pStyle w:val="a9"/>
              <w:spacing w:line="276" w:lineRule="auto"/>
              <w:ind w:left="0" w:firstLine="0"/>
              <w:jc w:val="left"/>
              <w:rPr>
                <w:rFonts w:eastAsia="Symbol"/>
                <w:sz w:val="24"/>
                <w:szCs w:val="24"/>
              </w:rPr>
            </w:pPr>
            <w:r w:rsidRPr="00CA2B0D">
              <w:rPr>
                <w:rFonts w:eastAsia="Symbol"/>
                <w:sz w:val="24"/>
                <w:szCs w:val="24"/>
              </w:rPr>
              <w:t>https://school.tver.ru/school/38/about</w:t>
            </w:r>
          </w:p>
        </w:tc>
      </w:tr>
    </w:tbl>
    <w:p w:rsidR="006D3EEA" w:rsidRPr="001C093F" w:rsidRDefault="006D3EEA" w:rsidP="001C093F">
      <w:pPr>
        <w:pStyle w:val="a9"/>
        <w:spacing w:line="276" w:lineRule="auto"/>
        <w:ind w:left="284" w:firstLine="0"/>
        <w:jc w:val="left"/>
        <w:rPr>
          <w:sz w:val="24"/>
          <w:szCs w:val="24"/>
        </w:rPr>
      </w:pPr>
    </w:p>
    <w:p w:rsidR="006D3EEA" w:rsidRPr="001C093F" w:rsidRDefault="006D3EEA" w:rsidP="006A1C7C">
      <w:pPr>
        <w:pStyle w:val="1"/>
      </w:pPr>
      <w:bookmarkStart w:id="226" w:name="_bookmark10"/>
      <w:bookmarkStart w:id="227" w:name="_Toc141823212"/>
      <w:bookmarkStart w:id="228" w:name="_Toc141873297"/>
      <w:bookmarkEnd w:id="226"/>
      <w:r w:rsidRPr="001C093F">
        <w:t>Требования</w:t>
      </w:r>
      <w:r w:rsidRPr="001C093F">
        <w:rPr>
          <w:spacing w:val="1"/>
        </w:rPr>
        <w:t xml:space="preserve"> </w:t>
      </w:r>
      <w:r w:rsidRPr="001C093F">
        <w:t>к</w:t>
      </w:r>
      <w:r w:rsidRPr="001C093F">
        <w:rPr>
          <w:spacing w:val="1"/>
        </w:rPr>
        <w:t xml:space="preserve"> </w:t>
      </w:r>
      <w:r w:rsidRPr="001C093F">
        <w:t>условиям</w:t>
      </w:r>
      <w:r w:rsidRPr="001C093F">
        <w:rPr>
          <w:spacing w:val="1"/>
        </w:rPr>
        <w:t xml:space="preserve"> </w:t>
      </w:r>
      <w:r w:rsidRPr="001C093F">
        <w:t>работы</w:t>
      </w:r>
      <w:r w:rsidRPr="001C093F">
        <w:rPr>
          <w:spacing w:val="1"/>
        </w:rPr>
        <w:t xml:space="preserve"> </w:t>
      </w:r>
      <w:r w:rsidRPr="001C093F">
        <w:t>с</w:t>
      </w:r>
      <w:r w:rsidRPr="001C093F">
        <w:rPr>
          <w:spacing w:val="1"/>
        </w:rPr>
        <w:t xml:space="preserve"> </w:t>
      </w:r>
      <w:r w:rsidRPr="001C093F">
        <w:t>обучающимися</w:t>
      </w:r>
      <w:r w:rsidRPr="001C093F">
        <w:rPr>
          <w:spacing w:val="1"/>
        </w:rPr>
        <w:t xml:space="preserve"> </w:t>
      </w:r>
      <w:r w:rsidRPr="001C093F">
        <w:t>с</w:t>
      </w:r>
      <w:r w:rsidRPr="001C093F">
        <w:rPr>
          <w:spacing w:val="1"/>
        </w:rPr>
        <w:t xml:space="preserve"> </w:t>
      </w:r>
      <w:r w:rsidRPr="001C093F">
        <w:t>особыми</w:t>
      </w:r>
      <w:r w:rsidRPr="001C093F">
        <w:rPr>
          <w:spacing w:val="1"/>
        </w:rPr>
        <w:t xml:space="preserve"> </w:t>
      </w:r>
      <w:r w:rsidRPr="001C093F">
        <w:t>образовательными</w:t>
      </w:r>
      <w:r w:rsidRPr="001C093F">
        <w:rPr>
          <w:spacing w:val="-4"/>
        </w:rPr>
        <w:t xml:space="preserve"> </w:t>
      </w:r>
      <w:r w:rsidRPr="001C093F">
        <w:t>потребностями.</w:t>
      </w:r>
      <w:bookmarkEnd w:id="227"/>
      <w:bookmarkEnd w:id="228"/>
    </w:p>
    <w:p w:rsidR="006D3EEA" w:rsidRPr="001C093F" w:rsidRDefault="006D3EEA" w:rsidP="001C093F">
      <w:pPr>
        <w:pStyle w:val="a9"/>
        <w:spacing w:line="276" w:lineRule="auto"/>
        <w:ind w:right="203"/>
        <w:rPr>
          <w:sz w:val="24"/>
          <w:szCs w:val="24"/>
        </w:rPr>
      </w:pPr>
      <w:r w:rsidRPr="001C093F">
        <w:rPr>
          <w:sz w:val="24"/>
          <w:szCs w:val="24"/>
        </w:rPr>
        <w:t>В</w:t>
      </w:r>
      <w:r w:rsidRPr="001C093F">
        <w:rPr>
          <w:spacing w:val="1"/>
          <w:sz w:val="24"/>
          <w:szCs w:val="24"/>
        </w:rPr>
        <w:t xml:space="preserve"> </w:t>
      </w:r>
      <w:r w:rsidRPr="001C093F">
        <w:rPr>
          <w:sz w:val="24"/>
          <w:szCs w:val="24"/>
        </w:rPr>
        <w:t>воспитательной</w:t>
      </w:r>
      <w:r w:rsidRPr="001C093F">
        <w:rPr>
          <w:spacing w:val="1"/>
          <w:sz w:val="24"/>
          <w:szCs w:val="24"/>
        </w:rPr>
        <w:t xml:space="preserve"> </w:t>
      </w:r>
      <w:r w:rsidRPr="001C093F">
        <w:rPr>
          <w:sz w:val="24"/>
          <w:szCs w:val="24"/>
        </w:rPr>
        <w:t>работе</w:t>
      </w:r>
      <w:r w:rsidRPr="001C093F">
        <w:rPr>
          <w:spacing w:val="1"/>
          <w:sz w:val="24"/>
          <w:szCs w:val="24"/>
        </w:rPr>
        <w:t xml:space="preserve"> </w:t>
      </w:r>
      <w:r w:rsidRPr="001C093F">
        <w:rPr>
          <w:sz w:val="24"/>
          <w:szCs w:val="24"/>
        </w:rPr>
        <w:t>с</w:t>
      </w:r>
      <w:r w:rsidRPr="001C093F">
        <w:rPr>
          <w:spacing w:val="1"/>
          <w:sz w:val="24"/>
          <w:szCs w:val="24"/>
        </w:rPr>
        <w:t xml:space="preserve"> </w:t>
      </w:r>
      <w:r w:rsidRPr="001C093F">
        <w:rPr>
          <w:sz w:val="24"/>
          <w:szCs w:val="24"/>
        </w:rPr>
        <w:t>категориями</w:t>
      </w:r>
      <w:r w:rsidRPr="001C093F">
        <w:rPr>
          <w:spacing w:val="1"/>
          <w:sz w:val="24"/>
          <w:szCs w:val="24"/>
        </w:rPr>
        <w:t xml:space="preserve"> </w:t>
      </w:r>
      <w:r w:rsidRPr="001C093F">
        <w:rPr>
          <w:sz w:val="24"/>
          <w:szCs w:val="24"/>
        </w:rPr>
        <w:t>обучающихся,</w:t>
      </w:r>
      <w:r w:rsidRPr="001C093F">
        <w:rPr>
          <w:spacing w:val="1"/>
          <w:sz w:val="24"/>
          <w:szCs w:val="24"/>
        </w:rPr>
        <w:t xml:space="preserve"> </w:t>
      </w:r>
      <w:r w:rsidRPr="001C093F">
        <w:rPr>
          <w:sz w:val="24"/>
          <w:szCs w:val="24"/>
        </w:rPr>
        <w:t>имеющих</w:t>
      </w:r>
      <w:r w:rsidRPr="001C093F">
        <w:rPr>
          <w:spacing w:val="1"/>
          <w:sz w:val="24"/>
          <w:szCs w:val="24"/>
        </w:rPr>
        <w:t xml:space="preserve"> </w:t>
      </w:r>
      <w:r w:rsidRPr="001C093F">
        <w:rPr>
          <w:sz w:val="24"/>
          <w:szCs w:val="24"/>
        </w:rPr>
        <w:t>особые образовательные потребности: обучающихся с инвалидностью, с ОВЗ,</w:t>
      </w:r>
      <w:r w:rsidRPr="001C093F">
        <w:rPr>
          <w:spacing w:val="-67"/>
          <w:sz w:val="24"/>
          <w:szCs w:val="24"/>
        </w:rPr>
        <w:t xml:space="preserve"> </w:t>
      </w:r>
      <w:r w:rsidRPr="001C093F">
        <w:rPr>
          <w:sz w:val="24"/>
          <w:szCs w:val="24"/>
        </w:rPr>
        <w:t>одарённых,</w:t>
      </w:r>
      <w:r w:rsidRPr="001C093F">
        <w:rPr>
          <w:spacing w:val="71"/>
          <w:sz w:val="24"/>
          <w:szCs w:val="24"/>
        </w:rPr>
        <w:t xml:space="preserve"> </w:t>
      </w:r>
      <w:r w:rsidRPr="001C093F">
        <w:rPr>
          <w:sz w:val="24"/>
          <w:szCs w:val="24"/>
        </w:rPr>
        <w:t>с</w:t>
      </w:r>
      <w:r w:rsidRPr="001C093F">
        <w:rPr>
          <w:spacing w:val="71"/>
          <w:sz w:val="24"/>
          <w:szCs w:val="24"/>
        </w:rPr>
        <w:t xml:space="preserve"> </w:t>
      </w:r>
      <w:r w:rsidRPr="001C093F">
        <w:rPr>
          <w:sz w:val="24"/>
          <w:szCs w:val="24"/>
        </w:rPr>
        <w:t>отклоняющимся</w:t>
      </w:r>
      <w:r w:rsidRPr="001C093F">
        <w:rPr>
          <w:spacing w:val="1"/>
          <w:sz w:val="24"/>
          <w:szCs w:val="24"/>
        </w:rPr>
        <w:t xml:space="preserve"> </w:t>
      </w:r>
      <w:r w:rsidRPr="001C093F">
        <w:rPr>
          <w:sz w:val="24"/>
          <w:szCs w:val="24"/>
        </w:rPr>
        <w:t>поведением,</w:t>
      </w:r>
      <w:r w:rsidRPr="001C093F">
        <w:rPr>
          <w:spacing w:val="-1"/>
          <w:sz w:val="24"/>
          <w:szCs w:val="24"/>
        </w:rPr>
        <w:t xml:space="preserve"> </w:t>
      </w:r>
      <w:r w:rsidRPr="001C093F">
        <w:rPr>
          <w:sz w:val="24"/>
          <w:szCs w:val="24"/>
        </w:rPr>
        <w:t>созданы</w:t>
      </w:r>
      <w:r w:rsidRPr="001C093F">
        <w:rPr>
          <w:spacing w:val="-1"/>
          <w:sz w:val="24"/>
          <w:szCs w:val="24"/>
        </w:rPr>
        <w:t xml:space="preserve"> </w:t>
      </w:r>
      <w:r w:rsidRPr="001C093F">
        <w:rPr>
          <w:sz w:val="24"/>
          <w:szCs w:val="24"/>
        </w:rPr>
        <w:t>особые</w:t>
      </w:r>
      <w:r w:rsidRPr="001C093F">
        <w:rPr>
          <w:spacing w:val="-1"/>
          <w:sz w:val="24"/>
          <w:szCs w:val="24"/>
        </w:rPr>
        <w:t xml:space="preserve"> </w:t>
      </w:r>
      <w:r w:rsidRPr="001C093F">
        <w:rPr>
          <w:sz w:val="24"/>
          <w:szCs w:val="24"/>
        </w:rPr>
        <w:t>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7003"/>
      </w:tblGrid>
      <w:tr w:rsidR="006D3EEA" w:rsidRPr="001C093F" w:rsidTr="002D14FA">
        <w:tc>
          <w:tcPr>
            <w:tcW w:w="2336" w:type="dxa"/>
            <w:shd w:val="clear" w:color="auto" w:fill="auto"/>
          </w:tcPr>
          <w:p w:rsidR="006D3EEA" w:rsidRPr="00BB1915" w:rsidRDefault="006D3EEA" w:rsidP="001C093F">
            <w:pPr>
              <w:pStyle w:val="a9"/>
              <w:spacing w:line="276" w:lineRule="auto"/>
              <w:ind w:left="0" w:right="203" w:firstLine="0"/>
              <w:jc w:val="center"/>
              <w:rPr>
                <w:rFonts w:eastAsia="Symbol"/>
                <w:sz w:val="24"/>
                <w:szCs w:val="24"/>
              </w:rPr>
            </w:pPr>
            <w:r w:rsidRPr="00CA2B0D">
              <w:rPr>
                <w:rFonts w:eastAsia="Symbol"/>
                <w:sz w:val="24"/>
                <w:szCs w:val="24"/>
              </w:rPr>
              <w:t>Категория</w:t>
            </w:r>
          </w:p>
        </w:tc>
        <w:tc>
          <w:tcPr>
            <w:tcW w:w="7003" w:type="dxa"/>
            <w:shd w:val="clear" w:color="auto" w:fill="auto"/>
          </w:tcPr>
          <w:p w:rsidR="006D3EEA" w:rsidRPr="00BB1915" w:rsidRDefault="006D3EEA" w:rsidP="001C093F">
            <w:pPr>
              <w:pStyle w:val="a9"/>
              <w:spacing w:line="276" w:lineRule="auto"/>
              <w:ind w:left="0" w:right="203" w:firstLine="0"/>
              <w:jc w:val="center"/>
              <w:rPr>
                <w:rFonts w:eastAsia="Symbol"/>
                <w:sz w:val="24"/>
                <w:szCs w:val="24"/>
              </w:rPr>
            </w:pPr>
            <w:r w:rsidRPr="00CA2B0D">
              <w:rPr>
                <w:rFonts w:eastAsia="Symbol"/>
                <w:sz w:val="24"/>
                <w:szCs w:val="24"/>
              </w:rPr>
              <w:t>Условия</w:t>
            </w:r>
          </w:p>
        </w:tc>
      </w:tr>
      <w:tr w:rsidR="006D3EEA" w:rsidRPr="001C093F" w:rsidTr="002D14FA">
        <w:tc>
          <w:tcPr>
            <w:tcW w:w="2336" w:type="dxa"/>
            <w:shd w:val="clear" w:color="auto" w:fill="auto"/>
          </w:tcPr>
          <w:p w:rsidR="006D3EEA" w:rsidRPr="00BB1915" w:rsidRDefault="006D3EEA" w:rsidP="001C093F">
            <w:pPr>
              <w:pStyle w:val="a9"/>
              <w:spacing w:line="276" w:lineRule="auto"/>
              <w:ind w:left="0" w:right="203" w:firstLine="0"/>
              <w:rPr>
                <w:rFonts w:eastAsia="Symbol"/>
                <w:sz w:val="24"/>
                <w:szCs w:val="24"/>
              </w:rPr>
            </w:pPr>
            <w:r w:rsidRPr="00CA2B0D">
              <w:rPr>
                <w:rFonts w:eastAsia="Symbol"/>
                <w:sz w:val="24"/>
                <w:szCs w:val="24"/>
              </w:rPr>
              <w:t>Обучающиеся с инвалидностью, ОВЗ</w:t>
            </w:r>
          </w:p>
        </w:tc>
        <w:tc>
          <w:tcPr>
            <w:tcW w:w="7003" w:type="dxa"/>
            <w:shd w:val="clear" w:color="auto" w:fill="auto"/>
          </w:tcPr>
          <w:p w:rsidR="006D3EEA" w:rsidRPr="001C093F" w:rsidRDefault="006D3EEA" w:rsidP="001C093F">
            <w:pPr>
              <w:spacing w:line="276" w:lineRule="auto"/>
              <w:contextualSpacing/>
              <w:jc w:val="both"/>
              <w:rPr>
                <w:rFonts w:eastAsia="Symbol"/>
                <w:sz w:val="24"/>
                <w:szCs w:val="24"/>
              </w:rPr>
            </w:pPr>
            <w:r w:rsidRPr="001C093F">
              <w:rPr>
                <w:rFonts w:eastAsia="Symbol"/>
                <w:sz w:val="24"/>
                <w:szCs w:val="24"/>
              </w:rPr>
              <w:t>Разработаны адаптированные основные общеобразовательные программы для детей с ОВЗ.</w:t>
            </w:r>
          </w:p>
          <w:p w:rsidR="006D3EEA" w:rsidRPr="001C093F" w:rsidRDefault="006D3EEA" w:rsidP="001C093F">
            <w:pPr>
              <w:spacing w:line="276" w:lineRule="auto"/>
              <w:contextualSpacing/>
              <w:jc w:val="both"/>
              <w:rPr>
                <w:rFonts w:eastAsia="Symbol"/>
                <w:sz w:val="24"/>
                <w:szCs w:val="24"/>
              </w:rPr>
            </w:pPr>
            <w:r w:rsidRPr="001C093F">
              <w:rPr>
                <w:rFonts w:eastAsia="Symbol"/>
                <w:sz w:val="24"/>
                <w:szCs w:val="24"/>
              </w:rPr>
              <w:t>Педагогом-психологом, учителем-логопедом, учителем-дефектологом проводятся регулярные индивидуальные и групповые коррекционно-развивающие занятия.</w:t>
            </w:r>
          </w:p>
          <w:p w:rsidR="006D3EEA" w:rsidRPr="001C093F" w:rsidRDefault="006D3EEA" w:rsidP="001C093F">
            <w:pPr>
              <w:spacing w:line="276" w:lineRule="auto"/>
              <w:contextualSpacing/>
              <w:jc w:val="both"/>
              <w:rPr>
                <w:rFonts w:eastAsia="Symbol"/>
                <w:sz w:val="24"/>
                <w:szCs w:val="24"/>
              </w:rPr>
            </w:pPr>
            <w:r w:rsidRPr="001C093F">
              <w:rPr>
                <w:rFonts w:eastAsia="Symbol"/>
                <w:sz w:val="24"/>
                <w:szCs w:val="24"/>
              </w:rPr>
              <w:t>При необходимости, обучение осуществляется индивидуально на дому.</w:t>
            </w:r>
          </w:p>
          <w:p w:rsidR="006D3EEA" w:rsidRPr="001C093F" w:rsidRDefault="006D3EEA" w:rsidP="001C093F">
            <w:pPr>
              <w:spacing w:line="276" w:lineRule="auto"/>
              <w:contextualSpacing/>
              <w:jc w:val="both"/>
              <w:rPr>
                <w:rFonts w:eastAsia="Symbol"/>
                <w:sz w:val="24"/>
                <w:szCs w:val="24"/>
              </w:rPr>
            </w:pPr>
            <w:r w:rsidRPr="001C093F">
              <w:rPr>
                <w:rFonts w:eastAsia="Symbol"/>
                <w:sz w:val="24"/>
                <w:szCs w:val="24"/>
              </w:rPr>
              <w:t>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w:t>
            </w:r>
          </w:p>
          <w:p w:rsidR="006D3EEA" w:rsidRPr="001C093F" w:rsidRDefault="006D3EEA" w:rsidP="001C093F">
            <w:pPr>
              <w:spacing w:line="276" w:lineRule="auto"/>
              <w:contextualSpacing/>
              <w:jc w:val="both"/>
              <w:rPr>
                <w:rFonts w:eastAsia="Symbol"/>
                <w:sz w:val="24"/>
                <w:szCs w:val="24"/>
              </w:rPr>
            </w:pPr>
            <w:r w:rsidRPr="001C093F">
              <w:rPr>
                <w:rFonts w:eastAsia="Symbol"/>
                <w:sz w:val="24"/>
                <w:szCs w:val="24"/>
              </w:rPr>
              <w:t>Организовано бесплатное двухразового питания (ОВЗ).</w:t>
            </w:r>
          </w:p>
        </w:tc>
      </w:tr>
      <w:tr w:rsidR="006D3EEA" w:rsidRPr="001C093F" w:rsidTr="002D14FA">
        <w:tc>
          <w:tcPr>
            <w:tcW w:w="2336" w:type="dxa"/>
            <w:shd w:val="clear" w:color="auto" w:fill="auto"/>
          </w:tcPr>
          <w:p w:rsidR="006D3EEA" w:rsidRPr="00BB1915" w:rsidRDefault="006D3EEA" w:rsidP="001C093F">
            <w:pPr>
              <w:pStyle w:val="a9"/>
              <w:spacing w:line="276" w:lineRule="auto"/>
              <w:ind w:left="0" w:right="203" w:firstLine="0"/>
              <w:rPr>
                <w:rFonts w:eastAsia="Symbol"/>
                <w:sz w:val="24"/>
                <w:szCs w:val="24"/>
              </w:rPr>
            </w:pPr>
            <w:r w:rsidRPr="00CA2B0D">
              <w:rPr>
                <w:rFonts w:eastAsia="Symbol"/>
                <w:sz w:val="24"/>
                <w:szCs w:val="24"/>
              </w:rPr>
              <w:t>Обучающиеся с отклоняющимся поведением</w:t>
            </w:r>
          </w:p>
        </w:tc>
        <w:tc>
          <w:tcPr>
            <w:tcW w:w="7003" w:type="dxa"/>
            <w:shd w:val="clear" w:color="auto" w:fill="auto"/>
          </w:tcPr>
          <w:p w:rsidR="006D3EEA" w:rsidRPr="00BB1915" w:rsidRDefault="006D3EEA" w:rsidP="001C093F">
            <w:pPr>
              <w:pStyle w:val="a9"/>
              <w:spacing w:line="276" w:lineRule="auto"/>
              <w:ind w:left="0" w:right="203" w:firstLine="0"/>
              <w:rPr>
                <w:rFonts w:eastAsia="Symbol"/>
                <w:sz w:val="24"/>
                <w:szCs w:val="24"/>
              </w:rPr>
            </w:pPr>
            <w:r w:rsidRPr="00CA2B0D">
              <w:rPr>
                <w:rFonts w:eastAsia="Symbol"/>
                <w:sz w:val="24"/>
                <w:szCs w:val="24"/>
              </w:rPr>
              <w:t>Обеспечено социально-психологическое сопровождение.</w:t>
            </w:r>
          </w:p>
          <w:p w:rsidR="006D3EEA" w:rsidRPr="00BB1915" w:rsidRDefault="006D3EEA" w:rsidP="001C093F">
            <w:pPr>
              <w:pStyle w:val="a9"/>
              <w:spacing w:line="276" w:lineRule="auto"/>
              <w:ind w:left="0" w:right="203" w:firstLine="0"/>
              <w:rPr>
                <w:rFonts w:eastAsia="Symbol"/>
                <w:sz w:val="24"/>
                <w:szCs w:val="24"/>
              </w:rPr>
            </w:pPr>
            <w:r w:rsidRPr="00CA2B0D">
              <w:rPr>
                <w:rFonts w:eastAsia="Symbol"/>
                <w:sz w:val="24"/>
                <w:szCs w:val="24"/>
              </w:rPr>
              <w:t>Организована педагогическая поддержка.</w:t>
            </w:r>
          </w:p>
          <w:p w:rsidR="006D3EEA" w:rsidRPr="00BB1915" w:rsidRDefault="006D3EEA" w:rsidP="001C093F">
            <w:pPr>
              <w:pStyle w:val="a9"/>
              <w:spacing w:line="276" w:lineRule="auto"/>
              <w:ind w:left="0" w:right="203" w:firstLine="0"/>
              <w:rPr>
                <w:rFonts w:eastAsia="Symbol"/>
                <w:sz w:val="24"/>
                <w:szCs w:val="24"/>
              </w:rPr>
            </w:pPr>
            <w:r w:rsidRPr="00CA2B0D">
              <w:rPr>
                <w:rFonts w:eastAsia="Symbol"/>
                <w:sz w:val="24"/>
                <w:szCs w:val="24"/>
              </w:rPr>
              <w:t>Проводятся консультации родителей (законных представителей) педагога-психолога, социального педагога.</w:t>
            </w:r>
          </w:p>
          <w:p w:rsidR="006D3EEA" w:rsidRPr="00BB1915" w:rsidRDefault="006D3EEA" w:rsidP="001C093F">
            <w:pPr>
              <w:pStyle w:val="a9"/>
              <w:spacing w:line="276" w:lineRule="auto"/>
              <w:ind w:left="0" w:right="203" w:firstLine="0"/>
              <w:rPr>
                <w:rFonts w:eastAsia="Symbol"/>
                <w:sz w:val="24"/>
                <w:szCs w:val="24"/>
              </w:rPr>
            </w:pPr>
            <w:r w:rsidRPr="00CA2B0D">
              <w:rPr>
                <w:rFonts w:eastAsia="Symbol"/>
                <w:sz w:val="24"/>
                <w:szCs w:val="24"/>
              </w:rPr>
              <w:t>Проводятся коррекционно-развивающие групповые и индивидуальные занятия.</w:t>
            </w:r>
          </w:p>
          <w:p w:rsidR="006D3EEA" w:rsidRPr="00BB1915" w:rsidRDefault="006D3EEA" w:rsidP="001C093F">
            <w:pPr>
              <w:pStyle w:val="a9"/>
              <w:spacing w:line="276" w:lineRule="auto"/>
              <w:ind w:left="0" w:right="203" w:firstLine="0"/>
              <w:rPr>
                <w:rFonts w:eastAsia="Symbol"/>
                <w:sz w:val="24"/>
                <w:szCs w:val="24"/>
              </w:rPr>
            </w:pPr>
            <w:r w:rsidRPr="00CA2B0D">
              <w:rPr>
                <w:rFonts w:eastAsia="Symbol"/>
                <w:sz w:val="24"/>
                <w:szCs w:val="24"/>
              </w:rPr>
              <w:t>Оказывается помощь в решении семейных и бытовых проблем.</w:t>
            </w:r>
          </w:p>
        </w:tc>
      </w:tr>
      <w:tr w:rsidR="006D3EEA" w:rsidRPr="001C093F" w:rsidTr="002D14FA">
        <w:tc>
          <w:tcPr>
            <w:tcW w:w="2336" w:type="dxa"/>
            <w:shd w:val="clear" w:color="auto" w:fill="auto"/>
          </w:tcPr>
          <w:p w:rsidR="006D3EEA" w:rsidRPr="00BB1915" w:rsidRDefault="006D3EEA" w:rsidP="001C093F">
            <w:pPr>
              <w:pStyle w:val="a9"/>
              <w:spacing w:line="276" w:lineRule="auto"/>
              <w:ind w:left="0" w:right="203" w:firstLine="0"/>
              <w:rPr>
                <w:rFonts w:eastAsia="Symbol"/>
                <w:sz w:val="24"/>
                <w:szCs w:val="24"/>
              </w:rPr>
            </w:pPr>
            <w:r w:rsidRPr="00CA2B0D">
              <w:rPr>
                <w:rFonts w:eastAsia="Symbol"/>
                <w:sz w:val="24"/>
                <w:szCs w:val="24"/>
              </w:rPr>
              <w:t>Одаренные дети</w:t>
            </w:r>
          </w:p>
        </w:tc>
        <w:tc>
          <w:tcPr>
            <w:tcW w:w="7003" w:type="dxa"/>
            <w:shd w:val="clear" w:color="auto" w:fill="auto"/>
          </w:tcPr>
          <w:p w:rsidR="006D3EEA" w:rsidRPr="00BB1915" w:rsidRDefault="006D3EEA" w:rsidP="001C093F">
            <w:pPr>
              <w:pStyle w:val="a9"/>
              <w:spacing w:line="276" w:lineRule="auto"/>
              <w:ind w:left="0" w:right="203" w:firstLine="0"/>
              <w:rPr>
                <w:rFonts w:eastAsia="Symbol"/>
                <w:sz w:val="24"/>
                <w:szCs w:val="24"/>
              </w:rPr>
            </w:pPr>
            <w:r w:rsidRPr="00CA2B0D">
              <w:rPr>
                <w:rFonts w:eastAsia="Symbol"/>
                <w:sz w:val="24"/>
                <w:szCs w:val="24"/>
              </w:rPr>
              <w:t>Проводятся консультации педагога-психолога.</w:t>
            </w:r>
          </w:p>
          <w:p w:rsidR="006D3EEA" w:rsidRPr="00BB1915" w:rsidRDefault="006D3EEA" w:rsidP="001C093F">
            <w:pPr>
              <w:pStyle w:val="a9"/>
              <w:spacing w:line="276" w:lineRule="auto"/>
              <w:ind w:left="0" w:right="203" w:firstLine="0"/>
              <w:rPr>
                <w:rFonts w:eastAsia="Symbol"/>
                <w:sz w:val="24"/>
                <w:szCs w:val="24"/>
              </w:rPr>
            </w:pPr>
            <w:r w:rsidRPr="00CA2B0D">
              <w:rPr>
                <w:rFonts w:eastAsia="Symbol"/>
                <w:sz w:val="24"/>
                <w:szCs w:val="24"/>
              </w:rPr>
              <w:t>Организовано психолого-педагогическое сопровождение.</w:t>
            </w:r>
          </w:p>
        </w:tc>
      </w:tr>
    </w:tbl>
    <w:p w:rsidR="006D3EEA" w:rsidRPr="001C093F" w:rsidRDefault="006D3EEA" w:rsidP="001C093F">
      <w:pPr>
        <w:pStyle w:val="a9"/>
        <w:spacing w:line="276" w:lineRule="auto"/>
        <w:ind w:right="210"/>
        <w:rPr>
          <w:sz w:val="24"/>
          <w:szCs w:val="24"/>
        </w:rPr>
      </w:pPr>
    </w:p>
    <w:p w:rsidR="006D3EEA" w:rsidRPr="001C093F" w:rsidRDefault="006D3EEA" w:rsidP="001C093F">
      <w:pPr>
        <w:pStyle w:val="a9"/>
        <w:tabs>
          <w:tab w:val="left" w:pos="8931"/>
        </w:tabs>
        <w:spacing w:line="276" w:lineRule="auto"/>
        <w:ind w:left="0" w:right="-7" w:firstLine="709"/>
        <w:rPr>
          <w:sz w:val="24"/>
          <w:szCs w:val="24"/>
        </w:rPr>
      </w:pPr>
      <w:r w:rsidRPr="001C093F">
        <w:rPr>
          <w:sz w:val="24"/>
          <w:szCs w:val="24"/>
        </w:rPr>
        <w:t>Особыми</w:t>
      </w:r>
      <w:r w:rsidRPr="001C093F">
        <w:rPr>
          <w:spacing w:val="1"/>
          <w:sz w:val="24"/>
          <w:szCs w:val="24"/>
        </w:rPr>
        <w:t xml:space="preserve"> </w:t>
      </w:r>
      <w:r w:rsidRPr="001C093F">
        <w:rPr>
          <w:sz w:val="24"/>
          <w:szCs w:val="24"/>
        </w:rPr>
        <w:t>задачами</w:t>
      </w:r>
      <w:r w:rsidRPr="001C093F">
        <w:rPr>
          <w:spacing w:val="1"/>
          <w:sz w:val="24"/>
          <w:szCs w:val="24"/>
        </w:rPr>
        <w:t xml:space="preserve"> </w:t>
      </w:r>
      <w:r w:rsidRPr="001C093F">
        <w:rPr>
          <w:sz w:val="24"/>
          <w:szCs w:val="24"/>
        </w:rPr>
        <w:t>воспитания</w:t>
      </w:r>
      <w:r w:rsidRPr="001C093F">
        <w:rPr>
          <w:spacing w:val="1"/>
          <w:sz w:val="24"/>
          <w:szCs w:val="24"/>
        </w:rPr>
        <w:t xml:space="preserve"> </w:t>
      </w:r>
      <w:r w:rsidRPr="001C093F">
        <w:rPr>
          <w:sz w:val="24"/>
          <w:szCs w:val="24"/>
        </w:rPr>
        <w:t>обучающихся</w:t>
      </w:r>
      <w:r w:rsidRPr="001C093F">
        <w:rPr>
          <w:spacing w:val="1"/>
          <w:sz w:val="24"/>
          <w:szCs w:val="24"/>
        </w:rPr>
        <w:t xml:space="preserve"> </w:t>
      </w:r>
      <w:r w:rsidRPr="001C093F">
        <w:rPr>
          <w:sz w:val="24"/>
          <w:szCs w:val="24"/>
        </w:rPr>
        <w:t>с</w:t>
      </w:r>
      <w:r w:rsidRPr="001C093F">
        <w:rPr>
          <w:spacing w:val="1"/>
          <w:sz w:val="24"/>
          <w:szCs w:val="24"/>
        </w:rPr>
        <w:t xml:space="preserve"> </w:t>
      </w:r>
      <w:r w:rsidRPr="001C093F">
        <w:rPr>
          <w:sz w:val="24"/>
          <w:szCs w:val="24"/>
        </w:rPr>
        <w:t>особыми</w:t>
      </w:r>
      <w:r w:rsidRPr="001C093F">
        <w:rPr>
          <w:spacing w:val="1"/>
          <w:sz w:val="24"/>
          <w:szCs w:val="24"/>
        </w:rPr>
        <w:t xml:space="preserve"> </w:t>
      </w:r>
      <w:r w:rsidRPr="001C093F">
        <w:rPr>
          <w:sz w:val="24"/>
          <w:szCs w:val="24"/>
        </w:rPr>
        <w:t>образовательными</w:t>
      </w:r>
      <w:r w:rsidRPr="001C093F">
        <w:rPr>
          <w:spacing w:val="-1"/>
          <w:sz w:val="24"/>
          <w:szCs w:val="24"/>
        </w:rPr>
        <w:t xml:space="preserve"> </w:t>
      </w:r>
      <w:r w:rsidRPr="001C093F">
        <w:rPr>
          <w:sz w:val="24"/>
          <w:szCs w:val="24"/>
        </w:rPr>
        <w:t>потребностями являются:</w:t>
      </w:r>
    </w:p>
    <w:p w:rsidR="006D3EEA" w:rsidRPr="001C093F" w:rsidRDefault="006D3EEA" w:rsidP="001C093F">
      <w:pPr>
        <w:pStyle w:val="ad"/>
        <w:numPr>
          <w:ilvl w:val="0"/>
          <w:numId w:val="2"/>
        </w:numPr>
        <w:tabs>
          <w:tab w:val="left" w:pos="709"/>
        </w:tabs>
        <w:spacing w:line="276" w:lineRule="auto"/>
        <w:ind w:left="0" w:right="-7" w:firstLine="284"/>
        <w:rPr>
          <w:sz w:val="24"/>
          <w:szCs w:val="24"/>
        </w:rPr>
      </w:pPr>
      <w:r w:rsidRPr="001C093F">
        <w:rPr>
          <w:sz w:val="24"/>
          <w:szCs w:val="24"/>
        </w:rPr>
        <w:t>налаживание</w:t>
      </w:r>
      <w:r w:rsidRPr="001C093F">
        <w:rPr>
          <w:spacing w:val="1"/>
          <w:sz w:val="24"/>
          <w:szCs w:val="24"/>
        </w:rPr>
        <w:t xml:space="preserve"> </w:t>
      </w:r>
      <w:r w:rsidRPr="001C093F">
        <w:rPr>
          <w:sz w:val="24"/>
          <w:szCs w:val="24"/>
        </w:rPr>
        <w:t>эмоционально-положительного</w:t>
      </w:r>
      <w:r w:rsidRPr="001C093F">
        <w:rPr>
          <w:spacing w:val="1"/>
          <w:sz w:val="24"/>
          <w:szCs w:val="24"/>
        </w:rPr>
        <w:t xml:space="preserve"> </w:t>
      </w:r>
      <w:r w:rsidRPr="001C093F">
        <w:rPr>
          <w:sz w:val="24"/>
          <w:szCs w:val="24"/>
        </w:rPr>
        <w:t>взаимодействия</w:t>
      </w:r>
      <w:r w:rsidRPr="001C093F">
        <w:rPr>
          <w:spacing w:val="1"/>
          <w:sz w:val="24"/>
          <w:szCs w:val="24"/>
        </w:rPr>
        <w:t xml:space="preserve"> </w:t>
      </w:r>
      <w:r w:rsidRPr="001C093F">
        <w:rPr>
          <w:sz w:val="24"/>
          <w:szCs w:val="24"/>
        </w:rPr>
        <w:t>с</w:t>
      </w:r>
      <w:r w:rsidRPr="001C093F">
        <w:rPr>
          <w:spacing w:val="1"/>
          <w:sz w:val="24"/>
          <w:szCs w:val="24"/>
        </w:rPr>
        <w:t xml:space="preserve"> </w:t>
      </w:r>
      <w:r w:rsidRPr="001C093F">
        <w:rPr>
          <w:sz w:val="24"/>
          <w:szCs w:val="24"/>
        </w:rPr>
        <w:t>окружающими</w:t>
      </w:r>
      <w:r w:rsidRPr="001C093F">
        <w:rPr>
          <w:spacing w:val="1"/>
          <w:sz w:val="24"/>
          <w:szCs w:val="24"/>
        </w:rPr>
        <w:t xml:space="preserve"> </w:t>
      </w:r>
      <w:r w:rsidRPr="001C093F">
        <w:rPr>
          <w:sz w:val="24"/>
          <w:szCs w:val="24"/>
        </w:rPr>
        <w:t>для</w:t>
      </w:r>
      <w:r w:rsidRPr="001C093F">
        <w:rPr>
          <w:spacing w:val="1"/>
          <w:sz w:val="24"/>
          <w:szCs w:val="24"/>
        </w:rPr>
        <w:t xml:space="preserve"> </w:t>
      </w:r>
      <w:r w:rsidRPr="001C093F">
        <w:rPr>
          <w:sz w:val="24"/>
          <w:szCs w:val="24"/>
        </w:rPr>
        <w:t>их</w:t>
      </w:r>
      <w:r w:rsidRPr="001C093F">
        <w:rPr>
          <w:spacing w:val="1"/>
          <w:sz w:val="24"/>
          <w:szCs w:val="24"/>
        </w:rPr>
        <w:t xml:space="preserve"> </w:t>
      </w:r>
      <w:r w:rsidRPr="001C093F">
        <w:rPr>
          <w:sz w:val="24"/>
          <w:szCs w:val="24"/>
        </w:rPr>
        <w:t>успешной</w:t>
      </w:r>
      <w:r w:rsidRPr="001C093F">
        <w:rPr>
          <w:spacing w:val="1"/>
          <w:sz w:val="24"/>
          <w:szCs w:val="24"/>
        </w:rPr>
        <w:t xml:space="preserve"> </w:t>
      </w:r>
      <w:r w:rsidRPr="001C093F">
        <w:rPr>
          <w:sz w:val="24"/>
          <w:szCs w:val="24"/>
        </w:rPr>
        <w:t>социальной</w:t>
      </w:r>
      <w:r w:rsidRPr="001C093F">
        <w:rPr>
          <w:spacing w:val="1"/>
          <w:sz w:val="24"/>
          <w:szCs w:val="24"/>
        </w:rPr>
        <w:t xml:space="preserve"> </w:t>
      </w:r>
      <w:r w:rsidRPr="001C093F">
        <w:rPr>
          <w:sz w:val="24"/>
          <w:szCs w:val="24"/>
        </w:rPr>
        <w:t>адаптации</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интеграции</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Школе;</w:t>
      </w:r>
    </w:p>
    <w:p w:rsidR="006D3EEA" w:rsidRPr="001C093F" w:rsidRDefault="006D3EEA" w:rsidP="001C093F">
      <w:pPr>
        <w:pStyle w:val="ad"/>
        <w:numPr>
          <w:ilvl w:val="0"/>
          <w:numId w:val="2"/>
        </w:numPr>
        <w:tabs>
          <w:tab w:val="left" w:pos="709"/>
        </w:tabs>
        <w:spacing w:line="276" w:lineRule="auto"/>
        <w:ind w:left="0" w:right="-7" w:firstLine="284"/>
        <w:rPr>
          <w:sz w:val="24"/>
          <w:szCs w:val="24"/>
        </w:rPr>
      </w:pPr>
      <w:r w:rsidRPr="001C093F">
        <w:rPr>
          <w:sz w:val="24"/>
          <w:szCs w:val="24"/>
        </w:rPr>
        <w:t>формирование доброжелательного отношения к обучающимся и их</w:t>
      </w:r>
      <w:r w:rsidRPr="001C093F">
        <w:rPr>
          <w:spacing w:val="1"/>
          <w:sz w:val="24"/>
          <w:szCs w:val="24"/>
        </w:rPr>
        <w:t xml:space="preserve"> </w:t>
      </w:r>
      <w:r w:rsidRPr="001C093F">
        <w:rPr>
          <w:sz w:val="24"/>
          <w:szCs w:val="24"/>
        </w:rPr>
        <w:t>семьям</w:t>
      </w:r>
      <w:r w:rsidRPr="001C093F">
        <w:rPr>
          <w:spacing w:val="-2"/>
          <w:sz w:val="24"/>
          <w:szCs w:val="24"/>
        </w:rPr>
        <w:t xml:space="preserve"> </w:t>
      </w:r>
      <w:r w:rsidRPr="001C093F">
        <w:rPr>
          <w:sz w:val="24"/>
          <w:szCs w:val="24"/>
        </w:rPr>
        <w:t>со стороны</w:t>
      </w:r>
      <w:r w:rsidRPr="001C093F">
        <w:rPr>
          <w:spacing w:val="-3"/>
          <w:sz w:val="24"/>
          <w:szCs w:val="24"/>
        </w:rPr>
        <w:t xml:space="preserve"> </w:t>
      </w:r>
      <w:r w:rsidRPr="001C093F">
        <w:rPr>
          <w:sz w:val="24"/>
          <w:szCs w:val="24"/>
        </w:rPr>
        <w:t>всех</w:t>
      </w:r>
      <w:r w:rsidRPr="001C093F">
        <w:rPr>
          <w:spacing w:val="-1"/>
          <w:sz w:val="24"/>
          <w:szCs w:val="24"/>
        </w:rPr>
        <w:t xml:space="preserve"> </w:t>
      </w:r>
      <w:r w:rsidRPr="001C093F">
        <w:rPr>
          <w:sz w:val="24"/>
          <w:szCs w:val="24"/>
        </w:rPr>
        <w:t>участников</w:t>
      </w:r>
      <w:r w:rsidRPr="001C093F">
        <w:rPr>
          <w:spacing w:val="-4"/>
          <w:sz w:val="24"/>
          <w:szCs w:val="24"/>
        </w:rPr>
        <w:t xml:space="preserve"> </w:t>
      </w:r>
      <w:r w:rsidRPr="001C093F">
        <w:rPr>
          <w:sz w:val="24"/>
          <w:szCs w:val="24"/>
        </w:rPr>
        <w:t>образовательных отношений;</w:t>
      </w:r>
    </w:p>
    <w:p w:rsidR="006D3EEA" w:rsidRPr="001C093F" w:rsidRDefault="006D3EEA" w:rsidP="001C093F">
      <w:pPr>
        <w:pStyle w:val="ad"/>
        <w:numPr>
          <w:ilvl w:val="0"/>
          <w:numId w:val="2"/>
        </w:numPr>
        <w:tabs>
          <w:tab w:val="left" w:pos="709"/>
        </w:tabs>
        <w:spacing w:line="276" w:lineRule="auto"/>
        <w:ind w:left="0" w:right="-7" w:firstLine="284"/>
        <w:rPr>
          <w:sz w:val="24"/>
          <w:szCs w:val="24"/>
        </w:rPr>
      </w:pPr>
      <w:r w:rsidRPr="001C093F">
        <w:rPr>
          <w:sz w:val="24"/>
          <w:szCs w:val="24"/>
        </w:rPr>
        <w:t>построение воспитательной деятельности с учётом индивидуальных</w:t>
      </w:r>
      <w:r w:rsidRPr="001C093F">
        <w:rPr>
          <w:spacing w:val="1"/>
          <w:sz w:val="24"/>
          <w:szCs w:val="24"/>
        </w:rPr>
        <w:t xml:space="preserve"> </w:t>
      </w:r>
      <w:r w:rsidRPr="001C093F">
        <w:rPr>
          <w:sz w:val="24"/>
          <w:szCs w:val="24"/>
        </w:rPr>
        <w:t>особенностей</w:t>
      </w:r>
      <w:r w:rsidRPr="001C093F">
        <w:rPr>
          <w:spacing w:val="-3"/>
          <w:sz w:val="24"/>
          <w:szCs w:val="24"/>
        </w:rPr>
        <w:t xml:space="preserve"> </w:t>
      </w:r>
      <w:r w:rsidRPr="001C093F">
        <w:rPr>
          <w:sz w:val="24"/>
          <w:szCs w:val="24"/>
        </w:rPr>
        <w:t>и возможностей</w:t>
      </w:r>
      <w:r w:rsidRPr="001C093F">
        <w:rPr>
          <w:spacing w:val="-3"/>
          <w:sz w:val="24"/>
          <w:szCs w:val="24"/>
        </w:rPr>
        <w:t xml:space="preserve"> </w:t>
      </w:r>
      <w:r w:rsidRPr="001C093F">
        <w:rPr>
          <w:sz w:val="24"/>
          <w:szCs w:val="24"/>
        </w:rPr>
        <w:t>каждого</w:t>
      </w:r>
      <w:r w:rsidRPr="001C093F">
        <w:rPr>
          <w:spacing w:val="-3"/>
          <w:sz w:val="24"/>
          <w:szCs w:val="24"/>
        </w:rPr>
        <w:t xml:space="preserve"> </w:t>
      </w:r>
      <w:r w:rsidRPr="001C093F">
        <w:rPr>
          <w:sz w:val="24"/>
          <w:szCs w:val="24"/>
        </w:rPr>
        <w:t>обучающегося;</w:t>
      </w:r>
    </w:p>
    <w:p w:rsidR="006D3EEA" w:rsidRPr="001C093F" w:rsidRDefault="006D3EEA" w:rsidP="001C093F">
      <w:pPr>
        <w:pStyle w:val="ad"/>
        <w:numPr>
          <w:ilvl w:val="0"/>
          <w:numId w:val="2"/>
        </w:numPr>
        <w:tabs>
          <w:tab w:val="left" w:pos="709"/>
        </w:tabs>
        <w:spacing w:line="276" w:lineRule="auto"/>
        <w:ind w:left="0" w:right="-7" w:firstLine="284"/>
        <w:rPr>
          <w:sz w:val="24"/>
          <w:szCs w:val="24"/>
        </w:rPr>
      </w:pPr>
      <w:r w:rsidRPr="001C093F">
        <w:rPr>
          <w:sz w:val="24"/>
          <w:szCs w:val="24"/>
        </w:rPr>
        <w:t>обеспечение</w:t>
      </w:r>
      <w:r w:rsidRPr="001C093F">
        <w:rPr>
          <w:spacing w:val="1"/>
          <w:sz w:val="24"/>
          <w:szCs w:val="24"/>
        </w:rPr>
        <w:t xml:space="preserve"> </w:t>
      </w:r>
      <w:r w:rsidRPr="001C093F">
        <w:rPr>
          <w:sz w:val="24"/>
          <w:szCs w:val="24"/>
        </w:rPr>
        <w:t>психолого-педагогической</w:t>
      </w:r>
      <w:r w:rsidRPr="001C093F">
        <w:rPr>
          <w:spacing w:val="1"/>
          <w:sz w:val="24"/>
          <w:szCs w:val="24"/>
        </w:rPr>
        <w:t xml:space="preserve"> </w:t>
      </w:r>
      <w:r w:rsidRPr="001C093F">
        <w:rPr>
          <w:sz w:val="24"/>
          <w:szCs w:val="24"/>
        </w:rPr>
        <w:t>поддержки</w:t>
      </w:r>
      <w:r w:rsidRPr="001C093F">
        <w:rPr>
          <w:spacing w:val="1"/>
          <w:sz w:val="24"/>
          <w:szCs w:val="24"/>
        </w:rPr>
        <w:t xml:space="preserve"> </w:t>
      </w:r>
      <w:r w:rsidRPr="001C093F">
        <w:rPr>
          <w:sz w:val="24"/>
          <w:szCs w:val="24"/>
        </w:rPr>
        <w:t>семей</w:t>
      </w:r>
      <w:r w:rsidRPr="001C093F">
        <w:rPr>
          <w:spacing w:val="1"/>
          <w:sz w:val="24"/>
          <w:szCs w:val="24"/>
        </w:rPr>
        <w:t xml:space="preserve"> </w:t>
      </w:r>
      <w:r w:rsidRPr="001C093F">
        <w:rPr>
          <w:sz w:val="24"/>
          <w:szCs w:val="24"/>
        </w:rPr>
        <w:t>обучающихся,</w:t>
      </w:r>
      <w:r w:rsidRPr="001C093F">
        <w:rPr>
          <w:spacing w:val="1"/>
          <w:sz w:val="24"/>
          <w:szCs w:val="24"/>
        </w:rPr>
        <w:t xml:space="preserve"> </w:t>
      </w:r>
      <w:r w:rsidRPr="001C093F">
        <w:rPr>
          <w:sz w:val="24"/>
          <w:szCs w:val="24"/>
        </w:rPr>
        <w:t>содействие</w:t>
      </w:r>
      <w:r w:rsidRPr="001C093F">
        <w:rPr>
          <w:spacing w:val="1"/>
          <w:sz w:val="24"/>
          <w:szCs w:val="24"/>
        </w:rPr>
        <w:t xml:space="preserve"> </w:t>
      </w:r>
      <w:r w:rsidRPr="001C093F">
        <w:rPr>
          <w:sz w:val="24"/>
          <w:szCs w:val="24"/>
        </w:rPr>
        <w:t>повышению</w:t>
      </w:r>
      <w:r w:rsidRPr="001C093F">
        <w:rPr>
          <w:spacing w:val="1"/>
          <w:sz w:val="24"/>
          <w:szCs w:val="24"/>
        </w:rPr>
        <w:t xml:space="preserve"> </w:t>
      </w:r>
      <w:r w:rsidRPr="001C093F">
        <w:rPr>
          <w:sz w:val="24"/>
          <w:szCs w:val="24"/>
        </w:rPr>
        <w:t>уровня</w:t>
      </w:r>
      <w:r w:rsidRPr="001C093F">
        <w:rPr>
          <w:spacing w:val="1"/>
          <w:sz w:val="24"/>
          <w:szCs w:val="24"/>
        </w:rPr>
        <w:t xml:space="preserve"> </w:t>
      </w:r>
      <w:r w:rsidRPr="001C093F">
        <w:rPr>
          <w:sz w:val="24"/>
          <w:szCs w:val="24"/>
        </w:rPr>
        <w:t>их</w:t>
      </w:r>
      <w:r w:rsidRPr="001C093F">
        <w:rPr>
          <w:spacing w:val="1"/>
          <w:sz w:val="24"/>
          <w:szCs w:val="24"/>
        </w:rPr>
        <w:t xml:space="preserve"> </w:t>
      </w:r>
      <w:r w:rsidRPr="001C093F">
        <w:rPr>
          <w:sz w:val="24"/>
          <w:szCs w:val="24"/>
        </w:rPr>
        <w:t>педагогической,</w:t>
      </w:r>
      <w:r w:rsidRPr="001C093F">
        <w:rPr>
          <w:spacing w:val="-67"/>
          <w:sz w:val="24"/>
          <w:szCs w:val="24"/>
        </w:rPr>
        <w:t xml:space="preserve"> </w:t>
      </w:r>
      <w:r w:rsidRPr="001C093F">
        <w:rPr>
          <w:sz w:val="24"/>
          <w:szCs w:val="24"/>
        </w:rPr>
        <w:t>психологической,</w:t>
      </w:r>
      <w:r w:rsidRPr="001C093F">
        <w:rPr>
          <w:spacing w:val="-2"/>
          <w:sz w:val="24"/>
          <w:szCs w:val="24"/>
        </w:rPr>
        <w:t xml:space="preserve"> </w:t>
      </w:r>
      <w:r w:rsidRPr="001C093F">
        <w:rPr>
          <w:sz w:val="24"/>
          <w:szCs w:val="24"/>
        </w:rPr>
        <w:t>медико-социальной компетентности.</w:t>
      </w:r>
    </w:p>
    <w:p w:rsidR="006D3EEA" w:rsidRPr="001C093F" w:rsidRDefault="006D3EEA" w:rsidP="001C093F">
      <w:pPr>
        <w:pStyle w:val="a9"/>
        <w:tabs>
          <w:tab w:val="left" w:pos="709"/>
        </w:tabs>
        <w:spacing w:line="276" w:lineRule="auto"/>
        <w:ind w:left="0" w:right="-7" w:firstLine="284"/>
        <w:rPr>
          <w:sz w:val="24"/>
          <w:szCs w:val="24"/>
        </w:rPr>
      </w:pPr>
      <w:r w:rsidRPr="001C093F">
        <w:rPr>
          <w:sz w:val="24"/>
          <w:szCs w:val="24"/>
        </w:rPr>
        <w:tab/>
        <w:t>При</w:t>
      </w:r>
      <w:r w:rsidRPr="001C093F">
        <w:rPr>
          <w:spacing w:val="1"/>
          <w:sz w:val="24"/>
          <w:szCs w:val="24"/>
        </w:rPr>
        <w:t xml:space="preserve"> </w:t>
      </w:r>
      <w:r w:rsidRPr="001C093F">
        <w:rPr>
          <w:sz w:val="24"/>
          <w:szCs w:val="24"/>
        </w:rPr>
        <w:t>организации</w:t>
      </w:r>
      <w:r w:rsidRPr="001C093F">
        <w:rPr>
          <w:spacing w:val="1"/>
          <w:sz w:val="24"/>
          <w:szCs w:val="24"/>
        </w:rPr>
        <w:t xml:space="preserve"> </w:t>
      </w:r>
      <w:r w:rsidRPr="001C093F">
        <w:rPr>
          <w:sz w:val="24"/>
          <w:szCs w:val="24"/>
        </w:rPr>
        <w:t>воспитания</w:t>
      </w:r>
      <w:r w:rsidRPr="001C093F">
        <w:rPr>
          <w:spacing w:val="1"/>
          <w:sz w:val="24"/>
          <w:szCs w:val="24"/>
        </w:rPr>
        <w:t xml:space="preserve"> </w:t>
      </w:r>
      <w:r w:rsidRPr="001C093F">
        <w:rPr>
          <w:sz w:val="24"/>
          <w:szCs w:val="24"/>
        </w:rPr>
        <w:t>обучающихся</w:t>
      </w:r>
      <w:r w:rsidRPr="001C093F">
        <w:rPr>
          <w:spacing w:val="1"/>
          <w:sz w:val="24"/>
          <w:szCs w:val="24"/>
        </w:rPr>
        <w:t xml:space="preserve"> </w:t>
      </w:r>
      <w:r w:rsidRPr="001C093F">
        <w:rPr>
          <w:sz w:val="24"/>
          <w:szCs w:val="24"/>
        </w:rPr>
        <w:t>с</w:t>
      </w:r>
      <w:r w:rsidRPr="001C093F">
        <w:rPr>
          <w:spacing w:val="1"/>
          <w:sz w:val="24"/>
          <w:szCs w:val="24"/>
        </w:rPr>
        <w:t xml:space="preserve"> </w:t>
      </w:r>
      <w:r w:rsidRPr="001C093F">
        <w:rPr>
          <w:sz w:val="24"/>
          <w:szCs w:val="24"/>
        </w:rPr>
        <w:t>особыми</w:t>
      </w:r>
      <w:r w:rsidRPr="001C093F">
        <w:rPr>
          <w:spacing w:val="1"/>
          <w:sz w:val="24"/>
          <w:szCs w:val="24"/>
        </w:rPr>
        <w:t xml:space="preserve"> </w:t>
      </w:r>
      <w:r w:rsidRPr="001C093F">
        <w:rPr>
          <w:sz w:val="24"/>
          <w:szCs w:val="24"/>
        </w:rPr>
        <w:t>образовательными</w:t>
      </w:r>
      <w:r w:rsidRPr="001C093F">
        <w:rPr>
          <w:spacing w:val="-2"/>
          <w:sz w:val="24"/>
          <w:szCs w:val="24"/>
        </w:rPr>
        <w:t xml:space="preserve"> </w:t>
      </w:r>
      <w:r w:rsidRPr="001C093F">
        <w:rPr>
          <w:sz w:val="24"/>
          <w:szCs w:val="24"/>
        </w:rPr>
        <w:t>потребностями</w:t>
      </w:r>
      <w:r w:rsidRPr="001C093F">
        <w:rPr>
          <w:spacing w:val="-2"/>
          <w:sz w:val="24"/>
          <w:szCs w:val="24"/>
        </w:rPr>
        <w:t xml:space="preserve"> </w:t>
      </w:r>
      <w:r w:rsidRPr="001C093F">
        <w:rPr>
          <w:sz w:val="24"/>
          <w:szCs w:val="24"/>
        </w:rPr>
        <w:t>педагогический коллектив ориентируется</w:t>
      </w:r>
      <w:r w:rsidRPr="001C093F">
        <w:rPr>
          <w:spacing w:val="-1"/>
          <w:sz w:val="24"/>
          <w:szCs w:val="24"/>
        </w:rPr>
        <w:t xml:space="preserve"> </w:t>
      </w:r>
      <w:r w:rsidRPr="001C093F">
        <w:rPr>
          <w:sz w:val="24"/>
          <w:szCs w:val="24"/>
        </w:rPr>
        <w:t>на:</w:t>
      </w:r>
    </w:p>
    <w:p w:rsidR="006D3EEA" w:rsidRPr="001C093F" w:rsidRDefault="006D3EEA" w:rsidP="001C093F">
      <w:pPr>
        <w:pStyle w:val="ad"/>
        <w:numPr>
          <w:ilvl w:val="0"/>
          <w:numId w:val="10"/>
        </w:numPr>
        <w:tabs>
          <w:tab w:val="left" w:pos="360"/>
          <w:tab w:val="left" w:pos="851"/>
        </w:tabs>
        <w:spacing w:line="276" w:lineRule="auto"/>
        <w:ind w:left="0" w:right="-7" w:firstLine="360"/>
        <w:rPr>
          <w:sz w:val="24"/>
          <w:szCs w:val="24"/>
        </w:rPr>
      </w:pPr>
      <w:r w:rsidRPr="001C093F">
        <w:rPr>
          <w:sz w:val="24"/>
          <w:szCs w:val="24"/>
        </w:rPr>
        <w:t>формирование</w:t>
      </w:r>
      <w:r w:rsidRPr="001C093F">
        <w:rPr>
          <w:spacing w:val="1"/>
          <w:sz w:val="24"/>
          <w:szCs w:val="24"/>
        </w:rPr>
        <w:t xml:space="preserve"> </w:t>
      </w:r>
      <w:r w:rsidRPr="001C093F">
        <w:rPr>
          <w:sz w:val="24"/>
          <w:szCs w:val="24"/>
        </w:rPr>
        <w:t>личности</w:t>
      </w:r>
      <w:r w:rsidRPr="001C093F">
        <w:rPr>
          <w:spacing w:val="1"/>
          <w:sz w:val="24"/>
          <w:szCs w:val="24"/>
        </w:rPr>
        <w:t xml:space="preserve"> </w:t>
      </w:r>
      <w:r w:rsidRPr="001C093F">
        <w:rPr>
          <w:sz w:val="24"/>
          <w:szCs w:val="24"/>
        </w:rPr>
        <w:t>ребёнка</w:t>
      </w:r>
      <w:r w:rsidRPr="001C093F">
        <w:rPr>
          <w:spacing w:val="1"/>
          <w:sz w:val="24"/>
          <w:szCs w:val="24"/>
        </w:rPr>
        <w:t xml:space="preserve"> </w:t>
      </w:r>
      <w:r w:rsidRPr="001C093F">
        <w:rPr>
          <w:sz w:val="24"/>
          <w:szCs w:val="24"/>
        </w:rPr>
        <w:t>с</w:t>
      </w:r>
      <w:r w:rsidRPr="001C093F">
        <w:rPr>
          <w:spacing w:val="1"/>
          <w:sz w:val="24"/>
          <w:szCs w:val="24"/>
        </w:rPr>
        <w:t xml:space="preserve"> </w:t>
      </w:r>
      <w:r w:rsidRPr="001C093F">
        <w:rPr>
          <w:sz w:val="24"/>
          <w:szCs w:val="24"/>
        </w:rPr>
        <w:t>особыми</w:t>
      </w:r>
      <w:r w:rsidRPr="001C093F">
        <w:rPr>
          <w:spacing w:val="1"/>
          <w:sz w:val="24"/>
          <w:szCs w:val="24"/>
        </w:rPr>
        <w:t xml:space="preserve"> </w:t>
      </w:r>
      <w:r w:rsidRPr="001C093F">
        <w:rPr>
          <w:sz w:val="24"/>
          <w:szCs w:val="24"/>
        </w:rPr>
        <w:t>образовательными</w:t>
      </w:r>
      <w:r w:rsidRPr="001C093F">
        <w:rPr>
          <w:spacing w:val="1"/>
          <w:sz w:val="24"/>
          <w:szCs w:val="24"/>
        </w:rPr>
        <w:t xml:space="preserve"> </w:t>
      </w:r>
      <w:r w:rsidRPr="001C093F">
        <w:rPr>
          <w:sz w:val="24"/>
          <w:szCs w:val="24"/>
        </w:rPr>
        <w:t>потребностями</w:t>
      </w:r>
      <w:r w:rsidRPr="001C093F">
        <w:rPr>
          <w:spacing w:val="1"/>
          <w:sz w:val="24"/>
          <w:szCs w:val="24"/>
        </w:rPr>
        <w:t xml:space="preserve"> </w:t>
      </w:r>
      <w:r w:rsidRPr="001C093F">
        <w:rPr>
          <w:sz w:val="24"/>
          <w:szCs w:val="24"/>
        </w:rPr>
        <w:t>с</w:t>
      </w:r>
      <w:r w:rsidRPr="001C093F">
        <w:rPr>
          <w:spacing w:val="1"/>
          <w:sz w:val="24"/>
          <w:szCs w:val="24"/>
        </w:rPr>
        <w:t xml:space="preserve"> </w:t>
      </w:r>
      <w:r w:rsidRPr="001C093F">
        <w:rPr>
          <w:sz w:val="24"/>
          <w:szCs w:val="24"/>
        </w:rPr>
        <w:t>использованием</w:t>
      </w:r>
      <w:r w:rsidRPr="001C093F">
        <w:rPr>
          <w:spacing w:val="1"/>
          <w:sz w:val="24"/>
          <w:szCs w:val="24"/>
        </w:rPr>
        <w:t xml:space="preserve"> </w:t>
      </w:r>
      <w:r w:rsidRPr="001C093F">
        <w:rPr>
          <w:sz w:val="24"/>
          <w:szCs w:val="24"/>
        </w:rPr>
        <w:t>адекватных</w:t>
      </w:r>
      <w:r w:rsidRPr="001C093F">
        <w:rPr>
          <w:spacing w:val="1"/>
          <w:sz w:val="24"/>
          <w:szCs w:val="24"/>
        </w:rPr>
        <w:t xml:space="preserve"> </w:t>
      </w:r>
      <w:r w:rsidRPr="001C093F">
        <w:rPr>
          <w:sz w:val="24"/>
          <w:szCs w:val="24"/>
        </w:rPr>
        <w:t>возрасту</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физическому</w:t>
      </w:r>
      <w:r w:rsidRPr="001C093F">
        <w:rPr>
          <w:spacing w:val="70"/>
          <w:sz w:val="24"/>
          <w:szCs w:val="24"/>
        </w:rPr>
        <w:t xml:space="preserve"> </w:t>
      </w:r>
      <w:r w:rsidRPr="001C093F">
        <w:rPr>
          <w:sz w:val="24"/>
          <w:szCs w:val="24"/>
        </w:rPr>
        <w:t>и</w:t>
      </w:r>
      <w:r w:rsidRPr="001C093F">
        <w:rPr>
          <w:spacing w:val="1"/>
          <w:sz w:val="24"/>
          <w:szCs w:val="24"/>
        </w:rPr>
        <w:t xml:space="preserve"> </w:t>
      </w:r>
      <w:r w:rsidRPr="001C093F">
        <w:rPr>
          <w:sz w:val="24"/>
          <w:szCs w:val="24"/>
        </w:rPr>
        <w:t>(или)</w:t>
      </w:r>
      <w:r w:rsidRPr="001C093F">
        <w:rPr>
          <w:spacing w:val="-4"/>
          <w:sz w:val="24"/>
          <w:szCs w:val="24"/>
        </w:rPr>
        <w:t xml:space="preserve"> </w:t>
      </w:r>
      <w:r w:rsidRPr="001C093F">
        <w:rPr>
          <w:sz w:val="24"/>
          <w:szCs w:val="24"/>
        </w:rPr>
        <w:t>психическому</w:t>
      </w:r>
      <w:r w:rsidRPr="001C093F">
        <w:rPr>
          <w:spacing w:val="-4"/>
          <w:sz w:val="24"/>
          <w:szCs w:val="24"/>
        </w:rPr>
        <w:t xml:space="preserve"> </w:t>
      </w:r>
      <w:r w:rsidRPr="001C093F">
        <w:rPr>
          <w:sz w:val="24"/>
          <w:szCs w:val="24"/>
        </w:rPr>
        <w:t>состоянию</w:t>
      </w:r>
      <w:r w:rsidRPr="001C093F">
        <w:rPr>
          <w:spacing w:val="-1"/>
          <w:sz w:val="24"/>
          <w:szCs w:val="24"/>
        </w:rPr>
        <w:t xml:space="preserve"> </w:t>
      </w:r>
      <w:r w:rsidRPr="001C093F">
        <w:rPr>
          <w:sz w:val="24"/>
          <w:szCs w:val="24"/>
        </w:rPr>
        <w:t>методов</w:t>
      </w:r>
      <w:r w:rsidRPr="001C093F">
        <w:rPr>
          <w:spacing w:val="-3"/>
          <w:sz w:val="24"/>
          <w:szCs w:val="24"/>
        </w:rPr>
        <w:t xml:space="preserve"> </w:t>
      </w:r>
      <w:r w:rsidRPr="001C093F">
        <w:rPr>
          <w:sz w:val="24"/>
          <w:szCs w:val="24"/>
        </w:rPr>
        <w:t>воспитания;</w:t>
      </w:r>
    </w:p>
    <w:p w:rsidR="006D3EEA" w:rsidRPr="001C093F" w:rsidRDefault="006D3EEA" w:rsidP="001C093F">
      <w:pPr>
        <w:pStyle w:val="ad"/>
        <w:numPr>
          <w:ilvl w:val="0"/>
          <w:numId w:val="10"/>
        </w:numPr>
        <w:tabs>
          <w:tab w:val="left" w:pos="360"/>
          <w:tab w:val="left" w:pos="851"/>
          <w:tab w:val="left" w:pos="1175"/>
        </w:tabs>
        <w:spacing w:line="276" w:lineRule="auto"/>
        <w:ind w:left="0" w:right="-7" w:firstLine="360"/>
        <w:rPr>
          <w:sz w:val="24"/>
          <w:szCs w:val="24"/>
        </w:rPr>
      </w:pPr>
      <w:r w:rsidRPr="001C093F">
        <w:rPr>
          <w:sz w:val="24"/>
          <w:szCs w:val="24"/>
        </w:rPr>
        <w:t>создание оптимальных условий совместного воспитания и обучения</w:t>
      </w:r>
      <w:r w:rsidRPr="001C093F">
        <w:rPr>
          <w:spacing w:val="1"/>
          <w:sz w:val="24"/>
          <w:szCs w:val="24"/>
        </w:rPr>
        <w:t xml:space="preserve"> </w:t>
      </w:r>
      <w:r w:rsidRPr="001C093F">
        <w:rPr>
          <w:sz w:val="24"/>
          <w:szCs w:val="24"/>
        </w:rPr>
        <w:t>обучающихся</w:t>
      </w:r>
      <w:r w:rsidRPr="001C093F">
        <w:rPr>
          <w:spacing w:val="1"/>
          <w:sz w:val="24"/>
          <w:szCs w:val="24"/>
        </w:rPr>
        <w:t xml:space="preserve"> </w:t>
      </w:r>
      <w:r w:rsidRPr="001C093F">
        <w:rPr>
          <w:sz w:val="24"/>
          <w:szCs w:val="24"/>
        </w:rPr>
        <w:t>с</w:t>
      </w:r>
      <w:r w:rsidRPr="001C093F">
        <w:rPr>
          <w:spacing w:val="1"/>
          <w:sz w:val="24"/>
          <w:szCs w:val="24"/>
        </w:rPr>
        <w:t xml:space="preserve"> </w:t>
      </w:r>
      <w:r w:rsidRPr="001C093F">
        <w:rPr>
          <w:sz w:val="24"/>
          <w:szCs w:val="24"/>
        </w:rPr>
        <w:t>особыми</w:t>
      </w:r>
      <w:r w:rsidRPr="001C093F">
        <w:rPr>
          <w:spacing w:val="1"/>
          <w:sz w:val="24"/>
          <w:szCs w:val="24"/>
        </w:rPr>
        <w:t xml:space="preserve"> </w:t>
      </w:r>
      <w:r w:rsidRPr="001C093F">
        <w:rPr>
          <w:sz w:val="24"/>
          <w:szCs w:val="24"/>
        </w:rPr>
        <w:t>образовательными</w:t>
      </w:r>
      <w:r w:rsidRPr="001C093F">
        <w:rPr>
          <w:spacing w:val="1"/>
          <w:sz w:val="24"/>
          <w:szCs w:val="24"/>
        </w:rPr>
        <w:t xml:space="preserve"> </w:t>
      </w:r>
      <w:r w:rsidRPr="001C093F">
        <w:rPr>
          <w:sz w:val="24"/>
          <w:szCs w:val="24"/>
        </w:rPr>
        <w:t>потребностями</w:t>
      </w:r>
      <w:r w:rsidRPr="001C093F">
        <w:rPr>
          <w:spacing w:val="1"/>
          <w:sz w:val="24"/>
          <w:szCs w:val="24"/>
        </w:rPr>
        <w:t xml:space="preserve"> </w:t>
      </w:r>
      <w:r w:rsidRPr="001C093F">
        <w:rPr>
          <w:sz w:val="24"/>
          <w:szCs w:val="24"/>
        </w:rPr>
        <w:t>и</w:t>
      </w:r>
      <w:r w:rsidRPr="001C093F">
        <w:rPr>
          <w:spacing w:val="71"/>
          <w:sz w:val="24"/>
          <w:szCs w:val="24"/>
        </w:rPr>
        <w:t xml:space="preserve"> </w:t>
      </w:r>
      <w:r w:rsidRPr="001C093F">
        <w:rPr>
          <w:sz w:val="24"/>
          <w:szCs w:val="24"/>
        </w:rPr>
        <w:t>их</w:t>
      </w:r>
      <w:r w:rsidRPr="001C093F">
        <w:rPr>
          <w:spacing w:val="1"/>
          <w:sz w:val="24"/>
          <w:szCs w:val="24"/>
        </w:rPr>
        <w:t xml:space="preserve"> </w:t>
      </w:r>
      <w:r w:rsidRPr="001C093F">
        <w:rPr>
          <w:sz w:val="24"/>
          <w:szCs w:val="24"/>
        </w:rPr>
        <w:t>сверстников,</w:t>
      </w:r>
      <w:r w:rsidRPr="001C093F">
        <w:rPr>
          <w:spacing w:val="1"/>
          <w:sz w:val="24"/>
          <w:szCs w:val="24"/>
        </w:rPr>
        <w:t xml:space="preserve"> </w:t>
      </w:r>
      <w:r w:rsidRPr="001C093F">
        <w:rPr>
          <w:sz w:val="24"/>
          <w:szCs w:val="24"/>
        </w:rPr>
        <w:t>с</w:t>
      </w:r>
      <w:r w:rsidRPr="001C093F">
        <w:rPr>
          <w:spacing w:val="1"/>
          <w:sz w:val="24"/>
          <w:szCs w:val="24"/>
        </w:rPr>
        <w:t xml:space="preserve"> </w:t>
      </w:r>
      <w:r w:rsidRPr="001C093F">
        <w:rPr>
          <w:sz w:val="24"/>
          <w:szCs w:val="24"/>
        </w:rPr>
        <w:t>использованием</w:t>
      </w:r>
      <w:r w:rsidRPr="001C093F">
        <w:rPr>
          <w:spacing w:val="1"/>
          <w:sz w:val="24"/>
          <w:szCs w:val="24"/>
        </w:rPr>
        <w:t xml:space="preserve"> </w:t>
      </w:r>
      <w:r w:rsidRPr="001C093F">
        <w:rPr>
          <w:sz w:val="24"/>
          <w:szCs w:val="24"/>
        </w:rPr>
        <w:t>адекватных</w:t>
      </w:r>
      <w:r w:rsidRPr="001C093F">
        <w:rPr>
          <w:spacing w:val="1"/>
          <w:sz w:val="24"/>
          <w:szCs w:val="24"/>
        </w:rPr>
        <w:t xml:space="preserve"> </w:t>
      </w:r>
      <w:r w:rsidRPr="001C093F">
        <w:rPr>
          <w:sz w:val="24"/>
          <w:szCs w:val="24"/>
        </w:rPr>
        <w:t>вспомогательных</w:t>
      </w:r>
      <w:r w:rsidRPr="001C093F">
        <w:rPr>
          <w:spacing w:val="1"/>
          <w:sz w:val="24"/>
          <w:szCs w:val="24"/>
        </w:rPr>
        <w:t xml:space="preserve"> </w:t>
      </w:r>
      <w:r w:rsidRPr="001C093F">
        <w:rPr>
          <w:sz w:val="24"/>
          <w:szCs w:val="24"/>
        </w:rPr>
        <w:t>средств</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педагогических</w:t>
      </w:r>
      <w:r w:rsidRPr="001C093F">
        <w:rPr>
          <w:spacing w:val="1"/>
          <w:sz w:val="24"/>
          <w:szCs w:val="24"/>
        </w:rPr>
        <w:t xml:space="preserve"> </w:t>
      </w:r>
      <w:r w:rsidRPr="001C093F">
        <w:rPr>
          <w:sz w:val="24"/>
          <w:szCs w:val="24"/>
        </w:rPr>
        <w:t>приёмов,</w:t>
      </w:r>
      <w:r w:rsidRPr="001C093F">
        <w:rPr>
          <w:spacing w:val="1"/>
          <w:sz w:val="24"/>
          <w:szCs w:val="24"/>
        </w:rPr>
        <w:t xml:space="preserve"> </w:t>
      </w:r>
      <w:r w:rsidRPr="001C093F">
        <w:rPr>
          <w:sz w:val="24"/>
          <w:szCs w:val="24"/>
        </w:rPr>
        <w:t>организацией</w:t>
      </w:r>
      <w:r w:rsidRPr="001C093F">
        <w:rPr>
          <w:spacing w:val="1"/>
          <w:sz w:val="24"/>
          <w:szCs w:val="24"/>
        </w:rPr>
        <w:t xml:space="preserve"> </w:t>
      </w:r>
      <w:r w:rsidRPr="001C093F">
        <w:rPr>
          <w:sz w:val="24"/>
          <w:szCs w:val="24"/>
        </w:rPr>
        <w:t>совместных</w:t>
      </w:r>
      <w:r w:rsidRPr="001C093F">
        <w:rPr>
          <w:spacing w:val="1"/>
          <w:sz w:val="24"/>
          <w:szCs w:val="24"/>
        </w:rPr>
        <w:t xml:space="preserve"> </w:t>
      </w:r>
      <w:r w:rsidRPr="001C093F">
        <w:rPr>
          <w:sz w:val="24"/>
          <w:szCs w:val="24"/>
        </w:rPr>
        <w:t>форм</w:t>
      </w:r>
      <w:r w:rsidRPr="001C093F">
        <w:rPr>
          <w:spacing w:val="1"/>
          <w:sz w:val="24"/>
          <w:szCs w:val="24"/>
        </w:rPr>
        <w:t xml:space="preserve"> </w:t>
      </w:r>
      <w:r w:rsidRPr="001C093F">
        <w:rPr>
          <w:sz w:val="24"/>
          <w:szCs w:val="24"/>
        </w:rPr>
        <w:t>работы</w:t>
      </w:r>
      <w:r w:rsidRPr="001C093F">
        <w:rPr>
          <w:spacing w:val="1"/>
          <w:sz w:val="24"/>
          <w:szCs w:val="24"/>
        </w:rPr>
        <w:t xml:space="preserve"> </w:t>
      </w:r>
      <w:r w:rsidRPr="001C093F">
        <w:rPr>
          <w:sz w:val="24"/>
          <w:szCs w:val="24"/>
        </w:rPr>
        <w:t>классных руководителей,</w:t>
      </w:r>
      <w:r w:rsidRPr="001C093F">
        <w:rPr>
          <w:spacing w:val="4"/>
          <w:sz w:val="24"/>
          <w:szCs w:val="24"/>
        </w:rPr>
        <w:t xml:space="preserve"> </w:t>
      </w:r>
      <w:r w:rsidRPr="001C093F">
        <w:rPr>
          <w:sz w:val="24"/>
          <w:szCs w:val="24"/>
        </w:rPr>
        <w:t>педагогов-психологов, социальных педагогов,</w:t>
      </w:r>
      <w:r w:rsidRPr="001C093F">
        <w:rPr>
          <w:spacing w:val="70"/>
          <w:sz w:val="24"/>
          <w:szCs w:val="24"/>
        </w:rPr>
        <w:t xml:space="preserve"> </w:t>
      </w:r>
      <w:r w:rsidRPr="001C093F">
        <w:rPr>
          <w:sz w:val="24"/>
          <w:szCs w:val="24"/>
        </w:rPr>
        <w:t>учителей-логопедов,</w:t>
      </w:r>
      <w:r w:rsidRPr="001C093F">
        <w:rPr>
          <w:spacing w:val="3"/>
          <w:sz w:val="24"/>
          <w:szCs w:val="24"/>
        </w:rPr>
        <w:t xml:space="preserve"> </w:t>
      </w:r>
      <w:r w:rsidRPr="001C093F">
        <w:rPr>
          <w:sz w:val="24"/>
          <w:szCs w:val="24"/>
        </w:rPr>
        <w:t>учителей-дефектологов, педагогов дополнительного образования;</w:t>
      </w:r>
    </w:p>
    <w:p w:rsidR="006D3EEA" w:rsidRPr="001C093F" w:rsidRDefault="006D3EEA" w:rsidP="001C093F">
      <w:pPr>
        <w:pStyle w:val="ad"/>
        <w:numPr>
          <w:ilvl w:val="0"/>
          <w:numId w:val="10"/>
        </w:numPr>
        <w:tabs>
          <w:tab w:val="left" w:pos="360"/>
          <w:tab w:val="left" w:pos="851"/>
        </w:tabs>
        <w:spacing w:line="276" w:lineRule="auto"/>
        <w:ind w:left="0" w:right="-7" w:firstLine="360"/>
        <w:rPr>
          <w:sz w:val="24"/>
          <w:szCs w:val="24"/>
        </w:rPr>
      </w:pPr>
      <w:r w:rsidRPr="001C093F">
        <w:rPr>
          <w:sz w:val="24"/>
          <w:szCs w:val="24"/>
        </w:rPr>
        <w:t>личностно-ориентированный</w:t>
      </w:r>
      <w:r w:rsidRPr="001C093F">
        <w:rPr>
          <w:spacing w:val="1"/>
          <w:sz w:val="24"/>
          <w:szCs w:val="24"/>
        </w:rPr>
        <w:t xml:space="preserve"> </w:t>
      </w:r>
      <w:r w:rsidRPr="001C093F">
        <w:rPr>
          <w:sz w:val="24"/>
          <w:szCs w:val="24"/>
        </w:rPr>
        <w:t>подход</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организации</w:t>
      </w:r>
      <w:r w:rsidRPr="001C093F">
        <w:rPr>
          <w:spacing w:val="1"/>
          <w:sz w:val="24"/>
          <w:szCs w:val="24"/>
        </w:rPr>
        <w:t xml:space="preserve"> </w:t>
      </w:r>
      <w:r w:rsidRPr="001C093F">
        <w:rPr>
          <w:sz w:val="24"/>
          <w:szCs w:val="24"/>
        </w:rPr>
        <w:t>всех</w:t>
      </w:r>
      <w:r w:rsidRPr="001C093F">
        <w:rPr>
          <w:spacing w:val="1"/>
          <w:sz w:val="24"/>
          <w:szCs w:val="24"/>
        </w:rPr>
        <w:t xml:space="preserve"> </w:t>
      </w:r>
      <w:r w:rsidRPr="001C093F">
        <w:rPr>
          <w:sz w:val="24"/>
          <w:szCs w:val="24"/>
        </w:rPr>
        <w:t>видов</w:t>
      </w:r>
      <w:r w:rsidRPr="001C093F">
        <w:rPr>
          <w:spacing w:val="-67"/>
          <w:sz w:val="24"/>
          <w:szCs w:val="24"/>
        </w:rPr>
        <w:t xml:space="preserve"> </w:t>
      </w:r>
      <w:r w:rsidR="0070480A">
        <w:rPr>
          <w:spacing w:val="-67"/>
          <w:sz w:val="24"/>
          <w:szCs w:val="24"/>
        </w:rPr>
        <w:t xml:space="preserve"> </w:t>
      </w:r>
      <w:r w:rsidRPr="001C093F">
        <w:rPr>
          <w:sz w:val="24"/>
          <w:szCs w:val="24"/>
        </w:rPr>
        <w:t>деятельности обучающихся</w:t>
      </w:r>
      <w:r w:rsidRPr="001C093F">
        <w:rPr>
          <w:spacing w:val="-3"/>
          <w:sz w:val="24"/>
          <w:szCs w:val="24"/>
        </w:rPr>
        <w:t xml:space="preserve"> </w:t>
      </w:r>
      <w:r w:rsidRPr="001C093F">
        <w:rPr>
          <w:sz w:val="24"/>
          <w:szCs w:val="24"/>
        </w:rPr>
        <w:t>с</w:t>
      </w:r>
      <w:r w:rsidRPr="001C093F">
        <w:rPr>
          <w:spacing w:val="-2"/>
          <w:sz w:val="24"/>
          <w:szCs w:val="24"/>
        </w:rPr>
        <w:t xml:space="preserve"> </w:t>
      </w:r>
      <w:r w:rsidRPr="001C093F">
        <w:rPr>
          <w:sz w:val="24"/>
          <w:szCs w:val="24"/>
        </w:rPr>
        <w:t>особыми</w:t>
      </w:r>
      <w:r w:rsidRPr="001C093F">
        <w:rPr>
          <w:spacing w:val="-5"/>
          <w:sz w:val="24"/>
          <w:szCs w:val="24"/>
        </w:rPr>
        <w:t xml:space="preserve"> </w:t>
      </w:r>
      <w:r w:rsidRPr="001C093F">
        <w:rPr>
          <w:sz w:val="24"/>
          <w:szCs w:val="24"/>
        </w:rPr>
        <w:t>образовательными</w:t>
      </w:r>
      <w:r w:rsidRPr="001C093F">
        <w:rPr>
          <w:spacing w:val="-2"/>
          <w:sz w:val="24"/>
          <w:szCs w:val="24"/>
        </w:rPr>
        <w:t xml:space="preserve"> </w:t>
      </w:r>
      <w:r w:rsidRPr="001C093F">
        <w:rPr>
          <w:sz w:val="24"/>
          <w:szCs w:val="24"/>
        </w:rPr>
        <w:t>потребностями.</w:t>
      </w:r>
    </w:p>
    <w:p w:rsidR="006D3EEA" w:rsidRPr="001C093F" w:rsidRDefault="006D3EEA" w:rsidP="001C093F">
      <w:pPr>
        <w:pStyle w:val="a9"/>
        <w:spacing w:line="276" w:lineRule="auto"/>
        <w:ind w:left="0" w:firstLine="0"/>
        <w:jc w:val="left"/>
        <w:rPr>
          <w:sz w:val="24"/>
          <w:szCs w:val="24"/>
        </w:rPr>
      </w:pPr>
    </w:p>
    <w:p w:rsidR="006D3EEA" w:rsidRPr="001C093F" w:rsidRDefault="006D3EEA" w:rsidP="006A1C7C">
      <w:pPr>
        <w:pStyle w:val="1"/>
      </w:pPr>
      <w:bookmarkStart w:id="229" w:name="_bookmark11"/>
      <w:bookmarkStart w:id="230" w:name="_Toc141823213"/>
      <w:bookmarkStart w:id="231" w:name="_Toc141873298"/>
      <w:bookmarkEnd w:id="229"/>
      <w:r w:rsidRPr="001C093F">
        <w:t>Система поощрения социальной успешности и проявлений активной</w:t>
      </w:r>
      <w:r w:rsidRPr="001C093F">
        <w:rPr>
          <w:spacing w:val="1"/>
        </w:rPr>
        <w:t xml:space="preserve"> </w:t>
      </w:r>
      <w:r w:rsidRPr="001C093F">
        <w:t>жизненной</w:t>
      </w:r>
      <w:r w:rsidRPr="001C093F">
        <w:rPr>
          <w:spacing w:val="-2"/>
        </w:rPr>
        <w:t xml:space="preserve"> </w:t>
      </w:r>
      <w:r w:rsidRPr="001C093F">
        <w:t>позиции</w:t>
      </w:r>
      <w:r w:rsidRPr="001C093F">
        <w:rPr>
          <w:spacing w:val="-1"/>
        </w:rPr>
        <w:t xml:space="preserve"> </w:t>
      </w:r>
      <w:r w:rsidRPr="001C093F">
        <w:t>обучающихся.</w:t>
      </w:r>
      <w:bookmarkEnd w:id="230"/>
      <w:bookmarkEnd w:id="231"/>
    </w:p>
    <w:p w:rsidR="006D3EEA" w:rsidRPr="001C093F" w:rsidRDefault="006D3EEA" w:rsidP="001C093F">
      <w:pPr>
        <w:pStyle w:val="a9"/>
        <w:spacing w:line="276" w:lineRule="auto"/>
        <w:ind w:left="0" w:right="-7" w:firstLine="709"/>
        <w:rPr>
          <w:spacing w:val="1"/>
          <w:sz w:val="24"/>
          <w:szCs w:val="24"/>
        </w:rPr>
      </w:pPr>
      <w:r w:rsidRPr="001C093F">
        <w:rPr>
          <w:sz w:val="24"/>
          <w:szCs w:val="24"/>
        </w:rPr>
        <w:t>Система</w:t>
      </w:r>
      <w:r w:rsidRPr="001C093F">
        <w:rPr>
          <w:spacing w:val="1"/>
          <w:sz w:val="24"/>
          <w:szCs w:val="24"/>
        </w:rPr>
        <w:t xml:space="preserve"> </w:t>
      </w:r>
      <w:r w:rsidRPr="001C093F">
        <w:rPr>
          <w:sz w:val="24"/>
          <w:szCs w:val="24"/>
        </w:rPr>
        <w:t>поощрения</w:t>
      </w:r>
      <w:r w:rsidRPr="001C093F">
        <w:rPr>
          <w:spacing w:val="1"/>
          <w:sz w:val="24"/>
          <w:szCs w:val="24"/>
        </w:rPr>
        <w:t xml:space="preserve"> </w:t>
      </w:r>
      <w:r w:rsidRPr="001C093F">
        <w:rPr>
          <w:sz w:val="24"/>
          <w:szCs w:val="24"/>
        </w:rPr>
        <w:t>проявлений</w:t>
      </w:r>
      <w:r w:rsidRPr="001C093F">
        <w:rPr>
          <w:spacing w:val="1"/>
          <w:sz w:val="24"/>
          <w:szCs w:val="24"/>
        </w:rPr>
        <w:t xml:space="preserve"> </w:t>
      </w:r>
      <w:r w:rsidRPr="001C093F">
        <w:rPr>
          <w:sz w:val="24"/>
          <w:szCs w:val="24"/>
        </w:rPr>
        <w:t>активной</w:t>
      </w:r>
      <w:r w:rsidRPr="001C093F">
        <w:rPr>
          <w:spacing w:val="1"/>
          <w:sz w:val="24"/>
          <w:szCs w:val="24"/>
        </w:rPr>
        <w:t xml:space="preserve"> </w:t>
      </w:r>
      <w:r w:rsidRPr="001C093F">
        <w:rPr>
          <w:sz w:val="24"/>
          <w:szCs w:val="24"/>
        </w:rPr>
        <w:t>жизненной</w:t>
      </w:r>
      <w:r w:rsidRPr="001C093F">
        <w:rPr>
          <w:spacing w:val="1"/>
          <w:sz w:val="24"/>
          <w:szCs w:val="24"/>
        </w:rPr>
        <w:t xml:space="preserve"> </w:t>
      </w:r>
      <w:r w:rsidRPr="001C093F">
        <w:rPr>
          <w:sz w:val="24"/>
          <w:szCs w:val="24"/>
        </w:rPr>
        <w:t>позиции</w:t>
      </w:r>
      <w:r w:rsidRPr="001C093F">
        <w:rPr>
          <w:spacing w:val="1"/>
          <w:sz w:val="24"/>
          <w:szCs w:val="24"/>
        </w:rPr>
        <w:t xml:space="preserve"> </w:t>
      </w:r>
      <w:r w:rsidRPr="001C093F">
        <w:rPr>
          <w:sz w:val="24"/>
          <w:szCs w:val="24"/>
        </w:rPr>
        <w:t>и</w:t>
      </w:r>
      <w:r w:rsidRPr="001C093F">
        <w:rPr>
          <w:spacing w:val="-67"/>
          <w:sz w:val="24"/>
          <w:szCs w:val="24"/>
        </w:rPr>
        <w:t xml:space="preserve"> </w:t>
      </w:r>
      <w:r w:rsidRPr="001C093F">
        <w:rPr>
          <w:sz w:val="24"/>
          <w:szCs w:val="24"/>
        </w:rPr>
        <w:t>социальной</w:t>
      </w:r>
      <w:r w:rsidRPr="001C093F">
        <w:rPr>
          <w:spacing w:val="1"/>
          <w:sz w:val="24"/>
          <w:szCs w:val="24"/>
        </w:rPr>
        <w:t xml:space="preserve"> </w:t>
      </w:r>
      <w:r w:rsidRPr="001C093F">
        <w:rPr>
          <w:sz w:val="24"/>
          <w:szCs w:val="24"/>
        </w:rPr>
        <w:t>успешности</w:t>
      </w:r>
      <w:r w:rsidRPr="001C093F">
        <w:rPr>
          <w:spacing w:val="1"/>
          <w:sz w:val="24"/>
          <w:szCs w:val="24"/>
        </w:rPr>
        <w:t xml:space="preserve"> </w:t>
      </w:r>
      <w:r w:rsidRPr="001C093F">
        <w:rPr>
          <w:sz w:val="24"/>
          <w:szCs w:val="24"/>
        </w:rPr>
        <w:t>обучающихся</w:t>
      </w:r>
      <w:r w:rsidRPr="001C093F">
        <w:rPr>
          <w:spacing w:val="1"/>
          <w:sz w:val="24"/>
          <w:szCs w:val="24"/>
        </w:rPr>
        <w:t xml:space="preserve"> </w:t>
      </w:r>
      <w:r w:rsidRPr="001C093F">
        <w:rPr>
          <w:sz w:val="24"/>
          <w:szCs w:val="24"/>
        </w:rPr>
        <w:t>призвана</w:t>
      </w:r>
      <w:r w:rsidRPr="001C093F">
        <w:rPr>
          <w:spacing w:val="1"/>
          <w:sz w:val="24"/>
          <w:szCs w:val="24"/>
        </w:rPr>
        <w:t xml:space="preserve"> </w:t>
      </w:r>
      <w:r w:rsidRPr="001C093F">
        <w:rPr>
          <w:sz w:val="24"/>
          <w:szCs w:val="24"/>
        </w:rPr>
        <w:t>способствовать</w:t>
      </w:r>
      <w:r w:rsidRPr="001C093F">
        <w:rPr>
          <w:spacing w:val="1"/>
          <w:sz w:val="24"/>
          <w:szCs w:val="24"/>
        </w:rPr>
        <w:t xml:space="preserve"> </w:t>
      </w:r>
      <w:r w:rsidRPr="001C093F">
        <w:rPr>
          <w:sz w:val="24"/>
          <w:szCs w:val="24"/>
        </w:rPr>
        <w:t>формированию</w:t>
      </w:r>
      <w:r w:rsidRPr="001C093F">
        <w:rPr>
          <w:spacing w:val="1"/>
          <w:sz w:val="24"/>
          <w:szCs w:val="24"/>
        </w:rPr>
        <w:t xml:space="preserve"> </w:t>
      </w:r>
      <w:r w:rsidRPr="001C093F">
        <w:rPr>
          <w:sz w:val="24"/>
          <w:szCs w:val="24"/>
        </w:rPr>
        <w:t>у</w:t>
      </w:r>
      <w:r w:rsidRPr="001C093F">
        <w:rPr>
          <w:spacing w:val="1"/>
          <w:sz w:val="24"/>
          <w:szCs w:val="24"/>
        </w:rPr>
        <w:t xml:space="preserve"> </w:t>
      </w:r>
      <w:r w:rsidRPr="001C093F">
        <w:rPr>
          <w:sz w:val="24"/>
          <w:szCs w:val="24"/>
        </w:rPr>
        <w:t>обучающихся</w:t>
      </w:r>
      <w:r w:rsidRPr="001C093F">
        <w:rPr>
          <w:spacing w:val="1"/>
          <w:sz w:val="24"/>
          <w:szCs w:val="24"/>
        </w:rPr>
        <w:t xml:space="preserve"> </w:t>
      </w:r>
      <w:r w:rsidRPr="001C093F">
        <w:rPr>
          <w:sz w:val="24"/>
          <w:szCs w:val="24"/>
        </w:rPr>
        <w:t>ориентации</w:t>
      </w:r>
      <w:r w:rsidRPr="001C093F">
        <w:rPr>
          <w:spacing w:val="1"/>
          <w:sz w:val="24"/>
          <w:szCs w:val="24"/>
        </w:rPr>
        <w:t xml:space="preserve"> </w:t>
      </w:r>
      <w:r w:rsidRPr="001C093F">
        <w:rPr>
          <w:sz w:val="24"/>
          <w:szCs w:val="24"/>
        </w:rPr>
        <w:t>на</w:t>
      </w:r>
      <w:r w:rsidRPr="001C093F">
        <w:rPr>
          <w:spacing w:val="1"/>
          <w:sz w:val="24"/>
          <w:szCs w:val="24"/>
        </w:rPr>
        <w:t xml:space="preserve"> </w:t>
      </w:r>
      <w:r w:rsidRPr="001C093F">
        <w:rPr>
          <w:sz w:val="24"/>
          <w:szCs w:val="24"/>
        </w:rPr>
        <w:t>активную</w:t>
      </w:r>
      <w:r w:rsidRPr="001C093F">
        <w:rPr>
          <w:spacing w:val="1"/>
          <w:sz w:val="24"/>
          <w:szCs w:val="24"/>
        </w:rPr>
        <w:t xml:space="preserve"> </w:t>
      </w:r>
      <w:r w:rsidRPr="001C093F">
        <w:rPr>
          <w:sz w:val="24"/>
          <w:szCs w:val="24"/>
        </w:rPr>
        <w:t>жизненную</w:t>
      </w:r>
      <w:r w:rsidRPr="001C093F">
        <w:rPr>
          <w:spacing w:val="1"/>
          <w:sz w:val="24"/>
          <w:szCs w:val="24"/>
        </w:rPr>
        <w:t xml:space="preserve"> </w:t>
      </w:r>
      <w:r w:rsidRPr="001C093F">
        <w:rPr>
          <w:sz w:val="24"/>
          <w:szCs w:val="24"/>
        </w:rPr>
        <w:t>позицию,</w:t>
      </w:r>
      <w:r w:rsidRPr="001C093F">
        <w:rPr>
          <w:spacing w:val="1"/>
          <w:sz w:val="24"/>
          <w:szCs w:val="24"/>
        </w:rPr>
        <w:t xml:space="preserve"> </w:t>
      </w:r>
      <w:r w:rsidRPr="001C093F">
        <w:rPr>
          <w:sz w:val="24"/>
          <w:szCs w:val="24"/>
        </w:rPr>
        <w:t>инициативность,</w:t>
      </w:r>
      <w:r w:rsidRPr="001C093F">
        <w:rPr>
          <w:spacing w:val="1"/>
          <w:sz w:val="24"/>
          <w:szCs w:val="24"/>
        </w:rPr>
        <w:t xml:space="preserve"> </w:t>
      </w:r>
      <w:r w:rsidRPr="001C093F">
        <w:rPr>
          <w:sz w:val="24"/>
          <w:szCs w:val="24"/>
        </w:rPr>
        <w:t>максимально</w:t>
      </w:r>
      <w:r w:rsidRPr="001C093F">
        <w:rPr>
          <w:spacing w:val="1"/>
          <w:sz w:val="24"/>
          <w:szCs w:val="24"/>
        </w:rPr>
        <w:t xml:space="preserve"> </w:t>
      </w:r>
      <w:r w:rsidRPr="001C093F">
        <w:rPr>
          <w:sz w:val="24"/>
          <w:szCs w:val="24"/>
        </w:rPr>
        <w:t>вовлекать</w:t>
      </w:r>
      <w:r w:rsidRPr="001C093F">
        <w:rPr>
          <w:spacing w:val="1"/>
          <w:sz w:val="24"/>
          <w:szCs w:val="24"/>
        </w:rPr>
        <w:t xml:space="preserve"> </w:t>
      </w:r>
      <w:r w:rsidRPr="001C093F">
        <w:rPr>
          <w:sz w:val="24"/>
          <w:szCs w:val="24"/>
        </w:rPr>
        <w:t>их</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совместную</w:t>
      </w:r>
      <w:r w:rsidRPr="001C093F">
        <w:rPr>
          <w:spacing w:val="1"/>
          <w:sz w:val="24"/>
          <w:szCs w:val="24"/>
        </w:rPr>
        <w:t xml:space="preserve"> </w:t>
      </w:r>
      <w:r w:rsidRPr="001C093F">
        <w:rPr>
          <w:sz w:val="24"/>
          <w:szCs w:val="24"/>
        </w:rPr>
        <w:t>деятельность</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воспитательных</w:t>
      </w:r>
      <w:r w:rsidRPr="001C093F">
        <w:rPr>
          <w:spacing w:val="1"/>
          <w:sz w:val="24"/>
          <w:szCs w:val="24"/>
        </w:rPr>
        <w:t xml:space="preserve"> </w:t>
      </w:r>
      <w:r w:rsidRPr="001C093F">
        <w:rPr>
          <w:sz w:val="24"/>
          <w:szCs w:val="24"/>
        </w:rPr>
        <w:t>целях.</w:t>
      </w:r>
      <w:r w:rsidRPr="001C093F">
        <w:rPr>
          <w:spacing w:val="1"/>
          <w:sz w:val="24"/>
          <w:szCs w:val="24"/>
        </w:rPr>
        <w:t xml:space="preserve"> </w:t>
      </w:r>
    </w:p>
    <w:p w:rsidR="006D3EEA" w:rsidRPr="001C093F" w:rsidRDefault="006D3EEA" w:rsidP="001C093F">
      <w:pPr>
        <w:pStyle w:val="a9"/>
        <w:spacing w:line="276" w:lineRule="auto"/>
        <w:ind w:left="0" w:right="-7" w:firstLine="709"/>
        <w:rPr>
          <w:sz w:val="24"/>
          <w:szCs w:val="24"/>
        </w:rPr>
      </w:pPr>
      <w:r w:rsidRPr="001C093F">
        <w:rPr>
          <w:sz w:val="24"/>
          <w:szCs w:val="24"/>
        </w:rPr>
        <w:t>Система</w:t>
      </w:r>
      <w:r w:rsidRPr="001C093F">
        <w:rPr>
          <w:spacing w:val="1"/>
          <w:sz w:val="24"/>
          <w:szCs w:val="24"/>
        </w:rPr>
        <w:t xml:space="preserve"> </w:t>
      </w:r>
      <w:r w:rsidRPr="001C093F">
        <w:rPr>
          <w:sz w:val="24"/>
          <w:szCs w:val="24"/>
        </w:rPr>
        <w:t>проявлений</w:t>
      </w:r>
      <w:r w:rsidRPr="001C093F">
        <w:rPr>
          <w:spacing w:val="1"/>
          <w:sz w:val="24"/>
          <w:szCs w:val="24"/>
        </w:rPr>
        <w:t xml:space="preserve"> </w:t>
      </w:r>
      <w:r w:rsidRPr="001C093F">
        <w:rPr>
          <w:sz w:val="24"/>
          <w:szCs w:val="24"/>
        </w:rPr>
        <w:t>активной</w:t>
      </w:r>
      <w:r w:rsidRPr="001C093F">
        <w:rPr>
          <w:spacing w:val="1"/>
          <w:sz w:val="24"/>
          <w:szCs w:val="24"/>
        </w:rPr>
        <w:t xml:space="preserve"> </w:t>
      </w:r>
      <w:r w:rsidRPr="001C093F">
        <w:rPr>
          <w:sz w:val="24"/>
          <w:szCs w:val="24"/>
        </w:rPr>
        <w:t>жизненной</w:t>
      </w:r>
      <w:r w:rsidRPr="001C093F">
        <w:rPr>
          <w:spacing w:val="1"/>
          <w:sz w:val="24"/>
          <w:szCs w:val="24"/>
        </w:rPr>
        <w:t xml:space="preserve"> </w:t>
      </w:r>
      <w:r w:rsidRPr="001C093F">
        <w:rPr>
          <w:sz w:val="24"/>
          <w:szCs w:val="24"/>
        </w:rPr>
        <w:t>позиции</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поощрения</w:t>
      </w:r>
      <w:r w:rsidRPr="001C093F">
        <w:rPr>
          <w:spacing w:val="1"/>
          <w:sz w:val="24"/>
          <w:szCs w:val="24"/>
        </w:rPr>
        <w:t xml:space="preserve"> </w:t>
      </w:r>
      <w:r w:rsidRPr="001C093F">
        <w:rPr>
          <w:sz w:val="24"/>
          <w:szCs w:val="24"/>
        </w:rPr>
        <w:t>социальной</w:t>
      </w:r>
      <w:r w:rsidRPr="001C093F">
        <w:rPr>
          <w:spacing w:val="1"/>
          <w:sz w:val="24"/>
          <w:szCs w:val="24"/>
        </w:rPr>
        <w:t xml:space="preserve"> </w:t>
      </w:r>
      <w:r w:rsidRPr="001C093F">
        <w:rPr>
          <w:sz w:val="24"/>
          <w:szCs w:val="24"/>
        </w:rPr>
        <w:t>успешности</w:t>
      </w:r>
      <w:r w:rsidRPr="001C093F">
        <w:rPr>
          <w:spacing w:val="1"/>
          <w:sz w:val="24"/>
          <w:szCs w:val="24"/>
        </w:rPr>
        <w:t xml:space="preserve"> </w:t>
      </w:r>
      <w:r w:rsidRPr="001C093F">
        <w:rPr>
          <w:sz w:val="24"/>
          <w:szCs w:val="24"/>
        </w:rPr>
        <w:t>обучающихся</w:t>
      </w:r>
      <w:r w:rsidRPr="001C093F">
        <w:rPr>
          <w:spacing w:val="1"/>
          <w:sz w:val="24"/>
          <w:szCs w:val="24"/>
        </w:rPr>
        <w:t xml:space="preserve"> </w:t>
      </w:r>
      <w:r w:rsidRPr="001C093F">
        <w:rPr>
          <w:sz w:val="24"/>
          <w:szCs w:val="24"/>
        </w:rPr>
        <w:t>строится</w:t>
      </w:r>
      <w:r w:rsidRPr="001C093F">
        <w:rPr>
          <w:spacing w:val="-1"/>
          <w:sz w:val="24"/>
          <w:szCs w:val="24"/>
        </w:rPr>
        <w:t xml:space="preserve"> </w:t>
      </w:r>
      <w:r w:rsidRPr="001C093F">
        <w:rPr>
          <w:sz w:val="24"/>
          <w:szCs w:val="24"/>
        </w:rPr>
        <w:t>на</w:t>
      </w:r>
      <w:r w:rsidRPr="001C093F">
        <w:rPr>
          <w:spacing w:val="-3"/>
          <w:sz w:val="24"/>
          <w:szCs w:val="24"/>
        </w:rPr>
        <w:t xml:space="preserve"> </w:t>
      </w:r>
      <w:r w:rsidRPr="001C093F">
        <w:rPr>
          <w:sz w:val="24"/>
          <w:szCs w:val="24"/>
        </w:rPr>
        <w:t>принципах:</w:t>
      </w:r>
    </w:p>
    <w:p w:rsidR="006D3EEA" w:rsidRPr="001C093F" w:rsidRDefault="006D3EEA" w:rsidP="001C093F">
      <w:pPr>
        <w:pStyle w:val="ad"/>
        <w:numPr>
          <w:ilvl w:val="0"/>
          <w:numId w:val="1"/>
        </w:numPr>
        <w:tabs>
          <w:tab w:val="left" w:pos="1074"/>
        </w:tabs>
        <w:spacing w:line="276" w:lineRule="auto"/>
        <w:ind w:left="0" w:right="-7" w:firstLine="709"/>
        <w:rPr>
          <w:sz w:val="24"/>
          <w:szCs w:val="24"/>
        </w:rPr>
      </w:pPr>
      <w:r w:rsidRPr="001C093F">
        <w:rPr>
          <w:sz w:val="24"/>
          <w:szCs w:val="24"/>
        </w:rPr>
        <w:t>публичности,</w:t>
      </w:r>
      <w:r w:rsidRPr="001C093F">
        <w:rPr>
          <w:spacing w:val="1"/>
          <w:sz w:val="24"/>
          <w:szCs w:val="24"/>
        </w:rPr>
        <w:t xml:space="preserve"> </w:t>
      </w:r>
      <w:r w:rsidRPr="001C093F">
        <w:rPr>
          <w:sz w:val="24"/>
          <w:szCs w:val="24"/>
        </w:rPr>
        <w:t>открытости</w:t>
      </w:r>
      <w:r w:rsidRPr="001C093F">
        <w:rPr>
          <w:spacing w:val="1"/>
          <w:sz w:val="24"/>
          <w:szCs w:val="24"/>
        </w:rPr>
        <w:t xml:space="preserve"> </w:t>
      </w:r>
      <w:r w:rsidRPr="001C093F">
        <w:rPr>
          <w:sz w:val="24"/>
          <w:szCs w:val="24"/>
        </w:rPr>
        <w:t>поощрений</w:t>
      </w:r>
      <w:r w:rsidRPr="001C093F">
        <w:rPr>
          <w:spacing w:val="1"/>
          <w:sz w:val="24"/>
          <w:szCs w:val="24"/>
        </w:rPr>
        <w:t xml:space="preserve"> </w:t>
      </w:r>
      <w:r w:rsidRPr="001C093F">
        <w:rPr>
          <w:sz w:val="24"/>
          <w:szCs w:val="24"/>
        </w:rPr>
        <w:t>- информирование</w:t>
      </w:r>
      <w:r w:rsidRPr="001C093F">
        <w:rPr>
          <w:spacing w:val="1"/>
          <w:sz w:val="24"/>
          <w:szCs w:val="24"/>
        </w:rPr>
        <w:t xml:space="preserve"> </w:t>
      </w:r>
      <w:r w:rsidRPr="001C093F">
        <w:rPr>
          <w:sz w:val="24"/>
          <w:szCs w:val="24"/>
        </w:rPr>
        <w:t>всех</w:t>
      </w:r>
      <w:r w:rsidRPr="001C093F">
        <w:rPr>
          <w:spacing w:val="1"/>
          <w:sz w:val="24"/>
          <w:szCs w:val="24"/>
        </w:rPr>
        <w:t xml:space="preserve"> </w:t>
      </w:r>
      <w:r w:rsidRPr="001C093F">
        <w:rPr>
          <w:sz w:val="24"/>
          <w:szCs w:val="24"/>
        </w:rPr>
        <w:t>обучающихся</w:t>
      </w:r>
      <w:r w:rsidRPr="001C093F">
        <w:rPr>
          <w:spacing w:val="1"/>
          <w:sz w:val="24"/>
          <w:szCs w:val="24"/>
        </w:rPr>
        <w:t xml:space="preserve"> </w:t>
      </w:r>
      <w:r w:rsidRPr="001C093F">
        <w:rPr>
          <w:sz w:val="24"/>
          <w:szCs w:val="24"/>
        </w:rPr>
        <w:t>о</w:t>
      </w:r>
      <w:r w:rsidRPr="001C093F">
        <w:rPr>
          <w:spacing w:val="1"/>
          <w:sz w:val="24"/>
          <w:szCs w:val="24"/>
        </w:rPr>
        <w:t xml:space="preserve"> </w:t>
      </w:r>
      <w:r w:rsidRPr="001C093F">
        <w:rPr>
          <w:sz w:val="24"/>
          <w:szCs w:val="24"/>
        </w:rPr>
        <w:t>награждении,</w:t>
      </w:r>
      <w:r w:rsidRPr="001C093F">
        <w:rPr>
          <w:spacing w:val="1"/>
          <w:sz w:val="24"/>
          <w:szCs w:val="24"/>
        </w:rPr>
        <w:t xml:space="preserve"> </w:t>
      </w:r>
      <w:r w:rsidRPr="001C093F">
        <w:rPr>
          <w:sz w:val="24"/>
          <w:szCs w:val="24"/>
        </w:rPr>
        <w:t>проведение</w:t>
      </w:r>
      <w:r w:rsidRPr="001C093F">
        <w:rPr>
          <w:spacing w:val="1"/>
          <w:sz w:val="24"/>
          <w:szCs w:val="24"/>
        </w:rPr>
        <w:t xml:space="preserve"> </w:t>
      </w:r>
      <w:r w:rsidRPr="001C093F">
        <w:rPr>
          <w:sz w:val="24"/>
          <w:szCs w:val="24"/>
        </w:rPr>
        <w:t>награждений</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присутствии</w:t>
      </w:r>
      <w:r w:rsidRPr="001C093F">
        <w:rPr>
          <w:spacing w:val="1"/>
          <w:sz w:val="24"/>
          <w:szCs w:val="24"/>
        </w:rPr>
        <w:t xml:space="preserve"> </w:t>
      </w:r>
      <w:r w:rsidRPr="001C093F">
        <w:rPr>
          <w:sz w:val="24"/>
          <w:szCs w:val="24"/>
        </w:rPr>
        <w:t>значительного</w:t>
      </w:r>
      <w:r w:rsidRPr="001C093F">
        <w:rPr>
          <w:spacing w:val="-3"/>
          <w:sz w:val="24"/>
          <w:szCs w:val="24"/>
        </w:rPr>
        <w:t xml:space="preserve"> </w:t>
      </w:r>
      <w:r w:rsidRPr="001C093F">
        <w:rPr>
          <w:sz w:val="24"/>
          <w:szCs w:val="24"/>
        </w:rPr>
        <w:t>числа обучающихся;</w:t>
      </w:r>
    </w:p>
    <w:p w:rsidR="006D3EEA" w:rsidRPr="001C093F" w:rsidRDefault="006D3EEA" w:rsidP="001C093F">
      <w:pPr>
        <w:pStyle w:val="ad"/>
        <w:numPr>
          <w:ilvl w:val="0"/>
          <w:numId w:val="1"/>
        </w:numPr>
        <w:tabs>
          <w:tab w:val="left" w:pos="1074"/>
        </w:tabs>
        <w:spacing w:line="276" w:lineRule="auto"/>
        <w:ind w:left="0" w:right="-7" w:firstLine="709"/>
        <w:rPr>
          <w:sz w:val="24"/>
          <w:szCs w:val="24"/>
        </w:rPr>
      </w:pPr>
      <w:r w:rsidRPr="001C093F">
        <w:rPr>
          <w:sz w:val="24"/>
          <w:szCs w:val="24"/>
        </w:rPr>
        <w:t>соответствия</w:t>
      </w:r>
      <w:r w:rsidRPr="001C093F">
        <w:rPr>
          <w:spacing w:val="1"/>
          <w:sz w:val="24"/>
          <w:szCs w:val="24"/>
        </w:rPr>
        <w:t xml:space="preserve"> </w:t>
      </w:r>
      <w:r w:rsidRPr="001C093F">
        <w:rPr>
          <w:sz w:val="24"/>
          <w:szCs w:val="24"/>
        </w:rPr>
        <w:t>артефактов</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процедур</w:t>
      </w:r>
      <w:r w:rsidRPr="001C093F">
        <w:rPr>
          <w:spacing w:val="1"/>
          <w:sz w:val="24"/>
          <w:szCs w:val="24"/>
        </w:rPr>
        <w:t xml:space="preserve"> </w:t>
      </w:r>
      <w:r w:rsidRPr="001C093F">
        <w:rPr>
          <w:sz w:val="24"/>
          <w:szCs w:val="24"/>
        </w:rPr>
        <w:t>награждения</w:t>
      </w:r>
      <w:r w:rsidRPr="001C093F">
        <w:rPr>
          <w:spacing w:val="1"/>
          <w:sz w:val="24"/>
          <w:szCs w:val="24"/>
        </w:rPr>
        <w:t xml:space="preserve"> </w:t>
      </w:r>
      <w:r w:rsidRPr="001C093F">
        <w:rPr>
          <w:sz w:val="24"/>
          <w:szCs w:val="24"/>
        </w:rPr>
        <w:t>укладу</w:t>
      </w:r>
      <w:r w:rsidRPr="001C093F">
        <w:rPr>
          <w:spacing w:val="1"/>
          <w:sz w:val="24"/>
          <w:szCs w:val="24"/>
        </w:rPr>
        <w:t xml:space="preserve"> </w:t>
      </w:r>
      <w:r w:rsidRPr="001C093F">
        <w:rPr>
          <w:sz w:val="24"/>
          <w:szCs w:val="24"/>
        </w:rPr>
        <w:t>Школы,</w:t>
      </w:r>
      <w:r w:rsidRPr="001C093F">
        <w:rPr>
          <w:spacing w:val="1"/>
          <w:sz w:val="24"/>
          <w:szCs w:val="24"/>
        </w:rPr>
        <w:t xml:space="preserve"> </w:t>
      </w:r>
      <w:r w:rsidRPr="001C093F">
        <w:rPr>
          <w:sz w:val="24"/>
          <w:szCs w:val="24"/>
        </w:rPr>
        <w:t>качеству</w:t>
      </w:r>
      <w:r w:rsidRPr="001C093F">
        <w:rPr>
          <w:spacing w:val="1"/>
          <w:sz w:val="24"/>
          <w:szCs w:val="24"/>
        </w:rPr>
        <w:t xml:space="preserve"> </w:t>
      </w:r>
      <w:r w:rsidRPr="001C093F">
        <w:rPr>
          <w:sz w:val="24"/>
          <w:szCs w:val="24"/>
        </w:rPr>
        <w:t>воспитывающей</w:t>
      </w:r>
      <w:r w:rsidRPr="001C093F">
        <w:rPr>
          <w:spacing w:val="1"/>
          <w:sz w:val="24"/>
          <w:szCs w:val="24"/>
        </w:rPr>
        <w:t xml:space="preserve"> </w:t>
      </w:r>
      <w:r w:rsidRPr="001C093F">
        <w:rPr>
          <w:sz w:val="24"/>
          <w:szCs w:val="24"/>
        </w:rPr>
        <w:t>среды,</w:t>
      </w:r>
      <w:r w:rsidRPr="001C093F">
        <w:rPr>
          <w:spacing w:val="1"/>
          <w:sz w:val="24"/>
          <w:szCs w:val="24"/>
        </w:rPr>
        <w:t xml:space="preserve"> </w:t>
      </w:r>
      <w:r w:rsidRPr="001C093F">
        <w:rPr>
          <w:sz w:val="24"/>
          <w:szCs w:val="24"/>
        </w:rPr>
        <w:t>символике</w:t>
      </w:r>
      <w:r w:rsidRPr="001C093F">
        <w:rPr>
          <w:spacing w:val="-4"/>
          <w:sz w:val="24"/>
          <w:szCs w:val="24"/>
        </w:rPr>
        <w:t xml:space="preserve"> </w:t>
      </w:r>
      <w:r w:rsidRPr="001C093F">
        <w:rPr>
          <w:sz w:val="24"/>
          <w:szCs w:val="24"/>
        </w:rPr>
        <w:t>Школы;</w:t>
      </w:r>
    </w:p>
    <w:p w:rsidR="006D3EEA" w:rsidRPr="001C093F" w:rsidRDefault="006D3EEA" w:rsidP="001C093F">
      <w:pPr>
        <w:pStyle w:val="ad"/>
        <w:numPr>
          <w:ilvl w:val="0"/>
          <w:numId w:val="1"/>
        </w:numPr>
        <w:tabs>
          <w:tab w:val="left" w:pos="1074"/>
        </w:tabs>
        <w:spacing w:line="276" w:lineRule="auto"/>
        <w:ind w:left="0" w:right="-6" w:firstLine="709"/>
        <w:rPr>
          <w:sz w:val="24"/>
          <w:szCs w:val="24"/>
        </w:rPr>
      </w:pPr>
      <w:r w:rsidRPr="001C093F">
        <w:rPr>
          <w:sz w:val="24"/>
          <w:szCs w:val="24"/>
        </w:rPr>
        <w:t>прозрачности</w:t>
      </w:r>
      <w:r w:rsidRPr="001C093F">
        <w:rPr>
          <w:spacing w:val="1"/>
          <w:sz w:val="24"/>
          <w:szCs w:val="24"/>
        </w:rPr>
        <w:t xml:space="preserve"> </w:t>
      </w:r>
      <w:r w:rsidRPr="001C093F">
        <w:rPr>
          <w:sz w:val="24"/>
          <w:szCs w:val="24"/>
        </w:rPr>
        <w:t>правил</w:t>
      </w:r>
      <w:r w:rsidRPr="001C093F">
        <w:rPr>
          <w:spacing w:val="1"/>
          <w:sz w:val="24"/>
          <w:szCs w:val="24"/>
        </w:rPr>
        <w:t xml:space="preserve"> </w:t>
      </w:r>
      <w:r w:rsidRPr="001C093F">
        <w:rPr>
          <w:sz w:val="24"/>
          <w:szCs w:val="24"/>
        </w:rPr>
        <w:t>поощрения</w:t>
      </w:r>
      <w:r w:rsidRPr="001C093F">
        <w:rPr>
          <w:spacing w:val="1"/>
          <w:sz w:val="24"/>
          <w:szCs w:val="24"/>
        </w:rPr>
        <w:t xml:space="preserve"> </w:t>
      </w:r>
      <w:r w:rsidRPr="001C093F">
        <w:rPr>
          <w:sz w:val="24"/>
          <w:szCs w:val="24"/>
        </w:rPr>
        <w:t>- наличие</w:t>
      </w:r>
      <w:r w:rsidRPr="001C093F">
        <w:rPr>
          <w:spacing w:val="1"/>
          <w:sz w:val="24"/>
          <w:szCs w:val="24"/>
        </w:rPr>
        <w:t xml:space="preserve"> </w:t>
      </w:r>
      <w:r w:rsidRPr="001C093F">
        <w:rPr>
          <w:sz w:val="24"/>
          <w:szCs w:val="24"/>
        </w:rPr>
        <w:t>положения</w:t>
      </w:r>
      <w:r w:rsidRPr="001C093F">
        <w:rPr>
          <w:spacing w:val="71"/>
          <w:sz w:val="24"/>
          <w:szCs w:val="24"/>
        </w:rPr>
        <w:t xml:space="preserve"> </w:t>
      </w:r>
      <w:r w:rsidRPr="001C093F">
        <w:rPr>
          <w:rStyle w:val="CharAttribute5"/>
          <w:rFonts w:ascii="Times New Roman" w:hint="default"/>
          <w:sz w:val="24"/>
          <w:szCs w:val="24"/>
        </w:rPr>
        <w:t>о награждениях</w:t>
      </w:r>
      <w:r w:rsidRPr="001C093F">
        <w:rPr>
          <w:sz w:val="24"/>
          <w:szCs w:val="24"/>
        </w:rPr>
        <w:t>,</w:t>
      </w:r>
      <w:r w:rsidRPr="001C093F">
        <w:rPr>
          <w:spacing w:val="1"/>
          <w:sz w:val="24"/>
          <w:szCs w:val="24"/>
        </w:rPr>
        <w:t xml:space="preserve"> </w:t>
      </w:r>
      <w:r w:rsidRPr="001C093F">
        <w:rPr>
          <w:sz w:val="24"/>
          <w:szCs w:val="24"/>
        </w:rPr>
        <w:t>неукоснительное</w:t>
      </w:r>
      <w:r w:rsidRPr="001C093F">
        <w:rPr>
          <w:spacing w:val="1"/>
          <w:sz w:val="24"/>
          <w:szCs w:val="24"/>
        </w:rPr>
        <w:t xml:space="preserve"> </w:t>
      </w:r>
      <w:r w:rsidRPr="001C093F">
        <w:rPr>
          <w:sz w:val="24"/>
          <w:szCs w:val="24"/>
        </w:rPr>
        <w:t>следование</w:t>
      </w:r>
      <w:r w:rsidRPr="001C093F">
        <w:rPr>
          <w:spacing w:val="1"/>
          <w:sz w:val="24"/>
          <w:szCs w:val="24"/>
        </w:rPr>
        <w:t xml:space="preserve"> </w:t>
      </w:r>
      <w:r w:rsidRPr="001C093F">
        <w:rPr>
          <w:sz w:val="24"/>
          <w:szCs w:val="24"/>
        </w:rPr>
        <w:t>порядку,</w:t>
      </w:r>
      <w:r w:rsidRPr="001C093F">
        <w:rPr>
          <w:spacing w:val="1"/>
          <w:sz w:val="24"/>
          <w:szCs w:val="24"/>
        </w:rPr>
        <w:t xml:space="preserve"> </w:t>
      </w:r>
      <w:r w:rsidRPr="001C093F">
        <w:rPr>
          <w:sz w:val="24"/>
          <w:szCs w:val="24"/>
        </w:rPr>
        <w:t>зафиксированному</w:t>
      </w:r>
      <w:r w:rsidRPr="001C093F">
        <w:rPr>
          <w:spacing w:val="1"/>
          <w:sz w:val="24"/>
          <w:szCs w:val="24"/>
        </w:rPr>
        <w:t xml:space="preserve"> </w:t>
      </w:r>
      <w:r w:rsidRPr="001C093F">
        <w:rPr>
          <w:rStyle w:val="CharAttribute5"/>
          <w:rFonts w:ascii="Times New Roman" w:hint="default"/>
          <w:sz w:val="24"/>
          <w:szCs w:val="24"/>
        </w:rPr>
        <w:t>в эт</w:t>
      </w:r>
      <w:r w:rsidRPr="001C093F">
        <w:rPr>
          <w:sz w:val="24"/>
          <w:szCs w:val="24"/>
        </w:rPr>
        <w:t>ом</w:t>
      </w:r>
      <w:r w:rsidRPr="001C093F">
        <w:rPr>
          <w:spacing w:val="-4"/>
          <w:sz w:val="24"/>
          <w:szCs w:val="24"/>
        </w:rPr>
        <w:t xml:space="preserve"> </w:t>
      </w:r>
      <w:r w:rsidRPr="001C093F">
        <w:rPr>
          <w:sz w:val="24"/>
          <w:szCs w:val="24"/>
        </w:rPr>
        <w:t>документе,</w:t>
      </w:r>
      <w:r w:rsidRPr="001C093F">
        <w:rPr>
          <w:spacing w:val="-5"/>
          <w:sz w:val="24"/>
          <w:szCs w:val="24"/>
        </w:rPr>
        <w:t xml:space="preserve"> </w:t>
      </w:r>
      <w:r w:rsidRPr="001C093F">
        <w:rPr>
          <w:sz w:val="24"/>
          <w:szCs w:val="24"/>
        </w:rPr>
        <w:t>соблюдение</w:t>
      </w:r>
      <w:r w:rsidRPr="001C093F">
        <w:rPr>
          <w:spacing w:val="-3"/>
          <w:sz w:val="24"/>
          <w:szCs w:val="24"/>
        </w:rPr>
        <w:t xml:space="preserve"> </w:t>
      </w:r>
      <w:r w:rsidRPr="001C093F">
        <w:rPr>
          <w:sz w:val="24"/>
          <w:szCs w:val="24"/>
        </w:rPr>
        <w:t>справедливости</w:t>
      </w:r>
      <w:r w:rsidRPr="001C093F">
        <w:rPr>
          <w:spacing w:val="-5"/>
          <w:sz w:val="24"/>
          <w:szCs w:val="24"/>
        </w:rPr>
        <w:t xml:space="preserve"> </w:t>
      </w:r>
      <w:r w:rsidRPr="001C093F">
        <w:rPr>
          <w:sz w:val="24"/>
          <w:szCs w:val="24"/>
        </w:rPr>
        <w:t>при</w:t>
      </w:r>
      <w:r w:rsidRPr="001C093F">
        <w:rPr>
          <w:spacing w:val="-3"/>
          <w:sz w:val="24"/>
          <w:szCs w:val="24"/>
        </w:rPr>
        <w:t xml:space="preserve"> </w:t>
      </w:r>
      <w:r w:rsidRPr="001C093F">
        <w:rPr>
          <w:sz w:val="24"/>
          <w:szCs w:val="24"/>
        </w:rPr>
        <w:t>выдвижении</w:t>
      </w:r>
      <w:r w:rsidRPr="001C093F">
        <w:rPr>
          <w:spacing w:val="-3"/>
          <w:sz w:val="24"/>
          <w:szCs w:val="24"/>
        </w:rPr>
        <w:t xml:space="preserve"> </w:t>
      </w:r>
      <w:r w:rsidRPr="001C093F">
        <w:rPr>
          <w:sz w:val="24"/>
          <w:szCs w:val="24"/>
        </w:rPr>
        <w:t>кандидатур;</w:t>
      </w:r>
    </w:p>
    <w:p w:rsidR="006D3EEA" w:rsidRPr="001C093F" w:rsidRDefault="006D3EEA" w:rsidP="001C093F">
      <w:pPr>
        <w:pStyle w:val="ad"/>
        <w:numPr>
          <w:ilvl w:val="0"/>
          <w:numId w:val="1"/>
        </w:numPr>
        <w:tabs>
          <w:tab w:val="left" w:pos="1074"/>
        </w:tabs>
        <w:spacing w:line="276" w:lineRule="auto"/>
        <w:ind w:left="0" w:right="-6" w:firstLine="709"/>
        <w:rPr>
          <w:sz w:val="24"/>
          <w:szCs w:val="24"/>
        </w:rPr>
      </w:pPr>
      <w:r w:rsidRPr="001C093F">
        <w:rPr>
          <w:sz w:val="24"/>
          <w:szCs w:val="24"/>
        </w:rPr>
        <w:t>регулирования частоты награждений - недопущение избыточности</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поощрениях,</w:t>
      </w:r>
      <w:r w:rsidRPr="001C093F">
        <w:rPr>
          <w:spacing w:val="-2"/>
          <w:sz w:val="24"/>
          <w:szCs w:val="24"/>
        </w:rPr>
        <w:t xml:space="preserve"> </w:t>
      </w:r>
      <w:r w:rsidRPr="001C093F">
        <w:rPr>
          <w:sz w:val="24"/>
          <w:szCs w:val="24"/>
        </w:rPr>
        <w:t>чрезмерно больших</w:t>
      </w:r>
      <w:r w:rsidRPr="001C093F">
        <w:rPr>
          <w:spacing w:val="1"/>
          <w:sz w:val="24"/>
          <w:szCs w:val="24"/>
        </w:rPr>
        <w:t xml:space="preserve"> </w:t>
      </w:r>
      <w:r w:rsidRPr="001C093F">
        <w:rPr>
          <w:sz w:val="24"/>
          <w:szCs w:val="24"/>
        </w:rPr>
        <w:t>групп</w:t>
      </w:r>
      <w:r w:rsidRPr="001C093F">
        <w:rPr>
          <w:spacing w:val="4"/>
          <w:sz w:val="24"/>
          <w:szCs w:val="24"/>
        </w:rPr>
        <w:t xml:space="preserve"> </w:t>
      </w:r>
      <w:r w:rsidRPr="001C093F">
        <w:rPr>
          <w:sz w:val="24"/>
          <w:szCs w:val="24"/>
        </w:rPr>
        <w:t>поощряемых</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т.</w:t>
      </w:r>
      <w:r w:rsidRPr="001C093F">
        <w:rPr>
          <w:spacing w:val="-2"/>
          <w:sz w:val="24"/>
          <w:szCs w:val="24"/>
        </w:rPr>
        <w:t xml:space="preserve"> </w:t>
      </w:r>
      <w:r w:rsidRPr="001C093F">
        <w:rPr>
          <w:sz w:val="24"/>
          <w:szCs w:val="24"/>
        </w:rPr>
        <w:t>п.;</w:t>
      </w:r>
    </w:p>
    <w:p w:rsidR="006D3EEA" w:rsidRPr="001C093F" w:rsidRDefault="006D3EEA" w:rsidP="001C093F">
      <w:pPr>
        <w:pStyle w:val="ad"/>
        <w:numPr>
          <w:ilvl w:val="0"/>
          <w:numId w:val="1"/>
        </w:numPr>
        <w:tabs>
          <w:tab w:val="left" w:pos="1074"/>
        </w:tabs>
        <w:spacing w:line="276" w:lineRule="auto"/>
        <w:ind w:left="0" w:right="-6" w:firstLine="709"/>
        <w:rPr>
          <w:sz w:val="24"/>
          <w:szCs w:val="24"/>
        </w:rPr>
      </w:pPr>
      <w:r w:rsidRPr="001C093F">
        <w:rPr>
          <w:sz w:val="24"/>
          <w:szCs w:val="24"/>
        </w:rPr>
        <w:t>сочетания</w:t>
      </w:r>
      <w:r w:rsidRPr="001C093F">
        <w:rPr>
          <w:spacing w:val="1"/>
          <w:sz w:val="24"/>
          <w:szCs w:val="24"/>
        </w:rPr>
        <w:t xml:space="preserve"> </w:t>
      </w:r>
      <w:r w:rsidRPr="001C093F">
        <w:rPr>
          <w:sz w:val="24"/>
          <w:szCs w:val="24"/>
        </w:rPr>
        <w:t>индивидуального</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коллективного</w:t>
      </w:r>
      <w:r w:rsidRPr="001C093F">
        <w:rPr>
          <w:spacing w:val="1"/>
          <w:sz w:val="24"/>
          <w:szCs w:val="24"/>
        </w:rPr>
        <w:t xml:space="preserve"> </w:t>
      </w:r>
      <w:r w:rsidRPr="001C093F">
        <w:rPr>
          <w:sz w:val="24"/>
          <w:szCs w:val="24"/>
        </w:rPr>
        <w:t>поощрения</w:t>
      </w:r>
      <w:r w:rsidRPr="001C093F">
        <w:rPr>
          <w:spacing w:val="1"/>
          <w:sz w:val="24"/>
          <w:szCs w:val="24"/>
        </w:rPr>
        <w:t xml:space="preserve"> </w:t>
      </w:r>
      <w:r w:rsidRPr="001C093F">
        <w:rPr>
          <w:sz w:val="24"/>
          <w:szCs w:val="24"/>
        </w:rPr>
        <w:t>- использование индивидуальных и коллективных наград даёт возможность</w:t>
      </w:r>
      <w:r w:rsidRPr="001C093F">
        <w:rPr>
          <w:spacing w:val="1"/>
          <w:sz w:val="24"/>
          <w:szCs w:val="24"/>
        </w:rPr>
        <w:t xml:space="preserve"> </w:t>
      </w:r>
      <w:r w:rsidRPr="001C093F">
        <w:rPr>
          <w:sz w:val="24"/>
          <w:szCs w:val="24"/>
        </w:rPr>
        <w:t>стимулировать индивидуальную и коллективную активность обучающихся,</w:t>
      </w:r>
      <w:r w:rsidRPr="001C093F">
        <w:rPr>
          <w:spacing w:val="1"/>
          <w:sz w:val="24"/>
          <w:szCs w:val="24"/>
        </w:rPr>
        <w:t xml:space="preserve"> </w:t>
      </w:r>
      <w:r w:rsidRPr="001C093F">
        <w:rPr>
          <w:sz w:val="24"/>
          <w:szCs w:val="24"/>
        </w:rPr>
        <w:t>преодолевать</w:t>
      </w:r>
      <w:r w:rsidRPr="001C093F">
        <w:rPr>
          <w:spacing w:val="1"/>
          <w:sz w:val="24"/>
          <w:szCs w:val="24"/>
        </w:rPr>
        <w:t xml:space="preserve"> </w:t>
      </w:r>
      <w:r w:rsidRPr="001C093F">
        <w:rPr>
          <w:sz w:val="24"/>
          <w:szCs w:val="24"/>
        </w:rPr>
        <w:t>межличностные</w:t>
      </w:r>
      <w:r w:rsidRPr="001C093F">
        <w:rPr>
          <w:spacing w:val="1"/>
          <w:sz w:val="24"/>
          <w:szCs w:val="24"/>
        </w:rPr>
        <w:t xml:space="preserve"> </w:t>
      </w:r>
      <w:r w:rsidRPr="001C093F">
        <w:rPr>
          <w:sz w:val="24"/>
          <w:szCs w:val="24"/>
        </w:rPr>
        <w:t>противоречия</w:t>
      </w:r>
      <w:r w:rsidRPr="001C093F">
        <w:rPr>
          <w:spacing w:val="1"/>
          <w:sz w:val="24"/>
          <w:szCs w:val="24"/>
        </w:rPr>
        <w:t xml:space="preserve"> </w:t>
      </w:r>
      <w:r w:rsidRPr="001C093F">
        <w:rPr>
          <w:sz w:val="24"/>
          <w:szCs w:val="24"/>
        </w:rPr>
        <w:t>между</w:t>
      </w:r>
      <w:r w:rsidRPr="001C093F">
        <w:rPr>
          <w:spacing w:val="1"/>
          <w:sz w:val="24"/>
          <w:szCs w:val="24"/>
        </w:rPr>
        <w:t xml:space="preserve"> </w:t>
      </w:r>
      <w:r w:rsidRPr="001C093F">
        <w:rPr>
          <w:sz w:val="24"/>
          <w:szCs w:val="24"/>
        </w:rPr>
        <w:t>обучающимися,</w:t>
      </w:r>
      <w:r w:rsidRPr="001C093F">
        <w:rPr>
          <w:spacing w:val="1"/>
          <w:sz w:val="24"/>
          <w:szCs w:val="24"/>
        </w:rPr>
        <w:t xml:space="preserve"> </w:t>
      </w:r>
      <w:r w:rsidRPr="001C093F">
        <w:rPr>
          <w:sz w:val="24"/>
          <w:szCs w:val="24"/>
        </w:rPr>
        <w:t>получившими</w:t>
      </w:r>
      <w:r w:rsidRPr="001C093F">
        <w:rPr>
          <w:spacing w:val="-1"/>
          <w:sz w:val="24"/>
          <w:szCs w:val="24"/>
        </w:rPr>
        <w:t xml:space="preserve"> </w:t>
      </w:r>
      <w:r w:rsidRPr="001C093F">
        <w:rPr>
          <w:sz w:val="24"/>
          <w:szCs w:val="24"/>
        </w:rPr>
        <w:t>и</w:t>
      </w:r>
      <w:r w:rsidRPr="001C093F">
        <w:rPr>
          <w:spacing w:val="-3"/>
          <w:sz w:val="24"/>
          <w:szCs w:val="24"/>
        </w:rPr>
        <w:t xml:space="preserve"> </w:t>
      </w:r>
      <w:r w:rsidRPr="001C093F">
        <w:rPr>
          <w:sz w:val="24"/>
          <w:szCs w:val="24"/>
        </w:rPr>
        <w:t>не</w:t>
      </w:r>
      <w:r w:rsidRPr="001C093F">
        <w:rPr>
          <w:spacing w:val="-3"/>
          <w:sz w:val="24"/>
          <w:szCs w:val="24"/>
        </w:rPr>
        <w:t xml:space="preserve"> </w:t>
      </w:r>
      <w:r w:rsidRPr="001C093F">
        <w:rPr>
          <w:sz w:val="24"/>
          <w:szCs w:val="24"/>
        </w:rPr>
        <w:t>получившими</w:t>
      </w:r>
      <w:r w:rsidRPr="001C093F">
        <w:rPr>
          <w:spacing w:val="-1"/>
          <w:sz w:val="24"/>
          <w:szCs w:val="24"/>
        </w:rPr>
        <w:t xml:space="preserve"> </w:t>
      </w:r>
      <w:r w:rsidRPr="001C093F">
        <w:rPr>
          <w:sz w:val="24"/>
          <w:szCs w:val="24"/>
        </w:rPr>
        <w:t>награды;</w:t>
      </w:r>
    </w:p>
    <w:p w:rsidR="006D3EEA" w:rsidRPr="001C093F" w:rsidRDefault="006D3EEA" w:rsidP="001C093F">
      <w:pPr>
        <w:pStyle w:val="ad"/>
        <w:numPr>
          <w:ilvl w:val="0"/>
          <w:numId w:val="1"/>
        </w:numPr>
        <w:tabs>
          <w:tab w:val="left" w:pos="1074"/>
        </w:tabs>
        <w:spacing w:line="276" w:lineRule="auto"/>
        <w:ind w:left="0" w:right="-6" w:firstLine="709"/>
        <w:rPr>
          <w:sz w:val="24"/>
          <w:szCs w:val="24"/>
        </w:rPr>
      </w:pPr>
      <w:r w:rsidRPr="001C093F">
        <w:rPr>
          <w:sz w:val="24"/>
          <w:szCs w:val="24"/>
        </w:rPr>
        <w:t>привлечения</w:t>
      </w:r>
      <w:r w:rsidRPr="001C093F">
        <w:rPr>
          <w:spacing w:val="1"/>
          <w:sz w:val="24"/>
          <w:szCs w:val="24"/>
        </w:rPr>
        <w:t xml:space="preserve"> </w:t>
      </w:r>
      <w:r w:rsidRPr="001C093F">
        <w:rPr>
          <w:sz w:val="24"/>
          <w:szCs w:val="24"/>
        </w:rPr>
        <w:t>к</w:t>
      </w:r>
      <w:r w:rsidRPr="001C093F">
        <w:rPr>
          <w:spacing w:val="1"/>
          <w:sz w:val="24"/>
          <w:szCs w:val="24"/>
        </w:rPr>
        <w:t xml:space="preserve"> </w:t>
      </w:r>
      <w:r w:rsidRPr="001C093F">
        <w:rPr>
          <w:sz w:val="24"/>
          <w:szCs w:val="24"/>
        </w:rPr>
        <w:t>участию</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системе</w:t>
      </w:r>
      <w:r w:rsidRPr="001C093F">
        <w:rPr>
          <w:spacing w:val="1"/>
          <w:sz w:val="24"/>
          <w:szCs w:val="24"/>
        </w:rPr>
        <w:t xml:space="preserve"> </w:t>
      </w:r>
      <w:r w:rsidRPr="001C093F">
        <w:rPr>
          <w:sz w:val="24"/>
          <w:szCs w:val="24"/>
        </w:rPr>
        <w:t>поощрений</w:t>
      </w:r>
      <w:r w:rsidRPr="001C093F">
        <w:rPr>
          <w:spacing w:val="1"/>
          <w:sz w:val="24"/>
          <w:szCs w:val="24"/>
        </w:rPr>
        <w:t xml:space="preserve"> </w:t>
      </w:r>
      <w:r w:rsidRPr="001C093F">
        <w:rPr>
          <w:sz w:val="24"/>
          <w:szCs w:val="24"/>
        </w:rPr>
        <w:t>на</w:t>
      </w:r>
      <w:r w:rsidRPr="001C093F">
        <w:rPr>
          <w:spacing w:val="1"/>
          <w:sz w:val="24"/>
          <w:szCs w:val="24"/>
        </w:rPr>
        <w:t xml:space="preserve"> </w:t>
      </w:r>
      <w:r w:rsidRPr="001C093F">
        <w:rPr>
          <w:sz w:val="24"/>
          <w:szCs w:val="24"/>
        </w:rPr>
        <w:t>всех</w:t>
      </w:r>
      <w:r w:rsidRPr="001C093F">
        <w:rPr>
          <w:spacing w:val="1"/>
          <w:sz w:val="24"/>
          <w:szCs w:val="24"/>
        </w:rPr>
        <w:t xml:space="preserve"> </w:t>
      </w:r>
      <w:r w:rsidRPr="001C093F">
        <w:rPr>
          <w:sz w:val="24"/>
          <w:szCs w:val="24"/>
        </w:rPr>
        <w:t>стадиях</w:t>
      </w:r>
      <w:r w:rsidRPr="001C093F">
        <w:rPr>
          <w:spacing w:val="1"/>
          <w:sz w:val="24"/>
          <w:szCs w:val="24"/>
        </w:rPr>
        <w:t xml:space="preserve"> </w:t>
      </w:r>
      <w:r w:rsidRPr="001C093F">
        <w:rPr>
          <w:sz w:val="24"/>
          <w:szCs w:val="24"/>
        </w:rPr>
        <w:t>родителей</w:t>
      </w:r>
      <w:r w:rsidRPr="001C093F">
        <w:rPr>
          <w:spacing w:val="1"/>
          <w:sz w:val="24"/>
          <w:szCs w:val="24"/>
        </w:rPr>
        <w:t xml:space="preserve"> </w:t>
      </w:r>
      <w:r w:rsidRPr="001C093F">
        <w:rPr>
          <w:sz w:val="24"/>
          <w:szCs w:val="24"/>
        </w:rPr>
        <w:t>(законных</w:t>
      </w:r>
      <w:r w:rsidRPr="001C093F">
        <w:rPr>
          <w:spacing w:val="1"/>
          <w:sz w:val="24"/>
          <w:szCs w:val="24"/>
        </w:rPr>
        <w:t xml:space="preserve"> </w:t>
      </w:r>
      <w:r w:rsidRPr="001C093F">
        <w:rPr>
          <w:sz w:val="24"/>
          <w:szCs w:val="24"/>
        </w:rPr>
        <w:t>представителей)</w:t>
      </w:r>
      <w:r w:rsidRPr="001C093F">
        <w:rPr>
          <w:spacing w:val="1"/>
          <w:sz w:val="24"/>
          <w:szCs w:val="24"/>
        </w:rPr>
        <w:t xml:space="preserve"> </w:t>
      </w:r>
      <w:r w:rsidRPr="001C093F">
        <w:rPr>
          <w:sz w:val="24"/>
          <w:szCs w:val="24"/>
        </w:rPr>
        <w:t>обучающихся,</w:t>
      </w:r>
      <w:r w:rsidRPr="001C093F">
        <w:rPr>
          <w:spacing w:val="1"/>
          <w:sz w:val="24"/>
          <w:szCs w:val="24"/>
        </w:rPr>
        <w:t xml:space="preserve"> </w:t>
      </w:r>
      <w:r w:rsidRPr="001C093F">
        <w:rPr>
          <w:sz w:val="24"/>
          <w:szCs w:val="24"/>
        </w:rPr>
        <w:t>представителей</w:t>
      </w:r>
      <w:r w:rsidRPr="001C093F">
        <w:rPr>
          <w:spacing w:val="1"/>
          <w:sz w:val="24"/>
          <w:szCs w:val="24"/>
        </w:rPr>
        <w:t xml:space="preserve"> </w:t>
      </w:r>
      <w:r w:rsidRPr="001C093F">
        <w:rPr>
          <w:sz w:val="24"/>
          <w:szCs w:val="24"/>
        </w:rPr>
        <w:t>родительского</w:t>
      </w:r>
      <w:r w:rsidRPr="001C093F">
        <w:rPr>
          <w:spacing w:val="1"/>
          <w:sz w:val="24"/>
          <w:szCs w:val="24"/>
        </w:rPr>
        <w:t xml:space="preserve"> </w:t>
      </w:r>
      <w:r w:rsidRPr="001C093F">
        <w:rPr>
          <w:sz w:val="24"/>
          <w:szCs w:val="24"/>
        </w:rPr>
        <w:t>сообщества,</w:t>
      </w:r>
      <w:r w:rsidRPr="001C093F">
        <w:rPr>
          <w:spacing w:val="1"/>
          <w:sz w:val="24"/>
          <w:szCs w:val="24"/>
        </w:rPr>
        <w:t xml:space="preserve"> </w:t>
      </w:r>
      <w:r w:rsidRPr="001C093F">
        <w:rPr>
          <w:sz w:val="24"/>
          <w:szCs w:val="24"/>
        </w:rPr>
        <w:t>самих</w:t>
      </w:r>
      <w:r w:rsidRPr="001C093F">
        <w:rPr>
          <w:spacing w:val="1"/>
          <w:sz w:val="24"/>
          <w:szCs w:val="24"/>
        </w:rPr>
        <w:t xml:space="preserve"> </w:t>
      </w:r>
      <w:r w:rsidRPr="001C093F">
        <w:rPr>
          <w:sz w:val="24"/>
          <w:szCs w:val="24"/>
        </w:rPr>
        <w:t>обучающихся,</w:t>
      </w:r>
      <w:r w:rsidRPr="001C093F">
        <w:rPr>
          <w:spacing w:val="1"/>
          <w:sz w:val="24"/>
          <w:szCs w:val="24"/>
        </w:rPr>
        <w:t xml:space="preserve"> </w:t>
      </w:r>
      <w:r w:rsidRPr="001C093F">
        <w:rPr>
          <w:sz w:val="24"/>
          <w:szCs w:val="24"/>
        </w:rPr>
        <w:t>их</w:t>
      </w:r>
      <w:r w:rsidRPr="001C093F">
        <w:rPr>
          <w:spacing w:val="1"/>
          <w:sz w:val="24"/>
          <w:szCs w:val="24"/>
        </w:rPr>
        <w:t xml:space="preserve"> </w:t>
      </w:r>
      <w:r w:rsidRPr="001C093F">
        <w:rPr>
          <w:sz w:val="24"/>
          <w:szCs w:val="24"/>
        </w:rPr>
        <w:t>представителей</w:t>
      </w:r>
      <w:r w:rsidRPr="001C093F">
        <w:rPr>
          <w:spacing w:val="71"/>
          <w:sz w:val="24"/>
          <w:szCs w:val="24"/>
        </w:rPr>
        <w:t xml:space="preserve"> </w:t>
      </w:r>
      <w:r w:rsidRPr="001C093F">
        <w:rPr>
          <w:sz w:val="24"/>
          <w:szCs w:val="24"/>
        </w:rPr>
        <w:t>(с</w:t>
      </w:r>
      <w:r w:rsidRPr="001C093F">
        <w:rPr>
          <w:spacing w:val="-67"/>
          <w:sz w:val="24"/>
          <w:szCs w:val="24"/>
        </w:rPr>
        <w:t xml:space="preserve"> </w:t>
      </w:r>
      <w:r w:rsidRPr="001C093F">
        <w:rPr>
          <w:sz w:val="24"/>
          <w:szCs w:val="24"/>
        </w:rPr>
        <w:t>учётом наличия ученического самоуправления), сторонних организаций, их</w:t>
      </w:r>
      <w:r w:rsidRPr="001C093F">
        <w:rPr>
          <w:spacing w:val="1"/>
          <w:sz w:val="24"/>
          <w:szCs w:val="24"/>
        </w:rPr>
        <w:t xml:space="preserve"> </w:t>
      </w:r>
      <w:r w:rsidRPr="001C093F">
        <w:rPr>
          <w:sz w:val="24"/>
          <w:szCs w:val="24"/>
        </w:rPr>
        <w:t>статусных</w:t>
      </w:r>
      <w:r w:rsidRPr="001C093F">
        <w:rPr>
          <w:spacing w:val="-4"/>
          <w:sz w:val="24"/>
          <w:szCs w:val="24"/>
        </w:rPr>
        <w:t xml:space="preserve"> </w:t>
      </w:r>
      <w:r w:rsidRPr="001C093F">
        <w:rPr>
          <w:sz w:val="24"/>
          <w:szCs w:val="24"/>
        </w:rPr>
        <w:t>представителей;</w:t>
      </w:r>
    </w:p>
    <w:p w:rsidR="006D3EEA" w:rsidRPr="001C093F" w:rsidRDefault="006D3EEA" w:rsidP="001C093F">
      <w:pPr>
        <w:pStyle w:val="ad"/>
        <w:numPr>
          <w:ilvl w:val="0"/>
          <w:numId w:val="1"/>
        </w:numPr>
        <w:tabs>
          <w:tab w:val="left" w:pos="1074"/>
        </w:tabs>
        <w:spacing w:line="276" w:lineRule="auto"/>
        <w:ind w:left="0" w:right="-6" w:firstLine="709"/>
        <w:rPr>
          <w:sz w:val="24"/>
          <w:szCs w:val="24"/>
        </w:rPr>
      </w:pPr>
      <w:r w:rsidRPr="001C093F">
        <w:rPr>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6D3EEA" w:rsidRPr="001C093F" w:rsidRDefault="006D3EEA" w:rsidP="001C093F">
      <w:pPr>
        <w:spacing w:line="276" w:lineRule="auto"/>
        <w:ind w:right="-7" w:firstLine="709"/>
        <w:jc w:val="both"/>
        <w:rPr>
          <w:sz w:val="24"/>
          <w:szCs w:val="24"/>
        </w:rPr>
      </w:pPr>
      <w:r w:rsidRPr="001C093F">
        <w:rPr>
          <w:sz w:val="24"/>
          <w:szCs w:val="24"/>
        </w:rPr>
        <w:t>Формы</w:t>
      </w:r>
      <w:r w:rsidRPr="001C093F">
        <w:rPr>
          <w:spacing w:val="1"/>
          <w:sz w:val="24"/>
          <w:szCs w:val="24"/>
        </w:rPr>
        <w:t xml:space="preserve"> </w:t>
      </w:r>
      <w:r w:rsidRPr="001C093F">
        <w:rPr>
          <w:sz w:val="24"/>
          <w:szCs w:val="24"/>
        </w:rPr>
        <w:t>поощрения</w:t>
      </w:r>
      <w:r w:rsidRPr="001C093F">
        <w:rPr>
          <w:spacing w:val="1"/>
          <w:sz w:val="24"/>
          <w:szCs w:val="24"/>
        </w:rPr>
        <w:t xml:space="preserve"> </w:t>
      </w:r>
      <w:r w:rsidRPr="001C093F">
        <w:rPr>
          <w:sz w:val="24"/>
          <w:szCs w:val="24"/>
        </w:rPr>
        <w:t>проявлений</w:t>
      </w:r>
      <w:r w:rsidRPr="001C093F">
        <w:rPr>
          <w:spacing w:val="1"/>
          <w:sz w:val="24"/>
          <w:szCs w:val="24"/>
        </w:rPr>
        <w:t xml:space="preserve"> </w:t>
      </w:r>
      <w:r w:rsidRPr="001C093F">
        <w:rPr>
          <w:sz w:val="24"/>
          <w:szCs w:val="24"/>
        </w:rPr>
        <w:t>активной</w:t>
      </w:r>
      <w:r w:rsidRPr="001C093F">
        <w:rPr>
          <w:spacing w:val="1"/>
          <w:sz w:val="24"/>
          <w:szCs w:val="24"/>
        </w:rPr>
        <w:t xml:space="preserve"> </w:t>
      </w:r>
      <w:r w:rsidRPr="001C093F">
        <w:rPr>
          <w:sz w:val="24"/>
          <w:szCs w:val="24"/>
        </w:rPr>
        <w:t>жизненной</w:t>
      </w:r>
      <w:r w:rsidRPr="001C093F">
        <w:rPr>
          <w:spacing w:val="1"/>
          <w:sz w:val="24"/>
          <w:szCs w:val="24"/>
        </w:rPr>
        <w:t xml:space="preserve"> </w:t>
      </w:r>
      <w:r w:rsidRPr="001C093F">
        <w:rPr>
          <w:sz w:val="24"/>
          <w:szCs w:val="24"/>
        </w:rPr>
        <w:t>позиции</w:t>
      </w:r>
      <w:r w:rsidRPr="001C093F">
        <w:rPr>
          <w:spacing w:val="1"/>
          <w:sz w:val="24"/>
          <w:szCs w:val="24"/>
        </w:rPr>
        <w:t xml:space="preserve"> </w:t>
      </w:r>
      <w:r w:rsidRPr="001C093F">
        <w:rPr>
          <w:sz w:val="24"/>
          <w:szCs w:val="24"/>
        </w:rPr>
        <w:t>обучающихся и социальной успешности:</w:t>
      </w:r>
      <w:r w:rsidRPr="001C093F">
        <w:rPr>
          <w:spacing w:val="1"/>
          <w:sz w:val="24"/>
          <w:szCs w:val="24"/>
        </w:rPr>
        <w:t xml:space="preserve"> </w:t>
      </w:r>
      <w:r w:rsidRPr="001C093F">
        <w:rPr>
          <w:sz w:val="24"/>
          <w:szCs w:val="24"/>
        </w:rPr>
        <w:t>индивидуальные</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групповые</w:t>
      </w:r>
      <w:r w:rsidRPr="001C093F">
        <w:rPr>
          <w:spacing w:val="1"/>
          <w:sz w:val="24"/>
          <w:szCs w:val="24"/>
        </w:rPr>
        <w:t xml:space="preserve"> </w:t>
      </w:r>
      <w:r w:rsidRPr="001C093F">
        <w:rPr>
          <w:sz w:val="24"/>
          <w:szCs w:val="24"/>
        </w:rPr>
        <w:t>портфолио,</w:t>
      </w:r>
      <w:r w:rsidRPr="001C093F">
        <w:rPr>
          <w:spacing w:val="1"/>
          <w:sz w:val="24"/>
          <w:szCs w:val="24"/>
        </w:rPr>
        <w:t xml:space="preserve"> </w:t>
      </w:r>
      <w:r w:rsidRPr="001C093F">
        <w:rPr>
          <w:sz w:val="24"/>
          <w:szCs w:val="24"/>
        </w:rPr>
        <w:t>рейтинги,</w:t>
      </w:r>
      <w:r w:rsidRPr="001C093F">
        <w:rPr>
          <w:spacing w:val="1"/>
          <w:sz w:val="24"/>
          <w:szCs w:val="24"/>
        </w:rPr>
        <w:t xml:space="preserve"> </w:t>
      </w:r>
      <w:r w:rsidRPr="001C093F">
        <w:rPr>
          <w:sz w:val="24"/>
          <w:szCs w:val="24"/>
        </w:rPr>
        <w:t>благотворительная</w:t>
      </w:r>
      <w:r w:rsidRPr="001C093F">
        <w:rPr>
          <w:spacing w:val="-4"/>
          <w:sz w:val="24"/>
          <w:szCs w:val="24"/>
        </w:rPr>
        <w:t xml:space="preserve"> </w:t>
      </w:r>
      <w:r w:rsidRPr="001C093F">
        <w:rPr>
          <w:sz w:val="24"/>
          <w:szCs w:val="24"/>
        </w:rPr>
        <w:t>поддержка.</w:t>
      </w:r>
    </w:p>
    <w:p w:rsidR="006D3EEA" w:rsidRPr="001C093F" w:rsidRDefault="006D3EEA" w:rsidP="001C093F">
      <w:pPr>
        <w:pStyle w:val="a9"/>
        <w:spacing w:line="276" w:lineRule="auto"/>
        <w:ind w:left="0" w:right="-7" w:firstLine="709"/>
        <w:rPr>
          <w:sz w:val="24"/>
          <w:szCs w:val="24"/>
        </w:rPr>
      </w:pPr>
      <w:r w:rsidRPr="001C093F">
        <w:rPr>
          <w:sz w:val="24"/>
          <w:szCs w:val="24"/>
        </w:rPr>
        <w:t>Ведение портфолио отражает деятельность обучающихся при её организации</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регулярном</w:t>
      </w:r>
      <w:r w:rsidRPr="001C093F">
        <w:rPr>
          <w:spacing w:val="1"/>
          <w:sz w:val="24"/>
          <w:szCs w:val="24"/>
        </w:rPr>
        <w:t xml:space="preserve"> </w:t>
      </w:r>
      <w:r w:rsidRPr="001C093F">
        <w:rPr>
          <w:sz w:val="24"/>
          <w:szCs w:val="24"/>
        </w:rPr>
        <w:t>поощрении</w:t>
      </w:r>
      <w:r w:rsidRPr="001C093F">
        <w:rPr>
          <w:spacing w:val="1"/>
          <w:sz w:val="24"/>
          <w:szCs w:val="24"/>
        </w:rPr>
        <w:t xml:space="preserve"> </w:t>
      </w:r>
      <w:r w:rsidRPr="001C093F">
        <w:rPr>
          <w:sz w:val="24"/>
          <w:szCs w:val="24"/>
        </w:rPr>
        <w:t>классными</w:t>
      </w:r>
      <w:r w:rsidRPr="001C093F">
        <w:rPr>
          <w:spacing w:val="1"/>
          <w:sz w:val="24"/>
          <w:szCs w:val="24"/>
        </w:rPr>
        <w:t xml:space="preserve"> </w:t>
      </w:r>
      <w:r w:rsidRPr="001C093F">
        <w:rPr>
          <w:sz w:val="24"/>
          <w:szCs w:val="24"/>
        </w:rPr>
        <w:t>руководителями,</w:t>
      </w:r>
      <w:r w:rsidRPr="001C093F">
        <w:rPr>
          <w:spacing w:val="71"/>
          <w:sz w:val="24"/>
          <w:szCs w:val="24"/>
        </w:rPr>
        <w:t xml:space="preserve"> </w:t>
      </w:r>
      <w:r w:rsidRPr="001C093F">
        <w:rPr>
          <w:sz w:val="24"/>
          <w:szCs w:val="24"/>
        </w:rPr>
        <w:t>поддержке</w:t>
      </w:r>
      <w:r w:rsidRPr="001C093F">
        <w:rPr>
          <w:spacing w:val="-67"/>
          <w:sz w:val="24"/>
          <w:szCs w:val="24"/>
        </w:rPr>
        <w:t xml:space="preserve"> </w:t>
      </w:r>
      <w:r w:rsidRPr="001C093F">
        <w:rPr>
          <w:sz w:val="24"/>
          <w:szCs w:val="24"/>
        </w:rPr>
        <w:t>родителями</w:t>
      </w:r>
      <w:r w:rsidRPr="001C093F">
        <w:rPr>
          <w:spacing w:val="1"/>
          <w:sz w:val="24"/>
          <w:szCs w:val="24"/>
        </w:rPr>
        <w:t xml:space="preserve"> </w:t>
      </w:r>
      <w:r w:rsidRPr="001C093F">
        <w:rPr>
          <w:sz w:val="24"/>
          <w:szCs w:val="24"/>
        </w:rPr>
        <w:t>(законными</w:t>
      </w:r>
      <w:r w:rsidRPr="001C093F">
        <w:rPr>
          <w:spacing w:val="1"/>
          <w:sz w:val="24"/>
          <w:szCs w:val="24"/>
        </w:rPr>
        <w:t xml:space="preserve"> </w:t>
      </w:r>
      <w:r w:rsidRPr="001C093F">
        <w:rPr>
          <w:sz w:val="24"/>
          <w:szCs w:val="24"/>
        </w:rPr>
        <w:t>представителями)</w:t>
      </w:r>
      <w:r w:rsidRPr="001C093F">
        <w:rPr>
          <w:spacing w:val="1"/>
          <w:sz w:val="24"/>
          <w:szCs w:val="24"/>
        </w:rPr>
        <w:t xml:space="preserve"> </w:t>
      </w:r>
      <w:r w:rsidRPr="001C093F">
        <w:rPr>
          <w:sz w:val="24"/>
          <w:szCs w:val="24"/>
        </w:rPr>
        <w:t>по</w:t>
      </w:r>
      <w:r w:rsidRPr="001C093F">
        <w:rPr>
          <w:spacing w:val="1"/>
          <w:sz w:val="24"/>
          <w:szCs w:val="24"/>
        </w:rPr>
        <w:t xml:space="preserve"> </w:t>
      </w:r>
      <w:r w:rsidRPr="001C093F">
        <w:rPr>
          <w:sz w:val="24"/>
          <w:szCs w:val="24"/>
        </w:rPr>
        <w:t>собиранию</w:t>
      </w:r>
      <w:r w:rsidRPr="001C093F">
        <w:rPr>
          <w:spacing w:val="1"/>
          <w:sz w:val="24"/>
          <w:szCs w:val="24"/>
        </w:rPr>
        <w:t xml:space="preserve"> </w:t>
      </w:r>
      <w:r w:rsidRPr="001C093F">
        <w:rPr>
          <w:sz w:val="24"/>
          <w:szCs w:val="24"/>
        </w:rPr>
        <w:t xml:space="preserve">(накоплению) </w:t>
      </w:r>
      <w:r w:rsidRPr="001C093F">
        <w:rPr>
          <w:spacing w:val="-67"/>
          <w:sz w:val="24"/>
          <w:szCs w:val="24"/>
        </w:rPr>
        <w:t xml:space="preserve"> </w:t>
      </w:r>
      <w:r w:rsidRPr="001C093F">
        <w:rPr>
          <w:sz w:val="24"/>
          <w:szCs w:val="24"/>
        </w:rPr>
        <w:t>артефактов,</w:t>
      </w:r>
      <w:r w:rsidRPr="001C093F">
        <w:rPr>
          <w:spacing w:val="-4"/>
          <w:sz w:val="24"/>
          <w:szCs w:val="24"/>
        </w:rPr>
        <w:t xml:space="preserve"> </w:t>
      </w:r>
      <w:r w:rsidRPr="001C093F">
        <w:rPr>
          <w:sz w:val="24"/>
          <w:szCs w:val="24"/>
        </w:rPr>
        <w:t>фиксирующих</w:t>
      </w:r>
      <w:r w:rsidRPr="001C093F">
        <w:rPr>
          <w:spacing w:val="-1"/>
          <w:sz w:val="24"/>
          <w:szCs w:val="24"/>
        </w:rPr>
        <w:t xml:space="preserve"> </w:t>
      </w:r>
      <w:r w:rsidRPr="001C093F">
        <w:rPr>
          <w:sz w:val="24"/>
          <w:szCs w:val="24"/>
        </w:rPr>
        <w:t>и</w:t>
      </w:r>
      <w:r w:rsidRPr="001C093F">
        <w:rPr>
          <w:spacing w:val="-3"/>
          <w:sz w:val="24"/>
          <w:szCs w:val="24"/>
        </w:rPr>
        <w:t xml:space="preserve"> </w:t>
      </w:r>
      <w:r w:rsidRPr="001C093F">
        <w:rPr>
          <w:sz w:val="24"/>
          <w:szCs w:val="24"/>
        </w:rPr>
        <w:t>символизирующих</w:t>
      </w:r>
      <w:r w:rsidRPr="001C093F">
        <w:rPr>
          <w:spacing w:val="-1"/>
          <w:sz w:val="24"/>
          <w:szCs w:val="24"/>
        </w:rPr>
        <w:t xml:space="preserve"> </w:t>
      </w:r>
      <w:r w:rsidRPr="001C093F">
        <w:rPr>
          <w:sz w:val="24"/>
          <w:szCs w:val="24"/>
        </w:rPr>
        <w:t>достижения</w:t>
      </w:r>
      <w:r w:rsidRPr="001C093F">
        <w:rPr>
          <w:spacing w:val="-2"/>
          <w:sz w:val="24"/>
          <w:szCs w:val="24"/>
        </w:rPr>
        <w:t xml:space="preserve"> </w:t>
      </w:r>
      <w:r w:rsidRPr="001C093F">
        <w:rPr>
          <w:sz w:val="24"/>
          <w:szCs w:val="24"/>
        </w:rPr>
        <w:t>обучающегося.</w:t>
      </w:r>
    </w:p>
    <w:p w:rsidR="006D3EEA" w:rsidRPr="001C093F" w:rsidRDefault="006D3EEA" w:rsidP="001C093F">
      <w:pPr>
        <w:pStyle w:val="a9"/>
        <w:spacing w:line="276" w:lineRule="auto"/>
        <w:ind w:left="0" w:right="-7" w:firstLine="709"/>
        <w:rPr>
          <w:sz w:val="24"/>
          <w:szCs w:val="24"/>
        </w:rPr>
      </w:pPr>
      <w:r w:rsidRPr="001C093F">
        <w:rPr>
          <w:sz w:val="24"/>
          <w:szCs w:val="24"/>
        </w:rPr>
        <w:t>Портфолио</w:t>
      </w:r>
      <w:r w:rsidRPr="001C093F">
        <w:rPr>
          <w:spacing w:val="1"/>
          <w:sz w:val="24"/>
          <w:szCs w:val="24"/>
        </w:rPr>
        <w:t xml:space="preserve"> </w:t>
      </w:r>
      <w:r w:rsidRPr="001C093F">
        <w:rPr>
          <w:sz w:val="24"/>
          <w:szCs w:val="24"/>
        </w:rPr>
        <w:t>может</w:t>
      </w:r>
      <w:r w:rsidRPr="001C093F">
        <w:rPr>
          <w:spacing w:val="1"/>
          <w:sz w:val="24"/>
          <w:szCs w:val="24"/>
        </w:rPr>
        <w:t xml:space="preserve"> </w:t>
      </w:r>
      <w:r w:rsidRPr="001C093F">
        <w:rPr>
          <w:sz w:val="24"/>
          <w:szCs w:val="24"/>
        </w:rPr>
        <w:t>включать</w:t>
      </w:r>
      <w:r w:rsidRPr="001C093F">
        <w:rPr>
          <w:spacing w:val="1"/>
          <w:sz w:val="24"/>
          <w:szCs w:val="24"/>
        </w:rPr>
        <w:t xml:space="preserve"> </w:t>
      </w:r>
      <w:r w:rsidRPr="001C093F">
        <w:rPr>
          <w:sz w:val="24"/>
          <w:szCs w:val="24"/>
        </w:rPr>
        <w:t>артефакты</w:t>
      </w:r>
      <w:r w:rsidRPr="001C093F">
        <w:rPr>
          <w:spacing w:val="1"/>
          <w:sz w:val="24"/>
          <w:szCs w:val="24"/>
        </w:rPr>
        <w:t xml:space="preserve"> </w:t>
      </w:r>
      <w:r w:rsidRPr="001C093F">
        <w:rPr>
          <w:sz w:val="24"/>
          <w:szCs w:val="24"/>
        </w:rPr>
        <w:t>признания</w:t>
      </w:r>
      <w:r w:rsidRPr="001C093F">
        <w:rPr>
          <w:spacing w:val="1"/>
          <w:sz w:val="24"/>
          <w:szCs w:val="24"/>
        </w:rPr>
        <w:t xml:space="preserve"> </w:t>
      </w:r>
      <w:r w:rsidRPr="001C093F">
        <w:rPr>
          <w:rStyle w:val="CharAttribute5"/>
          <w:rFonts w:ascii="Times New Roman" w:hint="default"/>
          <w:sz w:val="24"/>
          <w:szCs w:val="24"/>
        </w:rPr>
        <w:t>личностных до</w:t>
      </w:r>
      <w:r w:rsidRPr="001C093F">
        <w:rPr>
          <w:sz w:val="24"/>
          <w:szCs w:val="24"/>
        </w:rPr>
        <w:t>стижений,</w:t>
      </w:r>
      <w:r w:rsidRPr="001C093F">
        <w:rPr>
          <w:spacing w:val="1"/>
          <w:sz w:val="24"/>
          <w:szCs w:val="24"/>
        </w:rPr>
        <w:t xml:space="preserve"> </w:t>
      </w:r>
      <w:r w:rsidRPr="001C093F">
        <w:rPr>
          <w:sz w:val="24"/>
          <w:szCs w:val="24"/>
        </w:rPr>
        <w:t>достижений</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группе,</w:t>
      </w:r>
      <w:r w:rsidRPr="001C093F">
        <w:rPr>
          <w:spacing w:val="1"/>
          <w:sz w:val="24"/>
          <w:szCs w:val="24"/>
        </w:rPr>
        <w:t xml:space="preserve"> </w:t>
      </w:r>
      <w:r w:rsidRPr="001C093F">
        <w:rPr>
          <w:sz w:val="24"/>
          <w:szCs w:val="24"/>
        </w:rPr>
        <w:t>участия</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деятельности</w:t>
      </w:r>
      <w:r w:rsidRPr="001C093F">
        <w:rPr>
          <w:spacing w:val="1"/>
          <w:sz w:val="24"/>
          <w:szCs w:val="24"/>
        </w:rPr>
        <w:t xml:space="preserve"> </w:t>
      </w:r>
      <w:r w:rsidRPr="001C093F">
        <w:rPr>
          <w:sz w:val="24"/>
          <w:szCs w:val="24"/>
        </w:rPr>
        <w:t>(грамоты,</w:t>
      </w:r>
      <w:r w:rsidRPr="001C093F">
        <w:rPr>
          <w:spacing w:val="1"/>
          <w:sz w:val="24"/>
          <w:szCs w:val="24"/>
        </w:rPr>
        <w:t xml:space="preserve"> </w:t>
      </w:r>
      <w:r w:rsidRPr="001C093F">
        <w:rPr>
          <w:sz w:val="24"/>
          <w:szCs w:val="24"/>
        </w:rPr>
        <w:t>поощрительные</w:t>
      </w:r>
      <w:r w:rsidRPr="001C093F">
        <w:rPr>
          <w:spacing w:val="1"/>
          <w:sz w:val="24"/>
          <w:szCs w:val="24"/>
        </w:rPr>
        <w:t xml:space="preserve"> </w:t>
      </w:r>
      <w:r w:rsidRPr="001C093F">
        <w:rPr>
          <w:sz w:val="24"/>
          <w:szCs w:val="24"/>
        </w:rPr>
        <w:t>письма,</w:t>
      </w:r>
      <w:r w:rsidRPr="001C093F">
        <w:rPr>
          <w:spacing w:val="1"/>
          <w:sz w:val="24"/>
          <w:szCs w:val="24"/>
        </w:rPr>
        <w:t xml:space="preserve"> </w:t>
      </w:r>
      <w:r w:rsidRPr="001C093F">
        <w:rPr>
          <w:sz w:val="24"/>
          <w:szCs w:val="24"/>
        </w:rPr>
        <w:t>фотографии</w:t>
      </w:r>
      <w:r w:rsidRPr="001C093F">
        <w:rPr>
          <w:spacing w:val="1"/>
          <w:sz w:val="24"/>
          <w:szCs w:val="24"/>
        </w:rPr>
        <w:t xml:space="preserve"> </w:t>
      </w:r>
      <w:r w:rsidRPr="001C093F">
        <w:rPr>
          <w:sz w:val="24"/>
          <w:szCs w:val="24"/>
        </w:rPr>
        <w:t>призов,</w:t>
      </w:r>
      <w:r w:rsidRPr="001C093F">
        <w:rPr>
          <w:spacing w:val="1"/>
          <w:sz w:val="24"/>
          <w:szCs w:val="24"/>
        </w:rPr>
        <w:t xml:space="preserve"> </w:t>
      </w:r>
      <w:r w:rsidRPr="001C093F">
        <w:rPr>
          <w:sz w:val="24"/>
          <w:szCs w:val="24"/>
        </w:rPr>
        <w:t>фото</w:t>
      </w:r>
      <w:r w:rsidRPr="001C093F">
        <w:rPr>
          <w:spacing w:val="1"/>
          <w:sz w:val="24"/>
          <w:szCs w:val="24"/>
        </w:rPr>
        <w:t xml:space="preserve"> </w:t>
      </w:r>
      <w:r w:rsidRPr="001C093F">
        <w:rPr>
          <w:sz w:val="24"/>
          <w:szCs w:val="24"/>
        </w:rPr>
        <w:t>изделий,</w:t>
      </w:r>
      <w:r w:rsidRPr="001C093F">
        <w:rPr>
          <w:spacing w:val="1"/>
          <w:sz w:val="24"/>
          <w:szCs w:val="24"/>
        </w:rPr>
        <w:t xml:space="preserve"> </w:t>
      </w:r>
      <w:r w:rsidRPr="001C093F">
        <w:rPr>
          <w:sz w:val="24"/>
          <w:szCs w:val="24"/>
        </w:rPr>
        <w:t>работ</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др.,</w:t>
      </w:r>
      <w:r w:rsidRPr="001C093F">
        <w:rPr>
          <w:spacing w:val="1"/>
          <w:sz w:val="24"/>
          <w:szCs w:val="24"/>
        </w:rPr>
        <w:t xml:space="preserve"> </w:t>
      </w:r>
      <w:r w:rsidRPr="001C093F">
        <w:rPr>
          <w:sz w:val="24"/>
          <w:szCs w:val="24"/>
        </w:rPr>
        <w:t>участвовавших</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конкурсах</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т. д.).</w:t>
      </w:r>
      <w:r w:rsidRPr="001C093F">
        <w:rPr>
          <w:spacing w:val="1"/>
          <w:sz w:val="24"/>
          <w:szCs w:val="24"/>
        </w:rPr>
        <w:t xml:space="preserve"> </w:t>
      </w:r>
      <w:r w:rsidRPr="001C093F">
        <w:rPr>
          <w:sz w:val="24"/>
          <w:szCs w:val="24"/>
        </w:rPr>
        <w:t>Кроме</w:t>
      </w:r>
      <w:r w:rsidRPr="001C093F">
        <w:rPr>
          <w:spacing w:val="1"/>
          <w:sz w:val="24"/>
          <w:szCs w:val="24"/>
        </w:rPr>
        <w:t xml:space="preserve"> </w:t>
      </w:r>
      <w:r w:rsidRPr="001C093F">
        <w:rPr>
          <w:sz w:val="24"/>
          <w:szCs w:val="24"/>
        </w:rPr>
        <w:t>индивидуального</w:t>
      </w:r>
      <w:r w:rsidRPr="001C093F">
        <w:rPr>
          <w:spacing w:val="1"/>
          <w:sz w:val="24"/>
          <w:szCs w:val="24"/>
        </w:rPr>
        <w:t xml:space="preserve"> </w:t>
      </w:r>
      <w:r w:rsidRPr="001C093F">
        <w:rPr>
          <w:sz w:val="24"/>
          <w:szCs w:val="24"/>
        </w:rPr>
        <w:t>портфолио,</w:t>
      </w:r>
      <w:r w:rsidRPr="001C093F">
        <w:rPr>
          <w:spacing w:val="1"/>
          <w:sz w:val="24"/>
          <w:szCs w:val="24"/>
        </w:rPr>
        <w:t xml:space="preserve"> </w:t>
      </w:r>
      <w:r w:rsidRPr="001C093F">
        <w:rPr>
          <w:sz w:val="24"/>
          <w:szCs w:val="24"/>
        </w:rPr>
        <w:t>возможно ведение портфолио</w:t>
      </w:r>
      <w:r w:rsidRPr="001C093F">
        <w:rPr>
          <w:spacing w:val="-3"/>
          <w:sz w:val="24"/>
          <w:szCs w:val="24"/>
        </w:rPr>
        <w:t xml:space="preserve"> </w:t>
      </w:r>
      <w:r w:rsidRPr="001C093F">
        <w:rPr>
          <w:sz w:val="24"/>
          <w:szCs w:val="24"/>
        </w:rPr>
        <w:t>класса.</w:t>
      </w:r>
    </w:p>
    <w:p w:rsidR="006D3EEA" w:rsidRPr="001C093F" w:rsidRDefault="006D3EEA" w:rsidP="001C093F">
      <w:pPr>
        <w:pStyle w:val="ConsPlusNormal"/>
        <w:spacing w:line="276" w:lineRule="auto"/>
        <w:ind w:firstLine="709"/>
        <w:jc w:val="both"/>
        <w:rPr>
          <w:szCs w:val="24"/>
        </w:rPr>
      </w:pPr>
      <w:r w:rsidRPr="001C093F">
        <w:rPr>
          <w:szCs w:val="24"/>
        </w:rPr>
        <w:t>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6D3EEA" w:rsidRPr="001C093F" w:rsidRDefault="006D3EEA" w:rsidP="001C093F">
      <w:pPr>
        <w:pStyle w:val="ConsPlusNormal"/>
        <w:spacing w:line="276" w:lineRule="auto"/>
        <w:ind w:firstLine="709"/>
        <w:jc w:val="both"/>
        <w:rPr>
          <w:szCs w:val="24"/>
        </w:rPr>
      </w:pPr>
      <w:r w:rsidRPr="001C093F">
        <w:rPr>
          <w:szCs w:val="24"/>
        </w:rPr>
        <w:t>Благотворительная поддержка обучающихся, групп обучающихся (классов)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6D3EEA" w:rsidRPr="001C093F" w:rsidRDefault="006D3EEA" w:rsidP="001C093F">
      <w:pPr>
        <w:pStyle w:val="ConsPlusNormal"/>
        <w:spacing w:line="276" w:lineRule="auto"/>
        <w:ind w:firstLine="709"/>
        <w:jc w:val="both"/>
        <w:rPr>
          <w:szCs w:val="24"/>
        </w:rPr>
      </w:pPr>
      <w:r w:rsidRPr="001C093F">
        <w:rPr>
          <w:szCs w:val="24"/>
        </w:rPr>
        <w:t>Благотворительность предусматривает публичную презентацию благотворителей и их деятельности.</w:t>
      </w:r>
    </w:p>
    <w:p w:rsidR="006D3EEA" w:rsidRPr="001C093F" w:rsidRDefault="006D3EEA" w:rsidP="001C093F">
      <w:pPr>
        <w:pStyle w:val="ConsPlusNormal"/>
        <w:spacing w:line="276" w:lineRule="auto"/>
        <w:ind w:firstLine="709"/>
        <w:jc w:val="both"/>
        <w:rPr>
          <w:szCs w:val="24"/>
        </w:rPr>
      </w:pPr>
      <w:r w:rsidRPr="001C093F">
        <w:rPr>
          <w:szCs w:val="24"/>
        </w:rPr>
        <w:t>Использование рейтингов, их форма, публичность, привлечение благотворителей, в том числе из социальных партнеров, их статус, акции, деятельность организуются в соответствии с укладом Школы, целью, задачами, традициями воспитания, согласовываются с представителями родительского сообщества во избежание деструктивного воздействия на взаимоотношения в Школе.</w:t>
      </w:r>
    </w:p>
    <w:p w:rsidR="006D3EEA" w:rsidRPr="001C093F" w:rsidRDefault="006D3EEA" w:rsidP="001C093F">
      <w:pPr>
        <w:pStyle w:val="a9"/>
        <w:spacing w:line="276" w:lineRule="auto"/>
        <w:ind w:left="0" w:firstLine="0"/>
        <w:jc w:val="left"/>
        <w:rPr>
          <w:i/>
          <w:sz w:val="24"/>
          <w:szCs w:val="24"/>
        </w:rPr>
      </w:pPr>
    </w:p>
    <w:p w:rsidR="006D3EEA" w:rsidRPr="001C093F" w:rsidRDefault="006D3EEA" w:rsidP="006A1C7C">
      <w:pPr>
        <w:pStyle w:val="1"/>
      </w:pPr>
      <w:bookmarkStart w:id="232" w:name="_bookmark12"/>
      <w:bookmarkStart w:id="233" w:name="_Toc141823214"/>
      <w:bookmarkStart w:id="234" w:name="_Toc141873299"/>
      <w:bookmarkEnd w:id="232"/>
      <w:r w:rsidRPr="001C093F">
        <w:t>Анализ</w:t>
      </w:r>
      <w:r w:rsidRPr="001C093F">
        <w:rPr>
          <w:spacing w:val="-7"/>
        </w:rPr>
        <w:t xml:space="preserve"> </w:t>
      </w:r>
      <w:r w:rsidRPr="001C093F">
        <w:t>воспитательного</w:t>
      </w:r>
      <w:r w:rsidRPr="001C093F">
        <w:rPr>
          <w:spacing w:val="-5"/>
        </w:rPr>
        <w:t xml:space="preserve"> </w:t>
      </w:r>
      <w:r w:rsidRPr="001C093F">
        <w:t>процесса.</w:t>
      </w:r>
      <w:bookmarkEnd w:id="233"/>
      <w:bookmarkEnd w:id="234"/>
    </w:p>
    <w:p w:rsidR="006D3EEA" w:rsidRPr="001C093F" w:rsidRDefault="006D3EEA" w:rsidP="001C093F">
      <w:pPr>
        <w:pStyle w:val="a9"/>
        <w:spacing w:line="276" w:lineRule="auto"/>
        <w:ind w:left="0" w:right="-7" w:firstLine="709"/>
        <w:rPr>
          <w:sz w:val="24"/>
          <w:szCs w:val="24"/>
        </w:rPr>
      </w:pPr>
      <w:r w:rsidRPr="001C093F">
        <w:rPr>
          <w:sz w:val="24"/>
          <w:szCs w:val="24"/>
        </w:rPr>
        <w:t>Анализ</w:t>
      </w:r>
      <w:r w:rsidRPr="001C093F">
        <w:rPr>
          <w:spacing w:val="1"/>
          <w:sz w:val="24"/>
          <w:szCs w:val="24"/>
        </w:rPr>
        <w:t xml:space="preserve"> </w:t>
      </w:r>
      <w:r w:rsidRPr="001C093F">
        <w:rPr>
          <w:sz w:val="24"/>
          <w:szCs w:val="24"/>
        </w:rPr>
        <w:t>воспитательного</w:t>
      </w:r>
      <w:r w:rsidRPr="001C093F">
        <w:rPr>
          <w:spacing w:val="1"/>
          <w:sz w:val="24"/>
          <w:szCs w:val="24"/>
        </w:rPr>
        <w:t xml:space="preserve"> </w:t>
      </w:r>
      <w:r w:rsidRPr="001C093F">
        <w:rPr>
          <w:sz w:val="24"/>
          <w:szCs w:val="24"/>
        </w:rPr>
        <w:t>процесса</w:t>
      </w:r>
      <w:r w:rsidRPr="001C093F">
        <w:rPr>
          <w:spacing w:val="1"/>
          <w:sz w:val="24"/>
          <w:szCs w:val="24"/>
        </w:rPr>
        <w:t xml:space="preserve"> </w:t>
      </w:r>
      <w:r w:rsidRPr="001C093F">
        <w:rPr>
          <w:sz w:val="24"/>
          <w:szCs w:val="24"/>
        </w:rPr>
        <w:t>осуществляется</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соответствии</w:t>
      </w:r>
      <w:r w:rsidRPr="001C093F">
        <w:rPr>
          <w:spacing w:val="1"/>
          <w:sz w:val="24"/>
          <w:szCs w:val="24"/>
        </w:rPr>
        <w:t xml:space="preserve"> </w:t>
      </w:r>
      <w:r w:rsidRPr="001C093F">
        <w:rPr>
          <w:sz w:val="24"/>
          <w:szCs w:val="24"/>
        </w:rPr>
        <w:t>с</w:t>
      </w:r>
      <w:r w:rsidRPr="001C093F">
        <w:rPr>
          <w:spacing w:val="1"/>
          <w:sz w:val="24"/>
          <w:szCs w:val="24"/>
        </w:rPr>
        <w:t xml:space="preserve"> </w:t>
      </w:r>
      <w:r w:rsidRPr="001C093F">
        <w:rPr>
          <w:sz w:val="24"/>
          <w:szCs w:val="24"/>
        </w:rPr>
        <w:t>целевыми ориентирами результатов воспитания, личностными результатами</w:t>
      </w:r>
      <w:r w:rsidRPr="001C093F">
        <w:rPr>
          <w:spacing w:val="1"/>
          <w:sz w:val="24"/>
          <w:szCs w:val="24"/>
        </w:rPr>
        <w:t xml:space="preserve"> </w:t>
      </w:r>
      <w:r w:rsidRPr="001C093F">
        <w:rPr>
          <w:sz w:val="24"/>
          <w:szCs w:val="24"/>
        </w:rPr>
        <w:t>обучающихся на уровне среднего общего образования, установленными</w:t>
      </w:r>
      <w:r w:rsidRPr="001C093F">
        <w:rPr>
          <w:spacing w:val="-1"/>
          <w:sz w:val="24"/>
          <w:szCs w:val="24"/>
        </w:rPr>
        <w:t xml:space="preserve"> ФГОС СОО.</w:t>
      </w:r>
    </w:p>
    <w:p w:rsidR="006D3EEA" w:rsidRPr="001C093F" w:rsidRDefault="006D3EEA" w:rsidP="001C093F">
      <w:pPr>
        <w:pStyle w:val="a9"/>
        <w:spacing w:line="276" w:lineRule="auto"/>
        <w:ind w:left="0" w:right="-7" w:firstLine="709"/>
        <w:rPr>
          <w:sz w:val="24"/>
          <w:szCs w:val="24"/>
        </w:rPr>
      </w:pPr>
      <w:r w:rsidRPr="001C093F">
        <w:rPr>
          <w:sz w:val="24"/>
          <w:szCs w:val="24"/>
        </w:rPr>
        <w:t>Основным</w:t>
      </w:r>
      <w:r w:rsidRPr="001C093F">
        <w:rPr>
          <w:spacing w:val="1"/>
          <w:sz w:val="24"/>
          <w:szCs w:val="24"/>
        </w:rPr>
        <w:t xml:space="preserve"> </w:t>
      </w:r>
      <w:r w:rsidRPr="001C093F">
        <w:rPr>
          <w:sz w:val="24"/>
          <w:szCs w:val="24"/>
        </w:rPr>
        <w:t>методом</w:t>
      </w:r>
      <w:r w:rsidRPr="001C093F">
        <w:rPr>
          <w:spacing w:val="1"/>
          <w:sz w:val="24"/>
          <w:szCs w:val="24"/>
        </w:rPr>
        <w:t xml:space="preserve"> </w:t>
      </w:r>
      <w:r w:rsidRPr="001C093F">
        <w:rPr>
          <w:sz w:val="24"/>
          <w:szCs w:val="24"/>
        </w:rPr>
        <w:t>анализа</w:t>
      </w:r>
      <w:r w:rsidRPr="001C093F">
        <w:rPr>
          <w:spacing w:val="1"/>
          <w:sz w:val="24"/>
          <w:szCs w:val="24"/>
        </w:rPr>
        <w:t xml:space="preserve"> </w:t>
      </w:r>
      <w:r w:rsidRPr="001C093F">
        <w:rPr>
          <w:sz w:val="24"/>
          <w:szCs w:val="24"/>
        </w:rPr>
        <w:t>воспитательного</w:t>
      </w:r>
      <w:r w:rsidRPr="001C093F">
        <w:rPr>
          <w:spacing w:val="1"/>
          <w:sz w:val="24"/>
          <w:szCs w:val="24"/>
        </w:rPr>
        <w:t xml:space="preserve"> </w:t>
      </w:r>
      <w:r w:rsidRPr="001C093F">
        <w:rPr>
          <w:sz w:val="24"/>
          <w:szCs w:val="24"/>
        </w:rPr>
        <w:t>процесса</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Школе</w:t>
      </w:r>
      <w:r w:rsidRPr="001C093F">
        <w:rPr>
          <w:spacing w:val="1"/>
          <w:sz w:val="24"/>
          <w:szCs w:val="24"/>
        </w:rPr>
        <w:t xml:space="preserve"> </w:t>
      </w:r>
      <w:r w:rsidRPr="001C093F">
        <w:rPr>
          <w:sz w:val="24"/>
          <w:szCs w:val="24"/>
        </w:rPr>
        <w:t>является</w:t>
      </w:r>
      <w:r w:rsidRPr="001C093F">
        <w:rPr>
          <w:spacing w:val="1"/>
          <w:sz w:val="24"/>
          <w:szCs w:val="24"/>
        </w:rPr>
        <w:t xml:space="preserve"> </w:t>
      </w:r>
      <w:r w:rsidRPr="001C093F">
        <w:rPr>
          <w:sz w:val="24"/>
          <w:szCs w:val="24"/>
        </w:rPr>
        <w:t>ежегодный</w:t>
      </w:r>
      <w:r w:rsidRPr="001C093F">
        <w:rPr>
          <w:spacing w:val="1"/>
          <w:sz w:val="24"/>
          <w:szCs w:val="24"/>
        </w:rPr>
        <w:t xml:space="preserve"> </w:t>
      </w:r>
      <w:r w:rsidRPr="001C093F">
        <w:rPr>
          <w:sz w:val="24"/>
          <w:szCs w:val="24"/>
        </w:rPr>
        <w:t>самоанализ</w:t>
      </w:r>
      <w:r w:rsidRPr="001C093F">
        <w:rPr>
          <w:spacing w:val="1"/>
          <w:sz w:val="24"/>
          <w:szCs w:val="24"/>
        </w:rPr>
        <w:t xml:space="preserve"> </w:t>
      </w:r>
      <w:r w:rsidRPr="001C093F">
        <w:rPr>
          <w:sz w:val="24"/>
          <w:szCs w:val="24"/>
        </w:rPr>
        <w:t>воспитательной</w:t>
      </w:r>
      <w:r w:rsidRPr="001C093F">
        <w:rPr>
          <w:spacing w:val="1"/>
          <w:sz w:val="24"/>
          <w:szCs w:val="24"/>
        </w:rPr>
        <w:t xml:space="preserve"> </w:t>
      </w:r>
      <w:r w:rsidRPr="001C093F">
        <w:rPr>
          <w:sz w:val="24"/>
          <w:szCs w:val="24"/>
        </w:rPr>
        <w:t>работы</w:t>
      </w:r>
      <w:r w:rsidRPr="001C093F">
        <w:rPr>
          <w:spacing w:val="1"/>
          <w:sz w:val="24"/>
          <w:szCs w:val="24"/>
        </w:rPr>
        <w:t xml:space="preserve"> </w:t>
      </w:r>
      <w:r w:rsidRPr="001C093F">
        <w:rPr>
          <w:sz w:val="24"/>
          <w:szCs w:val="24"/>
        </w:rPr>
        <w:t>с</w:t>
      </w:r>
      <w:r w:rsidRPr="001C093F">
        <w:rPr>
          <w:spacing w:val="1"/>
          <w:sz w:val="24"/>
          <w:szCs w:val="24"/>
        </w:rPr>
        <w:t xml:space="preserve"> </w:t>
      </w:r>
      <w:r w:rsidRPr="001C093F">
        <w:rPr>
          <w:sz w:val="24"/>
          <w:szCs w:val="24"/>
        </w:rPr>
        <w:t>целью</w:t>
      </w:r>
      <w:r w:rsidRPr="001C093F">
        <w:rPr>
          <w:spacing w:val="1"/>
          <w:sz w:val="24"/>
          <w:szCs w:val="24"/>
        </w:rPr>
        <w:t xml:space="preserve"> </w:t>
      </w:r>
      <w:r w:rsidRPr="001C093F">
        <w:rPr>
          <w:sz w:val="24"/>
          <w:szCs w:val="24"/>
        </w:rPr>
        <w:t>выявления</w:t>
      </w:r>
      <w:r w:rsidRPr="001C093F">
        <w:rPr>
          <w:spacing w:val="1"/>
          <w:sz w:val="24"/>
          <w:szCs w:val="24"/>
        </w:rPr>
        <w:t xml:space="preserve"> </w:t>
      </w:r>
      <w:r w:rsidRPr="001C093F">
        <w:rPr>
          <w:sz w:val="24"/>
          <w:szCs w:val="24"/>
        </w:rPr>
        <w:t>основных</w:t>
      </w:r>
      <w:r w:rsidRPr="001C093F">
        <w:rPr>
          <w:spacing w:val="1"/>
          <w:sz w:val="24"/>
          <w:szCs w:val="24"/>
        </w:rPr>
        <w:t xml:space="preserve"> </w:t>
      </w:r>
      <w:r w:rsidRPr="001C093F">
        <w:rPr>
          <w:sz w:val="24"/>
          <w:szCs w:val="24"/>
        </w:rPr>
        <w:t>проблем</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последующего их решения, с привлечением (при необходимости) внешних</w:t>
      </w:r>
      <w:r w:rsidRPr="001C093F">
        <w:rPr>
          <w:spacing w:val="1"/>
          <w:sz w:val="24"/>
          <w:szCs w:val="24"/>
        </w:rPr>
        <w:t xml:space="preserve"> </w:t>
      </w:r>
      <w:r w:rsidRPr="001C093F">
        <w:rPr>
          <w:sz w:val="24"/>
          <w:szCs w:val="24"/>
        </w:rPr>
        <w:t>экспертов,</w:t>
      </w:r>
      <w:r w:rsidRPr="001C093F">
        <w:rPr>
          <w:spacing w:val="-2"/>
          <w:sz w:val="24"/>
          <w:szCs w:val="24"/>
        </w:rPr>
        <w:t xml:space="preserve"> </w:t>
      </w:r>
      <w:r w:rsidRPr="001C093F">
        <w:rPr>
          <w:sz w:val="24"/>
          <w:szCs w:val="24"/>
        </w:rPr>
        <w:t>специалистов.</w:t>
      </w:r>
    </w:p>
    <w:p w:rsidR="006D3EEA" w:rsidRPr="001C093F" w:rsidRDefault="006D3EEA" w:rsidP="001C093F">
      <w:pPr>
        <w:pStyle w:val="ConsPlusNormal"/>
        <w:spacing w:line="276" w:lineRule="auto"/>
        <w:ind w:firstLine="540"/>
        <w:jc w:val="both"/>
        <w:rPr>
          <w:szCs w:val="24"/>
        </w:rPr>
      </w:pPr>
      <w:r w:rsidRPr="001C093F">
        <w:rPr>
          <w:szCs w:val="24"/>
        </w:rPr>
        <w:t>Планирование анализа воспитательного процесса включается в календарный план воспитательной работы.</w:t>
      </w:r>
    </w:p>
    <w:p w:rsidR="006D3EEA" w:rsidRPr="001C093F" w:rsidRDefault="006D3EEA" w:rsidP="001C093F">
      <w:pPr>
        <w:pStyle w:val="ConsPlusNormal"/>
        <w:spacing w:line="276" w:lineRule="auto"/>
        <w:ind w:firstLine="540"/>
        <w:jc w:val="both"/>
        <w:rPr>
          <w:szCs w:val="24"/>
        </w:rPr>
      </w:pPr>
      <w:r w:rsidRPr="001C093F">
        <w:rPr>
          <w:szCs w:val="24"/>
        </w:rPr>
        <w:t>Основные принципы самоанализа воспитательной работы:</w:t>
      </w:r>
    </w:p>
    <w:p w:rsidR="006D3EEA" w:rsidRPr="001C093F" w:rsidRDefault="006D3EEA" w:rsidP="001C093F">
      <w:pPr>
        <w:pStyle w:val="ConsPlusNormal"/>
        <w:numPr>
          <w:ilvl w:val="0"/>
          <w:numId w:val="19"/>
        </w:numPr>
        <w:adjustRightInd w:val="0"/>
        <w:spacing w:line="276" w:lineRule="auto"/>
        <w:ind w:left="0" w:firstLine="360"/>
        <w:jc w:val="both"/>
        <w:rPr>
          <w:szCs w:val="24"/>
        </w:rPr>
      </w:pPr>
      <w:r w:rsidRPr="001C093F">
        <w:rPr>
          <w:szCs w:val="24"/>
        </w:rPr>
        <w:t>взаимное уважение всех участников образовательных отношений;</w:t>
      </w:r>
    </w:p>
    <w:p w:rsidR="006D3EEA" w:rsidRPr="001C093F" w:rsidRDefault="006D3EEA" w:rsidP="001C093F">
      <w:pPr>
        <w:pStyle w:val="ConsPlusNormal"/>
        <w:numPr>
          <w:ilvl w:val="0"/>
          <w:numId w:val="19"/>
        </w:numPr>
        <w:adjustRightInd w:val="0"/>
        <w:spacing w:line="276" w:lineRule="auto"/>
        <w:ind w:left="0" w:firstLine="360"/>
        <w:jc w:val="both"/>
        <w:rPr>
          <w:szCs w:val="24"/>
        </w:rPr>
      </w:pPr>
      <w:r w:rsidRPr="001C093F">
        <w:rPr>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6D3EEA" w:rsidRPr="001C093F" w:rsidRDefault="006D3EEA" w:rsidP="001C093F">
      <w:pPr>
        <w:pStyle w:val="ConsPlusNormal"/>
        <w:numPr>
          <w:ilvl w:val="0"/>
          <w:numId w:val="19"/>
        </w:numPr>
        <w:adjustRightInd w:val="0"/>
        <w:spacing w:line="276" w:lineRule="auto"/>
        <w:ind w:left="0" w:firstLine="360"/>
        <w:jc w:val="both"/>
        <w:rPr>
          <w:szCs w:val="24"/>
        </w:rPr>
      </w:pPr>
      <w:r w:rsidRPr="001C093F">
        <w:rPr>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6D3EEA" w:rsidRPr="001C093F" w:rsidRDefault="006D3EEA" w:rsidP="001C093F">
      <w:pPr>
        <w:pStyle w:val="ConsPlusNormal"/>
        <w:numPr>
          <w:ilvl w:val="0"/>
          <w:numId w:val="19"/>
        </w:numPr>
        <w:adjustRightInd w:val="0"/>
        <w:spacing w:line="276" w:lineRule="auto"/>
        <w:ind w:left="0" w:firstLine="360"/>
        <w:jc w:val="both"/>
        <w:rPr>
          <w:szCs w:val="24"/>
        </w:rPr>
      </w:pPr>
      <w:r w:rsidRPr="001C093F">
        <w:rPr>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6D3EEA" w:rsidRPr="001C093F" w:rsidRDefault="006D3EEA" w:rsidP="001C093F">
      <w:pPr>
        <w:spacing w:line="276" w:lineRule="auto"/>
        <w:ind w:right="210" w:firstLine="709"/>
        <w:jc w:val="both"/>
        <w:rPr>
          <w:b/>
          <w:sz w:val="24"/>
          <w:szCs w:val="24"/>
        </w:rPr>
      </w:pPr>
      <w:r w:rsidRPr="001C093F">
        <w:rPr>
          <w:b/>
          <w:sz w:val="24"/>
          <w:szCs w:val="24"/>
        </w:rPr>
        <w:t>Основные</w:t>
      </w:r>
      <w:r w:rsidRPr="001C093F">
        <w:rPr>
          <w:b/>
          <w:spacing w:val="1"/>
          <w:sz w:val="24"/>
          <w:szCs w:val="24"/>
        </w:rPr>
        <w:t xml:space="preserve"> </w:t>
      </w:r>
      <w:r w:rsidRPr="001C093F">
        <w:rPr>
          <w:b/>
          <w:sz w:val="24"/>
          <w:szCs w:val="24"/>
        </w:rPr>
        <w:t>направления</w:t>
      </w:r>
      <w:r w:rsidRPr="001C093F">
        <w:rPr>
          <w:b/>
          <w:spacing w:val="1"/>
          <w:sz w:val="24"/>
          <w:szCs w:val="24"/>
        </w:rPr>
        <w:t xml:space="preserve"> </w:t>
      </w:r>
      <w:r w:rsidRPr="001C093F">
        <w:rPr>
          <w:b/>
          <w:sz w:val="24"/>
          <w:szCs w:val="24"/>
        </w:rPr>
        <w:t>анализа</w:t>
      </w:r>
      <w:r w:rsidRPr="001C093F">
        <w:rPr>
          <w:b/>
          <w:spacing w:val="1"/>
          <w:sz w:val="24"/>
          <w:szCs w:val="24"/>
        </w:rPr>
        <w:t xml:space="preserve"> </w:t>
      </w:r>
      <w:r w:rsidRPr="001C093F">
        <w:rPr>
          <w:b/>
          <w:sz w:val="24"/>
          <w:szCs w:val="24"/>
        </w:rPr>
        <w:t>воспитательного</w:t>
      </w:r>
      <w:r w:rsidRPr="001C093F">
        <w:rPr>
          <w:b/>
          <w:spacing w:val="1"/>
          <w:sz w:val="24"/>
          <w:szCs w:val="24"/>
        </w:rPr>
        <w:t xml:space="preserve"> </w:t>
      </w:r>
      <w:r w:rsidRPr="001C093F">
        <w:rPr>
          <w:b/>
          <w:sz w:val="24"/>
          <w:szCs w:val="24"/>
        </w:rPr>
        <w:t>процесса:</w:t>
      </w:r>
    </w:p>
    <w:p w:rsidR="006D3EEA" w:rsidRPr="001C093F" w:rsidRDefault="006D3EEA" w:rsidP="001C093F">
      <w:pPr>
        <w:pStyle w:val="ad"/>
        <w:numPr>
          <w:ilvl w:val="0"/>
          <w:numId w:val="9"/>
        </w:numPr>
        <w:tabs>
          <w:tab w:val="left" w:pos="709"/>
        </w:tabs>
        <w:spacing w:line="276" w:lineRule="auto"/>
        <w:ind w:left="0" w:right="-7" w:firstLine="360"/>
        <w:rPr>
          <w:b/>
          <w:sz w:val="24"/>
          <w:szCs w:val="24"/>
        </w:rPr>
      </w:pPr>
      <w:r w:rsidRPr="001C093F">
        <w:rPr>
          <w:b/>
          <w:sz w:val="24"/>
          <w:szCs w:val="24"/>
        </w:rPr>
        <w:t>Результаты воспитания, социализации и саморазвития обучающихся.</w:t>
      </w:r>
      <w:r w:rsidRPr="001C093F">
        <w:rPr>
          <w:b/>
          <w:spacing w:val="-67"/>
          <w:sz w:val="24"/>
          <w:szCs w:val="24"/>
        </w:rPr>
        <w:t xml:space="preserve"> </w:t>
      </w:r>
    </w:p>
    <w:p w:rsidR="006D3EEA" w:rsidRPr="001C093F" w:rsidRDefault="006D3EEA" w:rsidP="001C093F">
      <w:pPr>
        <w:tabs>
          <w:tab w:val="left" w:pos="709"/>
        </w:tabs>
        <w:spacing w:line="276" w:lineRule="auto"/>
        <w:ind w:right="-7"/>
        <w:jc w:val="both"/>
        <w:rPr>
          <w:sz w:val="24"/>
          <w:szCs w:val="24"/>
        </w:rPr>
      </w:pPr>
      <w:r w:rsidRPr="001C093F">
        <w:rPr>
          <w:sz w:val="24"/>
          <w:szCs w:val="24"/>
        </w:rPr>
        <w:tab/>
        <w:t>Критерием,</w:t>
      </w:r>
      <w:r w:rsidRPr="001C093F">
        <w:rPr>
          <w:spacing w:val="24"/>
          <w:sz w:val="24"/>
          <w:szCs w:val="24"/>
        </w:rPr>
        <w:t xml:space="preserve"> </w:t>
      </w:r>
      <w:r w:rsidRPr="001C093F">
        <w:rPr>
          <w:sz w:val="24"/>
          <w:szCs w:val="24"/>
        </w:rPr>
        <w:t>на</w:t>
      </w:r>
      <w:r w:rsidRPr="001C093F">
        <w:rPr>
          <w:spacing w:val="23"/>
          <w:sz w:val="24"/>
          <w:szCs w:val="24"/>
        </w:rPr>
        <w:t xml:space="preserve"> </w:t>
      </w:r>
      <w:r w:rsidRPr="001C093F">
        <w:rPr>
          <w:sz w:val="24"/>
          <w:szCs w:val="24"/>
        </w:rPr>
        <w:t>основе</w:t>
      </w:r>
      <w:r w:rsidRPr="001C093F">
        <w:rPr>
          <w:spacing w:val="24"/>
          <w:sz w:val="24"/>
          <w:szCs w:val="24"/>
        </w:rPr>
        <w:t xml:space="preserve"> </w:t>
      </w:r>
      <w:r w:rsidRPr="001C093F">
        <w:rPr>
          <w:sz w:val="24"/>
          <w:szCs w:val="24"/>
        </w:rPr>
        <w:t>которого</w:t>
      </w:r>
      <w:r w:rsidRPr="001C093F">
        <w:rPr>
          <w:spacing w:val="26"/>
          <w:sz w:val="24"/>
          <w:szCs w:val="24"/>
        </w:rPr>
        <w:t xml:space="preserve"> </w:t>
      </w:r>
      <w:r w:rsidRPr="001C093F">
        <w:rPr>
          <w:sz w:val="24"/>
          <w:szCs w:val="24"/>
        </w:rPr>
        <w:t>осуществляется</w:t>
      </w:r>
      <w:r w:rsidRPr="001C093F">
        <w:rPr>
          <w:spacing w:val="26"/>
          <w:sz w:val="24"/>
          <w:szCs w:val="24"/>
        </w:rPr>
        <w:t xml:space="preserve"> </w:t>
      </w:r>
      <w:r w:rsidRPr="001C093F">
        <w:rPr>
          <w:sz w:val="24"/>
          <w:szCs w:val="24"/>
        </w:rPr>
        <w:t>данный</w:t>
      </w:r>
      <w:r w:rsidRPr="001C093F">
        <w:rPr>
          <w:spacing w:val="25"/>
          <w:sz w:val="24"/>
          <w:szCs w:val="24"/>
        </w:rPr>
        <w:t xml:space="preserve"> </w:t>
      </w:r>
      <w:r w:rsidRPr="001C093F">
        <w:rPr>
          <w:sz w:val="24"/>
          <w:szCs w:val="24"/>
        </w:rPr>
        <w:t>анализ, является</w:t>
      </w:r>
      <w:r w:rsidRPr="001C093F">
        <w:rPr>
          <w:spacing w:val="-5"/>
          <w:sz w:val="24"/>
          <w:szCs w:val="24"/>
        </w:rPr>
        <w:t xml:space="preserve"> </w:t>
      </w:r>
      <w:r w:rsidRPr="001C093F">
        <w:rPr>
          <w:sz w:val="24"/>
          <w:szCs w:val="24"/>
        </w:rPr>
        <w:t>динамика</w:t>
      </w:r>
      <w:r w:rsidRPr="001C093F">
        <w:rPr>
          <w:spacing w:val="-4"/>
          <w:sz w:val="24"/>
          <w:szCs w:val="24"/>
        </w:rPr>
        <w:t xml:space="preserve"> </w:t>
      </w:r>
      <w:r w:rsidRPr="001C093F">
        <w:rPr>
          <w:sz w:val="24"/>
          <w:szCs w:val="24"/>
        </w:rPr>
        <w:t>личностного</w:t>
      </w:r>
      <w:r w:rsidRPr="001C093F">
        <w:rPr>
          <w:spacing w:val="-4"/>
          <w:sz w:val="24"/>
          <w:szCs w:val="24"/>
        </w:rPr>
        <w:t xml:space="preserve"> </w:t>
      </w:r>
      <w:r w:rsidRPr="001C093F">
        <w:rPr>
          <w:sz w:val="24"/>
          <w:szCs w:val="24"/>
        </w:rPr>
        <w:t>развития</w:t>
      </w:r>
      <w:r w:rsidRPr="001C093F">
        <w:rPr>
          <w:spacing w:val="-1"/>
          <w:sz w:val="24"/>
          <w:szCs w:val="24"/>
        </w:rPr>
        <w:t xml:space="preserve"> </w:t>
      </w:r>
      <w:r w:rsidRPr="001C093F">
        <w:rPr>
          <w:sz w:val="24"/>
          <w:szCs w:val="24"/>
        </w:rPr>
        <w:t>обучающихся</w:t>
      </w:r>
      <w:r w:rsidRPr="001C093F">
        <w:rPr>
          <w:spacing w:val="-1"/>
          <w:sz w:val="24"/>
          <w:szCs w:val="24"/>
        </w:rPr>
        <w:t xml:space="preserve"> </w:t>
      </w:r>
      <w:r w:rsidRPr="001C093F">
        <w:rPr>
          <w:sz w:val="24"/>
          <w:szCs w:val="24"/>
        </w:rPr>
        <w:t>в</w:t>
      </w:r>
      <w:r w:rsidRPr="001C093F">
        <w:rPr>
          <w:spacing w:val="-3"/>
          <w:sz w:val="24"/>
          <w:szCs w:val="24"/>
        </w:rPr>
        <w:t xml:space="preserve"> </w:t>
      </w:r>
      <w:r w:rsidRPr="001C093F">
        <w:rPr>
          <w:sz w:val="24"/>
          <w:szCs w:val="24"/>
        </w:rPr>
        <w:t>каждом</w:t>
      </w:r>
      <w:r w:rsidRPr="001C093F">
        <w:rPr>
          <w:spacing w:val="-1"/>
          <w:sz w:val="24"/>
          <w:szCs w:val="24"/>
        </w:rPr>
        <w:t xml:space="preserve"> </w:t>
      </w:r>
      <w:r w:rsidRPr="001C093F">
        <w:rPr>
          <w:sz w:val="24"/>
          <w:szCs w:val="24"/>
        </w:rPr>
        <w:t xml:space="preserve">классе.  </w:t>
      </w:r>
    </w:p>
    <w:p w:rsidR="006D3EEA" w:rsidRPr="001C093F" w:rsidRDefault="006D3EEA" w:rsidP="001C093F">
      <w:pPr>
        <w:pStyle w:val="ConsPlusNormal"/>
        <w:spacing w:line="276" w:lineRule="auto"/>
        <w:ind w:firstLine="720"/>
        <w:jc w:val="both"/>
        <w:rPr>
          <w:szCs w:val="24"/>
        </w:rPr>
      </w:pPr>
      <w:r w:rsidRPr="001C093F">
        <w:rPr>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заседании Штаба воспитательной работы, методическом объединении классных руководителей или педагогическом совете.</w:t>
      </w:r>
    </w:p>
    <w:p w:rsidR="006D3EEA" w:rsidRPr="001C093F" w:rsidRDefault="006D3EEA" w:rsidP="001C093F">
      <w:pPr>
        <w:pStyle w:val="ConsPlusNormal"/>
        <w:spacing w:line="276" w:lineRule="auto"/>
        <w:ind w:firstLine="709"/>
        <w:jc w:val="both"/>
        <w:rPr>
          <w:i/>
          <w:iCs/>
          <w:color w:val="FF0000"/>
          <w:szCs w:val="24"/>
        </w:rPr>
      </w:pPr>
      <w:r w:rsidRPr="001C093F">
        <w:rPr>
          <w:szCs w:val="24"/>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6D3EEA" w:rsidRPr="001C093F" w:rsidRDefault="006D3EEA" w:rsidP="001C093F">
      <w:pPr>
        <w:adjustRightInd w:val="0"/>
        <w:spacing w:line="276" w:lineRule="auto"/>
        <w:ind w:right="-1" w:firstLine="709"/>
        <w:jc w:val="both"/>
        <w:rPr>
          <w:sz w:val="24"/>
          <w:szCs w:val="24"/>
        </w:rPr>
      </w:pPr>
      <w:r w:rsidRPr="001C093F">
        <w:rPr>
          <w:iCs/>
          <w:sz w:val="24"/>
          <w:szCs w:val="24"/>
        </w:rPr>
        <w:t xml:space="preserve">которое осуществляется в течение всего учебного года как в режиме обычной жизнедеятельности классного коллектива, так и в специально создаваемых педагогом ситуаций ценностного и нравственного выбора. </w:t>
      </w:r>
      <w:r w:rsidRPr="001C093F">
        <w:rPr>
          <w:sz w:val="24"/>
          <w:szCs w:val="24"/>
        </w:rPr>
        <w:t xml:space="preserve">По результатам педагогического наблюдения в конце учебного года проводится мониторинг уровня сформированности личностных результатов обучающихся по направлениям воспитательной деятельности и личностным результатам, заданным ФГОС СОО. Результаты педагогического наблюдения заносятся в автоматизированные карты учащихся, а затем – в автоматизированные таблицы по Школе, что значительно облегчает процесс обработки данных и получения информации о «западающих» направлениях воспитательной работы в классе, параллелях, уровнях образования, Школе. </w:t>
      </w:r>
      <w:r w:rsidRPr="001C093F">
        <w:rPr>
          <w:iCs/>
          <w:sz w:val="24"/>
          <w:szCs w:val="24"/>
        </w:rPr>
        <w:t xml:space="preserve">Полученные результаты анализируются в сравнении с результатами предыдущего учебного года, по наиболее проблемным направлениям воспитания планируется работа, направленная на повышение эффективности воспитательных воздействий.  </w:t>
      </w:r>
    </w:p>
    <w:p w:rsidR="006D3EEA" w:rsidRPr="001C093F" w:rsidRDefault="006D3EEA" w:rsidP="001C093F">
      <w:pPr>
        <w:pStyle w:val="ConsPlusNormal"/>
        <w:spacing w:line="276" w:lineRule="auto"/>
        <w:ind w:firstLine="709"/>
        <w:jc w:val="both"/>
        <w:rPr>
          <w:szCs w:val="24"/>
        </w:rPr>
      </w:pPr>
      <w:r w:rsidRPr="001C093F">
        <w:rPr>
          <w:szCs w:val="24"/>
        </w:rPr>
        <w:t xml:space="preserve">Кроме этого, в течение учебного года педагогами-психологами проводится ряд психологических исследований личностных результатов обучающихся, результаты которых также учитываются при анализе воспитательного процесса: </w:t>
      </w:r>
    </w:p>
    <w:p w:rsidR="006D3EEA" w:rsidRPr="001C093F" w:rsidRDefault="006D3EEA" w:rsidP="001C093F">
      <w:pPr>
        <w:shd w:val="clear" w:color="auto" w:fill="FFFFFF"/>
        <w:spacing w:line="276" w:lineRule="auto"/>
        <w:ind w:firstLine="709"/>
        <w:jc w:val="center"/>
        <w:rPr>
          <w:b/>
          <w:sz w:val="24"/>
          <w:szCs w:val="24"/>
        </w:rPr>
      </w:pPr>
      <w:r w:rsidRPr="001C093F">
        <w:rPr>
          <w:sz w:val="24"/>
          <w:szCs w:val="24"/>
        </w:rPr>
        <w:tab/>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92"/>
        <w:gridCol w:w="3487"/>
        <w:gridCol w:w="1740"/>
        <w:gridCol w:w="2906"/>
      </w:tblGrid>
      <w:tr w:rsidR="006D3EEA" w:rsidRPr="001C093F" w:rsidTr="00495B93">
        <w:trPr>
          <w:trHeight w:val="726"/>
          <w:jc w:val="center"/>
        </w:trPr>
        <w:tc>
          <w:tcPr>
            <w:tcW w:w="1055" w:type="pct"/>
            <w:tcBorders>
              <w:bottom w:val="single" w:sz="4" w:space="0" w:color="auto"/>
            </w:tcBorders>
            <w:shd w:val="clear" w:color="000000" w:fill="FFFFFF"/>
            <w:tcMar>
              <w:left w:w="108" w:type="dxa"/>
              <w:right w:w="108" w:type="dxa"/>
            </w:tcMar>
            <w:vAlign w:val="center"/>
          </w:tcPr>
          <w:p w:rsidR="006D3EEA" w:rsidRPr="001C093F" w:rsidRDefault="006D3EEA" w:rsidP="001C093F">
            <w:pPr>
              <w:spacing w:line="276" w:lineRule="auto"/>
              <w:jc w:val="center"/>
              <w:rPr>
                <w:rFonts w:eastAsia="Calibri"/>
                <w:bCs/>
                <w:sz w:val="24"/>
                <w:szCs w:val="24"/>
              </w:rPr>
            </w:pPr>
            <w:r w:rsidRPr="001C093F">
              <w:rPr>
                <w:rFonts w:eastAsia="Calibri"/>
                <w:bCs/>
                <w:sz w:val="24"/>
                <w:szCs w:val="24"/>
              </w:rPr>
              <w:t>Процедура</w:t>
            </w:r>
          </w:p>
        </w:tc>
        <w:tc>
          <w:tcPr>
            <w:tcW w:w="1691" w:type="pct"/>
            <w:tcBorders>
              <w:bottom w:val="single" w:sz="4" w:space="0" w:color="auto"/>
            </w:tcBorders>
            <w:shd w:val="clear" w:color="000000" w:fill="FFFFFF"/>
          </w:tcPr>
          <w:p w:rsidR="006D3EEA" w:rsidRPr="001C093F" w:rsidRDefault="006D3EEA" w:rsidP="001C093F">
            <w:pPr>
              <w:spacing w:line="276" w:lineRule="auto"/>
              <w:jc w:val="center"/>
              <w:rPr>
                <w:rFonts w:eastAsia="Calibri"/>
                <w:bCs/>
                <w:sz w:val="24"/>
                <w:szCs w:val="24"/>
              </w:rPr>
            </w:pPr>
            <w:r w:rsidRPr="001C093F">
              <w:rPr>
                <w:rFonts w:eastAsia="Calibri"/>
                <w:bCs/>
                <w:sz w:val="24"/>
                <w:szCs w:val="24"/>
              </w:rPr>
              <w:t>Диагностический инструментарий</w:t>
            </w:r>
          </w:p>
        </w:tc>
        <w:tc>
          <w:tcPr>
            <w:tcW w:w="845" w:type="pct"/>
            <w:tcBorders>
              <w:bottom w:val="single" w:sz="4" w:space="0" w:color="auto"/>
            </w:tcBorders>
            <w:shd w:val="clear" w:color="000000" w:fill="FFFFFF"/>
            <w:vAlign w:val="center"/>
          </w:tcPr>
          <w:p w:rsidR="006D3EEA" w:rsidRPr="001C093F" w:rsidRDefault="006D3EEA" w:rsidP="001C093F">
            <w:pPr>
              <w:spacing w:line="276" w:lineRule="auto"/>
              <w:jc w:val="center"/>
              <w:rPr>
                <w:rFonts w:eastAsia="Calibri"/>
                <w:bCs/>
                <w:sz w:val="24"/>
                <w:szCs w:val="24"/>
              </w:rPr>
            </w:pPr>
            <w:r w:rsidRPr="001C093F">
              <w:rPr>
                <w:rFonts w:eastAsia="Calibri"/>
                <w:bCs/>
                <w:sz w:val="24"/>
                <w:szCs w:val="24"/>
              </w:rPr>
              <w:t>Класс</w:t>
            </w:r>
          </w:p>
        </w:tc>
        <w:tc>
          <w:tcPr>
            <w:tcW w:w="1409" w:type="pct"/>
            <w:tcBorders>
              <w:bottom w:val="single" w:sz="4" w:space="0" w:color="auto"/>
            </w:tcBorders>
            <w:shd w:val="clear" w:color="000000" w:fill="FFFFFF"/>
            <w:vAlign w:val="center"/>
          </w:tcPr>
          <w:p w:rsidR="006D3EEA" w:rsidRPr="001C093F" w:rsidRDefault="006D3EEA" w:rsidP="001C093F">
            <w:pPr>
              <w:spacing w:line="276" w:lineRule="auto"/>
              <w:jc w:val="center"/>
              <w:rPr>
                <w:rFonts w:eastAsia="Calibri"/>
                <w:bCs/>
                <w:sz w:val="24"/>
                <w:szCs w:val="24"/>
              </w:rPr>
            </w:pPr>
            <w:r w:rsidRPr="001C093F">
              <w:rPr>
                <w:rFonts w:eastAsia="Calibri"/>
                <w:bCs/>
                <w:sz w:val="24"/>
                <w:szCs w:val="24"/>
              </w:rPr>
              <w:t>Сроки проведения</w:t>
            </w:r>
          </w:p>
        </w:tc>
      </w:tr>
      <w:tr w:rsidR="006D3EEA" w:rsidRPr="001C093F" w:rsidTr="00495B93">
        <w:trPr>
          <w:trHeight w:val="280"/>
          <w:jc w:val="center"/>
        </w:trPr>
        <w:tc>
          <w:tcPr>
            <w:tcW w:w="1055" w:type="pct"/>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contextualSpacing/>
              <w:rPr>
                <w:bCs/>
                <w:color w:val="000000"/>
                <w:kern w:val="24"/>
                <w:sz w:val="24"/>
                <w:szCs w:val="24"/>
              </w:rPr>
            </w:pPr>
            <w:r w:rsidRPr="001C093F">
              <w:rPr>
                <w:bCs/>
                <w:color w:val="000000"/>
                <w:kern w:val="24"/>
                <w:sz w:val="24"/>
                <w:szCs w:val="24"/>
              </w:rPr>
              <w:t>Оценка мотивации обучения школьников</w:t>
            </w:r>
          </w:p>
          <w:p w:rsidR="006D3EEA" w:rsidRPr="001C093F" w:rsidRDefault="006D3EEA" w:rsidP="001C093F">
            <w:pPr>
              <w:spacing w:line="276" w:lineRule="auto"/>
              <w:contextualSpacing/>
              <w:rPr>
                <w:rFonts w:eastAsia="Calibri"/>
                <w:sz w:val="24"/>
                <w:szCs w:val="24"/>
              </w:rPr>
            </w:pPr>
          </w:p>
        </w:tc>
        <w:tc>
          <w:tcPr>
            <w:tcW w:w="1691" w:type="pct"/>
            <w:vMerge w:val="restart"/>
            <w:tcBorders>
              <w:top w:val="single" w:sz="4" w:space="0" w:color="auto"/>
              <w:left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r w:rsidRPr="001C093F">
              <w:rPr>
                <w:sz w:val="24"/>
                <w:szCs w:val="24"/>
              </w:rPr>
              <w:t xml:space="preserve">Методика изучения мотивации обучения школьников Н.В. Калининой, М.И. Лукьяновой </w:t>
            </w:r>
          </w:p>
        </w:tc>
        <w:tc>
          <w:tcPr>
            <w:tcW w:w="845"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jc w:val="center"/>
              <w:rPr>
                <w:rFonts w:eastAsia="Calibri"/>
                <w:sz w:val="24"/>
                <w:szCs w:val="24"/>
              </w:rPr>
            </w:pPr>
            <w:r w:rsidRPr="001C093F">
              <w:rPr>
                <w:rFonts w:eastAsia="Calibri"/>
                <w:sz w:val="24"/>
                <w:szCs w:val="24"/>
              </w:rPr>
              <w:t>5 класс</w:t>
            </w:r>
          </w:p>
        </w:tc>
        <w:tc>
          <w:tcPr>
            <w:tcW w:w="1409" w:type="pct"/>
            <w:tcBorders>
              <w:top w:val="single" w:sz="4" w:space="0" w:color="auto"/>
              <w:left w:val="single" w:sz="4" w:space="0" w:color="auto"/>
              <w:bottom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r w:rsidRPr="001C093F">
              <w:rPr>
                <w:rFonts w:eastAsia="Calibri"/>
                <w:sz w:val="24"/>
                <w:szCs w:val="24"/>
              </w:rPr>
              <w:t>Конец октября-начало ноября</w:t>
            </w:r>
          </w:p>
          <w:p w:rsidR="006D3EEA" w:rsidRPr="001C093F" w:rsidRDefault="006D3EEA" w:rsidP="001C093F">
            <w:pPr>
              <w:spacing w:line="276" w:lineRule="auto"/>
              <w:jc w:val="center"/>
              <w:rPr>
                <w:rFonts w:eastAsia="Calibri"/>
                <w:sz w:val="24"/>
                <w:szCs w:val="24"/>
              </w:rPr>
            </w:pPr>
            <w:r w:rsidRPr="001C093F">
              <w:rPr>
                <w:rFonts w:eastAsia="Calibri"/>
                <w:sz w:val="24"/>
                <w:szCs w:val="24"/>
              </w:rPr>
              <w:t xml:space="preserve"> (после адаптационного периода)</w:t>
            </w:r>
          </w:p>
        </w:tc>
      </w:tr>
      <w:tr w:rsidR="006D3EEA" w:rsidRPr="001C093F" w:rsidTr="00495B93">
        <w:trPr>
          <w:trHeight w:val="318"/>
          <w:jc w:val="center"/>
        </w:trPr>
        <w:tc>
          <w:tcPr>
            <w:tcW w:w="1055" w:type="pct"/>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contextualSpacing/>
              <w:rPr>
                <w:bCs/>
                <w:color w:val="000000"/>
                <w:kern w:val="24"/>
                <w:sz w:val="24"/>
                <w:szCs w:val="24"/>
              </w:rPr>
            </w:pPr>
          </w:p>
        </w:tc>
        <w:tc>
          <w:tcPr>
            <w:tcW w:w="1691" w:type="pct"/>
            <w:vMerge/>
            <w:tcBorders>
              <w:left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p>
        </w:tc>
        <w:tc>
          <w:tcPr>
            <w:tcW w:w="845"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jc w:val="center"/>
              <w:rPr>
                <w:rFonts w:eastAsia="Calibri"/>
                <w:sz w:val="24"/>
                <w:szCs w:val="24"/>
              </w:rPr>
            </w:pPr>
            <w:r w:rsidRPr="001C093F">
              <w:rPr>
                <w:rFonts w:eastAsia="Calibri"/>
                <w:sz w:val="24"/>
                <w:szCs w:val="24"/>
              </w:rPr>
              <w:t>7 класс</w:t>
            </w:r>
          </w:p>
        </w:tc>
        <w:tc>
          <w:tcPr>
            <w:tcW w:w="1409" w:type="pct"/>
            <w:vMerge w:val="restart"/>
            <w:tcBorders>
              <w:top w:val="single" w:sz="4" w:space="0" w:color="auto"/>
              <w:left w:val="single" w:sz="4" w:space="0" w:color="auto"/>
              <w:bottom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p>
          <w:p w:rsidR="006D3EEA" w:rsidRPr="001C093F" w:rsidRDefault="006D3EEA" w:rsidP="001C093F">
            <w:pPr>
              <w:spacing w:line="276" w:lineRule="auto"/>
              <w:jc w:val="center"/>
              <w:rPr>
                <w:rFonts w:eastAsia="Calibri"/>
                <w:sz w:val="24"/>
                <w:szCs w:val="24"/>
              </w:rPr>
            </w:pPr>
            <w:r w:rsidRPr="001C093F">
              <w:rPr>
                <w:rFonts w:eastAsia="Calibri"/>
                <w:sz w:val="24"/>
                <w:szCs w:val="24"/>
              </w:rPr>
              <w:t>Сентябрь-октябрь</w:t>
            </w:r>
          </w:p>
        </w:tc>
      </w:tr>
      <w:tr w:rsidR="006D3EEA" w:rsidRPr="001C093F" w:rsidTr="00495B93">
        <w:trPr>
          <w:trHeight w:val="318"/>
          <w:jc w:val="center"/>
        </w:trPr>
        <w:tc>
          <w:tcPr>
            <w:tcW w:w="1055" w:type="pct"/>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contextualSpacing/>
              <w:rPr>
                <w:bCs/>
                <w:color w:val="000000"/>
                <w:kern w:val="24"/>
                <w:sz w:val="24"/>
                <w:szCs w:val="24"/>
              </w:rPr>
            </w:pPr>
          </w:p>
        </w:tc>
        <w:tc>
          <w:tcPr>
            <w:tcW w:w="1691" w:type="pct"/>
            <w:vMerge/>
            <w:tcBorders>
              <w:left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p>
        </w:tc>
        <w:tc>
          <w:tcPr>
            <w:tcW w:w="845"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jc w:val="center"/>
              <w:rPr>
                <w:rFonts w:eastAsia="Calibri"/>
                <w:sz w:val="24"/>
                <w:szCs w:val="24"/>
              </w:rPr>
            </w:pPr>
            <w:r w:rsidRPr="001C093F">
              <w:rPr>
                <w:rFonts w:eastAsia="Calibri"/>
                <w:sz w:val="24"/>
                <w:szCs w:val="24"/>
              </w:rPr>
              <w:t>9 класс</w:t>
            </w:r>
          </w:p>
        </w:tc>
        <w:tc>
          <w:tcPr>
            <w:tcW w:w="1409" w:type="pct"/>
            <w:vMerge/>
            <w:tcBorders>
              <w:top w:val="single" w:sz="4" w:space="0" w:color="auto"/>
              <w:left w:val="single" w:sz="4" w:space="0" w:color="auto"/>
              <w:bottom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p>
        </w:tc>
      </w:tr>
      <w:tr w:rsidR="006D3EEA" w:rsidRPr="001C093F" w:rsidTr="00495B93">
        <w:trPr>
          <w:trHeight w:val="318"/>
          <w:jc w:val="center"/>
        </w:trPr>
        <w:tc>
          <w:tcPr>
            <w:tcW w:w="1055" w:type="pct"/>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contextualSpacing/>
              <w:rPr>
                <w:bCs/>
                <w:color w:val="000000"/>
                <w:kern w:val="24"/>
                <w:sz w:val="24"/>
                <w:szCs w:val="24"/>
              </w:rPr>
            </w:pPr>
          </w:p>
        </w:tc>
        <w:tc>
          <w:tcPr>
            <w:tcW w:w="1691" w:type="pct"/>
            <w:vMerge/>
            <w:tcBorders>
              <w:left w:val="single" w:sz="4" w:space="0" w:color="auto"/>
              <w:bottom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p>
        </w:tc>
        <w:tc>
          <w:tcPr>
            <w:tcW w:w="845"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jc w:val="center"/>
              <w:rPr>
                <w:rFonts w:eastAsia="Calibri"/>
                <w:sz w:val="24"/>
                <w:szCs w:val="24"/>
              </w:rPr>
            </w:pPr>
            <w:r w:rsidRPr="001C093F">
              <w:rPr>
                <w:rFonts w:eastAsia="Calibri"/>
                <w:sz w:val="24"/>
                <w:szCs w:val="24"/>
              </w:rPr>
              <w:t>11 класс</w:t>
            </w:r>
          </w:p>
        </w:tc>
        <w:tc>
          <w:tcPr>
            <w:tcW w:w="1409" w:type="pct"/>
            <w:vMerge/>
            <w:tcBorders>
              <w:top w:val="single" w:sz="4" w:space="0" w:color="auto"/>
              <w:left w:val="single" w:sz="4" w:space="0" w:color="auto"/>
              <w:bottom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p>
        </w:tc>
      </w:tr>
      <w:tr w:rsidR="006D3EEA" w:rsidRPr="001C093F" w:rsidTr="00495B93">
        <w:trPr>
          <w:trHeight w:val="159"/>
          <w:jc w:val="center"/>
        </w:trPr>
        <w:tc>
          <w:tcPr>
            <w:tcW w:w="1055" w:type="pct"/>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rPr>
                <w:rFonts w:eastAsia="Calibri"/>
                <w:sz w:val="24"/>
                <w:szCs w:val="24"/>
              </w:rPr>
            </w:pPr>
            <w:r w:rsidRPr="001C093F">
              <w:rPr>
                <w:bCs/>
                <w:color w:val="000000"/>
                <w:kern w:val="24"/>
                <w:sz w:val="24"/>
                <w:szCs w:val="24"/>
              </w:rPr>
              <w:t>Оценка уровня развития самооценки и притязания</w:t>
            </w:r>
          </w:p>
        </w:tc>
        <w:tc>
          <w:tcPr>
            <w:tcW w:w="1691" w:type="pct"/>
            <w:vMerge w:val="restart"/>
            <w:tcBorders>
              <w:top w:val="single" w:sz="4" w:space="0" w:color="auto"/>
              <w:left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r w:rsidRPr="001C093F">
              <w:rPr>
                <w:sz w:val="24"/>
                <w:szCs w:val="24"/>
              </w:rPr>
              <w:t>Методика исследования самооценки и уровня притязаний Дембо-Рубинштейн (в интерпретации Прихожан А.М.)</w:t>
            </w:r>
          </w:p>
        </w:tc>
        <w:tc>
          <w:tcPr>
            <w:tcW w:w="845"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jc w:val="center"/>
              <w:rPr>
                <w:rFonts w:eastAsia="Calibri"/>
                <w:sz w:val="24"/>
                <w:szCs w:val="24"/>
              </w:rPr>
            </w:pPr>
            <w:r w:rsidRPr="001C093F">
              <w:rPr>
                <w:rFonts w:eastAsia="Calibri"/>
                <w:sz w:val="24"/>
                <w:szCs w:val="24"/>
              </w:rPr>
              <w:t>5 класс</w:t>
            </w:r>
          </w:p>
        </w:tc>
        <w:tc>
          <w:tcPr>
            <w:tcW w:w="1409" w:type="pct"/>
            <w:tcBorders>
              <w:top w:val="single" w:sz="4" w:space="0" w:color="auto"/>
              <w:left w:val="single" w:sz="4" w:space="0" w:color="auto"/>
              <w:bottom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r w:rsidRPr="001C093F">
              <w:rPr>
                <w:rFonts w:eastAsia="Calibri"/>
                <w:sz w:val="24"/>
                <w:szCs w:val="24"/>
              </w:rPr>
              <w:t>Конец октября-начало ноября</w:t>
            </w:r>
          </w:p>
          <w:p w:rsidR="006D3EEA" w:rsidRPr="001C093F" w:rsidRDefault="006D3EEA" w:rsidP="001C093F">
            <w:pPr>
              <w:spacing w:line="276" w:lineRule="auto"/>
              <w:jc w:val="center"/>
              <w:rPr>
                <w:rFonts w:eastAsia="Calibri"/>
                <w:sz w:val="24"/>
                <w:szCs w:val="24"/>
              </w:rPr>
            </w:pPr>
            <w:r w:rsidRPr="001C093F">
              <w:rPr>
                <w:rFonts w:eastAsia="Calibri"/>
                <w:sz w:val="24"/>
                <w:szCs w:val="24"/>
              </w:rPr>
              <w:t xml:space="preserve"> (после адаптационного периода)</w:t>
            </w:r>
          </w:p>
        </w:tc>
      </w:tr>
      <w:tr w:rsidR="006D3EEA" w:rsidRPr="001C093F" w:rsidTr="00495B93">
        <w:trPr>
          <w:trHeight w:val="157"/>
          <w:jc w:val="center"/>
        </w:trPr>
        <w:tc>
          <w:tcPr>
            <w:tcW w:w="1055" w:type="pct"/>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rPr>
                <w:bCs/>
                <w:color w:val="000000"/>
                <w:kern w:val="24"/>
                <w:sz w:val="24"/>
                <w:szCs w:val="24"/>
              </w:rPr>
            </w:pPr>
          </w:p>
        </w:tc>
        <w:tc>
          <w:tcPr>
            <w:tcW w:w="1691" w:type="pct"/>
            <w:vMerge/>
            <w:tcBorders>
              <w:left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color w:val="000000"/>
                <w:sz w:val="24"/>
                <w:szCs w:val="24"/>
              </w:rPr>
            </w:pPr>
          </w:p>
        </w:tc>
        <w:tc>
          <w:tcPr>
            <w:tcW w:w="845"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jc w:val="center"/>
              <w:rPr>
                <w:rFonts w:eastAsia="Calibri"/>
                <w:sz w:val="24"/>
                <w:szCs w:val="24"/>
              </w:rPr>
            </w:pPr>
            <w:r w:rsidRPr="001C093F">
              <w:rPr>
                <w:rFonts w:eastAsia="Calibri"/>
                <w:color w:val="000000"/>
                <w:sz w:val="24"/>
                <w:szCs w:val="24"/>
              </w:rPr>
              <w:t>6 класс</w:t>
            </w:r>
          </w:p>
        </w:tc>
        <w:tc>
          <w:tcPr>
            <w:tcW w:w="1409" w:type="pct"/>
            <w:vMerge w:val="restart"/>
            <w:tcBorders>
              <w:top w:val="single" w:sz="4" w:space="0" w:color="auto"/>
              <w:left w:val="single" w:sz="4" w:space="0" w:color="auto"/>
              <w:bottom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p>
          <w:p w:rsidR="006D3EEA" w:rsidRPr="001C093F" w:rsidRDefault="006D3EEA" w:rsidP="001C093F">
            <w:pPr>
              <w:spacing w:line="276" w:lineRule="auto"/>
              <w:jc w:val="center"/>
              <w:rPr>
                <w:rFonts w:eastAsia="Calibri"/>
                <w:sz w:val="24"/>
                <w:szCs w:val="24"/>
              </w:rPr>
            </w:pPr>
            <w:r w:rsidRPr="001C093F">
              <w:rPr>
                <w:rFonts w:eastAsia="Calibri"/>
                <w:sz w:val="24"/>
                <w:szCs w:val="24"/>
              </w:rPr>
              <w:t>Сентябрь-октябрь</w:t>
            </w:r>
          </w:p>
        </w:tc>
      </w:tr>
      <w:tr w:rsidR="006D3EEA" w:rsidRPr="001C093F" w:rsidTr="00495B93">
        <w:trPr>
          <w:trHeight w:val="157"/>
          <w:jc w:val="center"/>
        </w:trPr>
        <w:tc>
          <w:tcPr>
            <w:tcW w:w="1055" w:type="pct"/>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rPr>
                <w:bCs/>
                <w:color w:val="000000"/>
                <w:kern w:val="24"/>
                <w:sz w:val="24"/>
                <w:szCs w:val="24"/>
              </w:rPr>
            </w:pPr>
          </w:p>
        </w:tc>
        <w:tc>
          <w:tcPr>
            <w:tcW w:w="1691" w:type="pct"/>
            <w:vMerge/>
            <w:tcBorders>
              <w:left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p>
        </w:tc>
        <w:tc>
          <w:tcPr>
            <w:tcW w:w="845"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jc w:val="center"/>
              <w:rPr>
                <w:rFonts w:eastAsia="Calibri"/>
                <w:sz w:val="24"/>
                <w:szCs w:val="24"/>
              </w:rPr>
            </w:pPr>
            <w:r w:rsidRPr="001C093F">
              <w:rPr>
                <w:rFonts w:eastAsia="Calibri"/>
                <w:sz w:val="24"/>
                <w:szCs w:val="24"/>
              </w:rPr>
              <w:t>7 класс</w:t>
            </w:r>
          </w:p>
        </w:tc>
        <w:tc>
          <w:tcPr>
            <w:tcW w:w="1409" w:type="pct"/>
            <w:vMerge/>
            <w:tcBorders>
              <w:top w:val="single" w:sz="4" w:space="0" w:color="auto"/>
              <w:left w:val="single" w:sz="4" w:space="0" w:color="auto"/>
              <w:bottom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p>
        </w:tc>
      </w:tr>
      <w:tr w:rsidR="006D3EEA" w:rsidRPr="001C093F" w:rsidTr="00495B93">
        <w:trPr>
          <w:trHeight w:val="157"/>
          <w:jc w:val="center"/>
        </w:trPr>
        <w:tc>
          <w:tcPr>
            <w:tcW w:w="1055" w:type="pct"/>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rPr>
                <w:bCs/>
                <w:color w:val="000000"/>
                <w:kern w:val="24"/>
                <w:sz w:val="24"/>
                <w:szCs w:val="24"/>
              </w:rPr>
            </w:pPr>
          </w:p>
        </w:tc>
        <w:tc>
          <w:tcPr>
            <w:tcW w:w="1691" w:type="pct"/>
            <w:vMerge/>
            <w:tcBorders>
              <w:left w:val="single" w:sz="4" w:space="0" w:color="auto"/>
              <w:bottom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p>
        </w:tc>
        <w:tc>
          <w:tcPr>
            <w:tcW w:w="845"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jc w:val="center"/>
              <w:rPr>
                <w:rFonts w:eastAsia="Calibri"/>
                <w:sz w:val="24"/>
                <w:szCs w:val="24"/>
              </w:rPr>
            </w:pPr>
            <w:r w:rsidRPr="001C093F">
              <w:rPr>
                <w:rFonts w:eastAsia="Calibri"/>
                <w:sz w:val="24"/>
                <w:szCs w:val="24"/>
              </w:rPr>
              <w:t>9 класс</w:t>
            </w:r>
          </w:p>
        </w:tc>
        <w:tc>
          <w:tcPr>
            <w:tcW w:w="1409" w:type="pct"/>
            <w:vMerge/>
            <w:tcBorders>
              <w:top w:val="single" w:sz="4" w:space="0" w:color="auto"/>
              <w:left w:val="single" w:sz="4" w:space="0" w:color="auto"/>
              <w:bottom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p>
        </w:tc>
      </w:tr>
      <w:tr w:rsidR="006D3EEA" w:rsidRPr="001C093F" w:rsidTr="00495B93">
        <w:trPr>
          <w:trHeight w:val="81"/>
          <w:jc w:val="center"/>
        </w:trPr>
        <w:tc>
          <w:tcPr>
            <w:tcW w:w="1055" w:type="pct"/>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contextualSpacing/>
              <w:rPr>
                <w:color w:val="FFFFFF"/>
                <w:sz w:val="24"/>
                <w:szCs w:val="24"/>
              </w:rPr>
            </w:pPr>
            <w:r w:rsidRPr="001C093F">
              <w:rPr>
                <w:bCs/>
                <w:color w:val="000000"/>
                <w:kern w:val="24"/>
                <w:sz w:val="24"/>
                <w:szCs w:val="24"/>
              </w:rPr>
              <w:t xml:space="preserve">Оценка ценностных ориентаций </w:t>
            </w:r>
          </w:p>
        </w:tc>
        <w:tc>
          <w:tcPr>
            <w:tcW w:w="1691" w:type="pct"/>
            <w:vMerge w:val="restart"/>
            <w:tcBorders>
              <w:top w:val="single" w:sz="4" w:space="0" w:color="auto"/>
              <w:left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r w:rsidRPr="001C093F">
              <w:rPr>
                <w:sz w:val="24"/>
                <w:szCs w:val="24"/>
              </w:rPr>
              <w:t>Методика исследования ценностных ориентаций П. В. Степанова, Д. В. Григорьева, И. В. Кулешовой</w:t>
            </w:r>
          </w:p>
        </w:tc>
        <w:tc>
          <w:tcPr>
            <w:tcW w:w="845"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jc w:val="center"/>
              <w:rPr>
                <w:rFonts w:eastAsia="Calibri"/>
                <w:sz w:val="24"/>
                <w:szCs w:val="24"/>
              </w:rPr>
            </w:pPr>
            <w:r w:rsidRPr="001C093F">
              <w:rPr>
                <w:rFonts w:eastAsia="Calibri"/>
                <w:sz w:val="24"/>
                <w:szCs w:val="24"/>
              </w:rPr>
              <w:t>6 класс</w:t>
            </w:r>
          </w:p>
        </w:tc>
        <w:tc>
          <w:tcPr>
            <w:tcW w:w="1409" w:type="pct"/>
            <w:vMerge w:val="restart"/>
            <w:tcBorders>
              <w:top w:val="single" w:sz="4" w:space="0" w:color="auto"/>
              <w:left w:val="single" w:sz="4" w:space="0" w:color="auto"/>
              <w:bottom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r w:rsidRPr="001C093F">
              <w:rPr>
                <w:rFonts w:eastAsia="Calibri"/>
                <w:sz w:val="24"/>
                <w:szCs w:val="24"/>
              </w:rPr>
              <w:t>Ноябрь-декабрь</w:t>
            </w:r>
          </w:p>
        </w:tc>
      </w:tr>
      <w:tr w:rsidR="006D3EEA" w:rsidRPr="001C093F" w:rsidTr="00495B93">
        <w:trPr>
          <w:trHeight w:val="78"/>
          <w:jc w:val="center"/>
        </w:trPr>
        <w:tc>
          <w:tcPr>
            <w:tcW w:w="1055" w:type="pct"/>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contextualSpacing/>
              <w:rPr>
                <w:bCs/>
                <w:color w:val="000000"/>
                <w:kern w:val="24"/>
                <w:sz w:val="24"/>
                <w:szCs w:val="24"/>
              </w:rPr>
            </w:pPr>
          </w:p>
        </w:tc>
        <w:tc>
          <w:tcPr>
            <w:tcW w:w="1691" w:type="pct"/>
            <w:vMerge/>
            <w:tcBorders>
              <w:left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p>
        </w:tc>
        <w:tc>
          <w:tcPr>
            <w:tcW w:w="845"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jc w:val="center"/>
              <w:rPr>
                <w:rFonts w:eastAsia="Calibri"/>
                <w:sz w:val="24"/>
                <w:szCs w:val="24"/>
              </w:rPr>
            </w:pPr>
            <w:r w:rsidRPr="001C093F">
              <w:rPr>
                <w:rFonts w:eastAsia="Calibri"/>
                <w:sz w:val="24"/>
                <w:szCs w:val="24"/>
              </w:rPr>
              <w:t>8 класс</w:t>
            </w:r>
          </w:p>
        </w:tc>
        <w:tc>
          <w:tcPr>
            <w:tcW w:w="1409" w:type="pct"/>
            <w:vMerge/>
            <w:tcBorders>
              <w:top w:val="single" w:sz="4" w:space="0" w:color="auto"/>
              <w:left w:val="single" w:sz="4" w:space="0" w:color="auto"/>
              <w:bottom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p>
        </w:tc>
      </w:tr>
      <w:tr w:rsidR="006D3EEA" w:rsidRPr="001C093F" w:rsidTr="00495B93">
        <w:trPr>
          <w:trHeight w:val="367"/>
          <w:jc w:val="center"/>
        </w:trPr>
        <w:tc>
          <w:tcPr>
            <w:tcW w:w="1055" w:type="pct"/>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contextualSpacing/>
              <w:rPr>
                <w:bCs/>
                <w:color w:val="000000"/>
                <w:kern w:val="24"/>
                <w:sz w:val="24"/>
                <w:szCs w:val="24"/>
              </w:rPr>
            </w:pPr>
          </w:p>
        </w:tc>
        <w:tc>
          <w:tcPr>
            <w:tcW w:w="1691" w:type="pct"/>
            <w:vMerge/>
            <w:tcBorders>
              <w:left w:val="single" w:sz="4" w:space="0" w:color="auto"/>
              <w:bottom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p>
        </w:tc>
        <w:tc>
          <w:tcPr>
            <w:tcW w:w="845"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jc w:val="center"/>
              <w:rPr>
                <w:rFonts w:eastAsia="Calibri"/>
                <w:sz w:val="24"/>
                <w:szCs w:val="24"/>
              </w:rPr>
            </w:pPr>
            <w:r w:rsidRPr="001C093F">
              <w:rPr>
                <w:rFonts w:eastAsia="Calibri"/>
                <w:sz w:val="24"/>
                <w:szCs w:val="24"/>
              </w:rPr>
              <w:t>10 класс</w:t>
            </w:r>
          </w:p>
        </w:tc>
        <w:tc>
          <w:tcPr>
            <w:tcW w:w="1409" w:type="pct"/>
            <w:vMerge/>
            <w:tcBorders>
              <w:top w:val="single" w:sz="4" w:space="0" w:color="auto"/>
              <w:left w:val="single" w:sz="4" w:space="0" w:color="auto"/>
              <w:bottom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p>
        </w:tc>
      </w:tr>
      <w:tr w:rsidR="006D3EEA" w:rsidRPr="001C093F" w:rsidTr="00495B93">
        <w:trPr>
          <w:trHeight w:val="315"/>
          <w:jc w:val="center"/>
        </w:trPr>
        <w:tc>
          <w:tcPr>
            <w:tcW w:w="1055" w:type="pct"/>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ind w:left="34"/>
              <w:contextualSpacing/>
              <w:rPr>
                <w:color w:val="FFFFFF"/>
                <w:sz w:val="24"/>
                <w:szCs w:val="24"/>
              </w:rPr>
            </w:pPr>
            <w:r w:rsidRPr="001C093F">
              <w:rPr>
                <w:bCs/>
                <w:color w:val="000000"/>
                <w:kern w:val="24"/>
                <w:sz w:val="24"/>
                <w:szCs w:val="24"/>
              </w:rPr>
              <w:t>Оценка профессиональной идентичности</w:t>
            </w:r>
          </w:p>
        </w:tc>
        <w:tc>
          <w:tcPr>
            <w:tcW w:w="1691" w:type="pct"/>
            <w:vMerge w:val="restart"/>
            <w:tcBorders>
              <w:top w:val="single" w:sz="4" w:space="0" w:color="auto"/>
              <w:left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r w:rsidRPr="001C093F">
              <w:rPr>
                <w:sz w:val="24"/>
                <w:szCs w:val="24"/>
              </w:rPr>
              <w:t>Методика изучения статусов профессиональной идентичности А. А. Азбель, при участии А.Г. Грецова</w:t>
            </w:r>
          </w:p>
        </w:tc>
        <w:tc>
          <w:tcPr>
            <w:tcW w:w="845"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jc w:val="center"/>
              <w:rPr>
                <w:rFonts w:eastAsia="Calibri"/>
                <w:sz w:val="24"/>
                <w:szCs w:val="24"/>
              </w:rPr>
            </w:pPr>
            <w:r w:rsidRPr="001C093F">
              <w:rPr>
                <w:rFonts w:eastAsia="Calibri"/>
                <w:sz w:val="24"/>
                <w:szCs w:val="24"/>
              </w:rPr>
              <w:t>8 класс</w:t>
            </w:r>
          </w:p>
        </w:tc>
        <w:tc>
          <w:tcPr>
            <w:tcW w:w="1409" w:type="pct"/>
            <w:vMerge w:val="restart"/>
            <w:tcBorders>
              <w:top w:val="single" w:sz="4" w:space="0" w:color="auto"/>
              <w:left w:val="single" w:sz="4" w:space="0" w:color="auto"/>
              <w:bottom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r w:rsidRPr="001C093F">
              <w:rPr>
                <w:rFonts w:eastAsia="Calibri"/>
                <w:sz w:val="24"/>
                <w:szCs w:val="24"/>
              </w:rPr>
              <w:t>Апрель-май</w:t>
            </w:r>
          </w:p>
        </w:tc>
      </w:tr>
      <w:tr w:rsidR="006D3EEA" w:rsidRPr="001C093F" w:rsidTr="00495B93">
        <w:trPr>
          <w:trHeight w:val="315"/>
          <w:jc w:val="center"/>
        </w:trPr>
        <w:tc>
          <w:tcPr>
            <w:tcW w:w="1055" w:type="pct"/>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ind w:left="34"/>
              <w:contextualSpacing/>
              <w:rPr>
                <w:bCs/>
                <w:color w:val="000000"/>
                <w:kern w:val="24"/>
                <w:sz w:val="24"/>
                <w:szCs w:val="24"/>
              </w:rPr>
            </w:pPr>
          </w:p>
        </w:tc>
        <w:tc>
          <w:tcPr>
            <w:tcW w:w="1691" w:type="pct"/>
            <w:vMerge/>
            <w:tcBorders>
              <w:left w:val="single" w:sz="4" w:space="0" w:color="auto"/>
              <w:bottom w:val="single" w:sz="4" w:space="0" w:color="auto"/>
              <w:righ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p>
        </w:tc>
        <w:tc>
          <w:tcPr>
            <w:tcW w:w="845"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6D3EEA" w:rsidRPr="001C093F" w:rsidRDefault="006D3EEA" w:rsidP="001C093F">
            <w:pPr>
              <w:spacing w:line="276" w:lineRule="auto"/>
              <w:jc w:val="center"/>
              <w:rPr>
                <w:rFonts w:eastAsia="Calibri"/>
                <w:sz w:val="24"/>
                <w:szCs w:val="24"/>
              </w:rPr>
            </w:pPr>
            <w:r w:rsidRPr="001C093F">
              <w:rPr>
                <w:rFonts w:eastAsia="Calibri"/>
                <w:sz w:val="24"/>
                <w:szCs w:val="24"/>
              </w:rPr>
              <w:t>10 класс</w:t>
            </w:r>
          </w:p>
        </w:tc>
        <w:tc>
          <w:tcPr>
            <w:tcW w:w="1409" w:type="pct"/>
            <w:vMerge/>
            <w:tcBorders>
              <w:top w:val="single" w:sz="4" w:space="0" w:color="auto"/>
              <w:left w:val="single" w:sz="4" w:space="0" w:color="auto"/>
            </w:tcBorders>
            <w:shd w:val="clear" w:color="000000" w:fill="FFFFFF"/>
          </w:tcPr>
          <w:p w:rsidR="006D3EEA" w:rsidRPr="001C093F" w:rsidRDefault="006D3EEA" w:rsidP="001C093F">
            <w:pPr>
              <w:spacing w:line="276" w:lineRule="auto"/>
              <w:jc w:val="center"/>
              <w:rPr>
                <w:rFonts w:eastAsia="Calibri"/>
                <w:sz w:val="24"/>
                <w:szCs w:val="24"/>
              </w:rPr>
            </w:pPr>
          </w:p>
        </w:tc>
      </w:tr>
    </w:tbl>
    <w:p w:rsidR="006D3EEA" w:rsidRPr="001C093F" w:rsidRDefault="006D3EEA" w:rsidP="001C093F">
      <w:pPr>
        <w:shd w:val="clear" w:color="auto" w:fill="FFFFFF"/>
        <w:spacing w:line="276" w:lineRule="auto"/>
        <w:ind w:left="-142"/>
        <w:jc w:val="both"/>
        <w:rPr>
          <w:color w:val="000000"/>
          <w:spacing w:val="1"/>
          <w:sz w:val="24"/>
          <w:szCs w:val="24"/>
        </w:rPr>
      </w:pPr>
    </w:p>
    <w:p w:rsidR="006D3EEA" w:rsidRPr="001C093F" w:rsidRDefault="006D3EEA" w:rsidP="001C093F">
      <w:pPr>
        <w:pStyle w:val="a9"/>
        <w:spacing w:line="276" w:lineRule="auto"/>
        <w:ind w:left="0" w:right="-7" w:firstLine="709"/>
        <w:rPr>
          <w:sz w:val="24"/>
          <w:szCs w:val="24"/>
        </w:rPr>
      </w:pPr>
      <w:r w:rsidRPr="001C093F">
        <w:rPr>
          <w:sz w:val="24"/>
          <w:szCs w:val="24"/>
        </w:rPr>
        <w:t>При проведении анализа воспитательной работы за учебный год внимание</w:t>
      </w:r>
      <w:r w:rsidRPr="001C093F">
        <w:rPr>
          <w:spacing w:val="1"/>
          <w:sz w:val="24"/>
          <w:szCs w:val="24"/>
        </w:rPr>
        <w:t xml:space="preserve"> </w:t>
      </w:r>
      <w:r w:rsidRPr="001C093F">
        <w:rPr>
          <w:sz w:val="24"/>
          <w:szCs w:val="24"/>
        </w:rPr>
        <w:t>педагогов</w:t>
      </w:r>
      <w:r w:rsidRPr="001C093F">
        <w:rPr>
          <w:spacing w:val="1"/>
          <w:sz w:val="24"/>
          <w:szCs w:val="24"/>
        </w:rPr>
        <w:t xml:space="preserve"> </w:t>
      </w:r>
      <w:r w:rsidRPr="001C093F">
        <w:rPr>
          <w:sz w:val="24"/>
          <w:szCs w:val="24"/>
        </w:rPr>
        <w:t>сосредоточивается</w:t>
      </w:r>
      <w:r w:rsidRPr="001C093F">
        <w:rPr>
          <w:spacing w:val="1"/>
          <w:sz w:val="24"/>
          <w:szCs w:val="24"/>
        </w:rPr>
        <w:t xml:space="preserve"> </w:t>
      </w:r>
      <w:r w:rsidRPr="001C093F">
        <w:rPr>
          <w:sz w:val="24"/>
          <w:szCs w:val="24"/>
        </w:rPr>
        <w:t>на</w:t>
      </w:r>
      <w:r w:rsidRPr="001C093F">
        <w:rPr>
          <w:spacing w:val="1"/>
          <w:sz w:val="24"/>
          <w:szCs w:val="24"/>
        </w:rPr>
        <w:t xml:space="preserve"> </w:t>
      </w:r>
      <w:r w:rsidRPr="001C093F">
        <w:rPr>
          <w:sz w:val="24"/>
          <w:szCs w:val="24"/>
        </w:rPr>
        <w:t>вопросах:</w:t>
      </w:r>
      <w:r w:rsidRPr="001C093F">
        <w:rPr>
          <w:spacing w:val="1"/>
          <w:sz w:val="24"/>
          <w:szCs w:val="24"/>
        </w:rPr>
        <w:t xml:space="preserve"> насколько сформированы те или иные личностные результаты и ценностные ориентации у обучающихся и класса в целом, </w:t>
      </w:r>
      <w:r w:rsidRPr="001C093F">
        <w:rPr>
          <w:sz w:val="24"/>
          <w:szCs w:val="24"/>
        </w:rPr>
        <w:t>какие</w:t>
      </w:r>
      <w:r w:rsidRPr="001C093F">
        <w:rPr>
          <w:spacing w:val="1"/>
          <w:sz w:val="24"/>
          <w:szCs w:val="24"/>
        </w:rPr>
        <w:t xml:space="preserve"> </w:t>
      </w:r>
      <w:r w:rsidRPr="001C093F">
        <w:rPr>
          <w:sz w:val="24"/>
          <w:szCs w:val="24"/>
        </w:rPr>
        <w:t>проблемы,</w:t>
      </w:r>
      <w:r w:rsidRPr="001C093F">
        <w:rPr>
          <w:spacing w:val="1"/>
          <w:sz w:val="24"/>
          <w:szCs w:val="24"/>
        </w:rPr>
        <w:t xml:space="preserve"> </w:t>
      </w:r>
      <w:r w:rsidRPr="001C093F">
        <w:rPr>
          <w:sz w:val="24"/>
          <w:szCs w:val="24"/>
        </w:rPr>
        <w:t>затруднения</w:t>
      </w:r>
      <w:r w:rsidRPr="001C093F">
        <w:rPr>
          <w:spacing w:val="1"/>
          <w:sz w:val="24"/>
          <w:szCs w:val="24"/>
        </w:rPr>
        <w:t xml:space="preserve"> </w:t>
      </w:r>
      <w:r w:rsidRPr="001C093F">
        <w:rPr>
          <w:sz w:val="24"/>
          <w:szCs w:val="24"/>
        </w:rPr>
        <w:t>в</w:t>
      </w:r>
      <w:r w:rsidRPr="001C093F">
        <w:rPr>
          <w:spacing w:val="1"/>
          <w:sz w:val="24"/>
          <w:szCs w:val="24"/>
        </w:rPr>
        <w:t xml:space="preserve"> </w:t>
      </w:r>
      <w:r w:rsidRPr="001C093F">
        <w:rPr>
          <w:sz w:val="24"/>
          <w:szCs w:val="24"/>
        </w:rPr>
        <w:t>личностном</w:t>
      </w:r>
      <w:r w:rsidRPr="001C093F">
        <w:rPr>
          <w:spacing w:val="1"/>
          <w:sz w:val="24"/>
          <w:szCs w:val="24"/>
        </w:rPr>
        <w:t xml:space="preserve"> </w:t>
      </w:r>
      <w:r w:rsidRPr="001C093F">
        <w:rPr>
          <w:sz w:val="24"/>
          <w:szCs w:val="24"/>
        </w:rPr>
        <w:t>развитии</w:t>
      </w:r>
      <w:r w:rsidRPr="001C093F">
        <w:rPr>
          <w:spacing w:val="1"/>
          <w:sz w:val="24"/>
          <w:szCs w:val="24"/>
        </w:rPr>
        <w:t xml:space="preserve"> </w:t>
      </w:r>
      <w:r w:rsidRPr="001C093F">
        <w:rPr>
          <w:sz w:val="24"/>
          <w:szCs w:val="24"/>
        </w:rPr>
        <w:t>обучающихся</w:t>
      </w:r>
      <w:r w:rsidRPr="001C093F">
        <w:rPr>
          <w:spacing w:val="71"/>
          <w:sz w:val="24"/>
          <w:szCs w:val="24"/>
        </w:rPr>
        <w:t xml:space="preserve"> </w:t>
      </w:r>
      <w:r w:rsidRPr="001C093F">
        <w:rPr>
          <w:sz w:val="24"/>
          <w:szCs w:val="24"/>
        </w:rPr>
        <w:t>удалось</w:t>
      </w:r>
      <w:r w:rsidRPr="001C093F">
        <w:rPr>
          <w:spacing w:val="1"/>
          <w:sz w:val="24"/>
          <w:szCs w:val="24"/>
        </w:rPr>
        <w:t xml:space="preserve"> </w:t>
      </w:r>
      <w:r w:rsidRPr="001C093F">
        <w:rPr>
          <w:sz w:val="24"/>
          <w:szCs w:val="24"/>
        </w:rPr>
        <w:t>решить за прошедший учебный год; какие проблемы, затруднения решить не</w:t>
      </w:r>
      <w:r w:rsidRPr="001C093F">
        <w:rPr>
          <w:spacing w:val="1"/>
          <w:sz w:val="24"/>
          <w:szCs w:val="24"/>
        </w:rPr>
        <w:t xml:space="preserve"> </w:t>
      </w:r>
      <w:r w:rsidRPr="001C093F">
        <w:rPr>
          <w:sz w:val="24"/>
          <w:szCs w:val="24"/>
        </w:rPr>
        <w:t>удалось и почему; какие новые проблемы, трудности появились, над чем</w:t>
      </w:r>
      <w:r w:rsidRPr="001C093F">
        <w:rPr>
          <w:spacing w:val="1"/>
          <w:sz w:val="24"/>
          <w:szCs w:val="24"/>
        </w:rPr>
        <w:t xml:space="preserve"> </w:t>
      </w:r>
      <w:r w:rsidRPr="001C093F">
        <w:rPr>
          <w:sz w:val="24"/>
          <w:szCs w:val="24"/>
        </w:rPr>
        <w:t>предстоит</w:t>
      </w:r>
      <w:r w:rsidRPr="001C093F">
        <w:rPr>
          <w:spacing w:val="-2"/>
          <w:sz w:val="24"/>
          <w:szCs w:val="24"/>
        </w:rPr>
        <w:t xml:space="preserve"> </w:t>
      </w:r>
      <w:r w:rsidRPr="001C093F">
        <w:rPr>
          <w:sz w:val="24"/>
          <w:szCs w:val="24"/>
        </w:rPr>
        <w:t>работать</w:t>
      </w:r>
      <w:r w:rsidRPr="001C093F">
        <w:rPr>
          <w:spacing w:val="-2"/>
          <w:sz w:val="24"/>
          <w:szCs w:val="24"/>
        </w:rPr>
        <w:t xml:space="preserve"> </w:t>
      </w:r>
      <w:r w:rsidRPr="001C093F">
        <w:rPr>
          <w:sz w:val="24"/>
          <w:szCs w:val="24"/>
        </w:rPr>
        <w:t>педагогическому</w:t>
      </w:r>
      <w:r w:rsidRPr="001C093F">
        <w:rPr>
          <w:spacing w:val="-4"/>
          <w:sz w:val="24"/>
          <w:szCs w:val="24"/>
        </w:rPr>
        <w:t xml:space="preserve"> </w:t>
      </w:r>
      <w:r w:rsidRPr="001C093F">
        <w:rPr>
          <w:sz w:val="24"/>
          <w:szCs w:val="24"/>
        </w:rPr>
        <w:t>коллективу.</w:t>
      </w:r>
    </w:p>
    <w:p w:rsidR="006D3EEA" w:rsidRPr="001C093F" w:rsidRDefault="006D3EEA" w:rsidP="001C093F">
      <w:pPr>
        <w:pStyle w:val="ad"/>
        <w:numPr>
          <w:ilvl w:val="0"/>
          <w:numId w:val="9"/>
        </w:numPr>
        <w:tabs>
          <w:tab w:val="left" w:pos="1211"/>
        </w:tabs>
        <w:spacing w:line="276" w:lineRule="auto"/>
        <w:rPr>
          <w:b/>
          <w:sz w:val="24"/>
          <w:szCs w:val="24"/>
        </w:rPr>
      </w:pPr>
      <w:r w:rsidRPr="001C093F">
        <w:rPr>
          <w:b/>
          <w:sz w:val="24"/>
          <w:szCs w:val="24"/>
        </w:rPr>
        <w:t>Состояние</w:t>
      </w:r>
      <w:r w:rsidRPr="001C093F">
        <w:rPr>
          <w:b/>
          <w:spacing w:val="-3"/>
          <w:sz w:val="24"/>
          <w:szCs w:val="24"/>
        </w:rPr>
        <w:t xml:space="preserve"> </w:t>
      </w:r>
      <w:r w:rsidRPr="001C093F">
        <w:rPr>
          <w:b/>
          <w:sz w:val="24"/>
          <w:szCs w:val="24"/>
        </w:rPr>
        <w:t>совместной</w:t>
      </w:r>
      <w:r w:rsidRPr="001C093F">
        <w:rPr>
          <w:b/>
          <w:spacing w:val="-3"/>
          <w:sz w:val="24"/>
          <w:szCs w:val="24"/>
        </w:rPr>
        <w:t xml:space="preserve"> </w:t>
      </w:r>
      <w:r w:rsidRPr="001C093F">
        <w:rPr>
          <w:b/>
          <w:sz w:val="24"/>
          <w:szCs w:val="24"/>
        </w:rPr>
        <w:t>деятельности</w:t>
      </w:r>
      <w:r w:rsidRPr="001C093F">
        <w:rPr>
          <w:b/>
          <w:spacing w:val="-3"/>
          <w:sz w:val="24"/>
          <w:szCs w:val="24"/>
        </w:rPr>
        <w:t xml:space="preserve"> </w:t>
      </w:r>
      <w:r w:rsidRPr="001C093F">
        <w:rPr>
          <w:b/>
          <w:sz w:val="24"/>
          <w:szCs w:val="24"/>
        </w:rPr>
        <w:t>обучающихся</w:t>
      </w:r>
      <w:r w:rsidRPr="001C093F">
        <w:rPr>
          <w:b/>
          <w:spacing w:val="-3"/>
          <w:sz w:val="24"/>
          <w:szCs w:val="24"/>
        </w:rPr>
        <w:t xml:space="preserve"> </w:t>
      </w:r>
      <w:r w:rsidRPr="001C093F">
        <w:rPr>
          <w:b/>
          <w:sz w:val="24"/>
          <w:szCs w:val="24"/>
        </w:rPr>
        <w:t>и</w:t>
      </w:r>
      <w:r w:rsidRPr="001C093F">
        <w:rPr>
          <w:b/>
          <w:spacing w:val="-3"/>
          <w:sz w:val="24"/>
          <w:szCs w:val="24"/>
        </w:rPr>
        <w:t xml:space="preserve"> </w:t>
      </w:r>
      <w:r w:rsidRPr="001C093F">
        <w:rPr>
          <w:b/>
          <w:sz w:val="24"/>
          <w:szCs w:val="24"/>
        </w:rPr>
        <w:t>взрослых.</w:t>
      </w:r>
    </w:p>
    <w:p w:rsidR="006D3EEA" w:rsidRPr="001C093F" w:rsidRDefault="006D3EEA" w:rsidP="001C093F">
      <w:pPr>
        <w:pStyle w:val="a9"/>
        <w:tabs>
          <w:tab w:val="left" w:pos="709"/>
          <w:tab w:val="left" w:pos="3065"/>
          <w:tab w:val="left" w:pos="4115"/>
          <w:tab w:val="left" w:pos="5424"/>
          <w:tab w:val="left" w:pos="7552"/>
          <w:tab w:val="left" w:pos="8695"/>
        </w:tabs>
        <w:spacing w:line="276" w:lineRule="auto"/>
        <w:ind w:left="0" w:firstLine="0"/>
        <w:rPr>
          <w:sz w:val="24"/>
          <w:szCs w:val="24"/>
        </w:rPr>
      </w:pPr>
      <w:r w:rsidRPr="001C093F">
        <w:rPr>
          <w:sz w:val="24"/>
          <w:szCs w:val="24"/>
        </w:rPr>
        <w:tab/>
        <w:t>Критерием, на основе которого осуществляется данный анализ, является</w:t>
      </w:r>
      <w:r w:rsidRPr="001C093F">
        <w:rPr>
          <w:spacing w:val="1"/>
          <w:sz w:val="24"/>
          <w:szCs w:val="24"/>
        </w:rPr>
        <w:t xml:space="preserve"> </w:t>
      </w:r>
      <w:r w:rsidRPr="001C093F">
        <w:rPr>
          <w:sz w:val="24"/>
          <w:szCs w:val="24"/>
        </w:rPr>
        <w:t>наличие</w:t>
      </w:r>
      <w:r w:rsidRPr="001C093F">
        <w:rPr>
          <w:spacing w:val="1"/>
          <w:sz w:val="24"/>
          <w:szCs w:val="24"/>
        </w:rPr>
        <w:t xml:space="preserve"> </w:t>
      </w:r>
      <w:r w:rsidRPr="001C093F">
        <w:rPr>
          <w:sz w:val="24"/>
          <w:szCs w:val="24"/>
        </w:rPr>
        <w:t>интересной,</w:t>
      </w:r>
      <w:r w:rsidRPr="001C093F">
        <w:rPr>
          <w:spacing w:val="1"/>
          <w:sz w:val="24"/>
          <w:szCs w:val="24"/>
        </w:rPr>
        <w:t xml:space="preserve"> </w:t>
      </w:r>
      <w:r w:rsidRPr="001C093F">
        <w:rPr>
          <w:sz w:val="24"/>
          <w:szCs w:val="24"/>
        </w:rPr>
        <w:t>событийно</w:t>
      </w:r>
      <w:r w:rsidRPr="001C093F">
        <w:rPr>
          <w:spacing w:val="1"/>
          <w:sz w:val="24"/>
          <w:szCs w:val="24"/>
        </w:rPr>
        <w:t xml:space="preserve"> </w:t>
      </w:r>
      <w:r w:rsidRPr="001C093F">
        <w:rPr>
          <w:sz w:val="24"/>
          <w:szCs w:val="24"/>
        </w:rPr>
        <w:t>насыщенной</w:t>
      </w:r>
      <w:r w:rsidRPr="001C093F">
        <w:rPr>
          <w:spacing w:val="1"/>
          <w:sz w:val="24"/>
          <w:szCs w:val="24"/>
        </w:rPr>
        <w:t xml:space="preserve"> </w:t>
      </w:r>
      <w:r w:rsidRPr="001C093F">
        <w:rPr>
          <w:sz w:val="24"/>
          <w:szCs w:val="24"/>
        </w:rPr>
        <w:t>и</w:t>
      </w:r>
      <w:r w:rsidRPr="001C093F">
        <w:rPr>
          <w:spacing w:val="1"/>
          <w:sz w:val="24"/>
          <w:szCs w:val="24"/>
        </w:rPr>
        <w:t xml:space="preserve"> </w:t>
      </w:r>
      <w:r w:rsidRPr="001C093F">
        <w:rPr>
          <w:sz w:val="24"/>
          <w:szCs w:val="24"/>
        </w:rPr>
        <w:t>личностно</w:t>
      </w:r>
      <w:r w:rsidRPr="001C093F">
        <w:rPr>
          <w:spacing w:val="1"/>
          <w:sz w:val="24"/>
          <w:szCs w:val="24"/>
        </w:rPr>
        <w:t xml:space="preserve"> </w:t>
      </w:r>
      <w:r w:rsidRPr="001C093F">
        <w:rPr>
          <w:sz w:val="24"/>
          <w:szCs w:val="24"/>
        </w:rPr>
        <w:t>развивающей совместной</w:t>
      </w:r>
      <w:r w:rsidRPr="001C093F">
        <w:rPr>
          <w:spacing w:val="-1"/>
          <w:sz w:val="24"/>
          <w:szCs w:val="24"/>
        </w:rPr>
        <w:t xml:space="preserve"> </w:t>
      </w:r>
      <w:r w:rsidRPr="001C093F">
        <w:rPr>
          <w:sz w:val="24"/>
          <w:szCs w:val="24"/>
        </w:rPr>
        <w:t>деятельности</w:t>
      </w:r>
      <w:r w:rsidRPr="001C093F">
        <w:rPr>
          <w:spacing w:val="-4"/>
          <w:sz w:val="24"/>
          <w:szCs w:val="24"/>
        </w:rPr>
        <w:t xml:space="preserve"> </w:t>
      </w:r>
      <w:r w:rsidRPr="001C093F">
        <w:rPr>
          <w:sz w:val="24"/>
          <w:szCs w:val="24"/>
        </w:rPr>
        <w:t>обучающихся</w:t>
      </w:r>
      <w:r w:rsidRPr="001C093F">
        <w:rPr>
          <w:spacing w:val="-3"/>
          <w:sz w:val="24"/>
          <w:szCs w:val="24"/>
        </w:rPr>
        <w:t xml:space="preserve"> </w:t>
      </w:r>
      <w:r w:rsidRPr="001C093F">
        <w:rPr>
          <w:sz w:val="24"/>
          <w:szCs w:val="24"/>
        </w:rPr>
        <w:t>и</w:t>
      </w:r>
      <w:r w:rsidRPr="001C093F">
        <w:rPr>
          <w:spacing w:val="-1"/>
          <w:sz w:val="24"/>
          <w:szCs w:val="24"/>
        </w:rPr>
        <w:t xml:space="preserve"> </w:t>
      </w:r>
      <w:r w:rsidRPr="001C093F">
        <w:rPr>
          <w:sz w:val="24"/>
          <w:szCs w:val="24"/>
        </w:rPr>
        <w:t>взрослых в соответствии с модулями данной программы.</w:t>
      </w:r>
    </w:p>
    <w:p w:rsidR="006D3EEA" w:rsidRPr="001C093F" w:rsidRDefault="006D3EEA" w:rsidP="001C093F">
      <w:pPr>
        <w:pStyle w:val="a9"/>
        <w:spacing w:line="276" w:lineRule="auto"/>
        <w:ind w:left="0" w:right="-7" w:firstLine="709"/>
        <w:rPr>
          <w:sz w:val="24"/>
          <w:szCs w:val="24"/>
        </w:rPr>
      </w:pPr>
      <w:r w:rsidRPr="001C093F">
        <w:rPr>
          <w:sz w:val="24"/>
          <w:szCs w:val="24"/>
        </w:rPr>
        <w:t>Анализ проводится заместителем директора по воспитательной работе</w:t>
      </w:r>
      <w:r w:rsidRPr="001C093F">
        <w:rPr>
          <w:spacing w:val="1"/>
          <w:sz w:val="24"/>
          <w:szCs w:val="24"/>
        </w:rPr>
        <w:t xml:space="preserve"> </w:t>
      </w:r>
      <w:r w:rsidRPr="001C093F">
        <w:rPr>
          <w:sz w:val="24"/>
          <w:szCs w:val="24"/>
        </w:rPr>
        <w:t>при помощи советника директора по воспитанию и взаимодействию с детскими общественными объединениями, классными руководителями с привлечением родительских активов класса, Родительского совета школы,</w:t>
      </w:r>
      <w:r w:rsidRPr="001C093F">
        <w:rPr>
          <w:spacing w:val="1"/>
          <w:sz w:val="24"/>
          <w:szCs w:val="24"/>
        </w:rPr>
        <w:t xml:space="preserve"> </w:t>
      </w:r>
      <w:r w:rsidRPr="001C093F">
        <w:rPr>
          <w:sz w:val="24"/>
          <w:szCs w:val="24"/>
        </w:rPr>
        <w:t xml:space="preserve">Школьного парламента. </w:t>
      </w:r>
    </w:p>
    <w:p w:rsidR="006D3EEA" w:rsidRPr="001C093F" w:rsidRDefault="006D3EEA" w:rsidP="001C093F">
      <w:pPr>
        <w:pStyle w:val="a9"/>
        <w:spacing w:line="276" w:lineRule="auto"/>
        <w:ind w:left="0" w:right="-7" w:firstLine="709"/>
        <w:rPr>
          <w:sz w:val="24"/>
          <w:szCs w:val="24"/>
        </w:rPr>
      </w:pPr>
      <w:r w:rsidRPr="001C093F">
        <w:rPr>
          <w:sz w:val="24"/>
          <w:szCs w:val="24"/>
        </w:rPr>
        <w:t>Способами получения информации о состоянии организуемой</w:t>
      </w:r>
      <w:r w:rsidRPr="001C093F">
        <w:rPr>
          <w:spacing w:val="1"/>
          <w:sz w:val="24"/>
          <w:szCs w:val="24"/>
        </w:rPr>
        <w:t xml:space="preserve"> </w:t>
      </w:r>
      <w:r w:rsidRPr="001C093F">
        <w:rPr>
          <w:sz w:val="24"/>
          <w:szCs w:val="24"/>
        </w:rPr>
        <w:t>совместной деятельности обучающихся и педагогических работников является анкетирование обучающихся, родителей и педагогов с использованием онлайн-сервисов (приложение 2). Результаты</w:t>
      </w:r>
      <w:r w:rsidRPr="001C093F">
        <w:rPr>
          <w:spacing w:val="1"/>
          <w:sz w:val="24"/>
          <w:szCs w:val="24"/>
        </w:rPr>
        <w:t xml:space="preserve"> </w:t>
      </w:r>
      <w:r w:rsidRPr="001C093F">
        <w:rPr>
          <w:sz w:val="24"/>
          <w:szCs w:val="24"/>
        </w:rPr>
        <w:t>обсуждаются</w:t>
      </w:r>
      <w:r w:rsidRPr="001C093F">
        <w:rPr>
          <w:spacing w:val="1"/>
          <w:sz w:val="24"/>
          <w:szCs w:val="24"/>
        </w:rPr>
        <w:t xml:space="preserve"> </w:t>
      </w:r>
      <w:r w:rsidRPr="001C093F">
        <w:rPr>
          <w:sz w:val="24"/>
          <w:szCs w:val="24"/>
        </w:rPr>
        <w:t>на</w:t>
      </w:r>
      <w:r w:rsidRPr="001C093F">
        <w:rPr>
          <w:spacing w:val="1"/>
          <w:sz w:val="24"/>
          <w:szCs w:val="24"/>
        </w:rPr>
        <w:t xml:space="preserve"> </w:t>
      </w:r>
      <w:r w:rsidRPr="001C093F">
        <w:rPr>
          <w:sz w:val="24"/>
          <w:szCs w:val="24"/>
        </w:rPr>
        <w:t>заседании</w:t>
      </w:r>
      <w:r w:rsidRPr="001C093F">
        <w:rPr>
          <w:spacing w:val="1"/>
          <w:sz w:val="24"/>
          <w:szCs w:val="24"/>
        </w:rPr>
        <w:t xml:space="preserve"> </w:t>
      </w:r>
      <w:r w:rsidRPr="001C093F">
        <w:rPr>
          <w:sz w:val="24"/>
          <w:szCs w:val="24"/>
        </w:rPr>
        <w:t>методических</w:t>
      </w:r>
      <w:r w:rsidRPr="001C093F">
        <w:rPr>
          <w:spacing w:val="1"/>
          <w:sz w:val="24"/>
          <w:szCs w:val="24"/>
        </w:rPr>
        <w:t xml:space="preserve"> </w:t>
      </w:r>
      <w:r w:rsidRPr="001C093F">
        <w:rPr>
          <w:sz w:val="24"/>
          <w:szCs w:val="24"/>
        </w:rPr>
        <w:t xml:space="preserve">объединений классных руководителей или педагогическом совете. </w:t>
      </w:r>
    </w:p>
    <w:p w:rsidR="006D3EEA" w:rsidRPr="001C093F" w:rsidRDefault="006D3EEA" w:rsidP="001C093F">
      <w:pPr>
        <w:pStyle w:val="a9"/>
        <w:spacing w:line="276" w:lineRule="auto"/>
        <w:ind w:left="0" w:right="-7" w:firstLine="709"/>
        <w:rPr>
          <w:spacing w:val="1"/>
          <w:sz w:val="24"/>
          <w:szCs w:val="24"/>
        </w:rPr>
      </w:pPr>
      <w:r w:rsidRPr="001C093F">
        <w:rPr>
          <w:sz w:val="24"/>
          <w:szCs w:val="24"/>
        </w:rPr>
        <w:t>Внимание сосредоточивается на</w:t>
      </w:r>
      <w:r w:rsidRPr="001C093F">
        <w:rPr>
          <w:spacing w:val="1"/>
          <w:sz w:val="24"/>
          <w:szCs w:val="24"/>
        </w:rPr>
        <w:t xml:space="preserve"> </w:t>
      </w:r>
      <w:r w:rsidRPr="001C093F">
        <w:rPr>
          <w:sz w:val="24"/>
          <w:szCs w:val="24"/>
        </w:rPr>
        <w:t>вопросах,</w:t>
      </w:r>
      <w:r w:rsidRPr="001C093F">
        <w:rPr>
          <w:spacing w:val="1"/>
          <w:sz w:val="24"/>
          <w:szCs w:val="24"/>
        </w:rPr>
        <w:t xml:space="preserve"> </w:t>
      </w:r>
      <w:r w:rsidRPr="001C093F">
        <w:rPr>
          <w:sz w:val="24"/>
          <w:szCs w:val="24"/>
        </w:rPr>
        <w:t>связанных</w:t>
      </w:r>
      <w:r w:rsidRPr="001C093F">
        <w:rPr>
          <w:spacing w:val="1"/>
          <w:sz w:val="24"/>
          <w:szCs w:val="24"/>
        </w:rPr>
        <w:t xml:space="preserve"> </w:t>
      </w:r>
      <w:r w:rsidRPr="001C093F">
        <w:rPr>
          <w:sz w:val="24"/>
          <w:szCs w:val="24"/>
        </w:rPr>
        <w:t>с</w:t>
      </w:r>
      <w:r w:rsidRPr="001C093F">
        <w:rPr>
          <w:spacing w:val="1"/>
          <w:sz w:val="24"/>
          <w:szCs w:val="24"/>
        </w:rPr>
        <w:t xml:space="preserve"> </w:t>
      </w:r>
      <w:r w:rsidRPr="001C093F">
        <w:rPr>
          <w:sz w:val="24"/>
          <w:szCs w:val="24"/>
        </w:rPr>
        <w:t>качеством</w:t>
      </w:r>
      <w:r w:rsidRPr="001C093F">
        <w:rPr>
          <w:spacing w:val="1"/>
          <w:sz w:val="24"/>
          <w:szCs w:val="24"/>
        </w:rPr>
        <w:t>:</w:t>
      </w:r>
    </w:p>
    <w:p w:rsidR="006D3EEA" w:rsidRPr="001C093F" w:rsidRDefault="006D3EEA" w:rsidP="001C093F">
      <w:pPr>
        <w:pStyle w:val="ConsPlusNormal"/>
        <w:numPr>
          <w:ilvl w:val="0"/>
          <w:numId w:val="20"/>
        </w:numPr>
        <w:adjustRightInd w:val="0"/>
        <w:spacing w:line="276" w:lineRule="auto"/>
        <w:jc w:val="both"/>
        <w:rPr>
          <w:szCs w:val="24"/>
        </w:rPr>
      </w:pPr>
      <w:r w:rsidRPr="001C093F">
        <w:rPr>
          <w:szCs w:val="24"/>
        </w:rPr>
        <w:t>реализация воспитательного потенциала урочной деятельности;</w:t>
      </w:r>
    </w:p>
    <w:p w:rsidR="006D3EEA" w:rsidRPr="001C093F" w:rsidRDefault="006D3EEA" w:rsidP="001C093F">
      <w:pPr>
        <w:pStyle w:val="ConsPlusNormal"/>
        <w:numPr>
          <w:ilvl w:val="0"/>
          <w:numId w:val="20"/>
        </w:numPr>
        <w:adjustRightInd w:val="0"/>
        <w:spacing w:line="276" w:lineRule="auto"/>
        <w:jc w:val="both"/>
        <w:rPr>
          <w:szCs w:val="24"/>
        </w:rPr>
      </w:pPr>
      <w:r w:rsidRPr="001C093F">
        <w:rPr>
          <w:szCs w:val="24"/>
        </w:rPr>
        <w:t>организуемой внеурочной деятельности обучающихся;</w:t>
      </w:r>
    </w:p>
    <w:p w:rsidR="006D3EEA" w:rsidRPr="001C093F" w:rsidRDefault="006D3EEA" w:rsidP="001C093F">
      <w:pPr>
        <w:pStyle w:val="ConsPlusNormal"/>
        <w:numPr>
          <w:ilvl w:val="0"/>
          <w:numId w:val="20"/>
        </w:numPr>
        <w:adjustRightInd w:val="0"/>
        <w:spacing w:line="276" w:lineRule="auto"/>
        <w:jc w:val="both"/>
        <w:rPr>
          <w:szCs w:val="24"/>
        </w:rPr>
      </w:pPr>
      <w:r w:rsidRPr="001C093F">
        <w:rPr>
          <w:szCs w:val="24"/>
        </w:rPr>
        <w:t>деятельности классных руководителей и их классов;</w:t>
      </w:r>
    </w:p>
    <w:p w:rsidR="006D3EEA" w:rsidRPr="001C093F" w:rsidRDefault="006D3EEA" w:rsidP="001C093F">
      <w:pPr>
        <w:pStyle w:val="ConsPlusNormal"/>
        <w:numPr>
          <w:ilvl w:val="0"/>
          <w:numId w:val="20"/>
        </w:numPr>
        <w:adjustRightInd w:val="0"/>
        <w:spacing w:line="276" w:lineRule="auto"/>
        <w:jc w:val="both"/>
        <w:rPr>
          <w:szCs w:val="24"/>
        </w:rPr>
      </w:pPr>
      <w:r w:rsidRPr="001C093F">
        <w:rPr>
          <w:szCs w:val="24"/>
        </w:rPr>
        <w:t>проводимых общешкольных основных дел, мероприятий;</w:t>
      </w:r>
    </w:p>
    <w:p w:rsidR="006D3EEA" w:rsidRPr="001C093F" w:rsidRDefault="006D3EEA" w:rsidP="001C093F">
      <w:pPr>
        <w:pStyle w:val="ConsPlusNormal"/>
        <w:numPr>
          <w:ilvl w:val="0"/>
          <w:numId w:val="20"/>
        </w:numPr>
        <w:adjustRightInd w:val="0"/>
        <w:spacing w:line="276" w:lineRule="auto"/>
        <w:jc w:val="both"/>
        <w:rPr>
          <w:szCs w:val="24"/>
        </w:rPr>
      </w:pPr>
      <w:r w:rsidRPr="001C093F">
        <w:rPr>
          <w:szCs w:val="24"/>
        </w:rPr>
        <w:t>внешкольных мероприятий;</w:t>
      </w:r>
    </w:p>
    <w:p w:rsidR="006D3EEA" w:rsidRPr="001C093F" w:rsidRDefault="006D3EEA" w:rsidP="001C093F">
      <w:pPr>
        <w:pStyle w:val="ConsPlusNormal"/>
        <w:numPr>
          <w:ilvl w:val="0"/>
          <w:numId w:val="20"/>
        </w:numPr>
        <w:adjustRightInd w:val="0"/>
        <w:spacing w:line="276" w:lineRule="auto"/>
        <w:jc w:val="both"/>
        <w:rPr>
          <w:szCs w:val="24"/>
        </w:rPr>
      </w:pPr>
      <w:r w:rsidRPr="001C093F">
        <w:rPr>
          <w:szCs w:val="24"/>
        </w:rPr>
        <w:t>создания и поддержки предметно-пространственной среды;</w:t>
      </w:r>
    </w:p>
    <w:p w:rsidR="006D3EEA" w:rsidRPr="001C093F" w:rsidRDefault="006D3EEA" w:rsidP="001C093F">
      <w:pPr>
        <w:pStyle w:val="ConsPlusNormal"/>
        <w:numPr>
          <w:ilvl w:val="0"/>
          <w:numId w:val="20"/>
        </w:numPr>
        <w:adjustRightInd w:val="0"/>
        <w:spacing w:line="276" w:lineRule="auto"/>
        <w:jc w:val="both"/>
        <w:rPr>
          <w:szCs w:val="24"/>
        </w:rPr>
      </w:pPr>
      <w:r w:rsidRPr="001C093F">
        <w:rPr>
          <w:szCs w:val="24"/>
        </w:rPr>
        <w:t>взаимодействия с родительским сообществом;</w:t>
      </w:r>
    </w:p>
    <w:p w:rsidR="006D3EEA" w:rsidRPr="001C093F" w:rsidRDefault="006D3EEA" w:rsidP="001C093F">
      <w:pPr>
        <w:pStyle w:val="ConsPlusNormal"/>
        <w:numPr>
          <w:ilvl w:val="0"/>
          <w:numId w:val="20"/>
        </w:numPr>
        <w:adjustRightInd w:val="0"/>
        <w:spacing w:line="276" w:lineRule="auto"/>
        <w:jc w:val="both"/>
        <w:rPr>
          <w:szCs w:val="24"/>
        </w:rPr>
      </w:pPr>
      <w:r w:rsidRPr="001C093F">
        <w:rPr>
          <w:szCs w:val="24"/>
        </w:rPr>
        <w:t>деятельности ученического самоуправления;</w:t>
      </w:r>
    </w:p>
    <w:p w:rsidR="006D3EEA" w:rsidRPr="001C093F" w:rsidRDefault="006D3EEA" w:rsidP="001C093F">
      <w:pPr>
        <w:pStyle w:val="ConsPlusNormal"/>
        <w:numPr>
          <w:ilvl w:val="0"/>
          <w:numId w:val="20"/>
        </w:numPr>
        <w:adjustRightInd w:val="0"/>
        <w:spacing w:line="276" w:lineRule="auto"/>
        <w:jc w:val="both"/>
        <w:rPr>
          <w:szCs w:val="24"/>
        </w:rPr>
      </w:pPr>
      <w:r w:rsidRPr="001C093F">
        <w:rPr>
          <w:szCs w:val="24"/>
        </w:rPr>
        <w:t>деятельности по профилактике и безопасности;</w:t>
      </w:r>
    </w:p>
    <w:p w:rsidR="006D3EEA" w:rsidRPr="001C093F" w:rsidRDefault="006D3EEA" w:rsidP="001C093F">
      <w:pPr>
        <w:pStyle w:val="ConsPlusNormal"/>
        <w:numPr>
          <w:ilvl w:val="0"/>
          <w:numId w:val="20"/>
        </w:numPr>
        <w:adjustRightInd w:val="0"/>
        <w:spacing w:line="276" w:lineRule="auto"/>
        <w:jc w:val="both"/>
        <w:rPr>
          <w:szCs w:val="24"/>
        </w:rPr>
      </w:pPr>
      <w:r w:rsidRPr="001C093F">
        <w:rPr>
          <w:szCs w:val="24"/>
        </w:rPr>
        <w:t>реализации потенциала социального партнерства;</w:t>
      </w:r>
    </w:p>
    <w:p w:rsidR="006D3EEA" w:rsidRPr="001C093F" w:rsidRDefault="006D3EEA" w:rsidP="001C093F">
      <w:pPr>
        <w:pStyle w:val="ConsPlusNormal"/>
        <w:numPr>
          <w:ilvl w:val="0"/>
          <w:numId w:val="20"/>
        </w:numPr>
        <w:adjustRightInd w:val="0"/>
        <w:spacing w:line="276" w:lineRule="auto"/>
        <w:jc w:val="both"/>
        <w:rPr>
          <w:szCs w:val="24"/>
        </w:rPr>
      </w:pPr>
      <w:r w:rsidRPr="001C093F">
        <w:rPr>
          <w:szCs w:val="24"/>
        </w:rPr>
        <w:t>деятельности по профориентации обучающихся.</w:t>
      </w:r>
    </w:p>
    <w:p w:rsidR="006D3EEA" w:rsidRPr="001C093F" w:rsidRDefault="006D3EEA" w:rsidP="001C093F">
      <w:pPr>
        <w:pStyle w:val="a9"/>
        <w:spacing w:line="276" w:lineRule="auto"/>
        <w:ind w:left="0" w:firstLine="709"/>
        <w:rPr>
          <w:sz w:val="24"/>
          <w:szCs w:val="24"/>
        </w:rPr>
      </w:pPr>
      <w:r w:rsidRPr="001C093F">
        <w:rPr>
          <w:sz w:val="24"/>
          <w:szCs w:val="24"/>
        </w:rPr>
        <w:t>Итогом</w:t>
      </w:r>
      <w:r w:rsidRPr="001C093F">
        <w:rPr>
          <w:spacing w:val="52"/>
          <w:sz w:val="24"/>
          <w:szCs w:val="24"/>
        </w:rPr>
        <w:t xml:space="preserve"> </w:t>
      </w:r>
      <w:r w:rsidRPr="001C093F">
        <w:rPr>
          <w:sz w:val="24"/>
          <w:szCs w:val="24"/>
        </w:rPr>
        <w:t>самоанализа</w:t>
      </w:r>
      <w:r w:rsidRPr="001C093F">
        <w:rPr>
          <w:spacing w:val="52"/>
          <w:sz w:val="24"/>
          <w:szCs w:val="24"/>
        </w:rPr>
        <w:t xml:space="preserve"> </w:t>
      </w:r>
      <w:r w:rsidRPr="001C093F">
        <w:rPr>
          <w:sz w:val="24"/>
          <w:szCs w:val="24"/>
        </w:rPr>
        <w:t>является</w:t>
      </w:r>
      <w:r w:rsidRPr="001C093F">
        <w:rPr>
          <w:spacing w:val="52"/>
          <w:sz w:val="24"/>
          <w:szCs w:val="24"/>
        </w:rPr>
        <w:t xml:space="preserve"> </w:t>
      </w:r>
      <w:r w:rsidRPr="001C093F">
        <w:rPr>
          <w:sz w:val="24"/>
          <w:szCs w:val="24"/>
        </w:rPr>
        <w:t>перечень</w:t>
      </w:r>
      <w:r w:rsidRPr="001C093F">
        <w:rPr>
          <w:spacing w:val="51"/>
          <w:sz w:val="24"/>
          <w:szCs w:val="24"/>
        </w:rPr>
        <w:t xml:space="preserve"> </w:t>
      </w:r>
      <w:r w:rsidRPr="001C093F">
        <w:rPr>
          <w:sz w:val="24"/>
          <w:szCs w:val="24"/>
        </w:rPr>
        <w:t>выявленных</w:t>
      </w:r>
      <w:r w:rsidRPr="001C093F">
        <w:rPr>
          <w:spacing w:val="52"/>
          <w:sz w:val="24"/>
          <w:szCs w:val="24"/>
        </w:rPr>
        <w:t xml:space="preserve"> </w:t>
      </w:r>
      <w:r w:rsidRPr="001C093F">
        <w:rPr>
          <w:sz w:val="24"/>
          <w:szCs w:val="24"/>
        </w:rPr>
        <w:t>проблем,</w:t>
      </w:r>
      <w:r w:rsidRPr="001C093F">
        <w:rPr>
          <w:spacing w:val="49"/>
          <w:sz w:val="24"/>
          <w:szCs w:val="24"/>
        </w:rPr>
        <w:t xml:space="preserve"> </w:t>
      </w:r>
      <w:r w:rsidRPr="001C093F">
        <w:rPr>
          <w:sz w:val="24"/>
          <w:szCs w:val="24"/>
        </w:rPr>
        <w:t>над</w:t>
      </w:r>
      <w:r w:rsidRPr="001C093F">
        <w:rPr>
          <w:spacing w:val="-67"/>
          <w:sz w:val="24"/>
          <w:szCs w:val="24"/>
        </w:rPr>
        <w:t xml:space="preserve"> </w:t>
      </w:r>
      <w:r w:rsidRPr="001C093F">
        <w:rPr>
          <w:sz w:val="24"/>
          <w:szCs w:val="24"/>
        </w:rPr>
        <w:t>решением</w:t>
      </w:r>
      <w:r w:rsidRPr="001C093F">
        <w:rPr>
          <w:spacing w:val="-2"/>
          <w:sz w:val="24"/>
          <w:szCs w:val="24"/>
        </w:rPr>
        <w:t xml:space="preserve"> </w:t>
      </w:r>
      <w:r w:rsidRPr="001C093F">
        <w:rPr>
          <w:sz w:val="24"/>
          <w:szCs w:val="24"/>
        </w:rPr>
        <w:t>которых</w:t>
      </w:r>
      <w:r w:rsidRPr="001C093F">
        <w:rPr>
          <w:spacing w:val="-4"/>
          <w:sz w:val="24"/>
          <w:szCs w:val="24"/>
        </w:rPr>
        <w:t xml:space="preserve"> </w:t>
      </w:r>
      <w:r w:rsidRPr="001C093F">
        <w:rPr>
          <w:sz w:val="24"/>
          <w:szCs w:val="24"/>
        </w:rPr>
        <w:t>предстоит</w:t>
      </w:r>
      <w:r w:rsidRPr="001C093F">
        <w:rPr>
          <w:spacing w:val="-2"/>
          <w:sz w:val="24"/>
          <w:szCs w:val="24"/>
        </w:rPr>
        <w:t xml:space="preserve"> </w:t>
      </w:r>
      <w:r w:rsidRPr="001C093F">
        <w:rPr>
          <w:sz w:val="24"/>
          <w:szCs w:val="24"/>
        </w:rPr>
        <w:t>работать</w:t>
      </w:r>
      <w:r w:rsidRPr="001C093F">
        <w:rPr>
          <w:spacing w:val="-3"/>
          <w:sz w:val="24"/>
          <w:szCs w:val="24"/>
        </w:rPr>
        <w:t xml:space="preserve"> </w:t>
      </w:r>
      <w:r w:rsidRPr="001C093F">
        <w:rPr>
          <w:sz w:val="24"/>
          <w:szCs w:val="24"/>
        </w:rPr>
        <w:t>педагогическому</w:t>
      </w:r>
      <w:r w:rsidRPr="001C093F">
        <w:rPr>
          <w:spacing w:val="-5"/>
          <w:sz w:val="24"/>
          <w:szCs w:val="24"/>
        </w:rPr>
        <w:t xml:space="preserve"> </w:t>
      </w:r>
      <w:r w:rsidRPr="001C093F">
        <w:rPr>
          <w:sz w:val="24"/>
          <w:szCs w:val="24"/>
        </w:rPr>
        <w:t>коллективу в течение следующего учебного года.</w:t>
      </w:r>
    </w:p>
    <w:p w:rsidR="006D3EEA" w:rsidRPr="001C093F" w:rsidRDefault="006D3EEA" w:rsidP="001C093F">
      <w:pPr>
        <w:pStyle w:val="a9"/>
        <w:tabs>
          <w:tab w:val="left" w:pos="1915"/>
          <w:tab w:val="left" w:pos="3656"/>
          <w:tab w:val="left" w:pos="5544"/>
          <w:tab w:val="left" w:pos="5930"/>
          <w:tab w:val="left" w:pos="6736"/>
          <w:tab w:val="left" w:pos="7834"/>
        </w:tabs>
        <w:spacing w:line="276" w:lineRule="auto"/>
        <w:ind w:left="0" w:firstLine="709"/>
        <w:rPr>
          <w:sz w:val="24"/>
          <w:szCs w:val="24"/>
        </w:rPr>
      </w:pPr>
      <w:r w:rsidRPr="001C093F">
        <w:rPr>
          <w:rStyle w:val="CharAttribute5"/>
          <w:rFonts w:ascii="Times New Roman" w:hint="default"/>
          <w:sz w:val="24"/>
          <w:szCs w:val="24"/>
        </w:rPr>
        <w:t>Итоги самоанализа оформляются в виде отчёта, составляемого</w:t>
      </w:r>
      <w:r w:rsidRPr="001C093F">
        <w:rPr>
          <w:sz w:val="24"/>
          <w:szCs w:val="24"/>
        </w:rPr>
        <w:t xml:space="preserve"> заместителем директора по воспитательной работе совместно с советником</w:t>
      </w:r>
      <w:r w:rsidRPr="001C093F">
        <w:rPr>
          <w:spacing w:val="1"/>
          <w:sz w:val="24"/>
          <w:szCs w:val="24"/>
        </w:rPr>
        <w:t xml:space="preserve"> </w:t>
      </w:r>
      <w:r w:rsidRPr="001C093F">
        <w:rPr>
          <w:sz w:val="24"/>
          <w:szCs w:val="24"/>
        </w:rPr>
        <w:t xml:space="preserve">директора по воспитанию и взаимодействию с детскими общественными объединениями в конце учебного года, </w:t>
      </w:r>
      <w:r w:rsidRPr="001C093F">
        <w:rPr>
          <w:rStyle w:val="CharAttribute5"/>
          <w:rFonts w:ascii="Times New Roman" w:hint="default"/>
          <w:sz w:val="24"/>
          <w:szCs w:val="24"/>
        </w:rPr>
        <w:t>рассматриваются и</w:t>
      </w:r>
      <w:r w:rsidRPr="001C093F">
        <w:rPr>
          <w:spacing w:val="1"/>
          <w:sz w:val="24"/>
          <w:szCs w:val="24"/>
        </w:rPr>
        <w:t xml:space="preserve"> </w:t>
      </w:r>
      <w:r w:rsidRPr="001C093F">
        <w:rPr>
          <w:sz w:val="24"/>
          <w:szCs w:val="24"/>
        </w:rPr>
        <w:t>утверждаются</w:t>
      </w:r>
      <w:r w:rsidRPr="001C093F">
        <w:rPr>
          <w:spacing w:val="1"/>
          <w:sz w:val="24"/>
          <w:szCs w:val="24"/>
        </w:rPr>
        <w:t xml:space="preserve"> </w:t>
      </w:r>
      <w:r w:rsidRPr="001C093F">
        <w:rPr>
          <w:sz w:val="24"/>
          <w:szCs w:val="24"/>
        </w:rPr>
        <w:t>педагогическим</w:t>
      </w:r>
      <w:r w:rsidRPr="001C093F">
        <w:rPr>
          <w:spacing w:val="1"/>
          <w:sz w:val="24"/>
          <w:szCs w:val="24"/>
        </w:rPr>
        <w:t xml:space="preserve"> </w:t>
      </w:r>
      <w:r w:rsidRPr="001C093F">
        <w:rPr>
          <w:sz w:val="24"/>
          <w:szCs w:val="24"/>
        </w:rPr>
        <w:t>советом</w:t>
      </w:r>
      <w:r w:rsidRPr="001C093F">
        <w:rPr>
          <w:spacing w:val="1"/>
          <w:sz w:val="24"/>
          <w:szCs w:val="24"/>
        </w:rPr>
        <w:t>.</w:t>
      </w:r>
    </w:p>
    <w:p w:rsidR="006D3EEA" w:rsidRPr="001C093F" w:rsidRDefault="006D3EEA" w:rsidP="006A1C7C">
      <w:pPr>
        <w:pStyle w:val="1"/>
      </w:pPr>
    </w:p>
    <w:p w:rsidR="006D3EEA" w:rsidRPr="001C093F" w:rsidRDefault="006D3EEA" w:rsidP="006A1C7C">
      <w:pPr>
        <w:pStyle w:val="1"/>
      </w:pPr>
    </w:p>
    <w:p w:rsidR="006D3EEA" w:rsidRPr="001C093F" w:rsidRDefault="006D3EEA" w:rsidP="006A1C7C">
      <w:pPr>
        <w:pStyle w:val="1"/>
      </w:pPr>
    </w:p>
    <w:p w:rsidR="006D3EEA" w:rsidRPr="001C093F" w:rsidRDefault="006D3EEA" w:rsidP="006A1C7C">
      <w:pPr>
        <w:pStyle w:val="1"/>
      </w:pPr>
    </w:p>
    <w:p w:rsidR="006D3EEA" w:rsidRPr="001C093F" w:rsidRDefault="006D3EEA" w:rsidP="006A1C7C">
      <w:pPr>
        <w:pStyle w:val="1"/>
      </w:pPr>
    </w:p>
    <w:p w:rsidR="006D3EEA" w:rsidRPr="001C093F" w:rsidRDefault="006D3EEA" w:rsidP="006A1C7C">
      <w:pPr>
        <w:pStyle w:val="1"/>
      </w:pPr>
    </w:p>
    <w:p w:rsidR="006D3EEA" w:rsidRPr="001C093F" w:rsidRDefault="006D3EEA" w:rsidP="006A1C7C">
      <w:pPr>
        <w:pStyle w:val="1"/>
      </w:pPr>
    </w:p>
    <w:p w:rsidR="006D3EEA" w:rsidRPr="001C093F" w:rsidRDefault="006D3EEA" w:rsidP="006A1C7C">
      <w:pPr>
        <w:pStyle w:val="1"/>
      </w:pPr>
    </w:p>
    <w:p w:rsidR="006D3EEA" w:rsidRPr="001C093F" w:rsidRDefault="006D3EEA" w:rsidP="006A1C7C">
      <w:pPr>
        <w:pStyle w:val="1"/>
      </w:pPr>
    </w:p>
    <w:p w:rsidR="006D3EEA" w:rsidRPr="001C093F" w:rsidRDefault="006D3EEA" w:rsidP="006A1C7C">
      <w:pPr>
        <w:pStyle w:val="1"/>
      </w:pPr>
    </w:p>
    <w:p w:rsidR="006D3EEA" w:rsidRPr="001C093F" w:rsidRDefault="006D3EEA" w:rsidP="006A1C7C">
      <w:pPr>
        <w:pStyle w:val="1"/>
      </w:pPr>
    </w:p>
    <w:p w:rsidR="006D3EEA" w:rsidRPr="001C093F" w:rsidRDefault="006D3EEA" w:rsidP="006A1C7C">
      <w:pPr>
        <w:pStyle w:val="1"/>
      </w:pPr>
    </w:p>
    <w:p w:rsidR="006D3EEA" w:rsidRPr="001C093F" w:rsidRDefault="006D3EEA" w:rsidP="006A1C7C">
      <w:pPr>
        <w:pStyle w:val="1"/>
      </w:pPr>
    </w:p>
    <w:p w:rsidR="006D3EEA" w:rsidRPr="001C093F" w:rsidRDefault="006D3EEA" w:rsidP="006A1C7C">
      <w:pPr>
        <w:pStyle w:val="1"/>
      </w:pPr>
    </w:p>
    <w:p w:rsidR="006D3EEA" w:rsidRPr="001C093F" w:rsidRDefault="006D3EEA" w:rsidP="001C093F">
      <w:pPr>
        <w:spacing w:line="276" w:lineRule="auto"/>
        <w:jc w:val="right"/>
        <w:rPr>
          <w:sz w:val="24"/>
          <w:szCs w:val="24"/>
        </w:rPr>
      </w:pPr>
      <w:r w:rsidRPr="001C093F">
        <w:rPr>
          <w:sz w:val="24"/>
          <w:szCs w:val="24"/>
        </w:rPr>
        <w:t>Приложение 1</w:t>
      </w:r>
    </w:p>
    <w:tbl>
      <w:tblPr>
        <w:tblW w:w="5000" w:type="pct"/>
        <w:tblLook w:val="04A0" w:firstRow="1" w:lastRow="0" w:firstColumn="1" w:lastColumn="0" w:noHBand="0" w:noVBand="1"/>
      </w:tblPr>
      <w:tblGrid>
        <w:gridCol w:w="2088"/>
        <w:gridCol w:w="7259"/>
        <w:gridCol w:w="1076"/>
      </w:tblGrid>
      <w:tr w:rsidR="006D3EEA" w:rsidRPr="001C093F" w:rsidTr="009B7F54">
        <w:trPr>
          <w:trHeight w:val="300"/>
        </w:trPr>
        <w:tc>
          <w:tcPr>
            <w:tcW w:w="5000" w:type="pct"/>
            <w:gridSpan w:val="3"/>
            <w:tcBorders>
              <w:top w:val="nil"/>
              <w:left w:val="nil"/>
              <w:bottom w:val="nil"/>
              <w:right w:val="nil"/>
            </w:tcBorders>
            <w:shd w:val="clear" w:color="auto" w:fill="auto"/>
            <w:noWrap/>
          </w:tcPr>
          <w:p w:rsidR="006D3EEA" w:rsidRPr="001C093F" w:rsidRDefault="006D3EEA" w:rsidP="001C093F">
            <w:pPr>
              <w:spacing w:line="276" w:lineRule="auto"/>
              <w:jc w:val="center"/>
              <w:rPr>
                <w:b/>
                <w:bCs/>
                <w:color w:val="000000"/>
                <w:sz w:val="24"/>
                <w:szCs w:val="24"/>
              </w:rPr>
            </w:pPr>
            <w:r w:rsidRPr="001C093F">
              <w:rPr>
                <w:b/>
                <w:bCs/>
                <w:color w:val="000000"/>
                <w:sz w:val="24"/>
                <w:szCs w:val="24"/>
              </w:rPr>
              <w:t xml:space="preserve">Карта педагогического наблюдения в рамках </w:t>
            </w:r>
          </w:p>
          <w:p w:rsidR="006D3EEA" w:rsidRPr="001C093F" w:rsidRDefault="006D3EEA" w:rsidP="001C093F">
            <w:pPr>
              <w:spacing w:line="276" w:lineRule="auto"/>
              <w:jc w:val="center"/>
              <w:rPr>
                <w:b/>
                <w:bCs/>
                <w:color w:val="000000"/>
                <w:sz w:val="24"/>
                <w:szCs w:val="24"/>
              </w:rPr>
            </w:pPr>
            <w:r w:rsidRPr="001C093F">
              <w:rPr>
                <w:b/>
                <w:bCs/>
                <w:color w:val="000000"/>
                <w:sz w:val="24"/>
                <w:szCs w:val="24"/>
              </w:rPr>
              <w:t>мониторинга личностных результатов обучающихся (СОО)</w:t>
            </w:r>
          </w:p>
          <w:p w:rsidR="006D3EEA" w:rsidRPr="001C093F" w:rsidRDefault="006D3EEA" w:rsidP="001C093F">
            <w:pPr>
              <w:spacing w:line="276" w:lineRule="auto"/>
              <w:jc w:val="center"/>
              <w:rPr>
                <w:b/>
                <w:bCs/>
                <w:color w:val="000000"/>
                <w:sz w:val="24"/>
                <w:szCs w:val="24"/>
              </w:rPr>
            </w:pPr>
            <w:r w:rsidRPr="001C093F">
              <w:rPr>
                <w:b/>
                <w:bCs/>
                <w:color w:val="000000"/>
                <w:sz w:val="24"/>
                <w:szCs w:val="24"/>
              </w:rPr>
              <w:t>(автоматизированная форма)</w:t>
            </w:r>
          </w:p>
        </w:tc>
      </w:tr>
      <w:tr w:rsidR="006D3EEA" w:rsidRPr="001C093F" w:rsidTr="009B7F54">
        <w:trPr>
          <w:trHeight w:val="300"/>
        </w:trPr>
        <w:tc>
          <w:tcPr>
            <w:tcW w:w="1002" w:type="pct"/>
            <w:tcBorders>
              <w:top w:val="nil"/>
              <w:left w:val="nil"/>
              <w:bottom w:val="nil"/>
              <w:right w:val="nil"/>
            </w:tcBorders>
            <w:shd w:val="clear" w:color="auto" w:fill="auto"/>
            <w:noWrap/>
          </w:tcPr>
          <w:p w:rsidR="006D3EEA" w:rsidRPr="001C093F" w:rsidRDefault="006D3EEA" w:rsidP="001C093F">
            <w:pPr>
              <w:spacing w:line="276" w:lineRule="auto"/>
              <w:jc w:val="center"/>
              <w:rPr>
                <w:b/>
                <w:bCs/>
                <w:color w:val="000000"/>
                <w:sz w:val="24"/>
                <w:szCs w:val="24"/>
              </w:rPr>
            </w:pPr>
          </w:p>
        </w:tc>
        <w:tc>
          <w:tcPr>
            <w:tcW w:w="3482" w:type="pct"/>
            <w:tcBorders>
              <w:top w:val="nil"/>
              <w:left w:val="nil"/>
              <w:bottom w:val="nil"/>
              <w:right w:val="nil"/>
            </w:tcBorders>
            <w:shd w:val="clear" w:color="auto" w:fill="auto"/>
            <w:noWrap/>
          </w:tcPr>
          <w:p w:rsidR="006D3EEA" w:rsidRPr="001C093F" w:rsidRDefault="006D3EEA" w:rsidP="001C093F">
            <w:pPr>
              <w:spacing w:line="276" w:lineRule="auto"/>
              <w:rPr>
                <w:sz w:val="24"/>
                <w:szCs w:val="24"/>
              </w:rPr>
            </w:pPr>
          </w:p>
        </w:tc>
        <w:tc>
          <w:tcPr>
            <w:tcW w:w="516" w:type="pct"/>
            <w:tcBorders>
              <w:top w:val="nil"/>
              <w:left w:val="nil"/>
              <w:bottom w:val="nil"/>
              <w:right w:val="nil"/>
            </w:tcBorders>
            <w:shd w:val="clear" w:color="auto" w:fill="auto"/>
            <w:noWrap/>
          </w:tcPr>
          <w:p w:rsidR="006D3EEA" w:rsidRPr="001C093F" w:rsidRDefault="006D3EEA" w:rsidP="001C093F">
            <w:pPr>
              <w:spacing w:line="276" w:lineRule="auto"/>
              <w:rPr>
                <w:sz w:val="24"/>
                <w:szCs w:val="24"/>
              </w:rPr>
            </w:pPr>
          </w:p>
        </w:tc>
      </w:tr>
      <w:tr w:rsidR="006D3EEA" w:rsidRPr="001C093F" w:rsidTr="009B7F54">
        <w:trPr>
          <w:trHeight w:val="420"/>
        </w:trPr>
        <w:tc>
          <w:tcPr>
            <w:tcW w:w="1002" w:type="pct"/>
            <w:tcBorders>
              <w:top w:val="nil"/>
              <w:left w:val="nil"/>
              <w:bottom w:val="single" w:sz="4" w:space="0" w:color="auto"/>
              <w:right w:val="nil"/>
            </w:tcBorders>
            <w:shd w:val="clear" w:color="000000" w:fill="E2EFDA"/>
            <w:noWrap/>
            <w:vAlign w:val="center"/>
          </w:tcPr>
          <w:p w:rsidR="006D3EEA" w:rsidRPr="001C093F" w:rsidRDefault="006D3EEA" w:rsidP="001C093F">
            <w:pPr>
              <w:spacing w:line="276" w:lineRule="auto"/>
              <w:jc w:val="center"/>
              <w:rPr>
                <w:color w:val="E2EFDA"/>
                <w:sz w:val="24"/>
                <w:szCs w:val="24"/>
              </w:rPr>
            </w:pPr>
            <w:r w:rsidRPr="001C093F">
              <w:rPr>
                <w:color w:val="E2EFDA"/>
                <w:sz w:val="24"/>
                <w:szCs w:val="24"/>
              </w:rPr>
              <w:t>0</w:t>
            </w:r>
          </w:p>
        </w:tc>
        <w:tc>
          <w:tcPr>
            <w:tcW w:w="3482" w:type="pct"/>
            <w:tcBorders>
              <w:top w:val="nil"/>
              <w:left w:val="nil"/>
              <w:bottom w:val="single" w:sz="4" w:space="0" w:color="auto"/>
              <w:right w:val="nil"/>
            </w:tcBorders>
            <w:shd w:val="clear" w:color="000000" w:fill="F8CBAD"/>
            <w:noWrap/>
            <w:vAlign w:val="center"/>
          </w:tcPr>
          <w:p w:rsidR="006D3EEA" w:rsidRPr="001C093F" w:rsidRDefault="006D3EEA" w:rsidP="001C093F">
            <w:pPr>
              <w:spacing w:line="276" w:lineRule="auto"/>
              <w:jc w:val="center"/>
              <w:rPr>
                <w:color w:val="000000"/>
                <w:sz w:val="24"/>
                <w:szCs w:val="24"/>
              </w:rPr>
            </w:pPr>
            <w:r w:rsidRPr="001C093F">
              <w:rPr>
                <w:color w:val="000000"/>
                <w:sz w:val="24"/>
                <w:szCs w:val="24"/>
              </w:rPr>
              <w:t> </w:t>
            </w:r>
          </w:p>
        </w:tc>
        <w:tc>
          <w:tcPr>
            <w:tcW w:w="516" w:type="pct"/>
            <w:tcBorders>
              <w:top w:val="nil"/>
              <w:left w:val="nil"/>
              <w:bottom w:val="single" w:sz="4" w:space="0" w:color="auto"/>
              <w:right w:val="nil"/>
            </w:tcBorders>
            <w:shd w:val="clear" w:color="000000" w:fill="E2EFDA"/>
            <w:noWrap/>
          </w:tcPr>
          <w:p w:rsidR="006D3EEA" w:rsidRPr="001C093F" w:rsidRDefault="006D3EEA" w:rsidP="001C093F">
            <w:pPr>
              <w:spacing w:line="276" w:lineRule="auto"/>
              <w:jc w:val="center"/>
              <w:rPr>
                <w:color w:val="000000"/>
                <w:sz w:val="24"/>
                <w:szCs w:val="24"/>
              </w:rPr>
            </w:pPr>
            <w:r w:rsidRPr="001C093F">
              <w:rPr>
                <w:color w:val="000000"/>
                <w:sz w:val="24"/>
                <w:szCs w:val="24"/>
              </w:rPr>
              <w:t> </w:t>
            </w:r>
          </w:p>
        </w:tc>
      </w:tr>
      <w:tr w:rsidR="006D3EEA" w:rsidRPr="001C093F" w:rsidTr="009B7F54">
        <w:trPr>
          <w:trHeight w:val="315"/>
        </w:trPr>
        <w:tc>
          <w:tcPr>
            <w:tcW w:w="1002" w:type="pct"/>
            <w:tcBorders>
              <w:top w:val="nil"/>
              <w:left w:val="nil"/>
              <w:bottom w:val="nil"/>
              <w:right w:val="nil"/>
            </w:tcBorders>
            <w:shd w:val="clear" w:color="auto" w:fill="auto"/>
            <w:noWrap/>
          </w:tcPr>
          <w:p w:rsidR="006D3EEA" w:rsidRPr="001C093F" w:rsidRDefault="006D3EEA" w:rsidP="001C093F">
            <w:pPr>
              <w:spacing w:line="276" w:lineRule="auto"/>
              <w:jc w:val="center"/>
              <w:rPr>
                <w:i/>
                <w:iCs/>
                <w:color w:val="000000"/>
                <w:sz w:val="24"/>
                <w:szCs w:val="24"/>
              </w:rPr>
            </w:pPr>
            <w:r w:rsidRPr="001C093F">
              <w:rPr>
                <w:i/>
                <w:iCs/>
                <w:color w:val="000000"/>
                <w:sz w:val="24"/>
                <w:szCs w:val="24"/>
              </w:rPr>
              <w:t>Дата заполнения</w:t>
            </w:r>
          </w:p>
        </w:tc>
        <w:tc>
          <w:tcPr>
            <w:tcW w:w="3482" w:type="pct"/>
            <w:tcBorders>
              <w:top w:val="nil"/>
              <w:left w:val="nil"/>
              <w:bottom w:val="nil"/>
              <w:right w:val="nil"/>
            </w:tcBorders>
            <w:shd w:val="clear" w:color="auto" w:fill="auto"/>
            <w:noWrap/>
          </w:tcPr>
          <w:p w:rsidR="006D3EEA" w:rsidRPr="001C093F" w:rsidRDefault="006D3EEA" w:rsidP="001C093F">
            <w:pPr>
              <w:spacing w:line="276" w:lineRule="auto"/>
              <w:jc w:val="center"/>
              <w:rPr>
                <w:i/>
                <w:iCs/>
                <w:color w:val="000000"/>
                <w:sz w:val="24"/>
                <w:szCs w:val="24"/>
              </w:rPr>
            </w:pPr>
            <w:r w:rsidRPr="001C093F">
              <w:rPr>
                <w:i/>
                <w:iCs/>
                <w:color w:val="000000"/>
                <w:sz w:val="24"/>
                <w:szCs w:val="24"/>
              </w:rPr>
              <w:t> </w:t>
            </w:r>
          </w:p>
        </w:tc>
        <w:tc>
          <w:tcPr>
            <w:tcW w:w="516" w:type="pct"/>
            <w:tcBorders>
              <w:top w:val="nil"/>
              <w:left w:val="nil"/>
              <w:bottom w:val="nil"/>
              <w:right w:val="nil"/>
            </w:tcBorders>
            <w:shd w:val="clear" w:color="auto" w:fill="auto"/>
            <w:noWrap/>
          </w:tcPr>
          <w:p w:rsidR="006D3EEA" w:rsidRPr="001C093F" w:rsidRDefault="006D3EEA" w:rsidP="001C093F">
            <w:pPr>
              <w:spacing w:line="276" w:lineRule="auto"/>
              <w:jc w:val="center"/>
              <w:rPr>
                <w:i/>
                <w:iCs/>
                <w:color w:val="000000"/>
                <w:sz w:val="24"/>
                <w:szCs w:val="24"/>
              </w:rPr>
            </w:pPr>
            <w:r w:rsidRPr="001C093F">
              <w:rPr>
                <w:i/>
                <w:iCs/>
                <w:color w:val="000000"/>
                <w:sz w:val="24"/>
                <w:szCs w:val="24"/>
              </w:rPr>
              <w:t>Класс</w:t>
            </w:r>
          </w:p>
        </w:tc>
      </w:tr>
      <w:tr w:rsidR="006D3EEA" w:rsidRPr="001C093F" w:rsidTr="009B7F54">
        <w:trPr>
          <w:trHeight w:val="420"/>
        </w:trPr>
        <w:tc>
          <w:tcPr>
            <w:tcW w:w="1002" w:type="pct"/>
            <w:tcBorders>
              <w:top w:val="nil"/>
              <w:left w:val="nil"/>
              <w:bottom w:val="single" w:sz="4" w:space="0" w:color="auto"/>
              <w:right w:val="nil"/>
            </w:tcBorders>
            <w:shd w:val="clear" w:color="auto" w:fill="auto"/>
            <w:noWrap/>
          </w:tcPr>
          <w:p w:rsidR="006D3EEA" w:rsidRPr="001C093F" w:rsidRDefault="006D3EEA" w:rsidP="001C093F">
            <w:pPr>
              <w:spacing w:line="276" w:lineRule="auto"/>
              <w:jc w:val="center"/>
              <w:rPr>
                <w:i/>
                <w:iCs/>
                <w:color w:val="000000"/>
                <w:sz w:val="24"/>
                <w:szCs w:val="24"/>
              </w:rPr>
            </w:pPr>
          </w:p>
        </w:tc>
        <w:tc>
          <w:tcPr>
            <w:tcW w:w="3482" w:type="pct"/>
            <w:tcBorders>
              <w:top w:val="nil"/>
              <w:left w:val="nil"/>
              <w:bottom w:val="nil"/>
              <w:right w:val="nil"/>
            </w:tcBorders>
            <w:shd w:val="clear" w:color="auto" w:fill="auto"/>
            <w:noWrap/>
          </w:tcPr>
          <w:p w:rsidR="006D3EEA" w:rsidRPr="001C093F" w:rsidRDefault="006D3EEA" w:rsidP="001C093F">
            <w:pPr>
              <w:spacing w:line="276" w:lineRule="auto"/>
              <w:rPr>
                <w:sz w:val="24"/>
                <w:szCs w:val="24"/>
              </w:rPr>
            </w:pPr>
          </w:p>
        </w:tc>
        <w:tc>
          <w:tcPr>
            <w:tcW w:w="516" w:type="pct"/>
            <w:tcBorders>
              <w:top w:val="nil"/>
              <w:left w:val="nil"/>
              <w:bottom w:val="nil"/>
              <w:right w:val="nil"/>
            </w:tcBorders>
            <w:shd w:val="clear" w:color="auto" w:fill="auto"/>
            <w:noWrap/>
          </w:tcPr>
          <w:p w:rsidR="006D3EEA" w:rsidRPr="001C093F" w:rsidRDefault="006D3EEA" w:rsidP="001C093F">
            <w:pPr>
              <w:spacing w:line="276" w:lineRule="auto"/>
              <w:rPr>
                <w:sz w:val="24"/>
                <w:szCs w:val="24"/>
              </w:rPr>
            </w:pPr>
          </w:p>
        </w:tc>
      </w:tr>
      <w:tr w:rsidR="006D3EEA" w:rsidRPr="001C093F" w:rsidTr="009B7F54">
        <w:trPr>
          <w:trHeight w:val="623"/>
        </w:trPr>
        <w:tc>
          <w:tcPr>
            <w:tcW w:w="1002" w:type="pct"/>
            <w:tcBorders>
              <w:top w:val="single" w:sz="4" w:space="0" w:color="auto"/>
              <w:left w:val="single" w:sz="4" w:space="0" w:color="auto"/>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r w:rsidRPr="001C093F">
              <w:rPr>
                <w:color w:val="000000"/>
                <w:sz w:val="24"/>
                <w:szCs w:val="24"/>
              </w:rPr>
              <w:t>Направление воспитательной деятельности</w:t>
            </w:r>
          </w:p>
        </w:tc>
        <w:tc>
          <w:tcPr>
            <w:tcW w:w="3482" w:type="pct"/>
            <w:tcBorders>
              <w:top w:val="single" w:sz="4" w:space="0" w:color="auto"/>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r w:rsidRPr="001C093F">
              <w:rPr>
                <w:color w:val="000000"/>
                <w:sz w:val="24"/>
                <w:szCs w:val="24"/>
              </w:rPr>
              <w:t>Показатели/качества</w:t>
            </w:r>
          </w:p>
        </w:tc>
        <w:tc>
          <w:tcPr>
            <w:tcW w:w="516" w:type="pct"/>
            <w:tcBorders>
              <w:top w:val="single" w:sz="4" w:space="0" w:color="auto"/>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r w:rsidRPr="001C093F">
              <w:rPr>
                <w:color w:val="000000"/>
                <w:sz w:val="24"/>
                <w:szCs w:val="24"/>
              </w:rPr>
              <w:t>Балл</w:t>
            </w:r>
          </w:p>
        </w:tc>
      </w:tr>
      <w:tr w:rsidR="006D3EEA" w:rsidRPr="001C093F" w:rsidTr="009B7F54">
        <w:trPr>
          <w:trHeight w:val="495"/>
        </w:trPr>
        <w:tc>
          <w:tcPr>
            <w:tcW w:w="1002" w:type="pct"/>
            <w:vMerge w:val="restart"/>
            <w:tcBorders>
              <w:top w:val="single" w:sz="4" w:space="0" w:color="auto"/>
              <w:left w:val="single" w:sz="4" w:space="0" w:color="auto"/>
              <w:bottom w:val="single" w:sz="4" w:space="0" w:color="auto"/>
              <w:right w:val="nil"/>
            </w:tcBorders>
            <w:shd w:val="clear" w:color="auto" w:fill="auto"/>
          </w:tcPr>
          <w:p w:rsidR="006D3EEA" w:rsidRPr="001C093F" w:rsidRDefault="006D3EEA" w:rsidP="001C093F">
            <w:pPr>
              <w:spacing w:line="276" w:lineRule="auto"/>
              <w:jc w:val="center"/>
              <w:rPr>
                <w:b/>
                <w:bCs/>
                <w:color w:val="000000"/>
                <w:sz w:val="24"/>
                <w:szCs w:val="24"/>
              </w:rPr>
            </w:pPr>
            <w:r w:rsidRPr="001C093F">
              <w:rPr>
                <w:b/>
                <w:bCs/>
                <w:color w:val="000000"/>
                <w:sz w:val="24"/>
                <w:szCs w:val="24"/>
              </w:rPr>
              <w:t>Гражданско-патриотическое воспитание</w:t>
            </w: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Знает и   любит свою малую родину, свой край, имеет   представление о Родине — России, её территории, расположении.</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r w:rsidRPr="001C093F">
              <w:rPr>
                <w:color w:val="000000"/>
                <w:sz w:val="24"/>
                <w:szCs w:val="24"/>
              </w:rPr>
              <w:t> </w:t>
            </w:r>
          </w:p>
        </w:tc>
      </w:tr>
      <w:tr w:rsidR="006D3EEA" w:rsidRPr="001C093F" w:rsidTr="009B7F54">
        <w:trPr>
          <w:trHeight w:val="417"/>
        </w:trPr>
        <w:tc>
          <w:tcPr>
            <w:tcW w:w="1002" w:type="pct"/>
            <w:vMerge/>
            <w:tcBorders>
              <w:top w:val="single" w:sz="4" w:space="0" w:color="auto"/>
              <w:left w:val="single" w:sz="4" w:space="0" w:color="auto"/>
              <w:bottom w:val="single" w:sz="4" w:space="0" w:color="auto"/>
              <w:right w:val="nil"/>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Сознает принадлежность к своему народу и к общности граждан России, проявляет уважение к своему и другим народам.</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r w:rsidRPr="001C093F">
              <w:rPr>
                <w:color w:val="000000"/>
                <w:sz w:val="24"/>
                <w:szCs w:val="24"/>
              </w:rPr>
              <w:t> </w:t>
            </w:r>
          </w:p>
        </w:tc>
      </w:tr>
      <w:tr w:rsidR="006D3EEA" w:rsidRPr="001C093F" w:rsidTr="009B7F54">
        <w:trPr>
          <w:trHeight w:val="469"/>
        </w:trPr>
        <w:tc>
          <w:tcPr>
            <w:tcW w:w="1002" w:type="pct"/>
            <w:vMerge/>
            <w:tcBorders>
              <w:top w:val="single" w:sz="4" w:space="0" w:color="auto"/>
              <w:left w:val="single" w:sz="4" w:space="0" w:color="auto"/>
              <w:bottom w:val="single" w:sz="4" w:space="0" w:color="auto"/>
              <w:right w:val="nil"/>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Понимает свою сопричастность к прошлому, настоящему и будущему родного края, своей Родины — России, Российского государства.</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r w:rsidRPr="001C093F">
              <w:rPr>
                <w:color w:val="000000"/>
                <w:sz w:val="24"/>
                <w:szCs w:val="24"/>
              </w:rPr>
              <w:t> </w:t>
            </w:r>
          </w:p>
        </w:tc>
      </w:tr>
      <w:tr w:rsidR="006D3EEA" w:rsidRPr="001C093F" w:rsidTr="009B7F54">
        <w:trPr>
          <w:trHeight w:val="252"/>
        </w:trPr>
        <w:tc>
          <w:tcPr>
            <w:tcW w:w="1002" w:type="pct"/>
            <w:vMerge/>
            <w:tcBorders>
              <w:top w:val="single" w:sz="4" w:space="0" w:color="auto"/>
              <w:left w:val="single" w:sz="4" w:space="0" w:color="auto"/>
              <w:bottom w:val="single" w:sz="4" w:space="0" w:color="auto"/>
              <w:right w:val="nil"/>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Демонстрирует уважение к своему и другим народам.</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r w:rsidRPr="001C093F">
              <w:rPr>
                <w:color w:val="000000"/>
                <w:sz w:val="24"/>
                <w:szCs w:val="24"/>
              </w:rPr>
              <w:t> </w:t>
            </w:r>
          </w:p>
        </w:tc>
      </w:tr>
      <w:tr w:rsidR="006D3EEA" w:rsidRPr="001C093F" w:rsidTr="009B7F54">
        <w:trPr>
          <w:trHeight w:val="739"/>
        </w:trPr>
        <w:tc>
          <w:tcPr>
            <w:tcW w:w="1002" w:type="pct"/>
            <w:vMerge/>
            <w:tcBorders>
              <w:top w:val="single" w:sz="4" w:space="0" w:color="auto"/>
              <w:left w:val="single" w:sz="4" w:space="0" w:color="auto"/>
              <w:bottom w:val="single" w:sz="4" w:space="0" w:color="auto"/>
              <w:right w:val="nil"/>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Понимает значение гражданских символов (государственная символика России, своего региона), праздников, мест почитания героев и защитников Отечества, проявляет к ним уважение.</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r w:rsidRPr="001C093F">
              <w:rPr>
                <w:color w:val="000000"/>
                <w:sz w:val="24"/>
                <w:szCs w:val="24"/>
              </w:rPr>
              <w:t> </w:t>
            </w:r>
          </w:p>
        </w:tc>
      </w:tr>
      <w:tr w:rsidR="006D3EEA" w:rsidRPr="001C093F" w:rsidTr="009B7F54">
        <w:trPr>
          <w:trHeight w:val="469"/>
        </w:trPr>
        <w:tc>
          <w:tcPr>
            <w:tcW w:w="1002" w:type="pct"/>
            <w:vMerge/>
            <w:tcBorders>
              <w:top w:val="single" w:sz="4" w:space="0" w:color="auto"/>
              <w:left w:val="single" w:sz="4" w:space="0" w:color="auto"/>
              <w:bottom w:val="single" w:sz="4" w:space="0" w:color="auto"/>
              <w:right w:val="nil"/>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Имеет первоначальные представления о правах и ответственности человека в обществе, гражданских правах и обязанностях.</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r w:rsidRPr="001C093F">
              <w:rPr>
                <w:color w:val="000000"/>
                <w:sz w:val="24"/>
                <w:szCs w:val="24"/>
              </w:rPr>
              <w:t> </w:t>
            </w:r>
          </w:p>
        </w:tc>
      </w:tr>
      <w:tr w:rsidR="006D3EEA" w:rsidRPr="001C093F" w:rsidTr="009B7F54">
        <w:trPr>
          <w:trHeight w:val="493"/>
        </w:trPr>
        <w:tc>
          <w:tcPr>
            <w:tcW w:w="1002" w:type="pct"/>
            <w:vMerge/>
            <w:tcBorders>
              <w:top w:val="single" w:sz="4" w:space="0" w:color="auto"/>
              <w:left w:val="single" w:sz="4" w:space="0" w:color="auto"/>
              <w:bottom w:val="single" w:sz="4" w:space="0" w:color="auto"/>
              <w:right w:val="nil"/>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Принимает   участие    в    жизни    класса, общеобразовательной    организации, в доступной по возрасту социально значимой деятельности.</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r w:rsidRPr="001C093F">
              <w:rPr>
                <w:color w:val="000000"/>
                <w:sz w:val="24"/>
                <w:szCs w:val="24"/>
              </w:rPr>
              <w:t> </w:t>
            </w:r>
          </w:p>
        </w:tc>
      </w:tr>
      <w:tr w:rsidR="006D3EEA" w:rsidRPr="001C093F" w:rsidTr="009B7F54">
        <w:trPr>
          <w:trHeight w:val="360"/>
        </w:trPr>
        <w:tc>
          <w:tcPr>
            <w:tcW w:w="4484" w:type="pct"/>
            <w:gridSpan w:val="2"/>
            <w:tcBorders>
              <w:top w:val="single" w:sz="4" w:space="0" w:color="auto"/>
              <w:left w:val="single" w:sz="4" w:space="0" w:color="auto"/>
              <w:bottom w:val="single" w:sz="4" w:space="0" w:color="auto"/>
              <w:right w:val="single" w:sz="4" w:space="0" w:color="auto"/>
            </w:tcBorders>
            <w:shd w:val="clear" w:color="000000" w:fill="D9E1F2"/>
          </w:tcPr>
          <w:p w:rsidR="006D3EEA" w:rsidRPr="001C093F" w:rsidRDefault="006D3EEA" w:rsidP="001C093F">
            <w:pPr>
              <w:spacing w:line="276" w:lineRule="auto"/>
              <w:jc w:val="right"/>
              <w:rPr>
                <w:b/>
                <w:bCs/>
                <w:i/>
                <w:iCs/>
                <w:color w:val="002060"/>
                <w:sz w:val="24"/>
                <w:szCs w:val="24"/>
              </w:rPr>
            </w:pPr>
            <w:r w:rsidRPr="001C093F">
              <w:rPr>
                <w:b/>
                <w:bCs/>
                <w:i/>
                <w:iCs/>
                <w:color w:val="002060"/>
                <w:sz w:val="24"/>
                <w:szCs w:val="24"/>
              </w:rPr>
              <w:t>Средний балл по направлению "Гражданско-патриотическое воспитание"</w:t>
            </w:r>
          </w:p>
        </w:tc>
        <w:tc>
          <w:tcPr>
            <w:tcW w:w="516" w:type="pct"/>
            <w:tcBorders>
              <w:top w:val="nil"/>
              <w:left w:val="single" w:sz="4" w:space="0" w:color="auto"/>
              <w:bottom w:val="single" w:sz="4" w:space="0" w:color="auto"/>
              <w:right w:val="single" w:sz="4" w:space="0" w:color="auto"/>
            </w:tcBorders>
            <w:shd w:val="clear" w:color="000000" w:fill="D9E1F2"/>
          </w:tcPr>
          <w:p w:rsidR="006D3EEA" w:rsidRPr="001C093F" w:rsidRDefault="006D3EEA" w:rsidP="001C093F">
            <w:pPr>
              <w:spacing w:line="276" w:lineRule="auto"/>
              <w:jc w:val="center"/>
              <w:rPr>
                <w:b/>
                <w:bCs/>
                <w:color w:val="000000"/>
                <w:sz w:val="24"/>
                <w:szCs w:val="24"/>
              </w:rPr>
            </w:pPr>
          </w:p>
        </w:tc>
      </w:tr>
      <w:tr w:rsidR="006D3EEA" w:rsidRPr="001C093F" w:rsidTr="009B7F54">
        <w:trPr>
          <w:trHeight w:val="381"/>
        </w:trPr>
        <w:tc>
          <w:tcPr>
            <w:tcW w:w="1002" w:type="pct"/>
            <w:vMerge w:val="restart"/>
            <w:tcBorders>
              <w:top w:val="single" w:sz="4" w:space="0" w:color="auto"/>
              <w:left w:val="single" w:sz="4" w:space="0" w:color="auto"/>
              <w:bottom w:val="single" w:sz="4" w:space="0" w:color="auto"/>
              <w:right w:val="nil"/>
            </w:tcBorders>
            <w:shd w:val="clear" w:color="auto" w:fill="auto"/>
          </w:tcPr>
          <w:p w:rsidR="006D3EEA" w:rsidRPr="001C093F" w:rsidRDefault="006D3EEA" w:rsidP="001C093F">
            <w:pPr>
              <w:spacing w:line="276" w:lineRule="auto"/>
              <w:jc w:val="center"/>
              <w:rPr>
                <w:b/>
                <w:bCs/>
                <w:color w:val="000000"/>
                <w:sz w:val="24"/>
                <w:szCs w:val="24"/>
              </w:rPr>
            </w:pPr>
            <w:r w:rsidRPr="001C093F">
              <w:rPr>
                <w:b/>
                <w:bCs/>
                <w:color w:val="000000"/>
                <w:sz w:val="24"/>
                <w:szCs w:val="24"/>
              </w:rPr>
              <w:t>Духовно-нравственное воспитание</w:t>
            </w: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Уважает духовно-нравственную культуру своей семьи, своего народа, семейные ценности с учётом национальной, религиозной принадлежности.</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r w:rsidRPr="001C093F">
              <w:rPr>
                <w:color w:val="000000"/>
                <w:sz w:val="24"/>
                <w:szCs w:val="24"/>
              </w:rPr>
              <w:t> </w:t>
            </w:r>
          </w:p>
        </w:tc>
      </w:tr>
      <w:tr w:rsidR="006D3EEA" w:rsidRPr="001C093F" w:rsidTr="009B7F54">
        <w:trPr>
          <w:trHeight w:val="461"/>
        </w:trPr>
        <w:tc>
          <w:tcPr>
            <w:tcW w:w="1002" w:type="pct"/>
            <w:vMerge/>
            <w:tcBorders>
              <w:top w:val="single" w:sz="4" w:space="0" w:color="auto"/>
              <w:left w:val="single" w:sz="4" w:space="0" w:color="auto"/>
              <w:bottom w:val="single" w:sz="4" w:space="0" w:color="auto"/>
              <w:right w:val="nil"/>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Сознаёт ценность каждой человеческой жизни, признаёт индивидуальность и достоинство каждого человека.</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r w:rsidRPr="001C093F">
              <w:rPr>
                <w:color w:val="000000"/>
                <w:sz w:val="24"/>
                <w:szCs w:val="24"/>
              </w:rPr>
              <w:t> </w:t>
            </w:r>
          </w:p>
        </w:tc>
      </w:tr>
      <w:tr w:rsidR="006D3EEA" w:rsidRPr="001C093F" w:rsidTr="009B7F54">
        <w:trPr>
          <w:trHeight w:val="243"/>
        </w:trPr>
        <w:tc>
          <w:tcPr>
            <w:tcW w:w="1002" w:type="pct"/>
            <w:vMerge/>
            <w:tcBorders>
              <w:top w:val="single" w:sz="4" w:space="0" w:color="auto"/>
              <w:left w:val="single" w:sz="4" w:space="0" w:color="auto"/>
              <w:bottom w:val="single" w:sz="4" w:space="0" w:color="auto"/>
              <w:right w:val="nil"/>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 xml:space="preserve">Доброжелательный, проявляет сопереживание, готовность оказывать помощь. </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r w:rsidRPr="001C093F">
              <w:rPr>
                <w:color w:val="000000"/>
                <w:sz w:val="24"/>
                <w:szCs w:val="24"/>
              </w:rPr>
              <w:t> </w:t>
            </w:r>
          </w:p>
        </w:tc>
      </w:tr>
      <w:tr w:rsidR="006D3EEA" w:rsidRPr="001C093F" w:rsidTr="009B7F54">
        <w:trPr>
          <w:trHeight w:val="451"/>
        </w:trPr>
        <w:tc>
          <w:tcPr>
            <w:tcW w:w="1002" w:type="pct"/>
            <w:vMerge/>
            <w:tcBorders>
              <w:top w:val="single" w:sz="4" w:space="0" w:color="auto"/>
              <w:left w:val="single" w:sz="4" w:space="0" w:color="auto"/>
              <w:bottom w:val="single" w:sz="4" w:space="0" w:color="auto"/>
              <w:right w:val="nil"/>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Выражает неприятие поведения, причиняющего физический и моральный вред другим людям.</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p>
        </w:tc>
      </w:tr>
      <w:tr w:rsidR="006D3EEA" w:rsidRPr="001C093F" w:rsidTr="009B7F54">
        <w:trPr>
          <w:trHeight w:val="234"/>
        </w:trPr>
        <w:tc>
          <w:tcPr>
            <w:tcW w:w="1002" w:type="pct"/>
            <w:vMerge/>
            <w:tcBorders>
              <w:top w:val="single" w:sz="4" w:space="0" w:color="auto"/>
              <w:left w:val="single" w:sz="4" w:space="0" w:color="auto"/>
              <w:bottom w:val="single" w:sz="4" w:space="0" w:color="auto"/>
              <w:right w:val="nil"/>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Уважает старших.</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p>
        </w:tc>
      </w:tr>
      <w:tr w:rsidR="006D3EEA" w:rsidRPr="001C093F" w:rsidTr="009B7F54">
        <w:trPr>
          <w:trHeight w:val="409"/>
        </w:trPr>
        <w:tc>
          <w:tcPr>
            <w:tcW w:w="1002" w:type="pct"/>
            <w:vMerge/>
            <w:tcBorders>
              <w:top w:val="single" w:sz="4" w:space="0" w:color="auto"/>
              <w:left w:val="single" w:sz="4" w:space="0" w:color="auto"/>
              <w:bottom w:val="single" w:sz="4" w:space="0" w:color="auto"/>
              <w:right w:val="nil"/>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Умеет оценивать поступки с позиции их соответствия нравственным нормам, осознает ответственность за свои поступки.</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p>
        </w:tc>
      </w:tr>
      <w:tr w:rsidR="006D3EEA" w:rsidRPr="001C093F" w:rsidTr="009B7F54">
        <w:trPr>
          <w:trHeight w:val="630"/>
        </w:trPr>
        <w:tc>
          <w:tcPr>
            <w:tcW w:w="1002" w:type="pct"/>
            <w:vMerge/>
            <w:tcBorders>
              <w:top w:val="single" w:sz="4" w:space="0" w:color="auto"/>
              <w:left w:val="single" w:sz="4" w:space="0" w:color="auto"/>
              <w:bottom w:val="single" w:sz="4" w:space="0" w:color="auto"/>
              <w:right w:val="nil"/>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Владеет представлениями о многообразии языкового и культурного пространства России, имеет первоначальные навыки общения с людьми разных народов, вероисповеданий.</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p>
        </w:tc>
      </w:tr>
      <w:tr w:rsidR="006D3EEA" w:rsidRPr="001C093F" w:rsidTr="009B7F54">
        <w:trPr>
          <w:trHeight w:val="375"/>
        </w:trPr>
        <w:tc>
          <w:tcPr>
            <w:tcW w:w="1002" w:type="pct"/>
            <w:vMerge/>
            <w:tcBorders>
              <w:top w:val="single" w:sz="4" w:space="0" w:color="auto"/>
              <w:left w:val="single" w:sz="4" w:space="0" w:color="auto"/>
              <w:bottom w:val="single" w:sz="4" w:space="0" w:color="auto"/>
              <w:right w:val="nil"/>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Сознает нравственную и эстетическую ценность литературы, родного языка, русского языка, проявляет интерес к чтению.</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p>
        </w:tc>
      </w:tr>
      <w:tr w:rsidR="006D3EEA" w:rsidRPr="001C093F" w:rsidTr="009B7F54">
        <w:trPr>
          <w:trHeight w:val="360"/>
        </w:trPr>
        <w:tc>
          <w:tcPr>
            <w:tcW w:w="4484" w:type="pct"/>
            <w:gridSpan w:val="2"/>
            <w:tcBorders>
              <w:top w:val="single" w:sz="4" w:space="0" w:color="auto"/>
              <w:left w:val="single" w:sz="4" w:space="0" w:color="auto"/>
              <w:bottom w:val="single" w:sz="4" w:space="0" w:color="auto"/>
              <w:right w:val="single" w:sz="4" w:space="0" w:color="000000"/>
            </w:tcBorders>
            <w:shd w:val="clear" w:color="000000" w:fill="D9E1F2"/>
          </w:tcPr>
          <w:p w:rsidR="006D3EEA" w:rsidRPr="001C093F" w:rsidRDefault="006D3EEA" w:rsidP="001C093F">
            <w:pPr>
              <w:spacing w:line="276" w:lineRule="auto"/>
              <w:jc w:val="right"/>
              <w:rPr>
                <w:b/>
                <w:bCs/>
                <w:i/>
                <w:iCs/>
                <w:color w:val="002060"/>
                <w:sz w:val="24"/>
                <w:szCs w:val="24"/>
              </w:rPr>
            </w:pPr>
            <w:r w:rsidRPr="001C093F">
              <w:rPr>
                <w:b/>
                <w:bCs/>
                <w:i/>
                <w:iCs/>
                <w:color w:val="002060"/>
                <w:sz w:val="24"/>
                <w:szCs w:val="24"/>
              </w:rPr>
              <w:t>Средний балл по направлению "Духовно-нравственное воспитание"</w:t>
            </w:r>
          </w:p>
        </w:tc>
        <w:tc>
          <w:tcPr>
            <w:tcW w:w="516" w:type="pct"/>
            <w:tcBorders>
              <w:top w:val="nil"/>
              <w:left w:val="nil"/>
              <w:bottom w:val="single" w:sz="4" w:space="0" w:color="auto"/>
              <w:right w:val="single" w:sz="4" w:space="0" w:color="auto"/>
            </w:tcBorders>
            <w:shd w:val="clear" w:color="000000" w:fill="D9E1F2"/>
          </w:tcPr>
          <w:p w:rsidR="006D3EEA" w:rsidRPr="001C093F" w:rsidRDefault="006D3EEA" w:rsidP="001C093F">
            <w:pPr>
              <w:spacing w:line="276" w:lineRule="auto"/>
              <w:jc w:val="center"/>
              <w:rPr>
                <w:b/>
                <w:bCs/>
                <w:color w:val="000000"/>
                <w:sz w:val="24"/>
                <w:szCs w:val="24"/>
              </w:rPr>
            </w:pPr>
          </w:p>
        </w:tc>
      </w:tr>
      <w:tr w:rsidR="006D3EEA" w:rsidRPr="001C093F" w:rsidTr="009B7F54">
        <w:trPr>
          <w:trHeight w:val="433"/>
        </w:trPr>
        <w:tc>
          <w:tcPr>
            <w:tcW w:w="1002" w:type="pct"/>
            <w:vMerge w:val="restar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jc w:val="center"/>
              <w:rPr>
                <w:b/>
                <w:bCs/>
                <w:color w:val="000000"/>
                <w:sz w:val="24"/>
                <w:szCs w:val="24"/>
              </w:rPr>
            </w:pPr>
            <w:r w:rsidRPr="001C093F">
              <w:rPr>
                <w:b/>
                <w:bCs/>
                <w:color w:val="000000"/>
                <w:sz w:val="24"/>
                <w:szCs w:val="24"/>
              </w:rPr>
              <w:t>Эстетическое воспитания</w:t>
            </w:r>
          </w:p>
        </w:tc>
        <w:tc>
          <w:tcPr>
            <w:tcW w:w="3482" w:type="pct"/>
            <w:tcBorders>
              <w:top w:val="nil"/>
              <w:left w:val="nil"/>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Демонстрирует способность воспринимать и чувствовать прекрасное в быту, природе, искусстве, творчестве людей.</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p>
        </w:tc>
      </w:tr>
      <w:tr w:rsidR="006D3EEA" w:rsidRPr="001C093F" w:rsidTr="009B7F54">
        <w:trPr>
          <w:trHeight w:val="415"/>
        </w:trPr>
        <w:tc>
          <w:tcPr>
            <w:tcW w:w="1002" w:type="pct"/>
            <w:vMerge/>
            <w:tcBorders>
              <w:top w:val="nil"/>
              <w:left w:val="single" w:sz="4" w:space="0" w:color="auto"/>
              <w:bottom w:val="single" w:sz="4" w:space="0" w:color="auto"/>
              <w:right w:val="single" w:sz="4" w:space="0" w:color="auto"/>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nil"/>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Проявляет интерес и уважение к отечественной и мировой художественной культуре.</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p>
        </w:tc>
      </w:tr>
      <w:tr w:rsidR="006D3EEA" w:rsidRPr="001C093F" w:rsidTr="009B7F54">
        <w:trPr>
          <w:trHeight w:val="481"/>
        </w:trPr>
        <w:tc>
          <w:tcPr>
            <w:tcW w:w="1002" w:type="pct"/>
            <w:vMerge/>
            <w:tcBorders>
              <w:top w:val="nil"/>
              <w:left w:val="single" w:sz="4" w:space="0" w:color="auto"/>
              <w:bottom w:val="single" w:sz="4" w:space="0" w:color="auto"/>
              <w:right w:val="single" w:sz="4" w:space="0" w:color="auto"/>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nil"/>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Проявляет стремление к самовыражению в разных видах художественной деятельности, искусстве.</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p>
        </w:tc>
      </w:tr>
      <w:tr w:rsidR="006D3EEA" w:rsidRPr="001C093F" w:rsidTr="009B7F54">
        <w:trPr>
          <w:trHeight w:val="360"/>
        </w:trPr>
        <w:tc>
          <w:tcPr>
            <w:tcW w:w="4484" w:type="pct"/>
            <w:gridSpan w:val="2"/>
            <w:tcBorders>
              <w:top w:val="single" w:sz="4" w:space="0" w:color="auto"/>
              <w:left w:val="single" w:sz="4" w:space="0" w:color="auto"/>
              <w:bottom w:val="single" w:sz="4" w:space="0" w:color="auto"/>
              <w:right w:val="single" w:sz="4" w:space="0" w:color="000000"/>
            </w:tcBorders>
            <w:shd w:val="clear" w:color="000000" w:fill="D9E1F2"/>
          </w:tcPr>
          <w:p w:rsidR="006D3EEA" w:rsidRPr="001C093F" w:rsidRDefault="006D3EEA" w:rsidP="001C093F">
            <w:pPr>
              <w:spacing w:line="276" w:lineRule="auto"/>
              <w:jc w:val="right"/>
              <w:rPr>
                <w:b/>
                <w:bCs/>
                <w:i/>
                <w:iCs/>
                <w:color w:val="002060"/>
                <w:sz w:val="24"/>
                <w:szCs w:val="24"/>
              </w:rPr>
            </w:pPr>
            <w:r w:rsidRPr="001C093F">
              <w:rPr>
                <w:b/>
                <w:bCs/>
                <w:i/>
                <w:iCs/>
                <w:color w:val="002060"/>
                <w:sz w:val="24"/>
                <w:szCs w:val="24"/>
              </w:rPr>
              <w:t>Средний балл по направлению "Эстетическое воспитание"</w:t>
            </w:r>
          </w:p>
        </w:tc>
        <w:tc>
          <w:tcPr>
            <w:tcW w:w="516" w:type="pct"/>
            <w:tcBorders>
              <w:top w:val="nil"/>
              <w:left w:val="nil"/>
              <w:bottom w:val="single" w:sz="4" w:space="0" w:color="auto"/>
              <w:right w:val="single" w:sz="4" w:space="0" w:color="auto"/>
            </w:tcBorders>
            <w:shd w:val="clear" w:color="000000" w:fill="D9E1F2"/>
          </w:tcPr>
          <w:p w:rsidR="006D3EEA" w:rsidRPr="001C093F" w:rsidRDefault="006D3EEA" w:rsidP="001C093F">
            <w:pPr>
              <w:spacing w:line="276" w:lineRule="auto"/>
              <w:jc w:val="center"/>
              <w:rPr>
                <w:b/>
                <w:bCs/>
                <w:color w:val="000000"/>
                <w:sz w:val="24"/>
                <w:szCs w:val="24"/>
              </w:rPr>
            </w:pPr>
          </w:p>
        </w:tc>
      </w:tr>
      <w:tr w:rsidR="006D3EEA" w:rsidRPr="001C093F" w:rsidTr="009B7F54">
        <w:trPr>
          <w:trHeight w:val="679"/>
        </w:trPr>
        <w:tc>
          <w:tcPr>
            <w:tcW w:w="1002" w:type="pct"/>
            <w:vMerge w:val="restart"/>
            <w:tcBorders>
              <w:top w:val="nil"/>
              <w:left w:val="single" w:sz="4" w:space="0" w:color="auto"/>
              <w:bottom w:val="single" w:sz="4" w:space="0" w:color="000000"/>
              <w:right w:val="nil"/>
            </w:tcBorders>
            <w:shd w:val="clear" w:color="auto" w:fill="auto"/>
          </w:tcPr>
          <w:p w:rsidR="006D3EEA" w:rsidRPr="001C093F" w:rsidRDefault="006D3EEA" w:rsidP="001C093F">
            <w:pPr>
              <w:spacing w:line="276" w:lineRule="auto"/>
              <w:jc w:val="center"/>
              <w:rPr>
                <w:b/>
                <w:bCs/>
                <w:color w:val="000000"/>
                <w:sz w:val="24"/>
                <w:szCs w:val="24"/>
              </w:rPr>
            </w:pPr>
            <w:r w:rsidRPr="001C093F">
              <w:rPr>
                <w:b/>
                <w:bCs/>
                <w:color w:val="000000"/>
                <w:sz w:val="24"/>
                <w:szCs w:val="24"/>
              </w:rPr>
              <w:t>Физическое воспитание, формирование культуры здоровья и эмоционального благополучия (далее - Физическое воспитание)</w:t>
            </w: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Бережно относится к физическому здоровью, соблюдает основные правила здорового и безопасного для себя и других людей образа жизни, в том числе в информационной среде.</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p>
        </w:tc>
      </w:tr>
      <w:tr w:rsidR="006D3EEA" w:rsidRPr="001C093F" w:rsidTr="009B7F54">
        <w:trPr>
          <w:trHeight w:val="451"/>
        </w:trPr>
        <w:tc>
          <w:tcPr>
            <w:tcW w:w="1002" w:type="pct"/>
            <w:vMerge/>
            <w:tcBorders>
              <w:top w:val="nil"/>
              <w:left w:val="single" w:sz="4" w:space="0" w:color="auto"/>
              <w:bottom w:val="single" w:sz="4" w:space="0" w:color="000000"/>
              <w:right w:val="nil"/>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Владеет основными навыками личной и общественной гигиены, безопасного поведения в быту, природе, обществе.</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p>
        </w:tc>
      </w:tr>
      <w:tr w:rsidR="006D3EEA" w:rsidRPr="001C093F" w:rsidTr="009B7F54">
        <w:trPr>
          <w:trHeight w:val="333"/>
        </w:trPr>
        <w:tc>
          <w:tcPr>
            <w:tcW w:w="1002" w:type="pct"/>
            <w:vMerge/>
            <w:tcBorders>
              <w:top w:val="nil"/>
              <w:left w:val="single" w:sz="4" w:space="0" w:color="auto"/>
              <w:bottom w:val="single" w:sz="4" w:space="0" w:color="000000"/>
              <w:right w:val="nil"/>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Ориентирован на физическое развитие с учётом возможностей здоровья, занятия физкультурой и спортом.</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p>
        </w:tc>
      </w:tr>
      <w:tr w:rsidR="006D3EEA" w:rsidRPr="001C093F" w:rsidTr="009B7F54">
        <w:trPr>
          <w:trHeight w:val="386"/>
        </w:trPr>
        <w:tc>
          <w:tcPr>
            <w:tcW w:w="1002" w:type="pct"/>
            <w:vMerge/>
            <w:tcBorders>
              <w:top w:val="nil"/>
              <w:left w:val="single" w:sz="4" w:space="0" w:color="auto"/>
              <w:bottom w:val="single" w:sz="4" w:space="0" w:color="000000"/>
              <w:right w:val="nil"/>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Сознает и принимает свою половую принадлежность, соответствующие ей психофизические и поведенческие особенности с учётом возраста.</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p>
        </w:tc>
      </w:tr>
      <w:tr w:rsidR="006D3EEA" w:rsidRPr="001C093F" w:rsidTr="009B7F54">
        <w:trPr>
          <w:trHeight w:val="360"/>
        </w:trPr>
        <w:tc>
          <w:tcPr>
            <w:tcW w:w="4484" w:type="pct"/>
            <w:gridSpan w:val="2"/>
            <w:tcBorders>
              <w:top w:val="single" w:sz="4" w:space="0" w:color="auto"/>
              <w:left w:val="single" w:sz="4" w:space="0" w:color="auto"/>
              <w:bottom w:val="single" w:sz="4" w:space="0" w:color="auto"/>
              <w:right w:val="single" w:sz="4" w:space="0" w:color="000000"/>
            </w:tcBorders>
            <w:shd w:val="clear" w:color="000000" w:fill="D9E1F2"/>
          </w:tcPr>
          <w:p w:rsidR="006D3EEA" w:rsidRPr="001C093F" w:rsidRDefault="006D3EEA" w:rsidP="001C093F">
            <w:pPr>
              <w:spacing w:line="276" w:lineRule="auto"/>
              <w:jc w:val="right"/>
              <w:rPr>
                <w:b/>
                <w:bCs/>
                <w:i/>
                <w:iCs/>
                <w:color w:val="002060"/>
                <w:sz w:val="24"/>
                <w:szCs w:val="24"/>
              </w:rPr>
            </w:pPr>
            <w:r w:rsidRPr="001C093F">
              <w:rPr>
                <w:b/>
                <w:bCs/>
                <w:i/>
                <w:iCs/>
                <w:color w:val="002060"/>
                <w:sz w:val="24"/>
                <w:szCs w:val="24"/>
              </w:rPr>
              <w:t>Средний балл по направлению "Физическое воспитание"</w:t>
            </w:r>
          </w:p>
        </w:tc>
        <w:tc>
          <w:tcPr>
            <w:tcW w:w="516" w:type="pct"/>
            <w:tcBorders>
              <w:top w:val="nil"/>
              <w:left w:val="nil"/>
              <w:bottom w:val="single" w:sz="4" w:space="0" w:color="auto"/>
              <w:right w:val="single" w:sz="4" w:space="0" w:color="auto"/>
            </w:tcBorders>
            <w:shd w:val="clear" w:color="000000" w:fill="D9E1F2"/>
          </w:tcPr>
          <w:p w:rsidR="006D3EEA" w:rsidRPr="001C093F" w:rsidRDefault="006D3EEA" w:rsidP="001C093F">
            <w:pPr>
              <w:spacing w:line="276" w:lineRule="auto"/>
              <w:jc w:val="center"/>
              <w:rPr>
                <w:b/>
                <w:bCs/>
                <w:color w:val="000000"/>
                <w:sz w:val="24"/>
                <w:szCs w:val="24"/>
              </w:rPr>
            </w:pPr>
          </w:p>
        </w:tc>
      </w:tr>
      <w:tr w:rsidR="006D3EEA" w:rsidRPr="001C093F" w:rsidTr="009B7F54">
        <w:trPr>
          <w:trHeight w:val="360"/>
        </w:trPr>
        <w:tc>
          <w:tcPr>
            <w:tcW w:w="1002" w:type="pct"/>
            <w:vMerge w:val="restar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jc w:val="center"/>
              <w:rPr>
                <w:b/>
                <w:bCs/>
                <w:color w:val="000000"/>
                <w:sz w:val="24"/>
                <w:szCs w:val="24"/>
              </w:rPr>
            </w:pPr>
            <w:r w:rsidRPr="001C093F">
              <w:rPr>
                <w:b/>
                <w:bCs/>
                <w:color w:val="000000"/>
                <w:sz w:val="24"/>
                <w:szCs w:val="24"/>
              </w:rPr>
              <w:t>Трудовое воспитание</w:t>
            </w:r>
          </w:p>
        </w:tc>
        <w:tc>
          <w:tcPr>
            <w:tcW w:w="3482" w:type="pct"/>
            <w:tcBorders>
              <w:top w:val="nil"/>
              <w:left w:val="nil"/>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Осознаёт ценность труда в жизни человека, семьи, общества.</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r w:rsidRPr="001C093F">
              <w:rPr>
                <w:color w:val="000000"/>
                <w:sz w:val="24"/>
                <w:szCs w:val="24"/>
              </w:rPr>
              <w:t> </w:t>
            </w:r>
          </w:p>
        </w:tc>
      </w:tr>
      <w:tr w:rsidR="006D3EEA" w:rsidRPr="001C093F" w:rsidTr="009B7F54">
        <w:trPr>
          <w:trHeight w:val="405"/>
        </w:trPr>
        <w:tc>
          <w:tcPr>
            <w:tcW w:w="1002" w:type="pct"/>
            <w:vMerge/>
            <w:tcBorders>
              <w:top w:val="nil"/>
              <w:left w:val="single" w:sz="4" w:space="0" w:color="auto"/>
              <w:bottom w:val="single" w:sz="4" w:space="0" w:color="auto"/>
              <w:right w:val="single" w:sz="4" w:space="0" w:color="auto"/>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nil"/>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Проявляет уважение к труду, людям труда, бережное отношение к результатам труда, ответственное потребление.</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r w:rsidRPr="001C093F">
              <w:rPr>
                <w:color w:val="000000"/>
                <w:sz w:val="24"/>
                <w:szCs w:val="24"/>
              </w:rPr>
              <w:t> </w:t>
            </w:r>
          </w:p>
        </w:tc>
      </w:tr>
      <w:tr w:rsidR="006D3EEA" w:rsidRPr="001C093F" w:rsidTr="009B7F54">
        <w:trPr>
          <w:trHeight w:val="345"/>
        </w:trPr>
        <w:tc>
          <w:tcPr>
            <w:tcW w:w="1002" w:type="pct"/>
            <w:vMerge/>
            <w:tcBorders>
              <w:top w:val="nil"/>
              <w:left w:val="single" w:sz="4" w:space="0" w:color="auto"/>
              <w:bottom w:val="single" w:sz="4" w:space="0" w:color="auto"/>
              <w:right w:val="single" w:sz="4" w:space="0" w:color="auto"/>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nil"/>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Проявляет интерес к разным профессиям.</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r w:rsidRPr="001C093F">
              <w:rPr>
                <w:color w:val="000000"/>
                <w:sz w:val="24"/>
                <w:szCs w:val="24"/>
              </w:rPr>
              <w:t> </w:t>
            </w:r>
          </w:p>
        </w:tc>
      </w:tr>
      <w:tr w:rsidR="006D3EEA" w:rsidRPr="001C093F" w:rsidTr="009B7F54">
        <w:trPr>
          <w:trHeight w:val="392"/>
        </w:trPr>
        <w:tc>
          <w:tcPr>
            <w:tcW w:w="1002" w:type="pct"/>
            <w:vMerge/>
            <w:tcBorders>
              <w:top w:val="nil"/>
              <w:left w:val="single" w:sz="4" w:space="0" w:color="auto"/>
              <w:bottom w:val="single" w:sz="4" w:space="0" w:color="auto"/>
              <w:right w:val="single" w:sz="4" w:space="0" w:color="auto"/>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nil"/>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Участвует в различных видах доступного по возрасту труда, трудовой деятельности.</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p>
        </w:tc>
      </w:tr>
      <w:tr w:rsidR="006D3EEA" w:rsidRPr="001C093F" w:rsidTr="009B7F54">
        <w:trPr>
          <w:trHeight w:val="345"/>
        </w:trPr>
        <w:tc>
          <w:tcPr>
            <w:tcW w:w="4484" w:type="pct"/>
            <w:gridSpan w:val="2"/>
            <w:tcBorders>
              <w:top w:val="single" w:sz="4" w:space="0" w:color="auto"/>
              <w:left w:val="single" w:sz="4" w:space="0" w:color="auto"/>
              <w:bottom w:val="single" w:sz="4" w:space="0" w:color="auto"/>
              <w:right w:val="single" w:sz="4" w:space="0" w:color="000000"/>
            </w:tcBorders>
            <w:shd w:val="clear" w:color="000000" w:fill="D9E1F2"/>
          </w:tcPr>
          <w:p w:rsidR="006D3EEA" w:rsidRPr="001C093F" w:rsidRDefault="006D3EEA" w:rsidP="001C093F">
            <w:pPr>
              <w:spacing w:line="276" w:lineRule="auto"/>
              <w:jc w:val="right"/>
              <w:rPr>
                <w:b/>
                <w:bCs/>
                <w:i/>
                <w:iCs/>
                <w:color w:val="002060"/>
                <w:sz w:val="24"/>
                <w:szCs w:val="24"/>
              </w:rPr>
            </w:pPr>
            <w:r w:rsidRPr="001C093F">
              <w:rPr>
                <w:b/>
                <w:bCs/>
                <w:i/>
                <w:iCs/>
                <w:color w:val="002060"/>
                <w:sz w:val="24"/>
                <w:szCs w:val="24"/>
              </w:rPr>
              <w:t>Средний балл по направлению "Трудовое воспитание"</w:t>
            </w:r>
          </w:p>
        </w:tc>
        <w:tc>
          <w:tcPr>
            <w:tcW w:w="516" w:type="pct"/>
            <w:tcBorders>
              <w:top w:val="nil"/>
              <w:left w:val="nil"/>
              <w:bottom w:val="single" w:sz="4" w:space="0" w:color="auto"/>
              <w:right w:val="single" w:sz="4" w:space="0" w:color="auto"/>
            </w:tcBorders>
            <w:shd w:val="clear" w:color="000000" w:fill="D9E1F2"/>
          </w:tcPr>
          <w:p w:rsidR="006D3EEA" w:rsidRPr="001C093F" w:rsidRDefault="006D3EEA" w:rsidP="001C093F">
            <w:pPr>
              <w:spacing w:line="276" w:lineRule="auto"/>
              <w:jc w:val="center"/>
              <w:rPr>
                <w:b/>
                <w:bCs/>
                <w:color w:val="000000"/>
                <w:sz w:val="24"/>
                <w:szCs w:val="24"/>
              </w:rPr>
            </w:pPr>
          </w:p>
        </w:tc>
      </w:tr>
      <w:tr w:rsidR="006D3EEA" w:rsidRPr="001C093F" w:rsidTr="009B7F54">
        <w:trPr>
          <w:trHeight w:val="392"/>
        </w:trPr>
        <w:tc>
          <w:tcPr>
            <w:tcW w:w="1002" w:type="pct"/>
            <w:vMerge w:val="restart"/>
            <w:tcBorders>
              <w:top w:val="nil"/>
              <w:left w:val="single" w:sz="4" w:space="0" w:color="auto"/>
              <w:bottom w:val="single" w:sz="4" w:space="0" w:color="000000"/>
              <w:right w:val="nil"/>
            </w:tcBorders>
            <w:shd w:val="clear" w:color="auto" w:fill="auto"/>
          </w:tcPr>
          <w:p w:rsidR="006D3EEA" w:rsidRPr="001C093F" w:rsidRDefault="006D3EEA" w:rsidP="001C093F">
            <w:pPr>
              <w:spacing w:line="276" w:lineRule="auto"/>
              <w:jc w:val="center"/>
              <w:rPr>
                <w:b/>
                <w:bCs/>
                <w:color w:val="000000"/>
                <w:sz w:val="24"/>
                <w:szCs w:val="24"/>
              </w:rPr>
            </w:pPr>
            <w:r w:rsidRPr="001C093F">
              <w:rPr>
                <w:b/>
                <w:bCs/>
                <w:color w:val="000000"/>
                <w:sz w:val="24"/>
                <w:szCs w:val="24"/>
              </w:rPr>
              <w:t>Экологическое воспитание</w:t>
            </w: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Понимает ценность природы, зависимость жизни людей от природы, влияние людей на природу, окружающую среду.</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p>
        </w:tc>
      </w:tr>
      <w:tr w:rsidR="006D3EEA" w:rsidRPr="001C093F" w:rsidTr="009B7F54">
        <w:trPr>
          <w:trHeight w:val="429"/>
        </w:trPr>
        <w:tc>
          <w:tcPr>
            <w:tcW w:w="1002" w:type="pct"/>
            <w:vMerge/>
            <w:tcBorders>
              <w:top w:val="nil"/>
              <w:left w:val="single" w:sz="4" w:space="0" w:color="auto"/>
              <w:bottom w:val="single" w:sz="4" w:space="0" w:color="000000"/>
              <w:right w:val="nil"/>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Проявляет любовь и бережное отношение к природе, неприятие действий, приносящих вред природе, особенно живым существам.</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p>
        </w:tc>
      </w:tr>
      <w:tr w:rsidR="006D3EEA" w:rsidRPr="001C093F" w:rsidTr="009B7F54">
        <w:trPr>
          <w:trHeight w:val="367"/>
        </w:trPr>
        <w:tc>
          <w:tcPr>
            <w:tcW w:w="1002" w:type="pct"/>
            <w:vMerge/>
            <w:tcBorders>
              <w:top w:val="nil"/>
              <w:left w:val="single" w:sz="4" w:space="0" w:color="auto"/>
              <w:bottom w:val="single" w:sz="4" w:space="0" w:color="000000"/>
              <w:right w:val="nil"/>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Выражает готовность в своей деятельности придерживаться экологических норм.</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p>
        </w:tc>
      </w:tr>
      <w:tr w:rsidR="006D3EEA" w:rsidRPr="001C093F" w:rsidTr="009B7F54">
        <w:trPr>
          <w:trHeight w:val="360"/>
        </w:trPr>
        <w:tc>
          <w:tcPr>
            <w:tcW w:w="4484" w:type="pct"/>
            <w:gridSpan w:val="2"/>
            <w:tcBorders>
              <w:top w:val="single" w:sz="4" w:space="0" w:color="auto"/>
              <w:left w:val="single" w:sz="4" w:space="0" w:color="auto"/>
              <w:bottom w:val="single" w:sz="4" w:space="0" w:color="auto"/>
              <w:right w:val="single" w:sz="4" w:space="0" w:color="000000"/>
            </w:tcBorders>
            <w:shd w:val="clear" w:color="000000" w:fill="D9E1F2"/>
          </w:tcPr>
          <w:p w:rsidR="006D3EEA" w:rsidRPr="001C093F" w:rsidRDefault="006D3EEA" w:rsidP="001C093F">
            <w:pPr>
              <w:spacing w:line="276" w:lineRule="auto"/>
              <w:jc w:val="right"/>
              <w:rPr>
                <w:b/>
                <w:bCs/>
                <w:i/>
                <w:iCs/>
                <w:color w:val="002060"/>
                <w:sz w:val="24"/>
                <w:szCs w:val="24"/>
              </w:rPr>
            </w:pPr>
            <w:r w:rsidRPr="001C093F">
              <w:rPr>
                <w:b/>
                <w:bCs/>
                <w:i/>
                <w:iCs/>
                <w:color w:val="002060"/>
                <w:sz w:val="24"/>
                <w:szCs w:val="24"/>
              </w:rPr>
              <w:t>Средний балл по направлению "Экологическое воспитание"</w:t>
            </w:r>
          </w:p>
        </w:tc>
        <w:tc>
          <w:tcPr>
            <w:tcW w:w="516" w:type="pct"/>
            <w:tcBorders>
              <w:top w:val="nil"/>
              <w:left w:val="nil"/>
              <w:bottom w:val="single" w:sz="4" w:space="0" w:color="auto"/>
              <w:right w:val="single" w:sz="4" w:space="0" w:color="auto"/>
            </w:tcBorders>
            <w:shd w:val="clear" w:color="000000" w:fill="D9E1F2"/>
          </w:tcPr>
          <w:p w:rsidR="006D3EEA" w:rsidRPr="001C093F" w:rsidRDefault="006D3EEA" w:rsidP="001C093F">
            <w:pPr>
              <w:spacing w:line="276" w:lineRule="auto"/>
              <w:jc w:val="center"/>
              <w:rPr>
                <w:b/>
                <w:bCs/>
                <w:color w:val="000000"/>
                <w:sz w:val="24"/>
                <w:szCs w:val="24"/>
              </w:rPr>
            </w:pPr>
          </w:p>
        </w:tc>
      </w:tr>
      <w:tr w:rsidR="006D3EEA" w:rsidRPr="001C093F" w:rsidTr="009B7F54">
        <w:trPr>
          <w:trHeight w:val="453"/>
        </w:trPr>
        <w:tc>
          <w:tcPr>
            <w:tcW w:w="1002" w:type="pct"/>
            <w:vMerge w:val="restart"/>
            <w:tcBorders>
              <w:top w:val="nil"/>
              <w:left w:val="single" w:sz="4" w:space="0" w:color="auto"/>
              <w:bottom w:val="single" w:sz="4" w:space="0" w:color="auto"/>
              <w:right w:val="single" w:sz="4" w:space="0" w:color="auto"/>
            </w:tcBorders>
            <w:shd w:val="clear" w:color="auto" w:fill="auto"/>
          </w:tcPr>
          <w:p w:rsidR="006D3EEA" w:rsidRPr="001C093F" w:rsidRDefault="006D3EEA" w:rsidP="001C093F">
            <w:pPr>
              <w:spacing w:line="276" w:lineRule="auto"/>
              <w:jc w:val="center"/>
              <w:rPr>
                <w:b/>
                <w:bCs/>
                <w:color w:val="000000"/>
                <w:sz w:val="24"/>
                <w:szCs w:val="24"/>
              </w:rPr>
            </w:pPr>
            <w:r w:rsidRPr="001C093F">
              <w:rPr>
                <w:b/>
                <w:bCs/>
                <w:color w:val="000000"/>
                <w:sz w:val="24"/>
                <w:szCs w:val="24"/>
              </w:rPr>
              <w:t>Ценности научного познания</w:t>
            </w:r>
          </w:p>
        </w:tc>
        <w:tc>
          <w:tcPr>
            <w:tcW w:w="3482" w:type="pct"/>
            <w:tcBorders>
              <w:top w:val="nil"/>
              <w:left w:val="nil"/>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Выражает познавательные интересы, активность, любознательность и самостоятельность в познании, интерес и уважение к научным знаниям, науке.</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p>
        </w:tc>
      </w:tr>
      <w:tr w:rsidR="006D3EEA" w:rsidRPr="001C093F" w:rsidTr="009B7F54">
        <w:trPr>
          <w:trHeight w:val="692"/>
        </w:trPr>
        <w:tc>
          <w:tcPr>
            <w:tcW w:w="1002" w:type="pct"/>
            <w:vMerge/>
            <w:tcBorders>
              <w:top w:val="nil"/>
              <w:left w:val="single" w:sz="4" w:space="0" w:color="auto"/>
              <w:bottom w:val="single" w:sz="4" w:space="0" w:color="auto"/>
              <w:right w:val="single" w:sz="4" w:space="0" w:color="auto"/>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nil"/>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Обладает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p>
        </w:tc>
      </w:tr>
      <w:tr w:rsidR="006D3EEA" w:rsidRPr="001C093F" w:rsidTr="009B7F54">
        <w:trPr>
          <w:trHeight w:val="437"/>
        </w:trPr>
        <w:tc>
          <w:tcPr>
            <w:tcW w:w="1002" w:type="pct"/>
            <w:vMerge/>
            <w:tcBorders>
              <w:top w:val="nil"/>
              <w:left w:val="single" w:sz="4" w:space="0" w:color="auto"/>
              <w:bottom w:val="single" w:sz="4" w:space="0" w:color="auto"/>
              <w:right w:val="single" w:sz="4" w:space="0" w:color="auto"/>
            </w:tcBorders>
            <w:vAlign w:val="center"/>
          </w:tcPr>
          <w:p w:rsidR="006D3EEA" w:rsidRPr="001C093F" w:rsidRDefault="006D3EEA" w:rsidP="001C093F">
            <w:pPr>
              <w:spacing w:line="276" w:lineRule="auto"/>
              <w:rPr>
                <w:b/>
                <w:bCs/>
                <w:color w:val="000000"/>
                <w:sz w:val="24"/>
                <w:szCs w:val="24"/>
              </w:rPr>
            </w:pPr>
          </w:p>
        </w:tc>
        <w:tc>
          <w:tcPr>
            <w:tcW w:w="3482" w:type="pct"/>
            <w:tcBorders>
              <w:top w:val="nil"/>
              <w:left w:val="nil"/>
              <w:bottom w:val="single" w:sz="4" w:space="0" w:color="auto"/>
              <w:right w:val="single" w:sz="4" w:space="0" w:color="auto"/>
            </w:tcBorders>
            <w:shd w:val="clear" w:color="auto" w:fill="auto"/>
          </w:tcPr>
          <w:p w:rsidR="006D3EEA" w:rsidRPr="001C093F" w:rsidRDefault="006D3EEA" w:rsidP="001C093F">
            <w:pPr>
              <w:spacing w:line="276" w:lineRule="auto"/>
              <w:rPr>
                <w:color w:val="000000"/>
                <w:sz w:val="24"/>
                <w:szCs w:val="24"/>
              </w:rPr>
            </w:pPr>
            <w:r w:rsidRPr="001C093F">
              <w:rPr>
                <w:color w:val="000000"/>
                <w:sz w:val="24"/>
                <w:szCs w:val="24"/>
              </w:rPr>
              <w:t>Имеет первоначальные навыки наблюдений, систематизации и осмысления опыта в естественнонаучной и гуманитарной областях знания.</w:t>
            </w:r>
          </w:p>
        </w:tc>
        <w:tc>
          <w:tcPr>
            <w:tcW w:w="516" w:type="pct"/>
            <w:tcBorders>
              <w:top w:val="nil"/>
              <w:left w:val="nil"/>
              <w:bottom w:val="single" w:sz="4" w:space="0" w:color="auto"/>
              <w:right w:val="single" w:sz="4" w:space="0" w:color="auto"/>
            </w:tcBorders>
            <w:shd w:val="clear" w:color="000000" w:fill="FFF2CC"/>
          </w:tcPr>
          <w:p w:rsidR="006D3EEA" w:rsidRPr="001C093F" w:rsidRDefault="006D3EEA" w:rsidP="001C093F">
            <w:pPr>
              <w:spacing w:line="276" w:lineRule="auto"/>
              <w:jc w:val="center"/>
              <w:rPr>
                <w:color w:val="000000"/>
                <w:sz w:val="24"/>
                <w:szCs w:val="24"/>
              </w:rPr>
            </w:pPr>
          </w:p>
        </w:tc>
      </w:tr>
      <w:tr w:rsidR="006D3EEA" w:rsidRPr="001C093F" w:rsidTr="009B7F54">
        <w:trPr>
          <w:trHeight w:val="360"/>
        </w:trPr>
        <w:tc>
          <w:tcPr>
            <w:tcW w:w="4484" w:type="pct"/>
            <w:gridSpan w:val="2"/>
            <w:tcBorders>
              <w:top w:val="single" w:sz="4" w:space="0" w:color="auto"/>
              <w:left w:val="single" w:sz="4" w:space="0" w:color="auto"/>
              <w:bottom w:val="single" w:sz="4" w:space="0" w:color="auto"/>
              <w:right w:val="single" w:sz="4" w:space="0" w:color="000000"/>
            </w:tcBorders>
            <w:shd w:val="clear" w:color="000000" w:fill="D9E1F2"/>
          </w:tcPr>
          <w:p w:rsidR="006D3EEA" w:rsidRPr="001C093F" w:rsidRDefault="006D3EEA" w:rsidP="001C093F">
            <w:pPr>
              <w:spacing w:line="276" w:lineRule="auto"/>
              <w:jc w:val="right"/>
              <w:rPr>
                <w:b/>
                <w:bCs/>
                <w:i/>
                <w:iCs/>
                <w:color w:val="002060"/>
                <w:sz w:val="24"/>
                <w:szCs w:val="24"/>
              </w:rPr>
            </w:pPr>
            <w:r w:rsidRPr="001C093F">
              <w:rPr>
                <w:b/>
                <w:bCs/>
                <w:i/>
                <w:iCs/>
                <w:color w:val="002060"/>
                <w:sz w:val="24"/>
                <w:szCs w:val="24"/>
              </w:rPr>
              <w:t>Средний балл по направлению "Ценности научного познания"</w:t>
            </w:r>
          </w:p>
        </w:tc>
        <w:tc>
          <w:tcPr>
            <w:tcW w:w="516" w:type="pct"/>
            <w:tcBorders>
              <w:top w:val="nil"/>
              <w:left w:val="nil"/>
              <w:bottom w:val="single" w:sz="4" w:space="0" w:color="auto"/>
              <w:right w:val="single" w:sz="4" w:space="0" w:color="auto"/>
            </w:tcBorders>
            <w:shd w:val="clear" w:color="000000" w:fill="D9E1F2"/>
          </w:tcPr>
          <w:p w:rsidR="006D3EEA" w:rsidRPr="001C093F" w:rsidRDefault="006D3EEA" w:rsidP="001C093F">
            <w:pPr>
              <w:spacing w:line="276" w:lineRule="auto"/>
              <w:jc w:val="center"/>
              <w:rPr>
                <w:b/>
                <w:bCs/>
                <w:color w:val="000000"/>
                <w:sz w:val="24"/>
                <w:szCs w:val="24"/>
              </w:rPr>
            </w:pPr>
          </w:p>
        </w:tc>
      </w:tr>
    </w:tbl>
    <w:p w:rsidR="006D3EEA" w:rsidRPr="001C093F" w:rsidRDefault="006D3EEA" w:rsidP="001C093F">
      <w:pPr>
        <w:spacing w:line="276" w:lineRule="auto"/>
        <w:rPr>
          <w:sz w:val="24"/>
          <w:szCs w:val="24"/>
        </w:rPr>
      </w:pPr>
    </w:p>
    <w:p w:rsidR="006D3EEA" w:rsidRPr="001C093F" w:rsidRDefault="006D3EEA" w:rsidP="001C093F">
      <w:pPr>
        <w:spacing w:line="276" w:lineRule="auto"/>
        <w:rPr>
          <w:sz w:val="24"/>
          <w:szCs w:val="24"/>
        </w:rPr>
      </w:pPr>
    </w:p>
    <w:p w:rsidR="006D3EEA" w:rsidRPr="001C093F" w:rsidRDefault="006D3EEA" w:rsidP="001C093F">
      <w:pPr>
        <w:tabs>
          <w:tab w:val="left" w:pos="3630"/>
        </w:tabs>
        <w:spacing w:line="276" w:lineRule="auto"/>
        <w:rPr>
          <w:sz w:val="24"/>
          <w:szCs w:val="24"/>
        </w:rPr>
      </w:pPr>
    </w:p>
    <w:p w:rsidR="006D3EEA" w:rsidRPr="001C093F" w:rsidRDefault="006D3EEA" w:rsidP="001C093F">
      <w:pPr>
        <w:tabs>
          <w:tab w:val="left" w:pos="3630"/>
        </w:tabs>
        <w:spacing w:line="276" w:lineRule="auto"/>
        <w:rPr>
          <w:sz w:val="24"/>
          <w:szCs w:val="24"/>
        </w:rPr>
      </w:pPr>
    </w:p>
    <w:p w:rsidR="006D3EEA" w:rsidRPr="001C093F" w:rsidRDefault="006D3EEA" w:rsidP="001C093F">
      <w:pPr>
        <w:tabs>
          <w:tab w:val="left" w:pos="3630"/>
        </w:tabs>
        <w:spacing w:line="276" w:lineRule="auto"/>
        <w:rPr>
          <w:sz w:val="24"/>
          <w:szCs w:val="24"/>
        </w:rPr>
      </w:pPr>
    </w:p>
    <w:p w:rsidR="006D3EEA" w:rsidRPr="001C093F" w:rsidRDefault="006D3EEA" w:rsidP="001C093F">
      <w:pPr>
        <w:tabs>
          <w:tab w:val="left" w:pos="3630"/>
        </w:tabs>
        <w:spacing w:line="276" w:lineRule="auto"/>
        <w:rPr>
          <w:sz w:val="24"/>
          <w:szCs w:val="24"/>
        </w:rPr>
      </w:pPr>
    </w:p>
    <w:p w:rsidR="006D3EEA" w:rsidRPr="001C093F" w:rsidRDefault="006D3EEA" w:rsidP="001C093F">
      <w:pPr>
        <w:tabs>
          <w:tab w:val="left" w:pos="3630"/>
        </w:tabs>
        <w:spacing w:line="276" w:lineRule="auto"/>
        <w:rPr>
          <w:sz w:val="24"/>
          <w:szCs w:val="24"/>
        </w:rPr>
      </w:pPr>
    </w:p>
    <w:p w:rsidR="006D3EEA" w:rsidRPr="001C093F" w:rsidRDefault="006D3EEA" w:rsidP="001C093F">
      <w:pPr>
        <w:tabs>
          <w:tab w:val="left" w:pos="3630"/>
        </w:tabs>
        <w:spacing w:line="276" w:lineRule="auto"/>
        <w:rPr>
          <w:sz w:val="24"/>
          <w:szCs w:val="24"/>
        </w:rPr>
      </w:pPr>
    </w:p>
    <w:p w:rsidR="006D3EEA" w:rsidRPr="001C093F" w:rsidRDefault="006D3EEA" w:rsidP="001C093F">
      <w:pPr>
        <w:tabs>
          <w:tab w:val="left" w:pos="3630"/>
        </w:tabs>
        <w:spacing w:line="276" w:lineRule="auto"/>
        <w:rPr>
          <w:sz w:val="24"/>
          <w:szCs w:val="24"/>
        </w:rPr>
      </w:pPr>
    </w:p>
    <w:p w:rsidR="006D3EEA" w:rsidRPr="001C093F" w:rsidRDefault="006D3EEA" w:rsidP="001C093F">
      <w:pPr>
        <w:tabs>
          <w:tab w:val="left" w:pos="3630"/>
        </w:tabs>
        <w:spacing w:line="276" w:lineRule="auto"/>
        <w:rPr>
          <w:sz w:val="24"/>
          <w:szCs w:val="24"/>
        </w:rPr>
      </w:pPr>
    </w:p>
    <w:p w:rsidR="006D3EEA" w:rsidRPr="001C093F" w:rsidRDefault="006D3EEA" w:rsidP="001C093F">
      <w:pPr>
        <w:tabs>
          <w:tab w:val="left" w:pos="3630"/>
        </w:tabs>
        <w:spacing w:line="276" w:lineRule="auto"/>
        <w:rPr>
          <w:sz w:val="24"/>
          <w:szCs w:val="24"/>
        </w:rPr>
      </w:pPr>
    </w:p>
    <w:p w:rsidR="006D3EEA" w:rsidRPr="001C093F" w:rsidRDefault="006D3EEA" w:rsidP="001C093F">
      <w:pPr>
        <w:tabs>
          <w:tab w:val="left" w:pos="3630"/>
        </w:tabs>
        <w:spacing w:line="276" w:lineRule="auto"/>
        <w:rPr>
          <w:sz w:val="24"/>
          <w:szCs w:val="24"/>
        </w:rPr>
      </w:pPr>
    </w:p>
    <w:p w:rsidR="006D3EEA" w:rsidRPr="001C093F" w:rsidRDefault="006D3EEA" w:rsidP="001C093F">
      <w:pPr>
        <w:tabs>
          <w:tab w:val="left" w:pos="3630"/>
        </w:tabs>
        <w:spacing w:line="276" w:lineRule="auto"/>
        <w:rPr>
          <w:sz w:val="24"/>
          <w:szCs w:val="24"/>
        </w:rPr>
      </w:pPr>
    </w:p>
    <w:p w:rsidR="006D3EEA" w:rsidRPr="001C093F" w:rsidRDefault="006D3EEA" w:rsidP="001C093F">
      <w:pPr>
        <w:tabs>
          <w:tab w:val="left" w:pos="3630"/>
        </w:tabs>
        <w:spacing w:line="276" w:lineRule="auto"/>
        <w:rPr>
          <w:sz w:val="24"/>
          <w:szCs w:val="24"/>
        </w:rPr>
      </w:pPr>
    </w:p>
    <w:p w:rsidR="006D3EEA" w:rsidRPr="001C093F" w:rsidRDefault="006D3EEA" w:rsidP="001C093F">
      <w:pPr>
        <w:tabs>
          <w:tab w:val="left" w:pos="3630"/>
        </w:tabs>
        <w:spacing w:line="276" w:lineRule="auto"/>
        <w:rPr>
          <w:sz w:val="24"/>
          <w:szCs w:val="24"/>
        </w:rPr>
      </w:pPr>
    </w:p>
    <w:p w:rsidR="006D3EEA" w:rsidRPr="001C093F" w:rsidRDefault="006D3EEA" w:rsidP="001C093F">
      <w:pPr>
        <w:tabs>
          <w:tab w:val="left" w:pos="3630"/>
        </w:tabs>
        <w:spacing w:line="276" w:lineRule="auto"/>
        <w:rPr>
          <w:sz w:val="24"/>
          <w:szCs w:val="24"/>
        </w:rPr>
      </w:pPr>
    </w:p>
    <w:p w:rsidR="006D3EEA" w:rsidRPr="001C093F" w:rsidRDefault="006D3EEA" w:rsidP="001C093F">
      <w:pPr>
        <w:tabs>
          <w:tab w:val="left" w:pos="3630"/>
        </w:tabs>
        <w:spacing w:line="276" w:lineRule="auto"/>
        <w:rPr>
          <w:sz w:val="24"/>
          <w:szCs w:val="24"/>
        </w:rPr>
      </w:pPr>
    </w:p>
    <w:p w:rsidR="006D3EEA" w:rsidRPr="001C093F" w:rsidRDefault="006D3EEA" w:rsidP="001C093F">
      <w:pPr>
        <w:tabs>
          <w:tab w:val="left" w:pos="3630"/>
        </w:tabs>
        <w:spacing w:line="276" w:lineRule="auto"/>
        <w:rPr>
          <w:sz w:val="24"/>
          <w:szCs w:val="24"/>
        </w:rPr>
      </w:pPr>
    </w:p>
    <w:p w:rsidR="006D3EEA" w:rsidRPr="001C093F" w:rsidRDefault="006D3EEA" w:rsidP="001C093F">
      <w:pPr>
        <w:tabs>
          <w:tab w:val="left" w:pos="3630"/>
        </w:tabs>
        <w:spacing w:line="276" w:lineRule="auto"/>
        <w:jc w:val="right"/>
        <w:rPr>
          <w:sz w:val="24"/>
          <w:szCs w:val="24"/>
        </w:rPr>
      </w:pPr>
      <w:r w:rsidRPr="001C093F">
        <w:rPr>
          <w:sz w:val="24"/>
          <w:szCs w:val="24"/>
        </w:rPr>
        <w:t>Приложение 2</w:t>
      </w:r>
    </w:p>
    <w:p w:rsidR="006D3EEA" w:rsidRPr="001C093F" w:rsidRDefault="006D3EEA" w:rsidP="001C093F">
      <w:pPr>
        <w:tabs>
          <w:tab w:val="left" w:pos="3630"/>
        </w:tabs>
        <w:spacing w:line="276" w:lineRule="auto"/>
        <w:jc w:val="center"/>
        <w:rPr>
          <w:b/>
          <w:sz w:val="24"/>
          <w:szCs w:val="24"/>
        </w:rPr>
      </w:pPr>
      <w:bookmarkStart w:id="235" w:name="_Hlk139206809"/>
      <w:r w:rsidRPr="001C093F">
        <w:rPr>
          <w:b/>
          <w:sz w:val="24"/>
          <w:szCs w:val="24"/>
        </w:rPr>
        <w:t>Анализ видов совместной деятельности</w:t>
      </w:r>
    </w:p>
    <w:p w:rsidR="006D3EEA" w:rsidRPr="001C093F" w:rsidRDefault="006D3EEA" w:rsidP="001C093F">
      <w:pPr>
        <w:jc w:val="center"/>
        <w:rPr>
          <w:b/>
          <w:sz w:val="24"/>
          <w:szCs w:val="24"/>
        </w:rPr>
      </w:pPr>
    </w:p>
    <w:p w:rsidR="006D3EEA" w:rsidRPr="001C093F" w:rsidRDefault="006D3EEA" w:rsidP="001C093F">
      <w:pPr>
        <w:jc w:val="center"/>
        <w:rPr>
          <w:b/>
          <w:sz w:val="24"/>
          <w:szCs w:val="24"/>
        </w:rPr>
      </w:pPr>
      <w:r w:rsidRPr="001C093F">
        <w:rPr>
          <w:b/>
          <w:sz w:val="24"/>
          <w:szCs w:val="24"/>
        </w:rPr>
        <w:t>Анкета для учащихся 2-4 классов</w:t>
      </w:r>
    </w:p>
    <w:p w:rsidR="006D3EEA" w:rsidRPr="001C093F" w:rsidRDefault="006D3EEA" w:rsidP="001C093F">
      <w:pPr>
        <w:jc w:val="center"/>
        <w:rPr>
          <w:b/>
          <w:sz w:val="24"/>
          <w:szCs w:val="24"/>
        </w:rPr>
      </w:pPr>
    </w:p>
    <w:p w:rsidR="006D3EEA" w:rsidRPr="001C093F" w:rsidRDefault="006D3EEA" w:rsidP="001C093F">
      <w:pPr>
        <w:pStyle w:val="ad"/>
        <w:widowControl/>
        <w:numPr>
          <w:ilvl w:val="0"/>
          <w:numId w:val="22"/>
        </w:numPr>
        <w:autoSpaceDE/>
        <w:autoSpaceDN/>
        <w:spacing w:line="259" w:lineRule="auto"/>
        <w:contextualSpacing/>
        <w:rPr>
          <w:sz w:val="24"/>
          <w:szCs w:val="24"/>
        </w:rPr>
      </w:pPr>
      <w:r w:rsidRPr="001C093F">
        <w:rPr>
          <w:sz w:val="24"/>
          <w:szCs w:val="24"/>
        </w:rPr>
        <w:t>Мне нравится учиться в моём классе/моей школе.</w:t>
      </w:r>
    </w:p>
    <w:p w:rsidR="006D3EEA" w:rsidRPr="001C093F" w:rsidRDefault="006D3EEA" w:rsidP="001C093F">
      <w:pPr>
        <w:pStyle w:val="ad"/>
        <w:rPr>
          <w:i/>
          <w:sz w:val="24"/>
          <w:szCs w:val="24"/>
        </w:rPr>
      </w:pPr>
      <w:r w:rsidRPr="001C093F">
        <w:rPr>
          <w:i/>
          <w:sz w:val="24"/>
          <w:szCs w:val="24"/>
        </w:rPr>
        <w:t>да</w:t>
      </w:r>
    </w:p>
    <w:p w:rsidR="006D3EEA" w:rsidRPr="001C093F" w:rsidRDefault="006D3EEA" w:rsidP="001C093F">
      <w:pPr>
        <w:pStyle w:val="ad"/>
        <w:rPr>
          <w:i/>
          <w:sz w:val="24"/>
          <w:szCs w:val="24"/>
        </w:rPr>
      </w:pPr>
      <w:r w:rsidRPr="001C093F">
        <w:rPr>
          <w:i/>
          <w:sz w:val="24"/>
          <w:szCs w:val="24"/>
        </w:rPr>
        <w:t>нет</w:t>
      </w:r>
    </w:p>
    <w:p w:rsidR="006D3EEA" w:rsidRPr="001C093F" w:rsidRDefault="006D3EEA" w:rsidP="001C093F">
      <w:pPr>
        <w:pStyle w:val="ad"/>
        <w:rPr>
          <w:i/>
          <w:sz w:val="24"/>
          <w:szCs w:val="24"/>
        </w:rPr>
      </w:pPr>
      <w:r w:rsidRPr="001C093F">
        <w:rPr>
          <w:i/>
          <w:sz w:val="24"/>
          <w:szCs w:val="24"/>
        </w:rPr>
        <w:t>не всегда</w:t>
      </w:r>
    </w:p>
    <w:p w:rsidR="006D3EEA" w:rsidRPr="001C093F" w:rsidRDefault="006D3EEA" w:rsidP="001C093F">
      <w:pPr>
        <w:pStyle w:val="ad"/>
        <w:widowControl/>
        <w:numPr>
          <w:ilvl w:val="0"/>
          <w:numId w:val="22"/>
        </w:numPr>
        <w:autoSpaceDE/>
        <w:autoSpaceDN/>
        <w:spacing w:line="259" w:lineRule="auto"/>
        <w:contextualSpacing/>
        <w:rPr>
          <w:sz w:val="24"/>
          <w:szCs w:val="24"/>
        </w:rPr>
      </w:pPr>
      <w:r w:rsidRPr="001C093F">
        <w:rPr>
          <w:sz w:val="24"/>
          <w:szCs w:val="24"/>
        </w:rPr>
        <w:t>Если нет или не всегда, напиши, что именно тебе не нравится: (развернутый ответ)</w:t>
      </w:r>
    </w:p>
    <w:p w:rsidR="006D3EEA" w:rsidRPr="001C093F" w:rsidRDefault="006D3EEA" w:rsidP="001C093F">
      <w:pPr>
        <w:pStyle w:val="ad"/>
        <w:widowControl/>
        <w:numPr>
          <w:ilvl w:val="0"/>
          <w:numId w:val="22"/>
        </w:numPr>
        <w:autoSpaceDE/>
        <w:autoSpaceDN/>
        <w:spacing w:line="259" w:lineRule="auto"/>
        <w:contextualSpacing/>
        <w:rPr>
          <w:sz w:val="24"/>
          <w:szCs w:val="24"/>
        </w:rPr>
      </w:pPr>
      <w:r w:rsidRPr="001C093F">
        <w:rPr>
          <w:sz w:val="24"/>
          <w:szCs w:val="24"/>
        </w:rPr>
        <w:t>Большинство мероприятий, которые проводятся в школе или классе, мне интересны, и я с удовольствием принимаю в них участие.</w:t>
      </w:r>
    </w:p>
    <w:p w:rsidR="006D3EEA" w:rsidRPr="001C093F" w:rsidRDefault="006D3EEA" w:rsidP="001C093F">
      <w:pPr>
        <w:pStyle w:val="ad"/>
        <w:rPr>
          <w:i/>
          <w:sz w:val="24"/>
          <w:szCs w:val="24"/>
        </w:rPr>
      </w:pPr>
      <w:r w:rsidRPr="001C093F">
        <w:rPr>
          <w:i/>
          <w:sz w:val="24"/>
          <w:szCs w:val="24"/>
        </w:rPr>
        <w:t>да</w:t>
      </w:r>
    </w:p>
    <w:p w:rsidR="006D3EEA" w:rsidRPr="001C093F" w:rsidRDefault="006D3EEA" w:rsidP="001C093F">
      <w:pPr>
        <w:pStyle w:val="ad"/>
        <w:rPr>
          <w:i/>
          <w:sz w:val="24"/>
          <w:szCs w:val="24"/>
        </w:rPr>
      </w:pPr>
      <w:r w:rsidRPr="001C093F">
        <w:rPr>
          <w:i/>
          <w:sz w:val="24"/>
          <w:szCs w:val="24"/>
        </w:rPr>
        <w:t>нет</w:t>
      </w:r>
    </w:p>
    <w:p w:rsidR="006D3EEA" w:rsidRPr="001C093F" w:rsidRDefault="006D3EEA" w:rsidP="001C093F">
      <w:pPr>
        <w:pStyle w:val="ad"/>
        <w:rPr>
          <w:sz w:val="24"/>
          <w:szCs w:val="24"/>
        </w:rPr>
      </w:pPr>
      <w:r w:rsidRPr="001C093F">
        <w:rPr>
          <w:i/>
          <w:sz w:val="24"/>
          <w:szCs w:val="24"/>
        </w:rPr>
        <w:t>затрудняюсь ответить</w:t>
      </w:r>
    </w:p>
    <w:p w:rsidR="006D3EEA" w:rsidRPr="001C093F" w:rsidRDefault="006D3EEA" w:rsidP="001C093F">
      <w:pPr>
        <w:pStyle w:val="ad"/>
        <w:widowControl/>
        <w:numPr>
          <w:ilvl w:val="0"/>
          <w:numId w:val="22"/>
        </w:numPr>
        <w:autoSpaceDE/>
        <w:autoSpaceDN/>
        <w:spacing w:line="259" w:lineRule="auto"/>
        <w:contextualSpacing/>
        <w:rPr>
          <w:i/>
          <w:sz w:val="24"/>
          <w:szCs w:val="24"/>
        </w:rPr>
      </w:pPr>
      <w:r w:rsidRPr="001C093F">
        <w:rPr>
          <w:sz w:val="24"/>
          <w:szCs w:val="24"/>
        </w:rPr>
        <w:t>Я с уважением отношусь к своему классному руководителю, доверяю ему.</w:t>
      </w:r>
    </w:p>
    <w:p w:rsidR="006D3EEA" w:rsidRPr="001C093F" w:rsidRDefault="006D3EEA" w:rsidP="001C093F">
      <w:pPr>
        <w:pStyle w:val="ad"/>
        <w:rPr>
          <w:i/>
          <w:sz w:val="24"/>
          <w:szCs w:val="24"/>
        </w:rPr>
      </w:pPr>
      <w:r w:rsidRPr="001C093F">
        <w:rPr>
          <w:i/>
          <w:sz w:val="24"/>
          <w:szCs w:val="24"/>
        </w:rPr>
        <w:t>да</w:t>
      </w:r>
    </w:p>
    <w:p w:rsidR="006D3EEA" w:rsidRPr="001C093F" w:rsidRDefault="006D3EEA" w:rsidP="001C093F">
      <w:pPr>
        <w:pStyle w:val="ad"/>
        <w:rPr>
          <w:i/>
          <w:sz w:val="24"/>
          <w:szCs w:val="24"/>
        </w:rPr>
      </w:pPr>
      <w:r w:rsidRPr="001C093F">
        <w:rPr>
          <w:i/>
          <w:sz w:val="24"/>
          <w:szCs w:val="24"/>
        </w:rPr>
        <w:t>нет</w:t>
      </w:r>
    </w:p>
    <w:p w:rsidR="006D3EEA" w:rsidRPr="001C093F" w:rsidRDefault="006D3EEA" w:rsidP="001C093F">
      <w:pPr>
        <w:pStyle w:val="ad"/>
        <w:rPr>
          <w:sz w:val="24"/>
          <w:szCs w:val="24"/>
        </w:rPr>
      </w:pPr>
      <w:r w:rsidRPr="001C093F">
        <w:rPr>
          <w:i/>
          <w:sz w:val="24"/>
          <w:szCs w:val="24"/>
        </w:rPr>
        <w:t>затрудняюсь ответить</w:t>
      </w:r>
    </w:p>
    <w:p w:rsidR="006D3EEA" w:rsidRPr="001C093F" w:rsidRDefault="006D3EEA" w:rsidP="001C093F">
      <w:pPr>
        <w:pStyle w:val="ad"/>
        <w:widowControl/>
        <w:numPr>
          <w:ilvl w:val="0"/>
          <w:numId w:val="22"/>
        </w:numPr>
        <w:autoSpaceDE/>
        <w:autoSpaceDN/>
        <w:spacing w:line="259" w:lineRule="auto"/>
        <w:contextualSpacing/>
        <w:rPr>
          <w:sz w:val="24"/>
          <w:szCs w:val="24"/>
        </w:rPr>
      </w:pPr>
      <w:r w:rsidRPr="001C093F">
        <w:rPr>
          <w:sz w:val="24"/>
          <w:szCs w:val="24"/>
        </w:rPr>
        <w:t xml:space="preserve">В школе (классе) я чувствую себя в безопасности, комфортно, защищенно. </w:t>
      </w:r>
    </w:p>
    <w:p w:rsidR="006D3EEA" w:rsidRPr="001C093F" w:rsidRDefault="006D3EEA" w:rsidP="001C093F">
      <w:pPr>
        <w:pStyle w:val="ad"/>
        <w:rPr>
          <w:i/>
          <w:sz w:val="24"/>
          <w:szCs w:val="24"/>
        </w:rPr>
      </w:pPr>
      <w:r w:rsidRPr="001C093F">
        <w:rPr>
          <w:i/>
          <w:sz w:val="24"/>
          <w:szCs w:val="24"/>
        </w:rPr>
        <w:t>да</w:t>
      </w:r>
    </w:p>
    <w:p w:rsidR="006D3EEA" w:rsidRPr="001C093F" w:rsidRDefault="006D3EEA" w:rsidP="001C093F">
      <w:pPr>
        <w:pStyle w:val="ad"/>
        <w:rPr>
          <w:i/>
          <w:sz w:val="24"/>
          <w:szCs w:val="24"/>
        </w:rPr>
      </w:pPr>
      <w:r w:rsidRPr="001C093F">
        <w:rPr>
          <w:i/>
          <w:sz w:val="24"/>
          <w:szCs w:val="24"/>
        </w:rPr>
        <w:t>нет</w:t>
      </w:r>
    </w:p>
    <w:p w:rsidR="006D3EEA" w:rsidRPr="001C093F" w:rsidRDefault="006D3EEA" w:rsidP="001C093F">
      <w:pPr>
        <w:pStyle w:val="ad"/>
        <w:rPr>
          <w:i/>
          <w:sz w:val="24"/>
          <w:szCs w:val="24"/>
        </w:rPr>
      </w:pPr>
      <w:r w:rsidRPr="001C093F">
        <w:rPr>
          <w:i/>
          <w:sz w:val="24"/>
          <w:szCs w:val="24"/>
        </w:rPr>
        <w:t>не всегда</w:t>
      </w:r>
    </w:p>
    <w:p w:rsidR="006D3EEA" w:rsidRPr="001C093F" w:rsidRDefault="006D3EEA" w:rsidP="001C093F">
      <w:pPr>
        <w:pStyle w:val="ad"/>
        <w:widowControl/>
        <w:numPr>
          <w:ilvl w:val="0"/>
          <w:numId w:val="22"/>
        </w:numPr>
        <w:autoSpaceDE/>
        <w:autoSpaceDN/>
        <w:spacing w:line="259" w:lineRule="auto"/>
        <w:contextualSpacing/>
        <w:rPr>
          <w:sz w:val="24"/>
          <w:szCs w:val="24"/>
        </w:rPr>
      </w:pPr>
      <w:r w:rsidRPr="001C093F">
        <w:rPr>
          <w:sz w:val="24"/>
          <w:szCs w:val="24"/>
        </w:rPr>
        <w:t>В моём классе (школе) есть ребята, которых постоянно обижают, задирают (травят).</w:t>
      </w:r>
    </w:p>
    <w:p w:rsidR="006D3EEA" w:rsidRPr="001C093F" w:rsidRDefault="006D3EEA" w:rsidP="001C093F">
      <w:pPr>
        <w:pStyle w:val="ad"/>
        <w:rPr>
          <w:i/>
          <w:sz w:val="24"/>
          <w:szCs w:val="24"/>
        </w:rPr>
      </w:pPr>
      <w:r w:rsidRPr="001C093F">
        <w:rPr>
          <w:i/>
          <w:sz w:val="24"/>
          <w:szCs w:val="24"/>
        </w:rPr>
        <w:t>да</w:t>
      </w:r>
    </w:p>
    <w:p w:rsidR="006D3EEA" w:rsidRPr="001C093F" w:rsidRDefault="006D3EEA" w:rsidP="001C093F">
      <w:pPr>
        <w:pStyle w:val="ad"/>
        <w:rPr>
          <w:i/>
          <w:sz w:val="24"/>
          <w:szCs w:val="24"/>
        </w:rPr>
      </w:pPr>
      <w:r w:rsidRPr="001C093F">
        <w:rPr>
          <w:i/>
          <w:sz w:val="24"/>
          <w:szCs w:val="24"/>
        </w:rPr>
        <w:t>нет</w:t>
      </w:r>
    </w:p>
    <w:p w:rsidR="006D3EEA" w:rsidRPr="001C093F" w:rsidRDefault="006D3EEA" w:rsidP="001C093F">
      <w:pPr>
        <w:pStyle w:val="ad"/>
        <w:rPr>
          <w:sz w:val="24"/>
          <w:szCs w:val="24"/>
        </w:rPr>
      </w:pPr>
      <w:r w:rsidRPr="001C093F">
        <w:rPr>
          <w:i/>
          <w:sz w:val="24"/>
          <w:szCs w:val="24"/>
        </w:rPr>
        <w:t>затрудняюсь ответить</w:t>
      </w:r>
    </w:p>
    <w:p w:rsidR="006D3EEA" w:rsidRPr="001C093F" w:rsidRDefault="006D3EEA" w:rsidP="001C093F">
      <w:pPr>
        <w:pStyle w:val="ad"/>
        <w:widowControl/>
        <w:numPr>
          <w:ilvl w:val="0"/>
          <w:numId w:val="22"/>
        </w:numPr>
        <w:autoSpaceDE/>
        <w:autoSpaceDN/>
        <w:spacing w:line="259" w:lineRule="auto"/>
        <w:contextualSpacing/>
        <w:rPr>
          <w:sz w:val="24"/>
          <w:szCs w:val="24"/>
        </w:rPr>
      </w:pPr>
      <w:r w:rsidRPr="001C093F">
        <w:rPr>
          <w:sz w:val="24"/>
          <w:szCs w:val="24"/>
        </w:rPr>
        <w:t>На уроках мне обычно интересно, и я с удовольствием выполняю задания, которые предлагает учитель.</w:t>
      </w:r>
    </w:p>
    <w:p w:rsidR="006D3EEA" w:rsidRPr="001C093F" w:rsidRDefault="006D3EEA" w:rsidP="001C093F">
      <w:pPr>
        <w:pStyle w:val="ad"/>
        <w:rPr>
          <w:i/>
          <w:sz w:val="24"/>
          <w:szCs w:val="24"/>
        </w:rPr>
      </w:pPr>
      <w:r w:rsidRPr="001C093F">
        <w:rPr>
          <w:i/>
          <w:sz w:val="24"/>
          <w:szCs w:val="24"/>
        </w:rPr>
        <w:t>да</w:t>
      </w:r>
    </w:p>
    <w:p w:rsidR="006D3EEA" w:rsidRPr="001C093F" w:rsidRDefault="006D3EEA" w:rsidP="001C093F">
      <w:pPr>
        <w:pStyle w:val="ad"/>
        <w:rPr>
          <w:i/>
          <w:sz w:val="24"/>
          <w:szCs w:val="24"/>
        </w:rPr>
      </w:pPr>
      <w:r w:rsidRPr="001C093F">
        <w:rPr>
          <w:i/>
          <w:sz w:val="24"/>
          <w:szCs w:val="24"/>
        </w:rPr>
        <w:t>нет</w:t>
      </w:r>
    </w:p>
    <w:p w:rsidR="006D3EEA" w:rsidRPr="001C093F" w:rsidRDefault="006D3EEA" w:rsidP="001C093F">
      <w:pPr>
        <w:pStyle w:val="ad"/>
        <w:rPr>
          <w:i/>
          <w:sz w:val="24"/>
          <w:szCs w:val="24"/>
        </w:rPr>
      </w:pPr>
      <w:r w:rsidRPr="001C093F">
        <w:rPr>
          <w:i/>
          <w:sz w:val="24"/>
          <w:szCs w:val="24"/>
        </w:rPr>
        <w:t>только на некоторых</w:t>
      </w:r>
    </w:p>
    <w:p w:rsidR="006D3EEA" w:rsidRPr="001C093F" w:rsidRDefault="006D3EEA" w:rsidP="001C093F">
      <w:pPr>
        <w:pStyle w:val="ad"/>
        <w:widowControl/>
        <w:numPr>
          <w:ilvl w:val="0"/>
          <w:numId w:val="22"/>
        </w:numPr>
        <w:autoSpaceDE/>
        <w:autoSpaceDN/>
        <w:spacing w:line="259" w:lineRule="auto"/>
        <w:contextualSpacing/>
        <w:rPr>
          <w:sz w:val="24"/>
          <w:szCs w:val="24"/>
        </w:rPr>
      </w:pPr>
      <w:r w:rsidRPr="001C093F">
        <w:rPr>
          <w:sz w:val="24"/>
          <w:szCs w:val="24"/>
        </w:rPr>
        <w:t>Мы с классом ходим на экскурсии, в театр, музей, кинопарк и т.д.</w:t>
      </w:r>
    </w:p>
    <w:p w:rsidR="006D3EEA" w:rsidRPr="001C093F" w:rsidRDefault="006D3EEA" w:rsidP="001C093F">
      <w:pPr>
        <w:pStyle w:val="ad"/>
        <w:rPr>
          <w:i/>
          <w:sz w:val="24"/>
          <w:szCs w:val="24"/>
        </w:rPr>
      </w:pPr>
      <w:r w:rsidRPr="001C093F">
        <w:rPr>
          <w:i/>
          <w:sz w:val="24"/>
          <w:szCs w:val="24"/>
        </w:rPr>
        <w:t>да</w:t>
      </w:r>
    </w:p>
    <w:p w:rsidR="006D3EEA" w:rsidRPr="001C093F" w:rsidRDefault="006D3EEA" w:rsidP="001C093F">
      <w:pPr>
        <w:pStyle w:val="ad"/>
        <w:rPr>
          <w:i/>
          <w:sz w:val="24"/>
          <w:szCs w:val="24"/>
        </w:rPr>
      </w:pPr>
      <w:r w:rsidRPr="001C093F">
        <w:rPr>
          <w:i/>
          <w:sz w:val="24"/>
          <w:szCs w:val="24"/>
        </w:rPr>
        <w:t>нет</w:t>
      </w:r>
    </w:p>
    <w:p w:rsidR="006D3EEA" w:rsidRPr="001C093F" w:rsidRDefault="006D3EEA" w:rsidP="001C093F">
      <w:pPr>
        <w:pStyle w:val="ad"/>
        <w:widowControl/>
        <w:numPr>
          <w:ilvl w:val="0"/>
          <w:numId w:val="22"/>
        </w:numPr>
        <w:autoSpaceDE/>
        <w:autoSpaceDN/>
        <w:spacing w:line="259" w:lineRule="auto"/>
        <w:contextualSpacing/>
        <w:rPr>
          <w:sz w:val="24"/>
          <w:szCs w:val="24"/>
        </w:rPr>
      </w:pPr>
      <w:r w:rsidRPr="001C093F">
        <w:rPr>
          <w:sz w:val="24"/>
          <w:szCs w:val="24"/>
        </w:rPr>
        <w:t xml:space="preserve">Учитель рассказывает нам, как нужно себя вести; как общаться друг с другом, что можно делать, а чего - нельзя. </w:t>
      </w:r>
    </w:p>
    <w:p w:rsidR="006D3EEA" w:rsidRPr="001C093F" w:rsidRDefault="006D3EEA" w:rsidP="001C093F">
      <w:pPr>
        <w:pStyle w:val="ad"/>
        <w:rPr>
          <w:i/>
          <w:sz w:val="24"/>
          <w:szCs w:val="24"/>
        </w:rPr>
      </w:pPr>
      <w:r w:rsidRPr="001C093F">
        <w:rPr>
          <w:i/>
          <w:sz w:val="24"/>
          <w:szCs w:val="24"/>
        </w:rPr>
        <w:t>да</w:t>
      </w:r>
    </w:p>
    <w:p w:rsidR="006D3EEA" w:rsidRPr="001C093F" w:rsidRDefault="006D3EEA" w:rsidP="001C093F">
      <w:pPr>
        <w:pStyle w:val="ad"/>
        <w:rPr>
          <w:sz w:val="24"/>
          <w:szCs w:val="24"/>
        </w:rPr>
      </w:pPr>
      <w:r w:rsidRPr="001C093F">
        <w:rPr>
          <w:i/>
          <w:sz w:val="24"/>
          <w:szCs w:val="24"/>
        </w:rPr>
        <w:t>нет</w:t>
      </w:r>
    </w:p>
    <w:p w:rsidR="006D3EEA" w:rsidRPr="001C093F" w:rsidRDefault="006D3EEA" w:rsidP="001C093F">
      <w:pPr>
        <w:pStyle w:val="ad"/>
        <w:widowControl/>
        <w:numPr>
          <w:ilvl w:val="0"/>
          <w:numId w:val="22"/>
        </w:numPr>
        <w:autoSpaceDE/>
        <w:autoSpaceDN/>
        <w:spacing w:line="259" w:lineRule="auto"/>
        <w:contextualSpacing/>
        <w:rPr>
          <w:sz w:val="24"/>
          <w:szCs w:val="24"/>
        </w:rPr>
      </w:pPr>
      <w:r w:rsidRPr="001C093F">
        <w:rPr>
          <w:sz w:val="24"/>
          <w:szCs w:val="24"/>
        </w:rPr>
        <w:t>Если кто-то нарушает правила поведения, то учитель объясняет ему, что так делать нельзя.</w:t>
      </w:r>
    </w:p>
    <w:p w:rsidR="006D3EEA" w:rsidRPr="001C093F" w:rsidRDefault="006D3EEA" w:rsidP="001C093F">
      <w:pPr>
        <w:pStyle w:val="ad"/>
        <w:rPr>
          <w:i/>
          <w:sz w:val="24"/>
          <w:szCs w:val="24"/>
        </w:rPr>
      </w:pPr>
      <w:r w:rsidRPr="001C093F">
        <w:rPr>
          <w:i/>
          <w:sz w:val="24"/>
          <w:szCs w:val="24"/>
        </w:rPr>
        <w:t>да</w:t>
      </w:r>
    </w:p>
    <w:p w:rsidR="006D3EEA" w:rsidRPr="001C093F" w:rsidRDefault="006D3EEA" w:rsidP="001C093F">
      <w:pPr>
        <w:pStyle w:val="ad"/>
        <w:rPr>
          <w:i/>
          <w:sz w:val="24"/>
          <w:szCs w:val="24"/>
        </w:rPr>
      </w:pPr>
      <w:r w:rsidRPr="001C093F">
        <w:rPr>
          <w:i/>
          <w:sz w:val="24"/>
          <w:szCs w:val="24"/>
        </w:rPr>
        <w:t>нет</w:t>
      </w:r>
    </w:p>
    <w:p w:rsidR="006D3EEA" w:rsidRPr="001C093F" w:rsidRDefault="006D3EEA" w:rsidP="001C093F">
      <w:pPr>
        <w:pStyle w:val="ad"/>
        <w:rPr>
          <w:sz w:val="24"/>
          <w:szCs w:val="24"/>
        </w:rPr>
      </w:pPr>
      <w:r w:rsidRPr="001C093F">
        <w:rPr>
          <w:i/>
          <w:sz w:val="24"/>
          <w:szCs w:val="24"/>
        </w:rPr>
        <w:t>затрудняюсь ответить</w:t>
      </w:r>
    </w:p>
    <w:p w:rsidR="006D3EEA" w:rsidRPr="001C093F" w:rsidRDefault="006D3EEA" w:rsidP="001C093F">
      <w:pPr>
        <w:pStyle w:val="ad"/>
        <w:widowControl/>
        <w:numPr>
          <w:ilvl w:val="0"/>
          <w:numId w:val="22"/>
        </w:numPr>
        <w:autoSpaceDE/>
        <w:autoSpaceDN/>
        <w:spacing w:line="259" w:lineRule="auto"/>
        <w:contextualSpacing/>
        <w:rPr>
          <w:sz w:val="24"/>
          <w:szCs w:val="24"/>
        </w:rPr>
      </w:pPr>
      <w:r w:rsidRPr="001C093F">
        <w:rPr>
          <w:sz w:val="24"/>
          <w:szCs w:val="24"/>
        </w:rPr>
        <w:t>Я знаю, что всегда могу обратиться к учителям за помощью.</w:t>
      </w:r>
    </w:p>
    <w:p w:rsidR="006D3EEA" w:rsidRPr="001C093F" w:rsidRDefault="006D3EEA" w:rsidP="001C093F">
      <w:pPr>
        <w:pStyle w:val="ad"/>
        <w:rPr>
          <w:i/>
          <w:sz w:val="24"/>
          <w:szCs w:val="24"/>
        </w:rPr>
      </w:pPr>
      <w:r w:rsidRPr="001C093F">
        <w:rPr>
          <w:i/>
          <w:sz w:val="24"/>
          <w:szCs w:val="24"/>
        </w:rPr>
        <w:t>да</w:t>
      </w:r>
    </w:p>
    <w:p w:rsidR="006D3EEA" w:rsidRPr="001C093F" w:rsidRDefault="006D3EEA" w:rsidP="001C093F">
      <w:pPr>
        <w:pStyle w:val="ad"/>
        <w:rPr>
          <w:i/>
          <w:sz w:val="24"/>
          <w:szCs w:val="24"/>
        </w:rPr>
      </w:pPr>
      <w:r w:rsidRPr="001C093F">
        <w:rPr>
          <w:i/>
          <w:sz w:val="24"/>
          <w:szCs w:val="24"/>
        </w:rPr>
        <w:t>нет</w:t>
      </w:r>
    </w:p>
    <w:p w:rsidR="006D3EEA" w:rsidRPr="001C093F" w:rsidRDefault="006D3EEA" w:rsidP="001C093F">
      <w:pPr>
        <w:pStyle w:val="ad"/>
        <w:widowControl/>
        <w:numPr>
          <w:ilvl w:val="0"/>
          <w:numId w:val="22"/>
        </w:numPr>
        <w:tabs>
          <w:tab w:val="left" w:pos="426"/>
        </w:tabs>
        <w:autoSpaceDE/>
        <w:autoSpaceDN/>
        <w:spacing w:line="259" w:lineRule="auto"/>
        <w:contextualSpacing/>
        <w:rPr>
          <w:sz w:val="24"/>
          <w:szCs w:val="24"/>
        </w:rPr>
      </w:pPr>
      <w:r w:rsidRPr="001C093F">
        <w:rPr>
          <w:sz w:val="24"/>
          <w:szCs w:val="24"/>
          <w:shd w:val="clear" w:color="auto" w:fill="F8F9FA"/>
        </w:rPr>
        <w:t>Если я что-то сделал не так, педагоги спокойно объясняют, в чем я был не прав, не кричат и не повышают голос.</w:t>
      </w:r>
    </w:p>
    <w:p w:rsidR="006D3EEA" w:rsidRPr="001C093F" w:rsidRDefault="006D3EEA" w:rsidP="001C093F">
      <w:pPr>
        <w:pStyle w:val="ad"/>
        <w:rPr>
          <w:i/>
          <w:sz w:val="24"/>
          <w:szCs w:val="24"/>
        </w:rPr>
      </w:pPr>
      <w:r w:rsidRPr="001C093F">
        <w:rPr>
          <w:i/>
          <w:sz w:val="24"/>
          <w:szCs w:val="24"/>
        </w:rPr>
        <w:t>большинство да</w:t>
      </w:r>
    </w:p>
    <w:p w:rsidR="006D3EEA" w:rsidRPr="001C093F" w:rsidRDefault="006D3EEA" w:rsidP="001C093F">
      <w:pPr>
        <w:pStyle w:val="ad"/>
        <w:rPr>
          <w:i/>
          <w:sz w:val="24"/>
          <w:szCs w:val="24"/>
        </w:rPr>
      </w:pPr>
      <w:r w:rsidRPr="001C093F">
        <w:rPr>
          <w:i/>
          <w:sz w:val="24"/>
          <w:szCs w:val="24"/>
        </w:rPr>
        <w:t>большинство нет</w:t>
      </w:r>
    </w:p>
    <w:p w:rsidR="006D3EEA" w:rsidRPr="001C093F" w:rsidRDefault="006D3EEA" w:rsidP="001C093F">
      <w:pPr>
        <w:pStyle w:val="ad"/>
        <w:widowControl/>
        <w:numPr>
          <w:ilvl w:val="0"/>
          <w:numId w:val="22"/>
        </w:numPr>
        <w:autoSpaceDE/>
        <w:autoSpaceDN/>
        <w:spacing w:line="259" w:lineRule="auto"/>
        <w:contextualSpacing/>
        <w:rPr>
          <w:i/>
          <w:sz w:val="24"/>
          <w:szCs w:val="24"/>
        </w:rPr>
      </w:pPr>
      <w:r w:rsidRPr="001C093F">
        <w:rPr>
          <w:sz w:val="24"/>
          <w:szCs w:val="24"/>
        </w:rPr>
        <w:t>Мне нравится, как оформлена наша школа, наш классный кабинет.</w:t>
      </w:r>
    </w:p>
    <w:p w:rsidR="006D3EEA" w:rsidRPr="001C093F" w:rsidRDefault="006D3EEA" w:rsidP="001C093F">
      <w:pPr>
        <w:pStyle w:val="ad"/>
        <w:rPr>
          <w:i/>
          <w:sz w:val="24"/>
          <w:szCs w:val="24"/>
        </w:rPr>
      </w:pPr>
      <w:r w:rsidRPr="001C093F">
        <w:rPr>
          <w:i/>
          <w:sz w:val="24"/>
          <w:szCs w:val="24"/>
        </w:rPr>
        <w:t>да</w:t>
      </w:r>
    </w:p>
    <w:p w:rsidR="006D3EEA" w:rsidRPr="001C093F" w:rsidRDefault="006D3EEA" w:rsidP="001C093F">
      <w:pPr>
        <w:pStyle w:val="ad"/>
        <w:rPr>
          <w:i/>
          <w:sz w:val="24"/>
          <w:szCs w:val="24"/>
        </w:rPr>
      </w:pPr>
      <w:r w:rsidRPr="001C093F">
        <w:rPr>
          <w:i/>
          <w:sz w:val="24"/>
          <w:szCs w:val="24"/>
        </w:rPr>
        <w:t>нет</w:t>
      </w:r>
    </w:p>
    <w:p w:rsidR="006D3EEA" w:rsidRPr="001C093F" w:rsidRDefault="006D3EEA" w:rsidP="001C093F">
      <w:pPr>
        <w:pStyle w:val="ad"/>
        <w:widowControl/>
        <w:numPr>
          <w:ilvl w:val="0"/>
          <w:numId w:val="22"/>
        </w:numPr>
        <w:autoSpaceDE/>
        <w:autoSpaceDN/>
        <w:spacing w:line="259" w:lineRule="auto"/>
        <w:contextualSpacing/>
        <w:rPr>
          <w:sz w:val="24"/>
          <w:szCs w:val="24"/>
        </w:rPr>
      </w:pPr>
      <w:r w:rsidRPr="001C093F">
        <w:rPr>
          <w:sz w:val="24"/>
          <w:szCs w:val="24"/>
        </w:rPr>
        <w:t>На каникулах я скучаю по школе (по моим одноклассникам)</w:t>
      </w:r>
    </w:p>
    <w:p w:rsidR="006D3EEA" w:rsidRPr="001C093F" w:rsidRDefault="006D3EEA" w:rsidP="001C093F">
      <w:pPr>
        <w:pStyle w:val="ad"/>
        <w:rPr>
          <w:i/>
          <w:sz w:val="24"/>
          <w:szCs w:val="24"/>
        </w:rPr>
      </w:pPr>
      <w:r w:rsidRPr="001C093F">
        <w:rPr>
          <w:i/>
          <w:sz w:val="24"/>
          <w:szCs w:val="24"/>
        </w:rPr>
        <w:t>да</w:t>
      </w:r>
    </w:p>
    <w:p w:rsidR="006D3EEA" w:rsidRPr="001C093F" w:rsidRDefault="006D3EEA" w:rsidP="001C093F">
      <w:pPr>
        <w:pStyle w:val="ad"/>
        <w:rPr>
          <w:i/>
          <w:sz w:val="24"/>
          <w:szCs w:val="24"/>
        </w:rPr>
      </w:pPr>
      <w:r w:rsidRPr="001C093F">
        <w:rPr>
          <w:i/>
          <w:sz w:val="24"/>
          <w:szCs w:val="24"/>
        </w:rPr>
        <w:t>нет</w:t>
      </w:r>
    </w:p>
    <w:p w:rsidR="006D3EEA" w:rsidRPr="001C093F" w:rsidRDefault="006D3EEA" w:rsidP="001C093F">
      <w:pPr>
        <w:pStyle w:val="ad"/>
        <w:widowControl/>
        <w:numPr>
          <w:ilvl w:val="0"/>
          <w:numId w:val="22"/>
        </w:numPr>
        <w:autoSpaceDE/>
        <w:autoSpaceDN/>
        <w:spacing w:line="259" w:lineRule="auto"/>
        <w:contextualSpacing/>
        <w:rPr>
          <w:sz w:val="24"/>
          <w:szCs w:val="24"/>
        </w:rPr>
      </w:pPr>
      <w:r w:rsidRPr="001C093F">
        <w:rPr>
          <w:sz w:val="24"/>
          <w:szCs w:val="24"/>
        </w:rPr>
        <w:t>Наш класс можно назвать дружным.</w:t>
      </w:r>
    </w:p>
    <w:p w:rsidR="006D3EEA" w:rsidRPr="001C093F" w:rsidRDefault="006D3EEA" w:rsidP="001C093F">
      <w:pPr>
        <w:pStyle w:val="ad"/>
        <w:rPr>
          <w:i/>
          <w:sz w:val="24"/>
          <w:szCs w:val="24"/>
        </w:rPr>
      </w:pPr>
      <w:r w:rsidRPr="001C093F">
        <w:rPr>
          <w:i/>
          <w:sz w:val="24"/>
          <w:szCs w:val="24"/>
        </w:rPr>
        <w:t>да</w:t>
      </w:r>
    </w:p>
    <w:p w:rsidR="006D3EEA" w:rsidRPr="001C093F" w:rsidRDefault="006D3EEA" w:rsidP="001C093F">
      <w:pPr>
        <w:pStyle w:val="ad"/>
        <w:rPr>
          <w:i/>
          <w:sz w:val="24"/>
          <w:szCs w:val="24"/>
        </w:rPr>
      </w:pPr>
      <w:r w:rsidRPr="001C093F">
        <w:rPr>
          <w:i/>
          <w:sz w:val="24"/>
          <w:szCs w:val="24"/>
        </w:rPr>
        <w:t>нет</w:t>
      </w:r>
    </w:p>
    <w:p w:rsidR="006D3EEA" w:rsidRPr="001C093F" w:rsidRDefault="006D3EEA" w:rsidP="001C093F">
      <w:pPr>
        <w:pStyle w:val="ad"/>
        <w:rPr>
          <w:i/>
          <w:sz w:val="24"/>
          <w:szCs w:val="24"/>
        </w:rPr>
      </w:pPr>
      <w:r w:rsidRPr="001C093F">
        <w:rPr>
          <w:i/>
          <w:sz w:val="24"/>
          <w:szCs w:val="24"/>
        </w:rPr>
        <w:t xml:space="preserve">затрудняюсь ответить </w:t>
      </w:r>
    </w:p>
    <w:p w:rsidR="006D3EEA" w:rsidRPr="001C093F" w:rsidRDefault="006D3EEA" w:rsidP="001C093F">
      <w:pPr>
        <w:pStyle w:val="ad"/>
        <w:rPr>
          <w:i/>
          <w:sz w:val="24"/>
          <w:szCs w:val="24"/>
        </w:rPr>
      </w:pPr>
    </w:p>
    <w:p w:rsidR="006D3EEA" w:rsidRPr="001C093F" w:rsidRDefault="006D3EEA" w:rsidP="001C093F">
      <w:pPr>
        <w:tabs>
          <w:tab w:val="left" w:pos="3630"/>
        </w:tabs>
        <w:spacing w:line="276" w:lineRule="auto"/>
        <w:jc w:val="center"/>
        <w:rPr>
          <w:b/>
          <w:sz w:val="24"/>
          <w:szCs w:val="24"/>
        </w:rPr>
      </w:pPr>
    </w:p>
    <w:p w:rsidR="006D3EEA" w:rsidRPr="001C093F" w:rsidRDefault="006D3EEA" w:rsidP="001C093F">
      <w:pPr>
        <w:tabs>
          <w:tab w:val="left" w:pos="3630"/>
        </w:tabs>
        <w:spacing w:line="276" w:lineRule="auto"/>
        <w:jc w:val="center"/>
        <w:rPr>
          <w:b/>
          <w:sz w:val="24"/>
          <w:szCs w:val="24"/>
        </w:rPr>
      </w:pPr>
    </w:p>
    <w:bookmarkEnd w:id="235"/>
    <w:p w:rsidR="006D3EEA" w:rsidRPr="001C093F" w:rsidRDefault="006D3EEA" w:rsidP="001C093F">
      <w:pPr>
        <w:tabs>
          <w:tab w:val="left" w:pos="3210"/>
        </w:tabs>
        <w:jc w:val="center"/>
        <w:rPr>
          <w:sz w:val="24"/>
          <w:szCs w:val="24"/>
        </w:rPr>
      </w:pPr>
      <w:r w:rsidRPr="001C093F">
        <w:rPr>
          <w:b/>
          <w:bCs/>
          <w:sz w:val="24"/>
          <w:szCs w:val="24"/>
        </w:rPr>
        <w:t>Анкета для родителей</w:t>
      </w:r>
    </w:p>
    <w:p w:rsidR="006D3EEA" w:rsidRPr="001C093F" w:rsidRDefault="006D3EEA" w:rsidP="001C093F">
      <w:pPr>
        <w:rPr>
          <w:sz w:val="24"/>
          <w:szCs w:val="24"/>
        </w:rPr>
      </w:pPr>
    </w:p>
    <w:p w:rsidR="006D3EEA" w:rsidRPr="001C093F" w:rsidRDefault="006D3EEA" w:rsidP="001C093F">
      <w:pPr>
        <w:ind w:firstLine="708"/>
        <w:jc w:val="both"/>
        <w:rPr>
          <w:color w:val="202124"/>
          <w:sz w:val="24"/>
          <w:szCs w:val="24"/>
          <w:shd w:val="clear" w:color="auto" w:fill="FFFFFF"/>
        </w:rPr>
      </w:pPr>
      <w:r w:rsidRPr="001C093F">
        <w:rPr>
          <w:color w:val="202124"/>
          <w:sz w:val="24"/>
          <w:szCs w:val="24"/>
          <w:shd w:val="clear" w:color="auto" w:fill="FFFFFF"/>
        </w:rPr>
        <w:t>Уважаемые родители, для повышения качества образования в школе просим Вас оценить утверждения, выбрав один из вариантов ответа.</w:t>
      </w:r>
    </w:p>
    <w:p w:rsidR="006D3EEA" w:rsidRPr="001C093F" w:rsidRDefault="006D3EEA" w:rsidP="001C093F">
      <w:pPr>
        <w:rPr>
          <w:color w:val="202124"/>
          <w:sz w:val="24"/>
          <w:szCs w:val="24"/>
          <w:shd w:val="clear" w:color="auto" w:fill="FFFFFF"/>
        </w:rPr>
      </w:pPr>
      <w:r w:rsidRPr="001C093F">
        <w:rPr>
          <w:color w:val="202124"/>
          <w:sz w:val="24"/>
          <w:szCs w:val="24"/>
          <w:shd w:val="clear" w:color="auto" w:fill="FFFFFF"/>
        </w:rPr>
        <w:t>Выберите класс, в котором обучается Ваш ребенок:</w:t>
      </w:r>
    </w:p>
    <w:p w:rsidR="006D3EEA" w:rsidRPr="001C093F" w:rsidRDefault="006D3EEA" w:rsidP="001C093F">
      <w:pPr>
        <w:pStyle w:val="ad"/>
        <w:widowControl/>
        <w:numPr>
          <w:ilvl w:val="0"/>
          <w:numId w:val="21"/>
        </w:numPr>
        <w:autoSpaceDE/>
        <w:autoSpaceDN/>
        <w:spacing w:line="259" w:lineRule="auto"/>
        <w:contextualSpacing/>
        <w:jc w:val="left"/>
        <w:rPr>
          <w:rStyle w:val="CharAttribute5"/>
          <w:rFonts w:ascii="Times New Roman" w:hint="default"/>
          <w:sz w:val="24"/>
          <w:szCs w:val="24"/>
        </w:rPr>
      </w:pPr>
      <w:r w:rsidRPr="001C093F">
        <w:rPr>
          <w:rStyle w:val="CharAttribute5"/>
          <w:rFonts w:ascii="Times New Roman" w:hint="default"/>
          <w:sz w:val="24"/>
          <w:szCs w:val="24"/>
        </w:rPr>
        <w:t>В школе уделяется достаточно внимания интеллектуальному развитию детей.</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Да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Нет</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Затрудняюсь ответить</w:t>
      </w:r>
    </w:p>
    <w:p w:rsidR="006D3EEA" w:rsidRPr="001C093F" w:rsidRDefault="006D3EEA" w:rsidP="001C093F">
      <w:pPr>
        <w:pStyle w:val="ad"/>
        <w:rPr>
          <w:rStyle w:val="CharAttribute5"/>
          <w:rFonts w:ascii="Times New Roman" w:hint="default"/>
          <w:sz w:val="24"/>
          <w:szCs w:val="24"/>
        </w:rPr>
      </w:pPr>
    </w:p>
    <w:p w:rsidR="006D3EEA" w:rsidRPr="001C093F" w:rsidRDefault="006D3EEA" w:rsidP="001C093F">
      <w:pPr>
        <w:pStyle w:val="ad"/>
        <w:widowControl/>
        <w:numPr>
          <w:ilvl w:val="0"/>
          <w:numId w:val="21"/>
        </w:numPr>
        <w:autoSpaceDE/>
        <w:autoSpaceDN/>
        <w:spacing w:line="259" w:lineRule="auto"/>
        <w:contextualSpacing/>
        <w:jc w:val="left"/>
        <w:rPr>
          <w:rStyle w:val="CharAttribute5"/>
          <w:rFonts w:ascii="Times New Roman" w:hint="default"/>
          <w:sz w:val="24"/>
          <w:szCs w:val="24"/>
        </w:rPr>
      </w:pPr>
      <w:r w:rsidRPr="001C093F">
        <w:rPr>
          <w:rStyle w:val="CharAttribute5"/>
          <w:rFonts w:ascii="Times New Roman" w:hint="default"/>
          <w:sz w:val="24"/>
          <w:szCs w:val="24"/>
        </w:rPr>
        <w:t>В школе уделяется достаточно внимания духовно-нравственному развитию детей.</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Да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Нет</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Затрудняюсь ответить</w:t>
      </w:r>
    </w:p>
    <w:p w:rsidR="006D3EEA" w:rsidRPr="001C093F" w:rsidRDefault="006D3EEA" w:rsidP="001C093F">
      <w:pPr>
        <w:pStyle w:val="ad"/>
        <w:rPr>
          <w:rStyle w:val="CharAttribute5"/>
          <w:rFonts w:ascii="Times New Roman" w:hint="default"/>
          <w:sz w:val="24"/>
          <w:szCs w:val="24"/>
        </w:rPr>
      </w:pPr>
    </w:p>
    <w:p w:rsidR="006D3EEA" w:rsidRPr="001C093F" w:rsidRDefault="006D3EEA" w:rsidP="001C093F">
      <w:pPr>
        <w:pStyle w:val="ad"/>
        <w:widowControl/>
        <w:numPr>
          <w:ilvl w:val="0"/>
          <w:numId w:val="21"/>
        </w:numPr>
        <w:autoSpaceDE/>
        <w:autoSpaceDN/>
        <w:spacing w:line="259" w:lineRule="auto"/>
        <w:contextualSpacing/>
        <w:jc w:val="left"/>
        <w:rPr>
          <w:rStyle w:val="CharAttribute5"/>
          <w:rFonts w:ascii="Times New Roman" w:hint="default"/>
          <w:sz w:val="24"/>
          <w:szCs w:val="24"/>
        </w:rPr>
      </w:pPr>
      <w:r w:rsidRPr="001C093F">
        <w:rPr>
          <w:rStyle w:val="CharAttribute5"/>
          <w:rFonts w:ascii="Times New Roman" w:hint="default"/>
          <w:sz w:val="24"/>
          <w:szCs w:val="24"/>
        </w:rPr>
        <w:t>В школе уделяется достаточно внимания социальному развитию детей.</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Да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Нет</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Затрудняюсь ответить</w:t>
      </w:r>
    </w:p>
    <w:p w:rsidR="006D3EEA" w:rsidRPr="001C093F" w:rsidRDefault="006D3EEA" w:rsidP="001C093F">
      <w:pPr>
        <w:pStyle w:val="ad"/>
        <w:rPr>
          <w:rStyle w:val="CharAttribute5"/>
          <w:rFonts w:ascii="Times New Roman" w:hint="default"/>
          <w:sz w:val="24"/>
          <w:szCs w:val="24"/>
        </w:rPr>
      </w:pPr>
    </w:p>
    <w:p w:rsidR="006D3EEA" w:rsidRPr="001C093F" w:rsidRDefault="006D3EEA" w:rsidP="001C093F">
      <w:pPr>
        <w:pStyle w:val="ad"/>
        <w:widowControl/>
        <w:numPr>
          <w:ilvl w:val="0"/>
          <w:numId w:val="21"/>
        </w:numPr>
        <w:autoSpaceDE/>
        <w:autoSpaceDN/>
        <w:spacing w:line="259" w:lineRule="auto"/>
        <w:contextualSpacing/>
        <w:jc w:val="left"/>
        <w:rPr>
          <w:rStyle w:val="CharAttribute5"/>
          <w:rFonts w:ascii="Times New Roman" w:hint="default"/>
          <w:sz w:val="24"/>
          <w:szCs w:val="24"/>
        </w:rPr>
      </w:pPr>
      <w:r w:rsidRPr="001C093F">
        <w:rPr>
          <w:rStyle w:val="CharAttribute5"/>
          <w:rFonts w:ascii="Times New Roman" w:hint="default"/>
          <w:sz w:val="24"/>
          <w:szCs w:val="24"/>
        </w:rPr>
        <w:t>Я регулярно получаю информацию об успехах, неудачах своего ребенка в школе.</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Да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Нет</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Затрудняюсь ответить</w:t>
      </w:r>
    </w:p>
    <w:p w:rsidR="006D3EEA" w:rsidRPr="001C093F" w:rsidRDefault="006D3EEA" w:rsidP="001C093F">
      <w:pPr>
        <w:pStyle w:val="ad"/>
        <w:rPr>
          <w:rStyle w:val="CharAttribute5"/>
          <w:rFonts w:ascii="Times New Roman" w:hint="default"/>
          <w:sz w:val="24"/>
          <w:szCs w:val="24"/>
        </w:rPr>
      </w:pPr>
    </w:p>
    <w:p w:rsidR="006D3EEA" w:rsidRPr="001C093F" w:rsidRDefault="006D3EEA" w:rsidP="001C093F">
      <w:pPr>
        <w:pStyle w:val="ad"/>
        <w:widowControl/>
        <w:numPr>
          <w:ilvl w:val="0"/>
          <w:numId w:val="21"/>
        </w:numPr>
        <w:autoSpaceDE/>
        <w:autoSpaceDN/>
        <w:spacing w:line="259" w:lineRule="auto"/>
        <w:contextualSpacing/>
        <w:jc w:val="left"/>
        <w:rPr>
          <w:rStyle w:val="CharAttribute5"/>
          <w:rFonts w:ascii="Times New Roman" w:hint="default"/>
          <w:sz w:val="24"/>
          <w:szCs w:val="24"/>
        </w:rPr>
      </w:pPr>
      <w:r w:rsidRPr="001C093F">
        <w:rPr>
          <w:rStyle w:val="CharAttribute5"/>
          <w:rFonts w:ascii="Times New Roman" w:hint="default"/>
          <w:sz w:val="24"/>
          <w:szCs w:val="24"/>
        </w:rPr>
        <w:t>Мой ребенок в школе всегда находится в безопасности (всегда защищен).</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Да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Нет</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Затрудняюсь ответить</w:t>
      </w:r>
    </w:p>
    <w:p w:rsidR="006D3EEA" w:rsidRPr="001C093F" w:rsidRDefault="006D3EEA" w:rsidP="001C093F">
      <w:pPr>
        <w:pStyle w:val="ad"/>
        <w:rPr>
          <w:rStyle w:val="CharAttribute5"/>
          <w:rFonts w:ascii="Times New Roman" w:hint="default"/>
          <w:sz w:val="24"/>
          <w:szCs w:val="24"/>
        </w:rPr>
      </w:pPr>
    </w:p>
    <w:p w:rsidR="006D3EEA" w:rsidRPr="001C093F" w:rsidRDefault="006D3EEA" w:rsidP="001C093F">
      <w:pPr>
        <w:pStyle w:val="ad"/>
        <w:widowControl/>
        <w:numPr>
          <w:ilvl w:val="0"/>
          <w:numId w:val="21"/>
        </w:numPr>
        <w:autoSpaceDE/>
        <w:autoSpaceDN/>
        <w:spacing w:line="259" w:lineRule="auto"/>
        <w:contextualSpacing/>
        <w:jc w:val="left"/>
        <w:rPr>
          <w:rStyle w:val="CharAttribute5"/>
          <w:rFonts w:ascii="Times New Roman" w:hint="default"/>
          <w:sz w:val="24"/>
          <w:szCs w:val="24"/>
        </w:rPr>
      </w:pPr>
      <w:r w:rsidRPr="001C093F">
        <w:rPr>
          <w:rStyle w:val="CharAttribute5"/>
          <w:rFonts w:ascii="Times New Roman" w:hint="default"/>
          <w:sz w:val="24"/>
          <w:szCs w:val="24"/>
        </w:rPr>
        <w:t>Педагоги школы всегда корректны, доброжелательны и конструктивны в общении с моим ребенком.</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Да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Нет</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Затрудняюсь ответить</w:t>
      </w:r>
    </w:p>
    <w:p w:rsidR="006D3EEA" w:rsidRPr="001C093F" w:rsidRDefault="006D3EEA" w:rsidP="001C093F">
      <w:pPr>
        <w:pStyle w:val="ad"/>
        <w:rPr>
          <w:rStyle w:val="CharAttribute5"/>
          <w:rFonts w:ascii="Times New Roman" w:hint="default"/>
          <w:sz w:val="24"/>
          <w:szCs w:val="24"/>
        </w:rPr>
      </w:pPr>
    </w:p>
    <w:p w:rsidR="006D3EEA" w:rsidRPr="001C093F" w:rsidRDefault="006D3EEA" w:rsidP="001C093F">
      <w:pPr>
        <w:pStyle w:val="ad"/>
        <w:widowControl/>
        <w:numPr>
          <w:ilvl w:val="0"/>
          <w:numId w:val="21"/>
        </w:numPr>
        <w:autoSpaceDE/>
        <w:autoSpaceDN/>
        <w:spacing w:line="259" w:lineRule="auto"/>
        <w:contextualSpacing/>
        <w:jc w:val="left"/>
        <w:rPr>
          <w:rStyle w:val="CharAttribute5"/>
          <w:rFonts w:ascii="Times New Roman" w:hint="default"/>
          <w:sz w:val="24"/>
          <w:szCs w:val="24"/>
        </w:rPr>
      </w:pPr>
      <w:r w:rsidRPr="001C093F">
        <w:rPr>
          <w:rStyle w:val="CharAttribute5"/>
          <w:rFonts w:ascii="Times New Roman" w:hint="default"/>
          <w:sz w:val="24"/>
          <w:szCs w:val="24"/>
        </w:rPr>
        <w:t>Педагоги школы всегда корректны, доброжелательны и конструктивны в общении с родителями.</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Да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Нет</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Затрудняюсь ответить</w:t>
      </w:r>
    </w:p>
    <w:p w:rsidR="006D3EEA" w:rsidRPr="001C093F" w:rsidRDefault="006D3EEA" w:rsidP="001C093F">
      <w:pPr>
        <w:pStyle w:val="ad"/>
        <w:rPr>
          <w:rStyle w:val="CharAttribute5"/>
          <w:rFonts w:ascii="Times New Roman" w:hint="default"/>
          <w:sz w:val="24"/>
          <w:szCs w:val="24"/>
        </w:rPr>
      </w:pPr>
    </w:p>
    <w:p w:rsidR="006D3EEA" w:rsidRPr="001C093F" w:rsidRDefault="006D3EEA" w:rsidP="001C093F">
      <w:pPr>
        <w:pStyle w:val="ad"/>
        <w:widowControl/>
        <w:numPr>
          <w:ilvl w:val="0"/>
          <w:numId w:val="21"/>
        </w:numPr>
        <w:autoSpaceDE/>
        <w:autoSpaceDN/>
        <w:spacing w:line="259" w:lineRule="auto"/>
        <w:contextualSpacing/>
        <w:jc w:val="left"/>
        <w:rPr>
          <w:rStyle w:val="CharAttribute5"/>
          <w:rFonts w:ascii="Times New Roman" w:hint="default"/>
          <w:sz w:val="24"/>
          <w:szCs w:val="24"/>
        </w:rPr>
      </w:pPr>
      <w:r w:rsidRPr="001C093F">
        <w:rPr>
          <w:rStyle w:val="CharAttribute5"/>
          <w:rFonts w:ascii="Times New Roman" w:hint="default"/>
          <w:sz w:val="24"/>
          <w:szCs w:val="24"/>
        </w:rPr>
        <w:t>Педагоги школы заинтересованы в успехах моего ребенка.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Да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Нет</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Затрудняюсь ответить</w:t>
      </w:r>
    </w:p>
    <w:p w:rsidR="006D3EEA" w:rsidRPr="001C093F" w:rsidRDefault="006D3EEA" w:rsidP="001C093F">
      <w:pPr>
        <w:pStyle w:val="ad"/>
        <w:rPr>
          <w:rStyle w:val="CharAttribute5"/>
          <w:rFonts w:ascii="Times New Roman" w:hint="default"/>
          <w:sz w:val="24"/>
          <w:szCs w:val="24"/>
        </w:rPr>
      </w:pPr>
    </w:p>
    <w:p w:rsidR="006D3EEA" w:rsidRPr="001C093F" w:rsidRDefault="006D3EEA" w:rsidP="001C093F">
      <w:pPr>
        <w:pStyle w:val="ad"/>
        <w:widowControl/>
        <w:numPr>
          <w:ilvl w:val="0"/>
          <w:numId w:val="21"/>
        </w:numPr>
        <w:autoSpaceDE/>
        <w:autoSpaceDN/>
        <w:spacing w:line="259" w:lineRule="auto"/>
        <w:contextualSpacing/>
        <w:jc w:val="left"/>
        <w:rPr>
          <w:rStyle w:val="CharAttribute5"/>
          <w:rFonts w:ascii="Times New Roman" w:hint="default"/>
          <w:sz w:val="24"/>
          <w:szCs w:val="24"/>
        </w:rPr>
      </w:pPr>
      <w:r w:rsidRPr="001C093F">
        <w:rPr>
          <w:rStyle w:val="CharAttribute5"/>
          <w:rFonts w:ascii="Times New Roman" w:hint="default"/>
          <w:sz w:val="24"/>
          <w:szCs w:val="24"/>
        </w:rPr>
        <w:t>В классе/школе проводятся мероприятия, в которых при желании могут принять участие родители.</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Да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Нет</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Затрудняюсь ответить</w:t>
      </w:r>
    </w:p>
    <w:p w:rsidR="006D3EEA" w:rsidRPr="001C093F" w:rsidRDefault="006D3EEA" w:rsidP="001C093F">
      <w:pPr>
        <w:pStyle w:val="ad"/>
        <w:rPr>
          <w:rStyle w:val="CharAttribute5"/>
          <w:rFonts w:ascii="Times New Roman" w:hint="default"/>
          <w:sz w:val="24"/>
          <w:szCs w:val="24"/>
        </w:rPr>
      </w:pPr>
    </w:p>
    <w:p w:rsidR="006D3EEA" w:rsidRPr="001C093F" w:rsidRDefault="006D3EEA" w:rsidP="001C093F">
      <w:pPr>
        <w:pStyle w:val="ad"/>
        <w:widowControl/>
        <w:numPr>
          <w:ilvl w:val="0"/>
          <w:numId w:val="21"/>
        </w:numPr>
        <w:autoSpaceDE/>
        <w:autoSpaceDN/>
        <w:spacing w:line="259" w:lineRule="auto"/>
        <w:contextualSpacing/>
        <w:jc w:val="left"/>
        <w:rPr>
          <w:rStyle w:val="CharAttribute5"/>
          <w:rFonts w:ascii="Times New Roman" w:hint="default"/>
          <w:sz w:val="24"/>
          <w:szCs w:val="24"/>
        </w:rPr>
      </w:pPr>
      <w:r w:rsidRPr="001C093F">
        <w:rPr>
          <w:rStyle w:val="CharAttribute5"/>
          <w:rFonts w:ascii="Times New Roman" w:hint="default"/>
          <w:sz w:val="24"/>
          <w:szCs w:val="24"/>
        </w:rPr>
        <w:t>В школе есть педагоги (в т. ч. педагоги-психологи, соц. педагоги, администрация), к которым я могу обратиться в трудной ситуации за советом, помощью.</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Да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Нет</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Затрудняюсь ответить</w:t>
      </w:r>
    </w:p>
    <w:p w:rsidR="006D3EEA" w:rsidRPr="001C093F" w:rsidRDefault="006D3EEA" w:rsidP="001C093F">
      <w:pPr>
        <w:pStyle w:val="ad"/>
        <w:rPr>
          <w:rStyle w:val="CharAttribute5"/>
          <w:rFonts w:ascii="Times New Roman" w:hint="default"/>
          <w:sz w:val="24"/>
          <w:szCs w:val="24"/>
        </w:rPr>
      </w:pPr>
    </w:p>
    <w:p w:rsidR="006D3EEA" w:rsidRPr="001C093F" w:rsidRDefault="006D3EEA" w:rsidP="001C093F">
      <w:pPr>
        <w:pStyle w:val="ad"/>
        <w:widowControl/>
        <w:numPr>
          <w:ilvl w:val="0"/>
          <w:numId w:val="21"/>
        </w:numPr>
        <w:autoSpaceDE/>
        <w:autoSpaceDN/>
        <w:spacing w:line="259" w:lineRule="auto"/>
        <w:contextualSpacing/>
        <w:jc w:val="left"/>
        <w:rPr>
          <w:rStyle w:val="CharAttribute5"/>
          <w:rFonts w:ascii="Times New Roman" w:hint="default"/>
          <w:sz w:val="24"/>
          <w:szCs w:val="24"/>
        </w:rPr>
      </w:pPr>
      <w:r w:rsidRPr="001C093F">
        <w:rPr>
          <w:rStyle w:val="CharAttribute5"/>
          <w:rFonts w:ascii="Times New Roman" w:hint="default"/>
          <w:sz w:val="24"/>
          <w:szCs w:val="24"/>
        </w:rPr>
        <w:t>Находясь в школе, я чувствую себя комфортно.</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Да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Нет</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Затрудняюсь ответить</w:t>
      </w:r>
    </w:p>
    <w:p w:rsidR="006D3EEA" w:rsidRPr="001C093F" w:rsidRDefault="006D3EEA" w:rsidP="001C093F">
      <w:pPr>
        <w:pStyle w:val="ad"/>
        <w:rPr>
          <w:rStyle w:val="CharAttribute5"/>
          <w:rFonts w:ascii="Times New Roman" w:hint="default"/>
          <w:sz w:val="24"/>
          <w:szCs w:val="24"/>
        </w:rPr>
      </w:pPr>
    </w:p>
    <w:p w:rsidR="006D3EEA" w:rsidRPr="001C093F" w:rsidRDefault="006D3EEA" w:rsidP="001C093F">
      <w:pPr>
        <w:pStyle w:val="ad"/>
        <w:widowControl/>
        <w:numPr>
          <w:ilvl w:val="0"/>
          <w:numId w:val="21"/>
        </w:numPr>
        <w:autoSpaceDE/>
        <w:autoSpaceDN/>
        <w:spacing w:line="259" w:lineRule="auto"/>
        <w:contextualSpacing/>
        <w:jc w:val="left"/>
        <w:rPr>
          <w:rStyle w:val="CharAttribute5"/>
          <w:rFonts w:ascii="Times New Roman" w:hint="default"/>
          <w:sz w:val="24"/>
          <w:szCs w:val="24"/>
        </w:rPr>
      </w:pPr>
      <w:r w:rsidRPr="001C093F">
        <w:rPr>
          <w:rStyle w:val="CharAttribute5"/>
          <w:rFonts w:ascii="Times New Roman" w:hint="default"/>
          <w:sz w:val="24"/>
          <w:szCs w:val="24"/>
        </w:rPr>
        <w:t>Мне понятны система управления школой, схема распределения функций и ответственности в школе. Я знаю к кому нужно обращаться по различным вопросам.</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Да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Нет</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Затрудняюсь ответить</w:t>
      </w:r>
    </w:p>
    <w:p w:rsidR="006D3EEA" w:rsidRPr="001C093F" w:rsidRDefault="006D3EEA" w:rsidP="001C093F">
      <w:pPr>
        <w:pStyle w:val="ad"/>
        <w:rPr>
          <w:rStyle w:val="CharAttribute5"/>
          <w:rFonts w:ascii="Times New Roman" w:hint="default"/>
          <w:sz w:val="24"/>
          <w:szCs w:val="24"/>
        </w:rPr>
      </w:pPr>
    </w:p>
    <w:p w:rsidR="006D3EEA" w:rsidRPr="001C093F" w:rsidRDefault="006D3EEA" w:rsidP="001C093F">
      <w:pPr>
        <w:pStyle w:val="ad"/>
        <w:widowControl/>
        <w:numPr>
          <w:ilvl w:val="0"/>
          <w:numId w:val="21"/>
        </w:numPr>
        <w:autoSpaceDE/>
        <w:autoSpaceDN/>
        <w:spacing w:line="259" w:lineRule="auto"/>
        <w:contextualSpacing/>
        <w:jc w:val="left"/>
        <w:rPr>
          <w:rStyle w:val="CharAttribute5"/>
          <w:rFonts w:ascii="Times New Roman" w:hint="default"/>
          <w:sz w:val="24"/>
          <w:szCs w:val="24"/>
        </w:rPr>
      </w:pPr>
      <w:r w:rsidRPr="001C093F">
        <w:rPr>
          <w:rStyle w:val="CharAttribute5"/>
          <w:rFonts w:ascii="Times New Roman" w:hint="default"/>
          <w:sz w:val="24"/>
          <w:szCs w:val="24"/>
        </w:rPr>
        <w:t xml:space="preserve">Меня устраивает качество проведения уроков </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Да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Нет</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Затрудняюсь ответить</w:t>
      </w:r>
    </w:p>
    <w:p w:rsidR="006D3EEA" w:rsidRPr="001C093F" w:rsidRDefault="006D3EEA" w:rsidP="001C093F">
      <w:pPr>
        <w:pStyle w:val="ad"/>
        <w:rPr>
          <w:rStyle w:val="CharAttribute5"/>
          <w:rFonts w:ascii="Times New Roman" w:hint="default"/>
          <w:sz w:val="24"/>
          <w:szCs w:val="24"/>
        </w:rPr>
      </w:pPr>
    </w:p>
    <w:p w:rsidR="006D3EEA" w:rsidRPr="001C093F" w:rsidRDefault="006D3EEA" w:rsidP="001C093F">
      <w:pPr>
        <w:pStyle w:val="ad"/>
        <w:widowControl/>
        <w:numPr>
          <w:ilvl w:val="0"/>
          <w:numId w:val="21"/>
        </w:numPr>
        <w:autoSpaceDE/>
        <w:autoSpaceDN/>
        <w:spacing w:line="259" w:lineRule="auto"/>
        <w:contextualSpacing/>
        <w:jc w:val="left"/>
        <w:rPr>
          <w:rStyle w:val="CharAttribute5"/>
          <w:rFonts w:ascii="Times New Roman" w:hint="default"/>
          <w:sz w:val="24"/>
          <w:szCs w:val="24"/>
        </w:rPr>
      </w:pPr>
      <w:r w:rsidRPr="001C093F">
        <w:rPr>
          <w:rStyle w:val="CharAttribute5"/>
          <w:rFonts w:ascii="Times New Roman" w:hint="default"/>
          <w:sz w:val="24"/>
          <w:szCs w:val="24"/>
        </w:rPr>
        <w:t>Меня устраивает качество организации внеурочной жизни класса.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Да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Нет</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Затрудняюсь ответить</w:t>
      </w:r>
    </w:p>
    <w:p w:rsidR="006D3EEA" w:rsidRPr="001C093F" w:rsidRDefault="006D3EEA" w:rsidP="001C093F">
      <w:pPr>
        <w:pStyle w:val="ad"/>
        <w:rPr>
          <w:rStyle w:val="CharAttribute5"/>
          <w:rFonts w:ascii="Times New Roman" w:hint="default"/>
          <w:sz w:val="24"/>
          <w:szCs w:val="24"/>
        </w:rPr>
      </w:pPr>
    </w:p>
    <w:p w:rsidR="006D3EEA" w:rsidRPr="001C093F" w:rsidRDefault="006D3EEA" w:rsidP="001C093F">
      <w:pPr>
        <w:pStyle w:val="ad"/>
        <w:widowControl/>
        <w:numPr>
          <w:ilvl w:val="0"/>
          <w:numId w:val="21"/>
        </w:numPr>
        <w:autoSpaceDE/>
        <w:autoSpaceDN/>
        <w:spacing w:line="259" w:lineRule="auto"/>
        <w:contextualSpacing/>
        <w:jc w:val="left"/>
        <w:rPr>
          <w:rStyle w:val="CharAttribute5"/>
          <w:rFonts w:ascii="Times New Roman" w:hint="default"/>
          <w:sz w:val="24"/>
          <w:szCs w:val="24"/>
        </w:rPr>
      </w:pPr>
      <w:r w:rsidRPr="001C093F">
        <w:rPr>
          <w:rStyle w:val="CharAttribute5"/>
          <w:rFonts w:ascii="Times New Roman" w:hint="default"/>
          <w:sz w:val="24"/>
          <w:szCs w:val="24"/>
        </w:rPr>
        <w:t>Меня устраивает качество проведения профориентационной работы в школе.</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Да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Нет</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Затрудняюсь ответить</w:t>
      </w:r>
    </w:p>
    <w:p w:rsidR="006D3EEA" w:rsidRPr="001C093F" w:rsidRDefault="006D3EEA" w:rsidP="001C093F">
      <w:pPr>
        <w:pStyle w:val="ad"/>
        <w:rPr>
          <w:rStyle w:val="CharAttribute5"/>
          <w:rFonts w:ascii="Times New Roman" w:hint="default"/>
          <w:sz w:val="24"/>
          <w:szCs w:val="24"/>
        </w:rPr>
      </w:pPr>
    </w:p>
    <w:p w:rsidR="006D3EEA" w:rsidRPr="001C093F" w:rsidRDefault="006D3EEA" w:rsidP="001C093F">
      <w:pPr>
        <w:pStyle w:val="ad"/>
        <w:widowControl/>
        <w:numPr>
          <w:ilvl w:val="0"/>
          <w:numId w:val="21"/>
        </w:numPr>
        <w:autoSpaceDE/>
        <w:autoSpaceDN/>
        <w:spacing w:line="259" w:lineRule="auto"/>
        <w:contextualSpacing/>
        <w:jc w:val="left"/>
        <w:rPr>
          <w:rStyle w:val="CharAttribute5"/>
          <w:rFonts w:ascii="Times New Roman" w:hint="default"/>
          <w:sz w:val="24"/>
          <w:szCs w:val="24"/>
        </w:rPr>
      </w:pPr>
      <w:r w:rsidRPr="001C093F">
        <w:rPr>
          <w:rStyle w:val="CharAttribute5"/>
          <w:rFonts w:ascii="Times New Roman" w:hint="default"/>
          <w:sz w:val="24"/>
          <w:szCs w:val="24"/>
        </w:rPr>
        <w:t>Меня устраивает качество взаимодействия с классным руководителем.</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Да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Нет</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Затрудняюсь ответить</w:t>
      </w:r>
    </w:p>
    <w:p w:rsidR="006D3EEA" w:rsidRPr="001C093F" w:rsidRDefault="006D3EEA" w:rsidP="001C093F">
      <w:pPr>
        <w:pStyle w:val="ad"/>
        <w:rPr>
          <w:rStyle w:val="CharAttribute5"/>
          <w:rFonts w:ascii="Times New Roman" w:hint="default"/>
          <w:sz w:val="24"/>
          <w:szCs w:val="24"/>
        </w:rPr>
      </w:pPr>
    </w:p>
    <w:p w:rsidR="006D3EEA" w:rsidRPr="001C093F" w:rsidRDefault="006D3EEA" w:rsidP="001C093F">
      <w:pPr>
        <w:pStyle w:val="ad"/>
        <w:widowControl/>
        <w:numPr>
          <w:ilvl w:val="0"/>
          <w:numId w:val="21"/>
        </w:numPr>
        <w:autoSpaceDE/>
        <w:autoSpaceDN/>
        <w:spacing w:line="259" w:lineRule="auto"/>
        <w:contextualSpacing/>
        <w:jc w:val="left"/>
        <w:rPr>
          <w:rStyle w:val="CharAttribute5"/>
          <w:rFonts w:ascii="Times New Roman" w:hint="default"/>
          <w:sz w:val="24"/>
          <w:szCs w:val="24"/>
        </w:rPr>
      </w:pPr>
      <w:r w:rsidRPr="001C093F">
        <w:rPr>
          <w:rStyle w:val="CharAttribute5"/>
          <w:rFonts w:ascii="Times New Roman" w:hint="default"/>
          <w:sz w:val="24"/>
          <w:szCs w:val="24"/>
        </w:rPr>
        <w:t>Я чувствую себя равноправным участником образовательного процесса.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Да</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Нет</w:t>
      </w:r>
    </w:p>
    <w:p w:rsidR="006D3EEA" w:rsidRPr="001C093F" w:rsidRDefault="006D3EEA" w:rsidP="001C093F">
      <w:pPr>
        <w:pStyle w:val="ad"/>
        <w:rPr>
          <w:rStyle w:val="CharAttribute5"/>
          <w:rFonts w:ascii="Times New Roman" w:hint="default"/>
          <w:sz w:val="24"/>
          <w:szCs w:val="24"/>
        </w:rPr>
      </w:pPr>
      <w:r w:rsidRPr="001C093F">
        <w:rPr>
          <w:rStyle w:val="CharAttribute5"/>
          <w:rFonts w:ascii="Times New Roman" w:hint="default"/>
          <w:sz w:val="24"/>
          <w:szCs w:val="24"/>
        </w:rPr>
        <w:t>Затрудняюсь ответить</w:t>
      </w:r>
    </w:p>
    <w:p w:rsidR="006D3EEA" w:rsidRPr="001C093F" w:rsidRDefault="006D3EEA" w:rsidP="001C093F">
      <w:pPr>
        <w:pStyle w:val="ad"/>
        <w:rPr>
          <w:rStyle w:val="CharAttribute5"/>
          <w:rFonts w:ascii="Times New Roman" w:hint="default"/>
          <w:sz w:val="24"/>
          <w:szCs w:val="24"/>
        </w:rPr>
      </w:pPr>
    </w:p>
    <w:p w:rsidR="006D3EEA" w:rsidRPr="001C093F" w:rsidRDefault="006D3EEA" w:rsidP="001C093F">
      <w:pPr>
        <w:pStyle w:val="ad"/>
        <w:widowControl/>
        <w:numPr>
          <w:ilvl w:val="0"/>
          <w:numId w:val="21"/>
        </w:numPr>
        <w:autoSpaceDE/>
        <w:autoSpaceDN/>
        <w:spacing w:line="259" w:lineRule="auto"/>
        <w:contextualSpacing/>
        <w:jc w:val="left"/>
        <w:rPr>
          <w:rStyle w:val="CharAttribute5"/>
          <w:rFonts w:ascii="Times New Roman" w:hint="default"/>
          <w:sz w:val="24"/>
          <w:szCs w:val="24"/>
        </w:rPr>
      </w:pPr>
      <w:r w:rsidRPr="001C093F">
        <w:rPr>
          <w:rStyle w:val="CharAttribute5"/>
          <w:rFonts w:ascii="Times New Roman" w:hint="default"/>
          <w:sz w:val="24"/>
          <w:szCs w:val="24"/>
        </w:rPr>
        <w:t>Проблемы, которые, на мой взгляд, требуют внимания педагогического коллектива для повышения качества образования детей, создания комфортных условий пребывания в школе.</w:t>
      </w:r>
    </w:p>
    <w:p w:rsidR="006D3EEA" w:rsidRPr="001C093F" w:rsidRDefault="006D3EEA" w:rsidP="001C093F">
      <w:pPr>
        <w:rPr>
          <w:rStyle w:val="CharAttribute5"/>
          <w:rFonts w:ascii="Times New Roman" w:hint="default"/>
          <w:sz w:val="24"/>
          <w:szCs w:val="24"/>
        </w:rPr>
      </w:pPr>
    </w:p>
    <w:p w:rsidR="006D3EEA" w:rsidRPr="001C093F" w:rsidRDefault="006D3EEA" w:rsidP="001C093F">
      <w:pPr>
        <w:rPr>
          <w:rStyle w:val="CharAttribute5"/>
          <w:rFonts w:ascii="Times New Roman" w:hint="default"/>
          <w:sz w:val="24"/>
          <w:szCs w:val="24"/>
        </w:rPr>
      </w:pPr>
    </w:p>
    <w:p w:rsidR="007A0471" w:rsidRPr="001C093F" w:rsidRDefault="009B7F54" w:rsidP="009B7F54">
      <w:pPr>
        <w:pStyle w:val="21"/>
      </w:pPr>
      <w:bookmarkStart w:id="236" w:name="_Toc105502809"/>
      <w:bookmarkStart w:id="237" w:name="_Toc141823215"/>
      <w:bookmarkStart w:id="238" w:name="_Toc141873300"/>
      <w:r w:rsidRPr="001C093F">
        <w:t>27. Программа коррекционной работы</w:t>
      </w:r>
      <w:bookmarkEnd w:id="236"/>
      <w:bookmarkEnd w:id="237"/>
      <w:bookmarkEnd w:id="238"/>
    </w:p>
    <w:p w:rsidR="007A0471" w:rsidRPr="001C093F" w:rsidRDefault="007A0471" w:rsidP="001C093F">
      <w:pPr>
        <w:spacing w:line="276" w:lineRule="auto"/>
        <w:jc w:val="both"/>
        <w:rPr>
          <w:sz w:val="24"/>
          <w:szCs w:val="24"/>
        </w:rPr>
      </w:pPr>
      <w:r w:rsidRPr="001C093F">
        <w:rPr>
          <w:sz w:val="24"/>
          <w:szCs w:val="24"/>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разработана для обучающихся с трудностями в обучении и социализации.</w:t>
      </w:r>
    </w:p>
    <w:p w:rsidR="007A0471" w:rsidRPr="001C093F" w:rsidRDefault="007A0471" w:rsidP="001C093F">
      <w:pPr>
        <w:spacing w:line="276" w:lineRule="auto"/>
        <w:jc w:val="both"/>
        <w:rPr>
          <w:sz w:val="24"/>
          <w:szCs w:val="24"/>
        </w:rPr>
      </w:pPr>
      <w:r w:rsidRPr="001C093F">
        <w:rPr>
          <w:sz w:val="24"/>
          <w:szCs w:val="24"/>
        </w:rPr>
        <w:t>В соответствии с ФГОС ООО программа коррекционной работы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7A0471" w:rsidRPr="001C093F" w:rsidRDefault="007A0471" w:rsidP="001C093F">
      <w:pPr>
        <w:spacing w:line="276" w:lineRule="auto"/>
        <w:jc w:val="both"/>
        <w:rPr>
          <w:b/>
          <w:sz w:val="24"/>
          <w:szCs w:val="24"/>
        </w:rPr>
      </w:pPr>
      <w:r w:rsidRPr="001C093F">
        <w:rPr>
          <w:b/>
          <w:sz w:val="24"/>
          <w:szCs w:val="24"/>
        </w:rPr>
        <w:t>Программа коррекционной работы обеспечивает:</w:t>
      </w:r>
    </w:p>
    <w:p w:rsidR="007A0471" w:rsidRPr="001C093F" w:rsidRDefault="007A0471" w:rsidP="001C093F">
      <w:pPr>
        <w:widowControl w:val="0"/>
        <w:numPr>
          <w:ilvl w:val="0"/>
          <w:numId w:val="24"/>
        </w:numPr>
        <w:spacing w:line="276" w:lineRule="auto"/>
        <w:jc w:val="both"/>
        <w:rPr>
          <w:sz w:val="24"/>
          <w:szCs w:val="24"/>
        </w:rPr>
      </w:pPr>
      <w:r w:rsidRPr="001C093F">
        <w:rPr>
          <w:sz w:val="24"/>
          <w:szCs w:val="24"/>
        </w:rPr>
        <w:t>выявление индивидуальных образовательных потребностей обучающихся, направленности личности, профессиональных склонностей;</w:t>
      </w:r>
    </w:p>
    <w:p w:rsidR="007A0471" w:rsidRPr="001C093F" w:rsidRDefault="007A0471" w:rsidP="001C093F">
      <w:pPr>
        <w:widowControl w:val="0"/>
        <w:numPr>
          <w:ilvl w:val="0"/>
          <w:numId w:val="24"/>
        </w:numPr>
        <w:spacing w:line="276" w:lineRule="auto"/>
        <w:jc w:val="both"/>
        <w:rPr>
          <w:sz w:val="24"/>
          <w:szCs w:val="24"/>
        </w:rPr>
      </w:pPr>
      <w:r w:rsidRPr="001C093F">
        <w:rPr>
          <w:sz w:val="24"/>
          <w:szCs w:val="24"/>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7A0471" w:rsidRPr="001C093F" w:rsidRDefault="007A0471" w:rsidP="001C093F">
      <w:pPr>
        <w:widowControl w:val="0"/>
        <w:numPr>
          <w:ilvl w:val="0"/>
          <w:numId w:val="24"/>
        </w:numPr>
        <w:spacing w:line="276" w:lineRule="auto"/>
        <w:jc w:val="both"/>
        <w:rPr>
          <w:sz w:val="24"/>
          <w:szCs w:val="24"/>
        </w:rPr>
      </w:pPr>
      <w:r w:rsidRPr="001C093F">
        <w:rPr>
          <w:sz w:val="24"/>
          <w:szCs w:val="24"/>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7A0471" w:rsidRPr="001C093F" w:rsidRDefault="007A0471" w:rsidP="001C093F">
      <w:pPr>
        <w:spacing w:line="276" w:lineRule="auto"/>
        <w:ind w:left="720"/>
        <w:jc w:val="both"/>
        <w:rPr>
          <w:b/>
          <w:sz w:val="24"/>
          <w:szCs w:val="24"/>
        </w:rPr>
      </w:pPr>
      <w:r w:rsidRPr="001C093F">
        <w:rPr>
          <w:b/>
          <w:sz w:val="24"/>
          <w:szCs w:val="24"/>
        </w:rPr>
        <w:t>Программа коррекционной работы содержит:</w:t>
      </w:r>
    </w:p>
    <w:p w:rsidR="007A0471" w:rsidRPr="001C093F" w:rsidRDefault="007A0471" w:rsidP="001C093F">
      <w:pPr>
        <w:widowControl w:val="0"/>
        <w:numPr>
          <w:ilvl w:val="0"/>
          <w:numId w:val="24"/>
        </w:numPr>
        <w:spacing w:line="276" w:lineRule="auto"/>
        <w:jc w:val="both"/>
        <w:rPr>
          <w:sz w:val="24"/>
          <w:szCs w:val="24"/>
        </w:rPr>
      </w:pPr>
      <w:r w:rsidRPr="001C093F">
        <w:rPr>
          <w:sz w:val="24"/>
          <w:szCs w:val="24"/>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7A0471" w:rsidRPr="001C093F" w:rsidRDefault="007A0471" w:rsidP="001C093F">
      <w:pPr>
        <w:widowControl w:val="0"/>
        <w:numPr>
          <w:ilvl w:val="0"/>
          <w:numId w:val="24"/>
        </w:numPr>
        <w:spacing w:line="276" w:lineRule="auto"/>
        <w:jc w:val="both"/>
        <w:rPr>
          <w:sz w:val="24"/>
          <w:szCs w:val="24"/>
        </w:rPr>
      </w:pPr>
      <w:r w:rsidRPr="001C093F">
        <w:rPr>
          <w:sz w:val="24"/>
          <w:szCs w:val="24"/>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7A0471" w:rsidRPr="001C093F" w:rsidRDefault="007A0471" w:rsidP="001C093F">
      <w:pPr>
        <w:widowControl w:val="0"/>
        <w:numPr>
          <w:ilvl w:val="0"/>
          <w:numId w:val="24"/>
        </w:numPr>
        <w:spacing w:line="276" w:lineRule="auto"/>
        <w:jc w:val="both"/>
        <w:rPr>
          <w:sz w:val="24"/>
          <w:szCs w:val="24"/>
        </w:rPr>
      </w:pPr>
      <w:r w:rsidRPr="001C093F">
        <w:rPr>
          <w:sz w:val="24"/>
          <w:szCs w:val="24"/>
        </w:rPr>
        <w:t>описание основного содержания рабочих программ коррекционно-развивающих курсов;</w:t>
      </w:r>
    </w:p>
    <w:p w:rsidR="007A0471" w:rsidRPr="001C093F" w:rsidRDefault="007A0471" w:rsidP="001C093F">
      <w:pPr>
        <w:widowControl w:val="0"/>
        <w:numPr>
          <w:ilvl w:val="0"/>
          <w:numId w:val="24"/>
        </w:numPr>
        <w:spacing w:line="276" w:lineRule="auto"/>
        <w:jc w:val="both"/>
        <w:rPr>
          <w:sz w:val="24"/>
          <w:szCs w:val="24"/>
        </w:rPr>
      </w:pPr>
      <w:r w:rsidRPr="001C093F">
        <w:rPr>
          <w:sz w:val="24"/>
          <w:szCs w:val="24"/>
        </w:rPr>
        <w:t>перечень дополнительных коррекционно-развивающих занятий (при наличии);</w:t>
      </w:r>
    </w:p>
    <w:p w:rsidR="007A0471" w:rsidRPr="001C093F" w:rsidRDefault="007A0471" w:rsidP="001C093F">
      <w:pPr>
        <w:widowControl w:val="0"/>
        <w:numPr>
          <w:ilvl w:val="0"/>
          <w:numId w:val="24"/>
        </w:numPr>
        <w:spacing w:line="276" w:lineRule="auto"/>
        <w:jc w:val="both"/>
        <w:rPr>
          <w:sz w:val="24"/>
          <w:szCs w:val="24"/>
        </w:rPr>
      </w:pPr>
      <w:r w:rsidRPr="001C093F">
        <w:rPr>
          <w:sz w:val="24"/>
          <w:szCs w:val="24"/>
        </w:rPr>
        <w:t>планируемые результаты коррекционной работы и подходы к их оценке.</w:t>
      </w:r>
    </w:p>
    <w:p w:rsidR="007A0471" w:rsidRPr="001C093F" w:rsidRDefault="007A0471" w:rsidP="001C093F">
      <w:pPr>
        <w:spacing w:line="276" w:lineRule="auto"/>
        <w:jc w:val="both"/>
        <w:rPr>
          <w:sz w:val="24"/>
          <w:szCs w:val="24"/>
        </w:rPr>
      </w:pPr>
      <w:r w:rsidRPr="001C093F">
        <w:rPr>
          <w:sz w:val="24"/>
          <w:szCs w:val="24"/>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Школе.</w:t>
      </w:r>
    </w:p>
    <w:p w:rsidR="007A0471" w:rsidRPr="001C093F" w:rsidRDefault="007A0471" w:rsidP="001C093F">
      <w:pPr>
        <w:spacing w:line="276" w:lineRule="auto"/>
        <w:jc w:val="both"/>
        <w:rPr>
          <w:sz w:val="24"/>
          <w:szCs w:val="24"/>
        </w:rPr>
      </w:pPr>
      <w:r w:rsidRPr="001C093F">
        <w:rPr>
          <w:sz w:val="24"/>
          <w:szCs w:val="24"/>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7A0471" w:rsidRPr="001C093F" w:rsidRDefault="007A0471" w:rsidP="001C093F">
      <w:pPr>
        <w:spacing w:line="276" w:lineRule="auto"/>
        <w:jc w:val="both"/>
        <w:rPr>
          <w:sz w:val="24"/>
          <w:szCs w:val="24"/>
        </w:rPr>
      </w:pPr>
      <w:r w:rsidRPr="001C093F">
        <w:rPr>
          <w:sz w:val="24"/>
          <w:szCs w:val="24"/>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7A0471" w:rsidRPr="001C093F" w:rsidRDefault="007A0471" w:rsidP="001C093F">
      <w:pPr>
        <w:spacing w:line="276" w:lineRule="auto"/>
        <w:jc w:val="both"/>
        <w:rPr>
          <w:sz w:val="24"/>
          <w:szCs w:val="24"/>
        </w:rPr>
      </w:pPr>
      <w:r w:rsidRPr="001C093F">
        <w:rPr>
          <w:sz w:val="24"/>
          <w:szCs w:val="24"/>
        </w:rPr>
        <w:t>ПКР реализуется при разных формах получения образования, включая обучение на дому и с применением дистанционных технологий. ПКР предусматривает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школа устанавливается самостоятельно.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Школы (ППК) и психолого-медико-педагогической комиссии (ПМПК) при наличии.</w:t>
      </w:r>
    </w:p>
    <w:p w:rsidR="007A0471" w:rsidRPr="001C093F" w:rsidRDefault="007A0471" w:rsidP="001C093F">
      <w:pPr>
        <w:spacing w:line="276" w:lineRule="auto"/>
        <w:jc w:val="both"/>
        <w:rPr>
          <w:sz w:val="24"/>
          <w:szCs w:val="24"/>
        </w:rPr>
      </w:pPr>
      <w:r w:rsidRPr="001C093F">
        <w:rPr>
          <w:sz w:val="24"/>
          <w:szCs w:val="24"/>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rsidR="007A0471" w:rsidRPr="001C093F" w:rsidRDefault="007A0471" w:rsidP="001C093F">
      <w:pPr>
        <w:spacing w:line="276" w:lineRule="auto"/>
        <w:jc w:val="both"/>
        <w:rPr>
          <w:sz w:val="24"/>
          <w:szCs w:val="24"/>
        </w:rPr>
      </w:pPr>
      <w:r w:rsidRPr="001C093F">
        <w:rPr>
          <w:sz w:val="24"/>
          <w:szCs w:val="24"/>
        </w:rPr>
        <w:t>ПКР разработана на период получения основного общего образования и включает следующие разделы:</w:t>
      </w:r>
    </w:p>
    <w:p w:rsidR="007A0471" w:rsidRPr="001C093F" w:rsidRDefault="007A0471" w:rsidP="001C093F">
      <w:pPr>
        <w:spacing w:line="276" w:lineRule="auto"/>
        <w:ind w:left="240" w:hanging="240"/>
        <w:jc w:val="both"/>
        <w:rPr>
          <w:sz w:val="24"/>
          <w:szCs w:val="24"/>
        </w:rPr>
      </w:pPr>
      <w:r w:rsidRPr="001C093F">
        <w:rPr>
          <w:sz w:val="24"/>
          <w:szCs w:val="24"/>
        </w:rPr>
        <w:t>—Цели, задачи и принципы построения программы коррекционной работы.</w:t>
      </w:r>
    </w:p>
    <w:p w:rsidR="007A0471" w:rsidRPr="001C093F" w:rsidRDefault="007A0471" w:rsidP="001C093F">
      <w:pPr>
        <w:spacing w:line="276" w:lineRule="auto"/>
        <w:jc w:val="both"/>
        <w:rPr>
          <w:sz w:val="24"/>
          <w:szCs w:val="24"/>
        </w:rPr>
      </w:pPr>
      <w:r w:rsidRPr="001C093F">
        <w:rPr>
          <w:sz w:val="24"/>
          <w:szCs w:val="24"/>
        </w:rPr>
        <w:t>—Перечень и содержание направлений работы.</w:t>
      </w:r>
    </w:p>
    <w:p w:rsidR="007A0471" w:rsidRPr="001C093F" w:rsidRDefault="007A0471" w:rsidP="001C093F">
      <w:pPr>
        <w:spacing w:line="276" w:lineRule="auto"/>
        <w:jc w:val="both"/>
        <w:rPr>
          <w:sz w:val="24"/>
          <w:szCs w:val="24"/>
        </w:rPr>
      </w:pPr>
      <w:r w:rsidRPr="001C093F">
        <w:rPr>
          <w:sz w:val="24"/>
          <w:szCs w:val="24"/>
        </w:rPr>
        <w:t>—Механизмы реализации программы.</w:t>
      </w:r>
    </w:p>
    <w:p w:rsidR="007A0471" w:rsidRPr="001C093F" w:rsidRDefault="007A0471" w:rsidP="001C093F">
      <w:pPr>
        <w:spacing w:line="276" w:lineRule="auto"/>
        <w:jc w:val="both"/>
        <w:rPr>
          <w:sz w:val="24"/>
          <w:szCs w:val="24"/>
        </w:rPr>
      </w:pPr>
      <w:r w:rsidRPr="001C093F">
        <w:rPr>
          <w:sz w:val="24"/>
          <w:szCs w:val="24"/>
        </w:rPr>
        <w:t>—Условия реализации программы.</w:t>
      </w:r>
    </w:p>
    <w:p w:rsidR="007A0471" w:rsidRPr="001C093F" w:rsidRDefault="007A0471" w:rsidP="001C093F">
      <w:pPr>
        <w:spacing w:line="276" w:lineRule="auto"/>
        <w:jc w:val="both"/>
        <w:rPr>
          <w:sz w:val="24"/>
          <w:szCs w:val="24"/>
        </w:rPr>
      </w:pPr>
      <w:r w:rsidRPr="001C093F">
        <w:rPr>
          <w:sz w:val="24"/>
          <w:szCs w:val="24"/>
        </w:rPr>
        <w:t>—Планируемые результаты реализации программы.</w:t>
      </w:r>
    </w:p>
    <w:p w:rsidR="007A0471" w:rsidRPr="001C093F" w:rsidRDefault="007A0471" w:rsidP="001C093F">
      <w:pPr>
        <w:spacing w:line="276" w:lineRule="auto"/>
        <w:jc w:val="both"/>
        <w:rPr>
          <w:sz w:val="24"/>
          <w:szCs w:val="24"/>
        </w:rPr>
      </w:pPr>
    </w:p>
    <w:p w:rsidR="007A0471" w:rsidRPr="001C093F" w:rsidRDefault="007A0471" w:rsidP="003A7DB8">
      <w:pPr>
        <w:pStyle w:val="31"/>
      </w:pPr>
      <w:bookmarkStart w:id="239" w:name="bookmark1951"/>
      <w:bookmarkStart w:id="240" w:name="_Toc105502810"/>
      <w:bookmarkStart w:id="241" w:name="_Toc141823216"/>
      <w:bookmarkStart w:id="242" w:name="_Toc141873301"/>
      <w:r w:rsidRPr="001C093F">
        <w:t>27.1. Цели, задачи и принципы построения программы коррекционной работы</w:t>
      </w:r>
      <w:bookmarkEnd w:id="239"/>
      <w:bookmarkEnd w:id="240"/>
      <w:bookmarkEnd w:id="241"/>
      <w:bookmarkEnd w:id="242"/>
    </w:p>
    <w:p w:rsidR="007A0471" w:rsidRPr="001C093F" w:rsidRDefault="007A0471" w:rsidP="001C093F">
      <w:pPr>
        <w:spacing w:line="276" w:lineRule="auto"/>
        <w:jc w:val="both"/>
        <w:rPr>
          <w:sz w:val="24"/>
          <w:szCs w:val="24"/>
        </w:rPr>
      </w:pPr>
      <w:r w:rsidRPr="001C093F">
        <w:rPr>
          <w:b/>
          <w:bCs/>
          <w:sz w:val="24"/>
          <w:szCs w:val="24"/>
        </w:rPr>
        <w:t xml:space="preserve">Цель программы </w:t>
      </w:r>
      <w:r w:rsidRPr="001C093F">
        <w:rPr>
          <w:sz w:val="24"/>
          <w:szCs w:val="24"/>
        </w:rPr>
        <w:t>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7A0471" w:rsidRPr="001C093F" w:rsidRDefault="007A0471" w:rsidP="001C093F">
      <w:pPr>
        <w:spacing w:line="276" w:lineRule="auto"/>
        <w:jc w:val="both"/>
        <w:rPr>
          <w:sz w:val="24"/>
          <w:szCs w:val="24"/>
        </w:rPr>
      </w:pPr>
      <w:r w:rsidRPr="001C093F">
        <w:rPr>
          <w:sz w:val="24"/>
          <w:szCs w:val="24"/>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7A0471" w:rsidRPr="001C093F" w:rsidRDefault="007A0471" w:rsidP="001C093F">
      <w:pPr>
        <w:spacing w:line="276" w:lineRule="auto"/>
        <w:jc w:val="both"/>
        <w:rPr>
          <w:sz w:val="24"/>
          <w:szCs w:val="24"/>
        </w:rPr>
      </w:pPr>
      <w:r w:rsidRPr="001C093F">
        <w:rPr>
          <w:b/>
          <w:bCs/>
          <w:sz w:val="24"/>
          <w:szCs w:val="24"/>
        </w:rPr>
        <w:t>Задачи программы:</w:t>
      </w:r>
    </w:p>
    <w:p w:rsidR="007A0471" w:rsidRPr="001C093F" w:rsidRDefault="007A0471" w:rsidP="001C093F">
      <w:pPr>
        <w:widowControl w:val="0"/>
        <w:numPr>
          <w:ilvl w:val="0"/>
          <w:numId w:val="25"/>
        </w:numPr>
        <w:spacing w:line="276" w:lineRule="auto"/>
        <w:jc w:val="both"/>
        <w:rPr>
          <w:sz w:val="24"/>
          <w:szCs w:val="24"/>
        </w:rPr>
      </w:pPr>
      <w:r w:rsidRPr="001C093F">
        <w:rPr>
          <w:sz w:val="24"/>
          <w:szCs w:val="24"/>
        </w:rP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7A0471" w:rsidRPr="001C093F" w:rsidRDefault="007A0471" w:rsidP="001C093F">
      <w:pPr>
        <w:widowControl w:val="0"/>
        <w:numPr>
          <w:ilvl w:val="0"/>
          <w:numId w:val="25"/>
        </w:numPr>
        <w:spacing w:line="276" w:lineRule="auto"/>
        <w:jc w:val="both"/>
        <w:rPr>
          <w:sz w:val="24"/>
          <w:szCs w:val="24"/>
        </w:rPr>
      </w:pPr>
      <w:r w:rsidRPr="001C093F">
        <w:rPr>
          <w:sz w:val="24"/>
          <w:szCs w:val="24"/>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7A0471" w:rsidRPr="001C093F" w:rsidRDefault="007A0471" w:rsidP="001C093F">
      <w:pPr>
        <w:widowControl w:val="0"/>
        <w:numPr>
          <w:ilvl w:val="0"/>
          <w:numId w:val="25"/>
        </w:numPr>
        <w:spacing w:line="276" w:lineRule="auto"/>
        <w:jc w:val="both"/>
        <w:rPr>
          <w:sz w:val="24"/>
          <w:szCs w:val="24"/>
        </w:rPr>
      </w:pPr>
      <w:r w:rsidRPr="001C093F">
        <w:rPr>
          <w:sz w:val="24"/>
          <w:szCs w:val="24"/>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7A0471" w:rsidRPr="001C093F" w:rsidRDefault="007A0471" w:rsidP="001C093F">
      <w:pPr>
        <w:widowControl w:val="0"/>
        <w:numPr>
          <w:ilvl w:val="0"/>
          <w:numId w:val="25"/>
        </w:numPr>
        <w:spacing w:line="276" w:lineRule="auto"/>
        <w:jc w:val="both"/>
        <w:rPr>
          <w:sz w:val="24"/>
          <w:szCs w:val="24"/>
        </w:rPr>
      </w:pPr>
      <w:r w:rsidRPr="001C093F">
        <w:rPr>
          <w:sz w:val="24"/>
          <w:szCs w:val="24"/>
        </w:rPr>
        <w:t>реализация комплексного психолого-педагогического и социального сопровождения обучающихся (в соответствии с рекомендациями ППК и ПМПК при наличии);</w:t>
      </w:r>
    </w:p>
    <w:p w:rsidR="007A0471" w:rsidRPr="001C093F" w:rsidRDefault="007A0471" w:rsidP="001C093F">
      <w:pPr>
        <w:widowControl w:val="0"/>
        <w:numPr>
          <w:ilvl w:val="0"/>
          <w:numId w:val="25"/>
        </w:numPr>
        <w:spacing w:line="276" w:lineRule="auto"/>
        <w:jc w:val="both"/>
        <w:rPr>
          <w:sz w:val="24"/>
          <w:szCs w:val="24"/>
        </w:rPr>
      </w:pPr>
      <w:r w:rsidRPr="001C093F">
        <w:rPr>
          <w:sz w:val="24"/>
          <w:szCs w:val="24"/>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7A0471" w:rsidRPr="001C093F" w:rsidRDefault="007A0471" w:rsidP="001C093F">
      <w:pPr>
        <w:widowControl w:val="0"/>
        <w:numPr>
          <w:ilvl w:val="0"/>
          <w:numId w:val="25"/>
        </w:numPr>
        <w:spacing w:line="276" w:lineRule="auto"/>
        <w:jc w:val="both"/>
        <w:rPr>
          <w:sz w:val="24"/>
          <w:szCs w:val="24"/>
        </w:rPr>
      </w:pPr>
      <w:r w:rsidRPr="001C093F">
        <w:rPr>
          <w:sz w:val="24"/>
          <w:szCs w:val="24"/>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7A0471" w:rsidRPr="001C093F" w:rsidRDefault="007A0471" w:rsidP="001C093F">
      <w:pPr>
        <w:widowControl w:val="0"/>
        <w:numPr>
          <w:ilvl w:val="0"/>
          <w:numId w:val="25"/>
        </w:numPr>
        <w:spacing w:line="276" w:lineRule="auto"/>
        <w:jc w:val="both"/>
        <w:rPr>
          <w:sz w:val="24"/>
          <w:szCs w:val="24"/>
        </w:rPr>
      </w:pPr>
      <w:r w:rsidRPr="001C093F">
        <w:rPr>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rsidR="007A0471" w:rsidRPr="001C093F" w:rsidRDefault="007A0471" w:rsidP="001C093F">
      <w:pPr>
        <w:spacing w:line="276" w:lineRule="auto"/>
        <w:jc w:val="both"/>
        <w:rPr>
          <w:sz w:val="24"/>
          <w:szCs w:val="24"/>
        </w:rPr>
      </w:pPr>
      <w:r w:rsidRPr="001C093F">
        <w:rPr>
          <w:sz w:val="24"/>
          <w:szCs w:val="24"/>
        </w:rPr>
        <w:t>Содержание программы коррекционной работы определяют</w:t>
      </w:r>
    </w:p>
    <w:p w:rsidR="007A0471" w:rsidRPr="001C093F" w:rsidRDefault="007A0471" w:rsidP="001C093F">
      <w:pPr>
        <w:spacing w:line="276" w:lineRule="auto"/>
        <w:jc w:val="both"/>
        <w:rPr>
          <w:sz w:val="24"/>
          <w:szCs w:val="24"/>
        </w:rPr>
      </w:pPr>
      <w:r w:rsidRPr="001C093F">
        <w:rPr>
          <w:sz w:val="24"/>
          <w:szCs w:val="24"/>
        </w:rPr>
        <w:t xml:space="preserve">следующие </w:t>
      </w:r>
      <w:r w:rsidRPr="001C093F">
        <w:rPr>
          <w:b/>
          <w:bCs/>
          <w:sz w:val="24"/>
          <w:szCs w:val="24"/>
        </w:rPr>
        <w:t>принципы</w:t>
      </w:r>
      <w:r w:rsidRPr="001C093F">
        <w:rPr>
          <w:sz w:val="24"/>
          <w:szCs w:val="24"/>
        </w:rPr>
        <w:t>:</w:t>
      </w:r>
    </w:p>
    <w:p w:rsidR="007A0471" w:rsidRPr="001C093F" w:rsidRDefault="007A0471" w:rsidP="001C093F">
      <w:pPr>
        <w:spacing w:line="276" w:lineRule="auto"/>
        <w:ind w:left="240" w:hanging="240"/>
        <w:jc w:val="both"/>
        <w:rPr>
          <w:sz w:val="24"/>
          <w:szCs w:val="24"/>
        </w:rPr>
      </w:pPr>
      <w:r w:rsidRPr="001C093F">
        <w:rPr>
          <w:sz w:val="24"/>
          <w:szCs w:val="24"/>
        </w:rPr>
        <w:t xml:space="preserve">— </w:t>
      </w:r>
      <w:r w:rsidRPr="001C093F">
        <w:rPr>
          <w:i/>
          <w:iCs/>
          <w:sz w:val="24"/>
          <w:szCs w:val="24"/>
        </w:rPr>
        <w:t>Преемственность.</w:t>
      </w:r>
      <w:r w:rsidRPr="001C093F">
        <w:rPr>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7A0471" w:rsidRPr="001C093F" w:rsidRDefault="007A0471" w:rsidP="001C093F">
      <w:pPr>
        <w:spacing w:line="276" w:lineRule="auto"/>
        <w:ind w:left="240" w:hanging="240"/>
        <w:jc w:val="both"/>
        <w:rPr>
          <w:sz w:val="24"/>
          <w:szCs w:val="24"/>
        </w:rPr>
      </w:pPr>
      <w:r w:rsidRPr="001C093F">
        <w:rPr>
          <w:sz w:val="24"/>
          <w:szCs w:val="24"/>
        </w:rPr>
        <w:t xml:space="preserve">— </w:t>
      </w:r>
      <w:r w:rsidRPr="001C093F">
        <w:rPr>
          <w:i/>
          <w:iCs/>
          <w:sz w:val="24"/>
          <w:szCs w:val="24"/>
        </w:rPr>
        <w:t>Соблюдение интересов обучающихся.</w:t>
      </w:r>
      <w:r w:rsidRPr="001C093F">
        <w:rPr>
          <w:sz w:val="24"/>
          <w:szCs w:val="24"/>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rsidR="007A0471" w:rsidRPr="001C093F" w:rsidRDefault="007A0471" w:rsidP="001C093F">
      <w:pPr>
        <w:spacing w:line="276" w:lineRule="auto"/>
        <w:ind w:left="240" w:hanging="240"/>
        <w:jc w:val="both"/>
        <w:rPr>
          <w:sz w:val="24"/>
          <w:szCs w:val="24"/>
        </w:rPr>
      </w:pPr>
      <w:r w:rsidRPr="001C093F">
        <w:rPr>
          <w:sz w:val="24"/>
          <w:szCs w:val="24"/>
        </w:rPr>
        <w:t xml:space="preserve">— </w:t>
      </w:r>
      <w:r w:rsidRPr="001C093F">
        <w:rPr>
          <w:i/>
          <w:iCs/>
          <w:sz w:val="24"/>
          <w:szCs w:val="24"/>
        </w:rPr>
        <w:t>Непрерывность.</w:t>
      </w:r>
      <w:r w:rsidRPr="001C093F">
        <w:rPr>
          <w:sz w:val="24"/>
          <w:szCs w:val="24"/>
        </w:rPr>
        <w:t xml:space="preserve"> Принцип гарантирует обучающемуся и его родителям непрерывность помощи до полного решения проблемы или определения подхода к ее решению.</w:t>
      </w:r>
    </w:p>
    <w:p w:rsidR="007A0471" w:rsidRPr="001C093F" w:rsidRDefault="007A0471" w:rsidP="001C093F">
      <w:pPr>
        <w:spacing w:line="276" w:lineRule="auto"/>
        <w:ind w:left="240" w:hanging="240"/>
        <w:jc w:val="both"/>
        <w:rPr>
          <w:sz w:val="24"/>
          <w:szCs w:val="24"/>
        </w:rPr>
      </w:pPr>
      <w:r w:rsidRPr="001C093F">
        <w:rPr>
          <w:sz w:val="24"/>
          <w:szCs w:val="24"/>
        </w:rPr>
        <w:t xml:space="preserve">— </w:t>
      </w:r>
      <w:r w:rsidRPr="001C093F">
        <w:rPr>
          <w:i/>
          <w:iCs/>
          <w:sz w:val="24"/>
          <w:szCs w:val="24"/>
        </w:rPr>
        <w:t>Вариативность.</w:t>
      </w:r>
      <w:r w:rsidRPr="001C093F">
        <w:rPr>
          <w:sz w:val="24"/>
          <w:szCs w:val="24"/>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7A0471" w:rsidRPr="001C093F" w:rsidRDefault="007A0471" w:rsidP="001C093F">
      <w:pPr>
        <w:spacing w:line="276" w:lineRule="auto"/>
        <w:ind w:left="240" w:hanging="240"/>
        <w:jc w:val="both"/>
        <w:rPr>
          <w:sz w:val="24"/>
          <w:szCs w:val="24"/>
        </w:rPr>
      </w:pPr>
      <w:r w:rsidRPr="001C093F">
        <w:rPr>
          <w:sz w:val="24"/>
          <w:szCs w:val="24"/>
        </w:rPr>
        <w:t>—</w:t>
      </w:r>
      <w:r w:rsidRPr="001C093F">
        <w:rPr>
          <w:i/>
          <w:iCs/>
          <w:sz w:val="24"/>
          <w:szCs w:val="24"/>
        </w:rPr>
        <w:t>Комплексность и системность.</w:t>
      </w:r>
      <w:r w:rsidRPr="001C093F">
        <w:rPr>
          <w:sz w:val="24"/>
          <w:szCs w:val="24"/>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rsidR="007A0471" w:rsidRPr="001C093F" w:rsidRDefault="007A0471" w:rsidP="001C093F">
      <w:pPr>
        <w:spacing w:line="276" w:lineRule="auto"/>
        <w:rPr>
          <w:sz w:val="24"/>
          <w:szCs w:val="24"/>
        </w:rPr>
      </w:pPr>
      <w:bookmarkStart w:id="243" w:name="bookmark1953"/>
    </w:p>
    <w:p w:rsidR="007A0471" w:rsidRPr="001C093F" w:rsidRDefault="007A0471" w:rsidP="001C093F">
      <w:pPr>
        <w:spacing w:line="276" w:lineRule="auto"/>
        <w:rPr>
          <w:b/>
          <w:sz w:val="24"/>
          <w:szCs w:val="24"/>
        </w:rPr>
      </w:pPr>
      <w:bookmarkStart w:id="244" w:name="_Toc105502811"/>
      <w:bookmarkStart w:id="245" w:name="_Toc141823217"/>
      <w:bookmarkStart w:id="246" w:name="_Toc141873302"/>
      <w:r w:rsidRPr="009B7F54">
        <w:rPr>
          <w:rStyle w:val="32"/>
        </w:rPr>
        <w:t>27.2. Перечень и содержание направлений работы</w:t>
      </w:r>
      <w:bookmarkEnd w:id="243"/>
      <w:bookmarkEnd w:id="244"/>
      <w:bookmarkEnd w:id="245"/>
      <w:bookmarkEnd w:id="246"/>
      <w:r w:rsidRPr="001C093F">
        <w:rPr>
          <w:b/>
          <w:sz w:val="24"/>
          <w:szCs w:val="24"/>
        </w:rPr>
        <w:t>.</w:t>
      </w:r>
    </w:p>
    <w:p w:rsidR="007A0471" w:rsidRPr="001C093F" w:rsidRDefault="007A0471" w:rsidP="001C093F">
      <w:pPr>
        <w:spacing w:line="276" w:lineRule="auto"/>
        <w:jc w:val="both"/>
        <w:rPr>
          <w:sz w:val="24"/>
          <w:szCs w:val="24"/>
        </w:rPr>
      </w:pPr>
      <w:r w:rsidRPr="001C093F">
        <w:rPr>
          <w:sz w:val="24"/>
          <w:szCs w:val="24"/>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rsidR="007A0471" w:rsidRPr="001C093F" w:rsidRDefault="007A0471" w:rsidP="001C093F">
      <w:pPr>
        <w:spacing w:line="276" w:lineRule="auto"/>
        <w:jc w:val="both"/>
        <w:rPr>
          <w:sz w:val="24"/>
          <w:szCs w:val="24"/>
        </w:rPr>
      </w:pPr>
      <w:r w:rsidRPr="001C093F">
        <w:rPr>
          <w:sz w:val="24"/>
          <w:szCs w:val="24"/>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7A0471" w:rsidRPr="001C093F" w:rsidRDefault="007A0471" w:rsidP="001C093F">
      <w:pPr>
        <w:widowControl w:val="0"/>
        <w:spacing w:line="276" w:lineRule="auto"/>
        <w:rPr>
          <w:color w:val="000000"/>
          <w:sz w:val="24"/>
          <w:szCs w:val="24"/>
        </w:rPr>
      </w:pPr>
      <w:bookmarkStart w:id="247" w:name="bookmark1955"/>
      <w:r w:rsidRPr="001C093F">
        <w:rPr>
          <w:color w:val="000000"/>
          <w:sz w:val="24"/>
          <w:szCs w:val="24"/>
        </w:rPr>
        <w:t>Характеристика содержания направлений коррекционной работы</w:t>
      </w:r>
      <w:bookmarkEnd w:id="247"/>
    </w:p>
    <w:p w:rsidR="007A0471" w:rsidRPr="001C093F" w:rsidRDefault="007A0471" w:rsidP="001C093F">
      <w:pPr>
        <w:spacing w:line="276" w:lineRule="auto"/>
        <w:jc w:val="both"/>
        <w:rPr>
          <w:sz w:val="24"/>
          <w:szCs w:val="24"/>
        </w:rPr>
      </w:pPr>
      <w:r w:rsidRPr="001C093F">
        <w:rPr>
          <w:i/>
          <w:iCs/>
          <w:sz w:val="24"/>
          <w:szCs w:val="24"/>
        </w:rPr>
        <w:t>Диагностическая работа включает:</w:t>
      </w:r>
    </w:p>
    <w:p w:rsidR="007A0471" w:rsidRPr="001C093F" w:rsidRDefault="007A0471" w:rsidP="001C093F">
      <w:pPr>
        <w:widowControl w:val="0"/>
        <w:numPr>
          <w:ilvl w:val="0"/>
          <w:numId w:val="26"/>
        </w:numPr>
        <w:spacing w:line="276" w:lineRule="auto"/>
        <w:jc w:val="both"/>
        <w:rPr>
          <w:sz w:val="24"/>
          <w:szCs w:val="24"/>
        </w:rPr>
      </w:pPr>
      <w:r w:rsidRPr="001C093F">
        <w:rPr>
          <w:sz w:val="24"/>
          <w:szCs w:val="24"/>
        </w:rPr>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7A0471" w:rsidRPr="001C093F" w:rsidRDefault="007A0471" w:rsidP="001C093F">
      <w:pPr>
        <w:widowControl w:val="0"/>
        <w:numPr>
          <w:ilvl w:val="0"/>
          <w:numId w:val="26"/>
        </w:numPr>
        <w:spacing w:line="276" w:lineRule="auto"/>
        <w:jc w:val="both"/>
        <w:rPr>
          <w:sz w:val="24"/>
          <w:szCs w:val="24"/>
        </w:rPr>
      </w:pPr>
      <w:r w:rsidRPr="001C093F">
        <w:rPr>
          <w:sz w:val="24"/>
          <w:szCs w:val="24"/>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7A0471" w:rsidRPr="001C093F" w:rsidRDefault="007A0471" w:rsidP="001C093F">
      <w:pPr>
        <w:widowControl w:val="0"/>
        <w:numPr>
          <w:ilvl w:val="0"/>
          <w:numId w:val="26"/>
        </w:numPr>
        <w:spacing w:line="276" w:lineRule="auto"/>
        <w:jc w:val="both"/>
        <w:rPr>
          <w:sz w:val="24"/>
          <w:szCs w:val="24"/>
        </w:rPr>
      </w:pPr>
      <w:r w:rsidRPr="001C093F">
        <w:rPr>
          <w:sz w:val="24"/>
          <w:szCs w:val="24"/>
        </w:rP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7A0471" w:rsidRPr="001C093F" w:rsidRDefault="007A0471" w:rsidP="001C093F">
      <w:pPr>
        <w:widowControl w:val="0"/>
        <w:numPr>
          <w:ilvl w:val="0"/>
          <w:numId w:val="26"/>
        </w:numPr>
        <w:spacing w:line="276" w:lineRule="auto"/>
        <w:jc w:val="both"/>
        <w:rPr>
          <w:sz w:val="24"/>
          <w:szCs w:val="24"/>
        </w:rPr>
      </w:pPr>
      <w:r w:rsidRPr="001C093F">
        <w:rPr>
          <w:sz w:val="24"/>
          <w:szCs w:val="24"/>
        </w:rPr>
        <w:t>изучение развития эмоционально-волевой, познавательной, речевой сфер и личностных особенностей обучающихся;</w:t>
      </w:r>
    </w:p>
    <w:p w:rsidR="007A0471" w:rsidRPr="001C093F" w:rsidRDefault="007A0471" w:rsidP="001C093F">
      <w:pPr>
        <w:widowControl w:val="0"/>
        <w:numPr>
          <w:ilvl w:val="0"/>
          <w:numId w:val="26"/>
        </w:numPr>
        <w:spacing w:line="276" w:lineRule="auto"/>
        <w:jc w:val="both"/>
        <w:rPr>
          <w:sz w:val="24"/>
          <w:szCs w:val="24"/>
        </w:rPr>
      </w:pPr>
      <w:r w:rsidRPr="001C093F">
        <w:rPr>
          <w:sz w:val="24"/>
          <w:szCs w:val="24"/>
        </w:rPr>
        <w:t>изучение социальной ситуации развития и условий семейного воспитания обучающихся;</w:t>
      </w:r>
    </w:p>
    <w:p w:rsidR="007A0471" w:rsidRPr="001C093F" w:rsidRDefault="007A0471" w:rsidP="001C093F">
      <w:pPr>
        <w:widowControl w:val="0"/>
        <w:numPr>
          <w:ilvl w:val="0"/>
          <w:numId w:val="26"/>
        </w:numPr>
        <w:spacing w:line="276" w:lineRule="auto"/>
        <w:jc w:val="both"/>
        <w:rPr>
          <w:sz w:val="24"/>
          <w:szCs w:val="24"/>
        </w:rPr>
      </w:pPr>
      <w:r w:rsidRPr="001C093F">
        <w:rPr>
          <w:sz w:val="24"/>
          <w:szCs w:val="24"/>
        </w:rPr>
        <w:t>изучение адаптивных возможностей и уровня социализации обучающихся;</w:t>
      </w:r>
    </w:p>
    <w:p w:rsidR="007A0471" w:rsidRPr="001C093F" w:rsidRDefault="007A0471" w:rsidP="001C093F">
      <w:pPr>
        <w:widowControl w:val="0"/>
        <w:numPr>
          <w:ilvl w:val="0"/>
          <w:numId w:val="26"/>
        </w:numPr>
        <w:spacing w:line="276" w:lineRule="auto"/>
        <w:jc w:val="both"/>
        <w:rPr>
          <w:sz w:val="24"/>
          <w:szCs w:val="24"/>
        </w:rPr>
      </w:pPr>
      <w:r w:rsidRPr="001C093F">
        <w:rPr>
          <w:sz w:val="24"/>
          <w:szCs w:val="24"/>
        </w:rPr>
        <w:t>изучение индивидуальных образовательных и социальнокоммуникативных потребностей обучающихся;</w:t>
      </w:r>
    </w:p>
    <w:p w:rsidR="007A0471" w:rsidRPr="001C093F" w:rsidRDefault="007A0471" w:rsidP="001C093F">
      <w:pPr>
        <w:widowControl w:val="0"/>
        <w:numPr>
          <w:ilvl w:val="0"/>
          <w:numId w:val="26"/>
        </w:numPr>
        <w:spacing w:line="276" w:lineRule="auto"/>
        <w:jc w:val="both"/>
        <w:rPr>
          <w:sz w:val="24"/>
          <w:szCs w:val="24"/>
        </w:rPr>
      </w:pPr>
      <w:r w:rsidRPr="001C093F">
        <w:rPr>
          <w:sz w:val="24"/>
          <w:szCs w:val="24"/>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7A0471" w:rsidRPr="001C093F" w:rsidRDefault="007A0471" w:rsidP="001C093F">
      <w:pPr>
        <w:widowControl w:val="0"/>
        <w:numPr>
          <w:ilvl w:val="0"/>
          <w:numId w:val="26"/>
        </w:numPr>
        <w:spacing w:line="276" w:lineRule="auto"/>
        <w:jc w:val="both"/>
        <w:rPr>
          <w:sz w:val="24"/>
          <w:szCs w:val="24"/>
        </w:rPr>
      </w:pPr>
      <w:r w:rsidRPr="001C093F">
        <w:rPr>
          <w:sz w:val="24"/>
          <w:szCs w:val="24"/>
        </w:rPr>
        <w:t>мониторинг динамики успешности освоения образовательных программ основного общего образования, включая программу коррекционной работы.</w:t>
      </w:r>
    </w:p>
    <w:p w:rsidR="007A0471" w:rsidRPr="001C093F" w:rsidRDefault="007A0471" w:rsidP="001C093F">
      <w:pPr>
        <w:spacing w:line="276" w:lineRule="auto"/>
        <w:jc w:val="both"/>
        <w:rPr>
          <w:sz w:val="24"/>
          <w:szCs w:val="24"/>
        </w:rPr>
      </w:pPr>
      <w:r w:rsidRPr="001C093F">
        <w:rPr>
          <w:i/>
          <w:iCs/>
          <w:sz w:val="24"/>
          <w:szCs w:val="24"/>
        </w:rPr>
        <w:t>Коррекционно-развивающая и психопрофилактическая работа включает:</w:t>
      </w:r>
    </w:p>
    <w:p w:rsidR="007A0471" w:rsidRPr="001C093F" w:rsidRDefault="007A0471" w:rsidP="001C093F">
      <w:pPr>
        <w:widowControl w:val="0"/>
        <w:numPr>
          <w:ilvl w:val="0"/>
          <w:numId w:val="27"/>
        </w:numPr>
        <w:spacing w:line="276" w:lineRule="auto"/>
        <w:jc w:val="both"/>
        <w:rPr>
          <w:sz w:val="24"/>
          <w:szCs w:val="24"/>
        </w:rPr>
      </w:pPr>
      <w:r w:rsidRPr="001C093F">
        <w:rPr>
          <w:sz w:val="24"/>
          <w:szCs w:val="24"/>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7A0471" w:rsidRPr="001C093F" w:rsidRDefault="007A0471" w:rsidP="001C093F">
      <w:pPr>
        <w:widowControl w:val="0"/>
        <w:numPr>
          <w:ilvl w:val="0"/>
          <w:numId w:val="27"/>
        </w:numPr>
        <w:spacing w:line="276" w:lineRule="auto"/>
        <w:jc w:val="both"/>
        <w:rPr>
          <w:sz w:val="24"/>
          <w:szCs w:val="24"/>
        </w:rPr>
      </w:pPr>
      <w:r w:rsidRPr="001C093F">
        <w:rPr>
          <w:sz w:val="24"/>
          <w:szCs w:val="24"/>
        </w:rPr>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7A0471" w:rsidRPr="001C093F" w:rsidRDefault="007A0471" w:rsidP="001C093F">
      <w:pPr>
        <w:widowControl w:val="0"/>
        <w:numPr>
          <w:ilvl w:val="0"/>
          <w:numId w:val="27"/>
        </w:numPr>
        <w:spacing w:line="276" w:lineRule="auto"/>
        <w:jc w:val="both"/>
        <w:rPr>
          <w:sz w:val="24"/>
          <w:szCs w:val="24"/>
        </w:rPr>
      </w:pPr>
      <w:r w:rsidRPr="001C093F">
        <w:rPr>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7A0471" w:rsidRPr="001C093F" w:rsidRDefault="007A0471" w:rsidP="001C093F">
      <w:pPr>
        <w:widowControl w:val="0"/>
        <w:numPr>
          <w:ilvl w:val="0"/>
          <w:numId w:val="27"/>
        </w:numPr>
        <w:spacing w:line="276" w:lineRule="auto"/>
        <w:jc w:val="both"/>
        <w:rPr>
          <w:sz w:val="24"/>
          <w:szCs w:val="24"/>
        </w:rPr>
      </w:pPr>
      <w:r w:rsidRPr="001C093F">
        <w:rPr>
          <w:sz w:val="24"/>
          <w:szCs w:val="24"/>
        </w:rPr>
        <w:t>коррекцию и развитие высших психических функций, эмоционально-волевой, познавательной и коммуникативной сфер;</w:t>
      </w:r>
    </w:p>
    <w:p w:rsidR="007A0471" w:rsidRPr="001C093F" w:rsidRDefault="007A0471" w:rsidP="001C093F">
      <w:pPr>
        <w:widowControl w:val="0"/>
        <w:numPr>
          <w:ilvl w:val="0"/>
          <w:numId w:val="27"/>
        </w:numPr>
        <w:spacing w:line="276" w:lineRule="auto"/>
        <w:jc w:val="both"/>
        <w:rPr>
          <w:sz w:val="24"/>
          <w:szCs w:val="24"/>
        </w:rPr>
      </w:pPr>
      <w:r w:rsidRPr="001C093F">
        <w:rPr>
          <w:sz w:val="24"/>
          <w:szCs w:val="24"/>
        </w:rPr>
        <w:t>развитие и укрепление зрелых личностных установок, формирование адекватных форм утверждения самостоятельности;</w:t>
      </w:r>
    </w:p>
    <w:p w:rsidR="007A0471" w:rsidRPr="001C093F" w:rsidRDefault="007A0471" w:rsidP="001C093F">
      <w:pPr>
        <w:widowControl w:val="0"/>
        <w:numPr>
          <w:ilvl w:val="0"/>
          <w:numId w:val="27"/>
        </w:numPr>
        <w:spacing w:line="276" w:lineRule="auto"/>
        <w:jc w:val="both"/>
        <w:rPr>
          <w:sz w:val="24"/>
          <w:szCs w:val="24"/>
        </w:rPr>
      </w:pPr>
      <w:r w:rsidRPr="001C093F">
        <w:rPr>
          <w:sz w:val="24"/>
          <w:szCs w:val="24"/>
        </w:rPr>
        <w:t>формирование способов регуляции поведения и эмоциональных состояний;</w:t>
      </w:r>
    </w:p>
    <w:p w:rsidR="007A0471" w:rsidRPr="001C093F" w:rsidRDefault="007A0471" w:rsidP="001C093F">
      <w:pPr>
        <w:widowControl w:val="0"/>
        <w:numPr>
          <w:ilvl w:val="0"/>
          <w:numId w:val="27"/>
        </w:numPr>
        <w:spacing w:line="276" w:lineRule="auto"/>
        <w:jc w:val="both"/>
        <w:rPr>
          <w:sz w:val="24"/>
          <w:szCs w:val="24"/>
        </w:rPr>
      </w:pPr>
      <w:r w:rsidRPr="001C093F">
        <w:rPr>
          <w:sz w:val="24"/>
          <w:szCs w:val="24"/>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7A0471" w:rsidRPr="001C093F" w:rsidRDefault="007A0471" w:rsidP="001C093F">
      <w:pPr>
        <w:widowControl w:val="0"/>
        <w:numPr>
          <w:ilvl w:val="0"/>
          <w:numId w:val="27"/>
        </w:numPr>
        <w:spacing w:line="276" w:lineRule="auto"/>
        <w:jc w:val="both"/>
        <w:rPr>
          <w:sz w:val="24"/>
          <w:szCs w:val="24"/>
        </w:rPr>
      </w:pPr>
      <w:r w:rsidRPr="001C093F">
        <w:rPr>
          <w:sz w:val="24"/>
          <w:szCs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7A0471" w:rsidRPr="001C093F" w:rsidRDefault="007A0471" w:rsidP="001C093F">
      <w:pPr>
        <w:widowControl w:val="0"/>
        <w:numPr>
          <w:ilvl w:val="0"/>
          <w:numId w:val="27"/>
        </w:numPr>
        <w:spacing w:line="276" w:lineRule="auto"/>
        <w:jc w:val="both"/>
        <w:rPr>
          <w:sz w:val="24"/>
          <w:szCs w:val="24"/>
        </w:rPr>
      </w:pPr>
      <w:r w:rsidRPr="001C093F">
        <w:rPr>
          <w:sz w:val="24"/>
          <w:szCs w:val="24"/>
        </w:rPr>
        <w:t>психологическую профилактику, направленную на сохранение, укрепление и развитие психологического здоровья обучающихся;</w:t>
      </w:r>
    </w:p>
    <w:p w:rsidR="007A0471" w:rsidRPr="001C093F" w:rsidRDefault="007A0471" w:rsidP="001C093F">
      <w:pPr>
        <w:widowControl w:val="0"/>
        <w:numPr>
          <w:ilvl w:val="0"/>
          <w:numId w:val="27"/>
        </w:numPr>
        <w:spacing w:line="276" w:lineRule="auto"/>
        <w:jc w:val="both"/>
        <w:rPr>
          <w:sz w:val="24"/>
          <w:szCs w:val="24"/>
        </w:rPr>
      </w:pPr>
      <w:r w:rsidRPr="001C093F">
        <w:rPr>
          <w:sz w:val="24"/>
          <w:szCs w:val="24"/>
        </w:rPr>
        <w:t>психопрофилактическую работу по сопровождению периода адаптации при переходе на уровень основного общего образования;</w:t>
      </w:r>
    </w:p>
    <w:p w:rsidR="007A0471" w:rsidRPr="001C093F" w:rsidRDefault="007A0471" w:rsidP="001C093F">
      <w:pPr>
        <w:widowControl w:val="0"/>
        <w:numPr>
          <w:ilvl w:val="0"/>
          <w:numId w:val="27"/>
        </w:numPr>
        <w:spacing w:line="276" w:lineRule="auto"/>
        <w:jc w:val="both"/>
        <w:rPr>
          <w:sz w:val="24"/>
          <w:szCs w:val="24"/>
        </w:rPr>
      </w:pPr>
      <w:r w:rsidRPr="001C093F">
        <w:rPr>
          <w:sz w:val="24"/>
          <w:szCs w:val="24"/>
        </w:rPr>
        <w:t>психопрофилактическую работу при подготовке к прохождению государственной итоговой аттестации;</w:t>
      </w:r>
    </w:p>
    <w:p w:rsidR="007A0471" w:rsidRPr="001C093F" w:rsidRDefault="007A0471" w:rsidP="001C093F">
      <w:pPr>
        <w:widowControl w:val="0"/>
        <w:numPr>
          <w:ilvl w:val="0"/>
          <w:numId w:val="27"/>
        </w:numPr>
        <w:spacing w:line="276" w:lineRule="auto"/>
        <w:jc w:val="both"/>
        <w:rPr>
          <w:sz w:val="24"/>
          <w:szCs w:val="24"/>
        </w:rPr>
      </w:pPr>
      <w:r w:rsidRPr="001C093F">
        <w:rPr>
          <w:sz w:val="24"/>
          <w:szCs w:val="24"/>
        </w:rPr>
        <w:t>развитие компетенций, необходимых для продолжения образования и профессионального самоопределения;</w:t>
      </w:r>
    </w:p>
    <w:p w:rsidR="007A0471" w:rsidRPr="001C093F" w:rsidRDefault="007A0471" w:rsidP="001C093F">
      <w:pPr>
        <w:widowControl w:val="0"/>
        <w:numPr>
          <w:ilvl w:val="0"/>
          <w:numId w:val="27"/>
        </w:numPr>
        <w:spacing w:line="276" w:lineRule="auto"/>
        <w:jc w:val="both"/>
        <w:rPr>
          <w:sz w:val="24"/>
          <w:szCs w:val="24"/>
        </w:rPr>
      </w:pPr>
      <w:r w:rsidRPr="001C093F">
        <w:rPr>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A0471" w:rsidRPr="001C093F" w:rsidRDefault="007A0471" w:rsidP="001C093F">
      <w:pPr>
        <w:widowControl w:val="0"/>
        <w:numPr>
          <w:ilvl w:val="0"/>
          <w:numId w:val="27"/>
        </w:numPr>
        <w:spacing w:line="276" w:lineRule="auto"/>
        <w:jc w:val="both"/>
        <w:rPr>
          <w:sz w:val="24"/>
          <w:szCs w:val="24"/>
        </w:rPr>
      </w:pPr>
      <w:r w:rsidRPr="001C093F">
        <w:rPr>
          <w:sz w:val="24"/>
          <w:szCs w:val="24"/>
        </w:rPr>
        <w:t>социальную защиту ребенка в случаях неблагоприятных условий жизни при психотравмирующих обстоятельствах, в трудной жизненной ситуации.</w:t>
      </w:r>
    </w:p>
    <w:p w:rsidR="007A0471" w:rsidRPr="001C093F" w:rsidRDefault="007A0471" w:rsidP="001C093F">
      <w:pPr>
        <w:spacing w:line="276" w:lineRule="auto"/>
        <w:jc w:val="both"/>
        <w:rPr>
          <w:sz w:val="24"/>
          <w:szCs w:val="24"/>
        </w:rPr>
      </w:pPr>
      <w:r w:rsidRPr="001C093F">
        <w:rPr>
          <w:i/>
          <w:iCs/>
          <w:sz w:val="24"/>
          <w:szCs w:val="24"/>
        </w:rPr>
        <w:t>Консультативная работа включает:</w:t>
      </w:r>
    </w:p>
    <w:p w:rsidR="007A0471" w:rsidRPr="001C093F" w:rsidRDefault="007A0471" w:rsidP="001C093F">
      <w:pPr>
        <w:widowControl w:val="0"/>
        <w:numPr>
          <w:ilvl w:val="0"/>
          <w:numId w:val="28"/>
        </w:numPr>
        <w:spacing w:line="276" w:lineRule="auto"/>
        <w:jc w:val="both"/>
        <w:rPr>
          <w:sz w:val="24"/>
          <w:szCs w:val="24"/>
        </w:rPr>
      </w:pPr>
      <w:r w:rsidRPr="001C093F">
        <w:rPr>
          <w:sz w:val="24"/>
          <w:szCs w:val="24"/>
        </w:rP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rsidR="007A0471" w:rsidRPr="001C093F" w:rsidRDefault="007A0471" w:rsidP="001C093F">
      <w:pPr>
        <w:widowControl w:val="0"/>
        <w:numPr>
          <w:ilvl w:val="0"/>
          <w:numId w:val="28"/>
        </w:numPr>
        <w:spacing w:line="276" w:lineRule="auto"/>
        <w:jc w:val="both"/>
        <w:rPr>
          <w:sz w:val="24"/>
          <w:szCs w:val="24"/>
        </w:rPr>
      </w:pPr>
      <w:r w:rsidRPr="001C093F">
        <w:rPr>
          <w:sz w:val="24"/>
          <w:szCs w:val="24"/>
        </w:rPr>
        <w:t>консультирование специалистами педагогов по выбору индивидуально-ориентированных методов и приемов работы;</w:t>
      </w:r>
    </w:p>
    <w:p w:rsidR="007A0471" w:rsidRPr="001C093F" w:rsidRDefault="007A0471" w:rsidP="001C093F">
      <w:pPr>
        <w:widowControl w:val="0"/>
        <w:numPr>
          <w:ilvl w:val="0"/>
          <w:numId w:val="28"/>
        </w:numPr>
        <w:spacing w:line="276" w:lineRule="auto"/>
        <w:jc w:val="both"/>
        <w:rPr>
          <w:sz w:val="24"/>
          <w:szCs w:val="24"/>
        </w:rPr>
      </w:pPr>
      <w:r w:rsidRPr="001C093F">
        <w:rPr>
          <w:sz w:val="24"/>
          <w:szCs w:val="24"/>
        </w:rPr>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7A0471" w:rsidRPr="001C093F" w:rsidRDefault="007A0471" w:rsidP="001C093F">
      <w:pPr>
        <w:widowControl w:val="0"/>
        <w:numPr>
          <w:ilvl w:val="0"/>
          <w:numId w:val="28"/>
        </w:numPr>
        <w:spacing w:line="276" w:lineRule="auto"/>
        <w:jc w:val="both"/>
        <w:rPr>
          <w:sz w:val="24"/>
          <w:szCs w:val="24"/>
        </w:rPr>
      </w:pPr>
      <w:r w:rsidRPr="001C093F">
        <w:rPr>
          <w:sz w:val="24"/>
          <w:szCs w:val="24"/>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A0471" w:rsidRPr="001C093F" w:rsidRDefault="007A0471" w:rsidP="001C093F">
      <w:pPr>
        <w:spacing w:line="276" w:lineRule="auto"/>
        <w:jc w:val="both"/>
        <w:rPr>
          <w:sz w:val="24"/>
          <w:szCs w:val="24"/>
        </w:rPr>
      </w:pPr>
      <w:r w:rsidRPr="001C093F">
        <w:rPr>
          <w:i/>
          <w:iCs/>
          <w:sz w:val="24"/>
          <w:szCs w:val="24"/>
        </w:rPr>
        <w:t>Информационно-просветительская работа включает:</w:t>
      </w:r>
    </w:p>
    <w:p w:rsidR="007A0471" w:rsidRPr="001C093F" w:rsidRDefault="007A0471" w:rsidP="001C093F">
      <w:pPr>
        <w:widowControl w:val="0"/>
        <w:numPr>
          <w:ilvl w:val="0"/>
          <w:numId w:val="29"/>
        </w:numPr>
        <w:spacing w:line="276" w:lineRule="auto"/>
        <w:jc w:val="both"/>
        <w:rPr>
          <w:sz w:val="24"/>
          <w:szCs w:val="24"/>
        </w:rPr>
      </w:pPr>
      <w:r w:rsidRPr="001C093F">
        <w:rPr>
          <w:sz w:val="24"/>
          <w:szCs w:val="24"/>
        </w:rPr>
        <w:t>информационную поддержку образовательной деятельности обучающихся, их родителей (законных представителей), педагогических работников;</w:t>
      </w:r>
    </w:p>
    <w:p w:rsidR="007A0471" w:rsidRPr="001C093F" w:rsidRDefault="007A0471" w:rsidP="001C093F">
      <w:pPr>
        <w:widowControl w:val="0"/>
        <w:numPr>
          <w:ilvl w:val="0"/>
          <w:numId w:val="29"/>
        </w:numPr>
        <w:spacing w:line="276" w:lineRule="auto"/>
        <w:jc w:val="both"/>
        <w:rPr>
          <w:sz w:val="24"/>
          <w:szCs w:val="24"/>
        </w:rPr>
      </w:pPr>
      <w:r w:rsidRPr="001C093F">
        <w:rPr>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rsidR="007A0471" w:rsidRPr="001C093F" w:rsidRDefault="007A0471" w:rsidP="001C093F">
      <w:pPr>
        <w:widowControl w:val="0"/>
        <w:numPr>
          <w:ilvl w:val="0"/>
          <w:numId w:val="29"/>
        </w:numPr>
        <w:spacing w:line="276" w:lineRule="auto"/>
        <w:jc w:val="both"/>
        <w:rPr>
          <w:sz w:val="24"/>
          <w:szCs w:val="24"/>
        </w:rPr>
      </w:pPr>
      <w:r w:rsidRPr="001C093F">
        <w:rPr>
          <w:sz w:val="24"/>
          <w:szCs w:val="24"/>
        </w:rPr>
        <w:t>проведение тематических выступлений, онлайн 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7A0471" w:rsidRPr="001C093F" w:rsidRDefault="007A0471" w:rsidP="001C093F">
      <w:pPr>
        <w:spacing w:line="276" w:lineRule="auto"/>
        <w:ind w:left="360"/>
        <w:jc w:val="both"/>
        <w:rPr>
          <w:sz w:val="24"/>
          <w:szCs w:val="24"/>
        </w:rPr>
      </w:pPr>
      <w:r w:rsidRPr="001C093F">
        <w:rPr>
          <w:sz w:val="24"/>
          <w:szCs w:val="24"/>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7A0471" w:rsidRPr="001C093F" w:rsidRDefault="007A0471" w:rsidP="001C093F">
      <w:pPr>
        <w:widowControl w:val="0"/>
        <w:numPr>
          <w:ilvl w:val="0"/>
          <w:numId w:val="29"/>
        </w:numPr>
        <w:spacing w:line="276" w:lineRule="auto"/>
        <w:jc w:val="both"/>
        <w:rPr>
          <w:sz w:val="24"/>
          <w:szCs w:val="24"/>
        </w:rPr>
      </w:pPr>
      <w:r w:rsidRPr="001C093F">
        <w:rPr>
          <w:sz w:val="24"/>
          <w:szCs w:val="24"/>
        </w:rPr>
        <w:t>мероприятия, направленные на развитие и коррекцию эмоциональной регуляции поведения и деятельности;</w:t>
      </w:r>
    </w:p>
    <w:p w:rsidR="007A0471" w:rsidRPr="001C093F" w:rsidRDefault="007A0471" w:rsidP="001C093F">
      <w:pPr>
        <w:widowControl w:val="0"/>
        <w:numPr>
          <w:ilvl w:val="0"/>
          <w:numId w:val="29"/>
        </w:numPr>
        <w:spacing w:line="276" w:lineRule="auto"/>
        <w:jc w:val="both"/>
        <w:rPr>
          <w:sz w:val="24"/>
          <w:szCs w:val="24"/>
        </w:rPr>
      </w:pPr>
      <w:r w:rsidRPr="001C093F">
        <w:rPr>
          <w:sz w:val="24"/>
          <w:szCs w:val="24"/>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7A0471" w:rsidRPr="001C093F" w:rsidRDefault="007A0471" w:rsidP="001C093F">
      <w:pPr>
        <w:widowControl w:val="0"/>
        <w:numPr>
          <w:ilvl w:val="0"/>
          <w:numId w:val="29"/>
        </w:numPr>
        <w:spacing w:line="276" w:lineRule="auto"/>
        <w:jc w:val="both"/>
        <w:rPr>
          <w:sz w:val="24"/>
          <w:szCs w:val="24"/>
        </w:rPr>
      </w:pPr>
      <w:r w:rsidRPr="001C093F">
        <w:rPr>
          <w:sz w:val="24"/>
          <w:szCs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7A0471" w:rsidRPr="001C093F" w:rsidRDefault="007A0471" w:rsidP="001C093F">
      <w:pPr>
        <w:widowControl w:val="0"/>
        <w:numPr>
          <w:ilvl w:val="0"/>
          <w:numId w:val="29"/>
        </w:numPr>
        <w:spacing w:line="276" w:lineRule="auto"/>
        <w:jc w:val="both"/>
        <w:rPr>
          <w:sz w:val="24"/>
          <w:szCs w:val="24"/>
        </w:rPr>
      </w:pPr>
      <w:r w:rsidRPr="001C093F">
        <w:rPr>
          <w:sz w:val="24"/>
          <w:szCs w:val="24"/>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7A0471" w:rsidRPr="001C093F" w:rsidRDefault="007A0471" w:rsidP="001C093F">
      <w:pPr>
        <w:widowControl w:val="0"/>
        <w:numPr>
          <w:ilvl w:val="0"/>
          <w:numId w:val="29"/>
        </w:numPr>
        <w:spacing w:line="276" w:lineRule="auto"/>
        <w:jc w:val="both"/>
        <w:rPr>
          <w:sz w:val="24"/>
          <w:szCs w:val="24"/>
        </w:rPr>
      </w:pPr>
      <w:r w:rsidRPr="001C093F">
        <w:rPr>
          <w:sz w:val="24"/>
          <w:szCs w:val="24"/>
        </w:rPr>
        <w:t>мероприятия, направленные на развитие отдельных сторон познавательной сферы;</w:t>
      </w:r>
    </w:p>
    <w:p w:rsidR="007A0471" w:rsidRPr="001C093F" w:rsidRDefault="007A0471" w:rsidP="001C093F">
      <w:pPr>
        <w:widowControl w:val="0"/>
        <w:numPr>
          <w:ilvl w:val="0"/>
          <w:numId w:val="29"/>
        </w:numPr>
        <w:spacing w:line="276" w:lineRule="auto"/>
        <w:jc w:val="both"/>
        <w:rPr>
          <w:sz w:val="24"/>
          <w:szCs w:val="24"/>
        </w:rPr>
      </w:pPr>
      <w:r w:rsidRPr="001C093F">
        <w:rPr>
          <w:sz w:val="24"/>
          <w:szCs w:val="24"/>
        </w:rPr>
        <w:t>мероприятия, направленные на преодоление трудностей речевого развития;</w:t>
      </w:r>
    </w:p>
    <w:p w:rsidR="007A0471" w:rsidRPr="001C093F" w:rsidRDefault="007A0471" w:rsidP="001C093F">
      <w:pPr>
        <w:widowControl w:val="0"/>
        <w:numPr>
          <w:ilvl w:val="0"/>
          <w:numId w:val="29"/>
        </w:numPr>
        <w:spacing w:line="276" w:lineRule="auto"/>
        <w:jc w:val="both"/>
        <w:rPr>
          <w:sz w:val="24"/>
          <w:szCs w:val="24"/>
        </w:rPr>
      </w:pPr>
      <w:r w:rsidRPr="001C093F">
        <w:rPr>
          <w:sz w:val="24"/>
          <w:szCs w:val="24"/>
        </w:rPr>
        <w:t>мероприятия, направленные на психологическую поддержку обучающихся с инвалидностью.</w:t>
      </w:r>
    </w:p>
    <w:p w:rsidR="007A0471" w:rsidRPr="001C093F" w:rsidRDefault="007A0471" w:rsidP="001C093F">
      <w:pPr>
        <w:spacing w:line="276" w:lineRule="auto"/>
        <w:jc w:val="both"/>
        <w:rPr>
          <w:sz w:val="24"/>
          <w:szCs w:val="24"/>
        </w:rPr>
      </w:pPr>
      <w:r w:rsidRPr="001C093F">
        <w:rPr>
          <w:sz w:val="24"/>
          <w:szCs w:val="24"/>
        </w:rPr>
        <w:t>В учебной внеурочной деятельности коррекционно-развивающие занятия со специалистами (учитель-логопед, педагог-психолог) планируются по индивидуально-ориентированным коррекционно-развивающим программам.</w:t>
      </w:r>
    </w:p>
    <w:p w:rsidR="007A0471" w:rsidRPr="001C093F" w:rsidRDefault="007A0471" w:rsidP="001C093F">
      <w:pPr>
        <w:spacing w:line="276" w:lineRule="auto"/>
        <w:jc w:val="both"/>
        <w:rPr>
          <w:sz w:val="24"/>
          <w:szCs w:val="24"/>
        </w:rPr>
      </w:pPr>
      <w:r w:rsidRPr="001C093F">
        <w:rPr>
          <w:sz w:val="24"/>
          <w:szCs w:val="24"/>
        </w:rPr>
        <w:t>Во внеучебной внеурочной деятельности коррекционно-развивающая работа осуществляется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7A0471" w:rsidRPr="001C093F" w:rsidRDefault="007A0471" w:rsidP="001C093F">
      <w:pPr>
        <w:spacing w:line="276" w:lineRule="auto"/>
        <w:rPr>
          <w:sz w:val="24"/>
          <w:szCs w:val="24"/>
        </w:rPr>
      </w:pPr>
      <w:bookmarkStart w:id="248" w:name="bookmark1957"/>
    </w:p>
    <w:p w:rsidR="007A0471" w:rsidRPr="00531593" w:rsidRDefault="007A0471" w:rsidP="003A7DB8">
      <w:pPr>
        <w:pStyle w:val="31"/>
      </w:pPr>
      <w:bookmarkStart w:id="249" w:name="_Toc105502812"/>
      <w:bookmarkStart w:id="250" w:name="_Toc141823218"/>
      <w:bookmarkStart w:id="251" w:name="_Toc141873303"/>
      <w:r w:rsidRPr="00531593">
        <w:t>27.3. Механизмы реализации программы</w:t>
      </w:r>
      <w:bookmarkEnd w:id="248"/>
      <w:bookmarkEnd w:id="249"/>
      <w:bookmarkEnd w:id="250"/>
      <w:bookmarkEnd w:id="251"/>
    </w:p>
    <w:p w:rsidR="007A0471" w:rsidRPr="001C093F" w:rsidRDefault="007A0471" w:rsidP="00531593">
      <w:pPr>
        <w:spacing w:line="276" w:lineRule="auto"/>
        <w:ind w:firstLine="567"/>
        <w:jc w:val="both"/>
        <w:rPr>
          <w:sz w:val="24"/>
          <w:szCs w:val="24"/>
        </w:rPr>
      </w:pPr>
      <w:r w:rsidRPr="001C093F">
        <w:rPr>
          <w:sz w:val="24"/>
          <w:szCs w:val="24"/>
        </w:rPr>
        <w:t>Для реализации требований к ПКР, обозначенных во ФГОС ООО создается рабочая группа МОУ СОШ № 38, в которую наряду с основными учителями включены: педагог-психолог, учитель-логопед, социальный педагог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7A0471" w:rsidRPr="001C093F" w:rsidRDefault="007A0471" w:rsidP="00531593">
      <w:pPr>
        <w:spacing w:line="276" w:lineRule="auto"/>
        <w:ind w:firstLine="567"/>
        <w:jc w:val="both"/>
        <w:rPr>
          <w:sz w:val="24"/>
          <w:szCs w:val="24"/>
        </w:rPr>
      </w:pPr>
      <w:r w:rsidRPr="001C093F">
        <w:rPr>
          <w:sz w:val="24"/>
          <w:szCs w:val="24"/>
        </w:rPr>
        <w:t>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w:t>
      </w:r>
    </w:p>
    <w:p w:rsidR="007A0471" w:rsidRPr="001C093F" w:rsidRDefault="007A0471" w:rsidP="00531593">
      <w:pPr>
        <w:spacing w:line="276" w:lineRule="auto"/>
        <w:ind w:firstLine="567"/>
        <w:jc w:val="both"/>
        <w:rPr>
          <w:sz w:val="24"/>
          <w:szCs w:val="24"/>
        </w:rPr>
      </w:pPr>
      <w:r w:rsidRPr="001C093F">
        <w:rPr>
          <w:sz w:val="24"/>
          <w:szCs w:val="24"/>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w:t>
      </w:r>
    </w:p>
    <w:p w:rsidR="007A0471" w:rsidRPr="001C093F" w:rsidRDefault="007A0471" w:rsidP="00531593">
      <w:pPr>
        <w:spacing w:line="276" w:lineRule="auto"/>
        <w:ind w:firstLine="567"/>
        <w:jc w:val="both"/>
        <w:rPr>
          <w:sz w:val="24"/>
          <w:szCs w:val="24"/>
        </w:rPr>
      </w:pPr>
      <w:r w:rsidRPr="001C093F">
        <w:rPr>
          <w:sz w:val="24"/>
          <w:szCs w:val="24"/>
        </w:rPr>
        <w:t>методических объединениях групп педагогов и специалистов, работающих с обучающимися; принимается итоговое решение.</w:t>
      </w:r>
    </w:p>
    <w:p w:rsidR="007A0471" w:rsidRPr="001C093F" w:rsidRDefault="007A0471" w:rsidP="00531593">
      <w:pPr>
        <w:spacing w:line="276" w:lineRule="auto"/>
        <w:ind w:firstLine="567"/>
        <w:jc w:val="both"/>
        <w:rPr>
          <w:sz w:val="24"/>
          <w:szCs w:val="24"/>
        </w:rPr>
      </w:pPr>
      <w:r w:rsidRPr="001C093F">
        <w:rPr>
          <w:sz w:val="24"/>
          <w:szCs w:val="24"/>
        </w:rPr>
        <w:t xml:space="preserve">Взаимодействие специалистов МОУ СОШ № 38 обеспечивает системное сопровождение обучающихся специалистами различного профиля в образовательном процессе. </w:t>
      </w:r>
    </w:p>
    <w:p w:rsidR="007A0471" w:rsidRPr="001C093F" w:rsidRDefault="007A0471" w:rsidP="00531593">
      <w:pPr>
        <w:spacing w:line="276" w:lineRule="auto"/>
        <w:ind w:firstLine="567"/>
        <w:jc w:val="both"/>
        <w:rPr>
          <w:sz w:val="24"/>
          <w:szCs w:val="24"/>
        </w:rPr>
      </w:pPr>
      <w:r w:rsidRPr="001C093F">
        <w:rPr>
          <w:sz w:val="24"/>
          <w:szCs w:val="24"/>
        </w:rPr>
        <w:t xml:space="preserve">Наиболее распространенные и действенные формы организованного взаимодействия специалистов — это консилиумы и службы сопровождения Школы,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w:t>
      </w:r>
    </w:p>
    <w:p w:rsidR="007A0471" w:rsidRPr="001C093F" w:rsidRDefault="007A0471" w:rsidP="00531593">
      <w:pPr>
        <w:spacing w:line="276" w:lineRule="auto"/>
        <w:ind w:firstLine="567"/>
        <w:jc w:val="both"/>
        <w:rPr>
          <w:sz w:val="24"/>
          <w:szCs w:val="24"/>
        </w:rPr>
      </w:pPr>
      <w:r w:rsidRPr="001C093F">
        <w:rPr>
          <w:sz w:val="24"/>
          <w:szCs w:val="24"/>
        </w:rPr>
        <w:t xml:space="preserve">Психолого-педагогический консилиум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разработаны Школой самостоятельно. </w:t>
      </w:r>
    </w:p>
    <w:p w:rsidR="007A0471" w:rsidRPr="001C093F" w:rsidRDefault="007A0471" w:rsidP="00531593">
      <w:pPr>
        <w:spacing w:line="276" w:lineRule="auto"/>
        <w:ind w:firstLine="567"/>
        <w:jc w:val="both"/>
        <w:rPr>
          <w:sz w:val="24"/>
          <w:szCs w:val="24"/>
        </w:rPr>
      </w:pPr>
      <w:r w:rsidRPr="001C093F">
        <w:rPr>
          <w:sz w:val="24"/>
          <w:szCs w:val="24"/>
        </w:rPr>
        <w:t xml:space="preserve">Программа коррекционной работы на этапе основного общего образования реализуется в Школе как совместно с другими образовательными и иными организациями, так и самостоятельно (при наличии соответствующих ресурсов). </w:t>
      </w:r>
    </w:p>
    <w:p w:rsidR="007A0471" w:rsidRPr="001C093F" w:rsidRDefault="007A0471" w:rsidP="00531593">
      <w:pPr>
        <w:spacing w:line="276" w:lineRule="auto"/>
        <w:ind w:firstLine="567"/>
        <w:jc w:val="both"/>
        <w:rPr>
          <w:sz w:val="24"/>
          <w:szCs w:val="24"/>
        </w:rPr>
      </w:pPr>
      <w:r w:rsidRPr="001C093F">
        <w:rPr>
          <w:sz w:val="24"/>
          <w:szCs w:val="24"/>
        </w:rPr>
        <w:t xml:space="preserve">При реализации содержания коррекционно-развивающей работы зоны ответственности распределяются между учителями и разными специалистами, уточняются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w:t>
      </w:r>
    </w:p>
    <w:p w:rsidR="007A0471" w:rsidRPr="001C093F" w:rsidRDefault="007A0471" w:rsidP="00531593">
      <w:pPr>
        <w:spacing w:line="276" w:lineRule="auto"/>
        <w:ind w:firstLine="567"/>
        <w:rPr>
          <w:sz w:val="24"/>
          <w:szCs w:val="24"/>
        </w:rPr>
      </w:pPr>
      <w:r w:rsidRPr="001C093F">
        <w:rPr>
          <w:sz w:val="24"/>
          <w:szCs w:val="24"/>
        </w:rPr>
        <w:t xml:space="preserve">План реализации коррекционных мероприятий в рамках психолого-педагогического сопровождения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tblCellMar>
        <w:tblLook w:val="04A0" w:firstRow="1" w:lastRow="0" w:firstColumn="1" w:lastColumn="0" w:noHBand="0" w:noVBand="1"/>
      </w:tblPr>
      <w:tblGrid>
        <w:gridCol w:w="2592"/>
        <w:gridCol w:w="2593"/>
        <w:gridCol w:w="2593"/>
        <w:gridCol w:w="2593"/>
      </w:tblGrid>
      <w:tr w:rsidR="002D14FA" w:rsidRPr="001C093F" w:rsidTr="002D14FA">
        <w:trPr>
          <w:trHeight w:val="780"/>
        </w:trPr>
        <w:tc>
          <w:tcPr>
            <w:tcW w:w="1250" w:type="pct"/>
            <w:tcBorders>
              <w:top w:val="single" w:sz="4" w:space="0" w:color="000000"/>
              <w:left w:val="single" w:sz="4" w:space="0" w:color="000000"/>
              <w:right w:val="single" w:sz="4" w:space="0" w:color="000000"/>
            </w:tcBorders>
            <w:shd w:val="clear" w:color="auto" w:fill="auto"/>
          </w:tcPr>
          <w:p w:rsidR="007A0471" w:rsidRPr="001C093F" w:rsidRDefault="007A0471" w:rsidP="001C093F">
            <w:pPr>
              <w:widowControl w:val="0"/>
              <w:spacing w:line="276" w:lineRule="auto"/>
              <w:rPr>
                <w:b/>
                <w:i/>
                <w:sz w:val="24"/>
                <w:szCs w:val="24"/>
              </w:rPr>
            </w:pPr>
            <w:r w:rsidRPr="001C093F">
              <w:rPr>
                <w:b/>
                <w:i/>
                <w:sz w:val="24"/>
                <w:szCs w:val="24"/>
              </w:rPr>
              <w:t xml:space="preserve">Направление работы </w:t>
            </w:r>
          </w:p>
        </w:tc>
        <w:tc>
          <w:tcPr>
            <w:tcW w:w="1250" w:type="pct"/>
            <w:tcBorders>
              <w:top w:val="single" w:sz="4" w:space="0" w:color="000000"/>
              <w:left w:val="single" w:sz="4" w:space="0" w:color="000000"/>
              <w:right w:val="single" w:sz="4" w:space="0" w:color="000000"/>
            </w:tcBorders>
            <w:shd w:val="clear" w:color="auto" w:fill="auto"/>
          </w:tcPr>
          <w:p w:rsidR="007A0471" w:rsidRPr="001C093F" w:rsidRDefault="007A0471" w:rsidP="001C093F">
            <w:pPr>
              <w:widowControl w:val="0"/>
              <w:spacing w:line="276" w:lineRule="auto"/>
              <w:ind w:left="2"/>
              <w:jc w:val="both"/>
              <w:rPr>
                <w:i/>
                <w:sz w:val="24"/>
                <w:szCs w:val="24"/>
              </w:rPr>
            </w:pPr>
            <w:r w:rsidRPr="001C093F">
              <w:rPr>
                <w:b/>
                <w:i/>
                <w:sz w:val="24"/>
                <w:szCs w:val="24"/>
              </w:rPr>
              <w:t xml:space="preserve">Мероприятие </w:t>
            </w:r>
          </w:p>
        </w:tc>
        <w:tc>
          <w:tcPr>
            <w:tcW w:w="1250" w:type="pct"/>
            <w:tcBorders>
              <w:top w:val="single" w:sz="4" w:space="0" w:color="000000"/>
              <w:left w:val="single" w:sz="4" w:space="0" w:color="000000"/>
              <w:right w:val="single" w:sz="4" w:space="0" w:color="000000"/>
            </w:tcBorders>
            <w:shd w:val="clear" w:color="auto" w:fill="auto"/>
          </w:tcPr>
          <w:p w:rsidR="007A0471" w:rsidRPr="001C093F" w:rsidRDefault="007A0471" w:rsidP="001C093F">
            <w:pPr>
              <w:widowControl w:val="0"/>
              <w:spacing w:line="276" w:lineRule="auto"/>
              <w:rPr>
                <w:i/>
                <w:sz w:val="24"/>
                <w:szCs w:val="24"/>
              </w:rPr>
            </w:pPr>
            <w:r w:rsidRPr="001C093F">
              <w:rPr>
                <w:b/>
                <w:i/>
                <w:sz w:val="24"/>
                <w:szCs w:val="24"/>
              </w:rPr>
              <w:t xml:space="preserve">Форма проведения </w:t>
            </w:r>
          </w:p>
        </w:tc>
        <w:tc>
          <w:tcPr>
            <w:tcW w:w="1250" w:type="pct"/>
            <w:tcBorders>
              <w:top w:val="single" w:sz="4" w:space="0" w:color="000000"/>
              <w:left w:val="single" w:sz="4" w:space="0" w:color="000000"/>
              <w:right w:val="single" w:sz="4" w:space="0" w:color="000000"/>
            </w:tcBorders>
            <w:shd w:val="clear" w:color="auto" w:fill="auto"/>
          </w:tcPr>
          <w:p w:rsidR="007A0471" w:rsidRPr="001C093F" w:rsidRDefault="007A0471" w:rsidP="001C093F">
            <w:pPr>
              <w:widowControl w:val="0"/>
              <w:spacing w:line="276" w:lineRule="auto"/>
              <w:rPr>
                <w:i/>
                <w:sz w:val="24"/>
                <w:szCs w:val="24"/>
              </w:rPr>
            </w:pPr>
            <w:r w:rsidRPr="001C093F">
              <w:rPr>
                <w:b/>
                <w:i/>
                <w:sz w:val="24"/>
                <w:szCs w:val="24"/>
              </w:rPr>
              <w:t xml:space="preserve">Сроки и регулярность проведения </w:t>
            </w:r>
          </w:p>
        </w:tc>
      </w:tr>
      <w:tr w:rsidR="002D14FA" w:rsidRPr="001C093F" w:rsidTr="002D14FA">
        <w:trPr>
          <w:trHeight w:val="780"/>
        </w:trPr>
        <w:tc>
          <w:tcPr>
            <w:tcW w:w="1250" w:type="pct"/>
            <w:vMerge w:val="restart"/>
            <w:tcBorders>
              <w:top w:val="single" w:sz="4" w:space="0" w:color="000000"/>
              <w:left w:val="single" w:sz="4" w:space="0" w:color="000000"/>
              <w:bottom w:val="nil"/>
              <w:right w:val="single" w:sz="4" w:space="0" w:color="000000"/>
            </w:tcBorders>
            <w:shd w:val="clear" w:color="auto" w:fill="auto"/>
          </w:tcPr>
          <w:p w:rsidR="007A0471" w:rsidRPr="001C093F" w:rsidRDefault="007A0471" w:rsidP="001C093F">
            <w:pPr>
              <w:widowControl w:val="0"/>
              <w:spacing w:line="276" w:lineRule="auto"/>
              <w:rPr>
                <w:sz w:val="24"/>
                <w:szCs w:val="24"/>
              </w:rPr>
            </w:pPr>
            <w:r w:rsidRPr="001C093F">
              <w:rPr>
                <w:b/>
                <w:i/>
                <w:sz w:val="24"/>
                <w:szCs w:val="24"/>
              </w:rPr>
              <w:t>Диагностическая работа</w:t>
            </w:r>
          </w:p>
        </w:tc>
        <w:tc>
          <w:tcPr>
            <w:tcW w:w="1250" w:type="pct"/>
            <w:tcBorders>
              <w:bottom w:val="single" w:sz="4" w:space="0" w:color="000000"/>
            </w:tcBorders>
            <w:shd w:val="clear" w:color="auto" w:fill="auto"/>
          </w:tcPr>
          <w:p w:rsidR="007A0471" w:rsidRPr="001C093F" w:rsidRDefault="007A0471" w:rsidP="001C093F">
            <w:pPr>
              <w:widowControl w:val="0"/>
              <w:spacing w:line="276" w:lineRule="auto"/>
              <w:ind w:left="2"/>
              <w:jc w:val="both"/>
              <w:rPr>
                <w:i/>
                <w:sz w:val="24"/>
                <w:szCs w:val="24"/>
              </w:rPr>
            </w:pPr>
            <w:r w:rsidRPr="001C093F">
              <w:rPr>
                <w:i/>
                <w:sz w:val="24"/>
                <w:szCs w:val="24"/>
              </w:rPr>
              <w:t xml:space="preserve">психолого-педагогическая диагностика уровня готовности к обучению </w:t>
            </w:r>
          </w:p>
          <w:p w:rsidR="007A0471" w:rsidRPr="001C093F" w:rsidRDefault="007A0471" w:rsidP="001C093F">
            <w:pPr>
              <w:widowControl w:val="0"/>
              <w:spacing w:line="276" w:lineRule="auto"/>
              <w:ind w:left="2"/>
              <w:jc w:val="both"/>
              <w:rPr>
                <w:i/>
                <w:sz w:val="24"/>
                <w:szCs w:val="24"/>
              </w:rPr>
            </w:pPr>
            <w:r w:rsidRPr="001C093F">
              <w:rPr>
                <w:i/>
                <w:sz w:val="24"/>
                <w:szCs w:val="24"/>
              </w:rPr>
              <w:t xml:space="preserve">на средней ступени общего  образования; </w:t>
            </w:r>
          </w:p>
        </w:tc>
        <w:tc>
          <w:tcPr>
            <w:tcW w:w="1250" w:type="pct"/>
            <w:tcBorders>
              <w:bottom w:val="single" w:sz="4" w:space="0" w:color="000000"/>
            </w:tcBorders>
            <w:shd w:val="clear" w:color="auto" w:fill="auto"/>
          </w:tcPr>
          <w:p w:rsidR="007A0471" w:rsidRPr="001C093F" w:rsidRDefault="007A0471" w:rsidP="001C093F">
            <w:pPr>
              <w:widowControl w:val="0"/>
              <w:spacing w:line="276" w:lineRule="auto"/>
              <w:rPr>
                <w:sz w:val="24"/>
                <w:szCs w:val="24"/>
              </w:rPr>
            </w:pPr>
            <w:r w:rsidRPr="001C093F">
              <w:rPr>
                <w:i/>
                <w:sz w:val="24"/>
                <w:szCs w:val="24"/>
              </w:rPr>
              <w:t xml:space="preserve">индивидуально </w:t>
            </w:r>
          </w:p>
        </w:tc>
        <w:tc>
          <w:tcPr>
            <w:tcW w:w="1250" w:type="pct"/>
            <w:tcBorders>
              <w:bottom w:val="single" w:sz="4" w:space="0" w:color="000000"/>
            </w:tcBorders>
            <w:shd w:val="clear" w:color="auto" w:fill="auto"/>
          </w:tcPr>
          <w:p w:rsidR="007A0471" w:rsidRPr="001C093F" w:rsidRDefault="007A0471" w:rsidP="001C093F">
            <w:pPr>
              <w:widowControl w:val="0"/>
              <w:spacing w:line="276" w:lineRule="auto"/>
              <w:rPr>
                <w:sz w:val="24"/>
                <w:szCs w:val="24"/>
              </w:rPr>
            </w:pPr>
            <w:r w:rsidRPr="001C093F">
              <w:rPr>
                <w:i/>
                <w:sz w:val="24"/>
                <w:szCs w:val="24"/>
              </w:rPr>
              <w:t xml:space="preserve">сентябрь-октябрь в 5-х классах ежегодно </w:t>
            </w:r>
          </w:p>
        </w:tc>
      </w:tr>
      <w:tr w:rsidR="002D14FA" w:rsidRPr="001C093F" w:rsidTr="002D14FA">
        <w:trPr>
          <w:trHeight w:val="774"/>
        </w:trPr>
        <w:tc>
          <w:tcPr>
            <w:tcW w:w="1250" w:type="pct"/>
            <w:vMerge/>
            <w:tcBorders>
              <w:left w:val="single" w:sz="4" w:space="0" w:color="000000"/>
              <w:right w:val="single" w:sz="4" w:space="0" w:color="000000"/>
            </w:tcBorders>
            <w:shd w:val="clear" w:color="auto" w:fill="auto"/>
          </w:tcPr>
          <w:p w:rsidR="007A0471" w:rsidRPr="001C093F" w:rsidRDefault="007A0471" w:rsidP="001C093F">
            <w:pPr>
              <w:widowControl w:val="0"/>
              <w:spacing w:line="276" w:lineRule="auto"/>
              <w:rPr>
                <w:sz w:val="24"/>
                <w:szCs w:val="24"/>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widowControl w:val="0"/>
              <w:spacing w:line="276" w:lineRule="auto"/>
              <w:ind w:left="2" w:right="2"/>
              <w:rPr>
                <w:sz w:val="24"/>
                <w:szCs w:val="24"/>
              </w:rPr>
            </w:pPr>
            <w:r w:rsidRPr="001C093F">
              <w:rPr>
                <w:i/>
                <w:sz w:val="24"/>
                <w:szCs w:val="24"/>
              </w:rPr>
              <w:t xml:space="preserve">комплексная психодиагностика уровня адаптации к обучению на средней ступени общего образования; </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widowControl w:val="0"/>
              <w:spacing w:line="276" w:lineRule="auto"/>
              <w:rPr>
                <w:sz w:val="24"/>
                <w:szCs w:val="24"/>
              </w:rPr>
            </w:pPr>
            <w:r w:rsidRPr="001C093F">
              <w:rPr>
                <w:i/>
                <w:sz w:val="24"/>
                <w:szCs w:val="24"/>
              </w:rPr>
              <w:t xml:space="preserve">групповая и (или) индивидуальная </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widowControl w:val="0"/>
              <w:spacing w:line="276" w:lineRule="auto"/>
              <w:rPr>
                <w:sz w:val="24"/>
                <w:szCs w:val="24"/>
              </w:rPr>
            </w:pPr>
            <w:r w:rsidRPr="001C093F">
              <w:rPr>
                <w:i/>
                <w:sz w:val="24"/>
                <w:szCs w:val="24"/>
              </w:rPr>
              <w:t xml:space="preserve">октябрь-ноябрь в </w:t>
            </w:r>
          </w:p>
          <w:p w:rsidR="007A0471" w:rsidRPr="001C093F" w:rsidRDefault="007A0471" w:rsidP="001C093F">
            <w:pPr>
              <w:widowControl w:val="0"/>
              <w:spacing w:line="276" w:lineRule="auto"/>
              <w:rPr>
                <w:sz w:val="24"/>
                <w:szCs w:val="24"/>
              </w:rPr>
            </w:pPr>
            <w:r w:rsidRPr="001C093F">
              <w:rPr>
                <w:i/>
                <w:sz w:val="24"/>
                <w:szCs w:val="24"/>
              </w:rPr>
              <w:t xml:space="preserve">5 классах </w:t>
            </w:r>
          </w:p>
        </w:tc>
      </w:tr>
      <w:tr w:rsidR="002D14FA" w:rsidRPr="001C093F" w:rsidTr="002D14FA">
        <w:trPr>
          <w:trHeight w:val="928"/>
        </w:trPr>
        <w:tc>
          <w:tcPr>
            <w:tcW w:w="1250" w:type="pct"/>
            <w:vMerge/>
            <w:tcBorders>
              <w:left w:val="single" w:sz="4" w:space="0" w:color="000000"/>
              <w:right w:val="single" w:sz="4" w:space="0" w:color="000000"/>
            </w:tcBorders>
            <w:shd w:val="clear" w:color="auto" w:fill="auto"/>
          </w:tcPr>
          <w:p w:rsidR="007A0471" w:rsidRPr="001C093F" w:rsidRDefault="007A0471" w:rsidP="001C093F">
            <w:pPr>
              <w:widowControl w:val="0"/>
              <w:spacing w:line="276" w:lineRule="auto"/>
              <w:rPr>
                <w:sz w:val="24"/>
                <w:szCs w:val="24"/>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widowControl w:val="0"/>
              <w:spacing w:line="276" w:lineRule="auto"/>
              <w:ind w:left="2" w:right="153"/>
              <w:jc w:val="both"/>
              <w:rPr>
                <w:sz w:val="24"/>
                <w:szCs w:val="24"/>
              </w:rPr>
            </w:pPr>
            <w:r w:rsidRPr="001C093F">
              <w:rPr>
                <w:i/>
                <w:sz w:val="24"/>
                <w:szCs w:val="24"/>
              </w:rPr>
              <w:t xml:space="preserve">диагностику  динамики  и  результативности коррекционно-развивающей  работы  педагога-психолога  с обучающимся, имеющим ОВЗ </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widowControl w:val="0"/>
              <w:spacing w:line="276" w:lineRule="auto"/>
              <w:rPr>
                <w:sz w:val="24"/>
                <w:szCs w:val="24"/>
              </w:rPr>
            </w:pPr>
            <w:r w:rsidRPr="001C093F">
              <w:rPr>
                <w:i/>
                <w:sz w:val="24"/>
                <w:szCs w:val="24"/>
              </w:rPr>
              <w:t xml:space="preserve">индивидуально </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widowControl w:val="0"/>
              <w:spacing w:line="276" w:lineRule="auto"/>
              <w:rPr>
                <w:sz w:val="24"/>
                <w:szCs w:val="24"/>
              </w:rPr>
            </w:pPr>
            <w:r w:rsidRPr="001C093F">
              <w:rPr>
                <w:i/>
                <w:sz w:val="24"/>
                <w:szCs w:val="24"/>
              </w:rPr>
              <w:t xml:space="preserve">в течение учебного года ежегодно или по мере необходимости </w:t>
            </w:r>
          </w:p>
        </w:tc>
      </w:tr>
      <w:tr w:rsidR="002D14FA" w:rsidRPr="001C093F" w:rsidTr="002D14FA">
        <w:trPr>
          <w:trHeight w:val="774"/>
        </w:trPr>
        <w:tc>
          <w:tcPr>
            <w:tcW w:w="1250" w:type="pct"/>
            <w:vMerge/>
            <w:tcBorders>
              <w:left w:val="single" w:sz="4" w:space="0" w:color="000000"/>
              <w:right w:val="single" w:sz="4" w:space="0" w:color="000000"/>
            </w:tcBorders>
            <w:shd w:val="clear" w:color="auto" w:fill="auto"/>
          </w:tcPr>
          <w:p w:rsidR="007A0471" w:rsidRPr="001C093F" w:rsidRDefault="007A0471" w:rsidP="001C093F">
            <w:pPr>
              <w:widowControl w:val="0"/>
              <w:spacing w:line="276" w:lineRule="auto"/>
              <w:rPr>
                <w:sz w:val="24"/>
                <w:szCs w:val="24"/>
              </w:rPr>
            </w:pP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widowControl w:val="0"/>
              <w:spacing w:line="276" w:lineRule="auto"/>
              <w:ind w:left="2"/>
              <w:rPr>
                <w:sz w:val="24"/>
                <w:szCs w:val="24"/>
              </w:rPr>
            </w:pPr>
            <w:r w:rsidRPr="001C093F">
              <w:rPr>
                <w:i/>
                <w:sz w:val="24"/>
                <w:szCs w:val="24"/>
              </w:rPr>
              <w:t xml:space="preserve">психолого-педагогическую  диагностику профориентационных интересов, склонностей и возможностей </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widowControl w:val="0"/>
              <w:spacing w:line="276" w:lineRule="auto"/>
              <w:rPr>
                <w:sz w:val="24"/>
                <w:szCs w:val="24"/>
              </w:rPr>
            </w:pPr>
            <w:r w:rsidRPr="001C093F">
              <w:rPr>
                <w:i/>
                <w:sz w:val="24"/>
                <w:szCs w:val="24"/>
              </w:rPr>
              <w:t xml:space="preserve">индивидуально </w:t>
            </w:r>
          </w:p>
        </w:tc>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widowControl w:val="0"/>
              <w:spacing w:line="276" w:lineRule="auto"/>
              <w:rPr>
                <w:sz w:val="24"/>
                <w:szCs w:val="24"/>
              </w:rPr>
            </w:pPr>
            <w:r w:rsidRPr="001C093F">
              <w:rPr>
                <w:i/>
                <w:sz w:val="24"/>
                <w:szCs w:val="24"/>
              </w:rPr>
              <w:t xml:space="preserve">в течение учебного года в 8-9 классах ежегодно </w:t>
            </w:r>
          </w:p>
        </w:tc>
      </w:tr>
      <w:tr w:rsidR="002D14FA" w:rsidRPr="001C093F" w:rsidTr="002D14FA">
        <w:trPr>
          <w:trHeight w:val="928"/>
        </w:trPr>
        <w:tc>
          <w:tcPr>
            <w:tcW w:w="1250" w:type="pct"/>
            <w:vMerge/>
            <w:tcBorders>
              <w:left w:val="single" w:sz="4" w:space="0" w:color="000000"/>
              <w:right w:val="single" w:sz="4" w:space="0" w:color="000000"/>
            </w:tcBorders>
            <w:shd w:val="clear" w:color="auto" w:fill="auto"/>
          </w:tcPr>
          <w:p w:rsidR="007A0471" w:rsidRPr="001C093F" w:rsidRDefault="007A0471" w:rsidP="001C093F">
            <w:pPr>
              <w:widowControl w:val="0"/>
              <w:spacing w:line="276" w:lineRule="auto"/>
              <w:rPr>
                <w:sz w:val="24"/>
                <w:szCs w:val="24"/>
              </w:rPr>
            </w:pPr>
          </w:p>
        </w:tc>
        <w:tc>
          <w:tcPr>
            <w:tcW w:w="1250" w:type="pct"/>
            <w:tcBorders>
              <w:top w:val="single" w:sz="4" w:space="0" w:color="000000"/>
              <w:left w:val="single" w:sz="4" w:space="0" w:color="000000"/>
              <w:right w:val="single" w:sz="4" w:space="0" w:color="000000"/>
            </w:tcBorders>
            <w:shd w:val="clear" w:color="auto" w:fill="auto"/>
          </w:tcPr>
          <w:p w:rsidR="007A0471" w:rsidRPr="001C093F" w:rsidRDefault="007A0471" w:rsidP="001C093F">
            <w:pPr>
              <w:widowControl w:val="0"/>
              <w:spacing w:line="276" w:lineRule="auto"/>
              <w:ind w:left="2" w:right="110"/>
              <w:jc w:val="both"/>
              <w:rPr>
                <w:sz w:val="24"/>
                <w:szCs w:val="24"/>
              </w:rPr>
            </w:pPr>
            <w:r w:rsidRPr="001C093F">
              <w:rPr>
                <w:i/>
                <w:sz w:val="24"/>
                <w:szCs w:val="24"/>
              </w:rPr>
              <w:t xml:space="preserve">психолого-педагогическую  диагностику готовности  к  переходу  на  старшую  ступень  общего  образования  (в случае наличия необходимости) </w:t>
            </w:r>
          </w:p>
        </w:tc>
        <w:tc>
          <w:tcPr>
            <w:tcW w:w="1250" w:type="pct"/>
            <w:tcBorders>
              <w:top w:val="single" w:sz="4" w:space="0" w:color="000000"/>
              <w:left w:val="single" w:sz="4" w:space="0" w:color="000000"/>
              <w:right w:val="single" w:sz="4" w:space="0" w:color="000000"/>
            </w:tcBorders>
            <w:shd w:val="clear" w:color="auto" w:fill="auto"/>
          </w:tcPr>
          <w:p w:rsidR="007A0471" w:rsidRPr="001C093F" w:rsidRDefault="007A0471" w:rsidP="001C093F">
            <w:pPr>
              <w:widowControl w:val="0"/>
              <w:spacing w:line="276" w:lineRule="auto"/>
              <w:rPr>
                <w:sz w:val="24"/>
                <w:szCs w:val="24"/>
              </w:rPr>
            </w:pPr>
            <w:r w:rsidRPr="001C093F">
              <w:rPr>
                <w:i/>
                <w:sz w:val="24"/>
                <w:szCs w:val="24"/>
              </w:rPr>
              <w:t xml:space="preserve">индивидуально </w:t>
            </w:r>
          </w:p>
        </w:tc>
        <w:tc>
          <w:tcPr>
            <w:tcW w:w="1250" w:type="pct"/>
            <w:tcBorders>
              <w:top w:val="single" w:sz="4" w:space="0" w:color="000000"/>
              <w:left w:val="single" w:sz="4" w:space="0" w:color="000000"/>
              <w:right w:val="single" w:sz="4" w:space="0" w:color="000000"/>
            </w:tcBorders>
            <w:shd w:val="clear" w:color="auto" w:fill="auto"/>
          </w:tcPr>
          <w:p w:rsidR="007A0471" w:rsidRPr="001C093F" w:rsidRDefault="007A0471" w:rsidP="001C093F">
            <w:pPr>
              <w:widowControl w:val="0"/>
              <w:spacing w:line="276" w:lineRule="auto"/>
              <w:rPr>
                <w:sz w:val="24"/>
                <w:szCs w:val="24"/>
              </w:rPr>
            </w:pPr>
            <w:r w:rsidRPr="001C093F">
              <w:rPr>
                <w:i/>
                <w:sz w:val="24"/>
                <w:szCs w:val="24"/>
              </w:rPr>
              <w:t xml:space="preserve">в течение учебного года в 9 классах </w:t>
            </w:r>
          </w:p>
        </w:tc>
      </w:tr>
      <w:tr w:rsidR="002D14FA" w:rsidRPr="001C093F" w:rsidTr="002D14FA">
        <w:trPr>
          <w:trHeight w:val="928"/>
        </w:trPr>
        <w:tc>
          <w:tcPr>
            <w:tcW w:w="1250" w:type="pct"/>
            <w:shd w:val="clear" w:color="auto" w:fill="auto"/>
          </w:tcPr>
          <w:p w:rsidR="007A0471" w:rsidRPr="001C093F" w:rsidRDefault="007A0471" w:rsidP="001C093F">
            <w:pPr>
              <w:widowControl w:val="0"/>
              <w:spacing w:line="276" w:lineRule="auto"/>
              <w:rPr>
                <w:sz w:val="24"/>
                <w:szCs w:val="24"/>
              </w:rPr>
            </w:pPr>
            <w:r w:rsidRPr="001C093F">
              <w:rPr>
                <w:b/>
                <w:i/>
                <w:sz w:val="24"/>
                <w:szCs w:val="24"/>
              </w:rPr>
              <w:t xml:space="preserve">Коррекционно-развивающая работа </w:t>
            </w:r>
          </w:p>
        </w:tc>
        <w:tc>
          <w:tcPr>
            <w:tcW w:w="1250" w:type="pct"/>
            <w:shd w:val="clear" w:color="auto" w:fill="auto"/>
          </w:tcPr>
          <w:p w:rsidR="007A0471" w:rsidRPr="001C093F" w:rsidRDefault="007A0471" w:rsidP="001C093F">
            <w:pPr>
              <w:widowControl w:val="0"/>
              <w:spacing w:line="276" w:lineRule="auto"/>
              <w:ind w:left="2" w:right="110"/>
              <w:jc w:val="both"/>
              <w:rPr>
                <w:i/>
                <w:sz w:val="24"/>
                <w:szCs w:val="24"/>
              </w:rPr>
            </w:pPr>
            <w:r w:rsidRPr="001C093F">
              <w:rPr>
                <w:i/>
                <w:sz w:val="24"/>
                <w:szCs w:val="24"/>
              </w:rPr>
              <w:t xml:space="preserve">Коррекционно-развивающие занятия </w:t>
            </w:r>
          </w:p>
        </w:tc>
        <w:tc>
          <w:tcPr>
            <w:tcW w:w="1250" w:type="pct"/>
            <w:shd w:val="clear" w:color="auto" w:fill="auto"/>
          </w:tcPr>
          <w:p w:rsidR="007A0471" w:rsidRPr="001C093F" w:rsidRDefault="007A0471" w:rsidP="001C093F">
            <w:pPr>
              <w:widowControl w:val="0"/>
              <w:spacing w:line="276" w:lineRule="auto"/>
              <w:rPr>
                <w:i/>
                <w:sz w:val="24"/>
                <w:szCs w:val="24"/>
              </w:rPr>
            </w:pPr>
            <w:r w:rsidRPr="001C093F">
              <w:rPr>
                <w:i/>
                <w:sz w:val="24"/>
                <w:szCs w:val="24"/>
              </w:rPr>
              <w:t xml:space="preserve">индивидуальная и (или) групповая  </w:t>
            </w:r>
          </w:p>
        </w:tc>
        <w:tc>
          <w:tcPr>
            <w:tcW w:w="1250" w:type="pct"/>
            <w:shd w:val="clear" w:color="auto" w:fill="auto"/>
          </w:tcPr>
          <w:p w:rsidR="007A0471" w:rsidRPr="001C093F" w:rsidRDefault="007A0471" w:rsidP="001C093F">
            <w:pPr>
              <w:widowControl w:val="0"/>
              <w:spacing w:line="276" w:lineRule="auto"/>
              <w:rPr>
                <w:i/>
                <w:sz w:val="24"/>
                <w:szCs w:val="24"/>
              </w:rPr>
            </w:pPr>
            <w:r w:rsidRPr="001C093F">
              <w:rPr>
                <w:i/>
                <w:sz w:val="24"/>
                <w:szCs w:val="24"/>
              </w:rPr>
              <w:t xml:space="preserve">в течение учебного года в 5-9 классах, периодичность занятий в соответствии с рекомендациями ПМПК </w:t>
            </w:r>
          </w:p>
        </w:tc>
      </w:tr>
      <w:tr w:rsidR="002D14FA" w:rsidRPr="001C093F" w:rsidTr="002D14FA">
        <w:trPr>
          <w:trHeight w:val="928"/>
        </w:trPr>
        <w:tc>
          <w:tcPr>
            <w:tcW w:w="1250" w:type="pct"/>
            <w:vMerge w:val="restart"/>
            <w:shd w:val="clear" w:color="auto" w:fill="auto"/>
          </w:tcPr>
          <w:p w:rsidR="007A0471" w:rsidRPr="001C093F" w:rsidRDefault="007A0471" w:rsidP="001C093F">
            <w:pPr>
              <w:widowControl w:val="0"/>
              <w:spacing w:line="276" w:lineRule="auto"/>
              <w:jc w:val="center"/>
              <w:rPr>
                <w:sz w:val="24"/>
                <w:szCs w:val="24"/>
              </w:rPr>
            </w:pPr>
            <w:r w:rsidRPr="001C093F">
              <w:rPr>
                <w:b/>
                <w:i/>
                <w:sz w:val="24"/>
                <w:szCs w:val="24"/>
              </w:rPr>
              <w:t>Консультирование</w:t>
            </w:r>
          </w:p>
        </w:tc>
        <w:tc>
          <w:tcPr>
            <w:tcW w:w="1250" w:type="pct"/>
            <w:shd w:val="clear" w:color="auto" w:fill="auto"/>
          </w:tcPr>
          <w:p w:rsidR="007A0471" w:rsidRPr="001C093F" w:rsidRDefault="007A0471" w:rsidP="001C093F">
            <w:pPr>
              <w:widowControl w:val="0"/>
              <w:spacing w:line="276" w:lineRule="auto"/>
              <w:ind w:left="2"/>
              <w:rPr>
                <w:sz w:val="24"/>
                <w:szCs w:val="24"/>
              </w:rPr>
            </w:pPr>
            <w:r w:rsidRPr="001C093F">
              <w:rPr>
                <w:i/>
                <w:sz w:val="24"/>
                <w:szCs w:val="24"/>
              </w:rPr>
              <w:t xml:space="preserve">консультации  для  родителей  учащихся  с   ограниченными возможностями здоровья </w:t>
            </w:r>
          </w:p>
        </w:tc>
        <w:tc>
          <w:tcPr>
            <w:tcW w:w="1250" w:type="pct"/>
            <w:shd w:val="clear" w:color="auto" w:fill="auto"/>
          </w:tcPr>
          <w:p w:rsidR="007A0471" w:rsidRPr="001C093F" w:rsidRDefault="007A0471" w:rsidP="001C093F">
            <w:pPr>
              <w:widowControl w:val="0"/>
              <w:spacing w:line="276" w:lineRule="auto"/>
              <w:ind w:right="197"/>
              <w:rPr>
                <w:sz w:val="24"/>
                <w:szCs w:val="24"/>
              </w:rPr>
            </w:pPr>
            <w:r w:rsidRPr="001C093F">
              <w:rPr>
                <w:i/>
                <w:sz w:val="24"/>
                <w:szCs w:val="24"/>
              </w:rPr>
              <w:t xml:space="preserve">индивидуальная и (или) групповая </w:t>
            </w:r>
          </w:p>
        </w:tc>
        <w:tc>
          <w:tcPr>
            <w:tcW w:w="1250" w:type="pct"/>
            <w:shd w:val="clear" w:color="auto" w:fill="auto"/>
          </w:tcPr>
          <w:p w:rsidR="007A0471" w:rsidRPr="001C093F" w:rsidRDefault="007A0471" w:rsidP="001C093F">
            <w:pPr>
              <w:widowControl w:val="0"/>
              <w:spacing w:line="276" w:lineRule="auto"/>
              <w:rPr>
                <w:sz w:val="24"/>
                <w:szCs w:val="24"/>
              </w:rPr>
            </w:pPr>
            <w:r w:rsidRPr="001C093F">
              <w:rPr>
                <w:i/>
                <w:sz w:val="24"/>
                <w:szCs w:val="24"/>
              </w:rPr>
              <w:t xml:space="preserve">в течение учебного года по запросу, по ежегодному плану и по мере необходимости  </w:t>
            </w:r>
          </w:p>
        </w:tc>
      </w:tr>
      <w:tr w:rsidR="002D14FA" w:rsidRPr="001C093F" w:rsidTr="002D14FA">
        <w:trPr>
          <w:trHeight w:val="619"/>
        </w:trPr>
        <w:tc>
          <w:tcPr>
            <w:tcW w:w="1250" w:type="pct"/>
            <w:vMerge/>
            <w:shd w:val="clear" w:color="auto" w:fill="auto"/>
          </w:tcPr>
          <w:p w:rsidR="007A0471" w:rsidRPr="001C093F" w:rsidRDefault="007A0471" w:rsidP="001C093F">
            <w:pPr>
              <w:widowControl w:val="0"/>
              <w:spacing w:line="276" w:lineRule="auto"/>
              <w:ind w:right="109"/>
              <w:jc w:val="center"/>
              <w:rPr>
                <w:sz w:val="24"/>
                <w:szCs w:val="24"/>
              </w:rPr>
            </w:pPr>
          </w:p>
        </w:tc>
        <w:tc>
          <w:tcPr>
            <w:tcW w:w="1250" w:type="pct"/>
            <w:shd w:val="clear" w:color="auto" w:fill="auto"/>
          </w:tcPr>
          <w:p w:rsidR="007A0471" w:rsidRPr="001C093F" w:rsidRDefault="007A0471" w:rsidP="001C093F">
            <w:pPr>
              <w:widowControl w:val="0"/>
              <w:spacing w:line="276" w:lineRule="auto"/>
              <w:ind w:left="2"/>
              <w:rPr>
                <w:sz w:val="24"/>
                <w:szCs w:val="24"/>
              </w:rPr>
            </w:pPr>
            <w:r w:rsidRPr="001C093F">
              <w:rPr>
                <w:i/>
                <w:sz w:val="24"/>
                <w:szCs w:val="24"/>
              </w:rPr>
              <w:t xml:space="preserve">консультирование классных руководителей и педагогов </w:t>
            </w:r>
          </w:p>
          <w:p w:rsidR="007A0471" w:rsidRPr="001C093F" w:rsidRDefault="007A0471" w:rsidP="001C093F">
            <w:pPr>
              <w:widowControl w:val="0"/>
              <w:spacing w:line="276" w:lineRule="auto"/>
              <w:ind w:left="2" w:right="172"/>
              <w:jc w:val="both"/>
              <w:rPr>
                <w:sz w:val="24"/>
                <w:szCs w:val="24"/>
              </w:rPr>
            </w:pPr>
            <w:r w:rsidRPr="001C093F">
              <w:rPr>
                <w:i/>
                <w:sz w:val="24"/>
                <w:szCs w:val="24"/>
              </w:rPr>
              <w:t xml:space="preserve"> </w:t>
            </w:r>
          </w:p>
        </w:tc>
        <w:tc>
          <w:tcPr>
            <w:tcW w:w="1250" w:type="pct"/>
            <w:shd w:val="clear" w:color="auto" w:fill="auto"/>
          </w:tcPr>
          <w:p w:rsidR="007A0471" w:rsidRPr="001C093F" w:rsidRDefault="007A0471" w:rsidP="001C093F">
            <w:pPr>
              <w:widowControl w:val="0"/>
              <w:spacing w:line="276" w:lineRule="auto"/>
              <w:ind w:right="197"/>
              <w:rPr>
                <w:sz w:val="24"/>
                <w:szCs w:val="24"/>
              </w:rPr>
            </w:pPr>
            <w:r w:rsidRPr="001C093F">
              <w:rPr>
                <w:i/>
                <w:sz w:val="24"/>
                <w:szCs w:val="24"/>
              </w:rPr>
              <w:t xml:space="preserve">индивидуальная и (или) групповая </w:t>
            </w:r>
          </w:p>
        </w:tc>
        <w:tc>
          <w:tcPr>
            <w:tcW w:w="1250" w:type="pct"/>
            <w:shd w:val="clear" w:color="auto" w:fill="auto"/>
          </w:tcPr>
          <w:p w:rsidR="007A0471" w:rsidRPr="001C093F" w:rsidRDefault="007A0471" w:rsidP="001C093F">
            <w:pPr>
              <w:widowControl w:val="0"/>
              <w:spacing w:line="276" w:lineRule="auto"/>
              <w:ind w:right="16"/>
              <w:rPr>
                <w:sz w:val="24"/>
                <w:szCs w:val="24"/>
              </w:rPr>
            </w:pPr>
          </w:p>
        </w:tc>
      </w:tr>
      <w:tr w:rsidR="002D14FA" w:rsidRPr="001C093F" w:rsidTr="002D14FA">
        <w:trPr>
          <w:trHeight w:val="619"/>
        </w:trPr>
        <w:tc>
          <w:tcPr>
            <w:tcW w:w="1250" w:type="pct"/>
            <w:shd w:val="clear" w:color="auto" w:fill="auto"/>
          </w:tcPr>
          <w:p w:rsidR="007A0471" w:rsidRPr="001C093F" w:rsidRDefault="007A0471" w:rsidP="001C093F">
            <w:pPr>
              <w:widowControl w:val="0"/>
              <w:spacing w:line="276" w:lineRule="auto"/>
              <w:jc w:val="center"/>
              <w:rPr>
                <w:sz w:val="24"/>
                <w:szCs w:val="24"/>
              </w:rPr>
            </w:pPr>
          </w:p>
        </w:tc>
        <w:tc>
          <w:tcPr>
            <w:tcW w:w="1250" w:type="pct"/>
            <w:shd w:val="clear" w:color="auto" w:fill="auto"/>
          </w:tcPr>
          <w:p w:rsidR="007A0471" w:rsidRPr="001C093F" w:rsidRDefault="007A0471" w:rsidP="001C093F">
            <w:pPr>
              <w:widowControl w:val="0"/>
              <w:spacing w:line="276" w:lineRule="auto"/>
              <w:ind w:left="2"/>
              <w:rPr>
                <w:i/>
                <w:sz w:val="24"/>
                <w:szCs w:val="24"/>
              </w:rPr>
            </w:pPr>
            <w:r w:rsidRPr="001C093F">
              <w:rPr>
                <w:i/>
                <w:sz w:val="24"/>
                <w:szCs w:val="24"/>
              </w:rPr>
              <w:t xml:space="preserve">консультации по итогам проводимых диагностических  исследований  и  динамике  развития  обучающихся  в  ходе коррекционно-развивающей работы </w:t>
            </w:r>
          </w:p>
        </w:tc>
        <w:tc>
          <w:tcPr>
            <w:tcW w:w="1250" w:type="pct"/>
            <w:shd w:val="clear" w:color="auto" w:fill="auto"/>
          </w:tcPr>
          <w:p w:rsidR="007A0471" w:rsidRPr="001C093F" w:rsidRDefault="007A0471" w:rsidP="001C093F">
            <w:pPr>
              <w:widowControl w:val="0"/>
              <w:spacing w:line="276" w:lineRule="auto"/>
              <w:ind w:right="197"/>
              <w:rPr>
                <w:i/>
                <w:sz w:val="24"/>
                <w:szCs w:val="24"/>
              </w:rPr>
            </w:pPr>
            <w:r w:rsidRPr="001C093F">
              <w:rPr>
                <w:i/>
                <w:sz w:val="24"/>
                <w:szCs w:val="24"/>
              </w:rPr>
              <w:t xml:space="preserve">индивидуальная и (или) групповая </w:t>
            </w:r>
          </w:p>
        </w:tc>
        <w:tc>
          <w:tcPr>
            <w:tcW w:w="1250" w:type="pct"/>
            <w:shd w:val="clear" w:color="auto" w:fill="auto"/>
          </w:tcPr>
          <w:p w:rsidR="007A0471" w:rsidRPr="001C093F" w:rsidRDefault="007A0471" w:rsidP="001C093F">
            <w:pPr>
              <w:widowControl w:val="0"/>
              <w:spacing w:line="276" w:lineRule="auto"/>
              <w:ind w:right="16"/>
              <w:rPr>
                <w:sz w:val="24"/>
                <w:szCs w:val="24"/>
              </w:rPr>
            </w:pPr>
          </w:p>
        </w:tc>
      </w:tr>
      <w:tr w:rsidR="002D14FA" w:rsidRPr="001C093F" w:rsidTr="002D14FA">
        <w:trPr>
          <w:trHeight w:val="619"/>
        </w:trPr>
        <w:tc>
          <w:tcPr>
            <w:tcW w:w="1250" w:type="pct"/>
            <w:tcBorders>
              <w:left w:val="single" w:sz="4" w:space="0" w:color="000000"/>
              <w:right w:val="single" w:sz="4" w:space="0" w:color="000000"/>
            </w:tcBorders>
            <w:shd w:val="clear" w:color="auto" w:fill="auto"/>
          </w:tcPr>
          <w:p w:rsidR="007A0471" w:rsidRPr="001C093F" w:rsidRDefault="007A0471" w:rsidP="001C093F">
            <w:pPr>
              <w:widowControl w:val="0"/>
              <w:spacing w:line="276" w:lineRule="auto"/>
              <w:ind w:left="12"/>
              <w:rPr>
                <w:sz w:val="24"/>
                <w:szCs w:val="24"/>
              </w:rPr>
            </w:pPr>
            <w:r w:rsidRPr="001C093F">
              <w:rPr>
                <w:b/>
                <w:i/>
                <w:sz w:val="24"/>
                <w:szCs w:val="24"/>
              </w:rPr>
              <w:t xml:space="preserve">Психологическое просвещение и профилактика </w:t>
            </w:r>
          </w:p>
        </w:tc>
        <w:tc>
          <w:tcPr>
            <w:tcW w:w="1250" w:type="pct"/>
            <w:tcBorders>
              <w:left w:val="single" w:sz="4" w:space="0" w:color="000000"/>
              <w:right w:val="single" w:sz="4" w:space="0" w:color="000000"/>
            </w:tcBorders>
            <w:shd w:val="clear" w:color="auto" w:fill="auto"/>
          </w:tcPr>
          <w:p w:rsidR="007A0471" w:rsidRPr="001C093F" w:rsidRDefault="007A0471" w:rsidP="001C093F">
            <w:pPr>
              <w:widowControl w:val="0"/>
              <w:spacing w:line="276" w:lineRule="auto"/>
              <w:ind w:left="2"/>
              <w:rPr>
                <w:sz w:val="24"/>
                <w:szCs w:val="24"/>
              </w:rPr>
            </w:pPr>
            <w:r w:rsidRPr="001C093F">
              <w:rPr>
                <w:i/>
                <w:sz w:val="24"/>
                <w:szCs w:val="24"/>
              </w:rPr>
              <w:t xml:space="preserve">выступления на родительских собраниях в классах, где обучаются дети с ОВЗ (подгрупповое консультирование родителей по динамике развития и обучения детей с ОВЗ) </w:t>
            </w:r>
          </w:p>
          <w:p w:rsidR="007A0471" w:rsidRPr="001C093F" w:rsidRDefault="007A0471" w:rsidP="001C093F">
            <w:pPr>
              <w:widowControl w:val="0"/>
              <w:spacing w:line="276" w:lineRule="auto"/>
              <w:ind w:left="2"/>
              <w:rPr>
                <w:i/>
                <w:sz w:val="24"/>
                <w:szCs w:val="24"/>
              </w:rPr>
            </w:pPr>
            <w:r w:rsidRPr="001C093F">
              <w:rPr>
                <w:i/>
                <w:sz w:val="24"/>
                <w:szCs w:val="24"/>
              </w:rPr>
              <w:t xml:space="preserve">выступления  на  заседаниях  методических  объединений  учителей  и педагогических  советах    по актуальным  проблемам  образования обучающихся с ОВЗ </w:t>
            </w:r>
          </w:p>
        </w:tc>
        <w:tc>
          <w:tcPr>
            <w:tcW w:w="1250" w:type="pct"/>
            <w:tcBorders>
              <w:left w:val="single" w:sz="4" w:space="0" w:color="000000"/>
              <w:right w:val="single" w:sz="4" w:space="0" w:color="000000"/>
            </w:tcBorders>
            <w:shd w:val="clear" w:color="auto" w:fill="auto"/>
          </w:tcPr>
          <w:p w:rsidR="007A0471" w:rsidRPr="001C093F" w:rsidRDefault="007A0471" w:rsidP="001C093F">
            <w:pPr>
              <w:widowControl w:val="0"/>
              <w:spacing w:line="276" w:lineRule="auto"/>
              <w:rPr>
                <w:sz w:val="24"/>
                <w:szCs w:val="24"/>
              </w:rPr>
            </w:pPr>
            <w:r w:rsidRPr="001C093F">
              <w:rPr>
                <w:i/>
                <w:sz w:val="24"/>
                <w:szCs w:val="24"/>
              </w:rPr>
              <w:t xml:space="preserve">групповая </w:t>
            </w:r>
          </w:p>
          <w:p w:rsidR="007A0471" w:rsidRPr="001C093F" w:rsidRDefault="007A0471" w:rsidP="001C093F">
            <w:pPr>
              <w:widowControl w:val="0"/>
              <w:spacing w:line="276" w:lineRule="auto"/>
              <w:ind w:right="197"/>
              <w:rPr>
                <w:i/>
                <w:sz w:val="24"/>
                <w:szCs w:val="24"/>
              </w:rPr>
            </w:pPr>
            <w:r w:rsidRPr="001C093F">
              <w:rPr>
                <w:i/>
                <w:sz w:val="24"/>
                <w:szCs w:val="24"/>
              </w:rPr>
              <w:t xml:space="preserve"> </w:t>
            </w:r>
          </w:p>
        </w:tc>
        <w:tc>
          <w:tcPr>
            <w:tcW w:w="1250" w:type="pct"/>
            <w:tcBorders>
              <w:left w:val="single" w:sz="4" w:space="0" w:color="000000"/>
              <w:right w:val="single" w:sz="4" w:space="0" w:color="000000"/>
            </w:tcBorders>
            <w:shd w:val="clear" w:color="auto" w:fill="auto"/>
          </w:tcPr>
          <w:p w:rsidR="007A0471" w:rsidRPr="001C093F" w:rsidRDefault="007A0471" w:rsidP="001C093F">
            <w:pPr>
              <w:widowControl w:val="0"/>
              <w:spacing w:line="276" w:lineRule="auto"/>
              <w:rPr>
                <w:sz w:val="24"/>
                <w:szCs w:val="24"/>
              </w:rPr>
            </w:pPr>
            <w:r w:rsidRPr="001C093F">
              <w:rPr>
                <w:i/>
                <w:sz w:val="24"/>
                <w:szCs w:val="24"/>
              </w:rPr>
              <w:t xml:space="preserve">по плану работы </w:t>
            </w:r>
          </w:p>
          <w:p w:rsidR="007A0471" w:rsidRPr="001C093F" w:rsidRDefault="007A0471" w:rsidP="001C093F">
            <w:pPr>
              <w:widowControl w:val="0"/>
              <w:spacing w:line="276" w:lineRule="auto"/>
              <w:rPr>
                <w:sz w:val="24"/>
                <w:szCs w:val="24"/>
              </w:rPr>
            </w:pPr>
            <w:r w:rsidRPr="001C093F">
              <w:rPr>
                <w:i/>
                <w:sz w:val="24"/>
                <w:szCs w:val="24"/>
              </w:rPr>
              <w:t xml:space="preserve">педагога-психолога </w:t>
            </w:r>
          </w:p>
          <w:p w:rsidR="007A0471" w:rsidRPr="001C093F" w:rsidRDefault="007A0471" w:rsidP="001C093F">
            <w:pPr>
              <w:widowControl w:val="0"/>
              <w:spacing w:line="276" w:lineRule="auto"/>
              <w:rPr>
                <w:sz w:val="24"/>
                <w:szCs w:val="24"/>
              </w:rPr>
            </w:pPr>
            <w:r w:rsidRPr="001C093F">
              <w:rPr>
                <w:i/>
                <w:sz w:val="24"/>
                <w:szCs w:val="24"/>
              </w:rPr>
              <w:t xml:space="preserve">ежегодно </w:t>
            </w:r>
          </w:p>
          <w:p w:rsidR="007A0471" w:rsidRPr="001C093F" w:rsidRDefault="007A0471" w:rsidP="001C093F">
            <w:pPr>
              <w:widowControl w:val="0"/>
              <w:spacing w:line="276" w:lineRule="auto"/>
              <w:ind w:right="16"/>
              <w:rPr>
                <w:sz w:val="24"/>
                <w:szCs w:val="24"/>
              </w:rPr>
            </w:pPr>
            <w:r w:rsidRPr="001C093F">
              <w:rPr>
                <w:i/>
                <w:sz w:val="24"/>
                <w:szCs w:val="24"/>
              </w:rPr>
              <w:t xml:space="preserve"> </w:t>
            </w:r>
          </w:p>
        </w:tc>
      </w:tr>
      <w:tr w:rsidR="002D14FA" w:rsidRPr="001C093F" w:rsidTr="002D14FA">
        <w:trPr>
          <w:trHeight w:val="619"/>
        </w:trPr>
        <w:tc>
          <w:tcPr>
            <w:tcW w:w="1250" w:type="pct"/>
            <w:shd w:val="clear" w:color="auto" w:fill="auto"/>
          </w:tcPr>
          <w:p w:rsidR="007A0471" w:rsidRPr="001C093F" w:rsidRDefault="007A0471" w:rsidP="001C093F">
            <w:pPr>
              <w:widowControl w:val="0"/>
              <w:spacing w:line="276" w:lineRule="auto"/>
              <w:ind w:left="12"/>
              <w:rPr>
                <w:b/>
                <w:i/>
                <w:sz w:val="24"/>
                <w:szCs w:val="24"/>
              </w:rPr>
            </w:pPr>
            <w:r w:rsidRPr="001C093F">
              <w:rPr>
                <w:b/>
                <w:i/>
                <w:sz w:val="24"/>
                <w:szCs w:val="24"/>
              </w:rPr>
              <w:t xml:space="preserve">Экспертно-методическая деятельность </w:t>
            </w:r>
          </w:p>
        </w:tc>
        <w:tc>
          <w:tcPr>
            <w:tcW w:w="1250" w:type="pct"/>
            <w:shd w:val="clear" w:color="auto" w:fill="auto"/>
          </w:tcPr>
          <w:p w:rsidR="007A0471" w:rsidRPr="001C093F" w:rsidRDefault="007A0471" w:rsidP="001C093F">
            <w:pPr>
              <w:widowControl w:val="0"/>
              <w:spacing w:line="276" w:lineRule="auto"/>
              <w:ind w:left="2"/>
              <w:rPr>
                <w:sz w:val="24"/>
                <w:szCs w:val="24"/>
              </w:rPr>
            </w:pPr>
            <w:r w:rsidRPr="001C093F">
              <w:rPr>
                <w:i/>
                <w:sz w:val="24"/>
                <w:szCs w:val="24"/>
              </w:rPr>
              <w:t xml:space="preserve">выявление, анализ динамики развития обучающихся </w:t>
            </w:r>
          </w:p>
          <w:p w:rsidR="007A0471" w:rsidRPr="001C093F" w:rsidRDefault="007A0471" w:rsidP="001C093F">
            <w:pPr>
              <w:widowControl w:val="0"/>
              <w:spacing w:line="276" w:lineRule="auto"/>
              <w:ind w:left="2"/>
              <w:rPr>
                <w:sz w:val="24"/>
                <w:szCs w:val="24"/>
              </w:rPr>
            </w:pPr>
            <w:r w:rsidRPr="001C093F">
              <w:rPr>
                <w:i/>
                <w:sz w:val="24"/>
                <w:szCs w:val="24"/>
              </w:rPr>
              <w:t xml:space="preserve">разработка раздела психологической коррекции в адаптированной индивидуальной образовательной программе </w:t>
            </w:r>
          </w:p>
          <w:p w:rsidR="007A0471" w:rsidRPr="001C093F" w:rsidRDefault="007A0471" w:rsidP="001C093F">
            <w:pPr>
              <w:widowControl w:val="0"/>
              <w:spacing w:line="276" w:lineRule="auto"/>
              <w:ind w:left="2"/>
              <w:rPr>
                <w:i/>
                <w:sz w:val="24"/>
                <w:szCs w:val="24"/>
              </w:rPr>
            </w:pPr>
            <w:r w:rsidRPr="001C093F">
              <w:rPr>
                <w:i/>
                <w:sz w:val="24"/>
                <w:szCs w:val="24"/>
              </w:rPr>
              <w:t>корректировка планирования коррекционно-развивающей работы</w:t>
            </w:r>
          </w:p>
        </w:tc>
        <w:tc>
          <w:tcPr>
            <w:tcW w:w="1250" w:type="pct"/>
            <w:shd w:val="clear" w:color="auto" w:fill="auto"/>
          </w:tcPr>
          <w:p w:rsidR="007A0471" w:rsidRPr="001C093F" w:rsidRDefault="007A0471" w:rsidP="001C093F">
            <w:pPr>
              <w:widowControl w:val="0"/>
              <w:spacing w:line="276" w:lineRule="auto"/>
              <w:rPr>
                <w:i/>
                <w:sz w:val="24"/>
                <w:szCs w:val="24"/>
              </w:rPr>
            </w:pPr>
            <w:r w:rsidRPr="001C093F">
              <w:rPr>
                <w:i/>
                <w:sz w:val="24"/>
                <w:szCs w:val="24"/>
              </w:rPr>
              <w:t xml:space="preserve">индивидуально </w:t>
            </w:r>
          </w:p>
        </w:tc>
        <w:tc>
          <w:tcPr>
            <w:tcW w:w="1250" w:type="pct"/>
            <w:shd w:val="clear" w:color="auto" w:fill="auto"/>
          </w:tcPr>
          <w:p w:rsidR="007A0471" w:rsidRPr="001C093F" w:rsidRDefault="007A0471" w:rsidP="001C093F">
            <w:pPr>
              <w:widowControl w:val="0"/>
              <w:spacing w:line="276" w:lineRule="auto"/>
              <w:rPr>
                <w:i/>
                <w:sz w:val="24"/>
                <w:szCs w:val="24"/>
              </w:rPr>
            </w:pPr>
            <w:r w:rsidRPr="001C093F">
              <w:rPr>
                <w:i/>
                <w:sz w:val="24"/>
                <w:szCs w:val="24"/>
              </w:rPr>
              <w:t xml:space="preserve">по мере необходимости в течение учебного года ежегодно </w:t>
            </w:r>
          </w:p>
        </w:tc>
      </w:tr>
    </w:tbl>
    <w:p w:rsidR="007A0471" w:rsidRPr="001C093F" w:rsidRDefault="007A0471" w:rsidP="001C093F">
      <w:pPr>
        <w:spacing w:line="276" w:lineRule="auto"/>
        <w:ind w:right="84"/>
        <w:jc w:val="center"/>
        <w:rPr>
          <w:sz w:val="24"/>
          <w:szCs w:val="24"/>
        </w:rPr>
      </w:pPr>
      <w:r w:rsidRPr="001C093F">
        <w:rPr>
          <w:b/>
          <w:i/>
          <w:sz w:val="24"/>
          <w:szCs w:val="24"/>
        </w:rPr>
        <w:t xml:space="preserve"> </w:t>
      </w:r>
    </w:p>
    <w:p w:rsidR="007A0471" w:rsidRPr="001C093F" w:rsidRDefault="007A0471" w:rsidP="001C093F">
      <w:pPr>
        <w:spacing w:line="276" w:lineRule="auto"/>
        <w:ind w:left="-5" w:right="1" w:hanging="10"/>
        <w:jc w:val="both"/>
        <w:rPr>
          <w:sz w:val="24"/>
          <w:szCs w:val="24"/>
        </w:rPr>
      </w:pPr>
      <w:r w:rsidRPr="001C093F">
        <w:rPr>
          <w:b/>
          <w:sz w:val="24"/>
          <w:szCs w:val="24"/>
        </w:rPr>
        <w:t>Медицинское сопровождение</w:t>
      </w:r>
      <w:r w:rsidRPr="001C093F">
        <w:rPr>
          <w:sz w:val="24"/>
          <w:szCs w:val="24"/>
        </w:rPr>
        <w:t xml:space="preserve"> включает в себя </w:t>
      </w:r>
      <w:r w:rsidR="00531593">
        <w:rPr>
          <w:sz w:val="24"/>
          <w:szCs w:val="24"/>
        </w:rPr>
        <w:t>следующие направления работы:</w:t>
      </w:r>
    </w:p>
    <w:p w:rsidR="007A0471" w:rsidRPr="001C093F" w:rsidRDefault="007A0471" w:rsidP="001C093F">
      <w:pPr>
        <w:numPr>
          <w:ilvl w:val="0"/>
          <w:numId w:val="30"/>
        </w:numPr>
        <w:spacing w:line="276" w:lineRule="auto"/>
        <w:ind w:right="133"/>
        <w:jc w:val="both"/>
        <w:rPr>
          <w:sz w:val="24"/>
          <w:szCs w:val="24"/>
        </w:rPr>
      </w:pPr>
      <w:r w:rsidRPr="001C093F">
        <w:rPr>
          <w:b/>
          <w:sz w:val="24"/>
          <w:szCs w:val="24"/>
        </w:rPr>
        <w:t>Обследование состояния здоровья обучающегося</w:t>
      </w:r>
      <w:r w:rsidR="00531593">
        <w:rPr>
          <w:b/>
          <w:sz w:val="24"/>
          <w:szCs w:val="24"/>
        </w:rPr>
        <w:t>.</w:t>
      </w:r>
    </w:p>
    <w:p w:rsidR="007A0471" w:rsidRPr="001C093F" w:rsidRDefault="007A0471" w:rsidP="00531593">
      <w:pPr>
        <w:spacing w:line="276" w:lineRule="auto"/>
        <w:ind w:left="-15" w:right="-1" w:firstLine="567"/>
        <w:jc w:val="both"/>
        <w:rPr>
          <w:sz w:val="24"/>
          <w:szCs w:val="24"/>
        </w:rPr>
      </w:pPr>
      <w:r w:rsidRPr="001C093F">
        <w:rPr>
          <w:b/>
          <w:sz w:val="24"/>
          <w:szCs w:val="24"/>
        </w:rPr>
        <w:t>Содержание:</w:t>
      </w:r>
      <w:r w:rsidRPr="001C093F">
        <w:rPr>
          <w:sz w:val="24"/>
          <w:szCs w:val="24"/>
        </w:rPr>
        <w:t xml:space="preserve"> анализ данных медицинской карты, при необходимости направление запроса в поликлинику (при недостаточности данных медицинской карты), оформление медицинского представления на ПМПК, изучение рекомендаций индивидуальной программы реабилитации (в случае наличия инвалидности и при предоставлении индивидуальной программы реабилитации (ИПР) родителями (законными представителями) для ознакомления работникам школы. </w:t>
      </w:r>
    </w:p>
    <w:p w:rsidR="007A0471" w:rsidRPr="001C093F" w:rsidRDefault="007A0471" w:rsidP="001C093F">
      <w:pPr>
        <w:numPr>
          <w:ilvl w:val="0"/>
          <w:numId w:val="30"/>
        </w:numPr>
        <w:spacing w:line="276" w:lineRule="auto"/>
        <w:ind w:right="133"/>
        <w:jc w:val="both"/>
        <w:rPr>
          <w:sz w:val="24"/>
          <w:szCs w:val="24"/>
        </w:rPr>
      </w:pPr>
      <w:r w:rsidRPr="001C093F">
        <w:rPr>
          <w:b/>
          <w:sz w:val="24"/>
          <w:szCs w:val="24"/>
        </w:rPr>
        <w:t>Анализ состояния здоровья, обучающегося и реализацию рекомендаций по итогам ежегодной диспансеризации и ИПР</w:t>
      </w:r>
      <w:r w:rsidRPr="001C093F">
        <w:rPr>
          <w:sz w:val="24"/>
          <w:szCs w:val="24"/>
        </w:rPr>
        <w:t xml:space="preserve">. </w:t>
      </w:r>
    </w:p>
    <w:p w:rsidR="007A0471" w:rsidRPr="001C093F" w:rsidRDefault="007A0471" w:rsidP="00531593">
      <w:pPr>
        <w:spacing w:line="276" w:lineRule="auto"/>
        <w:ind w:left="-15" w:right="-1" w:firstLine="567"/>
        <w:jc w:val="both"/>
        <w:rPr>
          <w:sz w:val="24"/>
          <w:szCs w:val="24"/>
        </w:rPr>
      </w:pPr>
      <w:r w:rsidRPr="001C093F">
        <w:rPr>
          <w:b/>
          <w:sz w:val="24"/>
          <w:szCs w:val="24"/>
        </w:rPr>
        <w:t>Содержание:</w:t>
      </w:r>
      <w:r w:rsidRPr="001C093F">
        <w:rPr>
          <w:sz w:val="24"/>
          <w:szCs w:val="24"/>
        </w:rPr>
        <w:t xml:space="preserve"> изучение итогового заключения    педиатра детской поликлиники № 2 после диспансеризации и рекомендаций специалистов, доведение рекомендаций до сведения родителей, классного руководителя и других работников школы, реализация рекомендаций согласно ИПР. </w:t>
      </w:r>
    </w:p>
    <w:p w:rsidR="007A0471" w:rsidRPr="001C093F" w:rsidRDefault="007A0471" w:rsidP="001C093F">
      <w:pPr>
        <w:numPr>
          <w:ilvl w:val="0"/>
          <w:numId w:val="30"/>
        </w:numPr>
        <w:spacing w:line="276" w:lineRule="auto"/>
        <w:ind w:right="133"/>
        <w:jc w:val="both"/>
        <w:rPr>
          <w:sz w:val="24"/>
          <w:szCs w:val="24"/>
        </w:rPr>
      </w:pPr>
      <w:r w:rsidRPr="001C093F">
        <w:rPr>
          <w:b/>
          <w:sz w:val="24"/>
          <w:szCs w:val="24"/>
        </w:rPr>
        <w:t xml:space="preserve">Динамическое наблюдение у внешних специалистов. </w:t>
      </w:r>
    </w:p>
    <w:p w:rsidR="007A0471" w:rsidRPr="001C093F" w:rsidRDefault="007A0471" w:rsidP="001C093F">
      <w:pPr>
        <w:spacing w:line="276" w:lineRule="auto"/>
        <w:ind w:left="577" w:right="1" w:hanging="10"/>
        <w:jc w:val="both"/>
        <w:rPr>
          <w:sz w:val="24"/>
          <w:szCs w:val="24"/>
        </w:rPr>
      </w:pPr>
      <w:r w:rsidRPr="001C093F">
        <w:rPr>
          <w:b/>
          <w:sz w:val="24"/>
          <w:szCs w:val="24"/>
        </w:rPr>
        <w:t>Содержание:</w:t>
      </w:r>
      <w:r w:rsidRPr="001C093F">
        <w:rPr>
          <w:sz w:val="24"/>
          <w:szCs w:val="24"/>
        </w:rPr>
        <w:t xml:space="preserve"> наблюдение у врача-невропатолога, детского психоневролога и (или) других специалистов в случае наличия таковой необходимости.  </w:t>
      </w:r>
    </w:p>
    <w:p w:rsidR="007A0471" w:rsidRPr="001C093F" w:rsidRDefault="007A0471" w:rsidP="001C093F">
      <w:pPr>
        <w:spacing w:line="276" w:lineRule="auto"/>
        <w:rPr>
          <w:sz w:val="24"/>
          <w:szCs w:val="24"/>
        </w:rPr>
      </w:pPr>
      <w:r w:rsidRPr="001C093F">
        <w:rPr>
          <w:sz w:val="24"/>
          <w:szCs w:val="24"/>
        </w:rPr>
        <w:t xml:space="preserve">План реализации коррекционных мероприятий в рамках медицинского сопровождения </w:t>
      </w:r>
    </w:p>
    <w:tbl>
      <w:tblPr>
        <w:tblW w:w="5000" w:type="pct"/>
        <w:tblCellMar>
          <w:top w:w="55" w:type="dxa"/>
          <w:right w:w="100" w:type="dxa"/>
        </w:tblCellMar>
        <w:tblLook w:val="04A0" w:firstRow="1" w:lastRow="0" w:firstColumn="1" w:lastColumn="0" w:noHBand="0" w:noVBand="1"/>
      </w:tblPr>
      <w:tblGrid>
        <w:gridCol w:w="3471"/>
        <w:gridCol w:w="3470"/>
        <w:gridCol w:w="3474"/>
      </w:tblGrid>
      <w:tr w:rsidR="007A0471" w:rsidRPr="001C093F" w:rsidTr="00566061">
        <w:trPr>
          <w:trHeight w:val="646"/>
        </w:trPr>
        <w:tc>
          <w:tcPr>
            <w:tcW w:w="166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ind w:right="10"/>
              <w:jc w:val="center"/>
              <w:rPr>
                <w:sz w:val="24"/>
                <w:szCs w:val="24"/>
              </w:rPr>
            </w:pPr>
            <w:r w:rsidRPr="001C093F">
              <w:rPr>
                <w:b/>
                <w:i/>
                <w:sz w:val="24"/>
                <w:szCs w:val="24"/>
              </w:rPr>
              <w:t xml:space="preserve">Мероприятие </w:t>
            </w:r>
          </w:p>
        </w:tc>
        <w:tc>
          <w:tcPr>
            <w:tcW w:w="166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ind w:right="5"/>
              <w:jc w:val="center"/>
              <w:rPr>
                <w:sz w:val="24"/>
                <w:szCs w:val="24"/>
              </w:rPr>
            </w:pPr>
            <w:r w:rsidRPr="001C093F">
              <w:rPr>
                <w:b/>
                <w:i/>
                <w:sz w:val="24"/>
                <w:szCs w:val="24"/>
              </w:rPr>
              <w:t xml:space="preserve">Форма проведения </w:t>
            </w:r>
          </w:p>
        </w:tc>
        <w:tc>
          <w:tcPr>
            <w:tcW w:w="1668"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jc w:val="center"/>
              <w:rPr>
                <w:sz w:val="24"/>
                <w:szCs w:val="24"/>
              </w:rPr>
            </w:pPr>
            <w:r w:rsidRPr="001C093F">
              <w:rPr>
                <w:b/>
                <w:i/>
                <w:sz w:val="24"/>
                <w:szCs w:val="24"/>
              </w:rPr>
              <w:t xml:space="preserve">Сроки и регулярность проведения </w:t>
            </w:r>
          </w:p>
        </w:tc>
      </w:tr>
      <w:tr w:rsidR="007A0471" w:rsidRPr="001C093F" w:rsidTr="00566061">
        <w:trPr>
          <w:trHeight w:val="1596"/>
        </w:trPr>
        <w:tc>
          <w:tcPr>
            <w:tcW w:w="166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rPr>
                <w:sz w:val="24"/>
                <w:szCs w:val="24"/>
              </w:rPr>
            </w:pPr>
            <w:r w:rsidRPr="001C093F">
              <w:rPr>
                <w:i/>
                <w:sz w:val="24"/>
                <w:szCs w:val="24"/>
              </w:rPr>
              <w:t xml:space="preserve">Обследование состояния здоровья, обучающегося для </w:t>
            </w:r>
          </w:p>
          <w:p w:rsidR="007A0471" w:rsidRPr="001C093F" w:rsidRDefault="007A0471" w:rsidP="001C093F">
            <w:pPr>
              <w:spacing w:line="276" w:lineRule="auto"/>
              <w:rPr>
                <w:sz w:val="24"/>
                <w:szCs w:val="24"/>
              </w:rPr>
            </w:pPr>
            <w:r w:rsidRPr="001C093F">
              <w:rPr>
                <w:i/>
                <w:sz w:val="24"/>
                <w:szCs w:val="24"/>
              </w:rPr>
              <w:t xml:space="preserve">ПМПК </w:t>
            </w:r>
          </w:p>
        </w:tc>
        <w:tc>
          <w:tcPr>
            <w:tcW w:w="166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ind w:left="2"/>
              <w:rPr>
                <w:sz w:val="24"/>
                <w:szCs w:val="24"/>
              </w:rPr>
            </w:pPr>
            <w:r w:rsidRPr="001C093F">
              <w:rPr>
                <w:i/>
                <w:sz w:val="24"/>
                <w:szCs w:val="24"/>
              </w:rPr>
              <w:t xml:space="preserve">индивидуальная </w:t>
            </w:r>
          </w:p>
        </w:tc>
        <w:tc>
          <w:tcPr>
            <w:tcW w:w="1668"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ind w:left="2"/>
              <w:rPr>
                <w:sz w:val="24"/>
                <w:szCs w:val="24"/>
              </w:rPr>
            </w:pPr>
            <w:r w:rsidRPr="001C093F">
              <w:rPr>
                <w:i/>
                <w:sz w:val="24"/>
                <w:szCs w:val="24"/>
              </w:rPr>
              <w:t xml:space="preserve">при поступлении обучающегося с ОВЗ в школу, затем в период обучения (по мере необходимости, но не реже </w:t>
            </w:r>
          </w:p>
          <w:p w:rsidR="007A0471" w:rsidRPr="001C093F" w:rsidRDefault="007A0471" w:rsidP="001C093F">
            <w:pPr>
              <w:spacing w:line="276" w:lineRule="auto"/>
              <w:ind w:left="2"/>
              <w:rPr>
                <w:sz w:val="24"/>
                <w:szCs w:val="24"/>
              </w:rPr>
            </w:pPr>
            <w:r w:rsidRPr="001C093F">
              <w:rPr>
                <w:i/>
                <w:sz w:val="24"/>
                <w:szCs w:val="24"/>
              </w:rPr>
              <w:t xml:space="preserve">1 раза в учебном году) </w:t>
            </w:r>
          </w:p>
        </w:tc>
      </w:tr>
      <w:tr w:rsidR="007A0471" w:rsidRPr="001C093F" w:rsidTr="00566061">
        <w:trPr>
          <w:trHeight w:val="1597"/>
        </w:trPr>
        <w:tc>
          <w:tcPr>
            <w:tcW w:w="166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rPr>
                <w:sz w:val="24"/>
                <w:szCs w:val="24"/>
              </w:rPr>
            </w:pPr>
            <w:r w:rsidRPr="001C093F">
              <w:rPr>
                <w:i/>
                <w:sz w:val="24"/>
                <w:szCs w:val="24"/>
              </w:rPr>
              <w:t xml:space="preserve">Анализ состояния здоровья обучающегося и реализация рекомендаций по итогам ежегодной диспансеризации и ИПР (в случае наличия) </w:t>
            </w:r>
          </w:p>
        </w:tc>
        <w:tc>
          <w:tcPr>
            <w:tcW w:w="166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ind w:left="2"/>
              <w:rPr>
                <w:sz w:val="24"/>
                <w:szCs w:val="24"/>
              </w:rPr>
            </w:pPr>
            <w:r w:rsidRPr="001C093F">
              <w:rPr>
                <w:i/>
                <w:sz w:val="24"/>
                <w:szCs w:val="24"/>
              </w:rPr>
              <w:t xml:space="preserve">индивидуальная </w:t>
            </w:r>
          </w:p>
        </w:tc>
        <w:tc>
          <w:tcPr>
            <w:tcW w:w="1668"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ind w:left="2"/>
              <w:rPr>
                <w:sz w:val="24"/>
                <w:szCs w:val="24"/>
              </w:rPr>
            </w:pPr>
            <w:r w:rsidRPr="001C093F">
              <w:rPr>
                <w:i/>
                <w:sz w:val="24"/>
                <w:szCs w:val="24"/>
              </w:rPr>
              <w:t xml:space="preserve">согласно графику диспансеризации </w:t>
            </w:r>
          </w:p>
        </w:tc>
      </w:tr>
      <w:tr w:rsidR="007A0471" w:rsidRPr="001C093F" w:rsidTr="00566061">
        <w:trPr>
          <w:trHeight w:val="646"/>
        </w:trPr>
        <w:tc>
          <w:tcPr>
            <w:tcW w:w="166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rPr>
                <w:sz w:val="24"/>
                <w:szCs w:val="24"/>
              </w:rPr>
            </w:pPr>
            <w:r w:rsidRPr="001C093F">
              <w:rPr>
                <w:i/>
                <w:sz w:val="24"/>
                <w:szCs w:val="24"/>
              </w:rPr>
              <w:t xml:space="preserve">Динамическое наблюдение у внешних специалистов </w:t>
            </w:r>
          </w:p>
        </w:tc>
        <w:tc>
          <w:tcPr>
            <w:tcW w:w="166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ind w:left="2"/>
              <w:rPr>
                <w:sz w:val="24"/>
                <w:szCs w:val="24"/>
              </w:rPr>
            </w:pPr>
            <w:r w:rsidRPr="001C093F">
              <w:rPr>
                <w:i/>
                <w:sz w:val="24"/>
                <w:szCs w:val="24"/>
              </w:rPr>
              <w:t xml:space="preserve">индивидуальная </w:t>
            </w:r>
          </w:p>
        </w:tc>
        <w:tc>
          <w:tcPr>
            <w:tcW w:w="1668"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ind w:left="2"/>
              <w:rPr>
                <w:sz w:val="24"/>
                <w:szCs w:val="24"/>
              </w:rPr>
            </w:pPr>
            <w:r w:rsidRPr="001C093F">
              <w:rPr>
                <w:i/>
                <w:sz w:val="24"/>
                <w:szCs w:val="24"/>
              </w:rPr>
              <w:t xml:space="preserve">определяет внешний врач-специалист </w:t>
            </w:r>
          </w:p>
        </w:tc>
      </w:tr>
    </w:tbl>
    <w:p w:rsidR="007A0471" w:rsidRPr="001C093F" w:rsidRDefault="007A0471" w:rsidP="001C093F">
      <w:pPr>
        <w:spacing w:line="276" w:lineRule="auto"/>
        <w:ind w:right="84"/>
        <w:jc w:val="center"/>
        <w:rPr>
          <w:sz w:val="24"/>
          <w:szCs w:val="24"/>
        </w:rPr>
      </w:pPr>
      <w:r w:rsidRPr="001C093F">
        <w:rPr>
          <w:sz w:val="24"/>
          <w:szCs w:val="24"/>
        </w:rPr>
        <w:t xml:space="preserve"> </w:t>
      </w:r>
    </w:p>
    <w:p w:rsidR="007A0471" w:rsidRPr="001C093F" w:rsidRDefault="007A0471" w:rsidP="001C093F">
      <w:pPr>
        <w:spacing w:line="276" w:lineRule="auto"/>
        <w:ind w:left="-15" w:right="1" w:firstLine="567"/>
        <w:jc w:val="both"/>
        <w:rPr>
          <w:sz w:val="24"/>
          <w:szCs w:val="24"/>
        </w:rPr>
      </w:pPr>
      <w:r w:rsidRPr="001C093F">
        <w:rPr>
          <w:b/>
          <w:sz w:val="24"/>
          <w:szCs w:val="24"/>
        </w:rPr>
        <w:t>Педагогическое сопровождение</w:t>
      </w:r>
      <w:r w:rsidRPr="001C093F">
        <w:rPr>
          <w:sz w:val="24"/>
          <w:szCs w:val="24"/>
        </w:rPr>
        <w:t xml:space="preserve"> классных руководителей и учителей-предметников включает в себя следующие направления коррекционной работы:  </w:t>
      </w:r>
    </w:p>
    <w:p w:rsidR="007A0471" w:rsidRPr="001C093F" w:rsidRDefault="007A0471" w:rsidP="001C093F">
      <w:pPr>
        <w:spacing w:line="276" w:lineRule="auto"/>
        <w:ind w:left="-15" w:right="1" w:firstLine="567"/>
        <w:jc w:val="both"/>
        <w:rPr>
          <w:sz w:val="24"/>
          <w:szCs w:val="24"/>
        </w:rPr>
      </w:pPr>
      <w:r w:rsidRPr="001C093F">
        <w:rPr>
          <w:sz w:val="24"/>
          <w:szCs w:val="24"/>
        </w:rPr>
        <w:t>Наблюдени</w:t>
      </w:r>
      <w:r w:rsidR="00531593">
        <w:rPr>
          <w:sz w:val="24"/>
          <w:szCs w:val="24"/>
        </w:rPr>
        <w:t xml:space="preserve">е динамики освоения ребёнком учебной деятельности (основной </w:t>
      </w:r>
      <w:r w:rsidRPr="001C093F">
        <w:rPr>
          <w:sz w:val="24"/>
          <w:szCs w:val="24"/>
        </w:rPr>
        <w:t>об</w:t>
      </w:r>
      <w:bookmarkStart w:id="252" w:name="P97"/>
      <w:bookmarkEnd w:id="252"/>
      <w:r w:rsidR="00FE3121">
        <w:rPr>
          <w:noProof/>
          <w:sz w:val="24"/>
          <w:szCs w:val="24"/>
        </w:rPr>
        <w:pict>
          <v:group id="Group 243782" o:spid="_x0000_s1028" style="position:absolute;left:0;text-align:left;margin-left:594.6pt;margin-top:362.9pt;width:3pt;height:13.3pt;z-index:3;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">
            <v:rect id="Rectangle 15702" o:spid="_x0000_s1029" style="position:absolute;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" filled="f" stroked="f">
              <v:textbox style="mso-next-textbox:#Rectangle 15702" inset="0,0,0,0">
                <w:txbxContent>
                  <w:p w:rsidR="003C6CF5" w:rsidRDefault="003C6CF5" w:rsidP="007A0471">
                    <w:r>
                      <w:rPr>
                        <w:b/>
                      </w:rPr>
                      <w:t xml:space="preserve"> </w:t>
                    </w:r>
                  </w:p>
                </w:txbxContent>
              </v:textbox>
            </v:rect>
            <w10:wrap type="square" anchorx="page" anchory="page"/>
          </v:group>
        </w:pict>
      </w:r>
      <w:r w:rsidR="00531593">
        <w:rPr>
          <w:sz w:val="24"/>
          <w:szCs w:val="24"/>
        </w:rPr>
        <w:t>разовательной программы основного</w:t>
      </w:r>
      <w:r w:rsidRPr="001C093F">
        <w:rPr>
          <w:sz w:val="24"/>
          <w:szCs w:val="24"/>
        </w:rPr>
        <w:t xml:space="preserve"> общего образования).</w:t>
      </w:r>
    </w:p>
    <w:p w:rsidR="007A0471" w:rsidRPr="001C093F" w:rsidRDefault="007A0471" w:rsidP="001C093F">
      <w:pPr>
        <w:spacing w:line="276" w:lineRule="auto"/>
        <w:ind w:right="148" w:firstLine="567"/>
        <w:jc w:val="both"/>
        <w:rPr>
          <w:sz w:val="24"/>
          <w:szCs w:val="24"/>
        </w:rPr>
      </w:pPr>
      <w:r w:rsidRPr="001C093F">
        <w:rPr>
          <w:sz w:val="24"/>
          <w:szCs w:val="24"/>
        </w:rPr>
        <w:t>Содержание: динамический анализ эффективности учебной деятельности обучающегося с ОВЗ на основе наблюдений на уроках и по итогам срезов, самосто</w:t>
      </w:r>
      <w:r w:rsidR="00531593">
        <w:rPr>
          <w:sz w:val="24"/>
          <w:szCs w:val="24"/>
        </w:rPr>
        <w:t>ятельных и контрольных работ.</w:t>
      </w:r>
    </w:p>
    <w:p w:rsidR="007A0471" w:rsidRPr="001C093F" w:rsidRDefault="007A0471" w:rsidP="001C093F">
      <w:pPr>
        <w:spacing w:line="276" w:lineRule="auto"/>
        <w:ind w:left="15" w:firstLine="552"/>
        <w:rPr>
          <w:sz w:val="24"/>
          <w:szCs w:val="24"/>
        </w:rPr>
      </w:pPr>
      <w:r w:rsidRPr="001C093F">
        <w:rPr>
          <w:sz w:val="24"/>
          <w:szCs w:val="24"/>
        </w:rPr>
        <w:t>Оказание индивидуально ориентированной коррекционной помощи.</w:t>
      </w:r>
    </w:p>
    <w:p w:rsidR="007A0471" w:rsidRPr="001C093F" w:rsidRDefault="007A0471" w:rsidP="001C093F">
      <w:pPr>
        <w:spacing w:line="276" w:lineRule="auto"/>
        <w:ind w:right="146" w:firstLine="567"/>
        <w:jc w:val="both"/>
        <w:rPr>
          <w:sz w:val="24"/>
          <w:szCs w:val="24"/>
        </w:rPr>
      </w:pPr>
      <w:r w:rsidRPr="001C093F">
        <w:rPr>
          <w:sz w:val="24"/>
          <w:szCs w:val="24"/>
        </w:rPr>
        <w:t>Содержание: коррекционная помощь учителей, направленная на преодоление выявленных затруднений в учебной деятельности, в том числе и обучение по адаптированной индивидуальной образовательной программе при наличии соответствующих рекомендаций Т</w:t>
      </w:r>
      <w:r w:rsidR="00531593">
        <w:rPr>
          <w:sz w:val="24"/>
          <w:szCs w:val="24"/>
        </w:rPr>
        <w:t>ерриториальной областной ПМПК.</w:t>
      </w:r>
    </w:p>
    <w:p w:rsidR="007A0471" w:rsidRPr="001C093F" w:rsidRDefault="007A0471" w:rsidP="001C093F">
      <w:pPr>
        <w:spacing w:line="276" w:lineRule="auto"/>
        <w:ind w:left="15" w:right="133" w:firstLine="552"/>
        <w:jc w:val="both"/>
        <w:rPr>
          <w:sz w:val="24"/>
          <w:szCs w:val="24"/>
        </w:rPr>
      </w:pPr>
      <w:r w:rsidRPr="001C093F">
        <w:rPr>
          <w:sz w:val="24"/>
          <w:szCs w:val="24"/>
        </w:rPr>
        <w:t>Экспертно-мет</w:t>
      </w:r>
      <w:r w:rsidR="00531593">
        <w:rPr>
          <w:sz w:val="24"/>
          <w:szCs w:val="24"/>
        </w:rPr>
        <w:t>одическая деятельность.</w:t>
      </w:r>
    </w:p>
    <w:p w:rsidR="007A0471" w:rsidRPr="001C093F" w:rsidRDefault="007A0471" w:rsidP="001C093F">
      <w:pPr>
        <w:spacing w:line="276" w:lineRule="auto"/>
        <w:ind w:right="141" w:firstLine="567"/>
        <w:jc w:val="both"/>
        <w:rPr>
          <w:sz w:val="24"/>
          <w:szCs w:val="24"/>
        </w:rPr>
      </w:pPr>
      <w:r w:rsidRPr="001C093F">
        <w:rPr>
          <w:sz w:val="24"/>
          <w:szCs w:val="24"/>
        </w:rPr>
        <w:t xml:space="preserve">Содержание: участие в психолого-педагогических консилиумах Школы, в разработке и реализации АИОП (в случае необходимости), в выборе методов и средств обучения и коррекционной помощи.  </w:t>
      </w:r>
    </w:p>
    <w:p w:rsidR="007A0471" w:rsidRPr="001C093F" w:rsidRDefault="007A0471" w:rsidP="001C093F">
      <w:pPr>
        <w:spacing w:line="276" w:lineRule="auto"/>
        <w:ind w:left="822" w:right="133"/>
        <w:jc w:val="both"/>
        <w:rPr>
          <w:sz w:val="24"/>
          <w:szCs w:val="24"/>
        </w:rPr>
      </w:pPr>
      <w:r w:rsidRPr="001C093F">
        <w:rPr>
          <w:sz w:val="24"/>
          <w:szCs w:val="24"/>
        </w:rPr>
        <w:t xml:space="preserve">Консультационная работа. </w:t>
      </w:r>
    </w:p>
    <w:p w:rsidR="007A0471" w:rsidRPr="001C093F" w:rsidRDefault="007A0471" w:rsidP="001C093F">
      <w:pPr>
        <w:spacing w:line="276" w:lineRule="auto"/>
        <w:ind w:right="143" w:firstLine="567"/>
        <w:jc w:val="both"/>
        <w:rPr>
          <w:sz w:val="24"/>
          <w:szCs w:val="24"/>
        </w:rPr>
      </w:pPr>
      <w:r w:rsidRPr="001C093F">
        <w:rPr>
          <w:sz w:val="24"/>
          <w:szCs w:val="24"/>
        </w:rPr>
        <w:t>Содержание: совместные консультации со специалистами ПМПК и родителями (законными представителями) обучающегося при разработке и в ходе реализации АИ</w:t>
      </w:r>
      <w:r w:rsidR="00531593">
        <w:rPr>
          <w:sz w:val="24"/>
          <w:szCs w:val="24"/>
        </w:rPr>
        <w:t>ОП, в ходе обучения.</w:t>
      </w:r>
    </w:p>
    <w:p w:rsidR="007A0471" w:rsidRPr="001C093F" w:rsidRDefault="007A0471" w:rsidP="001C093F">
      <w:pPr>
        <w:spacing w:line="276" w:lineRule="auto"/>
        <w:ind w:left="582"/>
        <w:rPr>
          <w:sz w:val="24"/>
          <w:szCs w:val="24"/>
        </w:rPr>
      </w:pPr>
      <w:r w:rsidRPr="001C093F">
        <w:rPr>
          <w:sz w:val="24"/>
          <w:szCs w:val="24"/>
        </w:rPr>
        <w:t xml:space="preserve"> </w:t>
      </w:r>
    </w:p>
    <w:p w:rsidR="007A0471" w:rsidRPr="001C093F" w:rsidRDefault="007A0471" w:rsidP="001C093F">
      <w:pPr>
        <w:spacing w:line="276" w:lineRule="auto"/>
        <w:rPr>
          <w:sz w:val="24"/>
          <w:szCs w:val="24"/>
        </w:rPr>
      </w:pPr>
      <w:r w:rsidRPr="001C093F">
        <w:rPr>
          <w:sz w:val="24"/>
          <w:szCs w:val="24"/>
        </w:rPr>
        <w:t xml:space="preserve">План реализации коррекционных мероприятий в рамках педагогического сопровождения, осуществляемого классным руководителем и учителями-предметниками </w:t>
      </w:r>
    </w:p>
    <w:tbl>
      <w:tblPr>
        <w:tblW w:w="5000" w:type="pct"/>
        <w:tblCellMar>
          <w:top w:w="55" w:type="dxa"/>
          <w:right w:w="115" w:type="dxa"/>
        </w:tblCellMar>
        <w:tblLook w:val="04A0" w:firstRow="1" w:lastRow="0" w:firstColumn="1" w:lastColumn="0" w:noHBand="0" w:noVBand="1"/>
      </w:tblPr>
      <w:tblGrid>
        <w:gridCol w:w="3476"/>
        <w:gridCol w:w="3475"/>
        <w:gridCol w:w="3479"/>
      </w:tblGrid>
      <w:tr w:rsidR="007A0471" w:rsidRPr="001C093F" w:rsidTr="00566061">
        <w:trPr>
          <w:trHeight w:val="646"/>
        </w:trPr>
        <w:tc>
          <w:tcPr>
            <w:tcW w:w="166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ind w:left="5"/>
              <w:jc w:val="center"/>
              <w:rPr>
                <w:sz w:val="24"/>
                <w:szCs w:val="24"/>
              </w:rPr>
            </w:pPr>
            <w:r w:rsidRPr="001C093F">
              <w:rPr>
                <w:b/>
                <w:i/>
                <w:sz w:val="24"/>
                <w:szCs w:val="24"/>
              </w:rPr>
              <w:t xml:space="preserve">Мероприятие </w:t>
            </w:r>
          </w:p>
        </w:tc>
        <w:tc>
          <w:tcPr>
            <w:tcW w:w="166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ind w:left="9"/>
              <w:jc w:val="center"/>
              <w:rPr>
                <w:sz w:val="24"/>
                <w:szCs w:val="24"/>
              </w:rPr>
            </w:pPr>
            <w:r w:rsidRPr="001C093F">
              <w:rPr>
                <w:b/>
                <w:i/>
                <w:sz w:val="24"/>
                <w:szCs w:val="24"/>
              </w:rPr>
              <w:t xml:space="preserve">Форма проведения </w:t>
            </w:r>
          </w:p>
        </w:tc>
        <w:tc>
          <w:tcPr>
            <w:tcW w:w="1668"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jc w:val="center"/>
              <w:rPr>
                <w:sz w:val="24"/>
                <w:szCs w:val="24"/>
              </w:rPr>
            </w:pPr>
            <w:r w:rsidRPr="001C093F">
              <w:rPr>
                <w:b/>
                <w:i/>
                <w:sz w:val="24"/>
                <w:szCs w:val="24"/>
              </w:rPr>
              <w:t xml:space="preserve">Сроки и регулярность проведения </w:t>
            </w:r>
          </w:p>
        </w:tc>
      </w:tr>
      <w:tr w:rsidR="007A0471" w:rsidRPr="001C093F" w:rsidTr="00566061">
        <w:trPr>
          <w:trHeight w:val="963"/>
        </w:trPr>
        <w:tc>
          <w:tcPr>
            <w:tcW w:w="166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rPr>
                <w:sz w:val="24"/>
                <w:szCs w:val="24"/>
              </w:rPr>
            </w:pPr>
            <w:r w:rsidRPr="001C093F">
              <w:rPr>
                <w:i/>
                <w:sz w:val="24"/>
                <w:szCs w:val="24"/>
              </w:rPr>
              <w:t xml:space="preserve">Наблюдение динамики освоения ребенком учебной деятельности (ООП ООО) </w:t>
            </w:r>
          </w:p>
        </w:tc>
        <w:tc>
          <w:tcPr>
            <w:tcW w:w="166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ind w:left="2"/>
              <w:rPr>
                <w:sz w:val="24"/>
                <w:szCs w:val="24"/>
              </w:rPr>
            </w:pPr>
            <w:r w:rsidRPr="001C093F">
              <w:rPr>
                <w:i/>
                <w:sz w:val="24"/>
                <w:szCs w:val="24"/>
              </w:rPr>
              <w:t xml:space="preserve">индивидуальная или групповая </w:t>
            </w:r>
          </w:p>
        </w:tc>
        <w:tc>
          <w:tcPr>
            <w:tcW w:w="1668"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ind w:left="2"/>
              <w:rPr>
                <w:sz w:val="24"/>
                <w:szCs w:val="24"/>
              </w:rPr>
            </w:pPr>
            <w:r w:rsidRPr="001C093F">
              <w:rPr>
                <w:i/>
                <w:sz w:val="24"/>
                <w:szCs w:val="24"/>
              </w:rPr>
              <w:t xml:space="preserve">регулярно в течение учебного года по учебным четвертям </w:t>
            </w:r>
          </w:p>
        </w:tc>
      </w:tr>
      <w:tr w:rsidR="007A0471" w:rsidRPr="001C093F" w:rsidTr="00566061">
        <w:trPr>
          <w:trHeight w:val="960"/>
        </w:trPr>
        <w:tc>
          <w:tcPr>
            <w:tcW w:w="166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rPr>
                <w:sz w:val="24"/>
                <w:szCs w:val="24"/>
              </w:rPr>
            </w:pPr>
            <w:r w:rsidRPr="001C093F">
              <w:rPr>
                <w:i/>
                <w:sz w:val="24"/>
                <w:szCs w:val="24"/>
              </w:rPr>
              <w:t xml:space="preserve">оказание индивидуально ориентированной коррекционной помощи </w:t>
            </w:r>
          </w:p>
        </w:tc>
        <w:tc>
          <w:tcPr>
            <w:tcW w:w="166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ind w:left="2"/>
              <w:rPr>
                <w:sz w:val="24"/>
                <w:szCs w:val="24"/>
              </w:rPr>
            </w:pPr>
            <w:r w:rsidRPr="001C093F">
              <w:rPr>
                <w:i/>
                <w:sz w:val="24"/>
                <w:szCs w:val="24"/>
              </w:rPr>
              <w:t xml:space="preserve">индивидуальная и (или) в подгруппах по 2-3 человека </w:t>
            </w:r>
          </w:p>
        </w:tc>
        <w:tc>
          <w:tcPr>
            <w:tcW w:w="1668"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ind w:left="2"/>
              <w:rPr>
                <w:sz w:val="24"/>
                <w:szCs w:val="24"/>
              </w:rPr>
            </w:pPr>
            <w:r w:rsidRPr="001C093F">
              <w:rPr>
                <w:i/>
                <w:sz w:val="24"/>
                <w:szCs w:val="24"/>
              </w:rPr>
              <w:t xml:space="preserve">регулярно в течение учебного года, а также согласно </w:t>
            </w:r>
          </w:p>
          <w:p w:rsidR="007A0471" w:rsidRPr="001C093F" w:rsidRDefault="007A0471" w:rsidP="001C093F">
            <w:pPr>
              <w:spacing w:line="276" w:lineRule="auto"/>
              <w:ind w:left="2"/>
              <w:rPr>
                <w:sz w:val="24"/>
                <w:szCs w:val="24"/>
              </w:rPr>
            </w:pPr>
            <w:r w:rsidRPr="001C093F">
              <w:rPr>
                <w:i/>
                <w:sz w:val="24"/>
                <w:szCs w:val="24"/>
              </w:rPr>
              <w:t xml:space="preserve">АИОП </w:t>
            </w:r>
          </w:p>
        </w:tc>
      </w:tr>
      <w:tr w:rsidR="007A0471" w:rsidRPr="001C093F" w:rsidTr="00566061">
        <w:trPr>
          <w:trHeight w:val="646"/>
        </w:trPr>
        <w:tc>
          <w:tcPr>
            <w:tcW w:w="166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rPr>
                <w:sz w:val="24"/>
                <w:szCs w:val="24"/>
              </w:rPr>
            </w:pPr>
            <w:r w:rsidRPr="001C093F">
              <w:rPr>
                <w:i/>
                <w:sz w:val="24"/>
                <w:szCs w:val="24"/>
              </w:rPr>
              <w:t xml:space="preserve">Экспертно-методическая деятельность </w:t>
            </w:r>
          </w:p>
        </w:tc>
        <w:tc>
          <w:tcPr>
            <w:tcW w:w="166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ind w:left="2"/>
              <w:rPr>
                <w:sz w:val="24"/>
                <w:szCs w:val="24"/>
              </w:rPr>
            </w:pPr>
            <w:r w:rsidRPr="001C093F">
              <w:rPr>
                <w:i/>
                <w:sz w:val="24"/>
                <w:szCs w:val="24"/>
              </w:rPr>
              <w:t xml:space="preserve">Индивидуальная </w:t>
            </w:r>
          </w:p>
        </w:tc>
        <w:tc>
          <w:tcPr>
            <w:tcW w:w="1668"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ind w:left="2"/>
              <w:rPr>
                <w:sz w:val="24"/>
                <w:szCs w:val="24"/>
              </w:rPr>
            </w:pPr>
            <w:r w:rsidRPr="001C093F">
              <w:rPr>
                <w:i/>
                <w:sz w:val="24"/>
                <w:szCs w:val="24"/>
              </w:rPr>
              <w:t xml:space="preserve">в течение учебного года (в случае необходимости) </w:t>
            </w:r>
          </w:p>
        </w:tc>
      </w:tr>
      <w:tr w:rsidR="007A0471" w:rsidRPr="001C093F" w:rsidTr="00566061">
        <w:trPr>
          <w:trHeight w:val="646"/>
        </w:trPr>
        <w:tc>
          <w:tcPr>
            <w:tcW w:w="166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rPr>
                <w:sz w:val="24"/>
                <w:szCs w:val="24"/>
              </w:rPr>
            </w:pPr>
            <w:r w:rsidRPr="001C093F">
              <w:rPr>
                <w:i/>
                <w:sz w:val="24"/>
                <w:szCs w:val="24"/>
              </w:rPr>
              <w:t xml:space="preserve">Консультативная работа </w:t>
            </w:r>
          </w:p>
        </w:tc>
        <w:tc>
          <w:tcPr>
            <w:tcW w:w="166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ind w:left="2"/>
              <w:rPr>
                <w:sz w:val="24"/>
                <w:szCs w:val="24"/>
              </w:rPr>
            </w:pPr>
            <w:r w:rsidRPr="001C093F">
              <w:rPr>
                <w:i/>
                <w:sz w:val="24"/>
                <w:szCs w:val="24"/>
              </w:rPr>
              <w:t xml:space="preserve">Индивидуальная </w:t>
            </w:r>
          </w:p>
        </w:tc>
        <w:tc>
          <w:tcPr>
            <w:tcW w:w="1668"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ind w:left="2"/>
              <w:rPr>
                <w:sz w:val="24"/>
                <w:szCs w:val="24"/>
              </w:rPr>
            </w:pPr>
            <w:r w:rsidRPr="001C093F">
              <w:rPr>
                <w:i/>
                <w:sz w:val="24"/>
                <w:szCs w:val="24"/>
              </w:rPr>
              <w:t xml:space="preserve">в течение учебного года (в случае необходимости) </w:t>
            </w:r>
          </w:p>
        </w:tc>
      </w:tr>
    </w:tbl>
    <w:p w:rsidR="007A0471" w:rsidRPr="001C093F" w:rsidRDefault="007A0471" w:rsidP="001C093F">
      <w:pPr>
        <w:spacing w:line="276" w:lineRule="auto"/>
        <w:rPr>
          <w:sz w:val="24"/>
          <w:szCs w:val="24"/>
        </w:rPr>
      </w:pPr>
      <w:r w:rsidRPr="001C093F">
        <w:rPr>
          <w:sz w:val="24"/>
          <w:szCs w:val="24"/>
        </w:rPr>
        <w:t xml:space="preserve"> </w:t>
      </w:r>
    </w:p>
    <w:p w:rsidR="007A0471" w:rsidRPr="001C093F" w:rsidRDefault="007A0471" w:rsidP="00531593">
      <w:pPr>
        <w:spacing w:line="276" w:lineRule="auto"/>
        <w:jc w:val="center"/>
        <w:rPr>
          <w:b/>
          <w:sz w:val="24"/>
          <w:szCs w:val="24"/>
        </w:rPr>
      </w:pPr>
      <w:r w:rsidRPr="001C093F">
        <w:rPr>
          <w:b/>
          <w:sz w:val="24"/>
          <w:szCs w:val="24"/>
        </w:rPr>
        <w:t>Система комплексного психолого-медико-педагогического сопровождения обучающихся с ограниченными возможностями здоровья в условиях образовательного процесса школы</w:t>
      </w:r>
    </w:p>
    <w:p w:rsidR="007A0471" w:rsidRPr="001C093F" w:rsidRDefault="007A0471" w:rsidP="001C093F">
      <w:pPr>
        <w:spacing w:line="276" w:lineRule="auto"/>
        <w:ind w:left="-15" w:right="143" w:firstLine="567"/>
        <w:jc w:val="both"/>
        <w:rPr>
          <w:sz w:val="24"/>
          <w:szCs w:val="24"/>
        </w:rPr>
      </w:pPr>
      <w:r w:rsidRPr="001C093F">
        <w:rPr>
          <w:sz w:val="24"/>
          <w:szCs w:val="24"/>
        </w:rPr>
        <w:t>Система комплексного психолого-медико-педагогического сопровождения обучающихся с ограниченными возможностями здоровья в условиях образовательного про</w:t>
      </w:r>
      <w:r w:rsidR="00531593">
        <w:rPr>
          <w:sz w:val="24"/>
          <w:szCs w:val="24"/>
        </w:rPr>
        <w:t>цесса осуществляется через:</w:t>
      </w:r>
    </w:p>
    <w:p w:rsidR="007A0471" w:rsidRPr="001C093F" w:rsidRDefault="007A0471" w:rsidP="001C093F">
      <w:pPr>
        <w:numPr>
          <w:ilvl w:val="0"/>
          <w:numId w:val="31"/>
        </w:numPr>
        <w:spacing w:line="276" w:lineRule="auto"/>
        <w:ind w:right="143"/>
        <w:jc w:val="both"/>
        <w:rPr>
          <w:sz w:val="24"/>
          <w:szCs w:val="24"/>
        </w:rPr>
      </w:pPr>
      <w:r w:rsidRPr="001C093F">
        <w:rPr>
          <w:b/>
          <w:sz w:val="24"/>
          <w:szCs w:val="24"/>
        </w:rPr>
        <w:t>Психолого-медико-педагогическое обследование обучающихся</w:t>
      </w:r>
      <w:r w:rsidRPr="001C093F">
        <w:rPr>
          <w:sz w:val="24"/>
          <w:szCs w:val="24"/>
        </w:rPr>
        <w:t xml:space="preserve"> с целью выявления их особых образовательных потребностей, обусловленных ограниченными возможностями здоровья, включающее в себя три</w:t>
      </w:r>
      <w:r w:rsidRPr="001C093F">
        <w:rPr>
          <w:b/>
          <w:sz w:val="24"/>
          <w:szCs w:val="24"/>
        </w:rPr>
        <w:t xml:space="preserve"> последовательных этапа:</w:t>
      </w:r>
    </w:p>
    <w:p w:rsidR="007A0471" w:rsidRPr="001C093F" w:rsidRDefault="007A0471" w:rsidP="001C093F">
      <w:pPr>
        <w:numPr>
          <w:ilvl w:val="1"/>
          <w:numId w:val="31"/>
        </w:numPr>
        <w:spacing w:line="276" w:lineRule="auto"/>
        <w:ind w:right="145"/>
        <w:jc w:val="both"/>
        <w:rPr>
          <w:sz w:val="24"/>
          <w:szCs w:val="24"/>
        </w:rPr>
      </w:pPr>
      <w:r w:rsidRPr="001C093F">
        <w:rPr>
          <w:sz w:val="24"/>
          <w:szCs w:val="24"/>
        </w:rPr>
        <w:t>организация сбора информации о вновь прибывающих в школу обучающихся с ОВЗ от их родителей (законных представителей), ПМПК (если ребёнок проходил в ней консультацию), и детях с ОВЗ заканчивающих первую ступень обучения (от классного руководителя, пе</w:t>
      </w:r>
      <w:r w:rsidR="00531593">
        <w:rPr>
          <w:sz w:val="24"/>
          <w:szCs w:val="24"/>
        </w:rPr>
        <w:t>дагога-психолога, родителей).</w:t>
      </w:r>
    </w:p>
    <w:p w:rsidR="007A0471" w:rsidRPr="001C093F" w:rsidRDefault="007A0471" w:rsidP="001C093F">
      <w:pPr>
        <w:numPr>
          <w:ilvl w:val="1"/>
          <w:numId w:val="31"/>
        </w:numPr>
        <w:spacing w:line="276" w:lineRule="auto"/>
        <w:ind w:right="145"/>
        <w:jc w:val="both"/>
        <w:rPr>
          <w:sz w:val="24"/>
          <w:szCs w:val="24"/>
        </w:rPr>
      </w:pPr>
      <w:r w:rsidRPr="001C093F">
        <w:rPr>
          <w:sz w:val="24"/>
          <w:szCs w:val="24"/>
        </w:rPr>
        <w:t>анализ этой информации и выявление детей с ограниченными возможностями здоровья, имеющих особые образовательные потребности, требующие организации специальных образовательных условий на средней ступени общего обра</w:t>
      </w:r>
      <w:r w:rsidR="00531593">
        <w:rPr>
          <w:sz w:val="24"/>
          <w:szCs w:val="24"/>
        </w:rPr>
        <w:t>зования;</w:t>
      </w:r>
    </w:p>
    <w:p w:rsidR="007A0471" w:rsidRPr="001C093F" w:rsidRDefault="007A0471" w:rsidP="001C093F">
      <w:pPr>
        <w:numPr>
          <w:ilvl w:val="1"/>
          <w:numId w:val="31"/>
        </w:numPr>
        <w:spacing w:line="276" w:lineRule="auto"/>
        <w:ind w:right="145"/>
        <w:jc w:val="both"/>
        <w:rPr>
          <w:sz w:val="24"/>
          <w:szCs w:val="24"/>
        </w:rPr>
      </w:pPr>
      <w:r w:rsidRPr="001C093F">
        <w:rPr>
          <w:sz w:val="24"/>
          <w:szCs w:val="24"/>
        </w:rPr>
        <w:t xml:space="preserve">принятие решения о целесообразности рекомендации перевода на обучение по адаптированной индивидуальной образовательной программе, об организации специальных образовательных условий. </w:t>
      </w:r>
    </w:p>
    <w:p w:rsidR="007A0471" w:rsidRPr="001C093F" w:rsidRDefault="007A0471" w:rsidP="001C093F">
      <w:pPr>
        <w:numPr>
          <w:ilvl w:val="0"/>
          <w:numId w:val="31"/>
        </w:numPr>
        <w:spacing w:line="276" w:lineRule="auto"/>
        <w:ind w:right="143"/>
        <w:jc w:val="both"/>
        <w:rPr>
          <w:sz w:val="24"/>
          <w:szCs w:val="24"/>
        </w:rPr>
      </w:pPr>
      <w:r w:rsidRPr="001C093F">
        <w:rPr>
          <w:b/>
          <w:sz w:val="24"/>
          <w:szCs w:val="24"/>
        </w:rPr>
        <w:t xml:space="preserve">Организацию рекомендуемых специальных образовательных условий, </w:t>
      </w:r>
      <w:r w:rsidRPr="001C093F">
        <w:rPr>
          <w:sz w:val="24"/>
          <w:szCs w:val="24"/>
        </w:rPr>
        <w:t>разработка и реализация (при необходимости) адаптированной индивидуальной образовательной программы; планирование и реализация комплексной психолого-педагогической, медицинской и социальной помощи и сопровождения для обучающегося со стороны специалистов (педагога-психолога, педагогов дополнительного образова</w:t>
      </w:r>
      <w:r w:rsidR="00531593">
        <w:rPr>
          <w:sz w:val="24"/>
          <w:szCs w:val="24"/>
        </w:rPr>
        <w:t>ния).</w:t>
      </w:r>
    </w:p>
    <w:p w:rsidR="007A0471" w:rsidRPr="001C093F" w:rsidRDefault="007A0471" w:rsidP="001C093F">
      <w:pPr>
        <w:numPr>
          <w:ilvl w:val="0"/>
          <w:numId w:val="31"/>
        </w:numPr>
        <w:spacing w:line="276" w:lineRule="auto"/>
        <w:ind w:right="143"/>
        <w:jc w:val="both"/>
        <w:rPr>
          <w:sz w:val="24"/>
          <w:szCs w:val="24"/>
        </w:rPr>
      </w:pPr>
      <w:r w:rsidRPr="001C093F">
        <w:rPr>
          <w:b/>
          <w:sz w:val="24"/>
          <w:szCs w:val="24"/>
        </w:rPr>
        <w:t>Осуществление динамического мониторинга индивидуальной динамики развития</w:t>
      </w:r>
      <w:r w:rsidRPr="001C093F">
        <w:rPr>
          <w:sz w:val="24"/>
          <w:szCs w:val="24"/>
        </w:rPr>
        <w:t xml:space="preserve"> (по итогам коррекционно-развивающей работы) </w:t>
      </w:r>
      <w:r w:rsidRPr="001C093F">
        <w:rPr>
          <w:b/>
          <w:sz w:val="24"/>
          <w:szCs w:val="24"/>
        </w:rPr>
        <w:t xml:space="preserve">и обучения детей </w:t>
      </w:r>
      <w:r w:rsidRPr="001C093F">
        <w:rPr>
          <w:sz w:val="24"/>
          <w:szCs w:val="24"/>
        </w:rPr>
        <w:t>(по итогам мероприятий внутришкольного контроля) с</w:t>
      </w:r>
      <w:r w:rsidRPr="001C093F">
        <w:rPr>
          <w:b/>
          <w:sz w:val="24"/>
          <w:szCs w:val="24"/>
        </w:rPr>
        <w:t xml:space="preserve"> ограниченными возможностями здоровья</w:t>
      </w:r>
      <w:r w:rsidRPr="001C093F">
        <w:rPr>
          <w:sz w:val="24"/>
          <w:szCs w:val="24"/>
        </w:rPr>
        <w:t xml:space="preserve"> с ежегодным анализом и обобщением ППК с целью внесения необходимых корректировок в планирование коррекционной работы н</w:t>
      </w:r>
      <w:r w:rsidR="00531593">
        <w:rPr>
          <w:sz w:val="24"/>
          <w:szCs w:val="24"/>
        </w:rPr>
        <w:t>а следующий учебный период.</w:t>
      </w:r>
    </w:p>
    <w:p w:rsidR="007A0471" w:rsidRPr="001C093F" w:rsidRDefault="007A0471" w:rsidP="001C093F">
      <w:pPr>
        <w:spacing w:line="276" w:lineRule="auto"/>
        <w:ind w:left="-15" w:right="143" w:firstLine="567"/>
        <w:jc w:val="both"/>
        <w:rPr>
          <w:sz w:val="24"/>
          <w:szCs w:val="24"/>
        </w:rPr>
      </w:pPr>
      <w:r w:rsidRPr="001C093F">
        <w:rPr>
          <w:b/>
          <w:sz w:val="24"/>
          <w:szCs w:val="24"/>
        </w:rPr>
        <w:t>Результатом данных этапов деятельности</w:t>
      </w:r>
      <w:r w:rsidRPr="001C093F">
        <w:rPr>
          <w:sz w:val="24"/>
          <w:szCs w:val="24"/>
        </w:rPr>
        <w:t xml:space="preserve"> является оценка контингента обучающихся для учёта особенностей развития детей, определения специфики их особых образовательных потребносте</w:t>
      </w:r>
      <w:r w:rsidR="00531593">
        <w:rPr>
          <w:sz w:val="24"/>
          <w:szCs w:val="24"/>
        </w:rPr>
        <w:t xml:space="preserve">й, </w:t>
      </w:r>
      <w:r w:rsidRPr="001C093F">
        <w:rPr>
          <w:sz w:val="24"/>
          <w:szCs w:val="24"/>
        </w:rPr>
        <w:t>отнесение учащихся к определённой категории детей с ограниченными возможностями здоровья</w:t>
      </w:r>
      <w:r w:rsidR="00531593">
        <w:rPr>
          <w:sz w:val="24"/>
          <w:szCs w:val="24"/>
        </w:rPr>
        <w:t xml:space="preserve"> (в соответствии с критериями, </w:t>
      </w:r>
      <w:r w:rsidRPr="001C093F">
        <w:rPr>
          <w:sz w:val="24"/>
          <w:szCs w:val="24"/>
        </w:rPr>
        <w:t>указанными в таблице № 2 «Характерные особенности развития и рекомендуемые условия обучения и воспитания детей с ОВЗ» Программы корр</w:t>
      </w:r>
      <w:r w:rsidR="00531593">
        <w:rPr>
          <w:sz w:val="24"/>
          <w:szCs w:val="24"/>
        </w:rPr>
        <w:t xml:space="preserve">екционной работы ООП НОО); </w:t>
      </w:r>
      <w:r w:rsidRPr="001C093F">
        <w:rPr>
          <w:sz w:val="24"/>
          <w:szCs w:val="24"/>
        </w:rPr>
        <w:t xml:space="preserve">оценка образовательной среды на предмет соответствия требованиям программно-методического обеспечения, материально-технической и кадровой базы МОУ СОШ № 38. </w:t>
      </w:r>
    </w:p>
    <w:p w:rsidR="007A0471" w:rsidRPr="009B7F54" w:rsidRDefault="007A0471" w:rsidP="001C093F">
      <w:pPr>
        <w:spacing w:line="276" w:lineRule="auto"/>
        <w:ind w:left="-15" w:right="133" w:firstLine="567"/>
        <w:jc w:val="both"/>
        <w:rPr>
          <w:sz w:val="24"/>
          <w:szCs w:val="24"/>
        </w:rPr>
      </w:pPr>
      <w:r w:rsidRPr="001C093F">
        <w:rPr>
          <w:sz w:val="24"/>
          <w:szCs w:val="24"/>
        </w:rPr>
        <w:t xml:space="preserve">Кроме того, </w:t>
      </w:r>
      <w:r w:rsidRPr="009B7F54">
        <w:rPr>
          <w:sz w:val="24"/>
          <w:szCs w:val="24"/>
        </w:rPr>
        <w:t>система комплексного психолого-медико-педагогического и соци</w:t>
      </w:r>
      <w:r w:rsidR="009B7F54" w:rsidRPr="009B7F54">
        <w:rPr>
          <w:sz w:val="24"/>
          <w:szCs w:val="24"/>
        </w:rPr>
        <w:t xml:space="preserve">ального </w:t>
      </w:r>
      <w:r w:rsidRPr="009B7F54">
        <w:rPr>
          <w:sz w:val="24"/>
          <w:szCs w:val="24"/>
        </w:rPr>
        <w:t xml:space="preserve">сопровождения учащихся с ограниченными возможностями здоровья в образовательном процессе школы также включает в себя следующие этапы деятельности: </w:t>
      </w:r>
    </w:p>
    <w:p w:rsidR="007A0471" w:rsidRPr="001C093F" w:rsidRDefault="007A0471" w:rsidP="001C093F">
      <w:pPr>
        <w:spacing w:line="276" w:lineRule="auto"/>
        <w:ind w:left="370" w:right="1" w:firstLine="338"/>
        <w:jc w:val="both"/>
        <w:rPr>
          <w:sz w:val="24"/>
          <w:szCs w:val="24"/>
        </w:rPr>
      </w:pPr>
      <w:r w:rsidRPr="001C093F">
        <w:rPr>
          <w:sz w:val="24"/>
          <w:szCs w:val="24"/>
        </w:rPr>
        <w:t xml:space="preserve">1.  Этап планирования, организации, координации коррекционной работы. </w:t>
      </w:r>
    </w:p>
    <w:p w:rsidR="007A0471" w:rsidRPr="001C093F" w:rsidRDefault="007A0471" w:rsidP="001C093F">
      <w:pPr>
        <w:spacing w:line="276" w:lineRule="auto"/>
        <w:ind w:left="720" w:right="1"/>
        <w:jc w:val="both"/>
        <w:rPr>
          <w:sz w:val="24"/>
          <w:szCs w:val="24"/>
        </w:rPr>
      </w:pPr>
      <w:r w:rsidRPr="001C093F">
        <w:rPr>
          <w:sz w:val="24"/>
          <w:szCs w:val="24"/>
        </w:rPr>
        <w:t xml:space="preserve">2. Этап диагностики коррекционно-развивающей образовательной среды. </w:t>
      </w:r>
    </w:p>
    <w:p w:rsidR="007A0471" w:rsidRPr="001C093F" w:rsidRDefault="00172AA3" w:rsidP="001C093F">
      <w:pPr>
        <w:spacing w:line="276" w:lineRule="auto"/>
        <w:ind w:left="720" w:right="1"/>
        <w:jc w:val="both"/>
        <w:rPr>
          <w:sz w:val="24"/>
          <w:szCs w:val="24"/>
        </w:rPr>
      </w:pPr>
      <w:r>
        <w:rPr>
          <w:sz w:val="24"/>
          <w:szCs w:val="24"/>
        </w:rPr>
        <w:t xml:space="preserve">3. </w:t>
      </w:r>
      <w:r w:rsidR="007A0471" w:rsidRPr="001C093F">
        <w:rPr>
          <w:sz w:val="24"/>
          <w:szCs w:val="24"/>
        </w:rPr>
        <w:t xml:space="preserve">Этап регуляции и корректировки. </w:t>
      </w:r>
    </w:p>
    <w:p w:rsidR="007A0471" w:rsidRPr="001C093F" w:rsidRDefault="007A0471" w:rsidP="001C093F">
      <w:pPr>
        <w:spacing w:line="276" w:lineRule="auto"/>
        <w:ind w:left="-15" w:right="133" w:firstLine="567"/>
        <w:jc w:val="both"/>
        <w:rPr>
          <w:sz w:val="24"/>
          <w:szCs w:val="24"/>
        </w:rPr>
      </w:pPr>
      <w:r w:rsidRPr="001C093F">
        <w:rPr>
          <w:sz w:val="24"/>
          <w:szCs w:val="24"/>
        </w:rPr>
        <w:t xml:space="preserve">Основными направлениями деятельности на </w:t>
      </w:r>
      <w:r w:rsidRPr="001C093F">
        <w:rPr>
          <w:b/>
          <w:sz w:val="24"/>
          <w:szCs w:val="24"/>
        </w:rPr>
        <w:t xml:space="preserve">этапе </w:t>
      </w:r>
      <w:r w:rsidRPr="001C093F">
        <w:rPr>
          <w:sz w:val="24"/>
          <w:szCs w:val="24"/>
        </w:rPr>
        <w:t xml:space="preserve">планирования, организации, координации коррекционной работы являются информационно-просветительская, консультативная и коррекционно-развивающая работа со всеми субъектами образовательной деятельности. </w:t>
      </w:r>
    </w:p>
    <w:p w:rsidR="007A0471" w:rsidRPr="001C093F" w:rsidRDefault="007A0471" w:rsidP="001C093F">
      <w:pPr>
        <w:spacing w:line="276" w:lineRule="auto"/>
        <w:ind w:left="-15" w:right="142" w:firstLine="567"/>
        <w:jc w:val="both"/>
        <w:rPr>
          <w:sz w:val="24"/>
          <w:szCs w:val="24"/>
        </w:rPr>
      </w:pPr>
      <w:r w:rsidRPr="001C093F">
        <w:rPr>
          <w:b/>
          <w:sz w:val="24"/>
          <w:szCs w:val="24"/>
        </w:rPr>
        <w:t>Информационно-просветительская работа</w:t>
      </w:r>
      <w:r w:rsidRPr="001C093F">
        <w:rPr>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7A0471" w:rsidRPr="001C093F" w:rsidRDefault="007A0471" w:rsidP="001C093F">
      <w:pPr>
        <w:spacing w:line="276" w:lineRule="auto"/>
        <w:ind w:left="-15" w:right="1"/>
        <w:jc w:val="both"/>
        <w:rPr>
          <w:sz w:val="24"/>
          <w:szCs w:val="24"/>
        </w:rPr>
      </w:pPr>
      <w:r w:rsidRPr="001C093F">
        <w:rPr>
          <w:b/>
          <w:sz w:val="24"/>
          <w:szCs w:val="24"/>
        </w:rPr>
        <w:t>Результатом данного этапа</w:t>
      </w:r>
      <w:r w:rsidRPr="001C093F">
        <w:rPr>
          <w:sz w:val="24"/>
          <w:szCs w:val="24"/>
        </w:rPr>
        <w:t xml:space="preserve"> является осознание педагогами и родителями необходимости знать и учитывать во взаимодействии с детьми их индивидуально-типологические особенности. </w:t>
      </w:r>
    </w:p>
    <w:p w:rsidR="007A0471" w:rsidRPr="001C093F" w:rsidRDefault="007A0471" w:rsidP="001C093F">
      <w:pPr>
        <w:spacing w:line="276" w:lineRule="auto"/>
        <w:ind w:left="-15" w:right="143" w:firstLine="567"/>
        <w:jc w:val="both"/>
        <w:rPr>
          <w:sz w:val="24"/>
          <w:szCs w:val="24"/>
        </w:rPr>
      </w:pPr>
      <w:r w:rsidRPr="001C093F">
        <w:rPr>
          <w:b/>
          <w:sz w:val="24"/>
          <w:szCs w:val="24"/>
        </w:rPr>
        <w:t>Консультативная работа</w:t>
      </w:r>
      <w:r w:rsidRPr="001C093F">
        <w:rPr>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A0471" w:rsidRPr="001C093F" w:rsidRDefault="007A0471" w:rsidP="001C093F">
      <w:pPr>
        <w:spacing w:line="276" w:lineRule="auto"/>
        <w:ind w:left="-5" w:right="143" w:hanging="10"/>
        <w:jc w:val="both"/>
        <w:rPr>
          <w:sz w:val="24"/>
          <w:szCs w:val="24"/>
        </w:rPr>
      </w:pPr>
      <w:r w:rsidRPr="001C093F">
        <w:rPr>
          <w:b/>
          <w:sz w:val="24"/>
          <w:szCs w:val="24"/>
        </w:rPr>
        <w:t>Результатом данного этапа</w:t>
      </w:r>
      <w:r w:rsidRPr="001C093F">
        <w:rPr>
          <w:sz w:val="24"/>
          <w:szCs w:val="24"/>
        </w:rPr>
        <w:t xml:space="preserve"> является разработка индивидуальных психолого-медико-педагогических рекомендаций педагогическим работникам и родителям по оказанию помощи в вопросах воспитания, развития и обучения, обучающихся с ОВЗ. </w:t>
      </w:r>
    </w:p>
    <w:p w:rsidR="007A0471" w:rsidRPr="001C093F" w:rsidRDefault="007A0471" w:rsidP="001C093F">
      <w:pPr>
        <w:spacing w:line="276" w:lineRule="auto"/>
        <w:ind w:left="-5" w:right="141" w:firstLine="713"/>
        <w:jc w:val="both"/>
        <w:rPr>
          <w:sz w:val="24"/>
          <w:szCs w:val="24"/>
        </w:rPr>
      </w:pPr>
      <w:r w:rsidRPr="001C093F">
        <w:rPr>
          <w:b/>
          <w:sz w:val="24"/>
          <w:szCs w:val="24"/>
        </w:rPr>
        <w:t>Коррекционно-развивающая работа о</w:t>
      </w:r>
      <w:r w:rsidRPr="001C093F">
        <w:rPr>
          <w:sz w:val="24"/>
          <w:szCs w:val="24"/>
        </w:rPr>
        <w:t xml:space="preserve">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 </w:t>
      </w:r>
    </w:p>
    <w:p w:rsidR="007A0471" w:rsidRPr="001C093F" w:rsidRDefault="007A0471" w:rsidP="001C093F">
      <w:pPr>
        <w:spacing w:line="276" w:lineRule="auto"/>
        <w:ind w:left="-5" w:right="133" w:hanging="10"/>
        <w:jc w:val="both"/>
        <w:rPr>
          <w:sz w:val="24"/>
          <w:szCs w:val="24"/>
        </w:rPr>
      </w:pPr>
      <w:r w:rsidRPr="001C093F">
        <w:rPr>
          <w:b/>
          <w:sz w:val="24"/>
          <w:szCs w:val="24"/>
        </w:rPr>
        <w:t>Результатом данной работы</w:t>
      </w:r>
      <w:r w:rsidRPr="001C093F">
        <w:rPr>
          <w:sz w:val="24"/>
          <w:szCs w:val="24"/>
        </w:rPr>
        <w:t xml:space="preserve"> являются: </w:t>
      </w:r>
    </w:p>
    <w:p w:rsidR="007A0471" w:rsidRPr="001C093F" w:rsidRDefault="007A0471" w:rsidP="001C093F">
      <w:pPr>
        <w:numPr>
          <w:ilvl w:val="0"/>
          <w:numId w:val="32"/>
        </w:numPr>
        <w:spacing w:line="276" w:lineRule="auto"/>
        <w:ind w:right="143"/>
        <w:jc w:val="both"/>
        <w:rPr>
          <w:sz w:val="24"/>
          <w:szCs w:val="24"/>
        </w:rPr>
      </w:pPr>
      <w:r w:rsidRPr="001C093F">
        <w:rPr>
          <w:sz w:val="24"/>
          <w:szCs w:val="24"/>
        </w:rPr>
        <w:t xml:space="preserve">организация процесса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rsidR="007A0471" w:rsidRPr="001C093F" w:rsidRDefault="007A0471" w:rsidP="001C093F">
      <w:pPr>
        <w:numPr>
          <w:ilvl w:val="0"/>
          <w:numId w:val="32"/>
        </w:numPr>
        <w:spacing w:line="276" w:lineRule="auto"/>
        <w:ind w:right="143"/>
        <w:jc w:val="both"/>
        <w:rPr>
          <w:sz w:val="24"/>
          <w:szCs w:val="24"/>
        </w:rPr>
      </w:pPr>
      <w:r w:rsidRPr="001C093F">
        <w:rPr>
          <w:sz w:val="24"/>
          <w:szCs w:val="24"/>
        </w:rPr>
        <w:t xml:space="preserve">разработка и реализация адаптированных индивидуальных образовательных программ (АИОП) и учебных планов для обучающихся с ОВЗ в соответствии с рекомендациями психолого-медико-педагогической комиссии.  </w:t>
      </w:r>
    </w:p>
    <w:p w:rsidR="007A0471" w:rsidRPr="001C093F" w:rsidRDefault="007A0471" w:rsidP="001C093F">
      <w:pPr>
        <w:numPr>
          <w:ilvl w:val="0"/>
          <w:numId w:val="32"/>
        </w:numPr>
        <w:spacing w:line="276" w:lineRule="auto"/>
        <w:ind w:right="143"/>
        <w:jc w:val="both"/>
        <w:rPr>
          <w:sz w:val="24"/>
          <w:szCs w:val="24"/>
        </w:rPr>
      </w:pPr>
      <w:r w:rsidRPr="001C093F">
        <w:rPr>
          <w:sz w:val="24"/>
          <w:szCs w:val="24"/>
        </w:rPr>
        <w:t>разработка индивидуальных учебных планов и КТП для организации обучения на дому (при наличии справки ВКК).</w:t>
      </w:r>
      <w:r w:rsidRPr="001C093F">
        <w:rPr>
          <w:b/>
          <w:sz w:val="24"/>
          <w:szCs w:val="24"/>
        </w:rPr>
        <w:t xml:space="preserve"> </w:t>
      </w:r>
    </w:p>
    <w:p w:rsidR="007A0471" w:rsidRPr="001C093F" w:rsidRDefault="007A0471" w:rsidP="001C093F">
      <w:pPr>
        <w:spacing w:line="276" w:lineRule="auto"/>
        <w:ind w:left="-5" w:right="143" w:hanging="10"/>
        <w:jc w:val="both"/>
        <w:rPr>
          <w:sz w:val="24"/>
          <w:szCs w:val="24"/>
        </w:rPr>
      </w:pPr>
      <w:r w:rsidRPr="001C093F">
        <w:rPr>
          <w:sz w:val="24"/>
          <w:szCs w:val="24"/>
        </w:rPr>
        <w:t xml:space="preserve">Основным направлением деятельности на </w:t>
      </w:r>
      <w:r w:rsidRPr="001C093F">
        <w:rPr>
          <w:b/>
          <w:sz w:val="24"/>
          <w:szCs w:val="24"/>
        </w:rPr>
        <w:t>этапе диагностики коррекционно-развивающей образовательной среды</w:t>
      </w:r>
      <w:r w:rsidRPr="001C093F">
        <w:rPr>
          <w:sz w:val="24"/>
          <w:szCs w:val="24"/>
        </w:rPr>
        <w:t xml:space="preserve"> является диагностика динамики и результативности коррекционно-развивающей работы педагога-психолога с обучающимися с ОВЗ, их успешности в освоении основной образовательной программы основного общего образования. </w:t>
      </w:r>
    </w:p>
    <w:p w:rsidR="007A0471" w:rsidRPr="001C093F" w:rsidRDefault="007A0471" w:rsidP="001C093F">
      <w:pPr>
        <w:spacing w:line="276" w:lineRule="auto"/>
        <w:ind w:left="-5" w:right="141" w:hanging="10"/>
        <w:jc w:val="both"/>
        <w:rPr>
          <w:sz w:val="24"/>
          <w:szCs w:val="24"/>
        </w:rPr>
      </w:pPr>
      <w:r w:rsidRPr="001C093F">
        <w:rPr>
          <w:b/>
          <w:sz w:val="24"/>
          <w:szCs w:val="24"/>
        </w:rPr>
        <w:t>Результатом</w:t>
      </w:r>
      <w:r w:rsidRPr="001C093F">
        <w:rPr>
          <w:sz w:val="24"/>
          <w:szCs w:val="24"/>
        </w:rPr>
        <w:t xml:space="preserve"> </w:t>
      </w:r>
      <w:r w:rsidRPr="001C093F">
        <w:rPr>
          <w:b/>
          <w:sz w:val="24"/>
          <w:szCs w:val="24"/>
        </w:rPr>
        <w:t>данной работы</w:t>
      </w:r>
      <w:r w:rsidRPr="001C093F">
        <w:rPr>
          <w:sz w:val="24"/>
          <w:szCs w:val="24"/>
        </w:rPr>
        <w:t xml:space="preserve">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7A0471" w:rsidRPr="001C093F" w:rsidRDefault="007A0471" w:rsidP="001C093F">
      <w:pPr>
        <w:spacing w:line="276" w:lineRule="auto"/>
        <w:ind w:left="-5" w:right="143" w:hanging="10"/>
        <w:jc w:val="both"/>
        <w:rPr>
          <w:sz w:val="24"/>
          <w:szCs w:val="24"/>
        </w:rPr>
      </w:pPr>
      <w:r w:rsidRPr="001C093F">
        <w:rPr>
          <w:sz w:val="24"/>
          <w:szCs w:val="24"/>
        </w:rPr>
        <w:t xml:space="preserve">Основным направлением </w:t>
      </w:r>
      <w:r w:rsidRPr="001C093F">
        <w:rPr>
          <w:b/>
          <w:sz w:val="24"/>
          <w:szCs w:val="24"/>
        </w:rPr>
        <w:t>этапа регуляции и корректировки</w:t>
      </w:r>
      <w:r w:rsidRPr="001C093F">
        <w:rPr>
          <w:sz w:val="24"/>
          <w:szCs w:val="24"/>
        </w:rPr>
        <w:t xml:space="preserve"> является осуществление коррекционных мероприятий на основе аналитических материалов по итогам мониторинга динамики развития детей, их успешности в освоении основной образовательной программы. </w:t>
      </w:r>
    </w:p>
    <w:p w:rsidR="007A0471" w:rsidRPr="001C093F" w:rsidRDefault="007A0471" w:rsidP="001C093F">
      <w:pPr>
        <w:spacing w:line="276" w:lineRule="auto"/>
        <w:ind w:left="-5" w:right="138" w:hanging="10"/>
        <w:jc w:val="both"/>
        <w:rPr>
          <w:sz w:val="24"/>
          <w:szCs w:val="24"/>
        </w:rPr>
      </w:pPr>
      <w:r w:rsidRPr="001C093F">
        <w:rPr>
          <w:b/>
          <w:sz w:val="24"/>
          <w:szCs w:val="24"/>
        </w:rPr>
        <w:t>Результатом данной работы</w:t>
      </w:r>
      <w:r w:rsidRPr="001C093F">
        <w:rPr>
          <w:sz w:val="24"/>
          <w:szCs w:val="24"/>
        </w:rPr>
        <w:t xml:space="preserve">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7A0471" w:rsidRPr="001C093F" w:rsidRDefault="007A0471" w:rsidP="001C093F">
      <w:pPr>
        <w:spacing w:line="276" w:lineRule="auto"/>
        <w:jc w:val="both"/>
        <w:rPr>
          <w:sz w:val="24"/>
          <w:szCs w:val="24"/>
        </w:rPr>
      </w:pPr>
    </w:p>
    <w:p w:rsidR="007A0471" w:rsidRPr="001C093F" w:rsidRDefault="007A0471" w:rsidP="001C093F">
      <w:pPr>
        <w:spacing w:line="276" w:lineRule="auto"/>
        <w:rPr>
          <w:sz w:val="24"/>
          <w:szCs w:val="24"/>
        </w:rPr>
      </w:pPr>
      <w:bookmarkStart w:id="253" w:name="bookmark1959"/>
      <w:bookmarkStart w:id="254" w:name="_Toc105502813"/>
      <w:r w:rsidRPr="001C093F">
        <w:rPr>
          <w:sz w:val="24"/>
          <w:szCs w:val="24"/>
        </w:rPr>
        <w:t>27.4. Требования к условиям реализации программы</w:t>
      </w:r>
      <w:bookmarkEnd w:id="253"/>
      <w:bookmarkEnd w:id="254"/>
    </w:p>
    <w:p w:rsidR="007A0471" w:rsidRPr="001C093F" w:rsidRDefault="007A0471" w:rsidP="001C093F">
      <w:pPr>
        <w:spacing w:line="276" w:lineRule="auto"/>
        <w:jc w:val="both"/>
        <w:rPr>
          <w:sz w:val="24"/>
          <w:szCs w:val="24"/>
        </w:rPr>
      </w:pPr>
      <w:r w:rsidRPr="001C093F">
        <w:rPr>
          <w:i/>
          <w:iCs/>
          <w:sz w:val="24"/>
          <w:szCs w:val="24"/>
        </w:rPr>
        <w:t>Психолого-педагогическое обеспечение:</w:t>
      </w:r>
    </w:p>
    <w:p w:rsidR="007A0471" w:rsidRPr="001C093F" w:rsidRDefault="007A0471" w:rsidP="001C093F">
      <w:pPr>
        <w:spacing w:line="276" w:lineRule="auto"/>
        <w:ind w:left="240" w:hanging="240"/>
        <w:jc w:val="both"/>
        <w:rPr>
          <w:sz w:val="24"/>
          <w:szCs w:val="24"/>
        </w:rPr>
      </w:pPr>
      <w:r w:rsidRPr="001C093F">
        <w:rPr>
          <w:sz w:val="24"/>
          <w:szCs w:val="24"/>
        </w:rPr>
        <w:t>—обеспечение дифференцированных условий (оптимальный режим учебных нагрузок);</w:t>
      </w:r>
    </w:p>
    <w:p w:rsidR="007A0471" w:rsidRPr="001C093F" w:rsidRDefault="007A0471" w:rsidP="001C093F">
      <w:pPr>
        <w:spacing w:line="276" w:lineRule="auto"/>
        <w:ind w:left="240" w:hanging="240"/>
        <w:jc w:val="both"/>
        <w:rPr>
          <w:sz w:val="24"/>
          <w:szCs w:val="24"/>
        </w:rPr>
      </w:pPr>
      <w:r w:rsidRPr="001C093F">
        <w:rPr>
          <w:sz w:val="24"/>
          <w:szCs w:val="24"/>
        </w:rPr>
        <w:t>—обеспечение психолого-педагогических условий (коррекционно-развивающая направленность учебно-воспитательного процесса;</w:t>
      </w:r>
    </w:p>
    <w:p w:rsidR="007A0471" w:rsidRPr="001C093F" w:rsidRDefault="007A0471" w:rsidP="001C093F">
      <w:pPr>
        <w:spacing w:line="276" w:lineRule="auto"/>
        <w:ind w:left="240" w:hanging="240"/>
        <w:jc w:val="both"/>
        <w:rPr>
          <w:sz w:val="24"/>
          <w:szCs w:val="24"/>
        </w:rPr>
      </w:pPr>
      <w:r w:rsidRPr="001C093F">
        <w:rPr>
          <w:sz w:val="24"/>
          <w:szCs w:val="24"/>
        </w:rPr>
        <w:t>—учет индивидуальных особенностей и особых образовательных, социально-коммуникативных потребностей обучающихся;</w:t>
      </w:r>
    </w:p>
    <w:p w:rsidR="007A0471" w:rsidRPr="001C093F" w:rsidRDefault="007A0471" w:rsidP="001C093F">
      <w:pPr>
        <w:spacing w:line="276" w:lineRule="auto"/>
        <w:jc w:val="both"/>
        <w:rPr>
          <w:sz w:val="24"/>
          <w:szCs w:val="24"/>
        </w:rPr>
      </w:pPr>
      <w:r w:rsidRPr="001C093F">
        <w:rPr>
          <w:sz w:val="24"/>
          <w:szCs w:val="24"/>
        </w:rPr>
        <w:t>—соблюдение комфортного психоэмоционального режима;</w:t>
      </w:r>
    </w:p>
    <w:p w:rsidR="007A0471" w:rsidRPr="001C093F" w:rsidRDefault="007A0471" w:rsidP="001C093F">
      <w:pPr>
        <w:spacing w:line="276" w:lineRule="auto"/>
        <w:ind w:left="240" w:hanging="240"/>
        <w:jc w:val="both"/>
        <w:rPr>
          <w:sz w:val="24"/>
          <w:szCs w:val="24"/>
        </w:rPr>
      </w:pPr>
      <w:r w:rsidRPr="001C093F">
        <w:rPr>
          <w:sz w:val="24"/>
          <w:szCs w:val="24"/>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7A0471" w:rsidRPr="001C093F" w:rsidRDefault="007A0471" w:rsidP="001C093F">
      <w:pPr>
        <w:spacing w:line="276" w:lineRule="auto"/>
        <w:ind w:left="240" w:hanging="240"/>
        <w:jc w:val="both"/>
        <w:rPr>
          <w:sz w:val="24"/>
          <w:szCs w:val="24"/>
        </w:rPr>
      </w:pPr>
      <w:r w:rsidRPr="001C093F">
        <w:rPr>
          <w:sz w:val="24"/>
          <w:szCs w:val="24"/>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7A0471" w:rsidRPr="001C093F" w:rsidRDefault="007A0471" w:rsidP="001C093F">
      <w:pPr>
        <w:spacing w:line="276" w:lineRule="auto"/>
        <w:ind w:left="240" w:hanging="240"/>
        <w:jc w:val="both"/>
        <w:rPr>
          <w:sz w:val="24"/>
          <w:szCs w:val="24"/>
        </w:rPr>
      </w:pPr>
      <w:r w:rsidRPr="001C093F">
        <w:rPr>
          <w:sz w:val="24"/>
          <w:szCs w:val="24"/>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7A0471" w:rsidRPr="001C093F" w:rsidRDefault="007A0471" w:rsidP="001C093F">
      <w:pPr>
        <w:spacing w:line="276" w:lineRule="auto"/>
        <w:ind w:left="240" w:hanging="240"/>
        <w:jc w:val="both"/>
        <w:rPr>
          <w:sz w:val="24"/>
          <w:szCs w:val="24"/>
        </w:rPr>
      </w:pPr>
      <w:r w:rsidRPr="001C093F">
        <w:rPr>
          <w:sz w:val="24"/>
          <w:szCs w:val="24"/>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7A0471" w:rsidRPr="001C093F" w:rsidRDefault="007A0471" w:rsidP="001C093F">
      <w:pPr>
        <w:spacing w:line="276" w:lineRule="auto"/>
        <w:ind w:left="240" w:hanging="240"/>
        <w:jc w:val="both"/>
        <w:rPr>
          <w:sz w:val="24"/>
          <w:szCs w:val="24"/>
        </w:rPr>
      </w:pPr>
      <w:r w:rsidRPr="001C093F">
        <w:rPr>
          <w:sz w:val="24"/>
          <w:szCs w:val="24"/>
        </w:rPr>
        <w:t>—использование специальных методов, приемов, средств обучения;</w:t>
      </w:r>
    </w:p>
    <w:p w:rsidR="007A0471" w:rsidRPr="001C093F" w:rsidRDefault="007A0471" w:rsidP="001C093F">
      <w:pPr>
        <w:spacing w:line="276" w:lineRule="auto"/>
        <w:ind w:left="240" w:hanging="240"/>
        <w:jc w:val="both"/>
        <w:rPr>
          <w:sz w:val="24"/>
          <w:szCs w:val="24"/>
        </w:rPr>
      </w:pPr>
      <w:r w:rsidRPr="001C093F">
        <w:rPr>
          <w:sz w:val="24"/>
          <w:szCs w:val="24"/>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7A0471" w:rsidRPr="001C093F" w:rsidRDefault="007A0471" w:rsidP="001C093F">
      <w:pPr>
        <w:spacing w:line="276" w:lineRule="auto"/>
        <w:ind w:left="240" w:hanging="240"/>
        <w:jc w:val="both"/>
        <w:rPr>
          <w:sz w:val="24"/>
          <w:szCs w:val="24"/>
        </w:rPr>
      </w:pPr>
      <w:r w:rsidRPr="001C093F">
        <w:rPr>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A0471" w:rsidRPr="001C093F" w:rsidRDefault="007A0471" w:rsidP="00DF2218">
      <w:pPr>
        <w:spacing w:line="276" w:lineRule="auto"/>
        <w:ind w:firstLine="567"/>
        <w:jc w:val="both"/>
        <w:rPr>
          <w:sz w:val="24"/>
          <w:szCs w:val="24"/>
        </w:rPr>
      </w:pPr>
      <w:r w:rsidRPr="001C093F">
        <w:rPr>
          <w:i/>
          <w:iCs/>
          <w:sz w:val="24"/>
          <w:szCs w:val="24"/>
        </w:rPr>
        <w:t>Программно-методическое обеспечение</w:t>
      </w:r>
    </w:p>
    <w:p w:rsidR="007A0471" w:rsidRPr="001C093F" w:rsidRDefault="007A0471" w:rsidP="00DF2218">
      <w:pPr>
        <w:spacing w:line="276" w:lineRule="auto"/>
        <w:ind w:firstLine="567"/>
        <w:jc w:val="both"/>
        <w:rPr>
          <w:sz w:val="24"/>
          <w:szCs w:val="24"/>
        </w:rPr>
      </w:pPr>
      <w:r w:rsidRPr="001C093F">
        <w:rPr>
          <w:sz w:val="24"/>
          <w:szCs w:val="24"/>
        </w:rPr>
        <w:t>В процессе реализации программы коррекционной</w:t>
      </w:r>
      <w:r w:rsidR="002E5018">
        <w:rPr>
          <w:sz w:val="24"/>
          <w:szCs w:val="24"/>
        </w:rPr>
        <w:t xml:space="preserve"> работы используются АООП ООО, </w:t>
      </w:r>
      <w:r w:rsidRPr="001C093F">
        <w:rPr>
          <w:sz w:val="24"/>
          <w:szCs w:val="24"/>
        </w:rPr>
        <w:t xml:space="preserve">рабочие программы по предметам учебного плана, коррекционно-развивающие программы социально-педагогической направленности, диагностический и коррекционно-развивающий инструментарий учителя, педагога-психолога, социального педагога, учителя-логопеда, дефектолога. </w:t>
      </w:r>
    </w:p>
    <w:p w:rsidR="007A0471" w:rsidRPr="001C093F" w:rsidRDefault="007A0471" w:rsidP="00DF2218">
      <w:pPr>
        <w:spacing w:line="276" w:lineRule="auto"/>
        <w:ind w:firstLine="567"/>
        <w:jc w:val="both"/>
        <w:rPr>
          <w:sz w:val="24"/>
          <w:szCs w:val="24"/>
        </w:rPr>
      </w:pPr>
      <w:r w:rsidRPr="001C093F">
        <w:rPr>
          <w:i/>
          <w:iCs/>
          <w:sz w:val="24"/>
          <w:szCs w:val="24"/>
        </w:rPr>
        <w:t>Кадровое обеспечение</w:t>
      </w:r>
    </w:p>
    <w:p w:rsidR="007A0471" w:rsidRPr="001C093F" w:rsidRDefault="007A0471" w:rsidP="00DF2218">
      <w:pPr>
        <w:spacing w:line="276" w:lineRule="auto"/>
        <w:ind w:firstLine="567"/>
        <w:jc w:val="both"/>
        <w:rPr>
          <w:sz w:val="24"/>
          <w:szCs w:val="24"/>
        </w:rPr>
      </w:pPr>
      <w:r w:rsidRPr="001C093F">
        <w:rPr>
          <w:sz w:val="24"/>
          <w:szCs w:val="24"/>
        </w:rPr>
        <w:t>Важным моментом реализации программы коррекционной работы является кадровое обеспечение. Коррекционно-развивающая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7A0471" w:rsidRPr="001C093F" w:rsidRDefault="007A0471" w:rsidP="00DF2218">
      <w:pPr>
        <w:spacing w:line="276" w:lineRule="auto"/>
        <w:ind w:firstLine="567"/>
        <w:jc w:val="both"/>
        <w:rPr>
          <w:sz w:val="24"/>
          <w:szCs w:val="24"/>
        </w:rPr>
      </w:pPr>
      <w:r w:rsidRPr="001C093F">
        <w:rPr>
          <w:sz w:val="24"/>
          <w:szCs w:val="24"/>
        </w:rPr>
        <w:t>В МОУ СОШ № 38 коррекционно-развивающую программу реализуют:</w:t>
      </w:r>
    </w:p>
    <w:p w:rsidR="007A0471" w:rsidRPr="001C093F" w:rsidRDefault="007A0471" w:rsidP="00DF2218">
      <w:pPr>
        <w:spacing w:line="276" w:lineRule="auto"/>
        <w:ind w:firstLine="567"/>
        <w:jc w:val="both"/>
        <w:rPr>
          <w:sz w:val="24"/>
          <w:szCs w:val="24"/>
        </w:rPr>
      </w:pPr>
      <w:r w:rsidRPr="001C093F">
        <w:rPr>
          <w:sz w:val="24"/>
          <w:szCs w:val="24"/>
        </w:rPr>
        <w:t>- учителя-предметники, прошедшие курсы повышения квалификации по вопросам реализации АООП ООО;</w:t>
      </w:r>
    </w:p>
    <w:p w:rsidR="007A0471" w:rsidRPr="001C093F" w:rsidRDefault="002E5018" w:rsidP="00DF2218">
      <w:pPr>
        <w:spacing w:line="276" w:lineRule="auto"/>
        <w:ind w:firstLine="567"/>
        <w:jc w:val="both"/>
        <w:rPr>
          <w:sz w:val="24"/>
          <w:szCs w:val="24"/>
        </w:rPr>
      </w:pPr>
      <w:r>
        <w:rPr>
          <w:sz w:val="24"/>
          <w:szCs w:val="24"/>
        </w:rPr>
        <w:t xml:space="preserve">- </w:t>
      </w:r>
      <w:r w:rsidR="007A0471" w:rsidRPr="001C093F">
        <w:rPr>
          <w:sz w:val="24"/>
          <w:szCs w:val="24"/>
        </w:rPr>
        <w:t>учитель-логопед, имеющий высшую квалификационную категорию;</w:t>
      </w:r>
    </w:p>
    <w:p w:rsidR="007A0471" w:rsidRPr="001C093F" w:rsidRDefault="002E5018" w:rsidP="00DF2218">
      <w:pPr>
        <w:spacing w:line="276" w:lineRule="auto"/>
        <w:ind w:firstLine="567"/>
        <w:jc w:val="both"/>
        <w:rPr>
          <w:sz w:val="24"/>
          <w:szCs w:val="24"/>
        </w:rPr>
      </w:pPr>
      <w:r>
        <w:rPr>
          <w:sz w:val="24"/>
          <w:szCs w:val="24"/>
        </w:rPr>
        <w:t xml:space="preserve">- </w:t>
      </w:r>
      <w:r w:rsidR="007A0471" w:rsidRPr="001C093F">
        <w:rPr>
          <w:sz w:val="24"/>
          <w:szCs w:val="24"/>
        </w:rPr>
        <w:t>дефектолог;</w:t>
      </w:r>
    </w:p>
    <w:p w:rsidR="007A0471" w:rsidRPr="001C093F" w:rsidRDefault="002E5018" w:rsidP="00DF2218">
      <w:pPr>
        <w:spacing w:line="276" w:lineRule="auto"/>
        <w:ind w:firstLine="567"/>
        <w:jc w:val="both"/>
        <w:rPr>
          <w:sz w:val="24"/>
          <w:szCs w:val="24"/>
        </w:rPr>
      </w:pPr>
      <w:r>
        <w:rPr>
          <w:sz w:val="24"/>
          <w:szCs w:val="24"/>
        </w:rPr>
        <w:t xml:space="preserve">- </w:t>
      </w:r>
      <w:r w:rsidR="007A0471" w:rsidRPr="001C093F">
        <w:rPr>
          <w:sz w:val="24"/>
          <w:szCs w:val="24"/>
        </w:rPr>
        <w:t>соципльный педагог;</w:t>
      </w:r>
    </w:p>
    <w:p w:rsidR="007A0471" w:rsidRPr="001C093F" w:rsidRDefault="002E5018" w:rsidP="00DF2218">
      <w:pPr>
        <w:spacing w:line="276" w:lineRule="auto"/>
        <w:ind w:firstLine="567"/>
        <w:jc w:val="both"/>
        <w:rPr>
          <w:sz w:val="24"/>
          <w:szCs w:val="24"/>
        </w:rPr>
      </w:pPr>
      <w:r>
        <w:rPr>
          <w:sz w:val="24"/>
          <w:szCs w:val="24"/>
        </w:rPr>
        <w:t xml:space="preserve">- </w:t>
      </w:r>
      <w:r w:rsidR="007A0471" w:rsidRPr="001C093F">
        <w:rPr>
          <w:sz w:val="24"/>
          <w:szCs w:val="24"/>
        </w:rPr>
        <w:t>педагог-психолог.</w:t>
      </w:r>
    </w:p>
    <w:p w:rsidR="007A0471" w:rsidRPr="001C093F" w:rsidRDefault="007A0471" w:rsidP="00DF2218">
      <w:pPr>
        <w:spacing w:line="276" w:lineRule="auto"/>
        <w:ind w:firstLine="567"/>
        <w:jc w:val="both"/>
        <w:rPr>
          <w:sz w:val="24"/>
          <w:szCs w:val="24"/>
        </w:rPr>
      </w:pPr>
      <w:r w:rsidRPr="001C093F">
        <w:rPr>
          <w:sz w:val="24"/>
          <w:szCs w:val="24"/>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7A0471" w:rsidRPr="001C093F" w:rsidRDefault="007A0471" w:rsidP="00DF2218">
      <w:pPr>
        <w:spacing w:line="276" w:lineRule="auto"/>
        <w:ind w:firstLine="567"/>
        <w:jc w:val="both"/>
        <w:rPr>
          <w:sz w:val="24"/>
          <w:szCs w:val="24"/>
        </w:rPr>
      </w:pPr>
      <w:r w:rsidRPr="001C093F">
        <w:rPr>
          <w:sz w:val="24"/>
          <w:szCs w:val="24"/>
        </w:rPr>
        <w:t xml:space="preserve">Ежегодно педагоги школы проходят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w:t>
      </w:r>
    </w:p>
    <w:p w:rsidR="007A0471" w:rsidRPr="001C093F" w:rsidRDefault="007A0471" w:rsidP="00DF2218">
      <w:pPr>
        <w:spacing w:line="276" w:lineRule="auto"/>
        <w:ind w:firstLine="567"/>
        <w:jc w:val="both"/>
        <w:rPr>
          <w:sz w:val="24"/>
          <w:szCs w:val="24"/>
        </w:rPr>
      </w:pPr>
      <w:r w:rsidRPr="001C093F">
        <w:rPr>
          <w:i/>
          <w:iCs/>
          <w:sz w:val="24"/>
          <w:szCs w:val="24"/>
        </w:rPr>
        <w:t>Материально-техническое обеспечение</w:t>
      </w:r>
    </w:p>
    <w:p w:rsidR="007A0471" w:rsidRPr="001C093F" w:rsidRDefault="007A0471" w:rsidP="00DF2218">
      <w:pPr>
        <w:spacing w:line="276" w:lineRule="auto"/>
        <w:ind w:firstLine="567"/>
        <w:jc w:val="both"/>
        <w:rPr>
          <w:sz w:val="24"/>
          <w:szCs w:val="24"/>
        </w:rPr>
      </w:pPr>
      <w:r w:rsidRPr="001C093F">
        <w:rPr>
          <w:sz w:val="24"/>
          <w:szCs w:val="24"/>
        </w:rPr>
        <w:t>Материально-техническое обеспечение Школы позволяет обеспечить адаптивную и коррекционно-развивающую среду, в том числе надлежащие материально-технические условия, обеспечивающие возможность реализацию программ адаптивного обучения.</w:t>
      </w:r>
    </w:p>
    <w:p w:rsidR="007A0471" w:rsidRPr="001C093F" w:rsidRDefault="007A0471" w:rsidP="00DF2218">
      <w:pPr>
        <w:spacing w:line="276" w:lineRule="auto"/>
        <w:ind w:firstLine="567"/>
        <w:jc w:val="both"/>
        <w:rPr>
          <w:sz w:val="24"/>
          <w:szCs w:val="24"/>
        </w:rPr>
      </w:pPr>
      <w:r w:rsidRPr="001C093F">
        <w:rPr>
          <w:i/>
          <w:iCs/>
          <w:sz w:val="24"/>
          <w:szCs w:val="24"/>
        </w:rPr>
        <w:t>Информационное обеспечение</w:t>
      </w:r>
    </w:p>
    <w:p w:rsidR="007A0471" w:rsidRPr="001C093F" w:rsidRDefault="007A0471" w:rsidP="00DF2218">
      <w:pPr>
        <w:spacing w:line="276" w:lineRule="auto"/>
        <w:ind w:firstLine="567"/>
        <w:jc w:val="both"/>
        <w:rPr>
          <w:sz w:val="24"/>
          <w:szCs w:val="24"/>
        </w:rPr>
      </w:pPr>
      <w:r w:rsidRPr="001C093F">
        <w:rPr>
          <w:sz w:val="24"/>
          <w:szCs w:val="24"/>
        </w:rPr>
        <w:t>В МОШ СОШ № 38 создана информаци</w:t>
      </w:r>
      <w:r w:rsidR="002E5018">
        <w:rPr>
          <w:sz w:val="24"/>
          <w:szCs w:val="24"/>
        </w:rPr>
        <w:t xml:space="preserve">онная образовательная среды на </w:t>
      </w:r>
      <w:r w:rsidRPr="001C093F">
        <w:rPr>
          <w:sz w:val="24"/>
          <w:szCs w:val="24"/>
        </w:rPr>
        <w:t>основе которой возможна организация дистанционной формы обучения с использованием современных информационно-коммуникационных технологий.</w:t>
      </w:r>
    </w:p>
    <w:p w:rsidR="007A0471" w:rsidRPr="001C093F" w:rsidRDefault="007A0471" w:rsidP="00DF2218">
      <w:pPr>
        <w:spacing w:line="276" w:lineRule="auto"/>
        <w:ind w:firstLine="567"/>
        <w:jc w:val="both"/>
        <w:rPr>
          <w:sz w:val="24"/>
          <w:szCs w:val="24"/>
        </w:rPr>
      </w:pPr>
      <w:r w:rsidRPr="001C093F">
        <w:rPr>
          <w:sz w:val="24"/>
          <w:szCs w:val="24"/>
        </w:rPr>
        <w:t>Результатом реализации указанных требований стало создание комфортной развивающей образовательной среды: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7A0471" w:rsidRPr="001C093F" w:rsidRDefault="007A0471" w:rsidP="00DF2218">
      <w:pPr>
        <w:spacing w:line="276" w:lineRule="auto"/>
        <w:ind w:left="240" w:firstLine="567"/>
        <w:jc w:val="both"/>
        <w:rPr>
          <w:sz w:val="24"/>
          <w:szCs w:val="24"/>
        </w:rPr>
      </w:pPr>
      <w:r w:rsidRPr="001C093F">
        <w:rPr>
          <w:sz w:val="24"/>
          <w:szCs w:val="24"/>
        </w:rPr>
        <w:t>—обеспечивающей воспитание, обучение, социальную адаптацию и интеграцию;</w:t>
      </w:r>
    </w:p>
    <w:p w:rsidR="007A0471" w:rsidRPr="001C093F" w:rsidRDefault="007A0471" w:rsidP="00DF2218">
      <w:pPr>
        <w:spacing w:line="276" w:lineRule="auto"/>
        <w:ind w:left="240" w:firstLine="567"/>
        <w:jc w:val="both"/>
        <w:rPr>
          <w:sz w:val="24"/>
          <w:szCs w:val="24"/>
        </w:rPr>
      </w:pPr>
      <w:r w:rsidRPr="001C093F">
        <w:rPr>
          <w:sz w:val="24"/>
          <w:szCs w:val="24"/>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7A0471" w:rsidRPr="001C093F" w:rsidRDefault="007A0471" w:rsidP="00DF2218">
      <w:pPr>
        <w:spacing w:line="276" w:lineRule="auto"/>
        <w:ind w:left="240" w:firstLine="567"/>
        <w:jc w:val="both"/>
        <w:rPr>
          <w:sz w:val="24"/>
          <w:szCs w:val="24"/>
        </w:rPr>
      </w:pPr>
      <w:r w:rsidRPr="001C093F">
        <w:rPr>
          <w:sz w:val="24"/>
          <w:szCs w:val="24"/>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7A0471" w:rsidRPr="001C093F" w:rsidRDefault="007A0471" w:rsidP="00DF2218">
      <w:pPr>
        <w:spacing w:line="276" w:lineRule="auto"/>
        <w:ind w:firstLine="567"/>
        <w:rPr>
          <w:sz w:val="24"/>
          <w:szCs w:val="24"/>
        </w:rPr>
      </w:pPr>
      <w:bookmarkStart w:id="255" w:name="bookmark1961"/>
    </w:p>
    <w:p w:rsidR="007A0471" w:rsidRPr="001C093F" w:rsidRDefault="007A0471" w:rsidP="003A7DB8">
      <w:pPr>
        <w:pStyle w:val="31"/>
      </w:pPr>
      <w:bookmarkStart w:id="256" w:name="_Toc105502814"/>
      <w:bookmarkStart w:id="257" w:name="_Toc141823219"/>
      <w:bookmarkStart w:id="258" w:name="_Toc141873304"/>
      <w:r w:rsidRPr="001C093F">
        <w:t>27.5. Планируемые результаты коррекционной работы</w:t>
      </w:r>
      <w:bookmarkEnd w:id="255"/>
      <w:bookmarkEnd w:id="256"/>
      <w:bookmarkEnd w:id="257"/>
      <w:bookmarkEnd w:id="258"/>
    </w:p>
    <w:p w:rsidR="007A0471" w:rsidRPr="001C093F" w:rsidRDefault="007A0471" w:rsidP="001C093F">
      <w:pPr>
        <w:spacing w:line="276" w:lineRule="auto"/>
        <w:jc w:val="both"/>
        <w:rPr>
          <w:sz w:val="24"/>
          <w:szCs w:val="24"/>
        </w:rPr>
      </w:pPr>
      <w:r w:rsidRPr="001C093F">
        <w:rPr>
          <w:sz w:val="24"/>
          <w:szCs w:val="24"/>
        </w:rPr>
        <w:t>Программа коррекционной работы предусматривает выполнение требований к результатам, определенным ФГОС ООО.</w:t>
      </w:r>
    </w:p>
    <w:p w:rsidR="007A0471" w:rsidRPr="001C093F" w:rsidRDefault="007A0471" w:rsidP="001C093F">
      <w:pPr>
        <w:spacing w:line="276" w:lineRule="auto"/>
        <w:jc w:val="both"/>
        <w:rPr>
          <w:sz w:val="24"/>
          <w:szCs w:val="24"/>
        </w:rPr>
      </w:pPr>
      <w:r w:rsidRPr="001C093F">
        <w:rPr>
          <w:sz w:val="24"/>
          <w:szCs w:val="24"/>
        </w:rPr>
        <w:t>Планируемые результаты ПКР имеют дифференцированный характер и определяются индивидуальными программами развития обучающихся.</w:t>
      </w:r>
    </w:p>
    <w:p w:rsidR="007A0471" w:rsidRPr="001C093F" w:rsidRDefault="007A0471" w:rsidP="001C093F">
      <w:pPr>
        <w:spacing w:line="276" w:lineRule="auto"/>
        <w:jc w:val="both"/>
        <w:rPr>
          <w:sz w:val="24"/>
          <w:szCs w:val="24"/>
        </w:rPr>
      </w:pPr>
      <w:r w:rsidRPr="001C093F">
        <w:rPr>
          <w:sz w:val="24"/>
          <w:szCs w:val="24"/>
        </w:rPr>
        <w:t>В урочной деятельности отражаются предметные, метапредметные и личностные результаты. Во внеурочной — личностные и метапредметные результаты.</w:t>
      </w:r>
    </w:p>
    <w:p w:rsidR="007A0471" w:rsidRPr="001C093F" w:rsidRDefault="007A0471" w:rsidP="001C093F">
      <w:pPr>
        <w:spacing w:line="276" w:lineRule="auto"/>
        <w:jc w:val="both"/>
        <w:rPr>
          <w:sz w:val="24"/>
          <w:szCs w:val="24"/>
        </w:rPr>
      </w:pPr>
      <w:r w:rsidRPr="001C093F">
        <w:rPr>
          <w:i/>
          <w:sz w:val="24"/>
          <w:szCs w:val="24"/>
        </w:rPr>
        <w:t>Личностные результаты</w:t>
      </w:r>
      <w:r w:rsidRPr="001C093F">
        <w:rPr>
          <w:sz w:val="24"/>
          <w:szCs w:val="24"/>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A0471" w:rsidRPr="001C093F" w:rsidRDefault="007A0471" w:rsidP="001C093F">
      <w:pPr>
        <w:spacing w:line="276" w:lineRule="auto"/>
        <w:jc w:val="both"/>
        <w:rPr>
          <w:sz w:val="24"/>
          <w:szCs w:val="24"/>
        </w:rPr>
      </w:pPr>
      <w:r w:rsidRPr="001C093F">
        <w:rPr>
          <w:i/>
          <w:sz w:val="24"/>
          <w:szCs w:val="24"/>
        </w:rPr>
        <w:t>Метапредметные результаты</w:t>
      </w:r>
      <w:r w:rsidRPr="001C093F">
        <w:rPr>
          <w:sz w:val="24"/>
          <w:szCs w:val="24"/>
        </w:rPr>
        <w:t xml:space="preserve">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7A0471" w:rsidRPr="001C093F" w:rsidRDefault="007A0471" w:rsidP="001C093F">
      <w:pPr>
        <w:spacing w:line="276" w:lineRule="auto"/>
        <w:jc w:val="both"/>
        <w:rPr>
          <w:sz w:val="24"/>
          <w:szCs w:val="24"/>
        </w:rPr>
      </w:pPr>
      <w:r w:rsidRPr="001C093F">
        <w:rPr>
          <w:i/>
          <w:sz w:val="24"/>
          <w:szCs w:val="24"/>
        </w:rPr>
        <w:t>Предметные результаты</w:t>
      </w:r>
      <w:r w:rsidRPr="001C093F">
        <w:rPr>
          <w:sz w:val="24"/>
          <w:szCs w:val="24"/>
        </w:rPr>
        <w:t xml:space="preserve">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7A0471" w:rsidRPr="001C093F" w:rsidRDefault="007A0471" w:rsidP="001C093F">
      <w:pPr>
        <w:spacing w:line="276" w:lineRule="auto"/>
        <w:jc w:val="both"/>
        <w:rPr>
          <w:sz w:val="24"/>
          <w:szCs w:val="24"/>
        </w:rPr>
      </w:pPr>
      <w:r w:rsidRPr="001C093F">
        <w:rPr>
          <w:sz w:val="24"/>
          <w:szCs w:val="24"/>
        </w:rPr>
        <w:t>Достижения обучающихся рассматриваются с учетом их предыдущих индивидуальных достижений. Это учет собственных достижений обучащегося (на основе портфеля его достижений).</w:t>
      </w:r>
    </w:p>
    <w:p w:rsidR="006D3EEA" w:rsidRPr="001C093F" w:rsidRDefault="006D3EEA" w:rsidP="006A1C7C">
      <w:pPr>
        <w:pStyle w:val="1"/>
      </w:pPr>
    </w:p>
    <w:p w:rsidR="004D18A6" w:rsidRPr="001C093F" w:rsidRDefault="004D18A6" w:rsidP="001C093F">
      <w:pPr>
        <w:pStyle w:val="ConsPlusNormal"/>
        <w:ind w:firstLine="540"/>
        <w:jc w:val="both"/>
        <w:rPr>
          <w:szCs w:val="24"/>
        </w:rPr>
      </w:pPr>
    </w:p>
    <w:p w:rsidR="004D18A6" w:rsidRPr="001C093F" w:rsidRDefault="003A7DB8" w:rsidP="003A7DB8">
      <w:pPr>
        <w:pStyle w:val="21"/>
      </w:pPr>
      <w:bookmarkStart w:id="259" w:name="P2733"/>
      <w:bookmarkStart w:id="260" w:name="_Toc141823220"/>
      <w:bookmarkStart w:id="261" w:name="_Toc141873305"/>
      <w:bookmarkEnd w:id="259"/>
      <w:r>
        <w:t>I</w:t>
      </w:r>
      <w:r>
        <w:rPr>
          <w:lang w:val="en-US"/>
        </w:rPr>
        <w:t>II</w:t>
      </w:r>
      <w:r w:rsidR="00D10934" w:rsidRPr="001C093F">
        <w:t>. Организационный раздел</w:t>
      </w:r>
      <w:bookmarkEnd w:id="260"/>
      <w:bookmarkEnd w:id="261"/>
    </w:p>
    <w:p w:rsidR="004D18A6" w:rsidRPr="001C093F" w:rsidRDefault="004D18A6" w:rsidP="001C093F">
      <w:pPr>
        <w:pStyle w:val="ConsPlusNormal"/>
        <w:jc w:val="center"/>
        <w:rPr>
          <w:szCs w:val="24"/>
        </w:rPr>
      </w:pPr>
    </w:p>
    <w:p w:rsidR="004D18A6" w:rsidRPr="003A7DB8" w:rsidRDefault="004B7F79" w:rsidP="003A7DB8">
      <w:pPr>
        <w:pStyle w:val="31"/>
      </w:pPr>
      <w:bookmarkStart w:id="262" w:name="_Toc141823221"/>
      <w:bookmarkStart w:id="263" w:name="_Toc141873306"/>
      <w:r w:rsidRPr="003A7DB8">
        <w:t>1</w:t>
      </w:r>
      <w:r w:rsidR="00D10934" w:rsidRPr="003A7DB8">
        <w:t xml:space="preserve">. </w:t>
      </w:r>
      <w:r w:rsidR="004A538B" w:rsidRPr="003A7DB8">
        <w:rPr>
          <w:rStyle w:val="10"/>
        </w:rPr>
        <w:t>У</w:t>
      </w:r>
      <w:r w:rsidR="00D10934" w:rsidRPr="003A7DB8">
        <w:rPr>
          <w:rStyle w:val="10"/>
        </w:rPr>
        <w:t>чебный план среднего общего образования</w:t>
      </w:r>
      <w:r w:rsidR="00D10934" w:rsidRPr="003A7DB8">
        <w:t>.</w:t>
      </w:r>
      <w:bookmarkEnd w:id="262"/>
      <w:bookmarkEnd w:id="263"/>
    </w:p>
    <w:p w:rsidR="004D18A6" w:rsidRPr="001C093F" w:rsidRDefault="004B7F79" w:rsidP="001C093F">
      <w:pPr>
        <w:pStyle w:val="ConsPlusNormal"/>
        <w:ind w:firstLine="540"/>
        <w:jc w:val="both"/>
        <w:rPr>
          <w:szCs w:val="24"/>
        </w:rPr>
      </w:pPr>
      <w:r w:rsidRPr="001C093F">
        <w:rPr>
          <w:szCs w:val="24"/>
        </w:rPr>
        <w:t>1</w:t>
      </w:r>
      <w:r w:rsidR="00D10934" w:rsidRPr="001C093F">
        <w:rPr>
          <w:szCs w:val="24"/>
        </w:rPr>
        <w:t xml:space="preserve">.1. </w:t>
      </w:r>
      <w:r w:rsidR="004A538B" w:rsidRPr="001C093F">
        <w:rPr>
          <w:szCs w:val="24"/>
        </w:rPr>
        <w:t>У</w:t>
      </w:r>
      <w:r w:rsidR="00D10934" w:rsidRPr="001C093F">
        <w:rPr>
          <w:szCs w:val="24"/>
        </w:rPr>
        <w:t xml:space="preserve">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w:t>
      </w:r>
      <w:r w:rsidR="004F254C" w:rsidRPr="001C093F">
        <w:rPr>
          <w:szCs w:val="24"/>
        </w:rPr>
        <w:t>видов учебной деятельности.</w:t>
      </w:r>
    </w:p>
    <w:p w:rsidR="004D18A6" w:rsidRPr="001C093F" w:rsidRDefault="004D18A6" w:rsidP="001C093F">
      <w:pPr>
        <w:pStyle w:val="ConsPlusNormal"/>
        <w:jc w:val="both"/>
        <w:rPr>
          <w:szCs w:val="24"/>
        </w:rPr>
      </w:pPr>
    </w:p>
    <w:p w:rsidR="004D18A6" w:rsidRPr="001C093F" w:rsidRDefault="004A538B" w:rsidP="001C093F">
      <w:pPr>
        <w:pStyle w:val="ConsPlusNormal"/>
        <w:ind w:firstLine="540"/>
        <w:jc w:val="both"/>
        <w:rPr>
          <w:szCs w:val="24"/>
        </w:rPr>
      </w:pPr>
      <w:r w:rsidRPr="001C093F">
        <w:rPr>
          <w:szCs w:val="24"/>
        </w:rPr>
        <w:t>1</w:t>
      </w:r>
      <w:r w:rsidR="00D10934" w:rsidRPr="001C093F">
        <w:rPr>
          <w:szCs w:val="24"/>
        </w:rPr>
        <w:t xml:space="preserve">.2. </w:t>
      </w:r>
      <w:r w:rsidRPr="001C093F">
        <w:rPr>
          <w:szCs w:val="24"/>
        </w:rPr>
        <w:t>Учебный план образовательной организации, реализующей</w:t>
      </w:r>
      <w:r w:rsidR="00D10934" w:rsidRPr="001C093F">
        <w:rPr>
          <w:szCs w:val="24"/>
        </w:rPr>
        <w:t xml:space="preserve"> образовательную программу среднего общего образования (далее - учебный план), обеспечивает реализацию требований </w:t>
      </w:r>
      <w:hyperlink r:id="rId69" w:history="1">
        <w:r w:rsidR="00D10934" w:rsidRPr="001C093F">
          <w:rPr>
            <w:color w:val="0000FF"/>
            <w:szCs w:val="24"/>
          </w:rPr>
          <w:t>ФГОС СОО</w:t>
        </w:r>
      </w:hyperlink>
      <w:r w:rsidR="00D10934" w:rsidRPr="001C093F">
        <w:rPr>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4D18A6" w:rsidRPr="001C093F" w:rsidRDefault="004A538B" w:rsidP="001C093F">
      <w:pPr>
        <w:pStyle w:val="ConsPlusNormal"/>
        <w:ind w:firstLine="540"/>
        <w:jc w:val="both"/>
        <w:rPr>
          <w:szCs w:val="24"/>
        </w:rPr>
      </w:pPr>
      <w:r w:rsidRPr="001C093F">
        <w:rPr>
          <w:szCs w:val="24"/>
        </w:rPr>
        <w:t>1</w:t>
      </w:r>
      <w:r w:rsidR="00D10934" w:rsidRPr="001C093F">
        <w:rPr>
          <w:szCs w:val="24"/>
        </w:rPr>
        <w:t xml:space="preserve">.3. </w:t>
      </w:r>
      <w:r w:rsidRPr="001C093F">
        <w:rPr>
          <w:szCs w:val="24"/>
        </w:rPr>
        <w:t>У</w:t>
      </w:r>
      <w:r w:rsidR="00D10934" w:rsidRPr="001C093F">
        <w:rPr>
          <w:szCs w:val="24"/>
        </w:rPr>
        <w:t>чебный план:</w:t>
      </w:r>
    </w:p>
    <w:p w:rsidR="004D18A6" w:rsidRPr="001C093F" w:rsidRDefault="00D10934" w:rsidP="001C093F">
      <w:pPr>
        <w:pStyle w:val="ConsPlusNormal"/>
        <w:ind w:firstLine="540"/>
        <w:jc w:val="both"/>
        <w:rPr>
          <w:szCs w:val="24"/>
        </w:rPr>
      </w:pPr>
      <w:r w:rsidRPr="001C093F">
        <w:rPr>
          <w:szCs w:val="24"/>
        </w:rPr>
        <w:t>фиксирует максимальный объем учебной нагрузки обучающихся;</w:t>
      </w:r>
    </w:p>
    <w:p w:rsidR="004D18A6" w:rsidRPr="001C093F" w:rsidRDefault="00D10934" w:rsidP="001C093F">
      <w:pPr>
        <w:pStyle w:val="ConsPlusNormal"/>
        <w:ind w:firstLine="540"/>
        <w:jc w:val="both"/>
        <w:rPr>
          <w:szCs w:val="24"/>
        </w:rPr>
      </w:pPr>
      <w:r w:rsidRPr="001C093F">
        <w:rPr>
          <w:szCs w:val="24"/>
        </w:rPr>
        <w:t>определяет (регламентирует) перечень учебных предметов, курсов и время, отводимое на их освоение и организацию;</w:t>
      </w:r>
    </w:p>
    <w:p w:rsidR="004D18A6" w:rsidRPr="001C093F" w:rsidRDefault="00D10934" w:rsidP="001C093F">
      <w:pPr>
        <w:pStyle w:val="ConsPlusNormal"/>
        <w:ind w:firstLine="540"/>
        <w:jc w:val="both"/>
        <w:rPr>
          <w:szCs w:val="24"/>
        </w:rPr>
      </w:pPr>
      <w:r w:rsidRPr="001C093F">
        <w:rPr>
          <w:szCs w:val="24"/>
        </w:rPr>
        <w:t>распределяет учебные предметы, курсы, модули по классам и учебным годам.</w:t>
      </w:r>
    </w:p>
    <w:p w:rsidR="004A538B" w:rsidRPr="001C093F" w:rsidRDefault="004A538B" w:rsidP="001C093F">
      <w:pPr>
        <w:pStyle w:val="ConsPlusNormal"/>
        <w:ind w:firstLine="540"/>
        <w:jc w:val="both"/>
        <w:rPr>
          <w:szCs w:val="24"/>
        </w:rPr>
      </w:pPr>
      <w:r w:rsidRPr="001C093F">
        <w:rPr>
          <w:szCs w:val="24"/>
        </w:rPr>
        <w:t>1</w:t>
      </w:r>
      <w:r w:rsidR="00D10934" w:rsidRPr="001C093F">
        <w:rPr>
          <w:szCs w:val="24"/>
        </w:rPr>
        <w:t xml:space="preserve">.4. </w:t>
      </w:r>
      <w:r w:rsidRPr="001C093F">
        <w:rPr>
          <w:szCs w:val="24"/>
        </w:rPr>
        <w:t>У</w:t>
      </w:r>
      <w:r w:rsidR="00D10934" w:rsidRPr="001C093F">
        <w:rPr>
          <w:szCs w:val="24"/>
        </w:rPr>
        <w:t xml:space="preserve">чебный план обеспечивает преподавание и изучение государственного языка </w:t>
      </w:r>
      <w:r w:rsidRPr="001C093F">
        <w:rPr>
          <w:szCs w:val="24"/>
        </w:rPr>
        <w:t>Российской Федерации.</w:t>
      </w:r>
    </w:p>
    <w:p w:rsidR="004D18A6" w:rsidRPr="001C093F" w:rsidRDefault="004A538B" w:rsidP="001C093F">
      <w:pPr>
        <w:pStyle w:val="ConsPlusNormal"/>
        <w:ind w:firstLine="540"/>
        <w:jc w:val="both"/>
        <w:rPr>
          <w:szCs w:val="24"/>
        </w:rPr>
      </w:pPr>
      <w:r w:rsidRPr="001C093F">
        <w:rPr>
          <w:szCs w:val="24"/>
        </w:rPr>
        <w:t>1</w:t>
      </w:r>
      <w:r w:rsidR="00D10934" w:rsidRPr="001C093F">
        <w:rPr>
          <w:szCs w:val="24"/>
        </w:rPr>
        <w:t xml:space="preserve">.5. </w:t>
      </w:r>
      <w:r w:rsidRPr="001C093F">
        <w:rPr>
          <w:szCs w:val="24"/>
        </w:rPr>
        <w:t>У</w:t>
      </w:r>
      <w:r w:rsidR="00D10934" w:rsidRPr="001C093F">
        <w:rPr>
          <w:szCs w:val="24"/>
        </w:rPr>
        <w:t>чебный план состоит из двух частей: обязательной части и части, формируемой участниками образовательных отношений.</w:t>
      </w:r>
    </w:p>
    <w:p w:rsidR="004D18A6" w:rsidRPr="001C093F" w:rsidRDefault="004A538B" w:rsidP="001C093F">
      <w:pPr>
        <w:pStyle w:val="ConsPlusNormal"/>
        <w:ind w:firstLine="540"/>
        <w:jc w:val="both"/>
        <w:rPr>
          <w:szCs w:val="24"/>
        </w:rPr>
      </w:pPr>
      <w:r w:rsidRPr="001C093F">
        <w:rPr>
          <w:szCs w:val="24"/>
        </w:rPr>
        <w:t>1</w:t>
      </w:r>
      <w:r w:rsidR="00D10934" w:rsidRPr="001C093F">
        <w:rPr>
          <w:szCs w:val="24"/>
        </w:rPr>
        <w:t>.5.1.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4D18A6" w:rsidRPr="001C093F" w:rsidRDefault="004A538B" w:rsidP="001C093F">
      <w:pPr>
        <w:pStyle w:val="ConsPlusNormal"/>
        <w:ind w:firstLine="540"/>
        <w:jc w:val="both"/>
        <w:rPr>
          <w:szCs w:val="24"/>
        </w:rPr>
      </w:pPr>
      <w:r w:rsidRPr="001C093F">
        <w:rPr>
          <w:szCs w:val="24"/>
        </w:rPr>
        <w:t>1</w:t>
      </w:r>
      <w:r w:rsidR="00D10934" w:rsidRPr="001C093F">
        <w:rPr>
          <w:szCs w:val="24"/>
        </w:rPr>
        <w:t>.5.2. 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особые образовательные потребности обучающихся с ОВЗ.</w:t>
      </w:r>
    </w:p>
    <w:p w:rsidR="004D18A6" w:rsidRPr="001C093F" w:rsidRDefault="00D10934" w:rsidP="001C093F">
      <w:pPr>
        <w:pStyle w:val="ConsPlusNormal"/>
        <w:ind w:firstLine="540"/>
        <w:jc w:val="both"/>
        <w:rPr>
          <w:szCs w:val="24"/>
        </w:rPr>
      </w:pPr>
      <w:r w:rsidRPr="001C093F">
        <w:rPr>
          <w:szCs w:val="24"/>
        </w:rPr>
        <w:t>Время, отводимое на данную часть учебного плана, использовано на:</w:t>
      </w:r>
    </w:p>
    <w:p w:rsidR="004D18A6" w:rsidRPr="001C093F" w:rsidRDefault="00D10934" w:rsidP="001C093F">
      <w:pPr>
        <w:pStyle w:val="ConsPlusNormal"/>
        <w:ind w:firstLine="540"/>
        <w:jc w:val="both"/>
        <w:rPr>
          <w:szCs w:val="24"/>
        </w:rPr>
      </w:pPr>
      <w:r w:rsidRPr="001C093F">
        <w:rPr>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4D18A6" w:rsidRPr="001C093F" w:rsidRDefault="00D10934" w:rsidP="001C093F">
      <w:pPr>
        <w:pStyle w:val="ConsPlusNormal"/>
        <w:ind w:firstLine="540"/>
        <w:jc w:val="both"/>
        <w:rPr>
          <w:szCs w:val="24"/>
        </w:rPr>
      </w:pPr>
      <w:r w:rsidRPr="001C093F">
        <w:rPr>
          <w:szCs w:val="24"/>
        </w:rPr>
        <w:t>введение специально разработанных учебных курсов, обеспечивающих интересы и потребности участников образовательных отношений;</w:t>
      </w:r>
    </w:p>
    <w:p w:rsidR="004D18A6" w:rsidRPr="001C093F" w:rsidRDefault="00D10934" w:rsidP="001C093F">
      <w:pPr>
        <w:pStyle w:val="ConsPlusNormal"/>
        <w:ind w:firstLine="540"/>
        <w:jc w:val="both"/>
        <w:rPr>
          <w:szCs w:val="24"/>
        </w:rPr>
      </w:pPr>
      <w:r w:rsidRPr="001C093F">
        <w:rPr>
          <w:szCs w:val="24"/>
        </w:rPr>
        <w:t>другие виды учебной, воспитательной, спортивной и иной деятельности обучающихся.</w:t>
      </w:r>
    </w:p>
    <w:p w:rsidR="004D18A6" w:rsidRPr="001C093F" w:rsidRDefault="004A538B" w:rsidP="001C093F">
      <w:pPr>
        <w:pStyle w:val="ConsPlusNormal"/>
        <w:ind w:firstLine="540"/>
        <w:jc w:val="both"/>
        <w:rPr>
          <w:szCs w:val="24"/>
        </w:rPr>
      </w:pPr>
      <w:r w:rsidRPr="001C093F">
        <w:rPr>
          <w:szCs w:val="24"/>
        </w:rPr>
        <w:t>1</w:t>
      </w:r>
      <w:r w:rsidR="00D10934" w:rsidRPr="001C093F">
        <w:rPr>
          <w:szCs w:val="24"/>
        </w:rPr>
        <w:t>.6. В интересах обучающихся, с участием обучающихся и их родителей (законных представителей) разрабатыва</w:t>
      </w:r>
      <w:r w:rsidRPr="001C093F">
        <w:rPr>
          <w:szCs w:val="24"/>
        </w:rPr>
        <w:t>ю</w:t>
      </w:r>
      <w:r w:rsidR="00D10934" w:rsidRPr="001C093F">
        <w:rPr>
          <w:szCs w:val="24"/>
        </w:rPr>
        <w:t xml:space="preserve">тся индивидуальные учебные планы, в рамках которых формируется индивидуальная траектория </w:t>
      </w:r>
      <w:r w:rsidR="005F1192" w:rsidRPr="001C093F">
        <w:rPr>
          <w:szCs w:val="24"/>
        </w:rPr>
        <w:t>развития,</w:t>
      </w:r>
      <w:r w:rsidR="00D10934" w:rsidRPr="001C093F">
        <w:rPr>
          <w:szCs w:val="24"/>
        </w:rPr>
        <w:t xml:space="preserve"> обучающегося (содержание учебных предметов, курсов, модулей, темп и формы образования).</w:t>
      </w:r>
    </w:p>
    <w:p w:rsidR="004D18A6" w:rsidRPr="001C093F" w:rsidRDefault="004A538B" w:rsidP="001C093F">
      <w:pPr>
        <w:pStyle w:val="ConsPlusNormal"/>
        <w:ind w:firstLine="540"/>
        <w:jc w:val="both"/>
        <w:rPr>
          <w:szCs w:val="24"/>
        </w:rPr>
      </w:pPr>
      <w:r w:rsidRPr="001C093F">
        <w:rPr>
          <w:szCs w:val="24"/>
        </w:rPr>
        <w:t>1</w:t>
      </w:r>
      <w:r w:rsidR="00D10934" w:rsidRPr="001C093F">
        <w:rPr>
          <w:szCs w:val="24"/>
        </w:rPr>
        <w:t xml:space="preserve">.7. Учебный план определяет количество учебных занятий за 2 года на одного обучающегося - не менее </w:t>
      </w:r>
      <w:r w:rsidR="0089463F" w:rsidRPr="001C093F">
        <w:rPr>
          <w:szCs w:val="24"/>
        </w:rPr>
        <w:t>3</w:t>
      </w:r>
      <w:r w:rsidR="00D10934" w:rsidRPr="001C093F">
        <w:rPr>
          <w:szCs w:val="24"/>
        </w:rPr>
        <w:t>70 часов и не более 2516 часов (не более 37 часов в неделю).</w:t>
      </w:r>
    </w:p>
    <w:p w:rsidR="004D18A6" w:rsidRPr="001C093F" w:rsidRDefault="004D18A6" w:rsidP="001C093F">
      <w:pPr>
        <w:pStyle w:val="ConsPlusNormal"/>
        <w:ind w:firstLine="540"/>
        <w:jc w:val="both"/>
        <w:rPr>
          <w:szCs w:val="24"/>
        </w:rPr>
      </w:pPr>
    </w:p>
    <w:p w:rsidR="004D18A6" w:rsidRPr="002E5018" w:rsidRDefault="005F1192" w:rsidP="003A7DB8">
      <w:pPr>
        <w:pStyle w:val="31"/>
      </w:pPr>
      <w:bookmarkStart w:id="264" w:name="_Toc141823222"/>
      <w:bookmarkStart w:id="265" w:name="_Toc141873307"/>
      <w:r w:rsidRPr="002E5018">
        <w:t>1</w:t>
      </w:r>
      <w:r w:rsidR="00D10934" w:rsidRPr="002E5018">
        <w:t>.8. Федеральный учебный план</w:t>
      </w:r>
      <w:bookmarkEnd w:id="264"/>
      <w:bookmarkEnd w:id="265"/>
    </w:p>
    <w:p w:rsidR="004D18A6" w:rsidRPr="001C093F" w:rsidRDefault="004D18A6" w:rsidP="001C093F">
      <w:pPr>
        <w:pStyle w:val="ConsPlusNormal"/>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46"/>
        <w:gridCol w:w="3341"/>
        <w:gridCol w:w="1808"/>
        <w:gridCol w:w="1936"/>
      </w:tblGrid>
      <w:tr w:rsidR="004D18A6" w:rsidRPr="001C093F" w:rsidTr="004C15CF">
        <w:tc>
          <w:tcPr>
            <w:tcW w:w="1571" w:type="pct"/>
            <w:vMerge w:val="restart"/>
          </w:tcPr>
          <w:p w:rsidR="004D18A6" w:rsidRPr="001C093F" w:rsidRDefault="00D10934" w:rsidP="001C093F">
            <w:pPr>
              <w:pStyle w:val="ConsPlusNormal"/>
              <w:jc w:val="center"/>
              <w:rPr>
                <w:szCs w:val="24"/>
              </w:rPr>
            </w:pPr>
            <w:r w:rsidRPr="001C093F">
              <w:rPr>
                <w:szCs w:val="24"/>
              </w:rPr>
              <w:t>Предметная область</w:t>
            </w:r>
          </w:p>
        </w:tc>
        <w:tc>
          <w:tcPr>
            <w:tcW w:w="1617" w:type="pct"/>
            <w:vMerge w:val="restart"/>
          </w:tcPr>
          <w:p w:rsidR="004D18A6" w:rsidRPr="001C093F" w:rsidRDefault="00D10934" w:rsidP="001C093F">
            <w:pPr>
              <w:pStyle w:val="ConsPlusNormal"/>
              <w:jc w:val="center"/>
              <w:rPr>
                <w:szCs w:val="24"/>
              </w:rPr>
            </w:pPr>
            <w:r w:rsidRPr="001C093F">
              <w:rPr>
                <w:szCs w:val="24"/>
              </w:rPr>
              <w:t>Учебный предмет</w:t>
            </w:r>
          </w:p>
        </w:tc>
        <w:tc>
          <w:tcPr>
            <w:tcW w:w="1812" w:type="pct"/>
            <w:gridSpan w:val="2"/>
          </w:tcPr>
          <w:p w:rsidR="004D18A6" w:rsidRPr="001C093F" w:rsidRDefault="00D10934" w:rsidP="001C093F">
            <w:pPr>
              <w:pStyle w:val="ConsPlusNormal"/>
              <w:jc w:val="center"/>
              <w:rPr>
                <w:szCs w:val="24"/>
              </w:rPr>
            </w:pPr>
            <w:r w:rsidRPr="001C093F">
              <w:rPr>
                <w:szCs w:val="24"/>
              </w:rPr>
              <w:t>Уровень изучения предмета</w:t>
            </w:r>
          </w:p>
        </w:tc>
      </w:tr>
      <w:tr w:rsidR="004D18A6" w:rsidRPr="001C093F" w:rsidTr="004C15CF">
        <w:tc>
          <w:tcPr>
            <w:tcW w:w="1571" w:type="pct"/>
            <w:vMerge/>
          </w:tcPr>
          <w:p w:rsidR="004D18A6" w:rsidRPr="001C093F" w:rsidRDefault="004D18A6" w:rsidP="001C093F">
            <w:pPr>
              <w:spacing w:line="0" w:lineRule="atLeast"/>
              <w:rPr>
                <w:sz w:val="24"/>
                <w:szCs w:val="24"/>
              </w:rPr>
            </w:pPr>
          </w:p>
        </w:tc>
        <w:tc>
          <w:tcPr>
            <w:tcW w:w="1617" w:type="pct"/>
            <w:vMerge/>
          </w:tcPr>
          <w:p w:rsidR="004D18A6" w:rsidRPr="001C093F" w:rsidRDefault="004D18A6" w:rsidP="001C093F">
            <w:pPr>
              <w:spacing w:line="0" w:lineRule="atLeast"/>
              <w:rPr>
                <w:sz w:val="24"/>
                <w:szCs w:val="24"/>
              </w:rPr>
            </w:pPr>
          </w:p>
        </w:tc>
        <w:tc>
          <w:tcPr>
            <w:tcW w:w="875" w:type="pct"/>
          </w:tcPr>
          <w:p w:rsidR="004D18A6" w:rsidRPr="001C093F" w:rsidRDefault="00D10934" w:rsidP="001C093F">
            <w:pPr>
              <w:pStyle w:val="ConsPlusNormal"/>
              <w:jc w:val="center"/>
              <w:rPr>
                <w:szCs w:val="24"/>
              </w:rPr>
            </w:pPr>
            <w:r w:rsidRPr="001C093F">
              <w:rPr>
                <w:szCs w:val="24"/>
              </w:rPr>
              <w:t>базовый</w:t>
            </w:r>
          </w:p>
        </w:tc>
        <w:tc>
          <w:tcPr>
            <w:tcW w:w="938" w:type="pct"/>
          </w:tcPr>
          <w:p w:rsidR="004D18A6" w:rsidRPr="001C093F" w:rsidRDefault="00D10934" w:rsidP="001C093F">
            <w:pPr>
              <w:pStyle w:val="ConsPlusNormal"/>
              <w:jc w:val="center"/>
              <w:rPr>
                <w:szCs w:val="24"/>
              </w:rPr>
            </w:pPr>
            <w:r w:rsidRPr="001C093F">
              <w:rPr>
                <w:szCs w:val="24"/>
              </w:rPr>
              <w:t>углубленный</w:t>
            </w:r>
          </w:p>
        </w:tc>
      </w:tr>
      <w:tr w:rsidR="004D18A6" w:rsidRPr="001C093F" w:rsidTr="004C15CF">
        <w:tc>
          <w:tcPr>
            <w:tcW w:w="1571" w:type="pct"/>
            <w:vMerge w:val="restart"/>
          </w:tcPr>
          <w:p w:rsidR="004D18A6" w:rsidRPr="001C093F" w:rsidRDefault="00D10934" w:rsidP="001C093F">
            <w:pPr>
              <w:pStyle w:val="ConsPlusNormal"/>
              <w:rPr>
                <w:szCs w:val="24"/>
              </w:rPr>
            </w:pPr>
            <w:r w:rsidRPr="001C093F">
              <w:rPr>
                <w:szCs w:val="24"/>
              </w:rPr>
              <w:t>Русский язык и литература</w:t>
            </w:r>
          </w:p>
        </w:tc>
        <w:tc>
          <w:tcPr>
            <w:tcW w:w="1617" w:type="pct"/>
          </w:tcPr>
          <w:p w:rsidR="004D18A6" w:rsidRPr="001C093F" w:rsidRDefault="00D10934" w:rsidP="001C093F">
            <w:pPr>
              <w:pStyle w:val="ConsPlusNormal"/>
              <w:rPr>
                <w:szCs w:val="24"/>
              </w:rPr>
            </w:pPr>
            <w:r w:rsidRPr="001C093F">
              <w:rPr>
                <w:szCs w:val="24"/>
              </w:rPr>
              <w:t>Русский язык</w:t>
            </w:r>
          </w:p>
        </w:tc>
        <w:tc>
          <w:tcPr>
            <w:tcW w:w="875" w:type="pct"/>
          </w:tcPr>
          <w:p w:rsidR="004D18A6" w:rsidRPr="001C093F" w:rsidRDefault="00D10934" w:rsidP="001C093F">
            <w:pPr>
              <w:pStyle w:val="ConsPlusNormal"/>
              <w:rPr>
                <w:szCs w:val="24"/>
              </w:rPr>
            </w:pPr>
            <w:r w:rsidRPr="001C093F">
              <w:rPr>
                <w:szCs w:val="24"/>
              </w:rPr>
              <w:t>Б</w:t>
            </w:r>
          </w:p>
        </w:tc>
        <w:tc>
          <w:tcPr>
            <w:tcW w:w="938" w:type="pct"/>
          </w:tcPr>
          <w:p w:rsidR="004D18A6" w:rsidRPr="001C093F" w:rsidRDefault="004D18A6" w:rsidP="001C093F">
            <w:pPr>
              <w:pStyle w:val="ConsPlusNormal"/>
              <w:rPr>
                <w:szCs w:val="24"/>
              </w:rPr>
            </w:pPr>
          </w:p>
        </w:tc>
      </w:tr>
      <w:tr w:rsidR="004D18A6" w:rsidRPr="001C093F" w:rsidTr="004C15CF">
        <w:tc>
          <w:tcPr>
            <w:tcW w:w="1571" w:type="pct"/>
            <w:vMerge/>
          </w:tcPr>
          <w:p w:rsidR="004D18A6" w:rsidRPr="001C093F" w:rsidRDefault="004D18A6" w:rsidP="001C093F">
            <w:pPr>
              <w:spacing w:line="0" w:lineRule="atLeast"/>
              <w:rPr>
                <w:sz w:val="24"/>
                <w:szCs w:val="24"/>
              </w:rPr>
            </w:pPr>
          </w:p>
        </w:tc>
        <w:tc>
          <w:tcPr>
            <w:tcW w:w="1617" w:type="pct"/>
          </w:tcPr>
          <w:p w:rsidR="004D18A6" w:rsidRPr="001C093F" w:rsidRDefault="00D10934" w:rsidP="001C093F">
            <w:pPr>
              <w:pStyle w:val="ConsPlusNormal"/>
              <w:rPr>
                <w:szCs w:val="24"/>
              </w:rPr>
            </w:pPr>
            <w:r w:rsidRPr="001C093F">
              <w:rPr>
                <w:szCs w:val="24"/>
              </w:rPr>
              <w:t>Литература</w:t>
            </w:r>
          </w:p>
        </w:tc>
        <w:tc>
          <w:tcPr>
            <w:tcW w:w="875" w:type="pct"/>
          </w:tcPr>
          <w:p w:rsidR="004D18A6" w:rsidRPr="001C093F" w:rsidRDefault="00D10934" w:rsidP="001C093F">
            <w:pPr>
              <w:pStyle w:val="ConsPlusNormal"/>
              <w:rPr>
                <w:szCs w:val="24"/>
              </w:rPr>
            </w:pPr>
            <w:r w:rsidRPr="001C093F">
              <w:rPr>
                <w:szCs w:val="24"/>
              </w:rPr>
              <w:t>Б</w:t>
            </w:r>
          </w:p>
        </w:tc>
        <w:tc>
          <w:tcPr>
            <w:tcW w:w="938" w:type="pct"/>
          </w:tcPr>
          <w:p w:rsidR="004D18A6" w:rsidRPr="001C093F" w:rsidRDefault="00D10934" w:rsidP="001C093F">
            <w:pPr>
              <w:pStyle w:val="ConsPlusNormal"/>
              <w:rPr>
                <w:szCs w:val="24"/>
              </w:rPr>
            </w:pPr>
            <w:r w:rsidRPr="001C093F">
              <w:rPr>
                <w:szCs w:val="24"/>
              </w:rPr>
              <w:t>У</w:t>
            </w:r>
          </w:p>
        </w:tc>
      </w:tr>
      <w:tr w:rsidR="004D18A6" w:rsidRPr="001C093F" w:rsidTr="004C15CF">
        <w:tc>
          <w:tcPr>
            <w:tcW w:w="1571" w:type="pct"/>
            <w:vMerge w:val="restart"/>
          </w:tcPr>
          <w:p w:rsidR="004D18A6" w:rsidRPr="001C093F" w:rsidRDefault="00D10934" w:rsidP="001C093F">
            <w:pPr>
              <w:pStyle w:val="ConsPlusNormal"/>
              <w:rPr>
                <w:szCs w:val="24"/>
              </w:rPr>
            </w:pPr>
            <w:r w:rsidRPr="001C093F">
              <w:rPr>
                <w:szCs w:val="24"/>
              </w:rPr>
              <w:t>Родной язык и родная литература</w:t>
            </w:r>
          </w:p>
        </w:tc>
        <w:tc>
          <w:tcPr>
            <w:tcW w:w="1617" w:type="pct"/>
          </w:tcPr>
          <w:p w:rsidR="004D18A6" w:rsidRPr="001C093F" w:rsidRDefault="00D10934" w:rsidP="001C093F">
            <w:pPr>
              <w:pStyle w:val="ConsPlusNormal"/>
              <w:rPr>
                <w:szCs w:val="24"/>
              </w:rPr>
            </w:pPr>
            <w:r w:rsidRPr="001C093F">
              <w:rPr>
                <w:szCs w:val="24"/>
              </w:rPr>
              <w:t>Родной язык</w:t>
            </w:r>
          </w:p>
        </w:tc>
        <w:tc>
          <w:tcPr>
            <w:tcW w:w="875" w:type="pct"/>
          </w:tcPr>
          <w:p w:rsidR="004D18A6" w:rsidRPr="001C093F" w:rsidRDefault="00D10934" w:rsidP="001C093F">
            <w:pPr>
              <w:pStyle w:val="ConsPlusNormal"/>
              <w:rPr>
                <w:szCs w:val="24"/>
              </w:rPr>
            </w:pPr>
            <w:r w:rsidRPr="001C093F">
              <w:rPr>
                <w:szCs w:val="24"/>
              </w:rPr>
              <w:t>Б</w:t>
            </w:r>
          </w:p>
        </w:tc>
        <w:tc>
          <w:tcPr>
            <w:tcW w:w="938" w:type="pct"/>
          </w:tcPr>
          <w:p w:rsidR="004D18A6" w:rsidRPr="001C093F" w:rsidRDefault="004D18A6" w:rsidP="001C093F">
            <w:pPr>
              <w:pStyle w:val="ConsPlusNormal"/>
              <w:rPr>
                <w:szCs w:val="24"/>
              </w:rPr>
            </w:pPr>
          </w:p>
        </w:tc>
      </w:tr>
      <w:tr w:rsidR="004D18A6" w:rsidRPr="001C093F" w:rsidTr="004C15CF">
        <w:tc>
          <w:tcPr>
            <w:tcW w:w="1571" w:type="pct"/>
            <w:vMerge/>
          </w:tcPr>
          <w:p w:rsidR="004D18A6" w:rsidRPr="001C093F" w:rsidRDefault="004D18A6" w:rsidP="001C093F">
            <w:pPr>
              <w:spacing w:line="0" w:lineRule="atLeast"/>
              <w:rPr>
                <w:sz w:val="24"/>
                <w:szCs w:val="24"/>
              </w:rPr>
            </w:pPr>
          </w:p>
        </w:tc>
        <w:tc>
          <w:tcPr>
            <w:tcW w:w="1617" w:type="pct"/>
          </w:tcPr>
          <w:p w:rsidR="004D18A6" w:rsidRPr="001C093F" w:rsidRDefault="00D10934" w:rsidP="001C093F">
            <w:pPr>
              <w:pStyle w:val="ConsPlusNormal"/>
              <w:rPr>
                <w:szCs w:val="24"/>
              </w:rPr>
            </w:pPr>
            <w:r w:rsidRPr="001C093F">
              <w:rPr>
                <w:szCs w:val="24"/>
              </w:rPr>
              <w:t>Родная литература</w:t>
            </w:r>
          </w:p>
        </w:tc>
        <w:tc>
          <w:tcPr>
            <w:tcW w:w="875" w:type="pct"/>
          </w:tcPr>
          <w:p w:rsidR="004D18A6" w:rsidRPr="001C093F" w:rsidRDefault="00D10934" w:rsidP="001C093F">
            <w:pPr>
              <w:pStyle w:val="ConsPlusNormal"/>
              <w:rPr>
                <w:szCs w:val="24"/>
              </w:rPr>
            </w:pPr>
            <w:r w:rsidRPr="001C093F">
              <w:rPr>
                <w:szCs w:val="24"/>
              </w:rPr>
              <w:t>Б</w:t>
            </w:r>
          </w:p>
        </w:tc>
        <w:tc>
          <w:tcPr>
            <w:tcW w:w="938" w:type="pct"/>
          </w:tcPr>
          <w:p w:rsidR="004D18A6" w:rsidRPr="001C093F" w:rsidRDefault="004D18A6" w:rsidP="001C093F">
            <w:pPr>
              <w:pStyle w:val="ConsPlusNormal"/>
              <w:rPr>
                <w:szCs w:val="24"/>
              </w:rPr>
            </w:pPr>
          </w:p>
        </w:tc>
      </w:tr>
      <w:tr w:rsidR="004D18A6" w:rsidRPr="001C093F" w:rsidTr="004C15CF">
        <w:tc>
          <w:tcPr>
            <w:tcW w:w="1571" w:type="pct"/>
            <w:vMerge w:val="restart"/>
          </w:tcPr>
          <w:p w:rsidR="004D18A6" w:rsidRPr="001C093F" w:rsidRDefault="00D10934" w:rsidP="001C093F">
            <w:pPr>
              <w:pStyle w:val="ConsPlusNormal"/>
              <w:rPr>
                <w:szCs w:val="24"/>
              </w:rPr>
            </w:pPr>
            <w:r w:rsidRPr="001C093F">
              <w:rPr>
                <w:szCs w:val="24"/>
              </w:rPr>
              <w:t>Иностранные языки</w:t>
            </w:r>
          </w:p>
        </w:tc>
        <w:tc>
          <w:tcPr>
            <w:tcW w:w="1617" w:type="pct"/>
          </w:tcPr>
          <w:p w:rsidR="004D18A6" w:rsidRPr="001C093F" w:rsidRDefault="00D10934" w:rsidP="001C093F">
            <w:pPr>
              <w:pStyle w:val="ConsPlusNormal"/>
              <w:rPr>
                <w:szCs w:val="24"/>
              </w:rPr>
            </w:pPr>
            <w:r w:rsidRPr="001C093F">
              <w:rPr>
                <w:szCs w:val="24"/>
              </w:rPr>
              <w:t>Иностранный язык</w:t>
            </w:r>
          </w:p>
        </w:tc>
        <w:tc>
          <w:tcPr>
            <w:tcW w:w="875" w:type="pct"/>
          </w:tcPr>
          <w:p w:rsidR="004D18A6" w:rsidRPr="001C093F" w:rsidRDefault="00D10934" w:rsidP="001C093F">
            <w:pPr>
              <w:pStyle w:val="ConsPlusNormal"/>
              <w:rPr>
                <w:szCs w:val="24"/>
              </w:rPr>
            </w:pPr>
            <w:r w:rsidRPr="001C093F">
              <w:rPr>
                <w:szCs w:val="24"/>
              </w:rPr>
              <w:t>Б</w:t>
            </w:r>
          </w:p>
        </w:tc>
        <w:tc>
          <w:tcPr>
            <w:tcW w:w="938" w:type="pct"/>
          </w:tcPr>
          <w:p w:rsidR="004D18A6" w:rsidRPr="001C093F" w:rsidRDefault="00D10934" w:rsidP="001C093F">
            <w:pPr>
              <w:pStyle w:val="ConsPlusNormal"/>
              <w:rPr>
                <w:szCs w:val="24"/>
              </w:rPr>
            </w:pPr>
            <w:r w:rsidRPr="001C093F">
              <w:rPr>
                <w:szCs w:val="24"/>
              </w:rPr>
              <w:t>У</w:t>
            </w:r>
          </w:p>
        </w:tc>
      </w:tr>
      <w:tr w:rsidR="004D18A6" w:rsidRPr="001C093F" w:rsidTr="004C15CF">
        <w:tc>
          <w:tcPr>
            <w:tcW w:w="1571" w:type="pct"/>
            <w:vMerge/>
          </w:tcPr>
          <w:p w:rsidR="004D18A6" w:rsidRPr="001C093F" w:rsidRDefault="004D18A6" w:rsidP="001C093F">
            <w:pPr>
              <w:spacing w:line="0" w:lineRule="atLeast"/>
              <w:rPr>
                <w:sz w:val="24"/>
                <w:szCs w:val="24"/>
              </w:rPr>
            </w:pPr>
          </w:p>
        </w:tc>
        <w:tc>
          <w:tcPr>
            <w:tcW w:w="1617" w:type="pct"/>
          </w:tcPr>
          <w:p w:rsidR="004D18A6" w:rsidRPr="001C093F" w:rsidRDefault="00D10934" w:rsidP="001C093F">
            <w:pPr>
              <w:pStyle w:val="ConsPlusNormal"/>
              <w:rPr>
                <w:szCs w:val="24"/>
              </w:rPr>
            </w:pPr>
            <w:r w:rsidRPr="001C093F">
              <w:rPr>
                <w:szCs w:val="24"/>
              </w:rPr>
              <w:t>Второй иностранный язык</w:t>
            </w:r>
          </w:p>
        </w:tc>
        <w:tc>
          <w:tcPr>
            <w:tcW w:w="875" w:type="pct"/>
          </w:tcPr>
          <w:p w:rsidR="004D18A6" w:rsidRPr="001C093F" w:rsidRDefault="00D10934" w:rsidP="001C093F">
            <w:pPr>
              <w:pStyle w:val="ConsPlusNormal"/>
              <w:rPr>
                <w:szCs w:val="24"/>
              </w:rPr>
            </w:pPr>
            <w:r w:rsidRPr="001C093F">
              <w:rPr>
                <w:szCs w:val="24"/>
              </w:rPr>
              <w:t>Б</w:t>
            </w:r>
          </w:p>
        </w:tc>
        <w:tc>
          <w:tcPr>
            <w:tcW w:w="938" w:type="pct"/>
          </w:tcPr>
          <w:p w:rsidR="004D18A6" w:rsidRPr="001C093F" w:rsidRDefault="004D18A6" w:rsidP="001C093F">
            <w:pPr>
              <w:pStyle w:val="ConsPlusNormal"/>
              <w:rPr>
                <w:szCs w:val="24"/>
              </w:rPr>
            </w:pPr>
          </w:p>
        </w:tc>
      </w:tr>
      <w:tr w:rsidR="004D18A6" w:rsidRPr="001C093F" w:rsidTr="004C15CF">
        <w:tc>
          <w:tcPr>
            <w:tcW w:w="1571" w:type="pct"/>
            <w:vMerge w:val="restart"/>
          </w:tcPr>
          <w:p w:rsidR="004D18A6" w:rsidRPr="001C093F" w:rsidRDefault="00D10934" w:rsidP="001C093F">
            <w:pPr>
              <w:pStyle w:val="ConsPlusNormal"/>
              <w:rPr>
                <w:szCs w:val="24"/>
              </w:rPr>
            </w:pPr>
            <w:r w:rsidRPr="001C093F">
              <w:rPr>
                <w:szCs w:val="24"/>
              </w:rPr>
              <w:t>Общественно-научные предметы</w:t>
            </w:r>
          </w:p>
        </w:tc>
        <w:tc>
          <w:tcPr>
            <w:tcW w:w="1617" w:type="pct"/>
          </w:tcPr>
          <w:p w:rsidR="004D18A6" w:rsidRPr="001C093F" w:rsidRDefault="00D10934" w:rsidP="001C093F">
            <w:pPr>
              <w:pStyle w:val="ConsPlusNormal"/>
              <w:rPr>
                <w:szCs w:val="24"/>
              </w:rPr>
            </w:pPr>
            <w:r w:rsidRPr="001C093F">
              <w:rPr>
                <w:szCs w:val="24"/>
              </w:rPr>
              <w:t>История</w:t>
            </w:r>
          </w:p>
        </w:tc>
        <w:tc>
          <w:tcPr>
            <w:tcW w:w="875" w:type="pct"/>
          </w:tcPr>
          <w:p w:rsidR="004D18A6" w:rsidRPr="001C093F" w:rsidRDefault="00D10934" w:rsidP="001C093F">
            <w:pPr>
              <w:pStyle w:val="ConsPlusNormal"/>
              <w:rPr>
                <w:szCs w:val="24"/>
              </w:rPr>
            </w:pPr>
            <w:r w:rsidRPr="001C093F">
              <w:rPr>
                <w:szCs w:val="24"/>
              </w:rPr>
              <w:t>Б</w:t>
            </w:r>
          </w:p>
        </w:tc>
        <w:tc>
          <w:tcPr>
            <w:tcW w:w="938" w:type="pct"/>
          </w:tcPr>
          <w:p w:rsidR="004D18A6" w:rsidRPr="001C093F" w:rsidRDefault="00D10934" w:rsidP="001C093F">
            <w:pPr>
              <w:pStyle w:val="ConsPlusNormal"/>
              <w:rPr>
                <w:szCs w:val="24"/>
              </w:rPr>
            </w:pPr>
            <w:r w:rsidRPr="001C093F">
              <w:rPr>
                <w:szCs w:val="24"/>
              </w:rPr>
              <w:t>У</w:t>
            </w:r>
          </w:p>
        </w:tc>
      </w:tr>
      <w:tr w:rsidR="004D18A6" w:rsidRPr="001C093F" w:rsidTr="004C15CF">
        <w:tc>
          <w:tcPr>
            <w:tcW w:w="1571" w:type="pct"/>
            <w:vMerge/>
          </w:tcPr>
          <w:p w:rsidR="004D18A6" w:rsidRPr="001C093F" w:rsidRDefault="004D18A6" w:rsidP="001C093F">
            <w:pPr>
              <w:spacing w:line="0" w:lineRule="atLeast"/>
              <w:rPr>
                <w:sz w:val="24"/>
                <w:szCs w:val="24"/>
              </w:rPr>
            </w:pPr>
          </w:p>
        </w:tc>
        <w:tc>
          <w:tcPr>
            <w:tcW w:w="1617" w:type="pct"/>
          </w:tcPr>
          <w:p w:rsidR="004D18A6" w:rsidRPr="001C093F" w:rsidRDefault="00D10934" w:rsidP="001C093F">
            <w:pPr>
              <w:pStyle w:val="ConsPlusNormal"/>
              <w:rPr>
                <w:szCs w:val="24"/>
              </w:rPr>
            </w:pPr>
            <w:r w:rsidRPr="001C093F">
              <w:rPr>
                <w:szCs w:val="24"/>
              </w:rPr>
              <w:t>Обществознание</w:t>
            </w:r>
          </w:p>
        </w:tc>
        <w:tc>
          <w:tcPr>
            <w:tcW w:w="875" w:type="pct"/>
          </w:tcPr>
          <w:p w:rsidR="004D18A6" w:rsidRPr="001C093F" w:rsidRDefault="00D10934" w:rsidP="001C093F">
            <w:pPr>
              <w:pStyle w:val="ConsPlusNormal"/>
              <w:rPr>
                <w:szCs w:val="24"/>
              </w:rPr>
            </w:pPr>
            <w:r w:rsidRPr="001C093F">
              <w:rPr>
                <w:szCs w:val="24"/>
              </w:rPr>
              <w:t>Б</w:t>
            </w:r>
          </w:p>
        </w:tc>
        <w:tc>
          <w:tcPr>
            <w:tcW w:w="938" w:type="pct"/>
          </w:tcPr>
          <w:p w:rsidR="004D18A6" w:rsidRPr="001C093F" w:rsidRDefault="00D10934" w:rsidP="001C093F">
            <w:pPr>
              <w:pStyle w:val="ConsPlusNormal"/>
              <w:rPr>
                <w:szCs w:val="24"/>
              </w:rPr>
            </w:pPr>
            <w:r w:rsidRPr="001C093F">
              <w:rPr>
                <w:szCs w:val="24"/>
              </w:rPr>
              <w:t>У</w:t>
            </w:r>
          </w:p>
        </w:tc>
      </w:tr>
      <w:tr w:rsidR="004D18A6" w:rsidRPr="001C093F" w:rsidTr="004C15CF">
        <w:tc>
          <w:tcPr>
            <w:tcW w:w="1571" w:type="pct"/>
            <w:vMerge/>
          </w:tcPr>
          <w:p w:rsidR="004D18A6" w:rsidRPr="001C093F" w:rsidRDefault="004D18A6" w:rsidP="001C093F">
            <w:pPr>
              <w:spacing w:line="0" w:lineRule="atLeast"/>
              <w:rPr>
                <w:sz w:val="24"/>
                <w:szCs w:val="24"/>
              </w:rPr>
            </w:pPr>
          </w:p>
        </w:tc>
        <w:tc>
          <w:tcPr>
            <w:tcW w:w="1617" w:type="pct"/>
          </w:tcPr>
          <w:p w:rsidR="004D18A6" w:rsidRPr="001C093F" w:rsidRDefault="00D10934" w:rsidP="001C093F">
            <w:pPr>
              <w:pStyle w:val="ConsPlusNormal"/>
              <w:rPr>
                <w:szCs w:val="24"/>
              </w:rPr>
            </w:pPr>
            <w:r w:rsidRPr="001C093F">
              <w:rPr>
                <w:szCs w:val="24"/>
              </w:rPr>
              <w:t>География</w:t>
            </w:r>
          </w:p>
        </w:tc>
        <w:tc>
          <w:tcPr>
            <w:tcW w:w="875" w:type="pct"/>
          </w:tcPr>
          <w:p w:rsidR="004D18A6" w:rsidRPr="001C093F" w:rsidRDefault="00D10934" w:rsidP="001C093F">
            <w:pPr>
              <w:pStyle w:val="ConsPlusNormal"/>
              <w:rPr>
                <w:szCs w:val="24"/>
              </w:rPr>
            </w:pPr>
            <w:r w:rsidRPr="001C093F">
              <w:rPr>
                <w:szCs w:val="24"/>
              </w:rPr>
              <w:t>Б</w:t>
            </w:r>
          </w:p>
        </w:tc>
        <w:tc>
          <w:tcPr>
            <w:tcW w:w="938" w:type="pct"/>
          </w:tcPr>
          <w:p w:rsidR="004D18A6" w:rsidRPr="001C093F" w:rsidRDefault="00D10934" w:rsidP="001C093F">
            <w:pPr>
              <w:pStyle w:val="ConsPlusNormal"/>
              <w:rPr>
                <w:szCs w:val="24"/>
              </w:rPr>
            </w:pPr>
            <w:r w:rsidRPr="001C093F">
              <w:rPr>
                <w:szCs w:val="24"/>
              </w:rPr>
              <w:t>У</w:t>
            </w:r>
          </w:p>
        </w:tc>
      </w:tr>
      <w:tr w:rsidR="004D18A6" w:rsidRPr="001C093F" w:rsidTr="004C15CF">
        <w:tc>
          <w:tcPr>
            <w:tcW w:w="1571" w:type="pct"/>
            <w:vMerge w:val="restart"/>
          </w:tcPr>
          <w:p w:rsidR="004D18A6" w:rsidRPr="001C093F" w:rsidRDefault="00D10934" w:rsidP="001C093F">
            <w:pPr>
              <w:pStyle w:val="ConsPlusNormal"/>
              <w:rPr>
                <w:szCs w:val="24"/>
              </w:rPr>
            </w:pPr>
            <w:r w:rsidRPr="001C093F">
              <w:rPr>
                <w:szCs w:val="24"/>
              </w:rPr>
              <w:t>Математика и информатика</w:t>
            </w:r>
          </w:p>
        </w:tc>
        <w:tc>
          <w:tcPr>
            <w:tcW w:w="1617" w:type="pct"/>
          </w:tcPr>
          <w:p w:rsidR="004D18A6" w:rsidRPr="001C093F" w:rsidRDefault="00D10934" w:rsidP="001C093F">
            <w:pPr>
              <w:pStyle w:val="ConsPlusNormal"/>
              <w:rPr>
                <w:szCs w:val="24"/>
              </w:rPr>
            </w:pPr>
            <w:r w:rsidRPr="001C093F">
              <w:rPr>
                <w:szCs w:val="24"/>
              </w:rPr>
              <w:t>Математика</w:t>
            </w:r>
          </w:p>
        </w:tc>
        <w:tc>
          <w:tcPr>
            <w:tcW w:w="875" w:type="pct"/>
          </w:tcPr>
          <w:p w:rsidR="004D18A6" w:rsidRPr="001C093F" w:rsidRDefault="00D10934" w:rsidP="001C093F">
            <w:pPr>
              <w:pStyle w:val="ConsPlusNormal"/>
              <w:rPr>
                <w:szCs w:val="24"/>
              </w:rPr>
            </w:pPr>
            <w:r w:rsidRPr="001C093F">
              <w:rPr>
                <w:szCs w:val="24"/>
              </w:rPr>
              <w:t>Б</w:t>
            </w:r>
          </w:p>
        </w:tc>
        <w:tc>
          <w:tcPr>
            <w:tcW w:w="938" w:type="pct"/>
          </w:tcPr>
          <w:p w:rsidR="004D18A6" w:rsidRPr="001C093F" w:rsidRDefault="00D10934" w:rsidP="001C093F">
            <w:pPr>
              <w:pStyle w:val="ConsPlusNormal"/>
              <w:rPr>
                <w:szCs w:val="24"/>
              </w:rPr>
            </w:pPr>
            <w:r w:rsidRPr="001C093F">
              <w:rPr>
                <w:szCs w:val="24"/>
              </w:rPr>
              <w:t>У</w:t>
            </w:r>
          </w:p>
        </w:tc>
      </w:tr>
      <w:tr w:rsidR="004D18A6" w:rsidRPr="001C093F" w:rsidTr="004C15CF">
        <w:tc>
          <w:tcPr>
            <w:tcW w:w="1571" w:type="pct"/>
            <w:vMerge/>
          </w:tcPr>
          <w:p w:rsidR="004D18A6" w:rsidRPr="001C093F" w:rsidRDefault="004D18A6" w:rsidP="001C093F">
            <w:pPr>
              <w:spacing w:line="0" w:lineRule="atLeast"/>
              <w:rPr>
                <w:sz w:val="24"/>
                <w:szCs w:val="24"/>
              </w:rPr>
            </w:pPr>
          </w:p>
        </w:tc>
        <w:tc>
          <w:tcPr>
            <w:tcW w:w="1617" w:type="pct"/>
          </w:tcPr>
          <w:p w:rsidR="004D18A6" w:rsidRPr="001C093F" w:rsidRDefault="00D10934" w:rsidP="001C093F">
            <w:pPr>
              <w:pStyle w:val="ConsPlusNormal"/>
              <w:rPr>
                <w:szCs w:val="24"/>
              </w:rPr>
            </w:pPr>
            <w:r w:rsidRPr="001C093F">
              <w:rPr>
                <w:szCs w:val="24"/>
              </w:rPr>
              <w:t>Информатика</w:t>
            </w:r>
          </w:p>
        </w:tc>
        <w:tc>
          <w:tcPr>
            <w:tcW w:w="875" w:type="pct"/>
          </w:tcPr>
          <w:p w:rsidR="004D18A6" w:rsidRPr="001C093F" w:rsidRDefault="00D10934" w:rsidP="001C093F">
            <w:pPr>
              <w:pStyle w:val="ConsPlusNormal"/>
              <w:rPr>
                <w:szCs w:val="24"/>
              </w:rPr>
            </w:pPr>
            <w:r w:rsidRPr="001C093F">
              <w:rPr>
                <w:szCs w:val="24"/>
              </w:rPr>
              <w:t>Б</w:t>
            </w:r>
          </w:p>
        </w:tc>
        <w:tc>
          <w:tcPr>
            <w:tcW w:w="938" w:type="pct"/>
          </w:tcPr>
          <w:p w:rsidR="004D18A6" w:rsidRPr="001C093F" w:rsidRDefault="00D10934" w:rsidP="001C093F">
            <w:pPr>
              <w:pStyle w:val="ConsPlusNormal"/>
              <w:rPr>
                <w:szCs w:val="24"/>
              </w:rPr>
            </w:pPr>
            <w:r w:rsidRPr="001C093F">
              <w:rPr>
                <w:szCs w:val="24"/>
              </w:rPr>
              <w:t>У</w:t>
            </w:r>
          </w:p>
        </w:tc>
      </w:tr>
      <w:tr w:rsidR="004D18A6" w:rsidRPr="001C093F" w:rsidTr="004C15CF">
        <w:tc>
          <w:tcPr>
            <w:tcW w:w="1571" w:type="pct"/>
            <w:vMerge w:val="restart"/>
          </w:tcPr>
          <w:p w:rsidR="004D18A6" w:rsidRPr="001C093F" w:rsidRDefault="00D10934" w:rsidP="001C093F">
            <w:pPr>
              <w:pStyle w:val="ConsPlusNormal"/>
              <w:rPr>
                <w:szCs w:val="24"/>
              </w:rPr>
            </w:pPr>
            <w:r w:rsidRPr="001C093F">
              <w:rPr>
                <w:szCs w:val="24"/>
              </w:rPr>
              <w:t>Естественно-научные предметы</w:t>
            </w:r>
          </w:p>
        </w:tc>
        <w:tc>
          <w:tcPr>
            <w:tcW w:w="1617" w:type="pct"/>
          </w:tcPr>
          <w:p w:rsidR="004D18A6" w:rsidRPr="001C093F" w:rsidRDefault="00D10934" w:rsidP="001C093F">
            <w:pPr>
              <w:pStyle w:val="ConsPlusNormal"/>
              <w:rPr>
                <w:szCs w:val="24"/>
              </w:rPr>
            </w:pPr>
            <w:r w:rsidRPr="001C093F">
              <w:rPr>
                <w:szCs w:val="24"/>
              </w:rPr>
              <w:t>Физика</w:t>
            </w:r>
          </w:p>
        </w:tc>
        <w:tc>
          <w:tcPr>
            <w:tcW w:w="875" w:type="pct"/>
          </w:tcPr>
          <w:p w:rsidR="004D18A6" w:rsidRPr="001C093F" w:rsidRDefault="00D10934" w:rsidP="001C093F">
            <w:pPr>
              <w:pStyle w:val="ConsPlusNormal"/>
              <w:rPr>
                <w:szCs w:val="24"/>
              </w:rPr>
            </w:pPr>
            <w:r w:rsidRPr="001C093F">
              <w:rPr>
                <w:szCs w:val="24"/>
              </w:rPr>
              <w:t>Б</w:t>
            </w:r>
          </w:p>
        </w:tc>
        <w:tc>
          <w:tcPr>
            <w:tcW w:w="938" w:type="pct"/>
          </w:tcPr>
          <w:p w:rsidR="004D18A6" w:rsidRPr="001C093F" w:rsidRDefault="00D10934" w:rsidP="001C093F">
            <w:pPr>
              <w:pStyle w:val="ConsPlusNormal"/>
              <w:rPr>
                <w:szCs w:val="24"/>
              </w:rPr>
            </w:pPr>
            <w:r w:rsidRPr="001C093F">
              <w:rPr>
                <w:szCs w:val="24"/>
              </w:rPr>
              <w:t>У</w:t>
            </w:r>
          </w:p>
        </w:tc>
      </w:tr>
      <w:tr w:rsidR="004D18A6" w:rsidRPr="001C093F" w:rsidTr="004C15CF">
        <w:tc>
          <w:tcPr>
            <w:tcW w:w="1571" w:type="pct"/>
            <w:vMerge/>
          </w:tcPr>
          <w:p w:rsidR="004D18A6" w:rsidRPr="001C093F" w:rsidRDefault="004D18A6" w:rsidP="001C093F">
            <w:pPr>
              <w:spacing w:line="0" w:lineRule="atLeast"/>
              <w:rPr>
                <w:sz w:val="24"/>
                <w:szCs w:val="24"/>
              </w:rPr>
            </w:pPr>
          </w:p>
        </w:tc>
        <w:tc>
          <w:tcPr>
            <w:tcW w:w="1617" w:type="pct"/>
          </w:tcPr>
          <w:p w:rsidR="004D18A6" w:rsidRPr="001C093F" w:rsidRDefault="00D10934" w:rsidP="001C093F">
            <w:pPr>
              <w:pStyle w:val="ConsPlusNormal"/>
              <w:rPr>
                <w:szCs w:val="24"/>
              </w:rPr>
            </w:pPr>
            <w:r w:rsidRPr="001C093F">
              <w:rPr>
                <w:szCs w:val="24"/>
              </w:rPr>
              <w:t>Химия</w:t>
            </w:r>
          </w:p>
        </w:tc>
        <w:tc>
          <w:tcPr>
            <w:tcW w:w="875" w:type="pct"/>
          </w:tcPr>
          <w:p w:rsidR="004D18A6" w:rsidRPr="001C093F" w:rsidRDefault="00D10934" w:rsidP="001C093F">
            <w:pPr>
              <w:pStyle w:val="ConsPlusNormal"/>
              <w:rPr>
                <w:szCs w:val="24"/>
              </w:rPr>
            </w:pPr>
            <w:r w:rsidRPr="001C093F">
              <w:rPr>
                <w:szCs w:val="24"/>
              </w:rPr>
              <w:t>Б</w:t>
            </w:r>
          </w:p>
        </w:tc>
        <w:tc>
          <w:tcPr>
            <w:tcW w:w="938" w:type="pct"/>
          </w:tcPr>
          <w:p w:rsidR="004D18A6" w:rsidRPr="001C093F" w:rsidRDefault="00D10934" w:rsidP="001C093F">
            <w:pPr>
              <w:pStyle w:val="ConsPlusNormal"/>
              <w:rPr>
                <w:szCs w:val="24"/>
              </w:rPr>
            </w:pPr>
            <w:r w:rsidRPr="001C093F">
              <w:rPr>
                <w:szCs w:val="24"/>
              </w:rPr>
              <w:t>У</w:t>
            </w:r>
          </w:p>
        </w:tc>
      </w:tr>
      <w:tr w:rsidR="004D18A6" w:rsidRPr="001C093F" w:rsidTr="004C15CF">
        <w:tc>
          <w:tcPr>
            <w:tcW w:w="1571" w:type="pct"/>
            <w:vMerge/>
          </w:tcPr>
          <w:p w:rsidR="004D18A6" w:rsidRPr="001C093F" w:rsidRDefault="004D18A6" w:rsidP="001C093F">
            <w:pPr>
              <w:spacing w:line="0" w:lineRule="atLeast"/>
              <w:rPr>
                <w:sz w:val="24"/>
                <w:szCs w:val="24"/>
              </w:rPr>
            </w:pPr>
          </w:p>
        </w:tc>
        <w:tc>
          <w:tcPr>
            <w:tcW w:w="1617" w:type="pct"/>
          </w:tcPr>
          <w:p w:rsidR="004D18A6" w:rsidRPr="001C093F" w:rsidRDefault="00D10934" w:rsidP="001C093F">
            <w:pPr>
              <w:pStyle w:val="ConsPlusNormal"/>
              <w:rPr>
                <w:szCs w:val="24"/>
              </w:rPr>
            </w:pPr>
            <w:r w:rsidRPr="001C093F">
              <w:rPr>
                <w:szCs w:val="24"/>
              </w:rPr>
              <w:t>Биология</w:t>
            </w:r>
          </w:p>
        </w:tc>
        <w:tc>
          <w:tcPr>
            <w:tcW w:w="875" w:type="pct"/>
          </w:tcPr>
          <w:p w:rsidR="004D18A6" w:rsidRPr="001C093F" w:rsidRDefault="00D10934" w:rsidP="001C093F">
            <w:pPr>
              <w:pStyle w:val="ConsPlusNormal"/>
              <w:rPr>
                <w:szCs w:val="24"/>
              </w:rPr>
            </w:pPr>
            <w:r w:rsidRPr="001C093F">
              <w:rPr>
                <w:szCs w:val="24"/>
              </w:rPr>
              <w:t>Б</w:t>
            </w:r>
          </w:p>
        </w:tc>
        <w:tc>
          <w:tcPr>
            <w:tcW w:w="938" w:type="pct"/>
          </w:tcPr>
          <w:p w:rsidR="004D18A6" w:rsidRPr="001C093F" w:rsidRDefault="00D10934" w:rsidP="001C093F">
            <w:pPr>
              <w:pStyle w:val="ConsPlusNormal"/>
              <w:rPr>
                <w:szCs w:val="24"/>
              </w:rPr>
            </w:pPr>
            <w:r w:rsidRPr="001C093F">
              <w:rPr>
                <w:szCs w:val="24"/>
              </w:rPr>
              <w:t>У</w:t>
            </w:r>
          </w:p>
        </w:tc>
      </w:tr>
      <w:tr w:rsidR="004D18A6" w:rsidRPr="001C093F" w:rsidTr="004C15CF">
        <w:tc>
          <w:tcPr>
            <w:tcW w:w="1571" w:type="pct"/>
            <w:vMerge w:val="restart"/>
          </w:tcPr>
          <w:p w:rsidR="004D18A6" w:rsidRPr="001C093F" w:rsidRDefault="00D10934" w:rsidP="001C093F">
            <w:pPr>
              <w:pStyle w:val="ConsPlusNormal"/>
              <w:rPr>
                <w:szCs w:val="24"/>
              </w:rPr>
            </w:pPr>
            <w:r w:rsidRPr="001C093F">
              <w:rPr>
                <w:szCs w:val="24"/>
              </w:rPr>
              <w:t>Физическая культура, основы безопасности жизнедеятельности</w:t>
            </w:r>
          </w:p>
        </w:tc>
        <w:tc>
          <w:tcPr>
            <w:tcW w:w="1617" w:type="pct"/>
          </w:tcPr>
          <w:p w:rsidR="004D18A6" w:rsidRPr="001C093F" w:rsidRDefault="00D10934" w:rsidP="001C093F">
            <w:pPr>
              <w:pStyle w:val="ConsPlusNormal"/>
              <w:rPr>
                <w:szCs w:val="24"/>
              </w:rPr>
            </w:pPr>
            <w:r w:rsidRPr="001C093F">
              <w:rPr>
                <w:szCs w:val="24"/>
              </w:rPr>
              <w:t>Физическая культура</w:t>
            </w:r>
          </w:p>
        </w:tc>
        <w:tc>
          <w:tcPr>
            <w:tcW w:w="875" w:type="pct"/>
          </w:tcPr>
          <w:p w:rsidR="004D18A6" w:rsidRPr="001C093F" w:rsidRDefault="00D10934" w:rsidP="001C093F">
            <w:pPr>
              <w:pStyle w:val="ConsPlusNormal"/>
              <w:rPr>
                <w:szCs w:val="24"/>
              </w:rPr>
            </w:pPr>
            <w:r w:rsidRPr="001C093F">
              <w:rPr>
                <w:szCs w:val="24"/>
              </w:rPr>
              <w:t>Б</w:t>
            </w:r>
          </w:p>
        </w:tc>
        <w:tc>
          <w:tcPr>
            <w:tcW w:w="938" w:type="pct"/>
          </w:tcPr>
          <w:p w:rsidR="004D18A6" w:rsidRPr="001C093F" w:rsidRDefault="004D18A6" w:rsidP="001C093F">
            <w:pPr>
              <w:pStyle w:val="ConsPlusNormal"/>
              <w:rPr>
                <w:szCs w:val="24"/>
              </w:rPr>
            </w:pPr>
          </w:p>
        </w:tc>
      </w:tr>
      <w:tr w:rsidR="004D18A6" w:rsidRPr="001C093F" w:rsidTr="004C15CF">
        <w:tc>
          <w:tcPr>
            <w:tcW w:w="1571" w:type="pct"/>
            <w:vMerge/>
          </w:tcPr>
          <w:p w:rsidR="004D18A6" w:rsidRPr="001C093F" w:rsidRDefault="004D18A6" w:rsidP="001C093F">
            <w:pPr>
              <w:spacing w:line="0" w:lineRule="atLeast"/>
              <w:rPr>
                <w:sz w:val="24"/>
                <w:szCs w:val="24"/>
              </w:rPr>
            </w:pPr>
          </w:p>
        </w:tc>
        <w:tc>
          <w:tcPr>
            <w:tcW w:w="1617" w:type="pct"/>
          </w:tcPr>
          <w:p w:rsidR="004D18A6" w:rsidRPr="001C093F" w:rsidRDefault="00D10934" w:rsidP="001C093F">
            <w:pPr>
              <w:pStyle w:val="ConsPlusNormal"/>
              <w:rPr>
                <w:szCs w:val="24"/>
              </w:rPr>
            </w:pPr>
            <w:r w:rsidRPr="001C093F">
              <w:rPr>
                <w:szCs w:val="24"/>
              </w:rPr>
              <w:t>Основы безопасности жизнедеятельности</w:t>
            </w:r>
          </w:p>
        </w:tc>
        <w:tc>
          <w:tcPr>
            <w:tcW w:w="875" w:type="pct"/>
          </w:tcPr>
          <w:p w:rsidR="004D18A6" w:rsidRPr="001C093F" w:rsidRDefault="00D10934" w:rsidP="001C093F">
            <w:pPr>
              <w:pStyle w:val="ConsPlusNormal"/>
              <w:rPr>
                <w:szCs w:val="24"/>
              </w:rPr>
            </w:pPr>
            <w:r w:rsidRPr="001C093F">
              <w:rPr>
                <w:szCs w:val="24"/>
              </w:rPr>
              <w:t>Б</w:t>
            </w:r>
          </w:p>
        </w:tc>
        <w:tc>
          <w:tcPr>
            <w:tcW w:w="938" w:type="pct"/>
          </w:tcPr>
          <w:p w:rsidR="004D18A6" w:rsidRPr="001C093F" w:rsidRDefault="004D18A6" w:rsidP="001C093F">
            <w:pPr>
              <w:pStyle w:val="ConsPlusNormal"/>
              <w:rPr>
                <w:szCs w:val="24"/>
              </w:rPr>
            </w:pPr>
          </w:p>
        </w:tc>
      </w:tr>
      <w:tr w:rsidR="004D18A6" w:rsidRPr="001C093F" w:rsidTr="004C15CF">
        <w:tc>
          <w:tcPr>
            <w:tcW w:w="1571" w:type="pct"/>
          </w:tcPr>
          <w:p w:rsidR="004D18A6" w:rsidRPr="001C093F" w:rsidRDefault="004D18A6" w:rsidP="001C093F">
            <w:pPr>
              <w:pStyle w:val="ConsPlusNormal"/>
              <w:rPr>
                <w:szCs w:val="24"/>
              </w:rPr>
            </w:pPr>
          </w:p>
        </w:tc>
        <w:tc>
          <w:tcPr>
            <w:tcW w:w="1617" w:type="pct"/>
          </w:tcPr>
          <w:p w:rsidR="004D18A6" w:rsidRPr="001C093F" w:rsidRDefault="00D10934" w:rsidP="001C093F">
            <w:pPr>
              <w:pStyle w:val="ConsPlusNormal"/>
              <w:rPr>
                <w:szCs w:val="24"/>
              </w:rPr>
            </w:pPr>
            <w:r w:rsidRPr="001C093F">
              <w:rPr>
                <w:szCs w:val="24"/>
              </w:rPr>
              <w:t>Индивидуальный проект</w:t>
            </w:r>
          </w:p>
        </w:tc>
        <w:tc>
          <w:tcPr>
            <w:tcW w:w="875" w:type="pct"/>
          </w:tcPr>
          <w:p w:rsidR="004D18A6" w:rsidRPr="001C093F" w:rsidRDefault="004D18A6" w:rsidP="001C093F">
            <w:pPr>
              <w:pStyle w:val="ConsPlusNormal"/>
              <w:rPr>
                <w:szCs w:val="24"/>
              </w:rPr>
            </w:pPr>
          </w:p>
        </w:tc>
        <w:tc>
          <w:tcPr>
            <w:tcW w:w="938" w:type="pct"/>
          </w:tcPr>
          <w:p w:rsidR="004D18A6" w:rsidRPr="001C093F" w:rsidRDefault="004D18A6" w:rsidP="001C093F">
            <w:pPr>
              <w:pStyle w:val="ConsPlusNormal"/>
              <w:rPr>
                <w:szCs w:val="24"/>
              </w:rPr>
            </w:pPr>
          </w:p>
        </w:tc>
      </w:tr>
      <w:tr w:rsidR="004D18A6" w:rsidRPr="001C093F" w:rsidTr="004C15CF">
        <w:tc>
          <w:tcPr>
            <w:tcW w:w="3188" w:type="pct"/>
            <w:gridSpan w:val="2"/>
          </w:tcPr>
          <w:p w:rsidR="004D18A6" w:rsidRPr="001C093F" w:rsidRDefault="00D10934" w:rsidP="001C093F">
            <w:pPr>
              <w:pStyle w:val="ConsPlusNormal"/>
              <w:rPr>
                <w:szCs w:val="24"/>
              </w:rPr>
            </w:pPr>
            <w:r w:rsidRPr="001C093F">
              <w:rPr>
                <w:szCs w:val="24"/>
              </w:rPr>
              <w:t>Дополнительные учебные предметы, курсы по выбору обучающихся</w:t>
            </w:r>
          </w:p>
        </w:tc>
        <w:tc>
          <w:tcPr>
            <w:tcW w:w="875" w:type="pct"/>
          </w:tcPr>
          <w:p w:rsidR="004D18A6" w:rsidRPr="001C093F" w:rsidRDefault="004D18A6" w:rsidP="001C093F">
            <w:pPr>
              <w:pStyle w:val="ConsPlusNormal"/>
              <w:rPr>
                <w:szCs w:val="24"/>
              </w:rPr>
            </w:pPr>
          </w:p>
        </w:tc>
        <w:tc>
          <w:tcPr>
            <w:tcW w:w="938" w:type="pct"/>
          </w:tcPr>
          <w:p w:rsidR="004D18A6" w:rsidRPr="001C093F" w:rsidRDefault="004D18A6" w:rsidP="001C093F">
            <w:pPr>
              <w:pStyle w:val="ConsPlusNormal"/>
              <w:rPr>
                <w:szCs w:val="24"/>
              </w:rPr>
            </w:pPr>
          </w:p>
        </w:tc>
      </w:tr>
    </w:tbl>
    <w:p w:rsidR="004D18A6" w:rsidRPr="001C093F" w:rsidRDefault="004D18A6" w:rsidP="001C093F">
      <w:pPr>
        <w:pStyle w:val="ConsPlusNormal"/>
        <w:jc w:val="both"/>
        <w:rPr>
          <w:szCs w:val="24"/>
        </w:rPr>
      </w:pPr>
    </w:p>
    <w:p w:rsidR="004D18A6" w:rsidRPr="001C093F" w:rsidRDefault="0041615E" w:rsidP="001C093F">
      <w:pPr>
        <w:pStyle w:val="ConsPlusNormal"/>
        <w:ind w:firstLine="540"/>
        <w:jc w:val="both"/>
        <w:rPr>
          <w:szCs w:val="24"/>
        </w:rPr>
      </w:pPr>
      <w:r w:rsidRPr="001C093F">
        <w:rPr>
          <w:szCs w:val="24"/>
        </w:rPr>
        <w:t>1</w:t>
      </w:r>
      <w:r w:rsidR="00D10934" w:rsidRPr="001C093F">
        <w:rPr>
          <w:szCs w:val="24"/>
        </w:rPr>
        <w:t xml:space="preserve">.9. Учебный план профиля обучения и (или) индивидуальный учебный план </w:t>
      </w:r>
      <w:r w:rsidRPr="001C093F">
        <w:rPr>
          <w:szCs w:val="24"/>
        </w:rPr>
        <w:t>содержит</w:t>
      </w:r>
      <w:r w:rsidR="00D10934" w:rsidRPr="001C093F">
        <w:rPr>
          <w:szCs w:val="24"/>
        </w:rPr>
        <w:t xml:space="preserve">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4D18A6" w:rsidRPr="001C093F" w:rsidRDefault="0041615E" w:rsidP="001C093F">
      <w:pPr>
        <w:pStyle w:val="ConsPlusNormal"/>
        <w:ind w:firstLine="540"/>
        <w:jc w:val="both"/>
        <w:rPr>
          <w:szCs w:val="24"/>
        </w:rPr>
      </w:pPr>
      <w:r w:rsidRPr="001C093F">
        <w:rPr>
          <w:szCs w:val="24"/>
        </w:rPr>
        <w:t>1</w:t>
      </w:r>
      <w:r w:rsidR="00D10934" w:rsidRPr="001C093F">
        <w:rPr>
          <w:szCs w:val="24"/>
        </w:rPr>
        <w:t xml:space="preserve">.10. </w:t>
      </w:r>
      <w:r w:rsidRPr="001C093F">
        <w:rPr>
          <w:szCs w:val="24"/>
        </w:rPr>
        <w:t>О</w:t>
      </w:r>
      <w:r w:rsidR="00D10934" w:rsidRPr="001C093F">
        <w:rPr>
          <w:szCs w:val="24"/>
        </w:rPr>
        <w:t>бразовательная организация самостоятельно распределяет количество часов, отводимых на изучение учебных предметов.</w:t>
      </w:r>
    </w:p>
    <w:p w:rsidR="004D18A6" w:rsidRPr="001C093F" w:rsidRDefault="0041615E" w:rsidP="001C093F">
      <w:pPr>
        <w:pStyle w:val="ConsPlusNormal"/>
        <w:ind w:firstLine="540"/>
        <w:jc w:val="both"/>
        <w:rPr>
          <w:szCs w:val="24"/>
        </w:rPr>
      </w:pPr>
      <w:r w:rsidRPr="001C093F">
        <w:rPr>
          <w:szCs w:val="24"/>
        </w:rPr>
        <w:t>1.11</w:t>
      </w:r>
      <w:r w:rsidR="00D10934" w:rsidRPr="001C093F">
        <w:rPr>
          <w:szCs w:val="24"/>
        </w:rPr>
        <w:t>. Образовательная организация обеспечивает реализацию</w:t>
      </w:r>
      <w:r w:rsidRPr="001C093F">
        <w:rPr>
          <w:szCs w:val="24"/>
        </w:rPr>
        <w:t xml:space="preserve"> 4</w:t>
      </w:r>
      <w:r w:rsidR="00D10934" w:rsidRPr="001C093F">
        <w:rPr>
          <w:szCs w:val="24"/>
        </w:rPr>
        <w:t xml:space="preserve"> учебных планов нескольких профилей </w:t>
      </w:r>
      <w:r w:rsidRPr="001C093F">
        <w:rPr>
          <w:szCs w:val="24"/>
        </w:rPr>
        <w:t xml:space="preserve">обучения: естественно-научного, </w:t>
      </w:r>
      <w:r w:rsidR="00D10934" w:rsidRPr="001C093F">
        <w:rPr>
          <w:szCs w:val="24"/>
        </w:rPr>
        <w:t>технологического</w:t>
      </w:r>
      <w:r w:rsidRPr="001C093F">
        <w:rPr>
          <w:szCs w:val="24"/>
        </w:rPr>
        <w:t xml:space="preserve"> с углубленным изучением математики и физики, технологического с углубленным изучением математики и информатики</w:t>
      </w:r>
      <w:r w:rsidR="00D10934" w:rsidRPr="001C093F">
        <w:rPr>
          <w:szCs w:val="24"/>
        </w:rPr>
        <w:t>, универсального.</w:t>
      </w:r>
    </w:p>
    <w:p w:rsidR="004D18A6" w:rsidRPr="001C093F" w:rsidRDefault="0041615E" w:rsidP="001C093F">
      <w:pPr>
        <w:pStyle w:val="ConsPlusNormal"/>
        <w:ind w:firstLine="540"/>
        <w:jc w:val="both"/>
        <w:rPr>
          <w:szCs w:val="24"/>
        </w:rPr>
      </w:pPr>
      <w:r w:rsidRPr="001C093F">
        <w:rPr>
          <w:szCs w:val="24"/>
        </w:rPr>
        <w:t>1.12</w:t>
      </w:r>
      <w:r w:rsidR="00D10934" w:rsidRPr="001C093F">
        <w:rPr>
          <w:szCs w:val="24"/>
        </w:rPr>
        <w:t>. При р</w:t>
      </w:r>
      <w:r w:rsidRPr="001C093F">
        <w:rPr>
          <w:szCs w:val="24"/>
        </w:rPr>
        <w:t>еализации вариантов</w:t>
      </w:r>
      <w:r w:rsidR="00D10934" w:rsidRPr="001C093F">
        <w:rPr>
          <w:szCs w:val="24"/>
        </w:rPr>
        <w:t xml:space="preserve"> учебного плана количество часов на физическую культуру составляет 2, третий час </w:t>
      </w:r>
      <w:r w:rsidRPr="001C093F">
        <w:rPr>
          <w:szCs w:val="24"/>
        </w:rPr>
        <w:t>реализуется</w:t>
      </w:r>
      <w:r w:rsidR="00D10934" w:rsidRPr="001C093F">
        <w:rPr>
          <w:szCs w:val="24"/>
        </w:rPr>
        <w:t xml:space="preserve">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4D18A6" w:rsidRPr="001C093F" w:rsidRDefault="0041615E" w:rsidP="001C093F">
      <w:pPr>
        <w:pStyle w:val="ConsPlusNormal"/>
        <w:ind w:firstLine="540"/>
        <w:jc w:val="both"/>
        <w:rPr>
          <w:szCs w:val="24"/>
        </w:rPr>
      </w:pPr>
      <w:r w:rsidRPr="001C093F">
        <w:rPr>
          <w:szCs w:val="24"/>
        </w:rPr>
        <w:t>1.13</w:t>
      </w:r>
      <w:r w:rsidR="00D10934" w:rsidRPr="001C093F">
        <w:rPr>
          <w:szCs w:val="24"/>
        </w:rPr>
        <w:t>. В учебном плане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4D18A6" w:rsidRPr="001C093F" w:rsidRDefault="0041615E" w:rsidP="001C093F">
      <w:pPr>
        <w:pStyle w:val="ConsPlusNormal"/>
        <w:ind w:firstLine="540"/>
        <w:jc w:val="both"/>
        <w:rPr>
          <w:szCs w:val="24"/>
        </w:rPr>
      </w:pPr>
      <w:r w:rsidRPr="001C093F">
        <w:rPr>
          <w:szCs w:val="24"/>
        </w:rPr>
        <w:t>1.14</w:t>
      </w:r>
      <w:r w:rsidR="00D10934" w:rsidRPr="001C093F">
        <w:rPr>
          <w:szCs w:val="24"/>
        </w:rPr>
        <w:t xml:space="preserve">. 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w:t>
      </w:r>
      <w:hyperlink r:id="rId70" w:history="1">
        <w:r w:rsidR="00D10934" w:rsidRPr="001C093F">
          <w:rPr>
            <w:color w:val="0000FF"/>
            <w:szCs w:val="24"/>
          </w:rPr>
          <w:t>нормативами</w:t>
        </w:r>
      </w:hyperlink>
      <w:r w:rsidR="00D10934" w:rsidRPr="001C093F">
        <w:rPr>
          <w:szCs w:val="24"/>
        </w:rPr>
        <w:t xml:space="preserve"> и Санитарно-эпидемиологическими </w:t>
      </w:r>
      <w:hyperlink r:id="rId71" w:history="1">
        <w:r w:rsidR="00D10934" w:rsidRPr="001C093F">
          <w:rPr>
            <w:color w:val="0000FF"/>
            <w:szCs w:val="24"/>
          </w:rPr>
          <w:t>требованиями</w:t>
        </w:r>
      </w:hyperlink>
      <w:r w:rsidR="00D10934" w:rsidRPr="001C093F">
        <w:rPr>
          <w:szCs w:val="24"/>
        </w:rPr>
        <w:t>.</w:t>
      </w:r>
    </w:p>
    <w:p w:rsidR="004D18A6" w:rsidRPr="001C093F" w:rsidRDefault="0041615E" w:rsidP="001C093F">
      <w:pPr>
        <w:pStyle w:val="ConsPlusNormal"/>
        <w:ind w:firstLine="540"/>
        <w:jc w:val="both"/>
        <w:rPr>
          <w:szCs w:val="24"/>
        </w:rPr>
      </w:pPr>
      <w:r w:rsidRPr="001C093F">
        <w:rPr>
          <w:szCs w:val="24"/>
        </w:rPr>
        <w:t>1.15</w:t>
      </w:r>
      <w:r w:rsidR="00D10934" w:rsidRPr="001C093F">
        <w:rPr>
          <w:szCs w:val="24"/>
        </w:rPr>
        <w:t>. В учебном плане отражены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4D18A6" w:rsidRPr="001C093F" w:rsidRDefault="00DE018C" w:rsidP="001C093F">
      <w:pPr>
        <w:pStyle w:val="ConsPlusTitle"/>
        <w:ind w:firstLine="540"/>
        <w:jc w:val="both"/>
        <w:outlineLvl w:val="3"/>
        <w:rPr>
          <w:rFonts w:ascii="Times New Roman" w:hAnsi="Times New Roman" w:cs="Times New Roman"/>
          <w:szCs w:val="24"/>
        </w:rPr>
      </w:pPr>
      <w:r w:rsidRPr="002E5018">
        <w:rPr>
          <w:rFonts w:ascii="Times New Roman" w:hAnsi="Times New Roman" w:cs="Times New Roman"/>
          <w:b w:val="0"/>
          <w:szCs w:val="24"/>
        </w:rPr>
        <w:t>1</w:t>
      </w:r>
      <w:r w:rsidR="00D10934" w:rsidRPr="002E5018">
        <w:rPr>
          <w:rFonts w:ascii="Times New Roman" w:hAnsi="Times New Roman" w:cs="Times New Roman"/>
          <w:b w:val="0"/>
          <w:szCs w:val="24"/>
        </w:rPr>
        <w:t>.</w:t>
      </w:r>
      <w:r w:rsidRPr="002E5018">
        <w:rPr>
          <w:rFonts w:ascii="Times New Roman" w:hAnsi="Times New Roman" w:cs="Times New Roman"/>
          <w:b w:val="0"/>
          <w:szCs w:val="24"/>
        </w:rPr>
        <w:t>16</w:t>
      </w:r>
      <w:r w:rsidR="00D10934" w:rsidRPr="002E5018">
        <w:rPr>
          <w:rFonts w:ascii="Times New Roman" w:hAnsi="Times New Roman" w:cs="Times New Roman"/>
          <w:b w:val="0"/>
          <w:szCs w:val="24"/>
        </w:rPr>
        <w:t xml:space="preserve">. </w:t>
      </w:r>
      <w:r w:rsidRPr="002E5018">
        <w:rPr>
          <w:rFonts w:ascii="Times New Roman" w:hAnsi="Times New Roman" w:cs="Times New Roman"/>
          <w:b w:val="0"/>
          <w:szCs w:val="24"/>
        </w:rPr>
        <w:t>Учебные</w:t>
      </w:r>
      <w:r w:rsidR="00D10934" w:rsidRPr="002E5018">
        <w:rPr>
          <w:rFonts w:ascii="Times New Roman" w:hAnsi="Times New Roman" w:cs="Times New Roman"/>
          <w:b w:val="0"/>
          <w:szCs w:val="24"/>
        </w:rPr>
        <w:t xml:space="preserve"> планов профилей</w:t>
      </w:r>
      <w:r w:rsidR="00D10934" w:rsidRPr="001C093F">
        <w:rPr>
          <w:rFonts w:ascii="Times New Roman" w:hAnsi="Times New Roman" w:cs="Times New Roman"/>
          <w:szCs w:val="24"/>
        </w:rPr>
        <w:t>.</w:t>
      </w:r>
    </w:p>
    <w:p w:rsidR="004D18A6" w:rsidRPr="001C093F" w:rsidRDefault="00DE018C" w:rsidP="002E5018">
      <w:pPr>
        <w:pStyle w:val="ConsPlusNormal"/>
        <w:ind w:left="284" w:firstLine="851"/>
        <w:jc w:val="both"/>
        <w:rPr>
          <w:szCs w:val="24"/>
        </w:rPr>
      </w:pPr>
      <w:r w:rsidRPr="001C093F">
        <w:rPr>
          <w:szCs w:val="24"/>
        </w:rPr>
        <w:t>1</w:t>
      </w:r>
      <w:r w:rsidR="00D10934" w:rsidRPr="001C093F">
        <w:rPr>
          <w:szCs w:val="24"/>
        </w:rPr>
        <w:t>.</w:t>
      </w:r>
      <w:r w:rsidRPr="001C093F">
        <w:rPr>
          <w:szCs w:val="24"/>
        </w:rPr>
        <w:t>16</w:t>
      </w:r>
      <w:r w:rsidR="00D10934" w:rsidRPr="001C093F">
        <w:rPr>
          <w:szCs w:val="24"/>
        </w:rPr>
        <w:t>.1. 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 информатика" и "Естественно-научные предметы".</w:t>
      </w:r>
    </w:p>
    <w:p w:rsidR="004D18A6" w:rsidRPr="001C093F" w:rsidRDefault="004D18A6" w:rsidP="001C093F">
      <w:pPr>
        <w:pStyle w:val="ConsPlusNormal"/>
        <w:ind w:firstLine="540"/>
        <w:jc w:val="both"/>
        <w:rPr>
          <w:szCs w:val="24"/>
        </w:rPr>
      </w:pPr>
    </w:p>
    <w:p w:rsidR="004D18A6" w:rsidRDefault="00DB516B" w:rsidP="002E5018">
      <w:pPr>
        <w:pStyle w:val="ConsPlusTitle"/>
        <w:ind w:firstLine="540"/>
        <w:jc w:val="center"/>
        <w:outlineLvl w:val="4"/>
        <w:rPr>
          <w:rFonts w:ascii="Times New Roman" w:hAnsi="Times New Roman" w:cs="Times New Roman"/>
          <w:szCs w:val="24"/>
        </w:rPr>
      </w:pPr>
      <w:r w:rsidRPr="001C093F">
        <w:rPr>
          <w:rFonts w:ascii="Times New Roman" w:hAnsi="Times New Roman" w:cs="Times New Roman"/>
          <w:szCs w:val="24"/>
        </w:rPr>
        <w:t>Учебный план</w:t>
      </w:r>
      <w:r w:rsidR="00D10934" w:rsidRPr="001C093F">
        <w:rPr>
          <w:rFonts w:ascii="Times New Roman" w:hAnsi="Times New Roman" w:cs="Times New Roman"/>
          <w:szCs w:val="24"/>
        </w:rPr>
        <w:t xml:space="preserve"> технологического (инженерного) профиля (с углубленным изучением математики и физики) (вариант 1)</w:t>
      </w:r>
    </w:p>
    <w:p w:rsidR="00BB1915" w:rsidRPr="001C093F" w:rsidRDefault="00BB1915" w:rsidP="002E5018">
      <w:pPr>
        <w:pStyle w:val="ConsPlusTitle"/>
        <w:ind w:firstLine="540"/>
        <w:jc w:val="center"/>
        <w:outlineLvl w:val="4"/>
        <w:rPr>
          <w:rFonts w:ascii="Times New Roman" w:hAnsi="Times New Roman" w:cs="Times New Roman"/>
          <w:szCs w:val="24"/>
        </w:rPr>
      </w:pPr>
    </w:p>
    <w:p w:rsidR="00DB516B" w:rsidRPr="001C093F" w:rsidRDefault="00DB516B" w:rsidP="001C093F">
      <w:pPr>
        <w:pStyle w:val="ConsPlusTitle"/>
        <w:ind w:firstLine="540"/>
        <w:jc w:val="both"/>
        <w:outlineLvl w:val="4"/>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1833"/>
        <w:gridCol w:w="1057"/>
        <w:gridCol w:w="654"/>
        <w:gridCol w:w="654"/>
        <w:gridCol w:w="930"/>
        <w:gridCol w:w="1449"/>
        <w:gridCol w:w="1693"/>
      </w:tblGrid>
      <w:tr w:rsidR="002D14FA" w:rsidRPr="001C093F" w:rsidTr="002D14FA">
        <w:trPr>
          <w:trHeight w:val="308"/>
        </w:trPr>
        <w:tc>
          <w:tcPr>
            <w:tcW w:w="1573" w:type="dxa"/>
            <w:vMerge w:val="restart"/>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Предметные области</w:t>
            </w:r>
          </w:p>
        </w:tc>
        <w:tc>
          <w:tcPr>
            <w:tcW w:w="1357" w:type="dxa"/>
            <w:vMerge w:val="restart"/>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Учебные предметы, курсы</w:t>
            </w:r>
          </w:p>
        </w:tc>
        <w:tc>
          <w:tcPr>
            <w:tcW w:w="568" w:type="dxa"/>
            <w:vMerge w:val="restart"/>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Уровень</w:t>
            </w:r>
          </w:p>
        </w:tc>
        <w:tc>
          <w:tcPr>
            <w:tcW w:w="406"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 </w:t>
            </w:r>
          </w:p>
        </w:tc>
        <w:tc>
          <w:tcPr>
            <w:tcW w:w="387"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 </w:t>
            </w:r>
          </w:p>
        </w:tc>
        <w:tc>
          <w:tcPr>
            <w:tcW w:w="505" w:type="dxa"/>
            <w:vMerge w:val="restart"/>
            <w:shd w:val="clear" w:color="auto" w:fill="auto"/>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Итого часов в неделю</w:t>
            </w:r>
          </w:p>
        </w:tc>
        <w:tc>
          <w:tcPr>
            <w:tcW w:w="764" w:type="dxa"/>
            <w:vMerge w:val="restart"/>
            <w:shd w:val="clear" w:color="auto" w:fill="auto"/>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Итого часов за уровень образования</w:t>
            </w:r>
          </w:p>
        </w:tc>
        <w:tc>
          <w:tcPr>
            <w:tcW w:w="886" w:type="dxa"/>
            <w:vMerge w:val="restart"/>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Форма промежуточной аттестации</w:t>
            </w:r>
          </w:p>
        </w:tc>
      </w:tr>
      <w:tr w:rsidR="002D14FA" w:rsidRPr="001C093F" w:rsidTr="002D14FA">
        <w:trPr>
          <w:trHeight w:val="308"/>
        </w:trPr>
        <w:tc>
          <w:tcPr>
            <w:tcW w:w="1573" w:type="dxa"/>
            <w:vMerge/>
            <w:shd w:val="clear" w:color="auto" w:fill="auto"/>
          </w:tcPr>
          <w:p w:rsidR="00DB516B" w:rsidRPr="001C093F" w:rsidRDefault="00DB516B" w:rsidP="001C093F">
            <w:pPr>
              <w:rPr>
                <w:rFonts w:eastAsia="Calibri"/>
                <w:b/>
                <w:bCs/>
                <w:sz w:val="24"/>
                <w:szCs w:val="24"/>
                <w:lang w:eastAsia="en-US"/>
              </w:rPr>
            </w:pPr>
          </w:p>
        </w:tc>
        <w:tc>
          <w:tcPr>
            <w:tcW w:w="1357" w:type="dxa"/>
            <w:vMerge/>
            <w:shd w:val="clear" w:color="auto" w:fill="auto"/>
          </w:tcPr>
          <w:p w:rsidR="00DB516B" w:rsidRPr="001C093F" w:rsidRDefault="00DB516B" w:rsidP="001C093F">
            <w:pPr>
              <w:rPr>
                <w:rFonts w:eastAsia="Calibri"/>
                <w:b/>
                <w:bCs/>
                <w:sz w:val="24"/>
                <w:szCs w:val="24"/>
                <w:lang w:eastAsia="en-US"/>
              </w:rPr>
            </w:pPr>
          </w:p>
        </w:tc>
        <w:tc>
          <w:tcPr>
            <w:tcW w:w="568" w:type="dxa"/>
            <w:vMerge/>
            <w:shd w:val="clear" w:color="auto" w:fill="auto"/>
          </w:tcPr>
          <w:p w:rsidR="00DB516B" w:rsidRPr="001C093F" w:rsidRDefault="00DB516B" w:rsidP="001C093F">
            <w:pPr>
              <w:rPr>
                <w:rFonts w:eastAsia="Calibri"/>
                <w:b/>
                <w:bCs/>
                <w:sz w:val="24"/>
                <w:szCs w:val="24"/>
                <w:lang w:eastAsia="en-US"/>
              </w:rPr>
            </w:pPr>
          </w:p>
        </w:tc>
        <w:tc>
          <w:tcPr>
            <w:tcW w:w="406"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10</w:t>
            </w:r>
          </w:p>
        </w:tc>
        <w:tc>
          <w:tcPr>
            <w:tcW w:w="387"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11</w:t>
            </w:r>
          </w:p>
        </w:tc>
        <w:tc>
          <w:tcPr>
            <w:tcW w:w="505" w:type="dxa"/>
            <w:vMerge/>
            <w:shd w:val="clear" w:color="auto" w:fill="auto"/>
          </w:tcPr>
          <w:p w:rsidR="00DB516B" w:rsidRPr="001C093F" w:rsidRDefault="00DB516B" w:rsidP="001C093F">
            <w:pPr>
              <w:rPr>
                <w:rFonts w:eastAsia="Calibri"/>
                <w:b/>
                <w:bCs/>
                <w:sz w:val="24"/>
                <w:szCs w:val="24"/>
                <w:lang w:eastAsia="en-US"/>
              </w:rPr>
            </w:pPr>
          </w:p>
        </w:tc>
        <w:tc>
          <w:tcPr>
            <w:tcW w:w="764" w:type="dxa"/>
            <w:vMerge/>
            <w:shd w:val="clear" w:color="auto" w:fill="auto"/>
          </w:tcPr>
          <w:p w:rsidR="00DB516B" w:rsidRPr="001C093F" w:rsidRDefault="00DB516B" w:rsidP="001C093F">
            <w:pPr>
              <w:rPr>
                <w:rFonts w:eastAsia="Calibri"/>
                <w:b/>
                <w:bCs/>
                <w:sz w:val="24"/>
                <w:szCs w:val="24"/>
                <w:lang w:eastAsia="en-US"/>
              </w:rPr>
            </w:pPr>
          </w:p>
        </w:tc>
        <w:tc>
          <w:tcPr>
            <w:tcW w:w="886" w:type="dxa"/>
            <w:vMerge/>
            <w:shd w:val="clear" w:color="auto" w:fill="auto"/>
          </w:tcPr>
          <w:p w:rsidR="00DB516B" w:rsidRPr="001C093F" w:rsidRDefault="00DB516B" w:rsidP="001C093F">
            <w:pPr>
              <w:rPr>
                <w:rFonts w:eastAsia="Calibri"/>
                <w:sz w:val="24"/>
                <w:szCs w:val="24"/>
                <w:lang w:eastAsia="en-US"/>
              </w:rPr>
            </w:pPr>
          </w:p>
        </w:tc>
      </w:tr>
      <w:tr w:rsidR="002D14FA" w:rsidRPr="001C093F" w:rsidTr="002D14FA">
        <w:trPr>
          <w:trHeight w:val="308"/>
        </w:trPr>
        <w:tc>
          <w:tcPr>
            <w:tcW w:w="1573" w:type="dxa"/>
            <w:vMerge/>
            <w:shd w:val="clear" w:color="auto" w:fill="auto"/>
          </w:tcPr>
          <w:p w:rsidR="00DB516B" w:rsidRPr="001C093F" w:rsidRDefault="00DB516B" w:rsidP="001C093F">
            <w:pPr>
              <w:rPr>
                <w:rFonts w:eastAsia="Calibri"/>
                <w:b/>
                <w:bCs/>
                <w:sz w:val="24"/>
                <w:szCs w:val="24"/>
                <w:lang w:eastAsia="en-US"/>
              </w:rPr>
            </w:pPr>
          </w:p>
        </w:tc>
        <w:tc>
          <w:tcPr>
            <w:tcW w:w="1357" w:type="dxa"/>
            <w:vMerge/>
            <w:shd w:val="clear" w:color="auto" w:fill="auto"/>
          </w:tcPr>
          <w:p w:rsidR="00DB516B" w:rsidRPr="001C093F" w:rsidRDefault="00DB516B" w:rsidP="001C093F">
            <w:pPr>
              <w:rPr>
                <w:rFonts w:eastAsia="Calibri"/>
                <w:b/>
                <w:bCs/>
                <w:sz w:val="24"/>
                <w:szCs w:val="24"/>
                <w:lang w:eastAsia="en-US"/>
              </w:rPr>
            </w:pPr>
          </w:p>
        </w:tc>
        <w:tc>
          <w:tcPr>
            <w:tcW w:w="568" w:type="dxa"/>
            <w:vMerge/>
            <w:shd w:val="clear" w:color="auto" w:fill="auto"/>
          </w:tcPr>
          <w:p w:rsidR="00DB516B" w:rsidRPr="001C093F" w:rsidRDefault="00DB516B" w:rsidP="001C093F">
            <w:pPr>
              <w:rPr>
                <w:rFonts w:eastAsia="Calibri"/>
                <w:b/>
                <w:bCs/>
                <w:sz w:val="24"/>
                <w:szCs w:val="24"/>
                <w:lang w:eastAsia="en-US"/>
              </w:rPr>
            </w:pPr>
          </w:p>
        </w:tc>
        <w:tc>
          <w:tcPr>
            <w:tcW w:w="406" w:type="dxa"/>
            <w:shd w:val="clear" w:color="auto" w:fill="auto"/>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23-24 уч.г.</w:t>
            </w:r>
          </w:p>
        </w:tc>
        <w:tc>
          <w:tcPr>
            <w:tcW w:w="387" w:type="dxa"/>
            <w:shd w:val="clear" w:color="auto" w:fill="auto"/>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24-25 уч.г.</w:t>
            </w:r>
          </w:p>
        </w:tc>
        <w:tc>
          <w:tcPr>
            <w:tcW w:w="505" w:type="dxa"/>
            <w:vMerge/>
            <w:shd w:val="clear" w:color="auto" w:fill="auto"/>
          </w:tcPr>
          <w:p w:rsidR="00DB516B" w:rsidRPr="001C093F" w:rsidRDefault="00DB516B" w:rsidP="001C093F">
            <w:pPr>
              <w:rPr>
                <w:rFonts w:eastAsia="Calibri"/>
                <w:b/>
                <w:bCs/>
                <w:sz w:val="24"/>
                <w:szCs w:val="24"/>
                <w:lang w:eastAsia="en-US"/>
              </w:rPr>
            </w:pPr>
          </w:p>
        </w:tc>
        <w:tc>
          <w:tcPr>
            <w:tcW w:w="764" w:type="dxa"/>
            <w:vMerge/>
            <w:shd w:val="clear" w:color="auto" w:fill="auto"/>
          </w:tcPr>
          <w:p w:rsidR="00DB516B" w:rsidRPr="001C093F" w:rsidRDefault="00DB516B" w:rsidP="001C093F">
            <w:pPr>
              <w:rPr>
                <w:rFonts w:eastAsia="Calibri"/>
                <w:b/>
                <w:bCs/>
                <w:sz w:val="24"/>
                <w:szCs w:val="24"/>
                <w:lang w:eastAsia="en-US"/>
              </w:rPr>
            </w:pPr>
          </w:p>
        </w:tc>
        <w:tc>
          <w:tcPr>
            <w:tcW w:w="886" w:type="dxa"/>
            <w:vMerge/>
            <w:shd w:val="clear" w:color="auto" w:fill="auto"/>
          </w:tcPr>
          <w:p w:rsidR="00DB516B" w:rsidRPr="001C093F" w:rsidRDefault="00DB516B" w:rsidP="001C093F">
            <w:pPr>
              <w:rPr>
                <w:rFonts w:eastAsia="Calibri"/>
                <w:sz w:val="24"/>
                <w:szCs w:val="24"/>
                <w:lang w:eastAsia="en-US"/>
              </w:rPr>
            </w:pPr>
          </w:p>
        </w:tc>
      </w:tr>
      <w:tr w:rsidR="00DB516B" w:rsidRPr="001C093F" w:rsidTr="002D14FA">
        <w:trPr>
          <w:trHeight w:val="308"/>
        </w:trPr>
        <w:tc>
          <w:tcPr>
            <w:tcW w:w="6450" w:type="dxa"/>
            <w:gridSpan w:val="8"/>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Обязательная часть</w:t>
            </w:r>
          </w:p>
        </w:tc>
      </w:tr>
      <w:tr w:rsidR="002D14FA" w:rsidRPr="001C093F" w:rsidTr="002D14FA">
        <w:trPr>
          <w:trHeight w:val="675"/>
        </w:trPr>
        <w:tc>
          <w:tcPr>
            <w:tcW w:w="1573" w:type="dxa"/>
            <w:vMerge w:val="restart"/>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Русский язык и литература</w:t>
            </w:r>
          </w:p>
        </w:tc>
        <w:tc>
          <w:tcPr>
            <w:tcW w:w="135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Русский язык</w:t>
            </w:r>
          </w:p>
        </w:tc>
        <w:tc>
          <w:tcPr>
            <w:tcW w:w="568"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4</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136</w:t>
            </w:r>
          </w:p>
        </w:tc>
        <w:tc>
          <w:tcPr>
            <w:tcW w:w="886"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Письменная рабта в формате ЕГЭ</w:t>
            </w:r>
          </w:p>
        </w:tc>
      </w:tr>
      <w:tr w:rsidR="002D14FA" w:rsidRPr="001C093F" w:rsidTr="002D14FA">
        <w:trPr>
          <w:trHeight w:val="308"/>
        </w:trPr>
        <w:tc>
          <w:tcPr>
            <w:tcW w:w="1573" w:type="dxa"/>
            <w:vMerge/>
            <w:shd w:val="clear" w:color="auto" w:fill="auto"/>
          </w:tcPr>
          <w:p w:rsidR="00DB516B" w:rsidRPr="001C093F" w:rsidRDefault="00DB516B" w:rsidP="001C093F">
            <w:pPr>
              <w:rPr>
                <w:rFonts w:eastAsia="Calibri"/>
                <w:sz w:val="24"/>
                <w:szCs w:val="24"/>
                <w:lang w:eastAsia="en-US"/>
              </w:rPr>
            </w:pPr>
          </w:p>
        </w:tc>
        <w:tc>
          <w:tcPr>
            <w:tcW w:w="135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Литература</w:t>
            </w:r>
          </w:p>
        </w:tc>
        <w:tc>
          <w:tcPr>
            <w:tcW w:w="568"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6</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204</w:t>
            </w:r>
          </w:p>
        </w:tc>
        <w:tc>
          <w:tcPr>
            <w:tcW w:w="886"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Тест</w:t>
            </w:r>
          </w:p>
        </w:tc>
      </w:tr>
      <w:tr w:rsidR="002D14FA" w:rsidRPr="001C093F" w:rsidTr="002D14FA">
        <w:trPr>
          <w:trHeight w:val="410"/>
        </w:trPr>
        <w:tc>
          <w:tcPr>
            <w:tcW w:w="15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Иностранные языки</w:t>
            </w:r>
          </w:p>
        </w:tc>
        <w:tc>
          <w:tcPr>
            <w:tcW w:w="135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Иностранный язык</w:t>
            </w:r>
          </w:p>
        </w:tc>
        <w:tc>
          <w:tcPr>
            <w:tcW w:w="568"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6</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204</w:t>
            </w:r>
          </w:p>
        </w:tc>
        <w:tc>
          <w:tcPr>
            <w:tcW w:w="886"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587"/>
        </w:trPr>
        <w:tc>
          <w:tcPr>
            <w:tcW w:w="1573" w:type="dxa"/>
            <w:vMerge w:val="restart"/>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Математика и информатика</w:t>
            </w:r>
          </w:p>
        </w:tc>
        <w:tc>
          <w:tcPr>
            <w:tcW w:w="1357"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Алгебра и начала математического анализа</w:t>
            </w:r>
          </w:p>
        </w:tc>
        <w:tc>
          <w:tcPr>
            <w:tcW w:w="568"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У</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4</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4</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8</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272</w:t>
            </w:r>
          </w:p>
        </w:tc>
        <w:tc>
          <w:tcPr>
            <w:tcW w:w="886" w:type="dxa"/>
            <w:vMerge w:val="restart"/>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Письменная рабта в формате ЕГЭ</w:t>
            </w:r>
          </w:p>
        </w:tc>
      </w:tr>
      <w:tr w:rsidR="002D14FA" w:rsidRPr="001C093F" w:rsidTr="002D14FA">
        <w:trPr>
          <w:trHeight w:val="308"/>
        </w:trPr>
        <w:tc>
          <w:tcPr>
            <w:tcW w:w="1573" w:type="dxa"/>
            <w:vMerge/>
            <w:shd w:val="clear" w:color="auto" w:fill="auto"/>
          </w:tcPr>
          <w:p w:rsidR="00DB516B" w:rsidRPr="001C093F" w:rsidRDefault="00DB516B" w:rsidP="001C093F">
            <w:pPr>
              <w:rPr>
                <w:rFonts w:eastAsia="Calibri"/>
                <w:sz w:val="24"/>
                <w:szCs w:val="24"/>
                <w:lang w:eastAsia="en-US"/>
              </w:rPr>
            </w:pPr>
          </w:p>
        </w:tc>
        <w:tc>
          <w:tcPr>
            <w:tcW w:w="135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Геометрия</w:t>
            </w:r>
          </w:p>
        </w:tc>
        <w:tc>
          <w:tcPr>
            <w:tcW w:w="568"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У</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102</w:t>
            </w:r>
          </w:p>
        </w:tc>
        <w:tc>
          <w:tcPr>
            <w:tcW w:w="886" w:type="dxa"/>
            <w:vMerge/>
            <w:shd w:val="clear" w:color="auto" w:fill="auto"/>
          </w:tcPr>
          <w:p w:rsidR="00DB516B" w:rsidRPr="001C093F" w:rsidRDefault="00DB516B" w:rsidP="001C093F">
            <w:pPr>
              <w:rPr>
                <w:rFonts w:eastAsia="Calibri"/>
                <w:sz w:val="24"/>
                <w:szCs w:val="24"/>
                <w:lang w:eastAsia="en-US"/>
              </w:rPr>
            </w:pPr>
          </w:p>
        </w:tc>
      </w:tr>
      <w:tr w:rsidR="002D14FA" w:rsidRPr="001C093F" w:rsidTr="002D14FA">
        <w:trPr>
          <w:trHeight w:val="308"/>
        </w:trPr>
        <w:tc>
          <w:tcPr>
            <w:tcW w:w="1573" w:type="dxa"/>
            <w:vMerge/>
            <w:shd w:val="clear" w:color="auto" w:fill="auto"/>
          </w:tcPr>
          <w:p w:rsidR="00DB516B" w:rsidRPr="001C093F" w:rsidRDefault="00DB516B" w:rsidP="001C093F">
            <w:pPr>
              <w:rPr>
                <w:rFonts w:eastAsia="Calibri"/>
                <w:sz w:val="24"/>
                <w:szCs w:val="24"/>
                <w:lang w:eastAsia="en-US"/>
              </w:rPr>
            </w:pPr>
          </w:p>
        </w:tc>
        <w:tc>
          <w:tcPr>
            <w:tcW w:w="135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Вероятность и статистика</w:t>
            </w:r>
          </w:p>
        </w:tc>
        <w:tc>
          <w:tcPr>
            <w:tcW w:w="568"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У</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68</w:t>
            </w:r>
          </w:p>
        </w:tc>
        <w:tc>
          <w:tcPr>
            <w:tcW w:w="886" w:type="dxa"/>
            <w:vMerge/>
            <w:shd w:val="clear" w:color="auto" w:fill="auto"/>
          </w:tcPr>
          <w:p w:rsidR="00DB516B" w:rsidRPr="001C093F" w:rsidRDefault="00DB516B" w:rsidP="001C093F">
            <w:pPr>
              <w:rPr>
                <w:rFonts w:eastAsia="Calibri"/>
                <w:sz w:val="24"/>
                <w:szCs w:val="24"/>
                <w:lang w:eastAsia="en-US"/>
              </w:rPr>
            </w:pPr>
          </w:p>
        </w:tc>
      </w:tr>
      <w:tr w:rsidR="002D14FA" w:rsidRPr="001C093F" w:rsidTr="002D14FA">
        <w:trPr>
          <w:trHeight w:val="308"/>
        </w:trPr>
        <w:tc>
          <w:tcPr>
            <w:tcW w:w="1573" w:type="dxa"/>
            <w:vMerge/>
            <w:shd w:val="clear" w:color="auto" w:fill="auto"/>
          </w:tcPr>
          <w:p w:rsidR="00DB516B" w:rsidRPr="001C093F" w:rsidRDefault="00DB516B" w:rsidP="001C093F">
            <w:pPr>
              <w:rPr>
                <w:rFonts w:eastAsia="Calibri"/>
                <w:sz w:val="24"/>
                <w:szCs w:val="24"/>
                <w:lang w:eastAsia="en-US"/>
              </w:rPr>
            </w:pPr>
          </w:p>
        </w:tc>
        <w:tc>
          <w:tcPr>
            <w:tcW w:w="135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Информатика</w:t>
            </w:r>
          </w:p>
        </w:tc>
        <w:tc>
          <w:tcPr>
            <w:tcW w:w="568"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68</w:t>
            </w:r>
          </w:p>
        </w:tc>
        <w:tc>
          <w:tcPr>
            <w:tcW w:w="886"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308"/>
        </w:trPr>
        <w:tc>
          <w:tcPr>
            <w:tcW w:w="1573" w:type="dxa"/>
            <w:vMerge w:val="restart"/>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Общественно-научные предметы</w:t>
            </w:r>
          </w:p>
        </w:tc>
        <w:tc>
          <w:tcPr>
            <w:tcW w:w="135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История</w:t>
            </w:r>
          </w:p>
        </w:tc>
        <w:tc>
          <w:tcPr>
            <w:tcW w:w="568"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4</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136</w:t>
            </w:r>
          </w:p>
        </w:tc>
        <w:tc>
          <w:tcPr>
            <w:tcW w:w="886"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308"/>
        </w:trPr>
        <w:tc>
          <w:tcPr>
            <w:tcW w:w="1573" w:type="dxa"/>
            <w:vMerge/>
            <w:shd w:val="clear" w:color="auto" w:fill="auto"/>
          </w:tcPr>
          <w:p w:rsidR="00DB516B" w:rsidRPr="001C093F" w:rsidRDefault="00DB516B" w:rsidP="001C093F">
            <w:pPr>
              <w:rPr>
                <w:rFonts w:eastAsia="Calibri"/>
                <w:sz w:val="24"/>
                <w:szCs w:val="24"/>
                <w:lang w:eastAsia="en-US"/>
              </w:rPr>
            </w:pPr>
          </w:p>
        </w:tc>
        <w:tc>
          <w:tcPr>
            <w:tcW w:w="135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Обществознание</w:t>
            </w:r>
          </w:p>
        </w:tc>
        <w:tc>
          <w:tcPr>
            <w:tcW w:w="568"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4</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136</w:t>
            </w:r>
          </w:p>
        </w:tc>
        <w:tc>
          <w:tcPr>
            <w:tcW w:w="886"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308"/>
        </w:trPr>
        <w:tc>
          <w:tcPr>
            <w:tcW w:w="1573" w:type="dxa"/>
            <w:vMerge/>
            <w:shd w:val="clear" w:color="auto" w:fill="auto"/>
          </w:tcPr>
          <w:p w:rsidR="00DB516B" w:rsidRPr="001C093F" w:rsidRDefault="00DB516B" w:rsidP="001C093F">
            <w:pPr>
              <w:rPr>
                <w:rFonts w:eastAsia="Calibri"/>
                <w:sz w:val="24"/>
                <w:szCs w:val="24"/>
                <w:lang w:eastAsia="en-US"/>
              </w:rPr>
            </w:pPr>
          </w:p>
        </w:tc>
        <w:tc>
          <w:tcPr>
            <w:tcW w:w="135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География</w:t>
            </w:r>
          </w:p>
        </w:tc>
        <w:tc>
          <w:tcPr>
            <w:tcW w:w="568"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68</w:t>
            </w:r>
          </w:p>
        </w:tc>
        <w:tc>
          <w:tcPr>
            <w:tcW w:w="886"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645"/>
        </w:trPr>
        <w:tc>
          <w:tcPr>
            <w:tcW w:w="1573" w:type="dxa"/>
            <w:vMerge w:val="restart"/>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Естественнонаучные предметы</w:t>
            </w:r>
          </w:p>
        </w:tc>
        <w:tc>
          <w:tcPr>
            <w:tcW w:w="135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Физика</w:t>
            </w:r>
          </w:p>
        </w:tc>
        <w:tc>
          <w:tcPr>
            <w:tcW w:w="568"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У</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5</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5</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10</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340</w:t>
            </w:r>
          </w:p>
        </w:tc>
        <w:tc>
          <w:tcPr>
            <w:tcW w:w="886"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Письменная рабта в формате ЕГЭ</w:t>
            </w:r>
          </w:p>
        </w:tc>
      </w:tr>
      <w:tr w:rsidR="002D14FA" w:rsidRPr="001C093F" w:rsidTr="002D14FA">
        <w:trPr>
          <w:trHeight w:val="499"/>
        </w:trPr>
        <w:tc>
          <w:tcPr>
            <w:tcW w:w="1573" w:type="dxa"/>
            <w:vMerge/>
            <w:shd w:val="clear" w:color="auto" w:fill="auto"/>
          </w:tcPr>
          <w:p w:rsidR="00DB516B" w:rsidRPr="001C093F" w:rsidRDefault="00DB516B" w:rsidP="001C093F">
            <w:pPr>
              <w:rPr>
                <w:rFonts w:eastAsia="Calibri"/>
                <w:sz w:val="24"/>
                <w:szCs w:val="24"/>
                <w:lang w:eastAsia="en-US"/>
              </w:rPr>
            </w:pPr>
          </w:p>
        </w:tc>
        <w:tc>
          <w:tcPr>
            <w:tcW w:w="135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Химия</w:t>
            </w:r>
          </w:p>
        </w:tc>
        <w:tc>
          <w:tcPr>
            <w:tcW w:w="568"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68</w:t>
            </w:r>
          </w:p>
        </w:tc>
        <w:tc>
          <w:tcPr>
            <w:tcW w:w="886"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587"/>
        </w:trPr>
        <w:tc>
          <w:tcPr>
            <w:tcW w:w="1573" w:type="dxa"/>
            <w:vMerge/>
            <w:shd w:val="clear" w:color="auto" w:fill="auto"/>
          </w:tcPr>
          <w:p w:rsidR="00DB516B" w:rsidRPr="001C093F" w:rsidRDefault="00DB516B" w:rsidP="001C093F">
            <w:pPr>
              <w:rPr>
                <w:rFonts w:eastAsia="Calibri"/>
                <w:sz w:val="24"/>
                <w:szCs w:val="24"/>
                <w:lang w:eastAsia="en-US"/>
              </w:rPr>
            </w:pPr>
          </w:p>
        </w:tc>
        <w:tc>
          <w:tcPr>
            <w:tcW w:w="135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Биология</w:t>
            </w:r>
          </w:p>
        </w:tc>
        <w:tc>
          <w:tcPr>
            <w:tcW w:w="568"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68</w:t>
            </w:r>
          </w:p>
        </w:tc>
        <w:tc>
          <w:tcPr>
            <w:tcW w:w="886"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308"/>
        </w:trPr>
        <w:tc>
          <w:tcPr>
            <w:tcW w:w="1573" w:type="dxa"/>
            <w:vMerge w:val="restart"/>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Физическая культура и основы безопасности жизнедеятельности</w:t>
            </w:r>
          </w:p>
        </w:tc>
        <w:tc>
          <w:tcPr>
            <w:tcW w:w="135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Физическая культура</w:t>
            </w:r>
          </w:p>
        </w:tc>
        <w:tc>
          <w:tcPr>
            <w:tcW w:w="568"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4</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136</w:t>
            </w:r>
          </w:p>
        </w:tc>
        <w:tc>
          <w:tcPr>
            <w:tcW w:w="886"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Зачет</w:t>
            </w:r>
          </w:p>
        </w:tc>
      </w:tr>
      <w:tr w:rsidR="002D14FA" w:rsidRPr="001C093F" w:rsidTr="002D14FA">
        <w:trPr>
          <w:trHeight w:val="308"/>
        </w:trPr>
        <w:tc>
          <w:tcPr>
            <w:tcW w:w="1573" w:type="dxa"/>
            <w:vMerge/>
            <w:shd w:val="clear" w:color="auto" w:fill="auto"/>
          </w:tcPr>
          <w:p w:rsidR="00DB516B" w:rsidRPr="001C093F" w:rsidRDefault="00DB516B" w:rsidP="001C093F">
            <w:pPr>
              <w:rPr>
                <w:rFonts w:eastAsia="Calibri"/>
                <w:sz w:val="24"/>
                <w:szCs w:val="24"/>
                <w:lang w:eastAsia="en-US"/>
              </w:rPr>
            </w:pPr>
          </w:p>
        </w:tc>
        <w:tc>
          <w:tcPr>
            <w:tcW w:w="135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ОБЖ</w:t>
            </w:r>
          </w:p>
        </w:tc>
        <w:tc>
          <w:tcPr>
            <w:tcW w:w="568"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68</w:t>
            </w:r>
          </w:p>
        </w:tc>
        <w:tc>
          <w:tcPr>
            <w:tcW w:w="886"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Тест</w:t>
            </w:r>
          </w:p>
        </w:tc>
      </w:tr>
      <w:tr w:rsidR="002D14FA" w:rsidRPr="001C093F" w:rsidTr="002D14FA">
        <w:trPr>
          <w:trHeight w:val="543"/>
        </w:trPr>
        <w:tc>
          <w:tcPr>
            <w:tcW w:w="15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1357"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Индивидуальный проект</w:t>
            </w:r>
          </w:p>
        </w:tc>
        <w:tc>
          <w:tcPr>
            <w:tcW w:w="568"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34</w:t>
            </w:r>
          </w:p>
        </w:tc>
        <w:tc>
          <w:tcPr>
            <w:tcW w:w="886"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Публичная защита</w:t>
            </w:r>
          </w:p>
        </w:tc>
      </w:tr>
      <w:tr w:rsidR="002D14FA" w:rsidRPr="001C093F" w:rsidTr="002D14FA">
        <w:trPr>
          <w:trHeight w:val="308"/>
        </w:trPr>
        <w:tc>
          <w:tcPr>
            <w:tcW w:w="2930" w:type="dxa"/>
            <w:gridSpan w:val="2"/>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Итого</w:t>
            </w:r>
          </w:p>
        </w:tc>
        <w:tc>
          <w:tcPr>
            <w:tcW w:w="568"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 </w:t>
            </w:r>
          </w:p>
        </w:tc>
        <w:tc>
          <w:tcPr>
            <w:tcW w:w="406"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32</w:t>
            </w:r>
          </w:p>
        </w:tc>
        <w:tc>
          <w:tcPr>
            <w:tcW w:w="387"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30</w:t>
            </w:r>
          </w:p>
        </w:tc>
        <w:tc>
          <w:tcPr>
            <w:tcW w:w="505"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62</w:t>
            </w:r>
          </w:p>
        </w:tc>
        <w:tc>
          <w:tcPr>
            <w:tcW w:w="764"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2108</w:t>
            </w:r>
          </w:p>
        </w:tc>
        <w:tc>
          <w:tcPr>
            <w:tcW w:w="88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r>
      <w:tr w:rsidR="00DB516B" w:rsidRPr="001C093F" w:rsidTr="002D14FA">
        <w:trPr>
          <w:trHeight w:val="308"/>
        </w:trPr>
        <w:tc>
          <w:tcPr>
            <w:tcW w:w="6450" w:type="dxa"/>
            <w:gridSpan w:val="8"/>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Часть, формируемая участниками образовательных отношений</w:t>
            </w:r>
          </w:p>
        </w:tc>
      </w:tr>
      <w:tr w:rsidR="002D14FA" w:rsidRPr="001C093F" w:rsidTr="002D14FA">
        <w:trPr>
          <w:trHeight w:val="308"/>
        </w:trPr>
        <w:tc>
          <w:tcPr>
            <w:tcW w:w="15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Учебный курс</w:t>
            </w:r>
          </w:p>
        </w:tc>
        <w:tc>
          <w:tcPr>
            <w:tcW w:w="135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Черчение</w:t>
            </w:r>
          </w:p>
        </w:tc>
        <w:tc>
          <w:tcPr>
            <w:tcW w:w="568"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68</w:t>
            </w:r>
          </w:p>
        </w:tc>
        <w:tc>
          <w:tcPr>
            <w:tcW w:w="88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Практическая работа</w:t>
            </w:r>
          </w:p>
        </w:tc>
      </w:tr>
      <w:tr w:rsidR="002D14FA" w:rsidRPr="001C093F" w:rsidTr="002D14FA">
        <w:trPr>
          <w:trHeight w:val="308"/>
        </w:trPr>
        <w:tc>
          <w:tcPr>
            <w:tcW w:w="15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1357"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Первая профессия</w:t>
            </w:r>
          </w:p>
        </w:tc>
        <w:tc>
          <w:tcPr>
            <w:tcW w:w="568"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34</w:t>
            </w:r>
          </w:p>
        </w:tc>
        <w:tc>
          <w:tcPr>
            <w:tcW w:w="88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Зачет</w:t>
            </w:r>
          </w:p>
        </w:tc>
      </w:tr>
      <w:tr w:rsidR="002D14FA" w:rsidRPr="001C093F" w:rsidTr="002D14FA">
        <w:trPr>
          <w:trHeight w:val="308"/>
        </w:trPr>
        <w:tc>
          <w:tcPr>
            <w:tcW w:w="15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Математика и информатика</w:t>
            </w:r>
          </w:p>
        </w:tc>
        <w:tc>
          <w:tcPr>
            <w:tcW w:w="1357"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Геометрия</w:t>
            </w:r>
          </w:p>
        </w:tc>
        <w:tc>
          <w:tcPr>
            <w:tcW w:w="568"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34</w:t>
            </w:r>
          </w:p>
        </w:tc>
        <w:tc>
          <w:tcPr>
            <w:tcW w:w="886"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308"/>
        </w:trPr>
        <w:tc>
          <w:tcPr>
            <w:tcW w:w="15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135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568"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88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r>
      <w:tr w:rsidR="002D14FA" w:rsidRPr="001C093F" w:rsidTr="002D14FA">
        <w:trPr>
          <w:trHeight w:val="308"/>
        </w:trPr>
        <w:tc>
          <w:tcPr>
            <w:tcW w:w="2930" w:type="dxa"/>
            <w:gridSpan w:val="2"/>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Итого</w:t>
            </w:r>
          </w:p>
        </w:tc>
        <w:tc>
          <w:tcPr>
            <w:tcW w:w="568"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 </w:t>
            </w:r>
          </w:p>
        </w:tc>
        <w:tc>
          <w:tcPr>
            <w:tcW w:w="406"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2</w:t>
            </w:r>
          </w:p>
        </w:tc>
        <w:tc>
          <w:tcPr>
            <w:tcW w:w="387"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2</w:t>
            </w:r>
          </w:p>
        </w:tc>
        <w:tc>
          <w:tcPr>
            <w:tcW w:w="505"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4</w:t>
            </w:r>
          </w:p>
        </w:tc>
        <w:tc>
          <w:tcPr>
            <w:tcW w:w="764"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136</w:t>
            </w:r>
          </w:p>
        </w:tc>
        <w:tc>
          <w:tcPr>
            <w:tcW w:w="88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r>
      <w:tr w:rsidR="002D14FA" w:rsidRPr="001C093F" w:rsidTr="002D14FA">
        <w:trPr>
          <w:trHeight w:val="308"/>
        </w:trPr>
        <w:tc>
          <w:tcPr>
            <w:tcW w:w="2930" w:type="dxa"/>
            <w:gridSpan w:val="2"/>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Всего</w:t>
            </w:r>
          </w:p>
        </w:tc>
        <w:tc>
          <w:tcPr>
            <w:tcW w:w="568"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 </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34</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32</w:t>
            </w:r>
          </w:p>
        </w:tc>
        <w:tc>
          <w:tcPr>
            <w:tcW w:w="505"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66</w:t>
            </w:r>
          </w:p>
        </w:tc>
        <w:tc>
          <w:tcPr>
            <w:tcW w:w="764"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2244</w:t>
            </w:r>
          </w:p>
        </w:tc>
        <w:tc>
          <w:tcPr>
            <w:tcW w:w="886"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 </w:t>
            </w:r>
          </w:p>
        </w:tc>
      </w:tr>
      <w:tr w:rsidR="002D14FA" w:rsidRPr="001C093F" w:rsidTr="002D14FA">
        <w:trPr>
          <w:trHeight w:val="308"/>
        </w:trPr>
        <w:tc>
          <w:tcPr>
            <w:tcW w:w="2930" w:type="dxa"/>
            <w:gridSpan w:val="2"/>
            <w:shd w:val="clear" w:color="auto" w:fill="auto"/>
            <w:noWrap/>
          </w:tcPr>
          <w:p w:rsidR="00DB516B" w:rsidRPr="001C093F" w:rsidRDefault="00DB516B" w:rsidP="001C093F">
            <w:pPr>
              <w:rPr>
                <w:rFonts w:eastAsia="Calibri"/>
                <w:i/>
                <w:iCs/>
                <w:sz w:val="24"/>
                <w:szCs w:val="24"/>
                <w:lang w:eastAsia="en-US"/>
              </w:rPr>
            </w:pPr>
            <w:r w:rsidRPr="001C093F">
              <w:rPr>
                <w:rFonts w:eastAsia="Calibri"/>
                <w:i/>
                <w:iCs/>
                <w:sz w:val="24"/>
                <w:szCs w:val="24"/>
                <w:lang w:eastAsia="en-US"/>
              </w:rPr>
              <w:t>Максимально допустимая недельная нагрузка при 5-дневной учебной неделе (СанПиН 1.2.3685-21)</w:t>
            </w:r>
          </w:p>
        </w:tc>
        <w:tc>
          <w:tcPr>
            <w:tcW w:w="568" w:type="dxa"/>
            <w:shd w:val="clear" w:color="auto" w:fill="auto"/>
            <w:noWrap/>
          </w:tcPr>
          <w:p w:rsidR="00DB516B" w:rsidRPr="001C093F" w:rsidRDefault="00DB516B" w:rsidP="001C093F">
            <w:pPr>
              <w:rPr>
                <w:rFonts w:eastAsia="Calibri"/>
                <w:i/>
                <w:iCs/>
                <w:sz w:val="24"/>
                <w:szCs w:val="24"/>
                <w:lang w:eastAsia="en-US"/>
              </w:rPr>
            </w:pPr>
            <w:r w:rsidRPr="001C093F">
              <w:rPr>
                <w:rFonts w:eastAsia="Calibri"/>
                <w:i/>
                <w:iCs/>
                <w:sz w:val="24"/>
                <w:szCs w:val="24"/>
                <w:lang w:eastAsia="en-US"/>
              </w:rPr>
              <w:t> </w:t>
            </w:r>
          </w:p>
        </w:tc>
        <w:tc>
          <w:tcPr>
            <w:tcW w:w="40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34</w:t>
            </w:r>
          </w:p>
        </w:tc>
        <w:tc>
          <w:tcPr>
            <w:tcW w:w="387"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34</w:t>
            </w:r>
          </w:p>
        </w:tc>
        <w:tc>
          <w:tcPr>
            <w:tcW w:w="50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68</w:t>
            </w:r>
          </w:p>
        </w:tc>
        <w:tc>
          <w:tcPr>
            <w:tcW w:w="764"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2312</w:t>
            </w:r>
          </w:p>
        </w:tc>
        <w:tc>
          <w:tcPr>
            <w:tcW w:w="886"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r>
    </w:tbl>
    <w:p w:rsidR="00DB516B" w:rsidRPr="001C093F" w:rsidRDefault="00DB516B" w:rsidP="001C093F">
      <w:pPr>
        <w:pStyle w:val="ConsPlusTitle"/>
        <w:ind w:firstLine="540"/>
        <w:jc w:val="both"/>
        <w:outlineLvl w:val="4"/>
        <w:rPr>
          <w:rFonts w:ascii="Times New Roman" w:hAnsi="Times New Roman" w:cs="Times New Roman"/>
          <w:szCs w:val="24"/>
        </w:rPr>
      </w:pPr>
    </w:p>
    <w:p w:rsidR="004D18A6" w:rsidRPr="001C093F" w:rsidRDefault="004D18A6" w:rsidP="001C093F">
      <w:pPr>
        <w:pStyle w:val="ConsPlusNormal"/>
        <w:jc w:val="both"/>
        <w:rPr>
          <w:szCs w:val="24"/>
        </w:rPr>
      </w:pPr>
    </w:p>
    <w:p w:rsidR="004D18A6" w:rsidRPr="001C093F" w:rsidRDefault="00DB516B" w:rsidP="001C093F">
      <w:pPr>
        <w:pStyle w:val="ConsPlusTitle"/>
        <w:ind w:firstLine="540"/>
        <w:jc w:val="both"/>
        <w:outlineLvl w:val="4"/>
        <w:rPr>
          <w:rFonts w:ascii="Times New Roman" w:hAnsi="Times New Roman" w:cs="Times New Roman"/>
          <w:szCs w:val="24"/>
        </w:rPr>
      </w:pPr>
      <w:r w:rsidRPr="001C093F">
        <w:rPr>
          <w:rFonts w:ascii="Times New Roman" w:hAnsi="Times New Roman" w:cs="Times New Roman"/>
          <w:szCs w:val="24"/>
        </w:rPr>
        <w:t>Учебный</w:t>
      </w:r>
      <w:r w:rsidR="00D10934" w:rsidRPr="001C093F">
        <w:rPr>
          <w:rFonts w:ascii="Times New Roman" w:hAnsi="Times New Roman" w:cs="Times New Roman"/>
          <w:szCs w:val="24"/>
        </w:rPr>
        <w:t xml:space="preserve"> плана технологического (информационно-технологического) профиля (с углубленным изучением математики и информатики) (вариант 2)</w:t>
      </w:r>
    </w:p>
    <w:p w:rsidR="00DB516B" w:rsidRPr="001C093F" w:rsidRDefault="00DB516B" w:rsidP="001C093F">
      <w:pPr>
        <w:pStyle w:val="ConsPlusTitle"/>
        <w:jc w:val="both"/>
        <w:outlineLvl w:val="4"/>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950"/>
        <w:gridCol w:w="1043"/>
        <w:gridCol w:w="647"/>
        <w:gridCol w:w="647"/>
        <w:gridCol w:w="918"/>
        <w:gridCol w:w="1429"/>
        <w:gridCol w:w="1669"/>
      </w:tblGrid>
      <w:tr w:rsidR="002D14FA" w:rsidRPr="001C093F" w:rsidTr="002D14FA">
        <w:trPr>
          <w:trHeight w:val="305"/>
        </w:trPr>
        <w:tc>
          <w:tcPr>
            <w:tcW w:w="1659" w:type="dxa"/>
            <w:vMerge w:val="restart"/>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Предметные области</w:t>
            </w:r>
          </w:p>
        </w:tc>
        <w:tc>
          <w:tcPr>
            <w:tcW w:w="1529" w:type="dxa"/>
            <w:vMerge w:val="restart"/>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Учебные предметы, курсы</w:t>
            </w:r>
          </w:p>
        </w:tc>
        <w:tc>
          <w:tcPr>
            <w:tcW w:w="549" w:type="dxa"/>
            <w:vMerge w:val="restart"/>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Уровень</w:t>
            </w:r>
          </w:p>
        </w:tc>
        <w:tc>
          <w:tcPr>
            <w:tcW w:w="373"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 </w:t>
            </w:r>
          </w:p>
        </w:tc>
        <w:tc>
          <w:tcPr>
            <w:tcW w:w="382"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 </w:t>
            </w:r>
          </w:p>
        </w:tc>
        <w:tc>
          <w:tcPr>
            <w:tcW w:w="490" w:type="dxa"/>
            <w:vMerge w:val="restart"/>
            <w:shd w:val="clear" w:color="auto" w:fill="auto"/>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Итого часов в неделю</w:t>
            </w:r>
          </w:p>
        </w:tc>
        <w:tc>
          <w:tcPr>
            <w:tcW w:w="735" w:type="dxa"/>
            <w:vMerge w:val="restart"/>
            <w:shd w:val="clear" w:color="auto" w:fill="auto"/>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Итого часов за уровень образования</w:t>
            </w:r>
          </w:p>
        </w:tc>
        <w:tc>
          <w:tcPr>
            <w:tcW w:w="850" w:type="dxa"/>
            <w:vMerge w:val="restart"/>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Форма промежуточной аттестации</w:t>
            </w:r>
          </w:p>
        </w:tc>
      </w:tr>
      <w:tr w:rsidR="002D14FA" w:rsidRPr="001C093F" w:rsidTr="002D14FA">
        <w:trPr>
          <w:trHeight w:val="305"/>
        </w:trPr>
        <w:tc>
          <w:tcPr>
            <w:tcW w:w="1659" w:type="dxa"/>
            <w:vMerge/>
            <w:shd w:val="clear" w:color="auto" w:fill="auto"/>
          </w:tcPr>
          <w:p w:rsidR="00DB516B" w:rsidRPr="001C093F" w:rsidRDefault="00DB516B" w:rsidP="001C093F">
            <w:pPr>
              <w:rPr>
                <w:rFonts w:eastAsia="Calibri"/>
                <w:b/>
                <w:bCs/>
                <w:sz w:val="24"/>
                <w:szCs w:val="24"/>
                <w:lang w:eastAsia="en-US"/>
              </w:rPr>
            </w:pPr>
          </w:p>
        </w:tc>
        <w:tc>
          <w:tcPr>
            <w:tcW w:w="1529" w:type="dxa"/>
            <w:vMerge/>
            <w:shd w:val="clear" w:color="auto" w:fill="auto"/>
          </w:tcPr>
          <w:p w:rsidR="00DB516B" w:rsidRPr="001C093F" w:rsidRDefault="00DB516B" w:rsidP="001C093F">
            <w:pPr>
              <w:rPr>
                <w:rFonts w:eastAsia="Calibri"/>
                <w:b/>
                <w:bCs/>
                <w:sz w:val="24"/>
                <w:szCs w:val="24"/>
                <w:lang w:eastAsia="en-US"/>
              </w:rPr>
            </w:pPr>
          </w:p>
        </w:tc>
        <w:tc>
          <w:tcPr>
            <w:tcW w:w="549" w:type="dxa"/>
            <w:vMerge/>
            <w:shd w:val="clear" w:color="auto" w:fill="auto"/>
          </w:tcPr>
          <w:p w:rsidR="00DB516B" w:rsidRPr="001C093F" w:rsidRDefault="00DB516B" w:rsidP="001C093F">
            <w:pPr>
              <w:rPr>
                <w:rFonts w:eastAsia="Calibri"/>
                <w:b/>
                <w:bCs/>
                <w:sz w:val="24"/>
                <w:szCs w:val="24"/>
                <w:lang w:eastAsia="en-US"/>
              </w:rPr>
            </w:pPr>
          </w:p>
        </w:tc>
        <w:tc>
          <w:tcPr>
            <w:tcW w:w="373"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10</w:t>
            </w:r>
          </w:p>
        </w:tc>
        <w:tc>
          <w:tcPr>
            <w:tcW w:w="382"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11</w:t>
            </w:r>
          </w:p>
        </w:tc>
        <w:tc>
          <w:tcPr>
            <w:tcW w:w="490" w:type="dxa"/>
            <w:vMerge/>
            <w:shd w:val="clear" w:color="auto" w:fill="auto"/>
          </w:tcPr>
          <w:p w:rsidR="00DB516B" w:rsidRPr="001C093F" w:rsidRDefault="00DB516B" w:rsidP="001C093F">
            <w:pPr>
              <w:rPr>
                <w:rFonts w:eastAsia="Calibri"/>
                <w:b/>
                <w:bCs/>
                <w:sz w:val="24"/>
                <w:szCs w:val="24"/>
                <w:lang w:eastAsia="en-US"/>
              </w:rPr>
            </w:pPr>
          </w:p>
        </w:tc>
        <w:tc>
          <w:tcPr>
            <w:tcW w:w="735" w:type="dxa"/>
            <w:vMerge/>
            <w:shd w:val="clear" w:color="auto" w:fill="auto"/>
          </w:tcPr>
          <w:p w:rsidR="00DB516B" w:rsidRPr="001C093F" w:rsidRDefault="00DB516B" w:rsidP="001C093F">
            <w:pPr>
              <w:rPr>
                <w:rFonts w:eastAsia="Calibri"/>
                <w:b/>
                <w:bCs/>
                <w:sz w:val="24"/>
                <w:szCs w:val="24"/>
                <w:lang w:eastAsia="en-US"/>
              </w:rPr>
            </w:pPr>
          </w:p>
        </w:tc>
        <w:tc>
          <w:tcPr>
            <w:tcW w:w="850" w:type="dxa"/>
            <w:vMerge/>
            <w:shd w:val="clear" w:color="auto" w:fill="auto"/>
          </w:tcPr>
          <w:p w:rsidR="00DB516B" w:rsidRPr="001C093F" w:rsidRDefault="00DB516B" w:rsidP="001C093F">
            <w:pPr>
              <w:rPr>
                <w:rFonts w:eastAsia="Calibri"/>
                <w:sz w:val="24"/>
                <w:szCs w:val="24"/>
                <w:lang w:eastAsia="en-US"/>
              </w:rPr>
            </w:pPr>
          </w:p>
        </w:tc>
      </w:tr>
      <w:tr w:rsidR="002D14FA" w:rsidRPr="001C093F" w:rsidTr="002D14FA">
        <w:trPr>
          <w:trHeight w:val="305"/>
        </w:trPr>
        <w:tc>
          <w:tcPr>
            <w:tcW w:w="1659" w:type="dxa"/>
            <w:vMerge/>
            <w:shd w:val="clear" w:color="auto" w:fill="auto"/>
          </w:tcPr>
          <w:p w:rsidR="00DB516B" w:rsidRPr="001C093F" w:rsidRDefault="00DB516B" w:rsidP="001C093F">
            <w:pPr>
              <w:rPr>
                <w:rFonts w:eastAsia="Calibri"/>
                <w:b/>
                <w:bCs/>
                <w:sz w:val="24"/>
                <w:szCs w:val="24"/>
                <w:lang w:eastAsia="en-US"/>
              </w:rPr>
            </w:pPr>
          </w:p>
        </w:tc>
        <w:tc>
          <w:tcPr>
            <w:tcW w:w="1529" w:type="dxa"/>
            <w:vMerge/>
            <w:shd w:val="clear" w:color="auto" w:fill="auto"/>
          </w:tcPr>
          <w:p w:rsidR="00DB516B" w:rsidRPr="001C093F" w:rsidRDefault="00DB516B" w:rsidP="001C093F">
            <w:pPr>
              <w:rPr>
                <w:rFonts w:eastAsia="Calibri"/>
                <w:b/>
                <w:bCs/>
                <w:sz w:val="24"/>
                <w:szCs w:val="24"/>
                <w:lang w:eastAsia="en-US"/>
              </w:rPr>
            </w:pPr>
          </w:p>
        </w:tc>
        <w:tc>
          <w:tcPr>
            <w:tcW w:w="549" w:type="dxa"/>
            <w:vMerge/>
            <w:shd w:val="clear" w:color="auto" w:fill="auto"/>
          </w:tcPr>
          <w:p w:rsidR="00DB516B" w:rsidRPr="001C093F" w:rsidRDefault="00DB516B" w:rsidP="001C093F">
            <w:pPr>
              <w:rPr>
                <w:rFonts w:eastAsia="Calibri"/>
                <w:b/>
                <w:bCs/>
                <w:sz w:val="24"/>
                <w:szCs w:val="24"/>
                <w:lang w:eastAsia="en-US"/>
              </w:rPr>
            </w:pPr>
          </w:p>
        </w:tc>
        <w:tc>
          <w:tcPr>
            <w:tcW w:w="373" w:type="dxa"/>
            <w:shd w:val="clear" w:color="auto" w:fill="auto"/>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23-24 уч.г.</w:t>
            </w:r>
          </w:p>
        </w:tc>
        <w:tc>
          <w:tcPr>
            <w:tcW w:w="382" w:type="dxa"/>
            <w:shd w:val="clear" w:color="auto" w:fill="auto"/>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24-25 уч.г.</w:t>
            </w:r>
          </w:p>
        </w:tc>
        <w:tc>
          <w:tcPr>
            <w:tcW w:w="490" w:type="dxa"/>
            <w:vMerge/>
            <w:shd w:val="clear" w:color="auto" w:fill="auto"/>
          </w:tcPr>
          <w:p w:rsidR="00DB516B" w:rsidRPr="001C093F" w:rsidRDefault="00DB516B" w:rsidP="001C093F">
            <w:pPr>
              <w:rPr>
                <w:rFonts w:eastAsia="Calibri"/>
                <w:b/>
                <w:bCs/>
                <w:sz w:val="24"/>
                <w:szCs w:val="24"/>
                <w:lang w:eastAsia="en-US"/>
              </w:rPr>
            </w:pPr>
          </w:p>
        </w:tc>
        <w:tc>
          <w:tcPr>
            <w:tcW w:w="735" w:type="dxa"/>
            <w:vMerge/>
            <w:shd w:val="clear" w:color="auto" w:fill="auto"/>
          </w:tcPr>
          <w:p w:rsidR="00DB516B" w:rsidRPr="001C093F" w:rsidRDefault="00DB516B" w:rsidP="001C093F">
            <w:pPr>
              <w:rPr>
                <w:rFonts w:eastAsia="Calibri"/>
                <w:b/>
                <w:bCs/>
                <w:sz w:val="24"/>
                <w:szCs w:val="24"/>
                <w:lang w:eastAsia="en-US"/>
              </w:rPr>
            </w:pPr>
          </w:p>
        </w:tc>
        <w:tc>
          <w:tcPr>
            <w:tcW w:w="850" w:type="dxa"/>
            <w:vMerge/>
            <w:shd w:val="clear" w:color="auto" w:fill="auto"/>
          </w:tcPr>
          <w:p w:rsidR="00DB516B" w:rsidRPr="001C093F" w:rsidRDefault="00DB516B" w:rsidP="001C093F">
            <w:pPr>
              <w:rPr>
                <w:rFonts w:eastAsia="Calibri"/>
                <w:sz w:val="24"/>
                <w:szCs w:val="24"/>
                <w:lang w:eastAsia="en-US"/>
              </w:rPr>
            </w:pPr>
          </w:p>
        </w:tc>
      </w:tr>
      <w:tr w:rsidR="00DB516B" w:rsidRPr="001C093F" w:rsidTr="002D14FA">
        <w:trPr>
          <w:trHeight w:val="305"/>
        </w:trPr>
        <w:tc>
          <w:tcPr>
            <w:tcW w:w="6570" w:type="dxa"/>
            <w:gridSpan w:val="8"/>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Обязательная часть</w:t>
            </w:r>
          </w:p>
        </w:tc>
      </w:tr>
      <w:tr w:rsidR="002D14FA" w:rsidRPr="001C093F" w:rsidTr="002D14FA">
        <w:trPr>
          <w:trHeight w:val="670"/>
        </w:trPr>
        <w:tc>
          <w:tcPr>
            <w:tcW w:w="1659" w:type="dxa"/>
            <w:vMerge w:val="restart"/>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Русский язык и литература</w:t>
            </w:r>
          </w:p>
        </w:tc>
        <w:tc>
          <w:tcPr>
            <w:tcW w:w="152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Русский язык</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4</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136</w:t>
            </w:r>
          </w:p>
        </w:tc>
        <w:tc>
          <w:tcPr>
            <w:tcW w:w="850"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Письменная рабта в формате ЕГЭ</w:t>
            </w:r>
          </w:p>
        </w:tc>
      </w:tr>
      <w:tr w:rsidR="002D14FA" w:rsidRPr="001C093F" w:rsidTr="002D14FA">
        <w:trPr>
          <w:trHeight w:val="305"/>
        </w:trPr>
        <w:tc>
          <w:tcPr>
            <w:tcW w:w="1659" w:type="dxa"/>
            <w:vMerge/>
            <w:shd w:val="clear" w:color="auto" w:fill="auto"/>
          </w:tcPr>
          <w:p w:rsidR="00DB516B" w:rsidRPr="001C093F" w:rsidRDefault="00DB516B" w:rsidP="001C093F">
            <w:pPr>
              <w:rPr>
                <w:rFonts w:eastAsia="Calibri"/>
                <w:sz w:val="24"/>
                <w:szCs w:val="24"/>
                <w:lang w:eastAsia="en-US"/>
              </w:rPr>
            </w:pPr>
          </w:p>
        </w:tc>
        <w:tc>
          <w:tcPr>
            <w:tcW w:w="152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Литература</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6</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204</w:t>
            </w:r>
          </w:p>
        </w:tc>
        <w:tc>
          <w:tcPr>
            <w:tcW w:w="850"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Тест</w:t>
            </w:r>
          </w:p>
        </w:tc>
      </w:tr>
      <w:tr w:rsidR="002D14FA" w:rsidRPr="001C093F" w:rsidTr="002D14FA">
        <w:trPr>
          <w:trHeight w:val="407"/>
        </w:trPr>
        <w:tc>
          <w:tcPr>
            <w:tcW w:w="165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Иностранные языки</w:t>
            </w:r>
          </w:p>
        </w:tc>
        <w:tc>
          <w:tcPr>
            <w:tcW w:w="152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Иностранный язык</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6</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204</w:t>
            </w:r>
          </w:p>
        </w:tc>
        <w:tc>
          <w:tcPr>
            <w:tcW w:w="850"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582"/>
        </w:trPr>
        <w:tc>
          <w:tcPr>
            <w:tcW w:w="1659" w:type="dxa"/>
            <w:vMerge w:val="restart"/>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Математика и информатика</w:t>
            </w:r>
          </w:p>
        </w:tc>
        <w:tc>
          <w:tcPr>
            <w:tcW w:w="1529"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Алгебра и начала математического анализа</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У</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4</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4</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8</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272</w:t>
            </w:r>
          </w:p>
        </w:tc>
        <w:tc>
          <w:tcPr>
            <w:tcW w:w="850" w:type="dxa"/>
            <w:vMerge w:val="restart"/>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Письменная рабта в формате ЕГЭ</w:t>
            </w:r>
          </w:p>
        </w:tc>
      </w:tr>
      <w:tr w:rsidR="002D14FA" w:rsidRPr="001C093F" w:rsidTr="002D14FA">
        <w:trPr>
          <w:trHeight w:val="305"/>
        </w:trPr>
        <w:tc>
          <w:tcPr>
            <w:tcW w:w="1659" w:type="dxa"/>
            <w:vMerge/>
            <w:shd w:val="clear" w:color="auto" w:fill="auto"/>
          </w:tcPr>
          <w:p w:rsidR="00DB516B" w:rsidRPr="001C093F" w:rsidRDefault="00DB516B" w:rsidP="001C093F">
            <w:pPr>
              <w:rPr>
                <w:rFonts w:eastAsia="Calibri"/>
                <w:sz w:val="24"/>
                <w:szCs w:val="24"/>
                <w:lang w:eastAsia="en-US"/>
              </w:rPr>
            </w:pPr>
          </w:p>
        </w:tc>
        <w:tc>
          <w:tcPr>
            <w:tcW w:w="152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Геометрия</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У</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102</w:t>
            </w:r>
          </w:p>
        </w:tc>
        <w:tc>
          <w:tcPr>
            <w:tcW w:w="850" w:type="dxa"/>
            <w:vMerge/>
            <w:shd w:val="clear" w:color="auto" w:fill="auto"/>
          </w:tcPr>
          <w:p w:rsidR="00DB516B" w:rsidRPr="001C093F" w:rsidRDefault="00DB516B" w:rsidP="001C093F">
            <w:pPr>
              <w:rPr>
                <w:rFonts w:eastAsia="Calibri"/>
                <w:sz w:val="24"/>
                <w:szCs w:val="24"/>
                <w:lang w:eastAsia="en-US"/>
              </w:rPr>
            </w:pPr>
          </w:p>
        </w:tc>
      </w:tr>
      <w:tr w:rsidR="002D14FA" w:rsidRPr="001C093F" w:rsidTr="002D14FA">
        <w:trPr>
          <w:trHeight w:val="305"/>
        </w:trPr>
        <w:tc>
          <w:tcPr>
            <w:tcW w:w="1659" w:type="dxa"/>
            <w:vMerge/>
            <w:shd w:val="clear" w:color="auto" w:fill="auto"/>
          </w:tcPr>
          <w:p w:rsidR="00DB516B" w:rsidRPr="001C093F" w:rsidRDefault="00DB516B" w:rsidP="001C093F">
            <w:pPr>
              <w:rPr>
                <w:rFonts w:eastAsia="Calibri"/>
                <w:sz w:val="24"/>
                <w:szCs w:val="24"/>
                <w:lang w:eastAsia="en-US"/>
              </w:rPr>
            </w:pPr>
          </w:p>
        </w:tc>
        <w:tc>
          <w:tcPr>
            <w:tcW w:w="152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Вероятность и статистика</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У</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68</w:t>
            </w:r>
          </w:p>
        </w:tc>
        <w:tc>
          <w:tcPr>
            <w:tcW w:w="850" w:type="dxa"/>
            <w:vMerge/>
            <w:shd w:val="clear" w:color="auto" w:fill="auto"/>
          </w:tcPr>
          <w:p w:rsidR="00DB516B" w:rsidRPr="001C093F" w:rsidRDefault="00DB516B" w:rsidP="001C093F">
            <w:pPr>
              <w:rPr>
                <w:rFonts w:eastAsia="Calibri"/>
                <w:sz w:val="24"/>
                <w:szCs w:val="24"/>
                <w:lang w:eastAsia="en-US"/>
              </w:rPr>
            </w:pPr>
          </w:p>
        </w:tc>
      </w:tr>
      <w:tr w:rsidR="002D14FA" w:rsidRPr="001C093F" w:rsidTr="002D14FA">
        <w:trPr>
          <w:trHeight w:val="305"/>
        </w:trPr>
        <w:tc>
          <w:tcPr>
            <w:tcW w:w="1659" w:type="dxa"/>
            <w:vMerge/>
            <w:shd w:val="clear" w:color="auto" w:fill="auto"/>
          </w:tcPr>
          <w:p w:rsidR="00DB516B" w:rsidRPr="001C093F" w:rsidRDefault="00DB516B" w:rsidP="001C093F">
            <w:pPr>
              <w:rPr>
                <w:rFonts w:eastAsia="Calibri"/>
                <w:sz w:val="24"/>
                <w:szCs w:val="24"/>
                <w:lang w:eastAsia="en-US"/>
              </w:rPr>
            </w:pPr>
          </w:p>
        </w:tc>
        <w:tc>
          <w:tcPr>
            <w:tcW w:w="152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Информатика</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У</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4</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136</w:t>
            </w:r>
          </w:p>
        </w:tc>
        <w:tc>
          <w:tcPr>
            <w:tcW w:w="850"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305"/>
        </w:trPr>
        <w:tc>
          <w:tcPr>
            <w:tcW w:w="1659" w:type="dxa"/>
            <w:vMerge w:val="restart"/>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Общественно-научные предметы</w:t>
            </w:r>
          </w:p>
        </w:tc>
        <w:tc>
          <w:tcPr>
            <w:tcW w:w="152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История</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4</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136</w:t>
            </w:r>
          </w:p>
        </w:tc>
        <w:tc>
          <w:tcPr>
            <w:tcW w:w="850"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305"/>
        </w:trPr>
        <w:tc>
          <w:tcPr>
            <w:tcW w:w="1659" w:type="dxa"/>
            <w:vMerge/>
            <w:shd w:val="clear" w:color="auto" w:fill="auto"/>
          </w:tcPr>
          <w:p w:rsidR="00DB516B" w:rsidRPr="001C093F" w:rsidRDefault="00DB516B" w:rsidP="001C093F">
            <w:pPr>
              <w:rPr>
                <w:rFonts w:eastAsia="Calibri"/>
                <w:sz w:val="24"/>
                <w:szCs w:val="24"/>
                <w:lang w:eastAsia="en-US"/>
              </w:rPr>
            </w:pPr>
          </w:p>
        </w:tc>
        <w:tc>
          <w:tcPr>
            <w:tcW w:w="152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Обществознание</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4</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136</w:t>
            </w:r>
          </w:p>
        </w:tc>
        <w:tc>
          <w:tcPr>
            <w:tcW w:w="850"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305"/>
        </w:trPr>
        <w:tc>
          <w:tcPr>
            <w:tcW w:w="1659" w:type="dxa"/>
            <w:vMerge/>
            <w:shd w:val="clear" w:color="auto" w:fill="auto"/>
          </w:tcPr>
          <w:p w:rsidR="00DB516B" w:rsidRPr="001C093F" w:rsidRDefault="00DB516B" w:rsidP="001C093F">
            <w:pPr>
              <w:rPr>
                <w:rFonts w:eastAsia="Calibri"/>
                <w:sz w:val="24"/>
                <w:szCs w:val="24"/>
                <w:lang w:eastAsia="en-US"/>
              </w:rPr>
            </w:pPr>
          </w:p>
        </w:tc>
        <w:tc>
          <w:tcPr>
            <w:tcW w:w="152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География</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68</w:t>
            </w:r>
          </w:p>
        </w:tc>
        <w:tc>
          <w:tcPr>
            <w:tcW w:w="850"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641"/>
        </w:trPr>
        <w:tc>
          <w:tcPr>
            <w:tcW w:w="1659" w:type="dxa"/>
            <w:vMerge w:val="restart"/>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Естественнонаучные предметы</w:t>
            </w:r>
          </w:p>
        </w:tc>
        <w:tc>
          <w:tcPr>
            <w:tcW w:w="152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Физика</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4</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136</w:t>
            </w:r>
          </w:p>
        </w:tc>
        <w:tc>
          <w:tcPr>
            <w:tcW w:w="850"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Письменная рабта в формате ЕГЭ</w:t>
            </w:r>
          </w:p>
        </w:tc>
      </w:tr>
      <w:tr w:rsidR="002D14FA" w:rsidRPr="001C093F" w:rsidTr="002D14FA">
        <w:trPr>
          <w:trHeight w:val="495"/>
        </w:trPr>
        <w:tc>
          <w:tcPr>
            <w:tcW w:w="1659" w:type="dxa"/>
            <w:vMerge/>
            <w:shd w:val="clear" w:color="auto" w:fill="auto"/>
          </w:tcPr>
          <w:p w:rsidR="00DB516B" w:rsidRPr="001C093F" w:rsidRDefault="00DB516B" w:rsidP="001C093F">
            <w:pPr>
              <w:rPr>
                <w:rFonts w:eastAsia="Calibri"/>
                <w:sz w:val="24"/>
                <w:szCs w:val="24"/>
                <w:lang w:eastAsia="en-US"/>
              </w:rPr>
            </w:pPr>
          </w:p>
        </w:tc>
        <w:tc>
          <w:tcPr>
            <w:tcW w:w="152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Химия</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68</w:t>
            </w:r>
          </w:p>
        </w:tc>
        <w:tc>
          <w:tcPr>
            <w:tcW w:w="850"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582"/>
        </w:trPr>
        <w:tc>
          <w:tcPr>
            <w:tcW w:w="1659" w:type="dxa"/>
            <w:vMerge/>
            <w:shd w:val="clear" w:color="auto" w:fill="auto"/>
          </w:tcPr>
          <w:p w:rsidR="00DB516B" w:rsidRPr="001C093F" w:rsidRDefault="00DB516B" w:rsidP="001C093F">
            <w:pPr>
              <w:rPr>
                <w:rFonts w:eastAsia="Calibri"/>
                <w:sz w:val="24"/>
                <w:szCs w:val="24"/>
                <w:lang w:eastAsia="en-US"/>
              </w:rPr>
            </w:pPr>
          </w:p>
        </w:tc>
        <w:tc>
          <w:tcPr>
            <w:tcW w:w="152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Биология</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68</w:t>
            </w:r>
          </w:p>
        </w:tc>
        <w:tc>
          <w:tcPr>
            <w:tcW w:w="850"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305"/>
        </w:trPr>
        <w:tc>
          <w:tcPr>
            <w:tcW w:w="1659" w:type="dxa"/>
            <w:vMerge w:val="restart"/>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Физическая культура и основы безопасности жизнедеятельности</w:t>
            </w:r>
          </w:p>
        </w:tc>
        <w:tc>
          <w:tcPr>
            <w:tcW w:w="152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Физическая культура</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4</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136</w:t>
            </w:r>
          </w:p>
        </w:tc>
        <w:tc>
          <w:tcPr>
            <w:tcW w:w="850"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Зачет</w:t>
            </w:r>
          </w:p>
        </w:tc>
      </w:tr>
      <w:tr w:rsidR="002D14FA" w:rsidRPr="001C093F" w:rsidTr="002D14FA">
        <w:trPr>
          <w:trHeight w:val="305"/>
        </w:trPr>
        <w:tc>
          <w:tcPr>
            <w:tcW w:w="1659" w:type="dxa"/>
            <w:vMerge/>
            <w:shd w:val="clear" w:color="auto" w:fill="auto"/>
          </w:tcPr>
          <w:p w:rsidR="00DB516B" w:rsidRPr="001C093F" w:rsidRDefault="00DB516B" w:rsidP="001C093F">
            <w:pPr>
              <w:rPr>
                <w:rFonts w:eastAsia="Calibri"/>
                <w:sz w:val="24"/>
                <w:szCs w:val="24"/>
                <w:lang w:eastAsia="en-US"/>
              </w:rPr>
            </w:pPr>
          </w:p>
        </w:tc>
        <w:tc>
          <w:tcPr>
            <w:tcW w:w="152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ОБЖ</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Б</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68</w:t>
            </w:r>
          </w:p>
        </w:tc>
        <w:tc>
          <w:tcPr>
            <w:tcW w:w="850"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Тест</w:t>
            </w:r>
          </w:p>
        </w:tc>
      </w:tr>
      <w:tr w:rsidR="002D14FA" w:rsidRPr="001C093F" w:rsidTr="002D14FA">
        <w:trPr>
          <w:trHeight w:val="305"/>
        </w:trPr>
        <w:tc>
          <w:tcPr>
            <w:tcW w:w="165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152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Индивидуальный проект</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34</w:t>
            </w:r>
          </w:p>
        </w:tc>
        <w:tc>
          <w:tcPr>
            <w:tcW w:w="850"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Публичная защита</w:t>
            </w:r>
          </w:p>
        </w:tc>
      </w:tr>
      <w:tr w:rsidR="002D14FA" w:rsidRPr="001C093F" w:rsidTr="002D14FA">
        <w:trPr>
          <w:trHeight w:val="305"/>
        </w:trPr>
        <w:tc>
          <w:tcPr>
            <w:tcW w:w="3188" w:type="dxa"/>
            <w:gridSpan w:val="2"/>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Итого</w:t>
            </w:r>
          </w:p>
        </w:tc>
        <w:tc>
          <w:tcPr>
            <w:tcW w:w="549"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 </w:t>
            </w:r>
          </w:p>
        </w:tc>
        <w:tc>
          <w:tcPr>
            <w:tcW w:w="373"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30</w:t>
            </w:r>
          </w:p>
        </w:tc>
        <w:tc>
          <w:tcPr>
            <w:tcW w:w="382"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28</w:t>
            </w:r>
          </w:p>
        </w:tc>
        <w:tc>
          <w:tcPr>
            <w:tcW w:w="490"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58</w:t>
            </w:r>
          </w:p>
        </w:tc>
        <w:tc>
          <w:tcPr>
            <w:tcW w:w="735"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1972</w:t>
            </w:r>
          </w:p>
        </w:tc>
        <w:tc>
          <w:tcPr>
            <w:tcW w:w="85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r>
      <w:tr w:rsidR="00DB516B" w:rsidRPr="001C093F" w:rsidTr="002D14FA">
        <w:trPr>
          <w:trHeight w:val="305"/>
        </w:trPr>
        <w:tc>
          <w:tcPr>
            <w:tcW w:w="6570" w:type="dxa"/>
            <w:gridSpan w:val="8"/>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Часть, формируемая участниками образовательных отношений</w:t>
            </w:r>
          </w:p>
        </w:tc>
      </w:tr>
      <w:tr w:rsidR="002D14FA" w:rsidRPr="001C093F" w:rsidTr="002D14FA">
        <w:trPr>
          <w:trHeight w:val="305"/>
        </w:trPr>
        <w:tc>
          <w:tcPr>
            <w:tcW w:w="165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152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Основы программирования</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4</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136</w:t>
            </w:r>
          </w:p>
        </w:tc>
        <w:tc>
          <w:tcPr>
            <w:tcW w:w="85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Практическая работа</w:t>
            </w:r>
          </w:p>
        </w:tc>
      </w:tr>
      <w:tr w:rsidR="002D14FA" w:rsidRPr="001C093F" w:rsidTr="002D14FA">
        <w:trPr>
          <w:trHeight w:val="305"/>
        </w:trPr>
        <w:tc>
          <w:tcPr>
            <w:tcW w:w="165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1529"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Первая профессия</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34</w:t>
            </w:r>
          </w:p>
        </w:tc>
        <w:tc>
          <w:tcPr>
            <w:tcW w:w="85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Зачет</w:t>
            </w:r>
          </w:p>
        </w:tc>
      </w:tr>
      <w:tr w:rsidR="002D14FA" w:rsidRPr="001C093F" w:rsidTr="002D14FA">
        <w:trPr>
          <w:trHeight w:val="305"/>
        </w:trPr>
        <w:tc>
          <w:tcPr>
            <w:tcW w:w="165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Математика и информатика</w:t>
            </w:r>
          </w:p>
        </w:tc>
        <w:tc>
          <w:tcPr>
            <w:tcW w:w="1529"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Геометрия</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1</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34</w:t>
            </w:r>
          </w:p>
        </w:tc>
        <w:tc>
          <w:tcPr>
            <w:tcW w:w="850" w:type="dxa"/>
            <w:shd w:val="clear" w:color="auto" w:fill="auto"/>
          </w:tcPr>
          <w:p w:rsidR="00DB516B" w:rsidRPr="001C093F" w:rsidRDefault="00DB516B"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305"/>
        </w:trPr>
        <w:tc>
          <w:tcPr>
            <w:tcW w:w="165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152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549"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c>
          <w:tcPr>
            <w:tcW w:w="85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r>
      <w:tr w:rsidR="002D14FA" w:rsidRPr="001C093F" w:rsidTr="002D14FA">
        <w:trPr>
          <w:trHeight w:val="305"/>
        </w:trPr>
        <w:tc>
          <w:tcPr>
            <w:tcW w:w="3188" w:type="dxa"/>
            <w:gridSpan w:val="2"/>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Итого</w:t>
            </w:r>
          </w:p>
        </w:tc>
        <w:tc>
          <w:tcPr>
            <w:tcW w:w="549"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 </w:t>
            </w:r>
          </w:p>
        </w:tc>
        <w:tc>
          <w:tcPr>
            <w:tcW w:w="373"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3</w:t>
            </w:r>
          </w:p>
        </w:tc>
        <w:tc>
          <w:tcPr>
            <w:tcW w:w="382"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3</w:t>
            </w:r>
          </w:p>
        </w:tc>
        <w:tc>
          <w:tcPr>
            <w:tcW w:w="490"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6</w:t>
            </w:r>
          </w:p>
        </w:tc>
        <w:tc>
          <w:tcPr>
            <w:tcW w:w="735"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204</w:t>
            </w:r>
          </w:p>
        </w:tc>
        <w:tc>
          <w:tcPr>
            <w:tcW w:w="85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r>
      <w:tr w:rsidR="002D14FA" w:rsidRPr="001C093F" w:rsidTr="002D14FA">
        <w:trPr>
          <w:trHeight w:val="305"/>
        </w:trPr>
        <w:tc>
          <w:tcPr>
            <w:tcW w:w="3188" w:type="dxa"/>
            <w:gridSpan w:val="2"/>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Всего</w:t>
            </w:r>
          </w:p>
        </w:tc>
        <w:tc>
          <w:tcPr>
            <w:tcW w:w="549"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 </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33</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31</w:t>
            </w:r>
          </w:p>
        </w:tc>
        <w:tc>
          <w:tcPr>
            <w:tcW w:w="490"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64</w:t>
            </w:r>
          </w:p>
        </w:tc>
        <w:tc>
          <w:tcPr>
            <w:tcW w:w="735"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2176</w:t>
            </w:r>
          </w:p>
        </w:tc>
        <w:tc>
          <w:tcPr>
            <w:tcW w:w="850" w:type="dxa"/>
            <w:shd w:val="clear" w:color="auto" w:fill="auto"/>
            <w:noWrap/>
          </w:tcPr>
          <w:p w:rsidR="00DB516B" w:rsidRPr="001C093F" w:rsidRDefault="00DB516B" w:rsidP="001C093F">
            <w:pPr>
              <w:rPr>
                <w:rFonts w:eastAsia="Calibri"/>
                <w:b/>
                <w:bCs/>
                <w:sz w:val="24"/>
                <w:szCs w:val="24"/>
                <w:lang w:eastAsia="en-US"/>
              </w:rPr>
            </w:pPr>
            <w:r w:rsidRPr="001C093F">
              <w:rPr>
                <w:rFonts w:eastAsia="Calibri"/>
                <w:b/>
                <w:bCs/>
                <w:sz w:val="24"/>
                <w:szCs w:val="24"/>
                <w:lang w:eastAsia="en-US"/>
              </w:rPr>
              <w:t> </w:t>
            </w:r>
          </w:p>
        </w:tc>
      </w:tr>
      <w:tr w:rsidR="002D14FA" w:rsidRPr="001C093F" w:rsidTr="002D14FA">
        <w:trPr>
          <w:trHeight w:val="305"/>
        </w:trPr>
        <w:tc>
          <w:tcPr>
            <w:tcW w:w="3188" w:type="dxa"/>
            <w:gridSpan w:val="2"/>
            <w:shd w:val="clear" w:color="auto" w:fill="auto"/>
            <w:noWrap/>
          </w:tcPr>
          <w:p w:rsidR="00DB516B" w:rsidRPr="001C093F" w:rsidRDefault="00DB516B" w:rsidP="001C093F">
            <w:pPr>
              <w:rPr>
                <w:rFonts w:eastAsia="Calibri"/>
                <w:i/>
                <w:iCs/>
                <w:sz w:val="24"/>
                <w:szCs w:val="24"/>
                <w:lang w:eastAsia="en-US"/>
              </w:rPr>
            </w:pPr>
            <w:r w:rsidRPr="001C093F">
              <w:rPr>
                <w:rFonts w:eastAsia="Calibri"/>
                <w:i/>
                <w:iCs/>
                <w:sz w:val="24"/>
                <w:szCs w:val="24"/>
                <w:lang w:eastAsia="en-US"/>
              </w:rPr>
              <w:t>Максимально допустимая недельная нагрузка при 5-дневной учебной неделе (СанПиН 1.2.3685-21)</w:t>
            </w:r>
          </w:p>
        </w:tc>
        <w:tc>
          <w:tcPr>
            <w:tcW w:w="549" w:type="dxa"/>
            <w:shd w:val="clear" w:color="auto" w:fill="auto"/>
            <w:noWrap/>
          </w:tcPr>
          <w:p w:rsidR="00DB516B" w:rsidRPr="001C093F" w:rsidRDefault="00DB516B" w:rsidP="001C093F">
            <w:pPr>
              <w:rPr>
                <w:rFonts w:eastAsia="Calibri"/>
                <w:i/>
                <w:iCs/>
                <w:sz w:val="24"/>
                <w:szCs w:val="24"/>
                <w:lang w:eastAsia="en-US"/>
              </w:rPr>
            </w:pPr>
            <w:r w:rsidRPr="001C093F">
              <w:rPr>
                <w:rFonts w:eastAsia="Calibri"/>
                <w:i/>
                <w:iCs/>
                <w:sz w:val="24"/>
                <w:szCs w:val="24"/>
                <w:lang w:eastAsia="en-US"/>
              </w:rPr>
              <w:t> </w:t>
            </w:r>
          </w:p>
        </w:tc>
        <w:tc>
          <w:tcPr>
            <w:tcW w:w="373"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34</w:t>
            </w:r>
          </w:p>
        </w:tc>
        <w:tc>
          <w:tcPr>
            <w:tcW w:w="382"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34</w:t>
            </w:r>
          </w:p>
        </w:tc>
        <w:tc>
          <w:tcPr>
            <w:tcW w:w="49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68</w:t>
            </w:r>
          </w:p>
        </w:tc>
        <w:tc>
          <w:tcPr>
            <w:tcW w:w="735"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2312</w:t>
            </w:r>
          </w:p>
        </w:tc>
        <w:tc>
          <w:tcPr>
            <w:tcW w:w="850" w:type="dxa"/>
            <w:shd w:val="clear" w:color="auto" w:fill="auto"/>
            <w:noWrap/>
          </w:tcPr>
          <w:p w:rsidR="00DB516B" w:rsidRPr="001C093F" w:rsidRDefault="00DB516B" w:rsidP="001C093F">
            <w:pPr>
              <w:rPr>
                <w:rFonts w:eastAsia="Calibri"/>
                <w:sz w:val="24"/>
                <w:szCs w:val="24"/>
                <w:lang w:eastAsia="en-US"/>
              </w:rPr>
            </w:pPr>
            <w:r w:rsidRPr="001C093F">
              <w:rPr>
                <w:rFonts w:eastAsia="Calibri"/>
                <w:sz w:val="24"/>
                <w:szCs w:val="24"/>
                <w:lang w:eastAsia="en-US"/>
              </w:rPr>
              <w:t> </w:t>
            </w:r>
          </w:p>
        </w:tc>
      </w:tr>
      <w:tr w:rsidR="002D14FA" w:rsidRPr="001C093F" w:rsidTr="002D14FA">
        <w:trPr>
          <w:trHeight w:val="305"/>
        </w:trPr>
        <w:tc>
          <w:tcPr>
            <w:tcW w:w="1659" w:type="dxa"/>
            <w:shd w:val="clear" w:color="auto" w:fill="auto"/>
            <w:noWrap/>
          </w:tcPr>
          <w:p w:rsidR="00DB516B" w:rsidRPr="001C093F" w:rsidRDefault="00DB516B" w:rsidP="001C093F">
            <w:pPr>
              <w:rPr>
                <w:rFonts w:eastAsia="Calibri"/>
                <w:sz w:val="24"/>
                <w:szCs w:val="24"/>
                <w:lang w:eastAsia="en-US"/>
              </w:rPr>
            </w:pPr>
          </w:p>
        </w:tc>
        <w:tc>
          <w:tcPr>
            <w:tcW w:w="1529" w:type="dxa"/>
            <w:shd w:val="clear" w:color="auto" w:fill="auto"/>
            <w:noWrap/>
          </w:tcPr>
          <w:p w:rsidR="00DB516B" w:rsidRPr="001C093F" w:rsidRDefault="00DB516B" w:rsidP="001C093F">
            <w:pPr>
              <w:rPr>
                <w:rFonts w:eastAsia="Calibri"/>
                <w:sz w:val="24"/>
                <w:szCs w:val="24"/>
                <w:lang w:eastAsia="en-US"/>
              </w:rPr>
            </w:pPr>
          </w:p>
        </w:tc>
        <w:tc>
          <w:tcPr>
            <w:tcW w:w="549" w:type="dxa"/>
            <w:shd w:val="clear" w:color="auto" w:fill="auto"/>
            <w:noWrap/>
          </w:tcPr>
          <w:p w:rsidR="00DB516B" w:rsidRPr="001C093F" w:rsidRDefault="00DB516B" w:rsidP="001C093F">
            <w:pPr>
              <w:rPr>
                <w:rFonts w:eastAsia="Calibri"/>
                <w:sz w:val="24"/>
                <w:szCs w:val="24"/>
                <w:lang w:eastAsia="en-US"/>
              </w:rPr>
            </w:pPr>
          </w:p>
        </w:tc>
        <w:tc>
          <w:tcPr>
            <w:tcW w:w="373" w:type="dxa"/>
            <w:shd w:val="clear" w:color="auto" w:fill="auto"/>
            <w:noWrap/>
          </w:tcPr>
          <w:p w:rsidR="00DB516B" w:rsidRPr="001C093F" w:rsidRDefault="00DB516B" w:rsidP="001C093F">
            <w:pPr>
              <w:rPr>
                <w:rFonts w:eastAsia="Calibri"/>
                <w:sz w:val="24"/>
                <w:szCs w:val="24"/>
                <w:lang w:eastAsia="en-US"/>
              </w:rPr>
            </w:pPr>
          </w:p>
        </w:tc>
        <w:tc>
          <w:tcPr>
            <w:tcW w:w="382" w:type="dxa"/>
            <w:shd w:val="clear" w:color="auto" w:fill="auto"/>
            <w:noWrap/>
          </w:tcPr>
          <w:p w:rsidR="00DB516B" w:rsidRPr="001C093F" w:rsidRDefault="00DB516B" w:rsidP="001C093F">
            <w:pPr>
              <w:rPr>
                <w:rFonts w:eastAsia="Calibri"/>
                <w:sz w:val="24"/>
                <w:szCs w:val="24"/>
                <w:lang w:eastAsia="en-US"/>
              </w:rPr>
            </w:pPr>
          </w:p>
        </w:tc>
        <w:tc>
          <w:tcPr>
            <w:tcW w:w="490" w:type="dxa"/>
            <w:shd w:val="clear" w:color="auto" w:fill="auto"/>
            <w:noWrap/>
          </w:tcPr>
          <w:p w:rsidR="00DB516B" w:rsidRPr="001C093F" w:rsidRDefault="00DB516B" w:rsidP="001C093F">
            <w:pPr>
              <w:rPr>
                <w:rFonts w:eastAsia="Calibri"/>
                <w:sz w:val="24"/>
                <w:szCs w:val="24"/>
                <w:lang w:eastAsia="en-US"/>
              </w:rPr>
            </w:pPr>
          </w:p>
        </w:tc>
        <w:tc>
          <w:tcPr>
            <w:tcW w:w="735" w:type="dxa"/>
            <w:shd w:val="clear" w:color="auto" w:fill="auto"/>
            <w:noWrap/>
          </w:tcPr>
          <w:p w:rsidR="00DB516B" w:rsidRPr="001C093F" w:rsidRDefault="00DB516B" w:rsidP="001C093F">
            <w:pPr>
              <w:rPr>
                <w:rFonts w:eastAsia="Calibri"/>
                <w:sz w:val="24"/>
                <w:szCs w:val="24"/>
                <w:lang w:eastAsia="en-US"/>
              </w:rPr>
            </w:pPr>
          </w:p>
        </w:tc>
        <w:tc>
          <w:tcPr>
            <w:tcW w:w="850" w:type="dxa"/>
            <w:shd w:val="clear" w:color="auto" w:fill="auto"/>
            <w:noWrap/>
          </w:tcPr>
          <w:p w:rsidR="00DB516B" w:rsidRPr="001C093F" w:rsidRDefault="00DB516B" w:rsidP="001C093F">
            <w:pPr>
              <w:rPr>
                <w:rFonts w:eastAsia="Calibri"/>
                <w:sz w:val="24"/>
                <w:szCs w:val="24"/>
                <w:lang w:eastAsia="en-US"/>
              </w:rPr>
            </w:pPr>
          </w:p>
        </w:tc>
      </w:tr>
    </w:tbl>
    <w:p w:rsidR="00DB516B" w:rsidRPr="001C093F" w:rsidRDefault="00DB516B" w:rsidP="001C093F">
      <w:pPr>
        <w:pStyle w:val="ConsPlusTitle"/>
        <w:jc w:val="both"/>
        <w:outlineLvl w:val="4"/>
        <w:rPr>
          <w:rFonts w:ascii="Times New Roman" w:hAnsi="Times New Roman" w:cs="Times New Roman"/>
          <w:szCs w:val="24"/>
        </w:rPr>
      </w:pPr>
    </w:p>
    <w:p w:rsidR="00DB516B" w:rsidRPr="001C093F" w:rsidRDefault="00DB516B" w:rsidP="001C093F">
      <w:pPr>
        <w:pStyle w:val="ConsPlusTitle"/>
        <w:jc w:val="both"/>
        <w:outlineLvl w:val="4"/>
        <w:rPr>
          <w:rFonts w:ascii="Times New Roman" w:hAnsi="Times New Roman" w:cs="Times New Roman"/>
          <w:szCs w:val="24"/>
        </w:rPr>
      </w:pPr>
    </w:p>
    <w:p w:rsidR="004D18A6" w:rsidRPr="001C093F" w:rsidRDefault="004D18A6" w:rsidP="001C093F">
      <w:pPr>
        <w:pStyle w:val="ConsPlusNormal"/>
        <w:jc w:val="both"/>
        <w:rPr>
          <w:szCs w:val="24"/>
        </w:rPr>
      </w:pPr>
    </w:p>
    <w:p w:rsidR="004D18A6" w:rsidRPr="001C093F" w:rsidRDefault="004D18A6" w:rsidP="001C093F">
      <w:pPr>
        <w:pStyle w:val="ConsPlusNormal"/>
        <w:jc w:val="both"/>
        <w:rPr>
          <w:szCs w:val="24"/>
        </w:rPr>
      </w:pPr>
    </w:p>
    <w:p w:rsidR="004D18A6" w:rsidRPr="001C093F" w:rsidRDefault="00DB516B" w:rsidP="001C093F">
      <w:pPr>
        <w:pStyle w:val="ConsPlusNormal"/>
        <w:ind w:firstLine="540"/>
        <w:jc w:val="both"/>
        <w:rPr>
          <w:szCs w:val="24"/>
        </w:rPr>
      </w:pPr>
      <w:r w:rsidRPr="001C093F">
        <w:rPr>
          <w:szCs w:val="24"/>
        </w:rPr>
        <w:t>1.16</w:t>
      </w:r>
      <w:r w:rsidR="00D10934" w:rsidRPr="001C093F">
        <w:rPr>
          <w:szCs w:val="24"/>
        </w:rPr>
        <w:t>.2. Естественно-научный профиль ориентирует на такие сферы деятельности, как медицина, биотехнологии и другие. В данном профиле для изучения на углубленном уровне выбираются учебные предметы и дополнительные курсы преимущественно из предметных областей "Естественно-научные предметы".</w:t>
      </w:r>
    </w:p>
    <w:p w:rsidR="004D18A6" w:rsidRPr="001C093F" w:rsidRDefault="004D18A6" w:rsidP="001C093F">
      <w:pPr>
        <w:pStyle w:val="ConsPlusNormal"/>
        <w:jc w:val="both"/>
        <w:rPr>
          <w:szCs w:val="24"/>
        </w:rPr>
      </w:pPr>
    </w:p>
    <w:p w:rsidR="004D18A6" w:rsidRPr="001C093F" w:rsidRDefault="003E5317" w:rsidP="001C093F">
      <w:pPr>
        <w:pStyle w:val="ConsPlusTitle"/>
        <w:ind w:firstLine="540"/>
        <w:jc w:val="both"/>
        <w:outlineLvl w:val="4"/>
        <w:rPr>
          <w:rFonts w:ascii="Times New Roman" w:hAnsi="Times New Roman" w:cs="Times New Roman"/>
          <w:szCs w:val="24"/>
        </w:rPr>
      </w:pPr>
      <w:r w:rsidRPr="001C093F">
        <w:rPr>
          <w:rFonts w:ascii="Times New Roman" w:hAnsi="Times New Roman" w:cs="Times New Roman"/>
          <w:szCs w:val="24"/>
        </w:rPr>
        <w:t>Учебный</w:t>
      </w:r>
      <w:r w:rsidR="003A7DB8">
        <w:rPr>
          <w:rFonts w:ascii="Times New Roman" w:hAnsi="Times New Roman" w:cs="Times New Roman"/>
          <w:szCs w:val="24"/>
        </w:rPr>
        <w:t xml:space="preserve"> план</w:t>
      </w:r>
      <w:r w:rsidR="00D10934" w:rsidRPr="001C093F">
        <w:rPr>
          <w:rFonts w:ascii="Times New Roman" w:hAnsi="Times New Roman" w:cs="Times New Roman"/>
          <w:szCs w:val="24"/>
        </w:rPr>
        <w:t xml:space="preserve"> естественно-научного профиля.</w:t>
      </w:r>
    </w:p>
    <w:p w:rsidR="003E5317" w:rsidRPr="001C093F" w:rsidRDefault="003E5317" w:rsidP="001C093F">
      <w:pPr>
        <w:pStyle w:val="ConsPlusTitle"/>
        <w:ind w:firstLine="540"/>
        <w:jc w:val="both"/>
        <w:outlineLvl w:val="4"/>
        <w:rPr>
          <w:rFonts w:ascii="Times New Roman" w:hAnsi="Times New Roman" w:cs="Times New Roman"/>
          <w:szCs w:val="24"/>
        </w:rPr>
      </w:pPr>
    </w:p>
    <w:p w:rsidR="003E5317" w:rsidRPr="001C093F" w:rsidRDefault="003E5317" w:rsidP="001C093F">
      <w:pPr>
        <w:pStyle w:val="ConsPlusTitle"/>
        <w:ind w:firstLine="540"/>
        <w:jc w:val="both"/>
        <w:outlineLvl w:val="4"/>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266"/>
        <w:gridCol w:w="735"/>
        <w:gridCol w:w="487"/>
        <w:gridCol w:w="487"/>
        <w:gridCol w:w="657"/>
        <w:gridCol w:w="978"/>
        <w:gridCol w:w="1129"/>
      </w:tblGrid>
      <w:tr w:rsidR="002D14FA" w:rsidRPr="001C093F" w:rsidTr="004C15CF">
        <w:trPr>
          <w:trHeight w:val="280"/>
        </w:trPr>
        <w:tc>
          <w:tcPr>
            <w:tcW w:w="1186" w:type="pct"/>
            <w:vMerge w:val="restar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Предметные области</w:t>
            </w:r>
          </w:p>
        </w:tc>
        <w:tc>
          <w:tcPr>
            <w:tcW w:w="717" w:type="pct"/>
            <w:vMerge w:val="restar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Учебные предметы, курсы</w:t>
            </w:r>
          </w:p>
        </w:tc>
        <w:tc>
          <w:tcPr>
            <w:tcW w:w="477" w:type="pct"/>
            <w:vMerge w:val="restar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Уровень</w:t>
            </w:r>
          </w:p>
        </w:tc>
        <w:tc>
          <w:tcPr>
            <w:tcW w:w="318" w:type="pc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 </w:t>
            </w:r>
          </w:p>
        </w:tc>
        <w:tc>
          <w:tcPr>
            <w:tcW w:w="318" w:type="pc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 </w:t>
            </w:r>
          </w:p>
        </w:tc>
        <w:tc>
          <w:tcPr>
            <w:tcW w:w="476" w:type="pct"/>
            <w:vMerge w:val="restart"/>
            <w:shd w:val="clear" w:color="auto" w:fill="auto"/>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Итого часов в неделю</w:t>
            </w:r>
          </w:p>
        </w:tc>
        <w:tc>
          <w:tcPr>
            <w:tcW w:w="635" w:type="pct"/>
            <w:vMerge w:val="restart"/>
            <w:shd w:val="clear" w:color="auto" w:fill="auto"/>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Итого часов за уровень образования</w:t>
            </w:r>
          </w:p>
        </w:tc>
        <w:tc>
          <w:tcPr>
            <w:tcW w:w="874" w:type="pct"/>
            <w:vMerge w:val="restart"/>
            <w:shd w:val="clear" w:color="auto" w:fill="auto"/>
          </w:tcPr>
          <w:p w:rsidR="003E5317" w:rsidRPr="001C093F" w:rsidRDefault="003E5317" w:rsidP="001C093F">
            <w:pPr>
              <w:rPr>
                <w:rFonts w:eastAsia="Calibri"/>
                <w:sz w:val="24"/>
                <w:szCs w:val="24"/>
                <w:lang w:eastAsia="en-US"/>
              </w:rPr>
            </w:pPr>
            <w:r w:rsidRPr="001C093F">
              <w:rPr>
                <w:rFonts w:eastAsia="Calibri"/>
                <w:sz w:val="24"/>
                <w:szCs w:val="24"/>
                <w:lang w:eastAsia="en-US"/>
              </w:rPr>
              <w:t>Форма промежуточной аттестации</w:t>
            </w:r>
          </w:p>
        </w:tc>
      </w:tr>
      <w:tr w:rsidR="002D14FA" w:rsidRPr="001C093F" w:rsidTr="004C15CF">
        <w:trPr>
          <w:trHeight w:val="280"/>
        </w:trPr>
        <w:tc>
          <w:tcPr>
            <w:tcW w:w="1186" w:type="pct"/>
            <w:vMerge/>
            <w:shd w:val="clear" w:color="auto" w:fill="auto"/>
          </w:tcPr>
          <w:p w:rsidR="003E5317" w:rsidRPr="001C093F" w:rsidRDefault="003E5317" w:rsidP="001C093F">
            <w:pPr>
              <w:rPr>
                <w:rFonts w:eastAsia="Calibri"/>
                <w:b/>
                <w:bCs/>
                <w:sz w:val="24"/>
                <w:szCs w:val="24"/>
                <w:lang w:eastAsia="en-US"/>
              </w:rPr>
            </w:pPr>
          </w:p>
        </w:tc>
        <w:tc>
          <w:tcPr>
            <w:tcW w:w="717" w:type="pct"/>
            <w:vMerge/>
            <w:shd w:val="clear" w:color="auto" w:fill="auto"/>
          </w:tcPr>
          <w:p w:rsidR="003E5317" w:rsidRPr="001C093F" w:rsidRDefault="003E5317" w:rsidP="001C093F">
            <w:pPr>
              <w:rPr>
                <w:rFonts w:eastAsia="Calibri"/>
                <w:b/>
                <w:bCs/>
                <w:sz w:val="24"/>
                <w:szCs w:val="24"/>
                <w:lang w:eastAsia="en-US"/>
              </w:rPr>
            </w:pPr>
          </w:p>
        </w:tc>
        <w:tc>
          <w:tcPr>
            <w:tcW w:w="477" w:type="pct"/>
            <w:vMerge/>
            <w:shd w:val="clear" w:color="auto" w:fill="auto"/>
          </w:tcPr>
          <w:p w:rsidR="003E5317" w:rsidRPr="001C093F" w:rsidRDefault="003E5317" w:rsidP="001C093F">
            <w:pPr>
              <w:rPr>
                <w:rFonts w:eastAsia="Calibri"/>
                <w:b/>
                <w:bCs/>
                <w:sz w:val="24"/>
                <w:szCs w:val="24"/>
                <w:lang w:eastAsia="en-US"/>
              </w:rPr>
            </w:pPr>
          </w:p>
        </w:tc>
        <w:tc>
          <w:tcPr>
            <w:tcW w:w="318" w:type="pc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10</w:t>
            </w:r>
          </w:p>
        </w:tc>
        <w:tc>
          <w:tcPr>
            <w:tcW w:w="318" w:type="pc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11</w:t>
            </w:r>
          </w:p>
        </w:tc>
        <w:tc>
          <w:tcPr>
            <w:tcW w:w="476" w:type="pct"/>
            <w:vMerge/>
            <w:shd w:val="clear" w:color="auto" w:fill="auto"/>
          </w:tcPr>
          <w:p w:rsidR="003E5317" w:rsidRPr="001C093F" w:rsidRDefault="003E5317" w:rsidP="001C093F">
            <w:pPr>
              <w:rPr>
                <w:rFonts w:eastAsia="Calibri"/>
                <w:b/>
                <w:bCs/>
                <w:sz w:val="24"/>
                <w:szCs w:val="24"/>
                <w:lang w:eastAsia="en-US"/>
              </w:rPr>
            </w:pPr>
          </w:p>
        </w:tc>
        <w:tc>
          <w:tcPr>
            <w:tcW w:w="635" w:type="pct"/>
            <w:vMerge/>
            <w:shd w:val="clear" w:color="auto" w:fill="auto"/>
          </w:tcPr>
          <w:p w:rsidR="003E5317" w:rsidRPr="001C093F" w:rsidRDefault="003E5317" w:rsidP="001C093F">
            <w:pPr>
              <w:rPr>
                <w:rFonts w:eastAsia="Calibri"/>
                <w:b/>
                <w:bCs/>
                <w:sz w:val="24"/>
                <w:szCs w:val="24"/>
                <w:lang w:eastAsia="en-US"/>
              </w:rPr>
            </w:pPr>
          </w:p>
        </w:tc>
        <w:tc>
          <w:tcPr>
            <w:tcW w:w="874" w:type="pct"/>
            <w:vMerge/>
            <w:shd w:val="clear" w:color="auto" w:fill="auto"/>
          </w:tcPr>
          <w:p w:rsidR="003E5317" w:rsidRPr="001C093F" w:rsidRDefault="003E5317" w:rsidP="001C093F">
            <w:pPr>
              <w:rPr>
                <w:rFonts w:eastAsia="Calibri"/>
                <w:sz w:val="24"/>
                <w:szCs w:val="24"/>
                <w:lang w:eastAsia="en-US"/>
              </w:rPr>
            </w:pPr>
          </w:p>
        </w:tc>
      </w:tr>
      <w:tr w:rsidR="002D14FA" w:rsidRPr="001C093F" w:rsidTr="004C15CF">
        <w:trPr>
          <w:trHeight w:val="280"/>
        </w:trPr>
        <w:tc>
          <w:tcPr>
            <w:tcW w:w="1186" w:type="pct"/>
            <w:vMerge/>
            <w:shd w:val="clear" w:color="auto" w:fill="auto"/>
          </w:tcPr>
          <w:p w:rsidR="003E5317" w:rsidRPr="001C093F" w:rsidRDefault="003E5317" w:rsidP="001C093F">
            <w:pPr>
              <w:rPr>
                <w:rFonts w:eastAsia="Calibri"/>
                <w:b/>
                <w:bCs/>
                <w:sz w:val="24"/>
                <w:szCs w:val="24"/>
                <w:lang w:eastAsia="en-US"/>
              </w:rPr>
            </w:pPr>
          </w:p>
        </w:tc>
        <w:tc>
          <w:tcPr>
            <w:tcW w:w="717" w:type="pct"/>
            <w:vMerge/>
            <w:shd w:val="clear" w:color="auto" w:fill="auto"/>
          </w:tcPr>
          <w:p w:rsidR="003E5317" w:rsidRPr="001C093F" w:rsidRDefault="003E5317" w:rsidP="001C093F">
            <w:pPr>
              <w:rPr>
                <w:rFonts w:eastAsia="Calibri"/>
                <w:b/>
                <w:bCs/>
                <w:sz w:val="24"/>
                <w:szCs w:val="24"/>
                <w:lang w:eastAsia="en-US"/>
              </w:rPr>
            </w:pPr>
          </w:p>
        </w:tc>
        <w:tc>
          <w:tcPr>
            <w:tcW w:w="477" w:type="pct"/>
            <w:vMerge/>
            <w:shd w:val="clear" w:color="auto" w:fill="auto"/>
          </w:tcPr>
          <w:p w:rsidR="003E5317" w:rsidRPr="001C093F" w:rsidRDefault="003E5317" w:rsidP="001C093F">
            <w:pPr>
              <w:rPr>
                <w:rFonts w:eastAsia="Calibri"/>
                <w:b/>
                <w:bCs/>
                <w:sz w:val="24"/>
                <w:szCs w:val="24"/>
                <w:lang w:eastAsia="en-US"/>
              </w:rPr>
            </w:pPr>
          </w:p>
        </w:tc>
        <w:tc>
          <w:tcPr>
            <w:tcW w:w="318" w:type="pct"/>
            <w:shd w:val="clear" w:color="auto" w:fill="auto"/>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23-24 уч.г.</w:t>
            </w:r>
          </w:p>
        </w:tc>
        <w:tc>
          <w:tcPr>
            <w:tcW w:w="318" w:type="pct"/>
            <w:shd w:val="clear" w:color="auto" w:fill="auto"/>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24-25 уч.г.</w:t>
            </w:r>
          </w:p>
        </w:tc>
        <w:tc>
          <w:tcPr>
            <w:tcW w:w="476" w:type="pct"/>
            <w:vMerge/>
            <w:shd w:val="clear" w:color="auto" w:fill="auto"/>
          </w:tcPr>
          <w:p w:rsidR="003E5317" w:rsidRPr="001C093F" w:rsidRDefault="003E5317" w:rsidP="001C093F">
            <w:pPr>
              <w:rPr>
                <w:rFonts w:eastAsia="Calibri"/>
                <w:b/>
                <w:bCs/>
                <w:sz w:val="24"/>
                <w:szCs w:val="24"/>
                <w:lang w:eastAsia="en-US"/>
              </w:rPr>
            </w:pPr>
          </w:p>
        </w:tc>
        <w:tc>
          <w:tcPr>
            <w:tcW w:w="635" w:type="pct"/>
            <w:vMerge/>
            <w:shd w:val="clear" w:color="auto" w:fill="auto"/>
          </w:tcPr>
          <w:p w:rsidR="003E5317" w:rsidRPr="001C093F" w:rsidRDefault="003E5317" w:rsidP="001C093F">
            <w:pPr>
              <w:rPr>
                <w:rFonts w:eastAsia="Calibri"/>
                <w:b/>
                <w:bCs/>
                <w:sz w:val="24"/>
                <w:szCs w:val="24"/>
                <w:lang w:eastAsia="en-US"/>
              </w:rPr>
            </w:pPr>
          </w:p>
        </w:tc>
        <w:tc>
          <w:tcPr>
            <w:tcW w:w="874" w:type="pct"/>
            <w:vMerge/>
            <w:shd w:val="clear" w:color="auto" w:fill="auto"/>
          </w:tcPr>
          <w:p w:rsidR="003E5317" w:rsidRPr="001C093F" w:rsidRDefault="003E5317" w:rsidP="001C093F">
            <w:pPr>
              <w:rPr>
                <w:rFonts w:eastAsia="Calibri"/>
                <w:sz w:val="24"/>
                <w:szCs w:val="24"/>
                <w:lang w:eastAsia="en-US"/>
              </w:rPr>
            </w:pPr>
          </w:p>
        </w:tc>
      </w:tr>
      <w:tr w:rsidR="003E5317" w:rsidRPr="001C093F" w:rsidTr="004C15CF">
        <w:trPr>
          <w:trHeight w:val="280"/>
        </w:trPr>
        <w:tc>
          <w:tcPr>
            <w:tcW w:w="5000" w:type="pct"/>
            <w:gridSpan w:val="8"/>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Обязательная часть</w:t>
            </w:r>
          </w:p>
        </w:tc>
      </w:tr>
      <w:tr w:rsidR="002D14FA" w:rsidRPr="001C093F" w:rsidTr="004C15CF">
        <w:trPr>
          <w:trHeight w:val="615"/>
        </w:trPr>
        <w:tc>
          <w:tcPr>
            <w:tcW w:w="1186" w:type="pct"/>
            <w:vMerge w:val="restar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Русский язык и литература</w:t>
            </w:r>
          </w:p>
        </w:tc>
        <w:tc>
          <w:tcPr>
            <w:tcW w:w="71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Русский язык</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Б</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4</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136</w:t>
            </w:r>
          </w:p>
        </w:tc>
        <w:tc>
          <w:tcPr>
            <w:tcW w:w="874" w:type="pct"/>
            <w:shd w:val="clear" w:color="auto" w:fill="auto"/>
          </w:tcPr>
          <w:p w:rsidR="003E5317" w:rsidRPr="001C093F" w:rsidRDefault="003E5317" w:rsidP="001C093F">
            <w:pPr>
              <w:rPr>
                <w:rFonts w:eastAsia="Calibri"/>
                <w:sz w:val="24"/>
                <w:szCs w:val="24"/>
                <w:lang w:eastAsia="en-US"/>
              </w:rPr>
            </w:pPr>
            <w:r w:rsidRPr="001C093F">
              <w:rPr>
                <w:rFonts w:eastAsia="Calibri"/>
                <w:sz w:val="24"/>
                <w:szCs w:val="24"/>
                <w:lang w:eastAsia="en-US"/>
              </w:rPr>
              <w:t>Письменная рабта в формате ЕГЭ</w:t>
            </w:r>
          </w:p>
        </w:tc>
      </w:tr>
      <w:tr w:rsidR="002D14FA" w:rsidRPr="001C093F" w:rsidTr="004C15CF">
        <w:trPr>
          <w:trHeight w:val="280"/>
        </w:trPr>
        <w:tc>
          <w:tcPr>
            <w:tcW w:w="1186" w:type="pct"/>
            <w:vMerge/>
            <w:shd w:val="clear" w:color="auto" w:fill="auto"/>
          </w:tcPr>
          <w:p w:rsidR="003E5317" w:rsidRPr="001C093F" w:rsidRDefault="003E5317" w:rsidP="001C093F">
            <w:pPr>
              <w:rPr>
                <w:rFonts w:eastAsia="Calibri"/>
                <w:sz w:val="24"/>
                <w:szCs w:val="24"/>
                <w:lang w:eastAsia="en-US"/>
              </w:rPr>
            </w:pPr>
          </w:p>
        </w:tc>
        <w:tc>
          <w:tcPr>
            <w:tcW w:w="71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Литература</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Б</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3</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3</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6</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204</w:t>
            </w:r>
          </w:p>
        </w:tc>
        <w:tc>
          <w:tcPr>
            <w:tcW w:w="874" w:type="pct"/>
            <w:shd w:val="clear" w:color="auto" w:fill="auto"/>
          </w:tcPr>
          <w:p w:rsidR="003E5317" w:rsidRPr="001C093F" w:rsidRDefault="003E5317" w:rsidP="001C093F">
            <w:pPr>
              <w:rPr>
                <w:rFonts w:eastAsia="Calibri"/>
                <w:sz w:val="24"/>
                <w:szCs w:val="24"/>
                <w:lang w:eastAsia="en-US"/>
              </w:rPr>
            </w:pPr>
            <w:r w:rsidRPr="001C093F">
              <w:rPr>
                <w:rFonts w:eastAsia="Calibri"/>
                <w:sz w:val="24"/>
                <w:szCs w:val="24"/>
                <w:lang w:eastAsia="en-US"/>
              </w:rPr>
              <w:t>Тест</w:t>
            </w:r>
          </w:p>
        </w:tc>
      </w:tr>
      <w:tr w:rsidR="002D14FA" w:rsidRPr="001C093F" w:rsidTr="004C15CF">
        <w:trPr>
          <w:trHeight w:val="374"/>
        </w:trPr>
        <w:tc>
          <w:tcPr>
            <w:tcW w:w="118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Иностранные языки</w:t>
            </w:r>
          </w:p>
        </w:tc>
        <w:tc>
          <w:tcPr>
            <w:tcW w:w="71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Иностранный язык</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Б</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3</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3</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6</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204</w:t>
            </w:r>
          </w:p>
        </w:tc>
        <w:tc>
          <w:tcPr>
            <w:tcW w:w="874" w:type="pct"/>
            <w:shd w:val="clear" w:color="auto" w:fill="auto"/>
          </w:tcPr>
          <w:p w:rsidR="003E5317" w:rsidRPr="001C093F" w:rsidRDefault="003E5317"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4C15CF">
        <w:trPr>
          <w:trHeight w:val="535"/>
        </w:trPr>
        <w:tc>
          <w:tcPr>
            <w:tcW w:w="1186" w:type="pct"/>
            <w:vMerge w:val="restar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Математика и информатика</w:t>
            </w:r>
          </w:p>
        </w:tc>
        <w:tc>
          <w:tcPr>
            <w:tcW w:w="717" w:type="pct"/>
            <w:shd w:val="clear" w:color="auto" w:fill="auto"/>
          </w:tcPr>
          <w:p w:rsidR="003E5317" w:rsidRPr="001C093F" w:rsidRDefault="003E5317" w:rsidP="001C093F">
            <w:pPr>
              <w:rPr>
                <w:rFonts w:eastAsia="Calibri"/>
                <w:sz w:val="24"/>
                <w:szCs w:val="24"/>
                <w:lang w:eastAsia="en-US"/>
              </w:rPr>
            </w:pPr>
            <w:r w:rsidRPr="001C093F">
              <w:rPr>
                <w:rFonts w:eastAsia="Calibri"/>
                <w:sz w:val="24"/>
                <w:szCs w:val="24"/>
                <w:lang w:eastAsia="en-US"/>
              </w:rPr>
              <w:t>Алгебра и начала математического анализа</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Б</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3</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5</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170</w:t>
            </w:r>
          </w:p>
        </w:tc>
        <w:tc>
          <w:tcPr>
            <w:tcW w:w="874" w:type="pct"/>
            <w:vMerge w:val="restart"/>
            <w:shd w:val="clear" w:color="auto" w:fill="auto"/>
          </w:tcPr>
          <w:p w:rsidR="003E5317" w:rsidRPr="001C093F" w:rsidRDefault="003E5317" w:rsidP="001C093F">
            <w:pPr>
              <w:rPr>
                <w:rFonts w:eastAsia="Calibri"/>
                <w:sz w:val="24"/>
                <w:szCs w:val="24"/>
                <w:lang w:eastAsia="en-US"/>
              </w:rPr>
            </w:pPr>
            <w:r w:rsidRPr="001C093F">
              <w:rPr>
                <w:rFonts w:eastAsia="Calibri"/>
                <w:sz w:val="24"/>
                <w:szCs w:val="24"/>
                <w:lang w:eastAsia="en-US"/>
              </w:rPr>
              <w:t>Письменная рабта в формате ЕГЭ</w:t>
            </w:r>
          </w:p>
        </w:tc>
      </w:tr>
      <w:tr w:rsidR="002D14FA" w:rsidRPr="001C093F" w:rsidTr="004C15CF">
        <w:trPr>
          <w:trHeight w:val="280"/>
        </w:trPr>
        <w:tc>
          <w:tcPr>
            <w:tcW w:w="1186" w:type="pct"/>
            <w:vMerge/>
            <w:shd w:val="clear" w:color="auto" w:fill="auto"/>
          </w:tcPr>
          <w:p w:rsidR="003E5317" w:rsidRPr="001C093F" w:rsidRDefault="003E5317" w:rsidP="001C093F">
            <w:pPr>
              <w:rPr>
                <w:rFonts w:eastAsia="Calibri"/>
                <w:sz w:val="24"/>
                <w:szCs w:val="24"/>
                <w:lang w:eastAsia="en-US"/>
              </w:rPr>
            </w:pPr>
          </w:p>
        </w:tc>
        <w:tc>
          <w:tcPr>
            <w:tcW w:w="71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Геометрия</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Б</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3</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102</w:t>
            </w:r>
          </w:p>
        </w:tc>
        <w:tc>
          <w:tcPr>
            <w:tcW w:w="874" w:type="pct"/>
            <w:vMerge/>
            <w:shd w:val="clear" w:color="auto" w:fill="auto"/>
          </w:tcPr>
          <w:p w:rsidR="003E5317" w:rsidRPr="001C093F" w:rsidRDefault="003E5317" w:rsidP="001C093F">
            <w:pPr>
              <w:rPr>
                <w:rFonts w:eastAsia="Calibri"/>
                <w:sz w:val="24"/>
                <w:szCs w:val="24"/>
                <w:lang w:eastAsia="en-US"/>
              </w:rPr>
            </w:pPr>
          </w:p>
        </w:tc>
      </w:tr>
      <w:tr w:rsidR="002D14FA" w:rsidRPr="001C093F" w:rsidTr="004C15CF">
        <w:trPr>
          <w:trHeight w:val="280"/>
        </w:trPr>
        <w:tc>
          <w:tcPr>
            <w:tcW w:w="1186" w:type="pct"/>
            <w:vMerge/>
            <w:shd w:val="clear" w:color="auto" w:fill="auto"/>
          </w:tcPr>
          <w:p w:rsidR="003E5317" w:rsidRPr="001C093F" w:rsidRDefault="003E5317" w:rsidP="001C093F">
            <w:pPr>
              <w:rPr>
                <w:rFonts w:eastAsia="Calibri"/>
                <w:sz w:val="24"/>
                <w:szCs w:val="24"/>
                <w:lang w:eastAsia="en-US"/>
              </w:rPr>
            </w:pPr>
          </w:p>
        </w:tc>
        <w:tc>
          <w:tcPr>
            <w:tcW w:w="71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Вероятность и статистика</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Б</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68</w:t>
            </w:r>
          </w:p>
        </w:tc>
        <w:tc>
          <w:tcPr>
            <w:tcW w:w="874" w:type="pct"/>
            <w:vMerge/>
            <w:shd w:val="clear" w:color="auto" w:fill="auto"/>
          </w:tcPr>
          <w:p w:rsidR="003E5317" w:rsidRPr="001C093F" w:rsidRDefault="003E5317" w:rsidP="001C093F">
            <w:pPr>
              <w:rPr>
                <w:rFonts w:eastAsia="Calibri"/>
                <w:sz w:val="24"/>
                <w:szCs w:val="24"/>
                <w:lang w:eastAsia="en-US"/>
              </w:rPr>
            </w:pPr>
          </w:p>
        </w:tc>
      </w:tr>
      <w:tr w:rsidR="002D14FA" w:rsidRPr="001C093F" w:rsidTr="004C15CF">
        <w:trPr>
          <w:trHeight w:val="280"/>
        </w:trPr>
        <w:tc>
          <w:tcPr>
            <w:tcW w:w="1186" w:type="pct"/>
            <w:vMerge/>
            <w:shd w:val="clear" w:color="auto" w:fill="auto"/>
          </w:tcPr>
          <w:p w:rsidR="003E5317" w:rsidRPr="001C093F" w:rsidRDefault="003E5317" w:rsidP="001C093F">
            <w:pPr>
              <w:rPr>
                <w:rFonts w:eastAsia="Calibri"/>
                <w:sz w:val="24"/>
                <w:szCs w:val="24"/>
                <w:lang w:eastAsia="en-US"/>
              </w:rPr>
            </w:pPr>
          </w:p>
        </w:tc>
        <w:tc>
          <w:tcPr>
            <w:tcW w:w="71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Информатика</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Б</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68</w:t>
            </w:r>
          </w:p>
        </w:tc>
        <w:tc>
          <w:tcPr>
            <w:tcW w:w="874" w:type="pct"/>
            <w:shd w:val="clear" w:color="auto" w:fill="auto"/>
          </w:tcPr>
          <w:p w:rsidR="003E5317" w:rsidRPr="001C093F" w:rsidRDefault="003E5317"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4C15CF">
        <w:trPr>
          <w:trHeight w:val="280"/>
        </w:trPr>
        <w:tc>
          <w:tcPr>
            <w:tcW w:w="1186" w:type="pct"/>
            <w:vMerge w:val="restar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Общественно-научные предметы</w:t>
            </w:r>
          </w:p>
        </w:tc>
        <w:tc>
          <w:tcPr>
            <w:tcW w:w="71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История</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Б</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4</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136</w:t>
            </w:r>
          </w:p>
        </w:tc>
        <w:tc>
          <w:tcPr>
            <w:tcW w:w="874" w:type="pct"/>
            <w:shd w:val="clear" w:color="auto" w:fill="auto"/>
          </w:tcPr>
          <w:p w:rsidR="003E5317" w:rsidRPr="001C093F" w:rsidRDefault="003E5317"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4C15CF">
        <w:trPr>
          <w:trHeight w:val="280"/>
        </w:trPr>
        <w:tc>
          <w:tcPr>
            <w:tcW w:w="1186" w:type="pct"/>
            <w:vMerge/>
            <w:shd w:val="clear" w:color="auto" w:fill="auto"/>
          </w:tcPr>
          <w:p w:rsidR="003E5317" w:rsidRPr="001C093F" w:rsidRDefault="003E5317" w:rsidP="001C093F">
            <w:pPr>
              <w:rPr>
                <w:rFonts w:eastAsia="Calibri"/>
                <w:sz w:val="24"/>
                <w:szCs w:val="24"/>
                <w:lang w:eastAsia="en-US"/>
              </w:rPr>
            </w:pPr>
          </w:p>
        </w:tc>
        <w:tc>
          <w:tcPr>
            <w:tcW w:w="71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Обществознание</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Б</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4</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136</w:t>
            </w:r>
          </w:p>
        </w:tc>
        <w:tc>
          <w:tcPr>
            <w:tcW w:w="874" w:type="pct"/>
            <w:shd w:val="clear" w:color="auto" w:fill="auto"/>
          </w:tcPr>
          <w:p w:rsidR="003E5317" w:rsidRPr="001C093F" w:rsidRDefault="003E5317"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4C15CF">
        <w:trPr>
          <w:trHeight w:val="280"/>
        </w:trPr>
        <w:tc>
          <w:tcPr>
            <w:tcW w:w="1186" w:type="pct"/>
            <w:vMerge/>
            <w:shd w:val="clear" w:color="auto" w:fill="auto"/>
          </w:tcPr>
          <w:p w:rsidR="003E5317" w:rsidRPr="001C093F" w:rsidRDefault="003E5317" w:rsidP="001C093F">
            <w:pPr>
              <w:rPr>
                <w:rFonts w:eastAsia="Calibri"/>
                <w:sz w:val="24"/>
                <w:szCs w:val="24"/>
                <w:lang w:eastAsia="en-US"/>
              </w:rPr>
            </w:pPr>
          </w:p>
        </w:tc>
        <w:tc>
          <w:tcPr>
            <w:tcW w:w="71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География</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Б</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68</w:t>
            </w:r>
          </w:p>
        </w:tc>
        <w:tc>
          <w:tcPr>
            <w:tcW w:w="874" w:type="pct"/>
            <w:shd w:val="clear" w:color="auto" w:fill="auto"/>
          </w:tcPr>
          <w:p w:rsidR="003E5317" w:rsidRPr="001C093F" w:rsidRDefault="003E5317"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4C15CF">
        <w:trPr>
          <w:trHeight w:val="280"/>
        </w:trPr>
        <w:tc>
          <w:tcPr>
            <w:tcW w:w="1186" w:type="pct"/>
            <w:vMerge w:val="restar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Естественнонаучные предметы</w:t>
            </w:r>
          </w:p>
        </w:tc>
        <w:tc>
          <w:tcPr>
            <w:tcW w:w="71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Физика</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Б</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4</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136</w:t>
            </w:r>
          </w:p>
        </w:tc>
        <w:tc>
          <w:tcPr>
            <w:tcW w:w="874" w:type="pct"/>
            <w:shd w:val="clear" w:color="auto" w:fill="auto"/>
          </w:tcPr>
          <w:p w:rsidR="003E5317" w:rsidRPr="001C093F" w:rsidRDefault="003E5317"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4C15CF">
        <w:trPr>
          <w:trHeight w:val="454"/>
        </w:trPr>
        <w:tc>
          <w:tcPr>
            <w:tcW w:w="1186" w:type="pct"/>
            <w:vMerge/>
            <w:shd w:val="clear" w:color="auto" w:fill="auto"/>
          </w:tcPr>
          <w:p w:rsidR="003E5317" w:rsidRPr="001C093F" w:rsidRDefault="003E5317" w:rsidP="001C093F">
            <w:pPr>
              <w:rPr>
                <w:rFonts w:eastAsia="Calibri"/>
                <w:sz w:val="24"/>
                <w:szCs w:val="24"/>
                <w:lang w:eastAsia="en-US"/>
              </w:rPr>
            </w:pPr>
          </w:p>
        </w:tc>
        <w:tc>
          <w:tcPr>
            <w:tcW w:w="71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Химия</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У</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3</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3</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6</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204</w:t>
            </w:r>
          </w:p>
        </w:tc>
        <w:tc>
          <w:tcPr>
            <w:tcW w:w="874" w:type="pct"/>
            <w:shd w:val="clear" w:color="auto" w:fill="auto"/>
          </w:tcPr>
          <w:p w:rsidR="003E5317" w:rsidRPr="001C093F" w:rsidRDefault="003E5317" w:rsidP="001C093F">
            <w:pPr>
              <w:rPr>
                <w:rFonts w:eastAsia="Calibri"/>
                <w:sz w:val="24"/>
                <w:szCs w:val="24"/>
                <w:lang w:eastAsia="en-US"/>
              </w:rPr>
            </w:pPr>
            <w:r w:rsidRPr="001C093F">
              <w:rPr>
                <w:rFonts w:eastAsia="Calibri"/>
                <w:sz w:val="24"/>
                <w:szCs w:val="24"/>
                <w:lang w:eastAsia="en-US"/>
              </w:rPr>
              <w:t>Письменная рабта в формате ЕГЭ</w:t>
            </w:r>
          </w:p>
        </w:tc>
      </w:tr>
      <w:tr w:rsidR="002D14FA" w:rsidRPr="001C093F" w:rsidTr="004C15CF">
        <w:trPr>
          <w:trHeight w:val="535"/>
        </w:trPr>
        <w:tc>
          <w:tcPr>
            <w:tcW w:w="1186" w:type="pct"/>
            <w:vMerge/>
            <w:shd w:val="clear" w:color="auto" w:fill="auto"/>
          </w:tcPr>
          <w:p w:rsidR="003E5317" w:rsidRPr="001C093F" w:rsidRDefault="003E5317" w:rsidP="001C093F">
            <w:pPr>
              <w:rPr>
                <w:rFonts w:eastAsia="Calibri"/>
                <w:sz w:val="24"/>
                <w:szCs w:val="24"/>
                <w:lang w:eastAsia="en-US"/>
              </w:rPr>
            </w:pPr>
          </w:p>
        </w:tc>
        <w:tc>
          <w:tcPr>
            <w:tcW w:w="71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Биология</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У</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3</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3</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6</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204</w:t>
            </w:r>
          </w:p>
        </w:tc>
        <w:tc>
          <w:tcPr>
            <w:tcW w:w="874" w:type="pct"/>
            <w:shd w:val="clear" w:color="auto" w:fill="auto"/>
          </w:tcPr>
          <w:p w:rsidR="003E5317" w:rsidRPr="001C093F" w:rsidRDefault="003E5317" w:rsidP="001C093F">
            <w:pPr>
              <w:rPr>
                <w:rFonts w:eastAsia="Calibri"/>
                <w:sz w:val="24"/>
                <w:szCs w:val="24"/>
                <w:lang w:eastAsia="en-US"/>
              </w:rPr>
            </w:pPr>
            <w:r w:rsidRPr="001C093F">
              <w:rPr>
                <w:rFonts w:eastAsia="Calibri"/>
                <w:sz w:val="24"/>
                <w:szCs w:val="24"/>
                <w:lang w:eastAsia="en-US"/>
              </w:rPr>
              <w:t>Письменная рабта в формате ЕГЭ</w:t>
            </w:r>
          </w:p>
        </w:tc>
      </w:tr>
      <w:tr w:rsidR="002D14FA" w:rsidRPr="001C093F" w:rsidTr="004C15CF">
        <w:trPr>
          <w:trHeight w:val="280"/>
        </w:trPr>
        <w:tc>
          <w:tcPr>
            <w:tcW w:w="1186" w:type="pct"/>
            <w:vMerge w:val="restart"/>
            <w:shd w:val="clear" w:color="auto" w:fill="auto"/>
          </w:tcPr>
          <w:p w:rsidR="003E5317" w:rsidRPr="001C093F" w:rsidRDefault="003E5317" w:rsidP="001C093F">
            <w:pPr>
              <w:rPr>
                <w:rFonts w:eastAsia="Calibri"/>
                <w:sz w:val="24"/>
                <w:szCs w:val="24"/>
                <w:lang w:eastAsia="en-US"/>
              </w:rPr>
            </w:pPr>
            <w:r w:rsidRPr="001C093F">
              <w:rPr>
                <w:rFonts w:eastAsia="Calibri"/>
                <w:sz w:val="24"/>
                <w:szCs w:val="24"/>
                <w:lang w:eastAsia="en-US"/>
              </w:rPr>
              <w:t>Физическая культура и основы безопасности жизнедеятельности</w:t>
            </w:r>
          </w:p>
        </w:tc>
        <w:tc>
          <w:tcPr>
            <w:tcW w:w="71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Физическая культура</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Б</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4</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136</w:t>
            </w:r>
          </w:p>
        </w:tc>
        <w:tc>
          <w:tcPr>
            <w:tcW w:w="874" w:type="pct"/>
            <w:shd w:val="clear" w:color="auto" w:fill="auto"/>
          </w:tcPr>
          <w:p w:rsidR="003E5317" w:rsidRPr="001C093F" w:rsidRDefault="003E5317" w:rsidP="001C093F">
            <w:pPr>
              <w:rPr>
                <w:rFonts w:eastAsia="Calibri"/>
                <w:sz w:val="24"/>
                <w:szCs w:val="24"/>
                <w:lang w:eastAsia="en-US"/>
              </w:rPr>
            </w:pPr>
            <w:r w:rsidRPr="001C093F">
              <w:rPr>
                <w:rFonts w:eastAsia="Calibri"/>
                <w:sz w:val="24"/>
                <w:szCs w:val="24"/>
                <w:lang w:eastAsia="en-US"/>
              </w:rPr>
              <w:t>Зачет</w:t>
            </w:r>
          </w:p>
        </w:tc>
      </w:tr>
      <w:tr w:rsidR="002D14FA" w:rsidRPr="001C093F" w:rsidTr="004C15CF">
        <w:trPr>
          <w:trHeight w:val="280"/>
        </w:trPr>
        <w:tc>
          <w:tcPr>
            <w:tcW w:w="1186" w:type="pct"/>
            <w:vMerge/>
            <w:shd w:val="clear" w:color="auto" w:fill="auto"/>
          </w:tcPr>
          <w:p w:rsidR="003E5317" w:rsidRPr="001C093F" w:rsidRDefault="003E5317" w:rsidP="001C093F">
            <w:pPr>
              <w:rPr>
                <w:rFonts w:eastAsia="Calibri"/>
                <w:sz w:val="24"/>
                <w:szCs w:val="24"/>
                <w:lang w:eastAsia="en-US"/>
              </w:rPr>
            </w:pPr>
          </w:p>
        </w:tc>
        <w:tc>
          <w:tcPr>
            <w:tcW w:w="71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ОБЖ</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Б</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68</w:t>
            </w:r>
          </w:p>
        </w:tc>
        <w:tc>
          <w:tcPr>
            <w:tcW w:w="874" w:type="pct"/>
            <w:shd w:val="clear" w:color="auto" w:fill="auto"/>
          </w:tcPr>
          <w:p w:rsidR="003E5317" w:rsidRPr="001C093F" w:rsidRDefault="003E5317" w:rsidP="001C093F">
            <w:pPr>
              <w:rPr>
                <w:rFonts w:eastAsia="Calibri"/>
                <w:sz w:val="24"/>
                <w:szCs w:val="24"/>
                <w:lang w:eastAsia="en-US"/>
              </w:rPr>
            </w:pPr>
            <w:r w:rsidRPr="001C093F">
              <w:rPr>
                <w:rFonts w:eastAsia="Calibri"/>
                <w:sz w:val="24"/>
                <w:szCs w:val="24"/>
                <w:lang w:eastAsia="en-US"/>
              </w:rPr>
              <w:t>Тест</w:t>
            </w:r>
          </w:p>
        </w:tc>
      </w:tr>
      <w:tr w:rsidR="002D14FA" w:rsidRPr="001C093F" w:rsidTr="004C15CF">
        <w:trPr>
          <w:trHeight w:val="280"/>
        </w:trPr>
        <w:tc>
          <w:tcPr>
            <w:tcW w:w="118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71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Индивидуальный проект</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34</w:t>
            </w:r>
          </w:p>
        </w:tc>
        <w:tc>
          <w:tcPr>
            <w:tcW w:w="874" w:type="pct"/>
            <w:shd w:val="clear" w:color="auto" w:fill="auto"/>
          </w:tcPr>
          <w:p w:rsidR="003E5317" w:rsidRPr="001C093F" w:rsidRDefault="003E5317" w:rsidP="001C093F">
            <w:pPr>
              <w:rPr>
                <w:rFonts w:eastAsia="Calibri"/>
                <w:sz w:val="24"/>
                <w:szCs w:val="24"/>
                <w:lang w:eastAsia="en-US"/>
              </w:rPr>
            </w:pPr>
            <w:r w:rsidRPr="001C093F">
              <w:rPr>
                <w:rFonts w:eastAsia="Calibri"/>
                <w:sz w:val="24"/>
                <w:szCs w:val="24"/>
                <w:lang w:eastAsia="en-US"/>
              </w:rPr>
              <w:t>Публичная защита</w:t>
            </w:r>
          </w:p>
        </w:tc>
      </w:tr>
      <w:tr w:rsidR="002D14FA" w:rsidRPr="001C093F" w:rsidTr="004C15CF">
        <w:trPr>
          <w:trHeight w:val="280"/>
        </w:trPr>
        <w:tc>
          <w:tcPr>
            <w:tcW w:w="1903" w:type="pct"/>
            <w:gridSpan w:val="2"/>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Итого</w:t>
            </w:r>
          </w:p>
        </w:tc>
        <w:tc>
          <w:tcPr>
            <w:tcW w:w="477" w:type="pc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 </w:t>
            </w:r>
          </w:p>
        </w:tc>
        <w:tc>
          <w:tcPr>
            <w:tcW w:w="318" w:type="pc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31</w:t>
            </w:r>
          </w:p>
        </w:tc>
        <w:tc>
          <w:tcPr>
            <w:tcW w:w="318" w:type="pc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30</w:t>
            </w:r>
          </w:p>
        </w:tc>
        <w:tc>
          <w:tcPr>
            <w:tcW w:w="476" w:type="pc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61</w:t>
            </w:r>
          </w:p>
        </w:tc>
        <w:tc>
          <w:tcPr>
            <w:tcW w:w="635" w:type="pc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2074</w:t>
            </w:r>
          </w:p>
        </w:tc>
        <w:tc>
          <w:tcPr>
            <w:tcW w:w="874"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r>
      <w:tr w:rsidR="003E5317" w:rsidRPr="001C093F" w:rsidTr="004C15CF">
        <w:trPr>
          <w:trHeight w:val="280"/>
        </w:trPr>
        <w:tc>
          <w:tcPr>
            <w:tcW w:w="5000" w:type="pct"/>
            <w:gridSpan w:val="8"/>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Часть, формируемая участниками образовательных отношений</w:t>
            </w:r>
          </w:p>
        </w:tc>
      </w:tr>
      <w:tr w:rsidR="002D14FA" w:rsidRPr="001C093F" w:rsidTr="004C15CF">
        <w:trPr>
          <w:trHeight w:val="280"/>
        </w:trPr>
        <w:tc>
          <w:tcPr>
            <w:tcW w:w="118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Учебный курс</w:t>
            </w:r>
          </w:p>
        </w:tc>
        <w:tc>
          <w:tcPr>
            <w:tcW w:w="71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Практическая биология</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4</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136</w:t>
            </w:r>
          </w:p>
        </w:tc>
        <w:tc>
          <w:tcPr>
            <w:tcW w:w="874"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Зачет</w:t>
            </w:r>
          </w:p>
        </w:tc>
      </w:tr>
      <w:tr w:rsidR="002D14FA" w:rsidRPr="001C093F" w:rsidTr="004C15CF">
        <w:trPr>
          <w:trHeight w:val="280"/>
        </w:trPr>
        <w:tc>
          <w:tcPr>
            <w:tcW w:w="118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717" w:type="pct"/>
            <w:shd w:val="clear" w:color="auto" w:fill="auto"/>
          </w:tcPr>
          <w:p w:rsidR="003E5317" w:rsidRPr="001C093F" w:rsidRDefault="003E5317" w:rsidP="001C093F">
            <w:pPr>
              <w:rPr>
                <w:rFonts w:eastAsia="Calibri"/>
                <w:sz w:val="24"/>
                <w:szCs w:val="24"/>
                <w:lang w:eastAsia="en-US"/>
              </w:rPr>
            </w:pPr>
            <w:r w:rsidRPr="001C093F">
              <w:rPr>
                <w:rFonts w:eastAsia="Calibri"/>
                <w:sz w:val="24"/>
                <w:szCs w:val="24"/>
                <w:lang w:eastAsia="en-US"/>
              </w:rPr>
              <w:t>Первая профессия</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1</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34</w:t>
            </w:r>
          </w:p>
        </w:tc>
        <w:tc>
          <w:tcPr>
            <w:tcW w:w="874"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Зачет</w:t>
            </w:r>
          </w:p>
        </w:tc>
      </w:tr>
      <w:tr w:rsidR="002D14FA" w:rsidRPr="001C093F" w:rsidTr="004C15CF">
        <w:trPr>
          <w:trHeight w:val="280"/>
        </w:trPr>
        <w:tc>
          <w:tcPr>
            <w:tcW w:w="118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717" w:type="pct"/>
            <w:shd w:val="clear" w:color="auto" w:fill="auto"/>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874"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r>
      <w:tr w:rsidR="002D14FA" w:rsidRPr="001C093F" w:rsidTr="004C15CF">
        <w:trPr>
          <w:trHeight w:val="280"/>
        </w:trPr>
        <w:tc>
          <w:tcPr>
            <w:tcW w:w="118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71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477"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c>
          <w:tcPr>
            <w:tcW w:w="874"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r>
      <w:tr w:rsidR="002D14FA" w:rsidRPr="001C093F" w:rsidTr="004C15CF">
        <w:trPr>
          <w:trHeight w:val="280"/>
        </w:trPr>
        <w:tc>
          <w:tcPr>
            <w:tcW w:w="1903" w:type="pct"/>
            <w:gridSpan w:val="2"/>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Итого</w:t>
            </w:r>
          </w:p>
        </w:tc>
        <w:tc>
          <w:tcPr>
            <w:tcW w:w="477" w:type="pc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 </w:t>
            </w:r>
          </w:p>
        </w:tc>
        <w:tc>
          <w:tcPr>
            <w:tcW w:w="318" w:type="pc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3</w:t>
            </w:r>
          </w:p>
        </w:tc>
        <w:tc>
          <w:tcPr>
            <w:tcW w:w="318" w:type="pc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2</w:t>
            </w:r>
          </w:p>
        </w:tc>
        <w:tc>
          <w:tcPr>
            <w:tcW w:w="476" w:type="pc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5</w:t>
            </w:r>
          </w:p>
        </w:tc>
        <w:tc>
          <w:tcPr>
            <w:tcW w:w="635" w:type="pc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170</w:t>
            </w:r>
          </w:p>
        </w:tc>
        <w:tc>
          <w:tcPr>
            <w:tcW w:w="874"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r>
      <w:tr w:rsidR="002D14FA" w:rsidRPr="001C093F" w:rsidTr="004C15CF">
        <w:trPr>
          <w:trHeight w:val="280"/>
        </w:trPr>
        <w:tc>
          <w:tcPr>
            <w:tcW w:w="1903" w:type="pct"/>
            <w:gridSpan w:val="2"/>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Всего</w:t>
            </w:r>
          </w:p>
        </w:tc>
        <w:tc>
          <w:tcPr>
            <w:tcW w:w="477" w:type="pc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 </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34</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32</w:t>
            </w:r>
          </w:p>
        </w:tc>
        <w:tc>
          <w:tcPr>
            <w:tcW w:w="476" w:type="pc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66</w:t>
            </w:r>
          </w:p>
        </w:tc>
        <w:tc>
          <w:tcPr>
            <w:tcW w:w="635" w:type="pc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2244</w:t>
            </w:r>
          </w:p>
        </w:tc>
        <w:tc>
          <w:tcPr>
            <w:tcW w:w="874" w:type="pct"/>
            <w:shd w:val="clear" w:color="auto" w:fill="auto"/>
            <w:noWrap/>
          </w:tcPr>
          <w:p w:rsidR="003E5317" w:rsidRPr="001C093F" w:rsidRDefault="003E5317" w:rsidP="001C093F">
            <w:pPr>
              <w:rPr>
                <w:rFonts w:eastAsia="Calibri"/>
                <w:b/>
                <w:bCs/>
                <w:sz w:val="24"/>
                <w:szCs w:val="24"/>
                <w:lang w:eastAsia="en-US"/>
              </w:rPr>
            </w:pPr>
            <w:r w:rsidRPr="001C093F">
              <w:rPr>
                <w:rFonts w:eastAsia="Calibri"/>
                <w:b/>
                <w:bCs/>
                <w:sz w:val="24"/>
                <w:szCs w:val="24"/>
                <w:lang w:eastAsia="en-US"/>
              </w:rPr>
              <w:t> </w:t>
            </w:r>
          </w:p>
        </w:tc>
      </w:tr>
      <w:tr w:rsidR="002D14FA" w:rsidRPr="001C093F" w:rsidTr="004C15CF">
        <w:trPr>
          <w:trHeight w:val="280"/>
        </w:trPr>
        <w:tc>
          <w:tcPr>
            <w:tcW w:w="1903" w:type="pct"/>
            <w:gridSpan w:val="2"/>
            <w:shd w:val="clear" w:color="auto" w:fill="auto"/>
            <w:noWrap/>
          </w:tcPr>
          <w:p w:rsidR="003E5317" w:rsidRPr="001C093F" w:rsidRDefault="003E5317" w:rsidP="001C093F">
            <w:pPr>
              <w:rPr>
                <w:rFonts w:eastAsia="Calibri"/>
                <w:i/>
                <w:iCs/>
                <w:sz w:val="24"/>
                <w:szCs w:val="24"/>
                <w:lang w:eastAsia="en-US"/>
              </w:rPr>
            </w:pPr>
            <w:r w:rsidRPr="001C093F">
              <w:rPr>
                <w:rFonts w:eastAsia="Calibri"/>
                <w:i/>
                <w:iCs/>
                <w:sz w:val="24"/>
                <w:szCs w:val="24"/>
                <w:lang w:eastAsia="en-US"/>
              </w:rPr>
              <w:t>Максимально допустимая недельная нагрузка при 5-дневной учебной неделе (СанПиН 1.2.3685-21)</w:t>
            </w:r>
          </w:p>
        </w:tc>
        <w:tc>
          <w:tcPr>
            <w:tcW w:w="477" w:type="pct"/>
            <w:shd w:val="clear" w:color="auto" w:fill="auto"/>
            <w:noWrap/>
          </w:tcPr>
          <w:p w:rsidR="003E5317" w:rsidRPr="001C093F" w:rsidRDefault="003E5317" w:rsidP="001C093F">
            <w:pPr>
              <w:rPr>
                <w:rFonts w:eastAsia="Calibri"/>
                <w:i/>
                <w:iCs/>
                <w:sz w:val="24"/>
                <w:szCs w:val="24"/>
                <w:lang w:eastAsia="en-US"/>
              </w:rPr>
            </w:pPr>
            <w:r w:rsidRPr="001C093F">
              <w:rPr>
                <w:rFonts w:eastAsia="Calibri"/>
                <w:i/>
                <w:iCs/>
                <w:sz w:val="24"/>
                <w:szCs w:val="24"/>
                <w:lang w:eastAsia="en-US"/>
              </w:rPr>
              <w:t> </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34</w:t>
            </w:r>
          </w:p>
        </w:tc>
        <w:tc>
          <w:tcPr>
            <w:tcW w:w="318"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34</w:t>
            </w:r>
          </w:p>
        </w:tc>
        <w:tc>
          <w:tcPr>
            <w:tcW w:w="476"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68</w:t>
            </w:r>
          </w:p>
        </w:tc>
        <w:tc>
          <w:tcPr>
            <w:tcW w:w="635"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2312</w:t>
            </w:r>
          </w:p>
        </w:tc>
        <w:tc>
          <w:tcPr>
            <w:tcW w:w="874" w:type="pct"/>
            <w:shd w:val="clear" w:color="auto" w:fill="auto"/>
            <w:noWrap/>
          </w:tcPr>
          <w:p w:rsidR="003E5317" w:rsidRPr="001C093F" w:rsidRDefault="003E5317" w:rsidP="001C093F">
            <w:pPr>
              <w:rPr>
                <w:rFonts w:eastAsia="Calibri"/>
                <w:sz w:val="24"/>
                <w:szCs w:val="24"/>
                <w:lang w:eastAsia="en-US"/>
              </w:rPr>
            </w:pPr>
            <w:r w:rsidRPr="001C093F">
              <w:rPr>
                <w:rFonts w:eastAsia="Calibri"/>
                <w:sz w:val="24"/>
                <w:szCs w:val="24"/>
                <w:lang w:eastAsia="en-US"/>
              </w:rPr>
              <w:t> </w:t>
            </w:r>
          </w:p>
        </w:tc>
      </w:tr>
    </w:tbl>
    <w:p w:rsidR="004D18A6" w:rsidRPr="001C093F" w:rsidRDefault="004D18A6" w:rsidP="001C093F">
      <w:pPr>
        <w:pStyle w:val="ConsPlusNormal"/>
        <w:jc w:val="both"/>
        <w:rPr>
          <w:szCs w:val="24"/>
        </w:rPr>
      </w:pPr>
    </w:p>
    <w:p w:rsidR="004D18A6" w:rsidRPr="001C093F" w:rsidRDefault="004D18A6" w:rsidP="001C093F">
      <w:pPr>
        <w:pStyle w:val="ConsPlusNormal"/>
        <w:jc w:val="both"/>
        <w:rPr>
          <w:szCs w:val="24"/>
        </w:rPr>
      </w:pPr>
    </w:p>
    <w:p w:rsidR="00A13335" w:rsidRPr="001C093F" w:rsidRDefault="00DB516B" w:rsidP="001C093F">
      <w:pPr>
        <w:pStyle w:val="ConsPlusNormal"/>
        <w:ind w:firstLine="540"/>
        <w:jc w:val="both"/>
        <w:rPr>
          <w:szCs w:val="24"/>
        </w:rPr>
      </w:pPr>
      <w:r w:rsidRPr="001C093F">
        <w:rPr>
          <w:szCs w:val="24"/>
        </w:rPr>
        <w:t>1.16</w:t>
      </w:r>
      <w:r w:rsidR="003E5317" w:rsidRPr="001C093F">
        <w:rPr>
          <w:szCs w:val="24"/>
        </w:rPr>
        <w:t>.3</w:t>
      </w:r>
      <w:r w:rsidR="00D10934" w:rsidRPr="001C093F">
        <w:rPr>
          <w:szCs w:val="24"/>
        </w:rPr>
        <w:t>. Универсальный профиль ориентирован, в первую очередь, на обучающихся, чей выбор</w:t>
      </w:r>
      <w:r w:rsidR="003E5317" w:rsidRPr="001C093F">
        <w:rPr>
          <w:szCs w:val="24"/>
        </w:rPr>
        <w:t xml:space="preserve"> связан с изучением общественных дисциплин</w:t>
      </w:r>
      <w:r w:rsidR="00A13335" w:rsidRPr="001C093F">
        <w:rPr>
          <w:szCs w:val="24"/>
        </w:rPr>
        <w:t>.</w:t>
      </w:r>
      <w:r w:rsidR="003E5317" w:rsidRPr="001C093F">
        <w:rPr>
          <w:szCs w:val="24"/>
        </w:rPr>
        <w:t xml:space="preserve"> </w:t>
      </w:r>
      <w:r w:rsidR="00A13335" w:rsidRPr="001C093F">
        <w:rPr>
          <w:szCs w:val="24"/>
        </w:rPr>
        <w:t>В данном профиле для изучения на углубленном уровне выбираются учебные предметы «Обществознание», «География» и дополнительные курсы из предметной области "Обществознание".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1833"/>
        <w:gridCol w:w="1057"/>
        <w:gridCol w:w="654"/>
        <w:gridCol w:w="654"/>
        <w:gridCol w:w="930"/>
        <w:gridCol w:w="1449"/>
        <w:gridCol w:w="1693"/>
      </w:tblGrid>
      <w:tr w:rsidR="002D14FA" w:rsidRPr="001C093F" w:rsidTr="002D14FA">
        <w:trPr>
          <w:trHeight w:val="315"/>
        </w:trPr>
        <w:tc>
          <w:tcPr>
            <w:tcW w:w="1814" w:type="dxa"/>
            <w:shd w:val="clear" w:color="auto" w:fill="auto"/>
            <w:noWrap/>
          </w:tcPr>
          <w:p w:rsidR="00A13335" w:rsidRPr="001C093F" w:rsidRDefault="00A13335" w:rsidP="001C093F">
            <w:pPr>
              <w:rPr>
                <w:rFonts w:eastAsia="Calibri"/>
                <w:sz w:val="24"/>
                <w:szCs w:val="24"/>
                <w:lang w:eastAsia="en-US"/>
              </w:rPr>
            </w:pPr>
          </w:p>
        </w:tc>
        <w:tc>
          <w:tcPr>
            <w:tcW w:w="1713" w:type="dxa"/>
            <w:shd w:val="clear" w:color="auto" w:fill="auto"/>
            <w:noWrap/>
          </w:tcPr>
          <w:p w:rsidR="00A13335" w:rsidRPr="001C093F" w:rsidRDefault="00A13335" w:rsidP="001C093F">
            <w:pPr>
              <w:rPr>
                <w:rFonts w:eastAsia="Calibri"/>
                <w:sz w:val="24"/>
                <w:szCs w:val="24"/>
                <w:lang w:eastAsia="en-US"/>
              </w:rPr>
            </w:pPr>
          </w:p>
        </w:tc>
        <w:tc>
          <w:tcPr>
            <w:tcW w:w="875" w:type="dxa"/>
            <w:shd w:val="clear" w:color="auto" w:fill="auto"/>
            <w:noWrap/>
          </w:tcPr>
          <w:p w:rsidR="00A13335" w:rsidRPr="001C093F" w:rsidRDefault="00A13335" w:rsidP="001C093F">
            <w:pPr>
              <w:rPr>
                <w:rFonts w:eastAsia="Calibri"/>
                <w:sz w:val="24"/>
                <w:szCs w:val="24"/>
                <w:lang w:eastAsia="en-US"/>
              </w:rPr>
            </w:pPr>
          </w:p>
        </w:tc>
        <w:tc>
          <w:tcPr>
            <w:tcW w:w="555" w:type="dxa"/>
            <w:shd w:val="clear" w:color="auto" w:fill="auto"/>
            <w:noWrap/>
          </w:tcPr>
          <w:p w:rsidR="00A13335" w:rsidRPr="001C093F" w:rsidRDefault="00A13335" w:rsidP="001C093F">
            <w:pPr>
              <w:rPr>
                <w:rFonts w:eastAsia="Calibri"/>
                <w:sz w:val="24"/>
                <w:szCs w:val="24"/>
                <w:lang w:eastAsia="en-US"/>
              </w:rPr>
            </w:pPr>
          </w:p>
        </w:tc>
        <w:tc>
          <w:tcPr>
            <w:tcW w:w="567" w:type="dxa"/>
            <w:shd w:val="clear" w:color="auto" w:fill="auto"/>
            <w:noWrap/>
          </w:tcPr>
          <w:p w:rsidR="00A13335" w:rsidRPr="001C093F" w:rsidRDefault="00A13335" w:rsidP="001C093F">
            <w:pPr>
              <w:rPr>
                <w:rFonts w:eastAsia="Calibri"/>
                <w:sz w:val="24"/>
                <w:szCs w:val="24"/>
                <w:lang w:eastAsia="en-US"/>
              </w:rPr>
            </w:pPr>
          </w:p>
        </w:tc>
        <w:tc>
          <w:tcPr>
            <w:tcW w:w="850" w:type="dxa"/>
            <w:shd w:val="clear" w:color="auto" w:fill="auto"/>
            <w:noWrap/>
          </w:tcPr>
          <w:p w:rsidR="00A13335" w:rsidRPr="001C093F" w:rsidRDefault="00A13335" w:rsidP="001C093F">
            <w:pPr>
              <w:rPr>
                <w:rFonts w:eastAsia="Calibri"/>
                <w:sz w:val="24"/>
                <w:szCs w:val="24"/>
                <w:lang w:eastAsia="en-US"/>
              </w:rPr>
            </w:pPr>
          </w:p>
        </w:tc>
        <w:tc>
          <w:tcPr>
            <w:tcW w:w="1276" w:type="dxa"/>
            <w:shd w:val="clear" w:color="auto" w:fill="auto"/>
            <w:noWrap/>
          </w:tcPr>
          <w:p w:rsidR="00A13335" w:rsidRPr="001C093F" w:rsidRDefault="00A13335" w:rsidP="001C093F">
            <w:pPr>
              <w:rPr>
                <w:rFonts w:eastAsia="Calibri"/>
                <w:sz w:val="24"/>
                <w:szCs w:val="24"/>
                <w:lang w:eastAsia="en-US"/>
              </w:rPr>
            </w:pPr>
          </w:p>
        </w:tc>
        <w:tc>
          <w:tcPr>
            <w:tcW w:w="1417" w:type="dxa"/>
            <w:shd w:val="clear" w:color="auto" w:fill="auto"/>
            <w:noWrap/>
          </w:tcPr>
          <w:p w:rsidR="00A13335" w:rsidRPr="001C093F" w:rsidRDefault="00A13335" w:rsidP="001C093F">
            <w:pPr>
              <w:rPr>
                <w:rFonts w:eastAsia="Calibri"/>
                <w:sz w:val="24"/>
                <w:szCs w:val="24"/>
                <w:lang w:eastAsia="en-US"/>
              </w:rPr>
            </w:pPr>
          </w:p>
        </w:tc>
      </w:tr>
      <w:tr w:rsidR="002D14FA" w:rsidRPr="001C093F" w:rsidTr="002D14FA">
        <w:trPr>
          <w:trHeight w:val="315"/>
        </w:trPr>
        <w:tc>
          <w:tcPr>
            <w:tcW w:w="1814" w:type="dxa"/>
            <w:vMerge w:val="restart"/>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Предметные области</w:t>
            </w:r>
          </w:p>
        </w:tc>
        <w:tc>
          <w:tcPr>
            <w:tcW w:w="1713" w:type="dxa"/>
            <w:vMerge w:val="restart"/>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Учебные предметы, курсы</w:t>
            </w:r>
          </w:p>
        </w:tc>
        <w:tc>
          <w:tcPr>
            <w:tcW w:w="875" w:type="dxa"/>
            <w:vMerge w:val="restart"/>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Уровень</w:t>
            </w:r>
          </w:p>
        </w:tc>
        <w:tc>
          <w:tcPr>
            <w:tcW w:w="555" w:type="dxa"/>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 </w:t>
            </w:r>
          </w:p>
        </w:tc>
        <w:tc>
          <w:tcPr>
            <w:tcW w:w="567" w:type="dxa"/>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 </w:t>
            </w:r>
          </w:p>
        </w:tc>
        <w:tc>
          <w:tcPr>
            <w:tcW w:w="850" w:type="dxa"/>
            <w:vMerge w:val="restart"/>
            <w:shd w:val="clear" w:color="auto" w:fill="auto"/>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Итого часов в неделю</w:t>
            </w:r>
          </w:p>
        </w:tc>
        <w:tc>
          <w:tcPr>
            <w:tcW w:w="1276" w:type="dxa"/>
            <w:vMerge w:val="restart"/>
            <w:shd w:val="clear" w:color="auto" w:fill="auto"/>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Итого часов за уровень образования</w:t>
            </w:r>
          </w:p>
        </w:tc>
        <w:tc>
          <w:tcPr>
            <w:tcW w:w="1417" w:type="dxa"/>
            <w:vMerge w:val="restart"/>
            <w:shd w:val="clear" w:color="auto" w:fill="auto"/>
          </w:tcPr>
          <w:p w:rsidR="00A13335" w:rsidRPr="001C093F" w:rsidRDefault="00A13335" w:rsidP="001C093F">
            <w:pPr>
              <w:rPr>
                <w:rFonts w:eastAsia="Calibri"/>
                <w:sz w:val="24"/>
                <w:szCs w:val="24"/>
                <w:lang w:eastAsia="en-US"/>
              </w:rPr>
            </w:pPr>
            <w:r w:rsidRPr="001C093F">
              <w:rPr>
                <w:rFonts w:eastAsia="Calibri"/>
                <w:sz w:val="24"/>
                <w:szCs w:val="24"/>
                <w:lang w:eastAsia="en-US"/>
              </w:rPr>
              <w:t>Форма промежуточной аттестации</w:t>
            </w:r>
          </w:p>
        </w:tc>
      </w:tr>
      <w:tr w:rsidR="002D14FA" w:rsidRPr="001C093F" w:rsidTr="002D14FA">
        <w:trPr>
          <w:trHeight w:val="315"/>
        </w:trPr>
        <w:tc>
          <w:tcPr>
            <w:tcW w:w="1814" w:type="dxa"/>
            <w:vMerge/>
            <w:shd w:val="clear" w:color="auto" w:fill="auto"/>
          </w:tcPr>
          <w:p w:rsidR="00A13335" w:rsidRPr="001C093F" w:rsidRDefault="00A13335" w:rsidP="001C093F">
            <w:pPr>
              <w:rPr>
                <w:rFonts w:eastAsia="Calibri"/>
                <w:b/>
                <w:bCs/>
                <w:sz w:val="24"/>
                <w:szCs w:val="24"/>
                <w:lang w:eastAsia="en-US"/>
              </w:rPr>
            </w:pPr>
          </w:p>
        </w:tc>
        <w:tc>
          <w:tcPr>
            <w:tcW w:w="1713" w:type="dxa"/>
            <w:vMerge/>
            <w:shd w:val="clear" w:color="auto" w:fill="auto"/>
          </w:tcPr>
          <w:p w:rsidR="00A13335" w:rsidRPr="001C093F" w:rsidRDefault="00A13335" w:rsidP="001C093F">
            <w:pPr>
              <w:rPr>
                <w:rFonts w:eastAsia="Calibri"/>
                <w:b/>
                <w:bCs/>
                <w:sz w:val="24"/>
                <w:szCs w:val="24"/>
                <w:lang w:eastAsia="en-US"/>
              </w:rPr>
            </w:pPr>
          </w:p>
        </w:tc>
        <w:tc>
          <w:tcPr>
            <w:tcW w:w="875" w:type="dxa"/>
            <w:vMerge/>
            <w:shd w:val="clear" w:color="auto" w:fill="auto"/>
          </w:tcPr>
          <w:p w:rsidR="00A13335" w:rsidRPr="001C093F" w:rsidRDefault="00A13335" w:rsidP="001C093F">
            <w:pPr>
              <w:rPr>
                <w:rFonts w:eastAsia="Calibri"/>
                <w:b/>
                <w:bCs/>
                <w:sz w:val="24"/>
                <w:szCs w:val="24"/>
                <w:lang w:eastAsia="en-US"/>
              </w:rPr>
            </w:pPr>
          </w:p>
        </w:tc>
        <w:tc>
          <w:tcPr>
            <w:tcW w:w="555" w:type="dxa"/>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10</w:t>
            </w:r>
          </w:p>
        </w:tc>
        <w:tc>
          <w:tcPr>
            <w:tcW w:w="567" w:type="dxa"/>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11</w:t>
            </w:r>
          </w:p>
        </w:tc>
        <w:tc>
          <w:tcPr>
            <w:tcW w:w="850" w:type="dxa"/>
            <w:vMerge/>
            <w:shd w:val="clear" w:color="auto" w:fill="auto"/>
          </w:tcPr>
          <w:p w:rsidR="00A13335" w:rsidRPr="001C093F" w:rsidRDefault="00A13335" w:rsidP="001C093F">
            <w:pPr>
              <w:rPr>
                <w:rFonts w:eastAsia="Calibri"/>
                <w:b/>
                <w:bCs/>
                <w:sz w:val="24"/>
                <w:szCs w:val="24"/>
                <w:lang w:eastAsia="en-US"/>
              </w:rPr>
            </w:pPr>
          </w:p>
        </w:tc>
        <w:tc>
          <w:tcPr>
            <w:tcW w:w="1276" w:type="dxa"/>
            <w:vMerge/>
            <w:shd w:val="clear" w:color="auto" w:fill="auto"/>
          </w:tcPr>
          <w:p w:rsidR="00A13335" w:rsidRPr="001C093F" w:rsidRDefault="00A13335" w:rsidP="001C093F">
            <w:pPr>
              <w:rPr>
                <w:rFonts w:eastAsia="Calibri"/>
                <w:b/>
                <w:bCs/>
                <w:sz w:val="24"/>
                <w:szCs w:val="24"/>
                <w:lang w:eastAsia="en-US"/>
              </w:rPr>
            </w:pPr>
          </w:p>
        </w:tc>
        <w:tc>
          <w:tcPr>
            <w:tcW w:w="1417" w:type="dxa"/>
            <w:vMerge/>
            <w:shd w:val="clear" w:color="auto" w:fill="auto"/>
          </w:tcPr>
          <w:p w:rsidR="00A13335" w:rsidRPr="001C093F" w:rsidRDefault="00A13335" w:rsidP="001C093F">
            <w:pPr>
              <w:rPr>
                <w:rFonts w:eastAsia="Calibri"/>
                <w:sz w:val="24"/>
                <w:szCs w:val="24"/>
                <w:lang w:eastAsia="en-US"/>
              </w:rPr>
            </w:pPr>
          </w:p>
        </w:tc>
      </w:tr>
      <w:tr w:rsidR="002D14FA" w:rsidRPr="001C093F" w:rsidTr="002D14FA">
        <w:trPr>
          <w:trHeight w:val="315"/>
        </w:trPr>
        <w:tc>
          <w:tcPr>
            <w:tcW w:w="1814" w:type="dxa"/>
            <w:vMerge/>
            <w:shd w:val="clear" w:color="auto" w:fill="auto"/>
          </w:tcPr>
          <w:p w:rsidR="00A13335" w:rsidRPr="001C093F" w:rsidRDefault="00A13335" w:rsidP="001C093F">
            <w:pPr>
              <w:rPr>
                <w:rFonts w:eastAsia="Calibri"/>
                <w:b/>
                <w:bCs/>
                <w:sz w:val="24"/>
                <w:szCs w:val="24"/>
                <w:lang w:eastAsia="en-US"/>
              </w:rPr>
            </w:pPr>
          </w:p>
        </w:tc>
        <w:tc>
          <w:tcPr>
            <w:tcW w:w="1713" w:type="dxa"/>
            <w:vMerge/>
            <w:shd w:val="clear" w:color="auto" w:fill="auto"/>
          </w:tcPr>
          <w:p w:rsidR="00A13335" w:rsidRPr="001C093F" w:rsidRDefault="00A13335" w:rsidP="001C093F">
            <w:pPr>
              <w:rPr>
                <w:rFonts w:eastAsia="Calibri"/>
                <w:b/>
                <w:bCs/>
                <w:sz w:val="24"/>
                <w:szCs w:val="24"/>
                <w:lang w:eastAsia="en-US"/>
              </w:rPr>
            </w:pPr>
          </w:p>
        </w:tc>
        <w:tc>
          <w:tcPr>
            <w:tcW w:w="875" w:type="dxa"/>
            <w:vMerge/>
            <w:shd w:val="clear" w:color="auto" w:fill="auto"/>
          </w:tcPr>
          <w:p w:rsidR="00A13335" w:rsidRPr="001C093F" w:rsidRDefault="00A13335" w:rsidP="001C093F">
            <w:pPr>
              <w:rPr>
                <w:rFonts w:eastAsia="Calibri"/>
                <w:b/>
                <w:bCs/>
                <w:sz w:val="24"/>
                <w:szCs w:val="24"/>
                <w:lang w:eastAsia="en-US"/>
              </w:rPr>
            </w:pPr>
          </w:p>
        </w:tc>
        <w:tc>
          <w:tcPr>
            <w:tcW w:w="555" w:type="dxa"/>
            <w:shd w:val="clear" w:color="auto" w:fill="auto"/>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23-24 уч.г.</w:t>
            </w:r>
          </w:p>
        </w:tc>
        <w:tc>
          <w:tcPr>
            <w:tcW w:w="567" w:type="dxa"/>
            <w:shd w:val="clear" w:color="auto" w:fill="auto"/>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24-25 уч.г.</w:t>
            </w:r>
          </w:p>
        </w:tc>
        <w:tc>
          <w:tcPr>
            <w:tcW w:w="850" w:type="dxa"/>
            <w:vMerge/>
            <w:shd w:val="clear" w:color="auto" w:fill="auto"/>
          </w:tcPr>
          <w:p w:rsidR="00A13335" w:rsidRPr="001C093F" w:rsidRDefault="00A13335" w:rsidP="001C093F">
            <w:pPr>
              <w:rPr>
                <w:rFonts w:eastAsia="Calibri"/>
                <w:b/>
                <w:bCs/>
                <w:sz w:val="24"/>
                <w:szCs w:val="24"/>
                <w:lang w:eastAsia="en-US"/>
              </w:rPr>
            </w:pPr>
          </w:p>
        </w:tc>
        <w:tc>
          <w:tcPr>
            <w:tcW w:w="1276" w:type="dxa"/>
            <w:vMerge/>
            <w:shd w:val="clear" w:color="auto" w:fill="auto"/>
          </w:tcPr>
          <w:p w:rsidR="00A13335" w:rsidRPr="001C093F" w:rsidRDefault="00A13335" w:rsidP="001C093F">
            <w:pPr>
              <w:rPr>
                <w:rFonts w:eastAsia="Calibri"/>
                <w:b/>
                <w:bCs/>
                <w:sz w:val="24"/>
                <w:szCs w:val="24"/>
                <w:lang w:eastAsia="en-US"/>
              </w:rPr>
            </w:pPr>
          </w:p>
        </w:tc>
        <w:tc>
          <w:tcPr>
            <w:tcW w:w="1417" w:type="dxa"/>
            <w:vMerge/>
            <w:shd w:val="clear" w:color="auto" w:fill="auto"/>
          </w:tcPr>
          <w:p w:rsidR="00A13335" w:rsidRPr="001C093F" w:rsidRDefault="00A13335" w:rsidP="001C093F">
            <w:pPr>
              <w:rPr>
                <w:rFonts w:eastAsia="Calibri"/>
                <w:sz w:val="24"/>
                <w:szCs w:val="24"/>
                <w:lang w:eastAsia="en-US"/>
              </w:rPr>
            </w:pPr>
          </w:p>
        </w:tc>
      </w:tr>
      <w:tr w:rsidR="00A13335" w:rsidRPr="001C093F" w:rsidTr="002D14FA">
        <w:trPr>
          <w:trHeight w:val="315"/>
        </w:trPr>
        <w:tc>
          <w:tcPr>
            <w:tcW w:w="9067" w:type="dxa"/>
            <w:gridSpan w:val="8"/>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Обязательная часть</w:t>
            </w:r>
          </w:p>
        </w:tc>
      </w:tr>
      <w:tr w:rsidR="002D14FA" w:rsidRPr="001C093F" w:rsidTr="002D14FA">
        <w:trPr>
          <w:trHeight w:val="315"/>
        </w:trPr>
        <w:tc>
          <w:tcPr>
            <w:tcW w:w="1814" w:type="dxa"/>
            <w:vMerge w:val="restart"/>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Русский язык и литература</w:t>
            </w:r>
          </w:p>
        </w:tc>
        <w:tc>
          <w:tcPr>
            <w:tcW w:w="1713"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Русский язык</w:t>
            </w: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Б</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4</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136</w:t>
            </w:r>
          </w:p>
        </w:tc>
        <w:tc>
          <w:tcPr>
            <w:tcW w:w="1417" w:type="dxa"/>
            <w:shd w:val="clear" w:color="auto" w:fill="auto"/>
          </w:tcPr>
          <w:p w:rsidR="00A13335" w:rsidRPr="001C093F" w:rsidRDefault="00A13335" w:rsidP="001C093F">
            <w:pPr>
              <w:rPr>
                <w:rFonts w:eastAsia="Calibri"/>
                <w:sz w:val="24"/>
                <w:szCs w:val="24"/>
                <w:lang w:eastAsia="en-US"/>
              </w:rPr>
            </w:pPr>
            <w:r w:rsidRPr="001C093F">
              <w:rPr>
                <w:rFonts w:eastAsia="Calibri"/>
                <w:sz w:val="24"/>
                <w:szCs w:val="24"/>
                <w:lang w:eastAsia="en-US"/>
              </w:rPr>
              <w:t>Письменная рабта в формате ЕГЭ</w:t>
            </w:r>
          </w:p>
        </w:tc>
      </w:tr>
      <w:tr w:rsidR="002D14FA" w:rsidRPr="001C093F" w:rsidTr="002D14FA">
        <w:trPr>
          <w:trHeight w:val="315"/>
        </w:trPr>
        <w:tc>
          <w:tcPr>
            <w:tcW w:w="1814" w:type="dxa"/>
            <w:vMerge/>
            <w:shd w:val="clear" w:color="auto" w:fill="auto"/>
          </w:tcPr>
          <w:p w:rsidR="00A13335" w:rsidRPr="001C093F" w:rsidRDefault="00A13335" w:rsidP="001C093F">
            <w:pPr>
              <w:rPr>
                <w:rFonts w:eastAsia="Calibri"/>
                <w:sz w:val="24"/>
                <w:szCs w:val="24"/>
                <w:lang w:eastAsia="en-US"/>
              </w:rPr>
            </w:pPr>
          </w:p>
        </w:tc>
        <w:tc>
          <w:tcPr>
            <w:tcW w:w="1713"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Литература</w:t>
            </w: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Б</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3</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3</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6</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204</w:t>
            </w:r>
          </w:p>
        </w:tc>
        <w:tc>
          <w:tcPr>
            <w:tcW w:w="1417" w:type="dxa"/>
            <w:shd w:val="clear" w:color="auto" w:fill="auto"/>
          </w:tcPr>
          <w:p w:rsidR="00A13335" w:rsidRPr="001C093F" w:rsidRDefault="00A13335" w:rsidP="001C093F">
            <w:pPr>
              <w:rPr>
                <w:rFonts w:eastAsia="Calibri"/>
                <w:sz w:val="24"/>
                <w:szCs w:val="24"/>
                <w:lang w:eastAsia="en-US"/>
              </w:rPr>
            </w:pPr>
            <w:r w:rsidRPr="001C093F">
              <w:rPr>
                <w:rFonts w:eastAsia="Calibri"/>
                <w:sz w:val="24"/>
                <w:szCs w:val="24"/>
                <w:lang w:eastAsia="en-US"/>
              </w:rPr>
              <w:t>Тест</w:t>
            </w:r>
          </w:p>
        </w:tc>
      </w:tr>
      <w:tr w:rsidR="002D14FA" w:rsidRPr="001C093F" w:rsidTr="002D14FA">
        <w:trPr>
          <w:trHeight w:val="315"/>
        </w:trPr>
        <w:tc>
          <w:tcPr>
            <w:tcW w:w="1814"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Иностранные языки</w:t>
            </w:r>
          </w:p>
        </w:tc>
        <w:tc>
          <w:tcPr>
            <w:tcW w:w="1713"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Иностранный язык</w:t>
            </w: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Б</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3</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3</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6</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204</w:t>
            </w:r>
          </w:p>
        </w:tc>
        <w:tc>
          <w:tcPr>
            <w:tcW w:w="1417" w:type="dxa"/>
            <w:shd w:val="clear" w:color="auto" w:fill="auto"/>
          </w:tcPr>
          <w:p w:rsidR="00A13335" w:rsidRPr="001C093F" w:rsidRDefault="00A13335"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315"/>
        </w:trPr>
        <w:tc>
          <w:tcPr>
            <w:tcW w:w="1814" w:type="dxa"/>
            <w:vMerge w:val="restart"/>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Математика и информатика</w:t>
            </w:r>
          </w:p>
        </w:tc>
        <w:tc>
          <w:tcPr>
            <w:tcW w:w="1713" w:type="dxa"/>
            <w:shd w:val="clear" w:color="auto" w:fill="auto"/>
          </w:tcPr>
          <w:p w:rsidR="00A13335" w:rsidRPr="001C093F" w:rsidRDefault="00A13335" w:rsidP="001C093F">
            <w:pPr>
              <w:rPr>
                <w:rFonts w:eastAsia="Calibri"/>
                <w:sz w:val="24"/>
                <w:szCs w:val="24"/>
                <w:lang w:eastAsia="en-US"/>
              </w:rPr>
            </w:pPr>
            <w:r w:rsidRPr="001C093F">
              <w:rPr>
                <w:rFonts w:eastAsia="Calibri"/>
                <w:sz w:val="24"/>
                <w:szCs w:val="24"/>
                <w:lang w:eastAsia="en-US"/>
              </w:rPr>
              <w:t>Алгебра и начала математического анализа</w:t>
            </w: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Б</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3</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5</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170</w:t>
            </w:r>
          </w:p>
        </w:tc>
        <w:tc>
          <w:tcPr>
            <w:tcW w:w="1417" w:type="dxa"/>
            <w:vMerge w:val="restart"/>
            <w:shd w:val="clear" w:color="auto" w:fill="auto"/>
          </w:tcPr>
          <w:p w:rsidR="00A13335" w:rsidRPr="001C093F" w:rsidRDefault="00A13335" w:rsidP="001C093F">
            <w:pPr>
              <w:rPr>
                <w:rFonts w:eastAsia="Calibri"/>
                <w:sz w:val="24"/>
                <w:szCs w:val="24"/>
                <w:lang w:eastAsia="en-US"/>
              </w:rPr>
            </w:pPr>
            <w:r w:rsidRPr="001C093F">
              <w:rPr>
                <w:rFonts w:eastAsia="Calibri"/>
                <w:sz w:val="24"/>
                <w:szCs w:val="24"/>
                <w:lang w:eastAsia="en-US"/>
              </w:rPr>
              <w:t>Письменная рабта в формате ЕГЭ</w:t>
            </w:r>
          </w:p>
        </w:tc>
      </w:tr>
      <w:tr w:rsidR="002D14FA" w:rsidRPr="001C093F" w:rsidTr="002D14FA">
        <w:trPr>
          <w:trHeight w:val="315"/>
        </w:trPr>
        <w:tc>
          <w:tcPr>
            <w:tcW w:w="1814" w:type="dxa"/>
            <w:vMerge/>
            <w:shd w:val="clear" w:color="auto" w:fill="auto"/>
          </w:tcPr>
          <w:p w:rsidR="00A13335" w:rsidRPr="001C093F" w:rsidRDefault="00A13335" w:rsidP="001C093F">
            <w:pPr>
              <w:rPr>
                <w:rFonts w:eastAsia="Calibri"/>
                <w:sz w:val="24"/>
                <w:szCs w:val="24"/>
                <w:lang w:eastAsia="en-US"/>
              </w:rPr>
            </w:pPr>
          </w:p>
        </w:tc>
        <w:tc>
          <w:tcPr>
            <w:tcW w:w="1713"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Геометрия</w:t>
            </w: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Б</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3</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102</w:t>
            </w:r>
          </w:p>
        </w:tc>
        <w:tc>
          <w:tcPr>
            <w:tcW w:w="1417" w:type="dxa"/>
            <w:vMerge/>
            <w:shd w:val="clear" w:color="auto" w:fill="auto"/>
          </w:tcPr>
          <w:p w:rsidR="00A13335" w:rsidRPr="001C093F" w:rsidRDefault="00A13335" w:rsidP="001C093F">
            <w:pPr>
              <w:rPr>
                <w:rFonts w:eastAsia="Calibri"/>
                <w:sz w:val="24"/>
                <w:szCs w:val="24"/>
                <w:lang w:eastAsia="en-US"/>
              </w:rPr>
            </w:pPr>
          </w:p>
        </w:tc>
      </w:tr>
      <w:tr w:rsidR="002D14FA" w:rsidRPr="001C093F" w:rsidTr="002D14FA">
        <w:trPr>
          <w:trHeight w:val="315"/>
        </w:trPr>
        <w:tc>
          <w:tcPr>
            <w:tcW w:w="1814" w:type="dxa"/>
            <w:vMerge/>
            <w:shd w:val="clear" w:color="auto" w:fill="auto"/>
          </w:tcPr>
          <w:p w:rsidR="00A13335" w:rsidRPr="001C093F" w:rsidRDefault="00A13335" w:rsidP="001C093F">
            <w:pPr>
              <w:rPr>
                <w:rFonts w:eastAsia="Calibri"/>
                <w:sz w:val="24"/>
                <w:szCs w:val="24"/>
                <w:lang w:eastAsia="en-US"/>
              </w:rPr>
            </w:pPr>
          </w:p>
        </w:tc>
        <w:tc>
          <w:tcPr>
            <w:tcW w:w="1713"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Вероятность и статистика</w:t>
            </w: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Б</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68</w:t>
            </w:r>
          </w:p>
        </w:tc>
        <w:tc>
          <w:tcPr>
            <w:tcW w:w="1417" w:type="dxa"/>
            <w:vMerge/>
            <w:shd w:val="clear" w:color="auto" w:fill="auto"/>
          </w:tcPr>
          <w:p w:rsidR="00A13335" w:rsidRPr="001C093F" w:rsidRDefault="00A13335" w:rsidP="001C093F">
            <w:pPr>
              <w:rPr>
                <w:rFonts w:eastAsia="Calibri"/>
                <w:sz w:val="24"/>
                <w:szCs w:val="24"/>
                <w:lang w:eastAsia="en-US"/>
              </w:rPr>
            </w:pPr>
          </w:p>
        </w:tc>
      </w:tr>
      <w:tr w:rsidR="002D14FA" w:rsidRPr="001C093F" w:rsidTr="002D14FA">
        <w:trPr>
          <w:trHeight w:val="315"/>
        </w:trPr>
        <w:tc>
          <w:tcPr>
            <w:tcW w:w="1814" w:type="dxa"/>
            <w:vMerge/>
            <w:shd w:val="clear" w:color="auto" w:fill="auto"/>
          </w:tcPr>
          <w:p w:rsidR="00A13335" w:rsidRPr="001C093F" w:rsidRDefault="00A13335" w:rsidP="001C093F">
            <w:pPr>
              <w:rPr>
                <w:rFonts w:eastAsia="Calibri"/>
                <w:sz w:val="24"/>
                <w:szCs w:val="24"/>
                <w:lang w:eastAsia="en-US"/>
              </w:rPr>
            </w:pPr>
          </w:p>
        </w:tc>
        <w:tc>
          <w:tcPr>
            <w:tcW w:w="1713"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Информатика</w:t>
            </w: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Б</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68</w:t>
            </w:r>
          </w:p>
        </w:tc>
        <w:tc>
          <w:tcPr>
            <w:tcW w:w="1417" w:type="dxa"/>
            <w:shd w:val="clear" w:color="auto" w:fill="auto"/>
          </w:tcPr>
          <w:p w:rsidR="00A13335" w:rsidRPr="001C093F" w:rsidRDefault="00A13335"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315"/>
        </w:trPr>
        <w:tc>
          <w:tcPr>
            <w:tcW w:w="1814" w:type="dxa"/>
            <w:vMerge w:val="restart"/>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Общественно-научные предметы</w:t>
            </w:r>
          </w:p>
        </w:tc>
        <w:tc>
          <w:tcPr>
            <w:tcW w:w="1713"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История</w:t>
            </w: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Б</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4</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136</w:t>
            </w:r>
          </w:p>
        </w:tc>
        <w:tc>
          <w:tcPr>
            <w:tcW w:w="1417" w:type="dxa"/>
            <w:shd w:val="clear" w:color="auto" w:fill="auto"/>
          </w:tcPr>
          <w:p w:rsidR="00A13335" w:rsidRPr="001C093F" w:rsidRDefault="00A13335"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315"/>
        </w:trPr>
        <w:tc>
          <w:tcPr>
            <w:tcW w:w="1814" w:type="dxa"/>
            <w:vMerge/>
            <w:shd w:val="clear" w:color="auto" w:fill="auto"/>
          </w:tcPr>
          <w:p w:rsidR="00A13335" w:rsidRPr="001C093F" w:rsidRDefault="00A13335" w:rsidP="001C093F">
            <w:pPr>
              <w:rPr>
                <w:rFonts w:eastAsia="Calibri"/>
                <w:sz w:val="24"/>
                <w:szCs w:val="24"/>
                <w:lang w:eastAsia="en-US"/>
              </w:rPr>
            </w:pPr>
          </w:p>
        </w:tc>
        <w:tc>
          <w:tcPr>
            <w:tcW w:w="1713"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Обществознание</w:t>
            </w: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У</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4</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4</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8</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272</w:t>
            </w:r>
          </w:p>
        </w:tc>
        <w:tc>
          <w:tcPr>
            <w:tcW w:w="1417" w:type="dxa"/>
            <w:shd w:val="clear" w:color="auto" w:fill="auto"/>
          </w:tcPr>
          <w:p w:rsidR="00A13335" w:rsidRPr="001C093F" w:rsidRDefault="00A13335" w:rsidP="001C093F">
            <w:pPr>
              <w:rPr>
                <w:rFonts w:eastAsia="Calibri"/>
                <w:sz w:val="24"/>
                <w:szCs w:val="24"/>
                <w:lang w:eastAsia="en-US"/>
              </w:rPr>
            </w:pPr>
            <w:r w:rsidRPr="001C093F">
              <w:rPr>
                <w:rFonts w:eastAsia="Calibri"/>
                <w:sz w:val="24"/>
                <w:szCs w:val="24"/>
                <w:lang w:eastAsia="en-US"/>
              </w:rPr>
              <w:t>Устный зачет</w:t>
            </w:r>
          </w:p>
        </w:tc>
      </w:tr>
      <w:tr w:rsidR="002D14FA" w:rsidRPr="001C093F" w:rsidTr="002D14FA">
        <w:trPr>
          <w:trHeight w:val="315"/>
        </w:trPr>
        <w:tc>
          <w:tcPr>
            <w:tcW w:w="1814" w:type="dxa"/>
            <w:vMerge/>
            <w:shd w:val="clear" w:color="auto" w:fill="auto"/>
          </w:tcPr>
          <w:p w:rsidR="00A13335" w:rsidRPr="001C093F" w:rsidRDefault="00A13335" w:rsidP="001C093F">
            <w:pPr>
              <w:rPr>
                <w:rFonts w:eastAsia="Calibri"/>
                <w:sz w:val="24"/>
                <w:szCs w:val="24"/>
                <w:lang w:eastAsia="en-US"/>
              </w:rPr>
            </w:pPr>
          </w:p>
        </w:tc>
        <w:tc>
          <w:tcPr>
            <w:tcW w:w="1713"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География</w:t>
            </w: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У</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4</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136</w:t>
            </w:r>
          </w:p>
        </w:tc>
        <w:tc>
          <w:tcPr>
            <w:tcW w:w="1417" w:type="dxa"/>
            <w:shd w:val="clear" w:color="auto" w:fill="auto"/>
          </w:tcPr>
          <w:p w:rsidR="00A13335" w:rsidRPr="001C093F" w:rsidRDefault="00A13335"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315"/>
        </w:trPr>
        <w:tc>
          <w:tcPr>
            <w:tcW w:w="1814" w:type="dxa"/>
            <w:vMerge w:val="restart"/>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Естественнонаучные предметы</w:t>
            </w:r>
          </w:p>
        </w:tc>
        <w:tc>
          <w:tcPr>
            <w:tcW w:w="1713"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Физика</w:t>
            </w: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Б</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4</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136</w:t>
            </w:r>
          </w:p>
        </w:tc>
        <w:tc>
          <w:tcPr>
            <w:tcW w:w="1417" w:type="dxa"/>
            <w:shd w:val="clear" w:color="auto" w:fill="auto"/>
          </w:tcPr>
          <w:p w:rsidR="00A13335" w:rsidRPr="001C093F" w:rsidRDefault="00A13335" w:rsidP="001C093F">
            <w:pPr>
              <w:rPr>
                <w:rFonts w:eastAsia="Calibri"/>
                <w:sz w:val="24"/>
                <w:szCs w:val="24"/>
                <w:lang w:eastAsia="en-US"/>
              </w:rPr>
            </w:pPr>
            <w:r w:rsidRPr="001C093F">
              <w:rPr>
                <w:rFonts w:eastAsia="Calibri"/>
                <w:sz w:val="24"/>
                <w:szCs w:val="24"/>
                <w:lang w:eastAsia="en-US"/>
              </w:rPr>
              <w:t>Письменная рабта в формате ЕГЭ</w:t>
            </w:r>
          </w:p>
        </w:tc>
      </w:tr>
      <w:tr w:rsidR="002D14FA" w:rsidRPr="001C093F" w:rsidTr="002D14FA">
        <w:trPr>
          <w:trHeight w:val="315"/>
        </w:trPr>
        <w:tc>
          <w:tcPr>
            <w:tcW w:w="1814" w:type="dxa"/>
            <w:vMerge/>
            <w:shd w:val="clear" w:color="auto" w:fill="auto"/>
          </w:tcPr>
          <w:p w:rsidR="00A13335" w:rsidRPr="001C093F" w:rsidRDefault="00A13335" w:rsidP="001C093F">
            <w:pPr>
              <w:rPr>
                <w:rFonts w:eastAsia="Calibri"/>
                <w:sz w:val="24"/>
                <w:szCs w:val="24"/>
                <w:lang w:eastAsia="en-US"/>
              </w:rPr>
            </w:pPr>
          </w:p>
        </w:tc>
        <w:tc>
          <w:tcPr>
            <w:tcW w:w="1713"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Химия</w:t>
            </w: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Б</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68</w:t>
            </w:r>
          </w:p>
        </w:tc>
        <w:tc>
          <w:tcPr>
            <w:tcW w:w="1417" w:type="dxa"/>
            <w:shd w:val="clear" w:color="auto" w:fill="auto"/>
          </w:tcPr>
          <w:p w:rsidR="00A13335" w:rsidRPr="001C093F" w:rsidRDefault="00A13335"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315"/>
        </w:trPr>
        <w:tc>
          <w:tcPr>
            <w:tcW w:w="1814" w:type="dxa"/>
            <w:vMerge/>
            <w:shd w:val="clear" w:color="auto" w:fill="auto"/>
          </w:tcPr>
          <w:p w:rsidR="00A13335" w:rsidRPr="001C093F" w:rsidRDefault="00A13335" w:rsidP="001C093F">
            <w:pPr>
              <w:rPr>
                <w:rFonts w:eastAsia="Calibri"/>
                <w:sz w:val="24"/>
                <w:szCs w:val="24"/>
                <w:lang w:eastAsia="en-US"/>
              </w:rPr>
            </w:pPr>
          </w:p>
        </w:tc>
        <w:tc>
          <w:tcPr>
            <w:tcW w:w="1713"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Биология</w:t>
            </w: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Б</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68</w:t>
            </w:r>
          </w:p>
        </w:tc>
        <w:tc>
          <w:tcPr>
            <w:tcW w:w="1417" w:type="dxa"/>
            <w:shd w:val="clear" w:color="auto" w:fill="auto"/>
          </w:tcPr>
          <w:p w:rsidR="00A13335" w:rsidRPr="001C093F" w:rsidRDefault="00A13335" w:rsidP="001C093F">
            <w:pPr>
              <w:rPr>
                <w:rFonts w:eastAsia="Calibri"/>
                <w:sz w:val="24"/>
                <w:szCs w:val="24"/>
                <w:lang w:eastAsia="en-US"/>
              </w:rPr>
            </w:pPr>
            <w:r w:rsidRPr="001C093F">
              <w:rPr>
                <w:rFonts w:eastAsia="Calibri"/>
                <w:sz w:val="24"/>
                <w:szCs w:val="24"/>
                <w:lang w:eastAsia="en-US"/>
              </w:rPr>
              <w:t>Контрольная работа</w:t>
            </w:r>
          </w:p>
        </w:tc>
      </w:tr>
      <w:tr w:rsidR="002D14FA" w:rsidRPr="001C093F" w:rsidTr="002D14FA">
        <w:trPr>
          <w:trHeight w:val="315"/>
        </w:trPr>
        <w:tc>
          <w:tcPr>
            <w:tcW w:w="1814" w:type="dxa"/>
            <w:vMerge w:val="restart"/>
            <w:shd w:val="clear" w:color="auto" w:fill="auto"/>
          </w:tcPr>
          <w:p w:rsidR="00A13335" w:rsidRPr="001C093F" w:rsidRDefault="00A13335" w:rsidP="001C093F">
            <w:pPr>
              <w:rPr>
                <w:rFonts w:eastAsia="Calibri"/>
                <w:sz w:val="24"/>
                <w:szCs w:val="24"/>
                <w:lang w:eastAsia="en-US"/>
              </w:rPr>
            </w:pPr>
            <w:r w:rsidRPr="001C093F">
              <w:rPr>
                <w:rFonts w:eastAsia="Calibri"/>
                <w:sz w:val="24"/>
                <w:szCs w:val="24"/>
                <w:lang w:eastAsia="en-US"/>
              </w:rPr>
              <w:t>Физическая культура и основы безопасности жизнедеятельности</w:t>
            </w:r>
          </w:p>
        </w:tc>
        <w:tc>
          <w:tcPr>
            <w:tcW w:w="1713"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Физическая культура</w:t>
            </w: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Б</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4</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136</w:t>
            </w:r>
          </w:p>
        </w:tc>
        <w:tc>
          <w:tcPr>
            <w:tcW w:w="1417" w:type="dxa"/>
            <w:shd w:val="clear" w:color="auto" w:fill="auto"/>
          </w:tcPr>
          <w:p w:rsidR="00A13335" w:rsidRPr="001C093F" w:rsidRDefault="00A13335" w:rsidP="001C093F">
            <w:pPr>
              <w:rPr>
                <w:rFonts w:eastAsia="Calibri"/>
                <w:sz w:val="24"/>
                <w:szCs w:val="24"/>
                <w:lang w:eastAsia="en-US"/>
              </w:rPr>
            </w:pPr>
            <w:r w:rsidRPr="001C093F">
              <w:rPr>
                <w:rFonts w:eastAsia="Calibri"/>
                <w:sz w:val="24"/>
                <w:szCs w:val="24"/>
                <w:lang w:eastAsia="en-US"/>
              </w:rPr>
              <w:t>Зачет</w:t>
            </w:r>
          </w:p>
        </w:tc>
      </w:tr>
      <w:tr w:rsidR="002D14FA" w:rsidRPr="001C093F" w:rsidTr="002D14FA">
        <w:trPr>
          <w:trHeight w:val="315"/>
        </w:trPr>
        <w:tc>
          <w:tcPr>
            <w:tcW w:w="1814" w:type="dxa"/>
            <w:vMerge/>
            <w:shd w:val="clear" w:color="auto" w:fill="auto"/>
          </w:tcPr>
          <w:p w:rsidR="00A13335" w:rsidRPr="001C093F" w:rsidRDefault="00A13335" w:rsidP="001C093F">
            <w:pPr>
              <w:rPr>
                <w:rFonts w:eastAsia="Calibri"/>
                <w:sz w:val="24"/>
                <w:szCs w:val="24"/>
                <w:lang w:eastAsia="en-US"/>
              </w:rPr>
            </w:pPr>
          </w:p>
        </w:tc>
        <w:tc>
          <w:tcPr>
            <w:tcW w:w="1713"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ОБЖ</w:t>
            </w: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Б</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68</w:t>
            </w:r>
          </w:p>
        </w:tc>
        <w:tc>
          <w:tcPr>
            <w:tcW w:w="1417" w:type="dxa"/>
            <w:shd w:val="clear" w:color="auto" w:fill="auto"/>
          </w:tcPr>
          <w:p w:rsidR="00A13335" w:rsidRPr="001C093F" w:rsidRDefault="00A13335" w:rsidP="001C093F">
            <w:pPr>
              <w:rPr>
                <w:rFonts w:eastAsia="Calibri"/>
                <w:sz w:val="24"/>
                <w:szCs w:val="24"/>
                <w:lang w:eastAsia="en-US"/>
              </w:rPr>
            </w:pPr>
            <w:r w:rsidRPr="001C093F">
              <w:rPr>
                <w:rFonts w:eastAsia="Calibri"/>
                <w:sz w:val="24"/>
                <w:szCs w:val="24"/>
                <w:lang w:eastAsia="en-US"/>
              </w:rPr>
              <w:t>Тест</w:t>
            </w:r>
          </w:p>
        </w:tc>
      </w:tr>
      <w:tr w:rsidR="002D14FA" w:rsidRPr="001C093F" w:rsidTr="002D14FA">
        <w:trPr>
          <w:trHeight w:val="315"/>
        </w:trPr>
        <w:tc>
          <w:tcPr>
            <w:tcW w:w="1814"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c>
          <w:tcPr>
            <w:tcW w:w="1713"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Индивидуальный проект</w:t>
            </w: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34</w:t>
            </w:r>
          </w:p>
        </w:tc>
        <w:tc>
          <w:tcPr>
            <w:tcW w:w="1417" w:type="dxa"/>
            <w:shd w:val="clear" w:color="auto" w:fill="auto"/>
          </w:tcPr>
          <w:p w:rsidR="00A13335" w:rsidRPr="001C093F" w:rsidRDefault="00A13335" w:rsidP="001C093F">
            <w:pPr>
              <w:rPr>
                <w:rFonts w:eastAsia="Calibri"/>
                <w:sz w:val="24"/>
                <w:szCs w:val="24"/>
                <w:lang w:eastAsia="en-US"/>
              </w:rPr>
            </w:pPr>
            <w:r w:rsidRPr="001C093F">
              <w:rPr>
                <w:rFonts w:eastAsia="Calibri"/>
                <w:sz w:val="24"/>
                <w:szCs w:val="24"/>
                <w:lang w:eastAsia="en-US"/>
              </w:rPr>
              <w:t>Публичная защита</w:t>
            </w:r>
          </w:p>
        </w:tc>
      </w:tr>
      <w:tr w:rsidR="002D14FA" w:rsidRPr="001C093F" w:rsidTr="002D14FA">
        <w:trPr>
          <w:trHeight w:val="315"/>
        </w:trPr>
        <w:tc>
          <w:tcPr>
            <w:tcW w:w="3527" w:type="dxa"/>
            <w:gridSpan w:val="2"/>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Итого</w:t>
            </w:r>
          </w:p>
        </w:tc>
        <w:tc>
          <w:tcPr>
            <w:tcW w:w="875" w:type="dxa"/>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 </w:t>
            </w:r>
          </w:p>
        </w:tc>
        <w:tc>
          <w:tcPr>
            <w:tcW w:w="555" w:type="dxa"/>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30</w:t>
            </w:r>
          </w:p>
        </w:tc>
        <w:tc>
          <w:tcPr>
            <w:tcW w:w="567" w:type="dxa"/>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29</w:t>
            </w:r>
          </w:p>
        </w:tc>
        <w:tc>
          <w:tcPr>
            <w:tcW w:w="850" w:type="dxa"/>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59</w:t>
            </w:r>
          </w:p>
        </w:tc>
        <w:tc>
          <w:tcPr>
            <w:tcW w:w="1276" w:type="dxa"/>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2006</w:t>
            </w:r>
          </w:p>
        </w:tc>
        <w:tc>
          <w:tcPr>
            <w:tcW w:w="141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r>
      <w:tr w:rsidR="00A13335" w:rsidRPr="001C093F" w:rsidTr="002D14FA">
        <w:trPr>
          <w:trHeight w:val="315"/>
        </w:trPr>
        <w:tc>
          <w:tcPr>
            <w:tcW w:w="9067" w:type="dxa"/>
            <w:gridSpan w:val="8"/>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Часть, формируемая участниками образовательных отношений</w:t>
            </w:r>
          </w:p>
        </w:tc>
      </w:tr>
      <w:tr w:rsidR="002D14FA" w:rsidRPr="001C093F" w:rsidTr="002D14FA">
        <w:trPr>
          <w:trHeight w:val="315"/>
        </w:trPr>
        <w:tc>
          <w:tcPr>
            <w:tcW w:w="1814"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Учебный курс</w:t>
            </w:r>
          </w:p>
        </w:tc>
        <w:tc>
          <w:tcPr>
            <w:tcW w:w="1713" w:type="dxa"/>
            <w:shd w:val="clear" w:color="auto" w:fill="auto"/>
          </w:tcPr>
          <w:p w:rsidR="00A13335" w:rsidRDefault="0070480A" w:rsidP="001C093F">
            <w:pPr>
              <w:rPr>
                <w:rFonts w:eastAsia="Calibri"/>
                <w:sz w:val="24"/>
                <w:szCs w:val="24"/>
                <w:lang w:eastAsia="en-US"/>
              </w:rPr>
            </w:pPr>
            <w:r>
              <w:rPr>
                <w:rFonts w:eastAsia="Calibri"/>
                <w:sz w:val="24"/>
                <w:szCs w:val="24"/>
                <w:lang w:eastAsia="en-US"/>
              </w:rPr>
              <w:t>Право</w:t>
            </w:r>
          </w:p>
          <w:p w:rsidR="0070480A" w:rsidRDefault="0070480A" w:rsidP="001C093F">
            <w:pPr>
              <w:rPr>
                <w:rFonts w:eastAsia="Calibri"/>
                <w:sz w:val="24"/>
                <w:szCs w:val="24"/>
                <w:lang w:eastAsia="en-US"/>
              </w:rPr>
            </w:pPr>
          </w:p>
          <w:p w:rsidR="0070480A" w:rsidRPr="001C093F" w:rsidRDefault="0070480A" w:rsidP="001C093F">
            <w:pPr>
              <w:rPr>
                <w:rFonts w:eastAsia="Calibri"/>
                <w:sz w:val="24"/>
                <w:szCs w:val="24"/>
                <w:lang w:eastAsia="en-US"/>
              </w:rPr>
            </w:pP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c>
          <w:tcPr>
            <w:tcW w:w="555" w:type="dxa"/>
            <w:shd w:val="clear" w:color="auto" w:fill="auto"/>
            <w:noWrap/>
          </w:tcPr>
          <w:p w:rsidR="00A13335" w:rsidRPr="001C093F" w:rsidRDefault="0070480A" w:rsidP="001C093F">
            <w:pPr>
              <w:rPr>
                <w:rFonts w:eastAsia="Calibri"/>
                <w:sz w:val="24"/>
                <w:szCs w:val="24"/>
                <w:lang w:eastAsia="en-US"/>
              </w:rPr>
            </w:pPr>
            <w:r>
              <w:rPr>
                <w:rFonts w:eastAsia="Calibri"/>
                <w:sz w:val="24"/>
                <w:szCs w:val="24"/>
                <w:lang w:eastAsia="en-US"/>
              </w:rPr>
              <w:t>2</w:t>
            </w:r>
          </w:p>
        </w:tc>
        <w:tc>
          <w:tcPr>
            <w:tcW w:w="567" w:type="dxa"/>
            <w:shd w:val="clear" w:color="auto" w:fill="auto"/>
            <w:noWrap/>
          </w:tcPr>
          <w:p w:rsidR="00A13335" w:rsidRPr="001C093F" w:rsidRDefault="0070480A" w:rsidP="001C093F">
            <w:pPr>
              <w:rPr>
                <w:rFonts w:eastAsia="Calibri"/>
                <w:sz w:val="24"/>
                <w:szCs w:val="24"/>
                <w:lang w:eastAsia="en-US"/>
              </w:rPr>
            </w:pPr>
            <w:r>
              <w:rPr>
                <w:rFonts w:eastAsia="Calibri"/>
                <w:sz w:val="24"/>
                <w:szCs w:val="24"/>
                <w:lang w:eastAsia="en-US"/>
              </w:rPr>
              <w:t>2</w:t>
            </w:r>
          </w:p>
        </w:tc>
        <w:tc>
          <w:tcPr>
            <w:tcW w:w="850" w:type="dxa"/>
            <w:shd w:val="clear" w:color="auto" w:fill="auto"/>
            <w:noWrap/>
          </w:tcPr>
          <w:p w:rsidR="00A13335" w:rsidRPr="001C093F" w:rsidRDefault="0070480A" w:rsidP="001C093F">
            <w:pPr>
              <w:rPr>
                <w:rFonts w:eastAsia="Calibri"/>
                <w:sz w:val="24"/>
                <w:szCs w:val="24"/>
                <w:lang w:eastAsia="en-US"/>
              </w:rPr>
            </w:pPr>
            <w:r>
              <w:rPr>
                <w:rFonts w:eastAsia="Calibri"/>
                <w:sz w:val="24"/>
                <w:szCs w:val="24"/>
                <w:lang w:eastAsia="en-US"/>
              </w:rPr>
              <w:t>4</w:t>
            </w:r>
          </w:p>
        </w:tc>
        <w:tc>
          <w:tcPr>
            <w:tcW w:w="1276" w:type="dxa"/>
            <w:shd w:val="clear" w:color="auto" w:fill="auto"/>
            <w:noWrap/>
          </w:tcPr>
          <w:p w:rsidR="00A13335" w:rsidRPr="001C093F" w:rsidRDefault="0070480A" w:rsidP="001C093F">
            <w:pPr>
              <w:rPr>
                <w:rFonts w:eastAsia="Calibri"/>
                <w:sz w:val="24"/>
                <w:szCs w:val="24"/>
                <w:lang w:eastAsia="en-US"/>
              </w:rPr>
            </w:pPr>
            <w:r>
              <w:rPr>
                <w:rFonts w:eastAsia="Calibri"/>
                <w:sz w:val="24"/>
                <w:szCs w:val="24"/>
                <w:lang w:eastAsia="en-US"/>
              </w:rPr>
              <w:t>136</w:t>
            </w:r>
          </w:p>
        </w:tc>
        <w:tc>
          <w:tcPr>
            <w:tcW w:w="141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Зачет</w:t>
            </w:r>
          </w:p>
        </w:tc>
      </w:tr>
      <w:tr w:rsidR="002D14FA" w:rsidRPr="001C093F" w:rsidTr="002D14FA">
        <w:trPr>
          <w:trHeight w:val="315"/>
        </w:trPr>
        <w:tc>
          <w:tcPr>
            <w:tcW w:w="1814"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Учебный курс</w:t>
            </w:r>
          </w:p>
        </w:tc>
        <w:tc>
          <w:tcPr>
            <w:tcW w:w="1713" w:type="dxa"/>
            <w:shd w:val="clear" w:color="auto" w:fill="auto"/>
          </w:tcPr>
          <w:p w:rsidR="00A13335" w:rsidRDefault="0070480A" w:rsidP="001C093F">
            <w:pPr>
              <w:rPr>
                <w:rFonts w:eastAsia="Calibri"/>
                <w:sz w:val="24"/>
                <w:szCs w:val="24"/>
                <w:lang w:eastAsia="en-US"/>
              </w:rPr>
            </w:pPr>
            <w:r>
              <w:rPr>
                <w:rFonts w:eastAsia="Calibri"/>
                <w:sz w:val="24"/>
                <w:szCs w:val="24"/>
                <w:lang w:eastAsia="en-US"/>
              </w:rPr>
              <w:t>Экономика</w:t>
            </w:r>
          </w:p>
          <w:p w:rsidR="0070480A" w:rsidRPr="001C093F" w:rsidRDefault="0070480A" w:rsidP="001C093F">
            <w:pPr>
              <w:rPr>
                <w:rFonts w:eastAsia="Calibri"/>
                <w:sz w:val="24"/>
                <w:szCs w:val="24"/>
                <w:lang w:eastAsia="en-US"/>
              </w:rPr>
            </w:pP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68</w:t>
            </w:r>
          </w:p>
        </w:tc>
        <w:tc>
          <w:tcPr>
            <w:tcW w:w="141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Зачет</w:t>
            </w:r>
          </w:p>
        </w:tc>
      </w:tr>
      <w:tr w:rsidR="002D14FA" w:rsidRPr="001C093F" w:rsidTr="002D14FA">
        <w:trPr>
          <w:trHeight w:val="315"/>
        </w:trPr>
        <w:tc>
          <w:tcPr>
            <w:tcW w:w="1814"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c>
          <w:tcPr>
            <w:tcW w:w="1713"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Первая профессия</w:t>
            </w: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1</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34</w:t>
            </w:r>
          </w:p>
        </w:tc>
        <w:tc>
          <w:tcPr>
            <w:tcW w:w="141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Зачет</w:t>
            </w:r>
          </w:p>
        </w:tc>
      </w:tr>
      <w:tr w:rsidR="002D14FA" w:rsidRPr="001C093F" w:rsidTr="002D14FA">
        <w:trPr>
          <w:trHeight w:val="315"/>
        </w:trPr>
        <w:tc>
          <w:tcPr>
            <w:tcW w:w="1814"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c>
          <w:tcPr>
            <w:tcW w:w="1713"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c>
          <w:tcPr>
            <w:tcW w:w="87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c>
          <w:tcPr>
            <w:tcW w:w="141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r>
      <w:tr w:rsidR="002D14FA" w:rsidRPr="001C093F" w:rsidTr="002D14FA">
        <w:trPr>
          <w:trHeight w:val="315"/>
        </w:trPr>
        <w:tc>
          <w:tcPr>
            <w:tcW w:w="3527" w:type="dxa"/>
            <w:gridSpan w:val="2"/>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Итого</w:t>
            </w:r>
          </w:p>
        </w:tc>
        <w:tc>
          <w:tcPr>
            <w:tcW w:w="875" w:type="dxa"/>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 </w:t>
            </w:r>
          </w:p>
        </w:tc>
        <w:tc>
          <w:tcPr>
            <w:tcW w:w="555" w:type="dxa"/>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3</w:t>
            </w:r>
          </w:p>
        </w:tc>
        <w:tc>
          <w:tcPr>
            <w:tcW w:w="567" w:type="dxa"/>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2</w:t>
            </w:r>
          </w:p>
        </w:tc>
        <w:tc>
          <w:tcPr>
            <w:tcW w:w="850" w:type="dxa"/>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5</w:t>
            </w:r>
          </w:p>
        </w:tc>
        <w:tc>
          <w:tcPr>
            <w:tcW w:w="1276" w:type="dxa"/>
            <w:shd w:val="clear" w:color="auto" w:fill="auto"/>
            <w:noWrap/>
          </w:tcPr>
          <w:p w:rsidR="00A13335" w:rsidRPr="001C093F" w:rsidRDefault="0070480A" w:rsidP="001C093F">
            <w:pPr>
              <w:rPr>
                <w:rFonts w:eastAsia="Calibri"/>
                <w:b/>
                <w:bCs/>
                <w:sz w:val="24"/>
                <w:szCs w:val="24"/>
                <w:lang w:eastAsia="en-US"/>
              </w:rPr>
            </w:pPr>
            <w:r>
              <w:rPr>
                <w:rFonts w:eastAsia="Calibri"/>
                <w:b/>
                <w:bCs/>
                <w:sz w:val="24"/>
                <w:szCs w:val="24"/>
                <w:lang w:eastAsia="en-US"/>
              </w:rPr>
              <w:t>238</w:t>
            </w:r>
          </w:p>
        </w:tc>
        <w:tc>
          <w:tcPr>
            <w:tcW w:w="141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r>
      <w:tr w:rsidR="002D14FA" w:rsidRPr="001C093F" w:rsidTr="002D14FA">
        <w:trPr>
          <w:trHeight w:val="315"/>
        </w:trPr>
        <w:tc>
          <w:tcPr>
            <w:tcW w:w="3527" w:type="dxa"/>
            <w:gridSpan w:val="2"/>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Всего</w:t>
            </w:r>
          </w:p>
        </w:tc>
        <w:tc>
          <w:tcPr>
            <w:tcW w:w="875" w:type="dxa"/>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 </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33</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31</w:t>
            </w:r>
          </w:p>
        </w:tc>
        <w:tc>
          <w:tcPr>
            <w:tcW w:w="850" w:type="dxa"/>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64</w:t>
            </w:r>
          </w:p>
        </w:tc>
        <w:tc>
          <w:tcPr>
            <w:tcW w:w="1276" w:type="dxa"/>
            <w:shd w:val="clear" w:color="auto" w:fill="auto"/>
            <w:noWrap/>
          </w:tcPr>
          <w:p w:rsidR="00A13335" w:rsidRPr="001C093F" w:rsidRDefault="0070480A" w:rsidP="001C093F">
            <w:pPr>
              <w:rPr>
                <w:rFonts w:eastAsia="Calibri"/>
                <w:b/>
                <w:bCs/>
                <w:sz w:val="24"/>
                <w:szCs w:val="24"/>
                <w:lang w:eastAsia="en-US"/>
              </w:rPr>
            </w:pPr>
            <w:r>
              <w:rPr>
                <w:rFonts w:eastAsia="Calibri"/>
                <w:b/>
                <w:bCs/>
                <w:sz w:val="24"/>
                <w:szCs w:val="24"/>
                <w:lang w:eastAsia="en-US"/>
              </w:rPr>
              <w:t>2244</w:t>
            </w:r>
          </w:p>
        </w:tc>
        <w:tc>
          <w:tcPr>
            <w:tcW w:w="1417" w:type="dxa"/>
            <w:shd w:val="clear" w:color="auto" w:fill="auto"/>
            <w:noWrap/>
          </w:tcPr>
          <w:p w:rsidR="00A13335" w:rsidRPr="001C093F" w:rsidRDefault="00A13335" w:rsidP="001C093F">
            <w:pPr>
              <w:rPr>
                <w:rFonts w:eastAsia="Calibri"/>
                <w:b/>
                <w:bCs/>
                <w:sz w:val="24"/>
                <w:szCs w:val="24"/>
                <w:lang w:eastAsia="en-US"/>
              </w:rPr>
            </w:pPr>
            <w:r w:rsidRPr="001C093F">
              <w:rPr>
                <w:rFonts w:eastAsia="Calibri"/>
                <w:b/>
                <w:bCs/>
                <w:sz w:val="24"/>
                <w:szCs w:val="24"/>
                <w:lang w:eastAsia="en-US"/>
              </w:rPr>
              <w:t> </w:t>
            </w:r>
          </w:p>
        </w:tc>
      </w:tr>
      <w:tr w:rsidR="002D14FA" w:rsidRPr="001C093F" w:rsidTr="002D14FA">
        <w:trPr>
          <w:trHeight w:val="315"/>
        </w:trPr>
        <w:tc>
          <w:tcPr>
            <w:tcW w:w="3527" w:type="dxa"/>
            <w:gridSpan w:val="2"/>
            <w:shd w:val="clear" w:color="auto" w:fill="auto"/>
            <w:noWrap/>
          </w:tcPr>
          <w:p w:rsidR="00A13335" w:rsidRPr="001C093F" w:rsidRDefault="00A13335" w:rsidP="001C093F">
            <w:pPr>
              <w:rPr>
                <w:rFonts w:eastAsia="Calibri"/>
                <w:i/>
                <w:iCs/>
                <w:sz w:val="24"/>
                <w:szCs w:val="24"/>
                <w:lang w:eastAsia="en-US"/>
              </w:rPr>
            </w:pPr>
            <w:r w:rsidRPr="001C093F">
              <w:rPr>
                <w:rFonts w:eastAsia="Calibri"/>
                <w:i/>
                <w:iCs/>
                <w:sz w:val="24"/>
                <w:szCs w:val="24"/>
                <w:lang w:eastAsia="en-US"/>
              </w:rPr>
              <w:t>Максимально допустимая недельная нагрузка при 5-дневной учебной неделе (СанПиН 1.2.3685-21)</w:t>
            </w:r>
          </w:p>
        </w:tc>
        <w:tc>
          <w:tcPr>
            <w:tcW w:w="875" w:type="dxa"/>
            <w:shd w:val="clear" w:color="auto" w:fill="auto"/>
            <w:noWrap/>
          </w:tcPr>
          <w:p w:rsidR="00A13335" w:rsidRPr="001C093F" w:rsidRDefault="00A13335" w:rsidP="001C093F">
            <w:pPr>
              <w:rPr>
                <w:rFonts w:eastAsia="Calibri"/>
                <w:i/>
                <w:iCs/>
                <w:sz w:val="24"/>
                <w:szCs w:val="24"/>
                <w:lang w:eastAsia="en-US"/>
              </w:rPr>
            </w:pPr>
            <w:r w:rsidRPr="001C093F">
              <w:rPr>
                <w:rFonts w:eastAsia="Calibri"/>
                <w:i/>
                <w:iCs/>
                <w:sz w:val="24"/>
                <w:szCs w:val="24"/>
                <w:lang w:eastAsia="en-US"/>
              </w:rPr>
              <w:t> </w:t>
            </w:r>
          </w:p>
        </w:tc>
        <w:tc>
          <w:tcPr>
            <w:tcW w:w="555"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34</w:t>
            </w:r>
          </w:p>
        </w:tc>
        <w:tc>
          <w:tcPr>
            <w:tcW w:w="56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34</w:t>
            </w:r>
          </w:p>
        </w:tc>
        <w:tc>
          <w:tcPr>
            <w:tcW w:w="850"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68</w:t>
            </w:r>
          </w:p>
        </w:tc>
        <w:tc>
          <w:tcPr>
            <w:tcW w:w="1276"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2312</w:t>
            </w:r>
          </w:p>
        </w:tc>
        <w:tc>
          <w:tcPr>
            <w:tcW w:w="1417" w:type="dxa"/>
            <w:shd w:val="clear" w:color="auto" w:fill="auto"/>
            <w:noWrap/>
          </w:tcPr>
          <w:p w:rsidR="00A13335" w:rsidRPr="001C093F" w:rsidRDefault="00A13335" w:rsidP="001C093F">
            <w:pPr>
              <w:rPr>
                <w:rFonts w:eastAsia="Calibri"/>
                <w:sz w:val="24"/>
                <w:szCs w:val="24"/>
                <w:lang w:eastAsia="en-US"/>
              </w:rPr>
            </w:pPr>
            <w:r w:rsidRPr="001C093F">
              <w:rPr>
                <w:rFonts w:eastAsia="Calibri"/>
                <w:sz w:val="24"/>
                <w:szCs w:val="24"/>
                <w:lang w:eastAsia="en-US"/>
              </w:rPr>
              <w:t> </w:t>
            </w:r>
          </w:p>
        </w:tc>
      </w:tr>
    </w:tbl>
    <w:p w:rsidR="004D18A6" w:rsidRPr="001C093F" w:rsidRDefault="004D18A6" w:rsidP="001C093F">
      <w:pPr>
        <w:pStyle w:val="ConsPlusNormal"/>
        <w:ind w:firstLine="540"/>
        <w:jc w:val="both"/>
        <w:rPr>
          <w:szCs w:val="24"/>
        </w:rPr>
      </w:pPr>
    </w:p>
    <w:p w:rsidR="004D18A6" w:rsidRPr="001C093F" w:rsidRDefault="004D18A6" w:rsidP="001C093F">
      <w:pPr>
        <w:pStyle w:val="ConsPlusNormal"/>
        <w:jc w:val="both"/>
        <w:rPr>
          <w:szCs w:val="24"/>
        </w:rPr>
      </w:pPr>
    </w:p>
    <w:p w:rsidR="004D18A6" w:rsidRPr="001C093F" w:rsidRDefault="00A13335" w:rsidP="001C093F">
      <w:pPr>
        <w:pStyle w:val="ConsPlusTitle"/>
        <w:ind w:firstLine="540"/>
        <w:jc w:val="both"/>
        <w:outlineLvl w:val="2"/>
        <w:rPr>
          <w:rFonts w:ascii="Times New Roman" w:hAnsi="Times New Roman" w:cs="Times New Roman"/>
          <w:szCs w:val="24"/>
        </w:rPr>
      </w:pPr>
      <w:bookmarkStart w:id="266" w:name="_Toc141823223"/>
      <w:bookmarkStart w:id="267" w:name="_Toc141873308"/>
      <w:r w:rsidRPr="003A7DB8">
        <w:rPr>
          <w:rStyle w:val="32"/>
          <w:rFonts w:ascii="Times New Roman" w:hAnsi="Times New Roman" w:cs="Times New Roman"/>
        </w:rPr>
        <w:t>2</w:t>
      </w:r>
      <w:r w:rsidR="00D10934" w:rsidRPr="003A7DB8">
        <w:rPr>
          <w:rStyle w:val="32"/>
          <w:rFonts w:ascii="Times New Roman" w:hAnsi="Times New Roman" w:cs="Times New Roman"/>
        </w:rPr>
        <w:t xml:space="preserve">. </w:t>
      </w:r>
      <w:r w:rsidRPr="003A7DB8">
        <w:rPr>
          <w:rStyle w:val="32"/>
          <w:rFonts w:ascii="Times New Roman" w:hAnsi="Times New Roman" w:cs="Times New Roman"/>
        </w:rPr>
        <w:t>К</w:t>
      </w:r>
      <w:r w:rsidR="00D10934" w:rsidRPr="003A7DB8">
        <w:rPr>
          <w:rStyle w:val="32"/>
          <w:rFonts w:ascii="Times New Roman" w:hAnsi="Times New Roman" w:cs="Times New Roman"/>
        </w:rPr>
        <w:t>алендарный учебный график</w:t>
      </w:r>
      <w:r w:rsidR="00D10934" w:rsidRPr="001C093F">
        <w:rPr>
          <w:rFonts w:ascii="Times New Roman" w:hAnsi="Times New Roman" w:cs="Times New Roman"/>
          <w:szCs w:val="24"/>
        </w:rPr>
        <w:t>.</w:t>
      </w:r>
      <w:bookmarkEnd w:id="266"/>
      <w:bookmarkEnd w:id="267"/>
    </w:p>
    <w:p w:rsidR="004D18A6" w:rsidRPr="001C093F" w:rsidRDefault="00A13335" w:rsidP="001C093F">
      <w:pPr>
        <w:pStyle w:val="ConsPlusNormal"/>
        <w:ind w:firstLine="540"/>
        <w:jc w:val="both"/>
        <w:rPr>
          <w:szCs w:val="24"/>
        </w:rPr>
      </w:pPr>
      <w:r w:rsidRPr="001C093F">
        <w:rPr>
          <w:szCs w:val="24"/>
        </w:rPr>
        <w:t>2</w:t>
      </w:r>
      <w:r w:rsidR="00D10934" w:rsidRPr="001C093F">
        <w:rPr>
          <w:szCs w:val="24"/>
        </w:rPr>
        <w:t xml:space="preserve">.1. Организация образовательной деятельности осуществляется по учебным четвертям. </w:t>
      </w:r>
      <w:r w:rsidRPr="001C093F">
        <w:rPr>
          <w:szCs w:val="24"/>
        </w:rPr>
        <w:t>Образовательной организацией определен</w:t>
      </w:r>
      <w:r w:rsidR="00D10934" w:rsidRPr="001C093F">
        <w:rPr>
          <w:szCs w:val="24"/>
        </w:rPr>
        <w:t xml:space="preserve"> режим работы </w:t>
      </w:r>
      <w:r w:rsidRPr="001C093F">
        <w:rPr>
          <w:szCs w:val="24"/>
        </w:rPr>
        <w:t xml:space="preserve">- </w:t>
      </w:r>
      <w:r w:rsidR="00D10934" w:rsidRPr="001C093F">
        <w:rPr>
          <w:szCs w:val="24"/>
        </w:rPr>
        <w:t>5-дневная с учетом законодательства Российской Федерации.</w:t>
      </w:r>
    </w:p>
    <w:p w:rsidR="004D18A6" w:rsidRPr="001C093F" w:rsidRDefault="00A13335" w:rsidP="001C093F">
      <w:pPr>
        <w:pStyle w:val="ConsPlusNormal"/>
        <w:ind w:firstLine="540"/>
        <w:jc w:val="both"/>
        <w:rPr>
          <w:szCs w:val="24"/>
        </w:rPr>
      </w:pPr>
      <w:r w:rsidRPr="001C093F">
        <w:rPr>
          <w:szCs w:val="24"/>
        </w:rPr>
        <w:t>2</w:t>
      </w:r>
      <w:r w:rsidR="00D10934" w:rsidRPr="001C093F">
        <w:rPr>
          <w:szCs w:val="24"/>
        </w:rPr>
        <w:t>.2. Продолжительность учебного года при получении основного общего образования составляет 34 недели.</w:t>
      </w:r>
    </w:p>
    <w:p w:rsidR="004D18A6" w:rsidRPr="001C093F" w:rsidRDefault="00A13335" w:rsidP="001C093F">
      <w:pPr>
        <w:pStyle w:val="ConsPlusNormal"/>
        <w:ind w:firstLine="540"/>
        <w:jc w:val="both"/>
        <w:rPr>
          <w:szCs w:val="24"/>
        </w:rPr>
      </w:pPr>
      <w:r w:rsidRPr="001C093F">
        <w:rPr>
          <w:szCs w:val="24"/>
        </w:rPr>
        <w:t>2</w:t>
      </w:r>
      <w:r w:rsidR="00D10934" w:rsidRPr="001C093F">
        <w:rPr>
          <w:szCs w:val="24"/>
        </w:rPr>
        <w:t>.3.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4D18A6" w:rsidRPr="001C093F" w:rsidRDefault="00A13335" w:rsidP="001C093F">
      <w:pPr>
        <w:pStyle w:val="ConsPlusNormal"/>
        <w:ind w:firstLine="540"/>
        <w:jc w:val="both"/>
        <w:rPr>
          <w:szCs w:val="24"/>
        </w:rPr>
      </w:pPr>
      <w:r w:rsidRPr="001C093F">
        <w:rPr>
          <w:szCs w:val="24"/>
        </w:rPr>
        <w:t>2</w:t>
      </w:r>
      <w:r w:rsidR="00D10934" w:rsidRPr="001C093F">
        <w:rPr>
          <w:szCs w:val="24"/>
        </w:rPr>
        <w:t>.4.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4D18A6" w:rsidRPr="001C093F" w:rsidRDefault="00A13335" w:rsidP="001C093F">
      <w:pPr>
        <w:pStyle w:val="ConsPlusNormal"/>
        <w:ind w:firstLine="540"/>
        <w:jc w:val="both"/>
        <w:rPr>
          <w:szCs w:val="24"/>
        </w:rPr>
      </w:pPr>
      <w:r w:rsidRPr="001C093F">
        <w:rPr>
          <w:szCs w:val="24"/>
        </w:rPr>
        <w:t>2</w:t>
      </w:r>
      <w:r w:rsidR="00D10934" w:rsidRPr="001C093F">
        <w:rPr>
          <w:szCs w:val="24"/>
        </w:rPr>
        <w:t>.5.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4D18A6" w:rsidRPr="001C093F" w:rsidRDefault="00A13335" w:rsidP="001C093F">
      <w:pPr>
        <w:pStyle w:val="ConsPlusNormal"/>
        <w:ind w:firstLine="540"/>
        <w:jc w:val="both"/>
        <w:rPr>
          <w:szCs w:val="24"/>
        </w:rPr>
      </w:pPr>
      <w:r w:rsidRPr="001C093F">
        <w:rPr>
          <w:szCs w:val="24"/>
        </w:rPr>
        <w:t>2</w:t>
      </w:r>
      <w:r w:rsidR="00D10934" w:rsidRPr="001C093F">
        <w:rPr>
          <w:szCs w:val="24"/>
        </w:rPr>
        <w:t>.6. Продолжительность учебных четвертей составляет: I четверть - 8 учебных недель; II четверть - 8 учебных недель; III четверть - 10 учебных недель, IV четверть - 8 учебных недель.</w:t>
      </w:r>
    </w:p>
    <w:p w:rsidR="004D18A6" w:rsidRPr="001C093F" w:rsidRDefault="00A13335" w:rsidP="001C093F">
      <w:pPr>
        <w:pStyle w:val="ConsPlusNormal"/>
        <w:ind w:firstLine="540"/>
        <w:jc w:val="both"/>
        <w:rPr>
          <w:szCs w:val="24"/>
        </w:rPr>
      </w:pPr>
      <w:r w:rsidRPr="001C093F">
        <w:rPr>
          <w:szCs w:val="24"/>
        </w:rPr>
        <w:t>2</w:t>
      </w:r>
      <w:r w:rsidR="00D10934" w:rsidRPr="001C093F">
        <w:rPr>
          <w:szCs w:val="24"/>
        </w:rPr>
        <w:t>.7. Продолжительность каникул составляет:</w:t>
      </w:r>
    </w:p>
    <w:p w:rsidR="004D18A6" w:rsidRPr="001C093F" w:rsidRDefault="00D10934" w:rsidP="001C093F">
      <w:pPr>
        <w:pStyle w:val="ConsPlusNormal"/>
        <w:ind w:firstLine="540"/>
        <w:jc w:val="both"/>
        <w:rPr>
          <w:szCs w:val="24"/>
        </w:rPr>
      </w:pPr>
      <w:r w:rsidRPr="001C093F">
        <w:rPr>
          <w:szCs w:val="24"/>
        </w:rPr>
        <w:t>по окончании I четверти (осенние каникулы) - 9 календарных дней;</w:t>
      </w:r>
    </w:p>
    <w:p w:rsidR="004D18A6" w:rsidRPr="001C093F" w:rsidRDefault="00D10934" w:rsidP="001C093F">
      <w:pPr>
        <w:pStyle w:val="ConsPlusNormal"/>
        <w:ind w:firstLine="540"/>
        <w:jc w:val="both"/>
        <w:rPr>
          <w:szCs w:val="24"/>
        </w:rPr>
      </w:pPr>
      <w:r w:rsidRPr="001C093F">
        <w:rPr>
          <w:szCs w:val="24"/>
        </w:rPr>
        <w:t>по окончании II четверти (зимние каникулы) - 9 календарных дней;</w:t>
      </w:r>
    </w:p>
    <w:p w:rsidR="004D18A6" w:rsidRPr="001C093F" w:rsidRDefault="00D10934" w:rsidP="001C093F">
      <w:pPr>
        <w:pStyle w:val="ConsPlusNormal"/>
        <w:ind w:firstLine="540"/>
        <w:jc w:val="both"/>
        <w:rPr>
          <w:szCs w:val="24"/>
        </w:rPr>
      </w:pPr>
      <w:r w:rsidRPr="001C093F">
        <w:rPr>
          <w:szCs w:val="24"/>
        </w:rPr>
        <w:t>по окончании III четверти (весенние каникулы) - 9 календарных дней;</w:t>
      </w:r>
    </w:p>
    <w:p w:rsidR="004D18A6" w:rsidRPr="001C093F" w:rsidRDefault="00D10934" w:rsidP="001C093F">
      <w:pPr>
        <w:pStyle w:val="ConsPlusNormal"/>
        <w:ind w:firstLine="540"/>
        <w:jc w:val="both"/>
        <w:rPr>
          <w:szCs w:val="24"/>
        </w:rPr>
      </w:pPr>
      <w:r w:rsidRPr="001C093F">
        <w:rPr>
          <w:szCs w:val="24"/>
        </w:rPr>
        <w:t>по окончании учебного года (летние каникулы) - не менее 8 недель.</w:t>
      </w:r>
    </w:p>
    <w:p w:rsidR="004D18A6" w:rsidRPr="001C093F" w:rsidRDefault="00A13335" w:rsidP="001C093F">
      <w:pPr>
        <w:pStyle w:val="ConsPlusNormal"/>
        <w:ind w:firstLine="540"/>
        <w:jc w:val="both"/>
        <w:rPr>
          <w:szCs w:val="24"/>
        </w:rPr>
      </w:pPr>
      <w:r w:rsidRPr="001C093F">
        <w:rPr>
          <w:szCs w:val="24"/>
        </w:rPr>
        <w:t>2</w:t>
      </w:r>
      <w:r w:rsidR="00D10934" w:rsidRPr="001C093F">
        <w:rPr>
          <w:szCs w:val="24"/>
        </w:rPr>
        <w:t xml:space="preserve">.8. Продолжительность урока </w:t>
      </w:r>
      <w:r w:rsidRPr="001C093F">
        <w:rPr>
          <w:szCs w:val="24"/>
        </w:rPr>
        <w:t>составляет 40</w:t>
      </w:r>
      <w:r w:rsidR="00D10934" w:rsidRPr="001C093F">
        <w:rPr>
          <w:szCs w:val="24"/>
        </w:rPr>
        <w:t xml:space="preserve"> минут.</w:t>
      </w:r>
    </w:p>
    <w:p w:rsidR="0047559F" w:rsidRPr="001C093F" w:rsidRDefault="00A13335" w:rsidP="001C093F">
      <w:pPr>
        <w:pStyle w:val="ConsPlusNormal"/>
        <w:ind w:firstLine="540"/>
        <w:jc w:val="both"/>
        <w:rPr>
          <w:szCs w:val="24"/>
        </w:rPr>
      </w:pPr>
      <w:r w:rsidRPr="001C093F">
        <w:rPr>
          <w:szCs w:val="24"/>
        </w:rPr>
        <w:t>2</w:t>
      </w:r>
      <w:r w:rsidR="00D10934" w:rsidRPr="001C093F">
        <w:rPr>
          <w:szCs w:val="24"/>
        </w:rPr>
        <w:t xml:space="preserve">.9. Продолжительность перемен между уроками составляет 10 минут, большой перемены (после 2 или 3 урока) - 20. </w:t>
      </w:r>
    </w:p>
    <w:p w:rsidR="004D18A6" w:rsidRPr="001C093F" w:rsidRDefault="00D10934" w:rsidP="001C093F">
      <w:pPr>
        <w:pStyle w:val="ConsPlusNormal"/>
        <w:ind w:firstLine="540"/>
        <w:jc w:val="both"/>
        <w:rPr>
          <w:szCs w:val="24"/>
        </w:rPr>
      </w:pPr>
      <w:r w:rsidRPr="001C093F">
        <w:rPr>
          <w:szCs w:val="24"/>
        </w:rPr>
        <w:t>Продолжительность перемены между урочной и внеурочной деятельностью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4D18A6" w:rsidRPr="001C093F" w:rsidRDefault="00A13335" w:rsidP="001C093F">
      <w:pPr>
        <w:pStyle w:val="ConsPlusNormal"/>
        <w:ind w:firstLine="540"/>
        <w:jc w:val="both"/>
        <w:rPr>
          <w:szCs w:val="24"/>
        </w:rPr>
      </w:pPr>
      <w:r w:rsidRPr="001C093F">
        <w:rPr>
          <w:szCs w:val="24"/>
        </w:rPr>
        <w:t>2</w:t>
      </w:r>
      <w:r w:rsidR="00D10934" w:rsidRPr="001C093F">
        <w:rPr>
          <w:szCs w:val="24"/>
        </w:rPr>
        <w:t>.10.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4D18A6" w:rsidRPr="001C093F" w:rsidRDefault="00A13335" w:rsidP="001C093F">
      <w:pPr>
        <w:pStyle w:val="ConsPlusNormal"/>
        <w:ind w:firstLine="540"/>
        <w:jc w:val="both"/>
        <w:rPr>
          <w:szCs w:val="24"/>
        </w:rPr>
      </w:pPr>
      <w:r w:rsidRPr="001C093F">
        <w:rPr>
          <w:szCs w:val="24"/>
        </w:rPr>
        <w:t>2</w:t>
      </w:r>
      <w:r w:rsidR="00D10934" w:rsidRPr="001C093F">
        <w:rPr>
          <w:szCs w:val="24"/>
        </w:rPr>
        <w:t>.11.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p>
    <w:p w:rsidR="004D18A6" w:rsidRPr="001C093F" w:rsidRDefault="00A13335" w:rsidP="001C093F">
      <w:pPr>
        <w:pStyle w:val="ConsPlusNormal"/>
        <w:ind w:firstLine="540"/>
        <w:jc w:val="both"/>
        <w:rPr>
          <w:szCs w:val="24"/>
        </w:rPr>
      </w:pPr>
      <w:r w:rsidRPr="001C093F">
        <w:rPr>
          <w:szCs w:val="24"/>
        </w:rPr>
        <w:t>2</w:t>
      </w:r>
      <w:r w:rsidR="00D10934" w:rsidRPr="001C093F">
        <w:rPr>
          <w:szCs w:val="24"/>
        </w:rPr>
        <w:t>.12. Занятия начинаются 8</w:t>
      </w:r>
      <w:r w:rsidR="0047559F" w:rsidRPr="001C093F">
        <w:rPr>
          <w:szCs w:val="24"/>
        </w:rPr>
        <w:t xml:space="preserve">.30. </w:t>
      </w:r>
      <w:r w:rsidR="00D10934" w:rsidRPr="001C093F">
        <w:rPr>
          <w:szCs w:val="24"/>
        </w:rPr>
        <w:t xml:space="preserve"> часов утра и заканчиваются не позднее 19 часов.</w:t>
      </w:r>
    </w:p>
    <w:p w:rsidR="004D18A6" w:rsidRPr="001C093F" w:rsidRDefault="00A13335" w:rsidP="001C093F">
      <w:pPr>
        <w:pStyle w:val="ConsPlusNormal"/>
        <w:ind w:firstLine="540"/>
        <w:jc w:val="both"/>
        <w:rPr>
          <w:szCs w:val="24"/>
        </w:rPr>
      </w:pPr>
      <w:r w:rsidRPr="001C093F">
        <w:rPr>
          <w:szCs w:val="24"/>
        </w:rPr>
        <w:t>2</w:t>
      </w:r>
      <w:r w:rsidR="00D10934" w:rsidRPr="001C093F">
        <w:rPr>
          <w:szCs w:val="24"/>
        </w:rPr>
        <w:t>.13.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4D18A6" w:rsidRPr="001C093F" w:rsidRDefault="00A13335" w:rsidP="001C093F">
      <w:pPr>
        <w:pStyle w:val="ConsPlusNormal"/>
        <w:ind w:firstLine="540"/>
        <w:jc w:val="both"/>
        <w:rPr>
          <w:szCs w:val="24"/>
        </w:rPr>
      </w:pPr>
      <w:r w:rsidRPr="001C093F">
        <w:rPr>
          <w:szCs w:val="24"/>
        </w:rPr>
        <w:t>2</w:t>
      </w:r>
      <w:r w:rsidR="00D10934" w:rsidRPr="001C093F">
        <w:rPr>
          <w:szCs w:val="24"/>
        </w:rPr>
        <w:t>.14. Календарный учебный график образовательной организации составляется с учетом мнений участников образовательных отношений, региональных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47559F" w:rsidRPr="001C093F" w:rsidRDefault="0047559F" w:rsidP="001C093F">
      <w:pPr>
        <w:pStyle w:val="ConsPlusTitle"/>
        <w:ind w:firstLine="540"/>
        <w:jc w:val="both"/>
        <w:outlineLvl w:val="2"/>
        <w:rPr>
          <w:rFonts w:ascii="Times New Roman" w:hAnsi="Times New Roman" w:cs="Times New Roman"/>
          <w:szCs w:val="24"/>
        </w:rPr>
      </w:pPr>
    </w:p>
    <w:p w:rsidR="004D18A6" w:rsidRPr="001C093F" w:rsidRDefault="0047559F" w:rsidP="001C093F">
      <w:pPr>
        <w:pStyle w:val="ConsPlusTitle"/>
        <w:ind w:firstLine="540"/>
        <w:jc w:val="both"/>
        <w:outlineLvl w:val="2"/>
        <w:rPr>
          <w:rFonts w:ascii="Times New Roman" w:hAnsi="Times New Roman" w:cs="Times New Roman"/>
          <w:szCs w:val="24"/>
        </w:rPr>
      </w:pPr>
      <w:bookmarkStart w:id="268" w:name="_Toc141823224"/>
      <w:bookmarkStart w:id="269" w:name="_Toc141873309"/>
      <w:r w:rsidRPr="003A7DB8">
        <w:rPr>
          <w:rStyle w:val="32"/>
          <w:rFonts w:ascii="Times New Roman" w:hAnsi="Times New Roman" w:cs="Times New Roman"/>
        </w:rPr>
        <w:t>3</w:t>
      </w:r>
      <w:r w:rsidR="00D10934" w:rsidRPr="003A7DB8">
        <w:rPr>
          <w:rStyle w:val="32"/>
          <w:rFonts w:ascii="Times New Roman" w:hAnsi="Times New Roman" w:cs="Times New Roman"/>
        </w:rPr>
        <w:t>. План внеурочной деятельности</w:t>
      </w:r>
      <w:r w:rsidR="00D10934" w:rsidRPr="001C093F">
        <w:rPr>
          <w:rFonts w:ascii="Times New Roman" w:hAnsi="Times New Roman" w:cs="Times New Roman"/>
          <w:szCs w:val="24"/>
        </w:rPr>
        <w:t>.</w:t>
      </w:r>
      <w:bookmarkEnd w:id="268"/>
      <w:bookmarkEnd w:id="269"/>
    </w:p>
    <w:p w:rsidR="004D18A6" w:rsidRPr="001C093F" w:rsidRDefault="00F47D43" w:rsidP="001C093F">
      <w:pPr>
        <w:pStyle w:val="ConsPlusNormal"/>
        <w:ind w:firstLine="540"/>
        <w:jc w:val="both"/>
        <w:rPr>
          <w:szCs w:val="24"/>
        </w:rPr>
      </w:pPr>
      <w:r w:rsidRPr="001C093F">
        <w:rPr>
          <w:szCs w:val="24"/>
        </w:rPr>
        <w:t>3</w:t>
      </w:r>
      <w:r w:rsidR="00D10934" w:rsidRPr="001C093F">
        <w:rPr>
          <w:szCs w:val="24"/>
        </w:rPr>
        <w:t>.1.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4D18A6" w:rsidRPr="001C093F" w:rsidRDefault="00F47D43" w:rsidP="001C093F">
      <w:pPr>
        <w:pStyle w:val="ConsPlusNormal"/>
        <w:ind w:firstLine="540"/>
        <w:jc w:val="both"/>
        <w:rPr>
          <w:szCs w:val="24"/>
        </w:rPr>
      </w:pPr>
      <w:r w:rsidRPr="001C093F">
        <w:rPr>
          <w:szCs w:val="24"/>
        </w:rPr>
        <w:t>3</w:t>
      </w:r>
      <w:r w:rsidR="00D10934" w:rsidRPr="001C093F">
        <w:rPr>
          <w:szCs w:val="24"/>
        </w:rPr>
        <w:t>.2. Внеурочная деятельность является неотъемлемой и обязательной частью основной общеобразовательной программы.</w:t>
      </w:r>
    </w:p>
    <w:p w:rsidR="004D18A6" w:rsidRPr="001C093F" w:rsidRDefault="00F47D43" w:rsidP="001C093F">
      <w:pPr>
        <w:pStyle w:val="ConsPlusNormal"/>
        <w:ind w:firstLine="540"/>
        <w:jc w:val="both"/>
        <w:rPr>
          <w:szCs w:val="24"/>
        </w:rPr>
      </w:pPr>
      <w:r w:rsidRPr="001C093F">
        <w:rPr>
          <w:szCs w:val="24"/>
        </w:rPr>
        <w:t>3</w:t>
      </w:r>
      <w:r w:rsidR="00D10934" w:rsidRPr="001C093F">
        <w:rPr>
          <w:szCs w:val="24"/>
        </w:rPr>
        <w:t>.3.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4D18A6" w:rsidRPr="001C093F" w:rsidRDefault="00D10934" w:rsidP="001C093F">
      <w:pPr>
        <w:pStyle w:val="ConsPlusNormal"/>
        <w:ind w:firstLine="540"/>
        <w:jc w:val="both"/>
        <w:rPr>
          <w:szCs w:val="24"/>
        </w:rPr>
      </w:pPr>
      <w:r w:rsidRPr="001C093F">
        <w:rPr>
          <w:szCs w:val="24"/>
        </w:rPr>
        <w:t>план организации деятельности ученических сообществ (групп старшеклассников),</w:t>
      </w:r>
    </w:p>
    <w:p w:rsidR="004D18A6" w:rsidRPr="001C093F" w:rsidRDefault="00D10934" w:rsidP="001C093F">
      <w:pPr>
        <w:pStyle w:val="ConsPlusNormal"/>
        <w:ind w:firstLine="540"/>
        <w:jc w:val="both"/>
        <w:rPr>
          <w:szCs w:val="24"/>
        </w:rPr>
      </w:pPr>
      <w:r w:rsidRPr="001C093F">
        <w:rPr>
          <w:szCs w:val="24"/>
        </w:rP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4D18A6" w:rsidRPr="001C093F" w:rsidRDefault="00D10934" w:rsidP="001C093F">
      <w:pPr>
        <w:pStyle w:val="ConsPlusNormal"/>
        <w:ind w:firstLine="540"/>
        <w:jc w:val="both"/>
        <w:rPr>
          <w:szCs w:val="24"/>
        </w:rPr>
      </w:pPr>
      <w:r w:rsidRPr="001C093F">
        <w:rPr>
          <w:szCs w:val="24"/>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4D18A6" w:rsidRPr="001C093F" w:rsidRDefault="00F47D43" w:rsidP="001C093F">
      <w:pPr>
        <w:pStyle w:val="ConsPlusNormal"/>
        <w:ind w:firstLine="540"/>
        <w:jc w:val="both"/>
        <w:rPr>
          <w:szCs w:val="24"/>
        </w:rPr>
      </w:pPr>
      <w:r w:rsidRPr="001C093F">
        <w:rPr>
          <w:szCs w:val="24"/>
        </w:rPr>
        <w:t>3</w:t>
      </w:r>
      <w:r w:rsidR="00D10934" w:rsidRPr="001C093F">
        <w:rPr>
          <w:szCs w:val="24"/>
        </w:rPr>
        <w:t xml:space="preserve">.4. Согласно </w:t>
      </w:r>
      <w:hyperlink r:id="rId72" w:history="1">
        <w:r w:rsidR="00D10934" w:rsidRPr="001C093F">
          <w:rPr>
            <w:color w:val="0000FF"/>
            <w:szCs w:val="24"/>
          </w:rPr>
          <w:t>ФГОС СОО</w:t>
        </w:r>
      </w:hyperlink>
      <w:r w:rsidR="00D10934" w:rsidRPr="001C093F">
        <w:rPr>
          <w:szCs w:val="24"/>
        </w:rPr>
        <w:t xml:space="preserve">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4D18A6" w:rsidRPr="001C093F" w:rsidRDefault="00F47D43" w:rsidP="001C093F">
      <w:pPr>
        <w:pStyle w:val="ConsPlusNormal"/>
        <w:ind w:firstLine="540"/>
        <w:jc w:val="both"/>
        <w:rPr>
          <w:szCs w:val="24"/>
        </w:rPr>
      </w:pPr>
      <w:r w:rsidRPr="001C093F">
        <w:rPr>
          <w:szCs w:val="24"/>
        </w:rPr>
        <w:t>3</w:t>
      </w:r>
      <w:r w:rsidR="00D10934" w:rsidRPr="001C093F">
        <w:rPr>
          <w:szCs w:val="24"/>
        </w:rPr>
        <w:t>.5.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4D18A6" w:rsidRPr="001C093F" w:rsidRDefault="00F47D43" w:rsidP="001C093F">
      <w:pPr>
        <w:pStyle w:val="ConsPlusNormal"/>
        <w:ind w:firstLine="540"/>
        <w:jc w:val="both"/>
        <w:rPr>
          <w:szCs w:val="24"/>
        </w:rPr>
      </w:pPr>
      <w:r w:rsidRPr="001C093F">
        <w:rPr>
          <w:szCs w:val="24"/>
        </w:rPr>
        <w:t>3</w:t>
      </w:r>
      <w:r w:rsidR="00D10934" w:rsidRPr="001C093F">
        <w:rPr>
          <w:szCs w:val="24"/>
        </w:rPr>
        <w:t>.6.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4D18A6" w:rsidRPr="001C093F" w:rsidRDefault="00F47D43" w:rsidP="001C093F">
      <w:pPr>
        <w:pStyle w:val="ConsPlusNormal"/>
        <w:ind w:firstLine="540"/>
        <w:jc w:val="both"/>
        <w:rPr>
          <w:szCs w:val="24"/>
        </w:rPr>
      </w:pPr>
      <w:r w:rsidRPr="001C093F">
        <w:rPr>
          <w:szCs w:val="24"/>
        </w:rPr>
        <w:t>3</w:t>
      </w:r>
      <w:r w:rsidR="00D10934" w:rsidRPr="001C093F">
        <w:rPr>
          <w:szCs w:val="24"/>
        </w:rPr>
        <w:t xml:space="preserve">.7. Общий объем внеурочной деятельности не </w:t>
      </w:r>
      <w:r w:rsidR="006C3FD6" w:rsidRPr="001C093F">
        <w:rPr>
          <w:szCs w:val="24"/>
        </w:rPr>
        <w:t>превышает</w:t>
      </w:r>
      <w:r w:rsidR="00D10934" w:rsidRPr="001C093F">
        <w:rPr>
          <w:szCs w:val="24"/>
        </w:rPr>
        <w:t xml:space="preserve"> 10 часов в неделю.</w:t>
      </w:r>
    </w:p>
    <w:p w:rsidR="004D18A6" w:rsidRPr="001C093F" w:rsidRDefault="00F47D43" w:rsidP="001C093F">
      <w:pPr>
        <w:pStyle w:val="ConsPlusNormal"/>
        <w:ind w:firstLine="540"/>
        <w:jc w:val="both"/>
        <w:rPr>
          <w:szCs w:val="24"/>
        </w:rPr>
      </w:pPr>
      <w:r w:rsidRPr="001C093F">
        <w:rPr>
          <w:szCs w:val="24"/>
        </w:rPr>
        <w:t>3</w:t>
      </w:r>
      <w:r w:rsidR="00D10934" w:rsidRPr="001C093F">
        <w:rPr>
          <w:szCs w:val="24"/>
        </w:rPr>
        <w:t xml:space="preserve">.8. Один час в неделю </w:t>
      </w:r>
      <w:r w:rsidR="006C3FD6" w:rsidRPr="001C093F">
        <w:rPr>
          <w:szCs w:val="24"/>
        </w:rPr>
        <w:t>отводится</w:t>
      </w:r>
      <w:r w:rsidR="00D10934" w:rsidRPr="001C093F">
        <w:rPr>
          <w:szCs w:val="24"/>
        </w:rPr>
        <w:t xml:space="preserve"> на внеурочное занятие "Разговоры о важном".</w:t>
      </w:r>
    </w:p>
    <w:p w:rsidR="004D18A6" w:rsidRPr="001C093F" w:rsidRDefault="00D10934" w:rsidP="001C093F">
      <w:pPr>
        <w:pStyle w:val="ConsPlusNormal"/>
        <w:ind w:firstLine="540"/>
        <w:jc w:val="both"/>
        <w:rPr>
          <w:szCs w:val="24"/>
        </w:rPr>
      </w:pPr>
      <w:r w:rsidRPr="001C093F">
        <w:rPr>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4D18A6" w:rsidRPr="001C093F" w:rsidRDefault="00D10934" w:rsidP="001C093F">
      <w:pPr>
        <w:pStyle w:val="ConsPlusNormal"/>
        <w:ind w:firstLine="540"/>
        <w:jc w:val="both"/>
        <w:rPr>
          <w:szCs w:val="24"/>
        </w:rPr>
      </w:pPr>
      <w:r w:rsidRPr="001C093F">
        <w:rPr>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4D18A6" w:rsidRPr="001C093F" w:rsidRDefault="00F47D43" w:rsidP="001C093F">
      <w:pPr>
        <w:pStyle w:val="ConsPlusNormal"/>
        <w:ind w:firstLine="540"/>
        <w:jc w:val="both"/>
        <w:rPr>
          <w:szCs w:val="24"/>
        </w:rPr>
      </w:pPr>
      <w:r w:rsidRPr="001C093F">
        <w:rPr>
          <w:szCs w:val="24"/>
        </w:rPr>
        <w:t>3</w:t>
      </w:r>
      <w:r w:rsidR="00D10934" w:rsidRPr="001C093F">
        <w:rPr>
          <w:szCs w:val="24"/>
        </w:rPr>
        <w:t>.9.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4D18A6" w:rsidRPr="001C093F" w:rsidRDefault="00F47D43" w:rsidP="001C093F">
      <w:pPr>
        <w:pStyle w:val="ConsPlusNormal"/>
        <w:ind w:firstLine="540"/>
        <w:jc w:val="both"/>
        <w:rPr>
          <w:szCs w:val="24"/>
        </w:rPr>
      </w:pPr>
      <w:r w:rsidRPr="001C093F">
        <w:rPr>
          <w:szCs w:val="24"/>
        </w:rPr>
        <w:t>3</w:t>
      </w:r>
      <w:r w:rsidR="00D10934" w:rsidRPr="001C093F">
        <w:rPr>
          <w:szCs w:val="24"/>
        </w:rPr>
        <w:t>.10.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4D18A6" w:rsidRPr="001C093F" w:rsidRDefault="00F47D43" w:rsidP="001C093F">
      <w:pPr>
        <w:pStyle w:val="ConsPlusNormal"/>
        <w:ind w:firstLine="540"/>
        <w:jc w:val="both"/>
        <w:rPr>
          <w:szCs w:val="24"/>
        </w:rPr>
      </w:pPr>
      <w:r w:rsidRPr="001C093F">
        <w:rPr>
          <w:szCs w:val="24"/>
        </w:rPr>
        <w:t>3</w:t>
      </w:r>
      <w:r w:rsidR="00D10934" w:rsidRPr="001C093F">
        <w:rPr>
          <w:szCs w:val="24"/>
        </w:rPr>
        <w:t>.11.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4D18A6" w:rsidRPr="001C093F" w:rsidRDefault="00D10934" w:rsidP="001C093F">
      <w:pPr>
        <w:pStyle w:val="ConsPlusNormal"/>
        <w:ind w:firstLine="540"/>
        <w:jc w:val="both"/>
        <w:rPr>
          <w:szCs w:val="24"/>
        </w:rPr>
      </w:pPr>
      <w:r w:rsidRPr="001C093F">
        <w:rPr>
          <w:szCs w:val="24"/>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4D18A6" w:rsidRPr="001C093F" w:rsidRDefault="00D10934" w:rsidP="001C093F">
      <w:pPr>
        <w:pStyle w:val="ConsPlusNormal"/>
        <w:ind w:firstLine="540"/>
        <w:jc w:val="both"/>
        <w:rPr>
          <w:szCs w:val="24"/>
        </w:rPr>
      </w:pPr>
      <w:r w:rsidRPr="001C093F">
        <w:rPr>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4D18A6" w:rsidRPr="001C093F" w:rsidRDefault="00D10934" w:rsidP="001C093F">
      <w:pPr>
        <w:pStyle w:val="ConsPlusNormal"/>
        <w:ind w:firstLine="540"/>
        <w:jc w:val="both"/>
        <w:rPr>
          <w:szCs w:val="24"/>
        </w:rPr>
      </w:pPr>
      <w:r w:rsidRPr="001C093F">
        <w:rPr>
          <w:szCs w:val="24"/>
        </w:rPr>
        <w:t>компетенция в сфере общественной самоорганизации, участия в общественно значимой совместной деятельности.</w:t>
      </w:r>
    </w:p>
    <w:p w:rsidR="004D18A6" w:rsidRPr="001C093F" w:rsidRDefault="00D10934" w:rsidP="001C093F">
      <w:pPr>
        <w:pStyle w:val="ConsPlusNormal"/>
        <w:ind w:firstLine="540"/>
        <w:jc w:val="both"/>
        <w:rPr>
          <w:szCs w:val="24"/>
        </w:rPr>
      </w:pPr>
      <w:r w:rsidRPr="001C093F">
        <w:rPr>
          <w:szCs w:val="24"/>
        </w:rPr>
        <w:t>Организация жизни ученических сообществ происходит:</w:t>
      </w:r>
    </w:p>
    <w:p w:rsidR="004D18A6" w:rsidRPr="001C093F" w:rsidRDefault="00D10934" w:rsidP="001C093F">
      <w:pPr>
        <w:pStyle w:val="ConsPlusNormal"/>
        <w:ind w:firstLine="540"/>
        <w:jc w:val="both"/>
        <w:rPr>
          <w:szCs w:val="24"/>
        </w:rPr>
      </w:pPr>
      <w:r w:rsidRPr="001C093F">
        <w:rPr>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4D18A6" w:rsidRPr="001C093F" w:rsidRDefault="00D10934" w:rsidP="001C093F">
      <w:pPr>
        <w:pStyle w:val="ConsPlusNormal"/>
        <w:ind w:firstLine="540"/>
        <w:jc w:val="both"/>
        <w:rPr>
          <w:szCs w:val="24"/>
        </w:rPr>
      </w:pPr>
      <w:r w:rsidRPr="001C093F">
        <w:rPr>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4D18A6" w:rsidRPr="001C093F" w:rsidRDefault="00D10934" w:rsidP="001C093F">
      <w:pPr>
        <w:pStyle w:val="ConsPlusNormal"/>
        <w:ind w:firstLine="540"/>
        <w:jc w:val="both"/>
        <w:rPr>
          <w:szCs w:val="24"/>
        </w:rPr>
      </w:pPr>
      <w:r w:rsidRPr="001C093F">
        <w:rPr>
          <w:szCs w:val="24"/>
        </w:rPr>
        <w:t>через участие в экологическом просвещении сверстников, родителей, населения,</w:t>
      </w:r>
    </w:p>
    <w:p w:rsidR="004D18A6" w:rsidRPr="001C093F" w:rsidRDefault="00D10934" w:rsidP="001C093F">
      <w:pPr>
        <w:pStyle w:val="ConsPlusNormal"/>
        <w:ind w:firstLine="540"/>
        <w:jc w:val="both"/>
        <w:rPr>
          <w:szCs w:val="24"/>
        </w:rPr>
      </w:pPr>
      <w:r w:rsidRPr="001C093F">
        <w:rPr>
          <w:szCs w:val="24"/>
        </w:rPr>
        <w:t>в благоустройстве школы, класса, сельского поселения, города, в ходе партнерства</w:t>
      </w:r>
    </w:p>
    <w:p w:rsidR="004D18A6" w:rsidRPr="001C093F" w:rsidRDefault="00D10934" w:rsidP="001C093F">
      <w:pPr>
        <w:pStyle w:val="ConsPlusNormal"/>
        <w:ind w:firstLine="540"/>
        <w:jc w:val="both"/>
        <w:rPr>
          <w:szCs w:val="24"/>
        </w:rPr>
      </w:pPr>
      <w:r w:rsidRPr="001C093F">
        <w:rPr>
          <w:szCs w:val="24"/>
        </w:rPr>
        <w:t>с общественными организациями и объединениями.</w:t>
      </w:r>
    </w:p>
    <w:p w:rsidR="004D18A6" w:rsidRPr="001C093F" w:rsidRDefault="00D10934" w:rsidP="001C093F">
      <w:pPr>
        <w:pStyle w:val="ConsPlusNormal"/>
        <w:ind w:firstLine="540"/>
        <w:jc w:val="both"/>
        <w:rPr>
          <w:szCs w:val="24"/>
        </w:rPr>
      </w:pPr>
      <w:r w:rsidRPr="001C093F">
        <w:rPr>
          <w:szCs w:val="24"/>
        </w:rPr>
        <w:t>отношение обучающихся к закону, государству и к гражданскому обществу (включает подготовку личности к общественной жизни);</w:t>
      </w:r>
    </w:p>
    <w:p w:rsidR="004D18A6" w:rsidRPr="001C093F" w:rsidRDefault="00D10934" w:rsidP="001C093F">
      <w:pPr>
        <w:pStyle w:val="ConsPlusNormal"/>
        <w:ind w:firstLine="540"/>
        <w:jc w:val="both"/>
        <w:rPr>
          <w:szCs w:val="24"/>
        </w:rPr>
      </w:pPr>
      <w:r w:rsidRPr="001C093F">
        <w:rPr>
          <w:szCs w:val="24"/>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4D18A6" w:rsidRPr="001C093F" w:rsidRDefault="00D10934" w:rsidP="001C093F">
      <w:pPr>
        <w:pStyle w:val="ConsPlusNormal"/>
        <w:ind w:firstLine="540"/>
        <w:jc w:val="both"/>
        <w:rPr>
          <w:szCs w:val="24"/>
        </w:rPr>
      </w:pPr>
      <w:r w:rsidRPr="001C093F">
        <w:rPr>
          <w:szCs w:val="24"/>
        </w:rPr>
        <w:t>трудовые и социально-экономические отношения (включает подготовку личности к трудовой деятельности).</w:t>
      </w:r>
    </w:p>
    <w:p w:rsidR="004D18A6" w:rsidRPr="001C093F" w:rsidRDefault="00F47D43" w:rsidP="001C093F">
      <w:pPr>
        <w:pStyle w:val="ConsPlusNormal"/>
        <w:ind w:firstLine="540"/>
        <w:jc w:val="both"/>
        <w:rPr>
          <w:szCs w:val="24"/>
        </w:rPr>
      </w:pPr>
      <w:r w:rsidRPr="001C093F">
        <w:rPr>
          <w:szCs w:val="24"/>
        </w:rPr>
        <w:t>3</w:t>
      </w:r>
      <w:r w:rsidR="00D10934" w:rsidRPr="001C093F">
        <w:rPr>
          <w:szCs w:val="24"/>
        </w:rPr>
        <w:t>.12.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4D18A6" w:rsidRPr="001C093F" w:rsidRDefault="00F47D43" w:rsidP="001C093F">
      <w:pPr>
        <w:pStyle w:val="ConsPlusNormal"/>
        <w:ind w:firstLine="540"/>
        <w:jc w:val="both"/>
        <w:rPr>
          <w:szCs w:val="24"/>
        </w:rPr>
      </w:pPr>
      <w:r w:rsidRPr="001C093F">
        <w:rPr>
          <w:szCs w:val="24"/>
        </w:rPr>
        <w:t>3</w:t>
      </w:r>
      <w:r w:rsidR="00D10934" w:rsidRPr="001C093F">
        <w:rPr>
          <w:szCs w:val="24"/>
        </w:rPr>
        <w:t>.13. Инвариантный компонент плана внеурочной деятельности (вне зависимости от профиля) предполагает:</w:t>
      </w:r>
    </w:p>
    <w:p w:rsidR="004D18A6" w:rsidRPr="001C093F" w:rsidRDefault="00D10934" w:rsidP="001C093F">
      <w:pPr>
        <w:pStyle w:val="ConsPlusNormal"/>
        <w:ind w:firstLine="540"/>
        <w:jc w:val="both"/>
        <w:rPr>
          <w:szCs w:val="24"/>
        </w:rPr>
      </w:pPr>
      <w:r w:rsidRPr="001C093F">
        <w:rPr>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4D18A6" w:rsidRPr="001C093F" w:rsidRDefault="00D10934" w:rsidP="001C093F">
      <w:pPr>
        <w:pStyle w:val="ConsPlusNormal"/>
        <w:ind w:firstLine="540"/>
        <w:jc w:val="both"/>
        <w:rPr>
          <w:szCs w:val="24"/>
        </w:rPr>
      </w:pPr>
      <w:r w:rsidRPr="001C093F">
        <w:rPr>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4D18A6" w:rsidRPr="001C093F" w:rsidRDefault="00D10934" w:rsidP="001C093F">
      <w:pPr>
        <w:pStyle w:val="ConsPlusNormal"/>
        <w:ind w:firstLine="540"/>
        <w:jc w:val="both"/>
        <w:rPr>
          <w:szCs w:val="24"/>
        </w:rPr>
      </w:pPr>
      <w:r w:rsidRPr="001C093F">
        <w:rPr>
          <w:szCs w:val="24"/>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4D18A6" w:rsidRPr="001C093F" w:rsidRDefault="00F47D43" w:rsidP="001C093F">
      <w:pPr>
        <w:pStyle w:val="ConsPlusNormal"/>
        <w:ind w:firstLine="540"/>
        <w:jc w:val="both"/>
        <w:rPr>
          <w:szCs w:val="24"/>
        </w:rPr>
      </w:pPr>
      <w:r w:rsidRPr="001C093F">
        <w:rPr>
          <w:szCs w:val="24"/>
        </w:rPr>
        <w:t>3</w:t>
      </w:r>
      <w:r w:rsidR="00D10934" w:rsidRPr="001C093F">
        <w:rPr>
          <w:szCs w:val="24"/>
        </w:rPr>
        <w:t>.14. Вариативный компонент прописывается по отдельным профилям.</w:t>
      </w:r>
    </w:p>
    <w:p w:rsidR="004D18A6" w:rsidRPr="001C093F" w:rsidRDefault="00F47D43" w:rsidP="001C093F">
      <w:pPr>
        <w:pStyle w:val="ConsPlusNormal"/>
        <w:ind w:firstLine="540"/>
        <w:jc w:val="both"/>
        <w:rPr>
          <w:szCs w:val="24"/>
        </w:rPr>
      </w:pPr>
      <w:r w:rsidRPr="001C093F">
        <w:rPr>
          <w:szCs w:val="24"/>
        </w:rPr>
        <w:t>3</w:t>
      </w:r>
      <w:r w:rsidR="00D10934" w:rsidRPr="001C093F">
        <w:rPr>
          <w:szCs w:val="24"/>
        </w:rPr>
        <w:t>.14.1. 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4D18A6" w:rsidRPr="001C093F" w:rsidRDefault="00D10934" w:rsidP="001C093F">
      <w:pPr>
        <w:pStyle w:val="ConsPlusNormal"/>
        <w:ind w:firstLine="540"/>
        <w:jc w:val="both"/>
        <w:rPr>
          <w:szCs w:val="24"/>
        </w:rPr>
      </w:pPr>
      <w:r w:rsidRPr="001C093F">
        <w:rPr>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4D18A6" w:rsidRPr="001C093F" w:rsidRDefault="00D10934" w:rsidP="001C093F">
      <w:pPr>
        <w:pStyle w:val="ConsPlusNormal"/>
        <w:ind w:firstLine="540"/>
        <w:jc w:val="both"/>
        <w:rPr>
          <w:szCs w:val="24"/>
        </w:rPr>
      </w:pPr>
      <w:r w:rsidRPr="001C093F">
        <w:rPr>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4D18A6" w:rsidRPr="001C093F" w:rsidRDefault="00D10934" w:rsidP="001C093F">
      <w:pPr>
        <w:pStyle w:val="ConsPlusNormal"/>
        <w:ind w:firstLine="540"/>
        <w:jc w:val="both"/>
        <w:rPr>
          <w:szCs w:val="24"/>
        </w:rPr>
      </w:pPr>
      <w:r w:rsidRPr="001C093F">
        <w:rPr>
          <w:szCs w:val="24"/>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4D18A6" w:rsidRPr="001C093F" w:rsidRDefault="00F47D43" w:rsidP="001C093F">
      <w:pPr>
        <w:pStyle w:val="ConsPlusNormal"/>
        <w:ind w:firstLine="540"/>
        <w:jc w:val="both"/>
        <w:rPr>
          <w:szCs w:val="24"/>
        </w:rPr>
      </w:pPr>
      <w:r w:rsidRPr="001C093F">
        <w:rPr>
          <w:szCs w:val="24"/>
        </w:rPr>
        <w:t>3</w:t>
      </w:r>
      <w:r w:rsidR="0073162E" w:rsidRPr="001C093F">
        <w:rPr>
          <w:szCs w:val="24"/>
        </w:rPr>
        <w:t>.14.2</w:t>
      </w:r>
      <w:r w:rsidR="00D10934" w:rsidRPr="001C093F">
        <w:rPr>
          <w:szCs w:val="24"/>
        </w:rPr>
        <w:t>.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4D18A6" w:rsidRPr="001C093F" w:rsidRDefault="00D10934" w:rsidP="001C093F">
      <w:pPr>
        <w:pStyle w:val="ConsPlusNormal"/>
        <w:ind w:firstLine="540"/>
        <w:jc w:val="both"/>
        <w:rPr>
          <w:szCs w:val="24"/>
        </w:rPr>
      </w:pPr>
      <w:r w:rsidRPr="001C093F">
        <w:rPr>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4D18A6" w:rsidRPr="001C093F" w:rsidRDefault="00D10934" w:rsidP="001C093F">
      <w:pPr>
        <w:pStyle w:val="ConsPlusNormal"/>
        <w:ind w:firstLine="540"/>
        <w:jc w:val="both"/>
        <w:rPr>
          <w:szCs w:val="24"/>
        </w:rPr>
      </w:pPr>
      <w:r w:rsidRPr="001C093F">
        <w:rPr>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4D18A6" w:rsidRPr="001C093F" w:rsidRDefault="00D10934" w:rsidP="001C093F">
      <w:pPr>
        <w:pStyle w:val="ConsPlusNormal"/>
        <w:ind w:firstLine="540"/>
        <w:jc w:val="both"/>
        <w:rPr>
          <w:szCs w:val="24"/>
        </w:rPr>
      </w:pPr>
      <w:r w:rsidRPr="001C093F">
        <w:rPr>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4D18A6" w:rsidRPr="001C093F" w:rsidRDefault="00F47D43" w:rsidP="001C093F">
      <w:pPr>
        <w:pStyle w:val="ConsPlusNormal"/>
        <w:ind w:firstLine="540"/>
        <w:jc w:val="both"/>
        <w:rPr>
          <w:szCs w:val="24"/>
        </w:rPr>
      </w:pPr>
      <w:r w:rsidRPr="001C093F">
        <w:rPr>
          <w:szCs w:val="24"/>
        </w:rPr>
        <w:t>3</w:t>
      </w:r>
      <w:r w:rsidR="00D10934" w:rsidRPr="001C093F">
        <w:rPr>
          <w:szCs w:val="24"/>
        </w:rPr>
        <w:t>.14.4.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4D18A6" w:rsidRPr="001C093F" w:rsidRDefault="00D10934" w:rsidP="001C093F">
      <w:pPr>
        <w:pStyle w:val="ConsPlusNormal"/>
        <w:ind w:firstLine="540"/>
        <w:jc w:val="both"/>
        <w:rPr>
          <w:szCs w:val="24"/>
        </w:rPr>
      </w:pPr>
      <w:r w:rsidRPr="001C093F">
        <w:rPr>
          <w:szCs w:val="24"/>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4D18A6" w:rsidRPr="001C093F" w:rsidRDefault="00D10934" w:rsidP="001C093F">
      <w:pPr>
        <w:pStyle w:val="ConsPlusNormal"/>
        <w:ind w:firstLine="540"/>
        <w:jc w:val="both"/>
        <w:rPr>
          <w:szCs w:val="24"/>
        </w:rPr>
      </w:pPr>
      <w:r w:rsidRPr="001C093F">
        <w:rPr>
          <w:szCs w:val="24"/>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4D18A6" w:rsidRPr="001C093F" w:rsidRDefault="00D10934" w:rsidP="001C093F">
      <w:pPr>
        <w:pStyle w:val="ConsPlusNormal"/>
        <w:ind w:firstLine="540"/>
        <w:jc w:val="both"/>
        <w:rPr>
          <w:szCs w:val="24"/>
        </w:rPr>
      </w:pPr>
      <w:r w:rsidRPr="001C093F">
        <w:rPr>
          <w:szCs w:val="24"/>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 классов.</w:t>
      </w:r>
    </w:p>
    <w:p w:rsidR="004D18A6" w:rsidRPr="001C093F" w:rsidRDefault="004D18A6" w:rsidP="001C093F">
      <w:pPr>
        <w:pStyle w:val="ConsPlusNormal"/>
        <w:ind w:firstLine="540"/>
        <w:jc w:val="both"/>
        <w:rPr>
          <w:szCs w:val="24"/>
        </w:rPr>
      </w:pPr>
    </w:p>
    <w:tbl>
      <w:tblPr>
        <w:tblW w:w="5000" w:type="pct"/>
        <w:tblCellMar>
          <w:left w:w="0" w:type="dxa"/>
          <w:right w:w="7" w:type="dxa"/>
        </w:tblCellMar>
        <w:tblLook w:val="04A0" w:firstRow="1" w:lastRow="0" w:firstColumn="1" w:lastColumn="0" w:noHBand="0" w:noVBand="1"/>
      </w:tblPr>
      <w:tblGrid>
        <w:gridCol w:w="4548"/>
        <w:gridCol w:w="2115"/>
        <w:gridCol w:w="999"/>
        <w:gridCol w:w="891"/>
        <w:gridCol w:w="858"/>
        <w:gridCol w:w="807"/>
      </w:tblGrid>
      <w:tr w:rsidR="004D0637" w:rsidRPr="001C093F" w:rsidTr="003A7DB8">
        <w:trPr>
          <w:trHeight w:val="1379"/>
        </w:trPr>
        <w:tc>
          <w:tcPr>
            <w:tcW w:w="2225" w:type="pct"/>
            <w:vMerge w:val="restar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keepNext/>
              <w:keepLines/>
              <w:spacing w:line="270" w:lineRule="auto"/>
              <w:ind w:left="13" w:hanging="10"/>
              <w:outlineLvl w:val="1"/>
              <w:rPr>
                <w:b/>
                <w:color w:val="000000"/>
                <w:sz w:val="24"/>
                <w:szCs w:val="24"/>
              </w:rPr>
            </w:pPr>
            <w:bookmarkStart w:id="270" w:name="_Toc141823225"/>
            <w:bookmarkStart w:id="271" w:name="_Toc141873310"/>
            <w:r w:rsidRPr="001C093F">
              <w:rPr>
                <w:b/>
                <w:color w:val="000000"/>
                <w:sz w:val="24"/>
                <w:szCs w:val="24"/>
              </w:rPr>
              <w:t>Направление  внеурочной деятельности</w:t>
            </w:r>
            <w:bookmarkEnd w:id="270"/>
            <w:bookmarkEnd w:id="271"/>
          </w:p>
        </w:tc>
        <w:tc>
          <w:tcPr>
            <w:tcW w:w="1035" w:type="pct"/>
            <w:vMerge w:val="restar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keepNext/>
              <w:keepLines/>
              <w:spacing w:line="270" w:lineRule="auto"/>
              <w:ind w:left="13" w:hanging="10"/>
              <w:outlineLvl w:val="1"/>
              <w:rPr>
                <w:b/>
                <w:color w:val="000000"/>
                <w:sz w:val="24"/>
                <w:szCs w:val="24"/>
              </w:rPr>
            </w:pPr>
            <w:bookmarkStart w:id="272" w:name="_Toc141823226"/>
            <w:bookmarkStart w:id="273" w:name="_Toc141873311"/>
            <w:r w:rsidRPr="001C093F">
              <w:rPr>
                <w:b/>
                <w:color w:val="000000"/>
                <w:sz w:val="24"/>
                <w:szCs w:val="24"/>
              </w:rPr>
              <w:t>Форма реализации</w:t>
            </w:r>
            <w:bookmarkEnd w:id="272"/>
            <w:bookmarkEnd w:id="273"/>
          </w:p>
          <w:p w:rsidR="0037275A" w:rsidRPr="001C093F" w:rsidRDefault="0037275A" w:rsidP="001C093F">
            <w:pPr>
              <w:keepNext/>
              <w:keepLines/>
              <w:spacing w:line="270" w:lineRule="auto"/>
              <w:ind w:left="13" w:hanging="10"/>
              <w:outlineLvl w:val="1"/>
              <w:rPr>
                <w:b/>
                <w:color w:val="000000"/>
                <w:sz w:val="24"/>
                <w:szCs w:val="24"/>
              </w:rPr>
            </w:pPr>
            <w:bookmarkStart w:id="274" w:name="_Toc141823227"/>
            <w:bookmarkStart w:id="275" w:name="_Toc141873312"/>
            <w:r w:rsidRPr="001C093F">
              <w:rPr>
                <w:b/>
                <w:color w:val="000000"/>
                <w:sz w:val="24"/>
                <w:szCs w:val="24"/>
              </w:rPr>
              <w:t>Внеурочной деятельности</w:t>
            </w:r>
            <w:bookmarkEnd w:id="274"/>
            <w:bookmarkEnd w:id="275"/>
          </w:p>
        </w:tc>
        <w:tc>
          <w:tcPr>
            <w:tcW w:w="925" w:type="pct"/>
            <w:gridSpan w:val="2"/>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keepNext/>
              <w:keepLines/>
              <w:spacing w:line="270" w:lineRule="auto"/>
              <w:ind w:left="13" w:hanging="10"/>
              <w:outlineLvl w:val="1"/>
              <w:rPr>
                <w:b/>
                <w:color w:val="000000"/>
                <w:sz w:val="24"/>
                <w:szCs w:val="24"/>
              </w:rPr>
            </w:pPr>
            <w:bookmarkStart w:id="276" w:name="_Toc141823228"/>
            <w:bookmarkStart w:id="277" w:name="_Toc141873313"/>
            <w:r w:rsidRPr="001C093F">
              <w:rPr>
                <w:b/>
                <w:color w:val="000000"/>
                <w:sz w:val="24"/>
                <w:szCs w:val="24"/>
              </w:rPr>
              <w:t>Количество часов в неделю</w:t>
            </w:r>
            <w:bookmarkEnd w:id="276"/>
            <w:bookmarkEnd w:id="277"/>
          </w:p>
        </w:tc>
        <w:tc>
          <w:tcPr>
            <w:tcW w:w="420"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keepNext/>
              <w:keepLines/>
              <w:spacing w:line="270" w:lineRule="auto"/>
              <w:ind w:left="13" w:hanging="10"/>
              <w:outlineLvl w:val="1"/>
              <w:rPr>
                <w:b/>
                <w:color w:val="000000"/>
                <w:sz w:val="24"/>
                <w:szCs w:val="24"/>
              </w:rPr>
            </w:pPr>
            <w:bookmarkStart w:id="278" w:name="_Toc141823229"/>
            <w:bookmarkStart w:id="279" w:name="_Toc141873314"/>
            <w:r w:rsidRPr="001C093F">
              <w:rPr>
                <w:b/>
                <w:color w:val="000000"/>
                <w:sz w:val="24"/>
                <w:szCs w:val="24"/>
              </w:rPr>
              <w:t>Общее количе ство часов в неделю</w:t>
            </w:r>
            <w:bookmarkEnd w:id="278"/>
            <w:bookmarkEnd w:id="279"/>
          </w:p>
        </w:tc>
        <w:tc>
          <w:tcPr>
            <w:tcW w:w="39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keepNext/>
              <w:keepLines/>
              <w:spacing w:line="270" w:lineRule="auto"/>
              <w:ind w:left="13" w:hanging="10"/>
              <w:outlineLvl w:val="1"/>
              <w:rPr>
                <w:b/>
                <w:color w:val="000000"/>
                <w:sz w:val="24"/>
                <w:szCs w:val="24"/>
              </w:rPr>
            </w:pPr>
            <w:bookmarkStart w:id="280" w:name="_Toc141823230"/>
            <w:bookmarkStart w:id="281" w:name="_Toc141873315"/>
            <w:r w:rsidRPr="001C093F">
              <w:rPr>
                <w:b/>
                <w:color w:val="000000"/>
                <w:sz w:val="24"/>
                <w:szCs w:val="24"/>
              </w:rPr>
              <w:t>Часов в  год</w:t>
            </w:r>
            <w:bookmarkEnd w:id="280"/>
            <w:bookmarkEnd w:id="281"/>
          </w:p>
        </w:tc>
      </w:tr>
      <w:tr w:rsidR="004D0637" w:rsidRPr="001C093F" w:rsidTr="003A7DB8">
        <w:trPr>
          <w:trHeight w:val="608"/>
        </w:trPr>
        <w:tc>
          <w:tcPr>
            <w:tcW w:w="2225" w:type="pct"/>
            <w:vMerge/>
            <w:tcBorders>
              <w:top w:val="nil"/>
              <w:left w:val="single" w:sz="3" w:space="0" w:color="000000"/>
              <w:bottom w:val="single" w:sz="3" w:space="0" w:color="000000"/>
              <w:right w:val="single" w:sz="3" w:space="0" w:color="000000"/>
            </w:tcBorders>
            <w:shd w:val="clear" w:color="auto" w:fill="auto"/>
            <w:vAlign w:val="bottom"/>
          </w:tcPr>
          <w:p w:rsidR="0037275A" w:rsidRPr="001C093F" w:rsidRDefault="0037275A" w:rsidP="001C093F">
            <w:pPr>
              <w:spacing w:line="259" w:lineRule="auto"/>
              <w:rPr>
                <w:color w:val="000000"/>
                <w:sz w:val="24"/>
                <w:szCs w:val="24"/>
              </w:rPr>
            </w:pPr>
          </w:p>
        </w:tc>
        <w:tc>
          <w:tcPr>
            <w:tcW w:w="1035" w:type="pct"/>
            <w:vMerge/>
            <w:tcBorders>
              <w:top w:val="nil"/>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rPr>
                <w:color w:val="000000"/>
                <w:sz w:val="24"/>
                <w:szCs w:val="24"/>
              </w:rPr>
            </w:pPr>
          </w:p>
        </w:tc>
        <w:tc>
          <w:tcPr>
            <w:tcW w:w="489"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8"/>
              <w:rPr>
                <w:color w:val="000000"/>
                <w:sz w:val="24"/>
                <w:szCs w:val="24"/>
              </w:rPr>
            </w:pPr>
            <w:r w:rsidRPr="001C093F">
              <w:rPr>
                <w:color w:val="000000"/>
                <w:sz w:val="24"/>
                <w:szCs w:val="24"/>
              </w:rPr>
              <w:t xml:space="preserve">10 </w:t>
            </w:r>
          </w:p>
        </w:tc>
        <w:tc>
          <w:tcPr>
            <w:tcW w:w="436"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94"/>
              <w:rPr>
                <w:color w:val="000000"/>
                <w:sz w:val="24"/>
                <w:szCs w:val="24"/>
              </w:rPr>
            </w:pPr>
            <w:r w:rsidRPr="001C093F">
              <w:rPr>
                <w:color w:val="000000"/>
                <w:sz w:val="24"/>
                <w:szCs w:val="24"/>
              </w:rPr>
              <w:t xml:space="preserve">11 </w:t>
            </w:r>
          </w:p>
        </w:tc>
        <w:tc>
          <w:tcPr>
            <w:tcW w:w="420"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77"/>
              <w:rPr>
                <w:color w:val="000000"/>
                <w:sz w:val="24"/>
                <w:szCs w:val="24"/>
              </w:rPr>
            </w:pPr>
            <w:r w:rsidRPr="001C093F">
              <w:rPr>
                <w:color w:val="000000"/>
                <w:sz w:val="24"/>
                <w:szCs w:val="24"/>
              </w:rPr>
              <w:t xml:space="preserve"> </w:t>
            </w:r>
          </w:p>
        </w:tc>
        <w:tc>
          <w:tcPr>
            <w:tcW w:w="39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1"/>
              <w:rPr>
                <w:color w:val="000000"/>
                <w:sz w:val="24"/>
                <w:szCs w:val="24"/>
              </w:rPr>
            </w:pPr>
            <w:r w:rsidRPr="001C093F">
              <w:rPr>
                <w:color w:val="000000"/>
                <w:sz w:val="24"/>
                <w:szCs w:val="24"/>
              </w:rPr>
              <w:t xml:space="preserve"> </w:t>
            </w:r>
          </w:p>
        </w:tc>
      </w:tr>
      <w:tr w:rsidR="004D0637" w:rsidRPr="001C093F" w:rsidTr="003A7DB8">
        <w:trPr>
          <w:trHeight w:val="368"/>
        </w:trPr>
        <w:tc>
          <w:tcPr>
            <w:tcW w:w="4185" w:type="pct"/>
            <w:gridSpan w:val="4"/>
            <w:tcBorders>
              <w:top w:val="single" w:sz="3" w:space="0" w:color="000000"/>
              <w:left w:val="single" w:sz="3" w:space="0" w:color="000000"/>
              <w:bottom w:val="single" w:sz="3" w:space="0" w:color="000000"/>
              <w:right w:val="nil"/>
            </w:tcBorders>
            <w:shd w:val="clear" w:color="auto" w:fill="auto"/>
          </w:tcPr>
          <w:p w:rsidR="0037275A" w:rsidRPr="001C093F" w:rsidRDefault="0037275A" w:rsidP="001C093F">
            <w:pPr>
              <w:spacing w:line="259" w:lineRule="auto"/>
              <w:ind w:left="579" w:hanging="10"/>
              <w:jc w:val="both"/>
              <w:rPr>
                <w:color w:val="000000"/>
                <w:sz w:val="24"/>
                <w:szCs w:val="24"/>
              </w:rPr>
            </w:pPr>
            <w:r w:rsidRPr="001C093F">
              <w:rPr>
                <w:b/>
                <w:color w:val="000000"/>
                <w:sz w:val="24"/>
                <w:szCs w:val="24"/>
              </w:rPr>
              <w:t xml:space="preserve">Часть, обязательная для всех обучающихся </w:t>
            </w:r>
          </w:p>
        </w:tc>
        <w:tc>
          <w:tcPr>
            <w:tcW w:w="420" w:type="pct"/>
            <w:tcBorders>
              <w:top w:val="single" w:sz="3" w:space="0" w:color="000000"/>
              <w:left w:val="nil"/>
              <w:bottom w:val="single" w:sz="3" w:space="0" w:color="000000"/>
              <w:right w:val="nil"/>
            </w:tcBorders>
            <w:shd w:val="clear" w:color="auto" w:fill="auto"/>
          </w:tcPr>
          <w:p w:rsidR="0037275A" w:rsidRPr="001C093F" w:rsidRDefault="0037275A" w:rsidP="001C093F">
            <w:pPr>
              <w:spacing w:line="259" w:lineRule="auto"/>
              <w:rPr>
                <w:color w:val="000000"/>
                <w:sz w:val="24"/>
                <w:szCs w:val="24"/>
              </w:rPr>
            </w:pPr>
          </w:p>
        </w:tc>
        <w:tc>
          <w:tcPr>
            <w:tcW w:w="395" w:type="pct"/>
            <w:tcBorders>
              <w:top w:val="single" w:sz="3" w:space="0" w:color="000000"/>
              <w:left w:val="nil"/>
              <w:bottom w:val="single" w:sz="3" w:space="0" w:color="000000"/>
              <w:right w:val="single" w:sz="3" w:space="0" w:color="000000"/>
            </w:tcBorders>
            <w:shd w:val="clear" w:color="auto" w:fill="auto"/>
          </w:tcPr>
          <w:p w:rsidR="0037275A" w:rsidRPr="001C093F" w:rsidRDefault="0037275A" w:rsidP="001C093F">
            <w:pPr>
              <w:spacing w:line="259" w:lineRule="auto"/>
              <w:rPr>
                <w:color w:val="000000"/>
                <w:sz w:val="24"/>
                <w:szCs w:val="24"/>
              </w:rPr>
            </w:pPr>
          </w:p>
        </w:tc>
      </w:tr>
      <w:tr w:rsidR="004D0637" w:rsidRPr="001C093F" w:rsidTr="003A7DB8">
        <w:trPr>
          <w:trHeight w:val="1357"/>
        </w:trPr>
        <w:tc>
          <w:tcPr>
            <w:tcW w:w="222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83" w:lineRule="auto"/>
              <w:ind w:left="148"/>
              <w:rPr>
                <w:color w:val="000000"/>
                <w:sz w:val="24"/>
                <w:szCs w:val="24"/>
              </w:rPr>
            </w:pPr>
            <w:r w:rsidRPr="001C093F">
              <w:rPr>
                <w:color w:val="000000"/>
                <w:sz w:val="24"/>
                <w:szCs w:val="24"/>
              </w:rPr>
              <w:t xml:space="preserve">Информационно </w:t>
            </w:r>
            <w:r w:rsidRPr="001C093F">
              <w:rPr>
                <w:color w:val="000000"/>
                <w:sz w:val="24"/>
                <w:szCs w:val="24"/>
              </w:rPr>
              <w:tab/>
              <w:t xml:space="preserve">- просветительские занятия патриотической, </w:t>
            </w:r>
          </w:p>
          <w:p w:rsidR="0037275A" w:rsidRPr="001C093F" w:rsidRDefault="0037275A" w:rsidP="001C093F">
            <w:pPr>
              <w:spacing w:line="282" w:lineRule="auto"/>
              <w:ind w:left="148"/>
              <w:rPr>
                <w:color w:val="000000"/>
                <w:sz w:val="24"/>
                <w:szCs w:val="24"/>
              </w:rPr>
            </w:pPr>
            <w:r w:rsidRPr="001C093F">
              <w:rPr>
                <w:color w:val="000000"/>
                <w:sz w:val="24"/>
                <w:szCs w:val="24"/>
              </w:rPr>
              <w:t xml:space="preserve">нравственной </w:t>
            </w:r>
            <w:r w:rsidRPr="001C093F">
              <w:rPr>
                <w:color w:val="000000"/>
                <w:sz w:val="24"/>
                <w:szCs w:val="24"/>
              </w:rPr>
              <w:tab/>
              <w:t xml:space="preserve">и экологической направленности </w:t>
            </w:r>
          </w:p>
          <w:p w:rsidR="0037275A" w:rsidRPr="001C093F" w:rsidRDefault="0037275A" w:rsidP="001C093F">
            <w:pPr>
              <w:spacing w:line="259" w:lineRule="auto"/>
              <w:ind w:left="112"/>
              <w:rPr>
                <w:color w:val="000000"/>
                <w:sz w:val="24"/>
                <w:szCs w:val="24"/>
              </w:rPr>
            </w:pPr>
            <w:r w:rsidRPr="001C093F">
              <w:rPr>
                <w:color w:val="000000"/>
                <w:sz w:val="24"/>
                <w:szCs w:val="24"/>
              </w:rPr>
              <w:t xml:space="preserve">«Разговоры о важном» </w:t>
            </w:r>
          </w:p>
        </w:tc>
        <w:tc>
          <w:tcPr>
            <w:tcW w:w="103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tabs>
                <w:tab w:val="center" w:pos="1002"/>
              </w:tabs>
              <w:spacing w:line="259" w:lineRule="auto"/>
              <w:ind w:left="-4"/>
              <w:jc w:val="both"/>
              <w:rPr>
                <w:color w:val="000000"/>
                <w:sz w:val="24"/>
                <w:szCs w:val="24"/>
              </w:rPr>
            </w:pPr>
            <w:r w:rsidRPr="001C093F">
              <w:rPr>
                <w:color w:val="000000"/>
                <w:sz w:val="24"/>
                <w:szCs w:val="24"/>
              </w:rPr>
              <w:t xml:space="preserve"> Разговоры о </w:t>
            </w:r>
          </w:p>
          <w:p w:rsidR="0037275A" w:rsidRPr="001C093F" w:rsidRDefault="0037275A" w:rsidP="001C093F">
            <w:pPr>
              <w:tabs>
                <w:tab w:val="center" w:pos="1022"/>
              </w:tabs>
              <w:spacing w:line="259" w:lineRule="auto"/>
              <w:ind w:left="-4"/>
              <w:jc w:val="both"/>
              <w:rPr>
                <w:color w:val="000000"/>
                <w:sz w:val="24"/>
                <w:szCs w:val="24"/>
              </w:rPr>
            </w:pPr>
            <w:r w:rsidRPr="001C093F">
              <w:rPr>
                <w:color w:val="000000"/>
                <w:sz w:val="24"/>
                <w:szCs w:val="24"/>
              </w:rPr>
              <w:t xml:space="preserve"> важном </w:t>
            </w:r>
          </w:p>
        </w:tc>
        <w:tc>
          <w:tcPr>
            <w:tcW w:w="489"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12"/>
              <w:rPr>
                <w:color w:val="000000"/>
                <w:sz w:val="24"/>
                <w:szCs w:val="24"/>
              </w:rPr>
            </w:pPr>
            <w:r w:rsidRPr="001C093F">
              <w:rPr>
                <w:color w:val="000000"/>
                <w:sz w:val="24"/>
                <w:szCs w:val="24"/>
              </w:rPr>
              <w:t xml:space="preserve">1 </w:t>
            </w:r>
          </w:p>
        </w:tc>
        <w:tc>
          <w:tcPr>
            <w:tcW w:w="436"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4"/>
              <w:rPr>
                <w:color w:val="000000"/>
                <w:sz w:val="24"/>
                <w:szCs w:val="24"/>
              </w:rPr>
            </w:pPr>
            <w:r w:rsidRPr="001C093F">
              <w:rPr>
                <w:color w:val="000000"/>
                <w:sz w:val="24"/>
                <w:szCs w:val="24"/>
              </w:rPr>
              <w:t xml:space="preserve">1 </w:t>
            </w:r>
          </w:p>
        </w:tc>
        <w:tc>
          <w:tcPr>
            <w:tcW w:w="420"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314"/>
              <w:rPr>
                <w:color w:val="000000"/>
                <w:sz w:val="24"/>
                <w:szCs w:val="24"/>
              </w:rPr>
            </w:pPr>
            <w:r w:rsidRPr="001C093F">
              <w:rPr>
                <w:color w:val="000000"/>
                <w:sz w:val="24"/>
                <w:szCs w:val="24"/>
              </w:rPr>
              <w:t xml:space="preserve">2 </w:t>
            </w:r>
          </w:p>
        </w:tc>
        <w:tc>
          <w:tcPr>
            <w:tcW w:w="39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26"/>
              <w:rPr>
                <w:color w:val="000000"/>
                <w:sz w:val="24"/>
                <w:szCs w:val="24"/>
              </w:rPr>
            </w:pPr>
            <w:r w:rsidRPr="001C093F">
              <w:rPr>
                <w:color w:val="000000"/>
                <w:sz w:val="24"/>
                <w:szCs w:val="24"/>
              </w:rPr>
              <w:t xml:space="preserve">68 </w:t>
            </w:r>
          </w:p>
        </w:tc>
      </w:tr>
      <w:tr w:rsidR="004D0637" w:rsidRPr="001C093F" w:rsidTr="003A7DB8">
        <w:trPr>
          <w:trHeight w:val="865"/>
        </w:trPr>
        <w:tc>
          <w:tcPr>
            <w:tcW w:w="222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12"/>
              <w:rPr>
                <w:color w:val="000000"/>
                <w:sz w:val="24"/>
                <w:szCs w:val="24"/>
              </w:rPr>
            </w:pPr>
            <w:r w:rsidRPr="001C093F">
              <w:rPr>
                <w:color w:val="000000"/>
                <w:sz w:val="24"/>
                <w:szCs w:val="24"/>
              </w:rPr>
              <w:t xml:space="preserve">Занятия по </w:t>
            </w:r>
          </w:p>
          <w:p w:rsidR="0037275A" w:rsidRPr="001C093F" w:rsidRDefault="0037275A" w:rsidP="001C093F">
            <w:pPr>
              <w:spacing w:line="259" w:lineRule="auto"/>
              <w:ind w:left="112"/>
              <w:rPr>
                <w:color w:val="000000"/>
                <w:sz w:val="24"/>
                <w:szCs w:val="24"/>
              </w:rPr>
            </w:pPr>
            <w:r w:rsidRPr="001C093F">
              <w:rPr>
                <w:color w:val="000000"/>
                <w:sz w:val="24"/>
                <w:szCs w:val="24"/>
              </w:rPr>
              <w:t xml:space="preserve">формированию функциональной грамотности обучающихся </w:t>
            </w:r>
          </w:p>
        </w:tc>
        <w:tc>
          <w:tcPr>
            <w:tcW w:w="103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4" w:right="77"/>
              <w:jc w:val="both"/>
              <w:rPr>
                <w:color w:val="000000"/>
                <w:sz w:val="24"/>
                <w:szCs w:val="24"/>
              </w:rPr>
            </w:pPr>
            <w:r w:rsidRPr="001C093F">
              <w:rPr>
                <w:color w:val="000000"/>
                <w:sz w:val="24"/>
                <w:szCs w:val="24"/>
              </w:rPr>
              <w:t xml:space="preserve"> Функциональная  </w:t>
            </w:r>
            <w:r w:rsidRPr="001C093F">
              <w:rPr>
                <w:color w:val="000000"/>
                <w:sz w:val="24"/>
                <w:szCs w:val="24"/>
              </w:rPr>
              <w:tab/>
              <w:t xml:space="preserve"> грамотность </w:t>
            </w:r>
          </w:p>
        </w:tc>
        <w:tc>
          <w:tcPr>
            <w:tcW w:w="489"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12"/>
              <w:rPr>
                <w:color w:val="000000"/>
                <w:sz w:val="24"/>
                <w:szCs w:val="24"/>
              </w:rPr>
            </w:pPr>
            <w:r w:rsidRPr="001C093F">
              <w:rPr>
                <w:color w:val="000000"/>
                <w:sz w:val="24"/>
                <w:szCs w:val="24"/>
              </w:rPr>
              <w:t xml:space="preserve">1 </w:t>
            </w:r>
          </w:p>
        </w:tc>
        <w:tc>
          <w:tcPr>
            <w:tcW w:w="436"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4"/>
              <w:rPr>
                <w:color w:val="000000"/>
                <w:sz w:val="24"/>
                <w:szCs w:val="24"/>
              </w:rPr>
            </w:pPr>
            <w:r w:rsidRPr="001C093F">
              <w:rPr>
                <w:color w:val="000000"/>
                <w:sz w:val="24"/>
                <w:szCs w:val="24"/>
              </w:rPr>
              <w:t xml:space="preserve">1 </w:t>
            </w:r>
          </w:p>
        </w:tc>
        <w:tc>
          <w:tcPr>
            <w:tcW w:w="420"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314"/>
              <w:rPr>
                <w:color w:val="000000"/>
                <w:sz w:val="24"/>
                <w:szCs w:val="24"/>
              </w:rPr>
            </w:pPr>
            <w:r w:rsidRPr="001C093F">
              <w:rPr>
                <w:color w:val="000000"/>
                <w:sz w:val="24"/>
                <w:szCs w:val="24"/>
              </w:rPr>
              <w:t xml:space="preserve">2 </w:t>
            </w:r>
          </w:p>
        </w:tc>
        <w:tc>
          <w:tcPr>
            <w:tcW w:w="39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12"/>
              <w:rPr>
                <w:color w:val="000000"/>
                <w:sz w:val="24"/>
                <w:szCs w:val="24"/>
              </w:rPr>
            </w:pPr>
            <w:r w:rsidRPr="001C093F">
              <w:rPr>
                <w:color w:val="000000"/>
                <w:sz w:val="24"/>
                <w:szCs w:val="24"/>
              </w:rPr>
              <w:t xml:space="preserve">68 </w:t>
            </w:r>
          </w:p>
        </w:tc>
      </w:tr>
      <w:tr w:rsidR="004D0637" w:rsidRPr="001C093F" w:rsidTr="003A7DB8">
        <w:trPr>
          <w:trHeight w:val="3032"/>
        </w:trPr>
        <w:tc>
          <w:tcPr>
            <w:tcW w:w="222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220"/>
              <w:rPr>
                <w:color w:val="000000"/>
                <w:sz w:val="24"/>
                <w:szCs w:val="24"/>
              </w:rPr>
            </w:pPr>
            <w:r w:rsidRPr="001C093F">
              <w:rPr>
                <w:color w:val="000000"/>
                <w:sz w:val="24"/>
                <w:szCs w:val="24"/>
              </w:rPr>
              <w:t xml:space="preserve">Занятия, направленные на удовлетворение профориентационных интересов и потребностей обучающихся </w:t>
            </w:r>
          </w:p>
        </w:tc>
        <w:tc>
          <w:tcPr>
            <w:tcW w:w="103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81" w:lineRule="auto"/>
              <w:ind w:left="-4"/>
              <w:rPr>
                <w:color w:val="000000"/>
                <w:sz w:val="24"/>
                <w:szCs w:val="24"/>
              </w:rPr>
            </w:pPr>
            <w:r w:rsidRPr="001C093F">
              <w:rPr>
                <w:color w:val="000000"/>
                <w:sz w:val="24"/>
                <w:szCs w:val="24"/>
              </w:rPr>
              <w:t xml:space="preserve"> Экскурсии, классные </w:t>
            </w:r>
            <w:r w:rsidRPr="001C093F">
              <w:rPr>
                <w:color w:val="000000"/>
                <w:sz w:val="24"/>
                <w:szCs w:val="24"/>
              </w:rPr>
              <w:tab/>
              <w:t xml:space="preserve"> часы,</w:t>
            </w:r>
          </w:p>
          <w:p w:rsidR="0037275A" w:rsidRPr="001C093F" w:rsidRDefault="0037275A" w:rsidP="001C093F">
            <w:pPr>
              <w:spacing w:line="276" w:lineRule="auto"/>
              <w:ind w:left="141"/>
              <w:rPr>
                <w:color w:val="000000"/>
                <w:sz w:val="24"/>
                <w:szCs w:val="24"/>
              </w:rPr>
            </w:pPr>
            <w:r w:rsidRPr="001C093F">
              <w:rPr>
                <w:color w:val="000000"/>
                <w:sz w:val="24"/>
                <w:szCs w:val="24"/>
              </w:rPr>
              <w:t xml:space="preserve">«Билет </w:t>
            </w:r>
            <w:r w:rsidRPr="001C093F">
              <w:rPr>
                <w:color w:val="000000"/>
                <w:sz w:val="24"/>
                <w:szCs w:val="24"/>
              </w:rPr>
              <w:tab/>
              <w:t>в будущее»,</w:t>
            </w:r>
          </w:p>
          <w:p w:rsidR="0037275A" w:rsidRPr="001C093F" w:rsidRDefault="0037275A" w:rsidP="001C093F">
            <w:pPr>
              <w:spacing w:line="280" w:lineRule="auto"/>
              <w:ind w:left="112"/>
              <w:rPr>
                <w:color w:val="000000"/>
                <w:sz w:val="24"/>
                <w:szCs w:val="24"/>
              </w:rPr>
            </w:pPr>
            <w:r w:rsidRPr="001C093F">
              <w:rPr>
                <w:color w:val="000000"/>
                <w:sz w:val="24"/>
                <w:szCs w:val="24"/>
              </w:rPr>
              <w:t xml:space="preserve">«Неделя </w:t>
            </w:r>
            <w:r w:rsidRPr="001C093F">
              <w:rPr>
                <w:color w:val="000000"/>
                <w:sz w:val="24"/>
                <w:szCs w:val="24"/>
              </w:rPr>
              <w:tab/>
              <w:t>без турникетов», встречи с</w:t>
            </w:r>
          </w:p>
          <w:p w:rsidR="0037275A" w:rsidRPr="001C093F" w:rsidRDefault="0037275A" w:rsidP="001C093F">
            <w:pPr>
              <w:spacing w:line="259" w:lineRule="auto"/>
              <w:rPr>
                <w:color w:val="000000"/>
                <w:sz w:val="24"/>
                <w:szCs w:val="24"/>
              </w:rPr>
            </w:pPr>
            <w:r w:rsidRPr="001C093F">
              <w:rPr>
                <w:color w:val="000000"/>
                <w:sz w:val="24"/>
                <w:szCs w:val="24"/>
              </w:rPr>
              <w:t>представителями</w:t>
            </w:r>
          </w:p>
          <w:p w:rsidR="0037275A" w:rsidRPr="001C093F" w:rsidRDefault="0037275A" w:rsidP="001C093F">
            <w:pPr>
              <w:spacing w:line="259" w:lineRule="auto"/>
              <w:rPr>
                <w:color w:val="000000"/>
                <w:sz w:val="24"/>
                <w:szCs w:val="24"/>
              </w:rPr>
            </w:pPr>
            <w:r w:rsidRPr="001C093F">
              <w:rPr>
                <w:color w:val="000000"/>
                <w:sz w:val="24"/>
                <w:szCs w:val="24"/>
              </w:rPr>
              <w:t>профессиональных учебных</w:t>
            </w:r>
          </w:p>
          <w:p w:rsidR="0037275A" w:rsidRPr="001C093F" w:rsidRDefault="0037275A" w:rsidP="001C093F">
            <w:pPr>
              <w:spacing w:line="259" w:lineRule="auto"/>
              <w:rPr>
                <w:color w:val="000000"/>
                <w:sz w:val="24"/>
                <w:szCs w:val="24"/>
              </w:rPr>
            </w:pPr>
            <w:r w:rsidRPr="001C093F">
              <w:rPr>
                <w:color w:val="000000"/>
                <w:sz w:val="24"/>
                <w:szCs w:val="24"/>
              </w:rPr>
              <w:t>заведений</w:t>
            </w:r>
          </w:p>
        </w:tc>
        <w:tc>
          <w:tcPr>
            <w:tcW w:w="489"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12"/>
              <w:rPr>
                <w:color w:val="000000"/>
                <w:sz w:val="24"/>
                <w:szCs w:val="24"/>
              </w:rPr>
            </w:pPr>
            <w:r w:rsidRPr="001C093F">
              <w:rPr>
                <w:color w:val="000000"/>
                <w:sz w:val="24"/>
                <w:szCs w:val="24"/>
              </w:rPr>
              <w:t xml:space="preserve">1 </w:t>
            </w:r>
          </w:p>
        </w:tc>
        <w:tc>
          <w:tcPr>
            <w:tcW w:w="436"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4"/>
              <w:rPr>
                <w:color w:val="000000"/>
                <w:sz w:val="24"/>
                <w:szCs w:val="24"/>
              </w:rPr>
            </w:pPr>
            <w:r w:rsidRPr="001C093F">
              <w:rPr>
                <w:color w:val="000000"/>
                <w:sz w:val="24"/>
                <w:szCs w:val="24"/>
              </w:rPr>
              <w:t xml:space="preserve">1 </w:t>
            </w:r>
          </w:p>
        </w:tc>
        <w:tc>
          <w:tcPr>
            <w:tcW w:w="420"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314"/>
              <w:rPr>
                <w:color w:val="000000"/>
                <w:sz w:val="24"/>
                <w:szCs w:val="24"/>
              </w:rPr>
            </w:pPr>
            <w:r w:rsidRPr="001C093F">
              <w:rPr>
                <w:color w:val="000000"/>
                <w:sz w:val="24"/>
                <w:szCs w:val="24"/>
              </w:rPr>
              <w:t xml:space="preserve">2 </w:t>
            </w:r>
          </w:p>
        </w:tc>
        <w:tc>
          <w:tcPr>
            <w:tcW w:w="39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12"/>
              <w:rPr>
                <w:color w:val="000000"/>
                <w:sz w:val="24"/>
                <w:szCs w:val="24"/>
              </w:rPr>
            </w:pPr>
            <w:r w:rsidRPr="001C093F">
              <w:rPr>
                <w:color w:val="000000"/>
                <w:sz w:val="24"/>
                <w:szCs w:val="24"/>
              </w:rPr>
              <w:t xml:space="preserve">68 </w:t>
            </w:r>
          </w:p>
        </w:tc>
      </w:tr>
      <w:tr w:rsidR="004D0637" w:rsidRPr="001C093F" w:rsidTr="003A7DB8">
        <w:trPr>
          <w:trHeight w:val="1930"/>
        </w:trPr>
        <w:tc>
          <w:tcPr>
            <w:tcW w:w="222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220"/>
              <w:rPr>
                <w:color w:val="000000"/>
                <w:sz w:val="24"/>
                <w:szCs w:val="24"/>
              </w:rPr>
            </w:pPr>
            <w:r w:rsidRPr="001C093F">
              <w:rPr>
                <w:color w:val="333333"/>
                <w:sz w:val="24"/>
                <w:szCs w:val="24"/>
              </w:rPr>
              <w:t>Воспитательные занятия, на которых школьники под руководством педагога включаются в специально организованную деятельность, способствующую формированию системы отношений к окружающему</w:t>
            </w:r>
            <w:r w:rsidRPr="001C093F">
              <w:rPr>
                <w:color w:val="000000"/>
                <w:sz w:val="24"/>
                <w:szCs w:val="24"/>
              </w:rPr>
              <w:t xml:space="preserve"> </w:t>
            </w:r>
            <w:r w:rsidRPr="001C093F">
              <w:rPr>
                <w:color w:val="333333"/>
                <w:sz w:val="24"/>
                <w:szCs w:val="24"/>
              </w:rPr>
              <w:t>миру</w:t>
            </w:r>
            <w:r w:rsidRPr="001C093F">
              <w:rPr>
                <w:color w:val="000000"/>
                <w:sz w:val="24"/>
                <w:szCs w:val="24"/>
              </w:rPr>
              <w:t xml:space="preserve"> </w:t>
            </w:r>
          </w:p>
          <w:p w:rsidR="0037275A" w:rsidRPr="001C093F" w:rsidRDefault="0037275A" w:rsidP="001C093F">
            <w:pPr>
              <w:spacing w:line="259" w:lineRule="auto"/>
              <w:ind w:left="220"/>
              <w:rPr>
                <w:color w:val="000000"/>
                <w:sz w:val="24"/>
                <w:szCs w:val="24"/>
              </w:rPr>
            </w:pPr>
          </w:p>
        </w:tc>
        <w:tc>
          <w:tcPr>
            <w:tcW w:w="103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220"/>
              <w:rPr>
                <w:color w:val="000000"/>
                <w:sz w:val="24"/>
                <w:szCs w:val="24"/>
              </w:rPr>
            </w:pPr>
            <w:r w:rsidRPr="001C093F">
              <w:rPr>
                <w:color w:val="000000"/>
                <w:sz w:val="24"/>
                <w:szCs w:val="24"/>
              </w:rPr>
              <w:t xml:space="preserve">Классный час </w:t>
            </w:r>
          </w:p>
        </w:tc>
        <w:tc>
          <w:tcPr>
            <w:tcW w:w="489"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12"/>
              <w:rPr>
                <w:color w:val="000000"/>
                <w:sz w:val="24"/>
                <w:szCs w:val="24"/>
              </w:rPr>
            </w:pPr>
            <w:r w:rsidRPr="001C093F">
              <w:rPr>
                <w:color w:val="000000"/>
                <w:sz w:val="24"/>
                <w:szCs w:val="24"/>
              </w:rPr>
              <w:t xml:space="preserve">1 </w:t>
            </w:r>
          </w:p>
        </w:tc>
        <w:tc>
          <w:tcPr>
            <w:tcW w:w="436"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4"/>
              <w:rPr>
                <w:color w:val="000000"/>
                <w:sz w:val="24"/>
                <w:szCs w:val="24"/>
              </w:rPr>
            </w:pPr>
            <w:r w:rsidRPr="001C093F">
              <w:rPr>
                <w:color w:val="000000"/>
                <w:sz w:val="24"/>
                <w:szCs w:val="24"/>
              </w:rPr>
              <w:t xml:space="preserve">1 </w:t>
            </w:r>
          </w:p>
        </w:tc>
        <w:tc>
          <w:tcPr>
            <w:tcW w:w="420" w:type="pct"/>
            <w:tcBorders>
              <w:top w:val="single" w:sz="3" w:space="0" w:color="000000"/>
              <w:left w:val="single" w:sz="3" w:space="0" w:color="000000"/>
              <w:bottom w:val="single" w:sz="3" w:space="0" w:color="000000"/>
              <w:right w:val="single" w:sz="6" w:space="0" w:color="000000"/>
            </w:tcBorders>
            <w:shd w:val="clear" w:color="auto" w:fill="auto"/>
          </w:tcPr>
          <w:p w:rsidR="0037275A" w:rsidRPr="001C093F" w:rsidRDefault="0037275A" w:rsidP="001C093F">
            <w:pPr>
              <w:spacing w:line="259" w:lineRule="auto"/>
              <w:ind w:left="306"/>
              <w:rPr>
                <w:color w:val="000000"/>
                <w:sz w:val="24"/>
                <w:szCs w:val="24"/>
              </w:rPr>
            </w:pPr>
            <w:r w:rsidRPr="001C093F">
              <w:rPr>
                <w:color w:val="000000"/>
                <w:sz w:val="24"/>
                <w:szCs w:val="24"/>
              </w:rPr>
              <w:t xml:space="preserve">2 </w:t>
            </w:r>
          </w:p>
        </w:tc>
        <w:tc>
          <w:tcPr>
            <w:tcW w:w="395" w:type="pct"/>
            <w:tcBorders>
              <w:top w:val="single" w:sz="3" w:space="0" w:color="000000"/>
              <w:left w:val="single" w:sz="6"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15"/>
              <w:rPr>
                <w:color w:val="000000"/>
                <w:sz w:val="24"/>
                <w:szCs w:val="24"/>
              </w:rPr>
            </w:pPr>
            <w:r w:rsidRPr="001C093F">
              <w:rPr>
                <w:color w:val="000000"/>
                <w:sz w:val="24"/>
                <w:szCs w:val="24"/>
              </w:rPr>
              <w:t xml:space="preserve">68 </w:t>
            </w:r>
          </w:p>
        </w:tc>
      </w:tr>
      <w:tr w:rsidR="004D0637" w:rsidRPr="001C093F" w:rsidTr="003A7DB8">
        <w:trPr>
          <w:trHeight w:val="285"/>
        </w:trPr>
        <w:tc>
          <w:tcPr>
            <w:tcW w:w="4605" w:type="pct"/>
            <w:gridSpan w:val="5"/>
            <w:tcBorders>
              <w:top w:val="single" w:sz="3" w:space="0" w:color="000000"/>
              <w:left w:val="single" w:sz="3" w:space="0" w:color="000000"/>
              <w:bottom w:val="single" w:sz="3" w:space="0" w:color="000000"/>
              <w:right w:val="single" w:sz="6" w:space="0" w:color="000000"/>
            </w:tcBorders>
            <w:shd w:val="clear" w:color="auto" w:fill="auto"/>
          </w:tcPr>
          <w:p w:rsidR="0037275A" w:rsidRPr="001C093F" w:rsidRDefault="0037275A" w:rsidP="001C093F">
            <w:pPr>
              <w:spacing w:line="259" w:lineRule="auto"/>
              <w:ind w:left="4"/>
              <w:rPr>
                <w:color w:val="000000"/>
                <w:sz w:val="24"/>
                <w:szCs w:val="24"/>
              </w:rPr>
            </w:pPr>
            <w:r w:rsidRPr="001C093F">
              <w:rPr>
                <w:b/>
                <w:color w:val="000000"/>
                <w:sz w:val="24"/>
                <w:szCs w:val="24"/>
              </w:rPr>
              <w:t>Вариативная часть</w:t>
            </w:r>
            <w:r w:rsidRPr="001C093F">
              <w:rPr>
                <w:color w:val="000000"/>
                <w:sz w:val="24"/>
                <w:szCs w:val="24"/>
              </w:rPr>
              <w:t xml:space="preserve"> </w:t>
            </w:r>
          </w:p>
        </w:tc>
        <w:tc>
          <w:tcPr>
            <w:tcW w:w="395" w:type="pct"/>
            <w:tcBorders>
              <w:top w:val="single" w:sz="3" w:space="0" w:color="000000"/>
              <w:left w:val="single" w:sz="6"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4"/>
              <w:rPr>
                <w:color w:val="000000"/>
                <w:sz w:val="24"/>
                <w:szCs w:val="24"/>
              </w:rPr>
            </w:pPr>
            <w:r w:rsidRPr="001C093F">
              <w:rPr>
                <w:color w:val="000000"/>
                <w:sz w:val="24"/>
                <w:szCs w:val="24"/>
              </w:rPr>
              <w:t xml:space="preserve"> </w:t>
            </w:r>
          </w:p>
        </w:tc>
      </w:tr>
      <w:tr w:rsidR="004D0637" w:rsidRPr="001C093F" w:rsidTr="003A7DB8">
        <w:trPr>
          <w:trHeight w:val="514"/>
        </w:trPr>
        <w:tc>
          <w:tcPr>
            <w:tcW w:w="2225" w:type="pct"/>
            <w:vMerge w:val="restar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81" w:lineRule="auto"/>
              <w:ind w:left="112" w:right="62" w:firstLine="29"/>
              <w:rPr>
                <w:color w:val="000000"/>
                <w:sz w:val="24"/>
                <w:szCs w:val="24"/>
              </w:rPr>
            </w:pPr>
            <w:r w:rsidRPr="001C093F">
              <w:rPr>
                <w:color w:val="000000"/>
                <w:sz w:val="24"/>
                <w:szCs w:val="24"/>
              </w:rPr>
              <w:t xml:space="preserve">Занятия, связанные с реализацией особых интеллектуальных и социокультурных потребностей </w:t>
            </w:r>
          </w:p>
          <w:p w:rsidR="0037275A" w:rsidRPr="001C093F" w:rsidRDefault="0037275A" w:rsidP="001C093F">
            <w:pPr>
              <w:spacing w:line="259" w:lineRule="auto"/>
              <w:ind w:left="112"/>
              <w:rPr>
                <w:color w:val="000000"/>
                <w:sz w:val="24"/>
                <w:szCs w:val="24"/>
              </w:rPr>
            </w:pPr>
            <w:r w:rsidRPr="001C093F">
              <w:rPr>
                <w:color w:val="000000"/>
                <w:sz w:val="24"/>
                <w:szCs w:val="24"/>
              </w:rPr>
              <w:t xml:space="preserve">обучающихся </w:t>
            </w:r>
          </w:p>
        </w:tc>
        <w:tc>
          <w:tcPr>
            <w:tcW w:w="103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34"/>
              <w:rPr>
                <w:color w:val="000000"/>
                <w:sz w:val="24"/>
                <w:szCs w:val="24"/>
              </w:rPr>
            </w:pPr>
            <w:r w:rsidRPr="001C093F">
              <w:rPr>
                <w:color w:val="000000"/>
                <w:sz w:val="24"/>
                <w:szCs w:val="24"/>
              </w:rPr>
              <w:t xml:space="preserve">Финансовая грамотность </w:t>
            </w:r>
          </w:p>
        </w:tc>
        <w:tc>
          <w:tcPr>
            <w:tcW w:w="489"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1"/>
              <w:rPr>
                <w:color w:val="000000"/>
                <w:sz w:val="24"/>
                <w:szCs w:val="24"/>
              </w:rPr>
            </w:pPr>
            <w:r w:rsidRPr="001C093F">
              <w:rPr>
                <w:color w:val="000000"/>
                <w:sz w:val="24"/>
                <w:szCs w:val="24"/>
              </w:rPr>
              <w:t xml:space="preserve">1 </w:t>
            </w:r>
          </w:p>
        </w:tc>
        <w:tc>
          <w:tcPr>
            <w:tcW w:w="436"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22"/>
              <w:rPr>
                <w:color w:val="000000"/>
                <w:sz w:val="24"/>
                <w:szCs w:val="24"/>
              </w:rPr>
            </w:pPr>
            <w:r w:rsidRPr="001C093F">
              <w:rPr>
                <w:color w:val="000000"/>
                <w:sz w:val="24"/>
                <w:szCs w:val="24"/>
              </w:rPr>
              <w:t xml:space="preserve">1 </w:t>
            </w:r>
          </w:p>
        </w:tc>
        <w:tc>
          <w:tcPr>
            <w:tcW w:w="420" w:type="pct"/>
            <w:tcBorders>
              <w:top w:val="single" w:sz="3" w:space="0" w:color="000000"/>
              <w:left w:val="single" w:sz="3" w:space="0" w:color="000000"/>
              <w:bottom w:val="single" w:sz="3" w:space="0" w:color="000000"/>
              <w:right w:val="single" w:sz="6" w:space="0" w:color="000000"/>
            </w:tcBorders>
            <w:shd w:val="clear" w:color="auto" w:fill="auto"/>
          </w:tcPr>
          <w:p w:rsidR="0037275A" w:rsidRPr="001C093F" w:rsidRDefault="0037275A" w:rsidP="001C093F">
            <w:pPr>
              <w:spacing w:line="259" w:lineRule="auto"/>
              <w:ind w:left="112"/>
              <w:rPr>
                <w:color w:val="000000"/>
                <w:sz w:val="24"/>
                <w:szCs w:val="24"/>
              </w:rPr>
            </w:pPr>
            <w:r w:rsidRPr="001C093F">
              <w:rPr>
                <w:color w:val="000000"/>
                <w:sz w:val="24"/>
                <w:szCs w:val="24"/>
              </w:rPr>
              <w:t xml:space="preserve">2 </w:t>
            </w:r>
          </w:p>
        </w:tc>
        <w:tc>
          <w:tcPr>
            <w:tcW w:w="395" w:type="pct"/>
            <w:tcBorders>
              <w:top w:val="single" w:sz="3" w:space="0" w:color="000000"/>
              <w:left w:val="single" w:sz="6"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08"/>
              <w:rPr>
                <w:color w:val="000000"/>
                <w:sz w:val="24"/>
                <w:szCs w:val="24"/>
              </w:rPr>
            </w:pPr>
            <w:r w:rsidRPr="001C093F">
              <w:rPr>
                <w:color w:val="000000"/>
                <w:sz w:val="24"/>
                <w:szCs w:val="24"/>
              </w:rPr>
              <w:t xml:space="preserve">68 </w:t>
            </w:r>
          </w:p>
        </w:tc>
      </w:tr>
      <w:tr w:rsidR="004D0637" w:rsidRPr="001C093F" w:rsidTr="003A7DB8">
        <w:trPr>
          <w:trHeight w:val="736"/>
        </w:trPr>
        <w:tc>
          <w:tcPr>
            <w:tcW w:w="2225" w:type="pct"/>
            <w:vMerge/>
            <w:tcBorders>
              <w:top w:val="nil"/>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rPr>
                <w:color w:val="000000"/>
                <w:sz w:val="24"/>
                <w:szCs w:val="24"/>
              </w:rPr>
            </w:pPr>
          </w:p>
        </w:tc>
        <w:tc>
          <w:tcPr>
            <w:tcW w:w="103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12"/>
              <w:rPr>
                <w:color w:val="000000"/>
                <w:sz w:val="24"/>
                <w:szCs w:val="24"/>
              </w:rPr>
            </w:pPr>
            <w:r w:rsidRPr="001C093F">
              <w:rPr>
                <w:color w:val="000000"/>
                <w:sz w:val="24"/>
                <w:szCs w:val="24"/>
              </w:rPr>
              <w:t xml:space="preserve">«Россия-моя история» </w:t>
            </w:r>
          </w:p>
        </w:tc>
        <w:tc>
          <w:tcPr>
            <w:tcW w:w="489"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1"/>
              <w:rPr>
                <w:color w:val="000000"/>
                <w:sz w:val="24"/>
                <w:szCs w:val="24"/>
              </w:rPr>
            </w:pPr>
            <w:r w:rsidRPr="001C093F">
              <w:rPr>
                <w:color w:val="000000"/>
                <w:sz w:val="24"/>
                <w:szCs w:val="24"/>
              </w:rPr>
              <w:t xml:space="preserve">1 </w:t>
            </w:r>
          </w:p>
          <w:p w:rsidR="0037275A" w:rsidRPr="001C093F" w:rsidRDefault="0037275A" w:rsidP="001C093F">
            <w:pPr>
              <w:spacing w:line="259" w:lineRule="auto"/>
              <w:ind w:left="11"/>
              <w:rPr>
                <w:color w:val="000000"/>
                <w:sz w:val="24"/>
                <w:szCs w:val="24"/>
              </w:rPr>
            </w:pPr>
            <w:r w:rsidRPr="001C093F">
              <w:rPr>
                <w:color w:val="000000"/>
                <w:sz w:val="24"/>
                <w:szCs w:val="24"/>
              </w:rPr>
              <w:t xml:space="preserve"> </w:t>
            </w:r>
          </w:p>
        </w:tc>
        <w:tc>
          <w:tcPr>
            <w:tcW w:w="436"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22"/>
              <w:rPr>
                <w:color w:val="000000"/>
                <w:sz w:val="24"/>
                <w:szCs w:val="24"/>
              </w:rPr>
            </w:pPr>
            <w:r w:rsidRPr="001C093F">
              <w:rPr>
                <w:color w:val="000000"/>
                <w:sz w:val="24"/>
                <w:szCs w:val="24"/>
              </w:rPr>
              <w:t xml:space="preserve">1 </w:t>
            </w:r>
          </w:p>
        </w:tc>
        <w:tc>
          <w:tcPr>
            <w:tcW w:w="420" w:type="pct"/>
            <w:tcBorders>
              <w:top w:val="single" w:sz="3" w:space="0" w:color="000000"/>
              <w:left w:val="single" w:sz="3" w:space="0" w:color="000000"/>
              <w:bottom w:val="single" w:sz="3" w:space="0" w:color="000000"/>
              <w:right w:val="single" w:sz="6" w:space="0" w:color="000000"/>
            </w:tcBorders>
            <w:shd w:val="clear" w:color="auto" w:fill="auto"/>
          </w:tcPr>
          <w:p w:rsidR="0037275A" w:rsidRPr="001C093F" w:rsidRDefault="0037275A" w:rsidP="001C093F">
            <w:pPr>
              <w:spacing w:line="259" w:lineRule="auto"/>
              <w:ind w:left="112"/>
              <w:rPr>
                <w:color w:val="000000"/>
                <w:sz w:val="24"/>
                <w:szCs w:val="24"/>
              </w:rPr>
            </w:pPr>
            <w:r w:rsidRPr="001C093F">
              <w:rPr>
                <w:color w:val="000000"/>
                <w:sz w:val="24"/>
                <w:szCs w:val="24"/>
              </w:rPr>
              <w:t xml:space="preserve">2 </w:t>
            </w:r>
          </w:p>
        </w:tc>
        <w:tc>
          <w:tcPr>
            <w:tcW w:w="395" w:type="pct"/>
            <w:tcBorders>
              <w:top w:val="single" w:sz="3" w:space="0" w:color="000000"/>
              <w:left w:val="single" w:sz="6"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08"/>
              <w:rPr>
                <w:color w:val="000000"/>
                <w:sz w:val="24"/>
                <w:szCs w:val="24"/>
              </w:rPr>
            </w:pPr>
            <w:r w:rsidRPr="001C093F">
              <w:rPr>
                <w:color w:val="000000"/>
                <w:sz w:val="24"/>
                <w:szCs w:val="24"/>
              </w:rPr>
              <w:t xml:space="preserve">68 </w:t>
            </w:r>
          </w:p>
        </w:tc>
      </w:tr>
      <w:tr w:rsidR="004D0637" w:rsidRPr="001C093F" w:rsidTr="003A7DB8">
        <w:trPr>
          <w:trHeight w:val="1930"/>
        </w:trPr>
        <w:tc>
          <w:tcPr>
            <w:tcW w:w="222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70" w:lineRule="auto"/>
              <w:ind w:left="112" w:right="1142" w:firstLine="36"/>
              <w:rPr>
                <w:color w:val="000000"/>
                <w:sz w:val="24"/>
                <w:szCs w:val="24"/>
              </w:rPr>
            </w:pPr>
            <w:r w:rsidRPr="001C093F">
              <w:rPr>
                <w:color w:val="000000"/>
                <w:sz w:val="24"/>
                <w:szCs w:val="24"/>
              </w:rPr>
              <w:t xml:space="preserve">Занятия, направленные на удовлетворение интересов и </w:t>
            </w:r>
          </w:p>
          <w:p w:rsidR="0037275A" w:rsidRPr="001C093F" w:rsidRDefault="0037275A" w:rsidP="001C093F">
            <w:pPr>
              <w:spacing w:line="259" w:lineRule="auto"/>
              <w:ind w:left="112"/>
              <w:rPr>
                <w:color w:val="000000"/>
                <w:sz w:val="24"/>
                <w:szCs w:val="24"/>
              </w:rPr>
            </w:pPr>
            <w:r w:rsidRPr="001C093F">
              <w:rPr>
                <w:color w:val="000000"/>
                <w:sz w:val="24"/>
                <w:szCs w:val="24"/>
              </w:rPr>
              <w:t xml:space="preserve">потребностей обучающихся в творческом и физическом развитии, помощь в самореализации, раскрытии и развитии способностей и талантов </w:t>
            </w:r>
          </w:p>
        </w:tc>
        <w:tc>
          <w:tcPr>
            <w:tcW w:w="103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12"/>
              <w:rPr>
                <w:color w:val="000000"/>
                <w:sz w:val="24"/>
                <w:szCs w:val="24"/>
              </w:rPr>
            </w:pPr>
            <w:r w:rsidRPr="001C093F">
              <w:rPr>
                <w:color w:val="000000"/>
                <w:sz w:val="24"/>
                <w:szCs w:val="24"/>
              </w:rPr>
              <w:t xml:space="preserve">Конкурсы, соревнования </w:t>
            </w:r>
            <w:r w:rsidR="001E0BBA" w:rsidRPr="001C093F">
              <w:rPr>
                <w:color w:val="000000"/>
                <w:sz w:val="24"/>
                <w:szCs w:val="24"/>
              </w:rPr>
              <w:t>, игры, секция</w:t>
            </w:r>
            <w:r w:rsidR="008B2502" w:rsidRPr="001C093F">
              <w:rPr>
                <w:color w:val="000000"/>
                <w:sz w:val="24"/>
                <w:szCs w:val="24"/>
              </w:rPr>
              <w:t xml:space="preserve"> </w:t>
            </w:r>
          </w:p>
        </w:tc>
        <w:tc>
          <w:tcPr>
            <w:tcW w:w="489"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19"/>
              <w:rPr>
                <w:color w:val="000000"/>
                <w:sz w:val="24"/>
                <w:szCs w:val="24"/>
              </w:rPr>
            </w:pPr>
            <w:r w:rsidRPr="001C093F">
              <w:rPr>
                <w:color w:val="000000"/>
                <w:sz w:val="24"/>
                <w:szCs w:val="24"/>
              </w:rPr>
              <w:t xml:space="preserve">1 </w:t>
            </w:r>
          </w:p>
        </w:tc>
        <w:tc>
          <w:tcPr>
            <w:tcW w:w="436"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22"/>
              <w:rPr>
                <w:color w:val="000000"/>
                <w:sz w:val="24"/>
                <w:szCs w:val="24"/>
              </w:rPr>
            </w:pPr>
            <w:r w:rsidRPr="001C093F">
              <w:rPr>
                <w:color w:val="000000"/>
                <w:sz w:val="24"/>
                <w:szCs w:val="24"/>
              </w:rPr>
              <w:t xml:space="preserve">1 </w:t>
            </w:r>
          </w:p>
        </w:tc>
        <w:tc>
          <w:tcPr>
            <w:tcW w:w="420" w:type="pct"/>
            <w:tcBorders>
              <w:top w:val="single" w:sz="3" w:space="0" w:color="000000"/>
              <w:left w:val="single" w:sz="3" w:space="0" w:color="000000"/>
              <w:bottom w:val="single" w:sz="3" w:space="0" w:color="000000"/>
              <w:right w:val="single" w:sz="6" w:space="0" w:color="000000"/>
            </w:tcBorders>
            <w:shd w:val="clear" w:color="auto" w:fill="auto"/>
          </w:tcPr>
          <w:p w:rsidR="0037275A" w:rsidRPr="001C093F" w:rsidRDefault="0037275A" w:rsidP="001C093F">
            <w:pPr>
              <w:spacing w:line="259" w:lineRule="auto"/>
              <w:ind w:left="306"/>
              <w:rPr>
                <w:color w:val="000000"/>
                <w:sz w:val="24"/>
                <w:szCs w:val="24"/>
              </w:rPr>
            </w:pPr>
            <w:r w:rsidRPr="001C093F">
              <w:rPr>
                <w:color w:val="000000"/>
                <w:sz w:val="24"/>
                <w:szCs w:val="24"/>
              </w:rPr>
              <w:t xml:space="preserve">2 </w:t>
            </w:r>
          </w:p>
        </w:tc>
        <w:tc>
          <w:tcPr>
            <w:tcW w:w="395" w:type="pct"/>
            <w:tcBorders>
              <w:top w:val="single" w:sz="3" w:space="0" w:color="000000"/>
              <w:left w:val="single" w:sz="6"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22"/>
              <w:rPr>
                <w:color w:val="000000"/>
                <w:sz w:val="24"/>
                <w:szCs w:val="24"/>
              </w:rPr>
            </w:pPr>
            <w:r w:rsidRPr="001C093F">
              <w:rPr>
                <w:color w:val="000000"/>
                <w:sz w:val="24"/>
                <w:szCs w:val="24"/>
              </w:rPr>
              <w:t xml:space="preserve">68 </w:t>
            </w:r>
          </w:p>
        </w:tc>
      </w:tr>
      <w:tr w:rsidR="004D0637" w:rsidRPr="001C093F" w:rsidTr="003A7DB8">
        <w:trPr>
          <w:trHeight w:val="1279"/>
        </w:trPr>
        <w:tc>
          <w:tcPr>
            <w:tcW w:w="2225" w:type="pct"/>
            <w:vMerge w:val="restar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48"/>
              <w:rPr>
                <w:color w:val="000000"/>
                <w:sz w:val="24"/>
                <w:szCs w:val="24"/>
              </w:rPr>
            </w:pPr>
            <w:r w:rsidRPr="001C093F">
              <w:rPr>
                <w:color w:val="000000"/>
                <w:sz w:val="24"/>
                <w:szCs w:val="24"/>
              </w:rPr>
              <w:t xml:space="preserve">Занятия, направленные </w:t>
            </w:r>
          </w:p>
          <w:p w:rsidR="0037275A" w:rsidRPr="001C093F" w:rsidRDefault="0037275A" w:rsidP="001C093F">
            <w:pPr>
              <w:spacing w:line="289" w:lineRule="auto"/>
              <w:ind w:left="112"/>
              <w:rPr>
                <w:color w:val="000000"/>
                <w:sz w:val="24"/>
                <w:szCs w:val="24"/>
              </w:rPr>
            </w:pPr>
            <w:r w:rsidRPr="001C093F">
              <w:rPr>
                <w:color w:val="000000"/>
                <w:sz w:val="24"/>
                <w:szCs w:val="24"/>
              </w:rPr>
              <w:t xml:space="preserve">на </w:t>
            </w:r>
            <w:r w:rsidRPr="001C093F">
              <w:rPr>
                <w:color w:val="000000"/>
                <w:sz w:val="24"/>
                <w:szCs w:val="24"/>
              </w:rPr>
              <w:tab/>
              <w:t xml:space="preserve">удовлетворение социальных интересов </w:t>
            </w:r>
          </w:p>
          <w:p w:rsidR="0037275A" w:rsidRPr="001C093F" w:rsidRDefault="0037275A" w:rsidP="001C093F">
            <w:pPr>
              <w:spacing w:line="280" w:lineRule="auto"/>
              <w:ind w:left="112" w:right="163"/>
              <w:rPr>
                <w:color w:val="000000"/>
                <w:sz w:val="24"/>
                <w:szCs w:val="24"/>
              </w:rPr>
            </w:pPr>
            <w:r w:rsidRPr="001C093F">
              <w:rPr>
                <w:color w:val="000000"/>
                <w:sz w:val="24"/>
                <w:szCs w:val="24"/>
              </w:rPr>
              <w:t xml:space="preserve">и потребностей обучающихся, на педагогическое сопровождение деятельности социально ориентированных ученических </w:t>
            </w:r>
          </w:p>
          <w:p w:rsidR="0037275A" w:rsidRPr="001C093F" w:rsidRDefault="0037275A" w:rsidP="001C093F">
            <w:pPr>
              <w:spacing w:line="259" w:lineRule="auto"/>
              <w:ind w:left="112" w:right="220"/>
              <w:rPr>
                <w:color w:val="000000"/>
                <w:sz w:val="24"/>
                <w:szCs w:val="24"/>
              </w:rPr>
            </w:pPr>
            <w:r w:rsidRPr="001C093F">
              <w:rPr>
                <w:color w:val="000000"/>
                <w:sz w:val="24"/>
                <w:szCs w:val="24"/>
              </w:rPr>
              <w:t xml:space="preserve">сообществ, детских общественных объединений, органов ученического самоуправления, </w:t>
            </w:r>
            <w:r w:rsidRPr="001C093F">
              <w:rPr>
                <w:color w:val="000000"/>
                <w:sz w:val="24"/>
                <w:szCs w:val="24"/>
              </w:rPr>
              <w:tab/>
              <w:t xml:space="preserve">на организацию, совместно </w:t>
            </w:r>
            <w:r w:rsidRPr="001C093F">
              <w:rPr>
                <w:color w:val="000000"/>
                <w:sz w:val="24"/>
                <w:szCs w:val="24"/>
              </w:rPr>
              <w:tab/>
              <w:t xml:space="preserve">с обучающимися комплекса мероприятий воспитательной направленности </w:t>
            </w:r>
          </w:p>
        </w:tc>
        <w:tc>
          <w:tcPr>
            <w:tcW w:w="103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34"/>
              <w:rPr>
                <w:color w:val="000000"/>
                <w:sz w:val="24"/>
                <w:szCs w:val="24"/>
              </w:rPr>
            </w:pPr>
            <w:r w:rsidRPr="001C093F">
              <w:rPr>
                <w:color w:val="000000"/>
                <w:sz w:val="24"/>
                <w:szCs w:val="24"/>
              </w:rPr>
              <w:t xml:space="preserve">РДДМ </w:t>
            </w:r>
          </w:p>
          <w:p w:rsidR="0037275A" w:rsidRPr="001C093F" w:rsidRDefault="0037275A" w:rsidP="001C093F">
            <w:pPr>
              <w:spacing w:line="259" w:lineRule="auto"/>
              <w:ind w:left="112"/>
              <w:rPr>
                <w:color w:val="000000"/>
                <w:sz w:val="24"/>
                <w:szCs w:val="24"/>
              </w:rPr>
            </w:pPr>
            <w:r w:rsidRPr="001C093F">
              <w:rPr>
                <w:color w:val="000000"/>
                <w:sz w:val="24"/>
                <w:szCs w:val="24"/>
              </w:rPr>
              <w:t xml:space="preserve"> </w:t>
            </w:r>
          </w:p>
        </w:tc>
        <w:tc>
          <w:tcPr>
            <w:tcW w:w="489"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1"/>
              <w:rPr>
                <w:color w:val="000000"/>
                <w:sz w:val="24"/>
                <w:szCs w:val="24"/>
              </w:rPr>
            </w:pPr>
            <w:r w:rsidRPr="001C093F">
              <w:rPr>
                <w:color w:val="000000"/>
                <w:sz w:val="24"/>
                <w:szCs w:val="24"/>
              </w:rPr>
              <w:t xml:space="preserve">1 </w:t>
            </w:r>
          </w:p>
        </w:tc>
        <w:tc>
          <w:tcPr>
            <w:tcW w:w="436"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22"/>
              <w:rPr>
                <w:color w:val="000000"/>
                <w:sz w:val="24"/>
                <w:szCs w:val="24"/>
              </w:rPr>
            </w:pPr>
            <w:r w:rsidRPr="001C093F">
              <w:rPr>
                <w:color w:val="000000"/>
                <w:sz w:val="24"/>
                <w:szCs w:val="24"/>
              </w:rPr>
              <w:t xml:space="preserve">1 </w:t>
            </w:r>
          </w:p>
        </w:tc>
        <w:tc>
          <w:tcPr>
            <w:tcW w:w="420" w:type="pct"/>
            <w:tcBorders>
              <w:top w:val="single" w:sz="3" w:space="0" w:color="000000"/>
              <w:left w:val="single" w:sz="3" w:space="0" w:color="000000"/>
              <w:bottom w:val="single" w:sz="3" w:space="0" w:color="000000"/>
              <w:right w:val="single" w:sz="6" w:space="0" w:color="000000"/>
            </w:tcBorders>
            <w:shd w:val="clear" w:color="auto" w:fill="auto"/>
          </w:tcPr>
          <w:p w:rsidR="0037275A" w:rsidRPr="001C093F" w:rsidRDefault="0037275A" w:rsidP="001C093F">
            <w:pPr>
              <w:spacing w:line="259" w:lineRule="auto"/>
              <w:ind w:left="11"/>
              <w:rPr>
                <w:color w:val="000000"/>
                <w:sz w:val="24"/>
                <w:szCs w:val="24"/>
              </w:rPr>
            </w:pPr>
            <w:r w:rsidRPr="001C093F">
              <w:rPr>
                <w:color w:val="000000"/>
                <w:sz w:val="24"/>
                <w:szCs w:val="24"/>
              </w:rPr>
              <w:t xml:space="preserve">2 </w:t>
            </w:r>
          </w:p>
        </w:tc>
        <w:tc>
          <w:tcPr>
            <w:tcW w:w="395" w:type="pct"/>
            <w:tcBorders>
              <w:top w:val="single" w:sz="3" w:space="0" w:color="000000"/>
              <w:left w:val="single" w:sz="6"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4"/>
              <w:rPr>
                <w:color w:val="000000"/>
                <w:sz w:val="24"/>
                <w:szCs w:val="24"/>
              </w:rPr>
            </w:pPr>
            <w:r w:rsidRPr="001C093F">
              <w:rPr>
                <w:color w:val="000000"/>
                <w:sz w:val="24"/>
                <w:szCs w:val="24"/>
              </w:rPr>
              <w:t xml:space="preserve">68 </w:t>
            </w:r>
          </w:p>
        </w:tc>
      </w:tr>
      <w:tr w:rsidR="004D0637" w:rsidRPr="001C093F" w:rsidTr="003A7DB8">
        <w:trPr>
          <w:trHeight w:val="2280"/>
        </w:trPr>
        <w:tc>
          <w:tcPr>
            <w:tcW w:w="2225" w:type="pct"/>
            <w:vMerge/>
            <w:tcBorders>
              <w:top w:val="nil"/>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rPr>
                <w:color w:val="000000"/>
                <w:sz w:val="24"/>
                <w:szCs w:val="24"/>
              </w:rPr>
            </w:pPr>
          </w:p>
        </w:tc>
        <w:tc>
          <w:tcPr>
            <w:tcW w:w="103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34"/>
              <w:rPr>
                <w:color w:val="000000"/>
                <w:sz w:val="24"/>
                <w:szCs w:val="24"/>
              </w:rPr>
            </w:pPr>
            <w:r w:rsidRPr="001C093F">
              <w:rPr>
                <w:color w:val="000000"/>
                <w:sz w:val="24"/>
                <w:szCs w:val="24"/>
              </w:rPr>
              <w:t xml:space="preserve">КТД </w:t>
            </w:r>
          </w:p>
        </w:tc>
        <w:tc>
          <w:tcPr>
            <w:tcW w:w="489"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19"/>
              <w:rPr>
                <w:color w:val="000000"/>
                <w:sz w:val="24"/>
                <w:szCs w:val="24"/>
              </w:rPr>
            </w:pPr>
            <w:r w:rsidRPr="001C093F">
              <w:rPr>
                <w:color w:val="000000"/>
                <w:sz w:val="24"/>
                <w:szCs w:val="24"/>
              </w:rPr>
              <w:t xml:space="preserve">2 </w:t>
            </w:r>
          </w:p>
        </w:tc>
        <w:tc>
          <w:tcPr>
            <w:tcW w:w="436"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22"/>
              <w:rPr>
                <w:color w:val="000000"/>
                <w:sz w:val="24"/>
                <w:szCs w:val="24"/>
              </w:rPr>
            </w:pPr>
            <w:r w:rsidRPr="001C093F">
              <w:rPr>
                <w:color w:val="000000"/>
                <w:sz w:val="24"/>
                <w:szCs w:val="24"/>
              </w:rPr>
              <w:t xml:space="preserve">1 </w:t>
            </w:r>
          </w:p>
        </w:tc>
        <w:tc>
          <w:tcPr>
            <w:tcW w:w="420" w:type="pct"/>
            <w:tcBorders>
              <w:top w:val="single" w:sz="3" w:space="0" w:color="000000"/>
              <w:left w:val="single" w:sz="3" w:space="0" w:color="000000"/>
              <w:bottom w:val="single" w:sz="3" w:space="0" w:color="000000"/>
              <w:right w:val="single" w:sz="6" w:space="0" w:color="000000"/>
            </w:tcBorders>
            <w:shd w:val="clear" w:color="auto" w:fill="auto"/>
          </w:tcPr>
          <w:p w:rsidR="0037275A" w:rsidRPr="001C093F" w:rsidRDefault="0037275A" w:rsidP="001C093F">
            <w:pPr>
              <w:spacing w:line="259" w:lineRule="auto"/>
              <w:ind w:left="306"/>
              <w:rPr>
                <w:color w:val="000000"/>
                <w:sz w:val="24"/>
                <w:szCs w:val="24"/>
              </w:rPr>
            </w:pPr>
            <w:r w:rsidRPr="001C093F">
              <w:rPr>
                <w:color w:val="000000"/>
                <w:sz w:val="24"/>
                <w:szCs w:val="24"/>
              </w:rPr>
              <w:t xml:space="preserve">3 </w:t>
            </w:r>
          </w:p>
        </w:tc>
        <w:tc>
          <w:tcPr>
            <w:tcW w:w="395" w:type="pct"/>
            <w:tcBorders>
              <w:top w:val="single" w:sz="3" w:space="0" w:color="000000"/>
              <w:left w:val="single" w:sz="6"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4"/>
              <w:rPr>
                <w:color w:val="000000"/>
                <w:sz w:val="24"/>
                <w:szCs w:val="24"/>
              </w:rPr>
            </w:pPr>
            <w:r w:rsidRPr="001C093F">
              <w:rPr>
                <w:color w:val="000000"/>
                <w:sz w:val="24"/>
                <w:szCs w:val="24"/>
              </w:rPr>
              <w:t xml:space="preserve">102 </w:t>
            </w:r>
          </w:p>
        </w:tc>
      </w:tr>
      <w:tr w:rsidR="004D0637" w:rsidRPr="001C093F" w:rsidTr="003A7DB8">
        <w:trPr>
          <w:trHeight w:val="829"/>
        </w:trPr>
        <w:tc>
          <w:tcPr>
            <w:tcW w:w="222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4"/>
              <w:rPr>
                <w:color w:val="000000"/>
                <w:sz w:val="24"/>
                <w:szCs w:val="24"/>
              </w:rPr>
            </w:pPr>
            <w:r w:rsidRPr="001C093F">
              <w:rPr>
                <w:color w:val="000000"/>
                <w:sz w:val="24"/>
                <w:szCs w:val="24"/>
              </w:rPr>
              <w:t xml:space="preserve"> </w:t>
            </w:r>
          </w:p>
        </w:tc>
        <w:tc>
          <w:tcPr>
            <w:tcW w:w="1035"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34"/>
              <w:rPr>
                <w:color w:val="000000"/>
                <w:sz w:val="24"/>
                <w:szCs w:val="24"/>
              </w:rPr>
            </w:pPr>
            <w:r w:rsidRPr="001C093F">
              <w:rPr>
                <w:b/>
                <w:color w:val="000000"/>
                <w:sz w:val="24"/>
                <w:szCs w:val="24"/>
              </w:rPr>
              <w:t xml:space="preserve">Итого </w:t>
            </w:r>
          </w:p>
        </w:tc>
        <w:tc>
          <w:tcPr>
            <w:tcW w:w="489"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119"/>
              <w:rPr>
                <w:color w:val="000000"/>
                <w:sz w:val="24"/>
                <w:szCs w:val="24"/>
              </w:rPr>
            </w:pPr>
            <w:r w:rsidRPr="001C093F">
              <w:rPr>
                <w:b/>
                <w:color w:val="000000"/>
                <w:sz w:val="24"/>
                <w:szCs w:val="24"/>
              </w:rPr>
              <w:t xml:space="preserve">10 </w:t>
            </w:r>
          </w:p>
        </w:tc>
        <w:tc>
          <w:tcPr>
            <w:tcW w:w="436" w:type="pct"/>
            <w:tcBorders>
              <w:top w:val="single" w:sz="3" w:space="0" w:color="000000"/>
              <w:left w:val="single" w:sz="3"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43"/>
              <w:rPr>
                <w:color w:val="000000"/>
                <w:sz w:val="24"/>
                <w:szCs w:val="24"/>
              </w:rPr>
            </w:pPr>
            <w:r w:rsidRPr="001C093F">
              <w:rPr>
                <w:b/>
                <w:color w:val="000000"/>
                <w:sz w:val="24"/>
                <w:szCs w:val="24"/>
              </w:rPr>
              <w:t xml:space="preserve">9 </w:t>
            </w:r>
          </w:p>
        </w:tc>
        <w:tc>
          <w:tcPr>
            <w:tcW w:w="420" w:type="pct"/>
            <w:tcBorders>
              <w:top w:val="single" w:sz="3" w:space="0" w:color="000000"/>
              <w:left w:val="single" w:sz="3" w:space="0" w:color="000000"/>
              <w:bottom w:val="single" w:sz="3" w:space="0" w:color="000000"/>
              <w:right w:val="single" w:sz="6" w:space="0" w:color="000000"/>
            </w:tcBorders>
            <w:shd w:val="clear" w:color="auto" w:fill="auto"/>
          </w:tcPr>
          <w:p w:rsidR="0037275A" w:rsidRPr="001C093F" w:rsidRDefault="0037275A" w:rsidP="001C093F">
            <w:pPr>
              <w:spacing w:line="259" w:lineRule="auto"/>
              <w:ind w:left="119"/>
              <w:rPr>
                <w:color w:val="000000"/>
                <w:sz w:val="24"/>
                <w:szCs w:val="24"/>
              </w:rPr>
            </w:pPr>
            <w:r w:rsidRPr="001C093F">
              <w:rPr>
                <w:b/>
                <w:color w:val="000000"/>
                <w:sz w:val="24"/>
                <w:szCs w:val="24"/>
              </w:rPr>
              <w:t xml:space="preserve">19 </w:t>
            </w:r>
          </w:p>
          <w:p w:rsidR="0037275A" w:rsidRPr="001C093F" w:rsidRDefault="0037275A" w:rsidP="001C093F">
            <w:pPr>
              <w:spacing w:line="259" w:lineRule="auto"/>
              <w:ind w:left="119"/>
              <w:rPr>
                <w:color w:val="000000"/>
                <w:sz w:val="24"/>
                <w:szCs w:val="24"/>
              </w:rPr>
            </w:pPr>
            <w:r w:rsidRPr="001C093F">
              <w:rPr>
                <w:b/>
                <w:color w:val="000000"/>
                <w:sz w:val="24"/>
                <w:szCs w:val="24"/>
              </w:rPr>
              <w:t xml:space="preserve"> </w:t>
            </w:r>
          </w:p>
          <w:p w:rsidR="0037275A" w:rsidRPr="001C093F" w:rsidRDefault="0037275A" w:rsidP="001C093F">
            <w:pPr>
              <w:spacing w:line="259" w:lineRule="auto"/>
              <w:ind w:left="242"/>
              <w:rPr>
                <w:color w:val="000000"/>
                <w:sz w:val="24"/>
                <w:szCs w:val="24"/>
              </w:rPr>
            </w:pPr>
            <w:r w:rsidRPr="001C093F">
              <w:rPr>
                <w:b/>
                <w:color w:val="000000"/>
                <w:sz w:val="24"/>
                <w:szCs w:val="24"/>
              </w:rPr>
              <w:t xml:space="preserve"> </w:t>
            </w:r>
          </w:p>
        </w:tc>
        <w:tc>
          <w:tcPr>
            <w:tcW w:w="395" w:type="pct"/>
            <w:tcBorders>
              <w:top w:val="single" w:sz="3" w:space="0" w:color="000000"/>
              <w:left w:val="single" w:sz="6" w:space="0" w:color="000000"/>
              <w:bottom w:val="single" w:sz="3" w:space="0" w:color="000000"/>
              <w:right w:val="single" w:sz="3" w:space="0" w:color="000000"/>
            </w:tcBorders>
            <w:shd w:val="clear" w:color="auto" w:fill="auto"/>
          </w:tcPr>
          <w:p w:rsidR="0037275A" w:rsidRPr="001C093F" w:rsidRDefault="0037275A" w:rsidP="001C093F">
            <w:pPr>
              <w:spacing w:line="259" w:lineRule="auto"/>
              <w:ind w:left="72"/>
              <w:rPr>
                <w:color w:val="000000"/>
                <w:sz w:val="24"/>
                <w:szCs w:val="24"/>
              </w:rPr>
            </w:pPr>
            <w:r w:rsidRPr="001C093F">
              <w:rPr>
                <w:b/>
                <w:color w:val="000000"/>
                <w:sz w:val="24"/>
                <w:szCs w:val="24"/>
              </w:rPr>
              <w:t xml:space="preserve">646 </w:t>
            </w:r>
          </w:p>
        </w:tc>
      </w:tr>
    </w:tbl>
    <w:p w:rsidR="0037275A" w:rsidRPr="001C093F" w:rsidRDefault="0037275A" w:rsidP="001C093F">
      <w:pPr>
        <w:pStyle w:val="ConsPlusNormal"/>
        <w:ind w:firstLine="540"/>
        <w:jc w:val="both"/>
        <w:rPr>
          <w:szCs w:val="24"/>
        </w:rPr>
      </w:pPr>
    </w:p>
    <w:p w:rsidR="004D18A6" w:rsidRPr="001C093F" w:rsidRDefault="00A14B65" w:rsidP="001C093F">
      <w:pPr>
        <w:pStyle w:val="ConsPlusTitle"/>
        <w:ind w:firstLine="540"/>
        <w:jc w:val="both"/>
        <w:outlineLvl w:val="2"/>
        <w:rPr>
          <w:rFonts w:ascii="Times New Roman" w:hAnsi="Times New Roman" w:cs="Times New Roman"/>
          <w:szCs w:val="24"/>
        </w:rPr>
      </w:pPr>
      <w:bookmarkStart w:id="282" w:name="_Toc141823231"/>
      <w:bookmarkStart w:id="283" w:name="_Toc141873316"/>
      <w:r w:rsidRPr="003A7DB8">
        <w:rPr>
          <w:rStyle w:val="32"/>
          <w:rFonts w:ascii="Times New Roman" w:hAnsi="Times New Roman" w:cs="Times New Roman"/>
        </w:rPr>
        <w:t>4</w:t>
      </w:r>
      <w:r w:rsidR="00D10934" w:rsidRPr="003A7DB8">
        <w:rPr>
          <w:rStyle w:val="32"/>
          <w:rFonts w:ascii="Times New Roman" w:hAnsi="Times New Roman" w:cs="Times New Roman"/>
        </w:rPr>
        <w:t>.</w:t>
      </w:r>
      <w:r w:rsidRPr="003A7DB8">
        <w:rPr>
          <w:rStyle w:val="32"/>
          <w:rFonts w:ascii="Times New Roman" w:hAnsi="Times New Roman" w:cs="Times New Roman"/>
        </w:rPr>
        <w:t xml:space="preserve"> К</w:t>
      </w:r>
      <w:r w:rsidR="00D10934" w:rsidRPr="003A7DB8">
        <w:rPr>
          <w:rStyle w:val="32"/>
          <w:rFonts w:ascii="Times New Roman" w:hAnsi="Times New Roman" w:cs="Times New Roman"/>
        </w:rPr>
        <w:t>алендарный план воспитательной работы</w:t>
      </w:r>
      <w:r w:rsidR="00D10934" w:rsidRPr="001C093F">
        <w:rPr>
          <w:rFonts w:ascii="Times New Roman" w:hAnsi="Times New Roman" w:cs="Times New Roman"/>
          <w:szCs w:val="24"/>
        </w:rPr>
        <w:t>.</w:t>
      </w:r>
      <w:bookmarkEnd w:id="282"/>
      <w:bookmarkEnd w:id="283"/>
    </w:p>
    <w:p w:rsidR="004D18A6" w:rsidRPr="001C093F" w:rsidRDefault="00A14B65" w:rsidP="001C093F">
      <w:pPr>
        <w:pStyle w:val="ConsPlusNormal"/>
        <w:ind w:firstLine="540"/>
        <w:jc w:val="both"/>
        <w:rPr>
          <w:szCs w:val="24"/>
        </w:rPr>
      </w:pPr>
      <w:r w:rsidRPr="001C093F">
        <w:rPr>
          <w:szCs w:val="24"/>
        </w:rPr>
        <w:t>К</w:t>
      </w:r>
      <w:r w:rsidR="00D10934" w:rsidRPr="001C093F">
        <w:rPr>
          <w:szCs w:val="24"/>
        </w:rPr>
        <w:t>алендарный план воспитательной работы является единым для образовательных организаций.</w:t>
      </w:r>
    </w:p>
    <w:p w:rsidR="004D18A6" w:rsidRPr="001C093F" w:rsidRDefault="00A14B65" w:rsidP="001C093F">
      <w:pPr>
        <w:pStyle w:val="ConsPlusNormal"/>
        <w:ind w:firstLine="540"/>
        <w:jc w:val="both"/>
        <w:rPr>
          <w:szCs w:val="24"/>
        </w:rPr>
      </w:pPr>
      <w:r w:rsidRPr="001C093F">
        <w:rPr>
          <w:szCs w:val="24"/>
        </w:rPr>
        <w:t>К</w:t>
      </w:r>
      <w:r w:rsidR="00D10934" w:rsidRPr="001C093F">
        <w:rPr>
          <w:szCs w:val="24"/>
        </w:rPr>
        <w:t xml:space="preserve">алендарный план воспитательной работы </w:t>
      </w:r>
      <w:r w:rsidRPr="001C093F">
        <w:rPr>
          <w:szCs w:val="24"/>
        </w:rPr>
        <w:t>реализуется</w:t>
      </w:r>
      <w:r w:rsidR="00D10934" w:rsidRPr="001C093F">
        <w:rPr>
          <w:szCs w:val="24"/>
        </w:rPr>
        <w:t xml:space="preserve"> в рамках урочной и внеурочной деятельности.</w:t>
      </w:r>
    </w:p>
    <w:p w:rsidR="004D18A6" w:rsidRPr="001C093F" w:rsidRDefault="00D10934" w:rsidP="001C093F">
      <w:pPr>
        <w:pStyle w:val="ConsPlusNormal"/>
        <w:ind w:firstLine="540"/>
        <w:jc w:val="both"/>
        <w:rPr>
          <w:szCs w:val="24"/>
        </w:rPr>
      </w:pPr>
      <w:r w:rsidRPr="001C093F">
        <w:rPr>
          <w:szCs w:val="24"/>
        </w:rPr>
        <w:t>Сентябрь:</w:t>
      </w:r>
    </w:p>
    <w:p w:rsidR="004D18A6" w:rsidRPr="001C093F" w:rsidRDefault="00D10934" w:rsidP="001C093F">
      <w:pPr>
        <w:pStyle w:val="ConsPlusNormal"/>
        <w:ind w:firstLine="540"/>
        <w:jc w:val="both"/>
        <w:rPr>
          <w:szCs w:val="24"/>
        </w:rPr>
      </w:pPr>
      <w:r w:rsidRPr="001C093F">
        <w:rPr>
          <w:szCs w:val="24"/>
        </w:rPr>
        <w:t>1 сентября: День знаний;</w:t>
      </w:r>
    </w:p>
    <w:p w:rsidR="004D18A6" w:rsidRPr="001C093F" w:rsidRDefault="00D10934" w:rsidP="001C093F">
      <w:pPr>
        <w:pStyle w:val="ConsPlusNormal"/>
        <w:ind w:firstLine="540"/>
        <w:jc w:val="both"/>
        <w:rPr>
          <w:szCs w:val="24"/>
        </w:rPr>
      </w:pPr>
      <w:r w:rsidRPr="001C093F">
        <w:rPr>
          <w:szCs w:val="24"/>
        </w:rPr>
        <w:t>3 сентября: День окончания Второй мировой войны, День солидарности в борьбе с терроризмом;</w:t>
      </w:r>
    </w:p>
    <w:p w:rsidR="004D18A6" w:rsidRPr="001C093F" w:rsidRDefault="00D10934" w:rsidP="001C093F">
      <w:pPr>
        <w:pStyle w:val="ConsPlusNormal"/>
        <w:ind w:firstLine="540"/>
        <w:jc w:val="both"/>
        <w:rPr>
          <w:szCs w:val="24"/>
        </w:rPr>
      </w:pPr>
      <w:r w:rsidRPr="001C093F">
        <w:rPr>
          <w:szCs w:val="24"/>
        </w:rPr>
        <w:t>8 сентября: Международный день распространения грамотности.</w:t>
      </w:r>
    </w:p>
    <w:p w:rsidR="004D18A6" w:rsidRPr="001C093F" w:rsidRDefault="00D10934" w:rsidP="001C093F">
      <w:pPr>
        <w:pStyle w:val="ConsPlusNormal"/>
        <w:ind w:firstLine="540"/>
        <w:jc w:val="both"/>
        <w:rPr>
          <w:szCs w:val="24"/>
        </w:rPr>
      </w:pPr>
      <w:r w:rsidRPr="001C093F">
        <w:rPr>
          <w:szCs w:val="24"/>
        </w:rPr>
        <w:t>Октябрь:</w:t>
      </w:r>
    </w:p>
    <w:p w:rsidR="004D18A6" w:rsidRPr="001C093F" w:rsidRDefault="00D10934" w:rsidP="001C093F">
      <w:pPr>
        <w:pStyle w:val="ConsPlusNormal"/>
        <w:ind w:firstLine="540"/>
        <w:jc w:val="both"/>
        <w:rPr>
          <w:szCs w:val="24"/>
        </w:rPr>
      </w:pPr>
      <w:r w:rsidRPr="001C093F">
        <w:rPr>
          <w:szCs w:val="24"/>
        </w:rPr>
        <w:t>1 октября: Международный день пожилых людей; Международный день музыки;</w:t>
      </w:r>
    </w:p>
    <w:p w:rsidR="004D18A6" w:rsidRPr="001C093F" w:rsidRDefault="00D10934" w:rsidP="001C093F">
      <w:pPr>
        <w:pStyle w:val="ConsPlusNormal"/>
        <w:ind w:firstLine="540"/>
        <w:jc w:val="both"/>
        <w:rPr>
          <w:szCs w:val="24"/>
        </w:rPr>
      </w:pPr>
      <w:r w:rsidRPr="001C093F">
        <w:rPr>
          <w:szCs w:val="24"/>
        </w:rPr>
        <w:t>4 октября: День защиты животных;</w:t>
      </w:r>
    </w:p>
    <w:p w:rsidR="004D18A6" w:rsidRPr="001C093F" w:rsidRDefault="00D10934" w:rsidP="001C093F">
      <w:pPr>
        <w:pStyle w:val="ConsPlusNormal"/>
        <w:ind w:firstLine="540"/>
        <w:jc w:val="both"/>
        <w:rPr>
          <w:szCs w:val="24"/>
        </w:rPr>
      </w:pPr>
      <w:r w:rsidRPr="001C093F">
        <w:rPr>
          <w:szCs w:val="24"/>
        </w:rPr>
        <w:t>5 октября: День учителя;</w:t>
      </w:r>
    </w:p>
    <w:p w:rsidR="004D18A6" w:rsidRPr="001C093F" w:rsidRDefault="00D10934" w:rsidP="001C093F">
      <w:pPr>
        <w:pStyle w:val="ConsPlusNormal"/>
        <w:ind w:firstLine="540"/>
        <w:jc w:val="both"/>
        <w:rPr>
          <w:szCs w:val="24"/>
        </w:rPr>
      </w:pPr>
      <w:r w:rsidRPr="001C093F">
        <w:rPr>
          <w:szCs w:val="24"/>
        </w:rPr>
        <w:t>25 октября: Международный день школьных библиотек;</w:t>
      </w:r>
    </w:p>
    <w:p w:rsidR="004D18A6" w:rsidRPr="001C093F" w:rsidRDefault="00D10934" w:rsidP="001C093F">
      <w:pPr>
        <w:pStyle w:val="ConsPlusNormal"/>
        <w:ind w:firstLine="540"/>
        <w:jc w:val="both"/>
        <w:rPr>
          <w:szCs w:val="24"/>
        </w:rPr>
      </w:pPr>
      <w:r w:rsidRPr="001C093F">
        <w:rPr>
          <w:szCs w:val="24"/>
        </w:rPr>
        <w:t>Третье воскресенье октября: День отца.</w:t>
      </w:r>
    </w:p>
    <w:p w:rsidR="004D18A6" w:rsidRPr="001C093F" w:rsidRDefault="00D10934" w:rsidP="001C093F">
      <w:pPr>
        <w:pStyle w:val="ConsPlusNormal"/>
        <w:ind w:firstLine="540"/>
        <w:jc w:val="both"/>
        <w:rPr>
          <w:szCs w:val="24"/>
        </w:rPr>
      </w:pPr>
      <w:r w:rsidRPr="001C093F">
        <w:rPr>
          <w:szCs w:val="24"/>
        </w:rPr>
        <w:t>Ноябрь:</w:t>
      </w:r>
    </w:p>
    <w:p w:rsidR="004D18A6" w:rsidRPr="001C093F" w:rsidRDefault="00D10934" w:rsidP="001C093F">
      <w:pPr>
        <w:pStyle w:val="ConsPlusNormal"/>
        <w:ind w:firstLine="540"/>
        <w:jc w:val="both"/>
        <w:rPr>
          <w:szCs w:val="24"/>
        </w:rPr>
      </w:pPr>
      <w:r w:rsidRPr="001C093F">
        <w:rPr>
          <w:szCs w:val="24"/>
        </w:rPr>
        <w:t>4 ноября: День народного единства</w:t>
      </w:r>
    </w:p>
    <w:p w:rsidR="004D18A6" w:rsidRPr="001C093F" w:rsidRDefault="00D10934" w:rsidP="001C093F">
      <w:pPr>
        <w:pStyle w:val="ConsPlusNormal"/>
        <w:ind w:firstLine="540"/>
        <w:jc w:val="both"/>
        <w:rPr>
          <w:szCs w:val="24"/>
        </w:rPr>
      </w:pPr>
      <w:r w:rsidRPr="001C093F">
        <w:rPr>
          <w:szCs w:val="24"/>
        </w:rPr>
        <w:t>8 ноября: День памяти погибших при исполнении служебных обязанностей сотрудников органов внутренних дел России;</w:t>
      </w:r>
    </w:p>
    <w:p w:rsidR="004D18A6" w:rsidRPr="001C093F" w:rsidRDefault="00D10934" w:rsidP="001C093F">
      <w:pPr>
        <w:pStyle w:val="ConsPlusNormal"/>
        <w:ind w:firstLine="540"/>
        <w:jc w:val="both"/>
        <w:rPr>
          <w:szCs w:val="24"/>
        </w:rPr>
      </w:pPr>
      <w:r w:rsidRPr="001C093F">
        <w:rPr>
          <w:szCs w:val="24"/>
        </w:rPr>
        <w:t>Последнее воскресенье ноября: День Матери;</w:t>
      </w:r>
    </w:p>
    <w:p w:rsidR="004D18A6" w:rsidRPr="001C093F" w:rsidRDefault="00D10934" w:rsidP="001C093F">
      <w:pPr>
        <w:pStyle w:val="ConsPlusNormal"/>
        <w:ind w:firstLine="540"/>
        <w:jc w:val="both"/>
        <w:rPr>
          <w:szCs w:val="24"/>
        </w:rPr>
      </w:pPr>
      <w:r w:rsidRPr="001C093F">
        <w:rPr>
          <w:szCs w:val="24"/>
        </w:rPr>
        <w:t>30 ноября: День Государственного герба Российской Федерации.</w:t>
      </w:r>
    </w:p>
    <w:p w:rsidR="004D18A6" w:rsidRPr="001C093F" w:rsidRDefault="00D10934" w:rsidP="001C093F">
      <w:pPr>
        <w:pStyle w:val="ConsPlusNormal"/>
        <w:ind w:firstLine="540"/>
        <w:jc w:val="both"/>
        <w:rPr>
          <w:szCs w:val="24"/>
        </w:rPr>
      </w:pPr>
      <w:r w:rsidRPr="001C093F">
        <w:rPr>
          <w:szCs w:val="24"/>
        </w:rPr>
        <w:t>Декабрь:</w:t>
      </w:r>
    </w:p>
    <w:p w:rsidR="004D18A6" w:rsidRPr="001C093F" w:rsidRDefault="00D10934" w:rsidP="001C093F">
      <w:pPr>
        <w:pStyle w:val="ConsPlusNormal"/>
        <w:ind w:firstLine="540"/>
        <w:jc w:val="both"/>
        <w:rPr>
          <w:szCs w:val="24"/>
        </w:rPr>
      </w:pPr>
      <w:r w:rsidRPr="001C093F">
        <w:rPr>
          <w:szCs w:val="24"/>
        </w:rPr>
        <w:t>3 декабря: День неизвестного солдата; Международный день инвалидов;</w:t>
      </w:r>
    </w:p>
    <w:p w:rsidR="004D18A6" w:rsidRPr="001C093F" w:rsidRDefault="00D10934" w:rsidP="001C093F">
      <w:pPr>
        <w:pStyle w:val="ConsPlusNormal"/>
        <w:ind w:firstLine="540"/>
        <w:jc w:val="both"/>
        <w:rPr>
          <w:szCs w:val="24"/>
        </w:rPr>
      </w:pPr>
      <w:r w:rsidRPr="001C093F">
        <w:rPr>
          <w:szCs w:val="24"/>
        </w:rPr>
        <w:t>5 декабря: День добровольца (волонтера) в России;</w:t>
      </w:r>
    </w:p>
    <w:p w:rsidR="004D18A6" w:rsidRPr="001C093F" w:rsidRDefault="00D10934" w:rsidP="001C093F">
      <w:pPr>
        <w:pStyle w:val="ConsPlusNormal"/>
        <w:ind w:firstLine="540"/>
        <w:jc w:val="both"/>
        <w:rPr>
          <w:szCs w:val="24"/>
        </w:rPr>
      </w:pPr>
      <w:r w:rsidRPr="001C093F">
        <w:rPr>
          <w:szCs w:val="24"/>
        </w:rPr>
        <w:t>9 декабря: День Героев Отечества;</w:t>
      </w:r>
    </w:p>
    <w:p w:rsidR="004D18A6" w:rsidRPr="001C093F" w:rsidRDefault="00D10934" w:rsidP="001C093F">
      <w:pPr>
        <w:pStyle w:val="ConsPlusNormal"/>
        <w:ind w:firstLine="540"/>
        <w:jc w:val="both"/>
        <w:rPr>
          <w:szCs w:val="24"/>
        </w:rPr>
      </w:pPr>
      <w:r w:rsidRPr="001C093F">
        <w:rPr>
          <w:szCs w:val="24"/>
        </w:rPr>
        <w:t>12 декабря: День Конституции Российской Федерации.</w:t>
      </w:r>
    </w:p>
    <w:p w:rsidR="004D18A6" w:rsidRPr="001C093F" w:rsidRDefault="00D10934" w:rsidP="001C093F">
      <w:pPr>
        <w:pStyle w:val="ConsPlusNormal"/>
        <w:ind w:firstLine="540"/>
        <w:jc w:val="both"/>
        <w:rPr>
          <w:szCs w:val="24"/>
        </w:rPr>
      </w:pPr>
      <w:r w:rsidRPr="001C093F">
        <w:rPr>
          <w:szCs w:val="24"/>
        </w:rPr>
        <w:t>Январь:</w:t>
      </w:r>
    </w:p>
    <w:p w:rsidR="004D18A6" w:rsidRPr="001C093F" w:rsidRDefault="00D10934" w:rsidP="001C093F">
      <w:pPr>
        <w:pStyle w:val="ConsPlusNormal"/>
        <w:ind w:firstLine="540"/>
        <w:jc w:val="both"/>
        <w:rPr>
          <w:szCs w:val="24"/>
        </w:rPr>
      </w:pPr>
      <w:r w:rsidRPr="001C093F">
        <w:rPr>
          <w:szCs w:val="24"/>
        </w:rPr>
        <w:t>25 января: День российского студенчества;</w:t>
      </w:r>
    </w:p>
    <w:p w:rsidR="004D18A6" w:rsidRPr="001C093F" w:rsidRDefault="00D10934" w:rsidP="001C093F">
      <w:pPr>
        <w:pStyle w:val="ConsPlusNormal"/>
        <w:ind w:firstLine="540"/>
        <w:jc w:val="both"/>
        <w:rPr>
          <w:szCs w:val="24"/>
        </w:rPr>
      </w:pPr>
      <w:r w:rsidRPr="001C093F">
        <w:rPr>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4D18A6" w:rsidRPr="001C093F" w:rsidRDefault="00D10934" w:rsidP="001C093F">
      <w:pPr>
        <w:pStyle w:val="ConsPlusNormal"/>
        <w:ind w:firstLine="540"/>
        <w:jc w:val="both"/>
        <w:rPr>
          <w:szCs w:val="24"/>
        </w:rPr>
      </w:pPr>
      <w:r w:rsidRPr="001C093F">
        <w:rPr>
          <w:szCs w:val="24"/>
        </w:rPr>
        <w:t>Февраль:</w:t>
      </w:r>
    </w:p>
    <w:p w:rsidR="004D18A6" w:rsidRPr="001C093F" w:rsidRDefault="00D10934" w:rsidP="001C093F">
      <w:pPr>
        <w:pStyle w:val="ConsPlusNormal"/>
        <w:ind w:firstLine="540"/>
        <w:jc w:val="both"/>
        <w:rPr>
          <w:szCs w:val="24"/>
        </w:rPr>
      </w:pPr>
      <w:r w:rsidRPr="001C093F">
        <w:rPr>
          <w:szCs w:val="24"/>
        </w:rPr>
        <w:t>2 февраля: День разгрома советскими войсками немецко-фашистских войск в Сталинградской битве;</w:t>
      </w:r>
    </w:p>
    <w:p w:rsidR="004D18A6" w:rsidRPr="001C093F" w:rsidRDefault="00D10934" w:rsidP="001C093F">
      <w:pPr>
        <w:pStyle w:val="ConsPlusNormal"/>
        <w:ind w:firstLine="540"/>
        <w:jc w:val="both"/>
        <w:rPr>
          <w:szCs w:val="24"/>
        </w:rPr>
      </w:pPr>
      <w:r w:rsidRPr="001C093F">
        <w:rPr>
          <w:szCs w:val="24"/>
        </w:rPr>
        <w:t>8 февраля: День российской науки;</w:t>
      </w:r>
    </w:p>
    <w:p w:rsidR="004D18A6" w:rsidRPr="001C093F" w:rsidRDefault="00D10934" w:rsidP="001C093F">
      <w:pPr>
        <w:pStyle w:val="ConsPlusNormal"/>
        <w:ind w:firstLine="540"/>
        <w:jc w:val="both"/>
        <w:rPr>
          <w:szCs w:val="24"/>
        </w:rPr>
      </w:pPr>
      <w:r w:rsidRPr="001C093F">
        <w:rPr>
          <w:szCs w:val="24"/>
        </w:rPr>
        <w:t>15 февраля: День памяти о россиянах, исполнявших служебный долг за пределами Отечества;</w:t>
      </w:r>
    </w:p>
    <w:p w:rsidR="004D18A6" w:rsidRPr="001C093F" w:rsidRDefault="0089463F" w:rsidP="001C093F">
      <w:pPr>
        <w:pStyle w:val="ConsPlusNormal"/>
        <w:ind w:firstLine="540"/>
        <w:jc w:val="both"/>
        <w:rPr>
          <w:szCs w:val="24"/>
        </w:rPr>
      </w:pPr>
      <w:r w:rsidRPr="001C093F">
        <w:rPr>
          <w:szCs w:val="24"/>
        </w:rPr>
        <w:t>3</w:t>
      </w:r>
      <w:r w:rsidR="00D10934" w:rsidRPr="001C093F">
        <w:rPr>
          <w:szCs w:val="24"/>
        </w:rPr>
        <w:t xml:space="preserve"> февраля: Международный день родного языка;</w:t>
      </w:r>
    </w:p>
    <w:p w:rsidR="004D18A6" w:rsidRPr="001C093F" w:rsidRDefault="00D10934" w:rsidP="001C093F">
      <w:pPr>
        <w:pStyle w:val="ConsPlusNormal"/>
        <w:ind w:firstLine="540"/>
        <w:jc w:val="both"/>
        <w:rPr>
          <w:szCs w:val="24"/>
        </w:rPr>
      </w:pPr>
      <w:r w:rsidRPr="001C093F">
        <w:rPr>
          <w:szCs w:val="24"/>
        </w:rPr>
        <w:t>23 февраля: День защитника Отечества.</w:t>
      </w:r>
    </w:p>
    <w:p w:rsidR="004D18A6" w:rsidRPr="001C093F" w:rsidRDefault="00D10934" w:rsidP="001C093F">
      <w:pPr>
        <w:pStyle w:val="ConsPlusNormal"/>
        <w:ind w:firstLine="540"/>
        <w:jc w:val="both"/>
        <w:rPr>
          <w:szCs w:val="24"/>
        </w:rPr>
      </w:pPr>
      <w:r w:rsidRPr="001C093F">
        <w:rPr>
          <w:szCs w:val="24"/>
        </w:rPr>
        <w:t>Март:</w:t>
      </w:r>
    </w:p>
    <w:p w:rsidR="004D18A6" w:rsidRPr="001C093F" w:rsidRDefault="00D10934" w:rsidP="001C093F">
      <w:pPr>
        <w:pStyle w:val="ConsPlusNormal"/>
        <w:ind w:firstLine="540"/>
        <w:jc w:val="both"/>
        <w:rPr>
          <w:szCs w:val="24"/>
        </w:rPr>
      </w:pPr>
      <w:r w:rsidRPr="001C093F">
        <w:rPr>
          <w:szCs w:val="24"/>
        </w:rPr>
        <w:t>8 марта: Международный женский день;</w:t>
      </w:r>
    </w:p>
    <w:p w:rsidR="004D18A6" w:rsidRPr="001C093F" w:rsidRDefault="00D10934" w:rsidP="001C093F">
      <w:pPr>
        <w:pStyle w:val="ConsPlusNormal"/>
        <w:ind w:firstLine="540"/>
        <w:jc w:val="both"/>
        <w:rPr>
          <w:szCs w:val="24"/>
        </w:rPr>
      </w:pPr>
      <w:r w:rsidRPr="001C093F">
        <w:rPr>
          <w:szCs w:val="24"/>
        </w:rPr>
        <w:t>18 марта: День воссоединения Крыма с Россией;</w:t>
      </w:r>
    </w:p>
    <w:p w:rsidR="004D18A6" w:rsidRPr="001C093F" w:rsidRDefault="00D10934" w:rsidP="001C093F">
      <w:pPr>
        <w:pStyle w:val="ConsPlusNormal"/>
        <w:ind w:firstLine="540"/>
        <w:jc w:val="both"/>
        <w:rPr>
          <w:szCs w:val="24"/>
        </w:rPr>
      </w:pPr>
      <w:r w:rsidRPr="001C093F">
        <w:rPr>
          <w:szCs w:val="24"/>
        </w:rPr>
        <w:t>27 марта: Всемирный день театра.</w:t>
      </w:r>
    </w:p>
    <w:p w:rsidR="004D18A6" w:rsidRPr="001C093F" w:rsidRDefault="00D10934" w:rsidP="001C093F">
      <w:pPr>
        <w:pStyle w:val="ConsPlusNormal"/>
        <w:ind w:firstLine="540"/>
        <w:jc w:val="both"/>
        <w:rPr>
          <w:szCs w:val="24"/>
        </w:rPr>
      </w:pPr>
      <w:r w:rsidRPr="001C093F">
        <w:rPr>
          <w:szCs w:val="24"/>
        </w:rPr>
        <w:t>Апрель:</w:t>
      </w:r>
    </w:p>
    <w:p w:rsidR="004D18A6" w:rsidRPr="001C093F" w:rsidRDefault="00D10934" w:rsidP="001C093F">
      <w:pPr>
        <w:pStyle w:val="ConsPlusNormal"/>
        <w:ind w:firstLine="540"/>
        <w:jc w:val="both"/>
        <w:rPr>
          <w:szCs w:val="24"/>
        </w:rPr>
      </w:pPr>
      <w:r w:rsidRPr="001C093F">
        <w:rPr>
          <w:szCs w:val="24"/>
        </w:rPr>
        <w:t>12 апреля: День космонавтики.</w:t>
      </w:r>
    </w:p>
    <w:p w:rsidR="004D18A6" w:rsidRPr="001C093F" w:rsidRDefault="00D10934" w:rsidP="001C093F">
      <w:pPr>
        <w:pStyle w:val="ConsPlusNormal"/>
        <w:ind w:firstLine="540"/>
        <w:jc w:val="both"/>
        <w:rPr>
          <w:szCs w:val="24"/>
        </w:rPr>
      </w:pPr>
      <w:r w:rsidRPr="001C093F">
        <w:rPr>
          <w:szCs w:val="24"/>
        </w:rPr>
        <w:t>Май:</w:t>
      </w:r>
    </w:p>
    <w:p w:rsidR="004D18A6" w:rsidRPr="001C093F" w:rsidRDefault="00D10934" w:rsidP="001C093F">
      <w:pPr>
        <w:pStyle w:val="ConsPlusNormal"/>
        <w:ind w:firstLine="540"/>
        <w:jc w:val="both"/>
        <w:rPr>
          <w:szCs w:val="24"/>
        </w:rPr>
      </w:pPr>
      <w:r w:rsidRPr="001C093F">
        <w:rPr>
          <w:szCs w:val="24"/>
        </w:rPr>
        <w:t>1 мая: Праздник Весны и Труда;</w:t>
      </w:r>
    </w:p>
    <w:p w:rsidR="004D18A6" w:rsidRPr="001C093F" w:rsidRDefault="00D10934" w:rsidP="001C093F">
      <w:pPr>
        <w:pStyle w:val="ConsPlusNormal"/>
        <w:ind w:firstLine="540"/>
        <w:jc w:val="both"/>
        <w:rPr>
          <w:szCs w:val="24"/>
        </w:rPr>
      </w:pPr>
      <w:r w:rsidRPr="001C093F">
        <w:rPr>
          <w:szCs w:val="24"/>
        </w:rPr>
        <w:t>9 мая: День Победы;</w:t>
      </w:r>
    </w:p>
    <w:p w:rsidR="004D18A6" w:rsidRPr="001C093F" w:rsidRDefault="00D10934" w:rsidP="001C093F">
      <w:pPr>
        <w:pStyle w:val="ConsPlusNormal"/>
        <w:ind w:firstLine="540"/>
        <w:jc w:val="both"/>
        <w:rPr>
          <w:szCs w:val="24"/>
        </w:rPr>
      </w:pPr>
      <w:r w:rsidRPr="001C093F">
        <w:rPr>
          <w:szCs w:val="24"/>
        </w:rPr>
        <w:t>19 мая: День детских общественных организаций России;</w:t>
      </w:r>
    </w:p>
    <w:p w:rsidR="004D18A6" w:rsidRPr="001C093F" w:rsidRDefault="00D10934" w:rsidP="001C093F">
      <w:pPr>
        <w:pStyle w:val="ConsPlusNormal"/>
        <w:ind w:firstLine="540"/>
        <w:jc w:val="both"/>
        <w:rPr>
          <w:szCs w:val="24"/>
        </w:rPr>
      </w:pPr>
      <w:r w:rsidRPr="001C093F">
        <w:rPr>
          <w:szCs w:val="24"/>
        </w:rPr>
        <w:t>24 мая: День славянской письменности и культуры.</w:t>
      </w:r>
    </w:p>
    <w:p w:rsidR="004D18A6" w:rsidRPr="001C093F" w:rsidRDefault="00D10934" w:rsidP="001C093F">
      <w:pPr>
        <w:pStyle w:val="ConsPlusNormal"/>
        <w:ind w:firstLine="540"/>
        <w:jc w:val="both"/>
        <w:rPr>
          <w:szCs w:val="24"/>
        </w:rPr>
      </w:pPr>
      <w:r w:rsidRPr="001C093F">
        <w:rPr>
          <w:szCs w:val="24"/>
        </w:rPr>
        <w:t>Июнь:</w:t>
      </w:r>
    </w:p>
    <w:p w:rsidR="004D18A6" w:rsidRPr="001C093F" w:rsidRDefault="00D10934" w:rsidP="001C093F">
      <w:pPr>
        <w:pStyle w:val="ConsPlusNormal"/>
        <w:ind w:firstLine="540"/>
        <w:jc w:val="both"/>
        <w:rPr>
          <w:szCs w:val="24"/>
        </w:rPr>
      </w:pPr>
      <w:r w:rsidRPr="001C093F">
        <w:rPr>
          <w:szCs w:val="24"/>
        </w:rPr>
        <w:t>1 июня: День защиты детей;</w:t>
      </w:r>
    </w:p>
    <w:p w:rsidR="004D18A6" w:rsidRPr="001C093F" w:rsidRDefault="00D10934" w:rsidP="001C093F">
      <w:pPr>
        <w:pStyle w:val="ConsPlusNormal"/>
        <w:ind w:firstLine="540"/>
        <w:jc w:val="both"/>
        <w:rPr>
          <w:szCs w:val="24"/>
        </w:rPr>
      </w:pPr>
      <w:r w:rsidRPr="001C093F">
        <w:rPr>
          <w:szCs w:val="24"/>
        </w:rPr>
        <w:t>6 июня: День русского языка;</w:t>
      </w:r>
    </w:p>
    <w:p w:rsidR="004D18A6" w:rsidRPr="001C093F" w:rsidRDefault="00D10934" w:rsidP="001C093F">
      <w:pPr>
        <w:pStyle w:val="ConsPlusNormal"/>
        <w:ind w:firstLine="540"/>
        <w:jc w:val="both"/>
        <w:rPr>
          <w:szCs w:val="24"/>
        </w:rPr>
      </w:pPr>
      <w:r w:rsidRPr="001C093F">
        <w:rPr>
          <w:szCs w:val="24"/>
        </w:rPr>
        <w:t>12 июня: День России;</w:t>
      </w:r>
    </w:p>
    <w:p w:rsidR="004D18A6" w:rsidRPr="001C093F" w:rsidRDefault="00D10934" w:rsidP="001C093F">
      <w:pPr>
        <w:pStyle w:val="ConsPlusNormal"/>
        <w:ind w:firstLine="540"/>
        <w:jc w:val="both"/>
        <w:rPr>
          <w:szCs w:val="24"/>
        </w:rPr>
      </w:pPr>
      <w:r w:rsidRPr="001C093F">
        <w:rPr>
          <w:szCs w:val="24"/>
        </w:rPr>
        <w:t>22 июня: День памяти и скорби;</w:t>
      </w:r>
    </w:p>
    <w:p w:rsidR="004D18A6" w:rsidRPr="001C093F" w:rsidRDefault="00D10934" w:rsidP="001C093F">
      <w:pPr>
        <w:pStyle w:val="ConsPlusNormal"/>
        <w:ind w:firstLine="540"/>
        <w:jc w:val="both"/>
        <w:rPr>
          <w:szCs w:val="24"/>
        </w:rPr>
      </w:pPr>
      <w:r w:rsidRPr="001C093F">
        <w:rPr>
          <w:szCs w:val="24"/>
        </w:rPr>
        <w:t>27 июня: День молодежи.</w:t>
      </w:r>
    </w:p>
    <w:p w:rsidR="004D18A6" w:rsidRPr="001C093F" w:rsidRDefault="00D10934" w:rsidP="001C093F">
      <w:pPr>
        <w:pStyle w:val="ConsPlusNormal"/>
        <w:ind w:firstLine="540"/>
        <w:jc w:val="both"/>
        <w:rPr>
          <w:szCs w:val="24"/>
        </w:rPr>
      </w:pPr>
      <w:r w:rsidRPr="001C093F">
        <w:rPr>
          <w:szCs w:val="24"/>
        </w:rPr>
        <w:t>Июль:</w:t>
      </w:r>
    </w:p>
    <w:p w:rsidR="004D18A6" w:rsidRPr="001C093F" w:rsidRDefault="00D10934" w:rsidP="001C093F">
      <w:pPr>
        <w:pStyle w:val="ConsPlusNormal"/>
        <w:ind w:firstLine="540"/>
        <w:jc w:val="both"/>
        <w:rPr>
          <w:szCs w:val="24"/>
        </w:rPr>
      </w:pPr>
      <w:r w:rsidRPr="001C093F">
        <w:rPr>
          <w:szCs w:val="24"/>
        </w:rPr>
        <w:t>8 июля: День семьи, любви и верности.</w:t>
      </w:r>
    </w:p>
    <w:p w:rsidR="004D18A6" w:rsidRPr="001C093F" w:rsidRDefault="00D10934" w:rsidP="001C093F">
      <w:pPr>
        <w:pStyle w:val="ConsPlusNormal"/>
        <w:ind w:firstLine="540"/>
        <w:jc w:val="both"/>
        <w:rPr>
          <w:szCs w:val="24"/>
        </w:rPr>
      </w:pPr>
      <w:r w:rsidRPr="001C093F">
        <w:rPr>
          <w:szCs w:val="24"/>
        </w:rPr>
        <w:t>Август:</w:t>
      </w:r>
    </w:p>
    <w:p w:rsidR="004D18A6" w:rsidRPr="001C093F" w:rsidRDefault="00D10934" w:rsidP="001C093F">
      <w:pPr>
        <w:pStyle w:val="ConsPlusNormal"/>
        <w:ind w:firstLine="540"/>
        <w:jc w:val="both"/>
        <w:rPr>
          <w:szCs w:val="24"/>
        </w:rPr>
      </w:pPr>
      <w:r w:rsidRPr="001C093F">
        <w:rPr>
          <w:szCs w:val="24"/>
        </w:rPr>
        <w:t>12 августа: День физкультурника;</w:t>
      </w:r>
    </w:p>
    <w:p w:rsidR="004D18A6" w:rsidRPr="001C093F" w:rsidRDefault="00D10934" w:rsidP="001C093F">
      <w:pPr>
        <w:pStyle w:val="ConsPlusNormal"/>
        <w:ind w:firstLine="540"/>
        <w:jc w:val="both"/>
        <w:rPr>
          <w:szCs w:val="24"/>
        </w:rPr>
      </w:pPr>
      <w:r w:rsidRPr="001C093F">
        <w:rPr>
          <w:szCs w:val="24"/>
        </w:rPr>
        <w:t>22 августа: День Государственного флага Российской Федерации;</w:t>
      </w:r>
    </w:p>
    <w:p w:rsidR="004D18A6" w:rsidRPr="001C093F" w:rsidRDefault="00D10934" w:rsidP="001C093F">
      <w:pPr>
        <w:pStyle w:val="ConsPlusNormal"/>
        <w:ind w:firstLine="540"/>
        <w:jc w:val="both"/>
        <w:rPr>
          <w:szCs w:val="24"/>
        </w:rPr>
      </w:pPr>
      <w:r w:rsidRPr="001C093F">
        <w:rPr>
          <w:szCs w:val="24"/>
        </w:rPr>
        <w:t>27 августа: День российского кино.</w:t>
      </w:r>
    </w:p>
    <w:p w:rsidR="004D18A6" w:rsidRPr="001C093F" w:rsidRDefault="004D18A6" w:rsidP="001C093F">
      <w:pPr>
        <w:pStyle w:val="ConsPlusNormal"/>
        <w:ind w:firstLine="540"/>
        <w:jc w:val="both"/>
        <w:rPr>
          <w:szCs w:val="24"/>
        </w:rPr>
      </w:pPr>
    </w:p>
    <w:p w:rsidR="004D18A6" w:rsidRPr="001C093F" w:rsidRDefault="004D18A6" w:rsidP="001C093F">
      <w:pPr>
        <w:pStyle w:val="ConsPlusNormal"/>
        <w:ind w:firstLine="540"/>
        <w:jc w:val="both"/>
        <w:rPr>
          <w:szCs w:val="24"/>
        </w:rPr>
      </w:pPr>
    </w:p>
    <w:p w:rsidR="007A0471" w:rsidRPr="001C093F" w:rsidRDefault="007A0471" w:rsidP="00F86387">
      <w:pPr>
        <w:pStyle w:val="21"/>
      </w:pPr>
      <w:bookmarkStart w:id="284" w:name="bookmark1978"/>
      <w:bookmarkStart w:id="285" w:name="_Toc105502822"/>
      <w:bookmarkStart w:id="286" w:name="_Toc141823232"/>
      <w:bookmarkStart w:id="287" w:name="_Toc141873317"/>
      <w:r w:rsidRPr="001C093F">
        <w:t xml:space="preserve">3.5. </w:t>
      </w:r>
      <w:r w:rsidR="00F86387" w:rsidRPr="001C093F">
        <w:t>Характеристика условий реализации программы основного общего образования в соответствии с требованиями</w:t>
      </w:r>
      <w:r w:rsidRPr="001C093F">
        <w:t xml:space="preserve"> ФГОС ООО</w:t>
      </w:r>
      <w:bookmarkEnd w:id="284"/>
      <w:bookmarkEnd w:id="285"/>
      <w:bookmarkEnd w:id="286"/>
      <w:bookmarkEnd w:id="287"/>
    </w:p>
    <w:p w:rsidR="007A0471" w:rsidRPr="001C093F" w:rsidRDefault="007A0471" w:rsidP="00B720A1">
      <w:pPr>
        <w:spacing w:line="276" w:lineRule="auto"/>
        <w:ind w:left="-5" w:right="-2" w:firstLine="572"/>
        <w:jc w:val="both"/>
        <w:rPr>
          <w:sz w:val="24"/>
          <w:szCs w:val="24"/>
        </w:rPr>
      </w:pPr>
      <w:r w:rsidRPr="001C093F">
        <w:rPr>
          <w:sz w:val="24"/>
          <w:szCs w:val="24"/>
        </w:rPr>
        <w:t xml:space="preserve">Требования к условиям реализации программы основного общего образования включают: - общесистемные требования; </w:t>
      </w:r>
    </w:p>
    <w:p w:rsidR="007A0471" w:rsidRPr="001C093F" w:rsidRDefault="007A0471" w:rsidP="00B720A1">
      <w:pPr>
        <w:spacing w:line="276" w:lineRule="auto"/>
        <w:ind w:left="-5" w:right="-2" w:firstLine="572"/>
        <w:jc w:val="both"/>
        <w:rPr>
          <w:sz w:val="24"/>
          <w:szCs w:val="24"/>
        </w:rPr>
      </w:pPr>
      <w:r w:rsidRPr="001C093F">
        <w:rPr>
          <w:sz w:val="24"/>
          <w:szCs w:val="24"/>
        </w:rPr>
        <w:t xml:space="preserve">- требования к материально-техническому, учебно-методическому обеспечению; </w:t>
      </w:r>
    </w:p>
    <w:p w:rsidR="007A0471" w:rsidRPr="001C093F" w:rsidRDefault="007A0471" w:rsidP="00B720A1">
      <w:pPr>
        <w:spacing w:line="276" w:lineRule="auto"/>
        <w:ind w:left="-5" w:right="-2" w:firstLine="572"/>
        <w:jc w:val="both"/>
        <w:rPr>
          <w:sz w:val="24"/>
          <w:szCs w:val="24"/>
        </w:rPr>
      </w:pPr>
      <w:r w:rsidRPr="001C093F">
        <w:rPr>
          <w:sz w:val="24"/>
          <w:szCs w:val="24"/>
        </w:rPr>
        <w:t xml:space="preserve">- требования к психолого-педагогическим, кадровым и финансовым условиям. </w:t>
      </w:r>
    </w:p>
    <w:p w:rsidR="007A0471" w:rsidRPr="001C093F" w:rsidRDefault="007A0471" w:rsidP="00B720A1">
      <w:pPr>
        <w:keepNext/>
        <w:keepLines/>
        <w:spacing w:line="276" w:lineRule="auto"/>
        <w:ind w:left="-5" w:firstLine="572"/>
        <w:outlineLvl w:val="1"/>
        <w:rPr>
          <w:b/>
          <w:i/>
          <w:sz w:val="24"/>
          <w:szCs w:val="24"/>
        </w:rPr>
      </w:pPr>
      <w:bookmarkStart w:id="288" w:name="_Toc141823233"/>
      <w:bookmarkStart w:id="289" w:name="_Toc141873318"/>
      <w:r w:rsidRPr="001C093F">
        <w:rPr>
          <w:b/>
          <w:i/>
          <w:sz w:val="24"/>
          <w:szCs w:val="24"/>
        </w:rPr>
        <w:t>Общесистемные требования к реализации программы основного общего образования</w:t>
      </w:r>
      <w:bookmarkEnd w:id="288"/>
      <w:bookmarkEnd w:id="289"/>
      <w:r w:rsidRPr="001C093F">
        <w:rPr>
          <w:b/>
          <w:i/>
          <w:sz w:val="24"/>
          <w:szCs w:val="24"/>
        </w:rPr>
        <w:t xml:space="preserve"> </w:t>
      </w:r>
    </w:p>
    <w:p w:rsidR="007A0471" w:rsidRPr="001C093F" w:rsidRDefault="007A0471" w:rsidP="00B720A1">
      <w:pPr>
        <w:spacing w:line="276" w:lineRule="auto"/>
        <w:ind w:left="-5" w:right="143" w:firstLine="572"/>
        <w:jc w:val="both"/>
        <w:rPr>
          <w:sz w:val="24"/>
          <w:szCs w:val="24"/>
        </w:rPr>
      </w:pPr>
      <w:r w:rsidRPr="001C093F">
        <w:rPr>
          <w:sz w:val="24"/>
          <w:szCs w:val="24"/>
        </w:rPr>
        <w:t xml:space="preserve">1.Результатом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 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 гарантирующей безопасность, охрану и укрепление физического, психического здоровья и социального благополучия обучающихся. </w:t>
      </w:r>
    </w:p>
    <w:p w:rsidR="007A0471" w:rsidRPr="001C093F" w:rsidRDefault="007A0471" w:rsidP="00B720A1">
      <w:pPr>
        <w:spacing w:line="276" w:lineRule="auto"/>
        <w:ind w:left="-5" w:right="144" w:firstLine="572"/>
        <w:jc w:val="both"/>
        <w:rPr>
          <w:sz w:val="24"/>
          <w:szCs w:val="24"/>
        </w:rPr>
      </w:pPr>
      <w:r w:rsidRPr="001C093F">
        <w:rPr>
          <w:sz w:val="24"/>
          <w:szCs w:val="24"/>
        </w:rPr>
        <w:t xml:space="preserve">2. В целях обеспечения реализации программы основного общего образования в МОУ СОШ № 38 для участников образовательных отношений созданы условия, обеспечивающие возможность: </w:t>
      </w:r>
    </w:p>
    <w:p w:rsidR="007A0471" w:rsidRPr="001C093F" w:rsidRDefault="007A0471" w:rsidP="00B720A1">
      <w:pPr>
        <w:spacing w:line="276" w:lineRule="auto"/>
        <w:ind w:left="-5" w:right="144" w:firstLine="572"/>
        <w:jc w:val="both"/>
        <w:rPr>
          <w:sz w:val="24"/>
          <w:szCs w:val="24"/>
        </w:rPr>
      </w:pPr>
      <w:r w:rsidRPr="001C093F">
        <w:rPr>
          <w:sz w:val="24"/>
          <w:szCs w:val="24"/>
        </w:rPr>
        <w:t xml:space="preserve">- достижения планируемых результатов освоения программы основного общего образования, обучающимися, в том числе обучающимися с ОВЗ; </w:t>
      </w:r>
    </w:p>
    <w:p w:rsidR="007A0471" w:rsidRPr="001C093F" w:rsidRDefault="007A0471" w:rsidP="00B720A1">
      <w:pPr>
        <w:numPr>
          <w:ilvl w:val="0"/>
          <w:numId w:val="52"/>
        </w:numPr>
        <w:spacing w:line="276" w:lineRule="auto"/>
        <w:ind w:right="143" w:firstLine="572"/>
        <w:jc w:val="both"/>
        <w:rPr>
          <w:sz w:val="24"/>
          <w:szCs w:val="24"/>
        </w:rPr>
      </w:pPr>
      <w:r w:rsidRPr="001C093F">
        <w:rPr>
          <w:sz w:val="24"/>
          <w:szCs w:val="24"/>
        </w:rPr>
        <w:t xml:space="preserve">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7A0471" w:rsidRPr="001C093F" w:rsidRDefault="007A0471" w:rsidP="00B720A1">
      <w:pPr>
        <w:numPr>
          <w:ilvl w:val="0"/>
          <w:numId w:val="52"/>
        </w:numPr>
        <w:spacing w:line="276" w:lineRule="auto"/>
        <w:ind w:right="143" w:firstLine="572"/>
        <w:jc w:val="both"/>
        <w:rPr>
          <w:sz w:val="24"/>
          <w:szCs w:val="24"/>
        </w:rPr>
      </w:pPr>
      <w:r w:rsidRPr="001C093F">
        <w:rPr>
          <w:sz w:val="24"/>
          <w:szCs w:val="24"/>
        </w:rPr>
        <w:t xml:space="preserve">формирования </w:t>
      </w:r>
      <w:r w:rsidRPr="001C093F">
        <w:rPr>
          <w:i/>
          <w:sz w:val="24"/>
          <w:szCs w:val="24"/>
        </w:rPr>
        <w:t>функциональной грамотности</w:t>
      </w:r>
      <w:r w:rsidRPr="001C093F">
        <w:rPr>
          <w:sz w:val="24"/>
          <w:szCs w:val="24"/>
        </w:rPr>
        <w:t xml:space="preserve">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rsidR="007A0471" w:rsidRPr="001C093F" w:rsidRDefault="007A0471" w:rsidP="00B720A1">
      <w:pPr>
        <w:numPr>
          <w:ilvl w:val="0"/>
          <w:numId w:val="52"/>
        </w:numPr>
        <w:spacing w:line="276" w:lineRule="auto"/>
        <w:ind w:right="143" w:firstLine="572"/>
        <w:jc w:val="both"/>
        <w:rPr>
          <w:sz w:val="24"/>
          <w:szCs w:val="24"/>
        </w:rPr>
      </w:pPr>
      <w:r w:rsidRPr="001C093F">
        <w:rPr>
          <w:sz w:val="24"/>
          <w:szCs w:val="24"/>
        </w:rPr>
        <w:t xml:space="preserve">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7A0471" w:rsidRPr="001C093F" w:rsidRDefault="007A0471" w:rsidP="00B720A1">
      <w:pPr>
        <w:numPr>
          <w:ilvl w:val="0"/>
          <w:numId w:val="52"/>
        </w:numPr>
        <w:spacing w:line="276" w:lineRule="auto"/>
        <w:ind w:right="143" w:firstLine="572"/>
        <w:jc w:val="both"/>
        <w:rPr>
          <w:sz w:val="24"/>
          <w:szCs w:val="24"/>
        </w:rPr>
      </w:pPr>
      <w:r w:rsidRPr="001C093F">
        <w:rPr>
          <w:sz w:val="24"/>
          <w:szCs w:val="24"/>
        </w:rPr>
        <w:t xml:space="preserve">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7A0471" w:rsidRPr="001C093F" w:rsidRDefault="007A0471" w:rsidP="00B720A1">
      <w:pPr>
        <w:numPr>
          <w:ilvl w:val="0"/>
          <w:numId w:val="52"/>
        </w:numPr>
        <w:spacing w:line="276" w:lineRule="auto"/>
        <w:ind w:right="143" w:firstLine="572"/>
        <w:jc w:val="both"/>
        <w:rPr>
          <w:sz w:val="24"/>
          <w:szCs w:val="24"/>
        </w:rPr>
      </w:pPr>
      <w:r w:rsidRPr="001C093F">
        <w:rPr>
          <w:sz w:val="24"/>
          <w:szCs w:val="24"/>
        </w:rPr>
        <w:t xml:space="preserve">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7A0471" w:rsidRPr="001C093F" w:rsidRDefault="007A0471" w:rsidP="00B720A1">
      <w:pPr>
        <w:numPr>
          <w:ilvl w:val="0"/>
          <w:numId w:val="52"/>
        </w:numPr>
        <w:spacing w:line="276" w:lineRule="auto"/>
        <w:ind w:right="143" w:firstLine="572"/>
        <w:jc w:val="both"/>
        <w:rPr>
          <w:sz w:val="24"/>
          <w:szCs w:val="24"/>
        </w:rPr>
      </w:pPr>
      <w:r w:rsidRPr="001C093F">
        <w:rPr>
          <w:sz w:val="24"/>
          <w:szCs w:val="24"/>
        </w:rPr>
        <w:t xml:space="preserve">организации сетевого взаимодействия Школы и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 </w:t>
      </w:r>
    </w:p>
    <w:p w:rsidR="007A0471" w:rsidRPr="001C093F" w:rsidRDefault="007A0471" w:rsidP="00B720A1">
      <w:pPr>
        <w:numPr>
          <w:ilvl w:val="0"/>
          <w:numId w:val="52"/>
        </w:numPr>
        <w:spacing w:line="276" w:lineRule="auto"/>
        <w:ind w:right="143" w:firstLine="572"/>
        <w:jc w:val="both"/>
        <w:rPr>
          <w:sz w:val="24"/>
          <w:szCs w:val="24"/>
        </w:rPr>
      </w:pPr>
      <w:r w:rsidRPr="001C093F">
        <w:rPr>
          <w:sz w:val="24"/>
          <w:szCs w:val="24"/>
        </w:rPr>
        <w:t xml:space="preserve">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7A0471" w:rsidRPr="001C093F" w:rsidRDefault="007A0471" w:rsidP="00B720A1">
      <w:pPr>
        <w:numPr>
          <w:ilvl w:val="0"/>
          <w:numId w:val="52"/>
        </w:numPr>
        <w:spacing w:line="276" w:lineRule="auto"/>
        <w:ind w:right="143" w:firstLine="572"/>
        <w:jc w:val="both"/>
        <w:rPr>
          <w:sz w:val="24"/>
          <w:szCs w:val="24"/>
        </w:rPr>
      </w:pPr>
      <w:r w:rsidRPr="001C093F">
        <w:rPr>
          <w:sz w:val="24"/>
          <w:szCs w:val="24"/>
        </w:rPr>
        <w:t xml:space="preserve">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w:t>
      </w:r>
    </w:p>
    <w:p w:rsidR="007A0471" w:rsidRPr="001C093F" w:rsidRDefault="007A0471" w:rsidP="00B720A1">
      <w:pPr>
        <w:numPr>
          <w:ilvl w:val="0"/>
          <w:numId w:val="52"/>
        </w:numPr>
        <w:spacing w:line="276" w:lineRule="auto"/>
        <w:ind w:right="143" w:firstLine="572"/>
        <w:jc w:val="both"/>
        <w:rPr>
          <w:sz w:val="24"/>
          <w:szCs w:val="24"/>
        </w:rPr>
      </w:pPr>
      <w:r w:rsidRPr="001C093F">
        <w:rPr>
          <w:sz w:val="24"/>
          <w:szCs w:val="24"/>
        </w:rPr>
        <w:t xml:space="preserve"> формирования у обучающихся экологической грамотности, навыков здорового и безопасного для человека и окружающей его среды образа жизни; </w:t>
      </w:r>
    </w:p>
    <w:p w:rsidR="007A0471" w:rsidRPr="001C093F" w:rsidRDefault="007A0471" w:rsidP="00B720A1">
      <w:pPr>
        <w:numPr>
          <w:ilvl w:val="0"/>
          <w:numId w:val="52"/>
        </w:numPr>
        <w:spacing w:line="276" w:lineRule="auto"/>
        <w:ind w:right="143" w:firstLine="572"/>
        <w:jc w:val="both"/>
        <w:rPr>
          <w:sz w:val="24"/>
          <w:szCs w:val="24"/>
        </w:rPr>
      </w:pPr>
      <w:r w:rsidRPr="001C093F">
        <w:rPr>
          <w:sz w:val="24"/>
          <w:szCs w:val="24"/>
        </w:rPr>
        <w:t xml:space="preserve">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rsidR="007A0471" w:rsidRPr="001C093F" w:rsidRDefault="007A0471" w:rsidP="00B720A1">
      <w:pPr>
        <w:numPr>
          <w:ilvl w:val="0"/>
          <w:numId w:val="52"/>
        </w:numPr>
        <w:spacing w:line="276" w:lineRule="auto"/>
        <w:ind w:right="143" w:firstLine="572"/>
        <w:jc w:val="both"/>
        <w:rPr>
          <w:sz w:val="24"/>
          <w:szCs w:val="24"/>
        </w:rPr>
      </w:pPr>
      <w:r w:rsidRPr="001C093F">
        <w:rPr>
          <w:sz w:val="24"/>
          <w:szCs w:val="24"/>
        </w:rP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 </w:t>
      </w:r>
    </w:p>
    <w:p w:rsidR="007A0471" w:rsidRPr="001C093F" w:rsidRDefault="007A0471" w:rsidP="00B720A1">
      <w:pPr>
        <w:numPr>
          <w:ilvl w:val="0"/>
          <w:numId w:val="52"/>
        </w:numPr>
        <w:spacing w:line="276" w:lineRule="auto"/>
        <w:ind w:right="143" w:firstLine="572"/>
        <w:jc w:val="both"/>
        <w:rPr>
          <w:sz w:val="24"/>
          <w:szCs w:val="24"/>
        </w:rPr>
      </w:pPr>
      <w:r w:rsidRPr="001C093F">
        <w:rPr>
          <w:sz w:val="24"/>
          <w:szCs w:val="24"/>
        </w:rPr>
        <w:t xml:space="preserve">эффективного использования профессионального и творческого потенциала педагогических и руководящих работниковШколы, повышения их профессиональной, коммуникативной, информационной и правовой компетентности; </w:t>
      </w:r>
    </w:p>
    <w:p w:rsidR="007A0471" w:rsidRPr="001C093F" w:rsidRDefault="007A0471" w:rsidP="00B720A1">
      <w:pPr>
        <w:numPr>
          <w:ilvl w:val="0"/>
          <w:numId w:val="52"/>
        </w:numPr>
        <w:spacing w:line="276" w:lineRule="auto"/>
        <w:ind w:right="143" w:firstLine="572"/>
        <w:jc w:val="both"/>
        <w:rPr>
          <w:sz w:val="24"/>
          <w:szCs w:val="24"/>
        </w:rPr>
      </w:pPr>
      <w:r w:rsidRPr="001C093F">
        <w:rPr>
          <w:sz w:val="24"/>
          <w:szCs w:val="24"/>
        </w:rPr>
        <w:t xml:space="preserve">эффективного управления Школой с использованием ИКТ, современных механизмов финансирования реализации программ основного общего образования. </w:t>
      </w:r>
    </w:p>
    <w:p w:rsidR="007A0471" w:rsidRPr="001C093F" w:rsidRDefault="007A0471" w:rsidP="00B720A1">
      <w:pPr>
        <w:spacing w:line="276" w:lineRule="auto"/>
        <w:ind w:right="146" w:firstLine="572"/>
        <w:contextualSpacing/>
        <w:jc w:val="both"/>
        <w:rPr>
          <w:color w:val="000000"/>
          <w:sz w:val="24"/>
          <w:szCs w:val="24"/>
        </w:rPr>
      </w:pPr>
      <w:r w:rsidRPr="001C093F">
        <w:rPr>
          <w:color w:val="000000"/>
          <w:sz w:val="24"/>
          <w:szCs w:val="24"/>
        </w:rPr>
        <w:t>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в Школы.</w:t>
      </w:r>
    </w:p>
    <w:p w:rsidR="007A0471" w:rsidRPr="001C093F" w:rsidRDefault="007A0471" w:rsidP="00B720A1">
      <w:pPr>
        <w:spacing w:line="276" w:lineRule="auto"/>
        <w:ind w:right="146" w:firstLine="572"/>
        <w:contextualSpacing/>
        <w:jc w:val="both"/>
        <w:rPr>
          <w:color w:val="000000"/>
          <w:sz w:val="24"/>
          <w:szCs w:val="24"/>
        </w:rPr>
      </w:pPr>
      <w:r w:rsidRPr="001C093F">
        <w:rPr>
          <w:color w:val="000000"/>
          <w:sz w:val="24"/>
          <w:szCs w:val="24"/>
        </w:rPr>
        <w:t xml:space="preserve"> </w:t>
      </w:r>
      <w:r w:rsidRPr="001C093F">
        <w:rPr>
          <w:b/>
          <w:i/>
          <w:color w:val="000000"/>
          <w:sz w:val="24"/>
          <w:szCs w:val="24"/>
        </w:rPr>
        <w:t xml:space="preserve">Учебно-методические условия, в том числе условия информационного обеспечения </w:t>
      </w:r>
      <w:r w:rsidRPr="001C093F">
        <w:rPr>
          <w:color w:val="000000"/>
          <w:sz w:val="24"/>
          <w:szCs w:val="24"/>
        </w:rPr>
        <w:t xml:space="preserve">Условия информационного обеспечения реализации программы основного общего образования обеспечены современной информационно-образовательной средой. </w:t>
      </w:r>
    </w:p>
    <w:p w:rsidR="007A0471" w:rsidRPr="001C093F" w:rsidRDefault="007A0471" w:rsidP="00B720A1">
      <w:pPr>
        <w:spacing w:line="276" w:lineRule="auto"/>
        <w:ind w:left="-5" w:right="141" w:firstLine="572"/>
        <w:jc w:val="both"/>
        <w:rPr>
          <w:sz w:val="24"/>
          <w:szCs w:val="24"/>
        </w:rPr>
      </w:pPr>
      <w:r w:rsidRPr="001C093F">
        <w:rPr>
          <w:sz w:val="24"/>
          <w:szCs w:val="24"/>
        </w:rPr>
        <w:t xml:space="preserve">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7A0471" w:rsidRPr="001C093F" w:rsidRDefault="007A0471" w:rsidP="001C093F">
      <w:pPr>
        <w:spacing w:line="276" w:lineRule="auto"/>
        <w:ind w:left="-5" w:right="1" w:hanging="10"/>
        <w:jc w:val="both"/>
        <w:rPr>
          <w:sz w:val="24"/>
          <w:szCs w:val="24"/>
        </w:rPr>
      </w:pPr>
      <w:r w:rsidRPr="001C093F">
        <w:rPr>
          <w:sz w:val="24"/>
          <w:szCs w:val="24"/>
        </w:rPr>
        <w:t xml:space="preserve">Информационно-образовательная среда МОУ СОШ № 38 должна обеспечивать: </w:t>
      </w:r>
    </w:p>
    <w:p w:rsidR="007A0471" w:rsidRPr="001C093F" w:rsidRDefault="007A0471" w:rsidP="001C093F">
      <w:pPr>
        <w:numPr>
          <w:ilvl w:val="0"/>
          <w:numId w:val="53"/>
        </w:numPr>
        <w:spacing w:line="276" w:lineRule="auto"/>
        <w:ind w:right="1"/>
        <w:jc w:val="both"/>
        <w:rPr>
          <w:sz w:val="24"/>
          <w:szCs w:val="24"/>
        </w:rPr>
      </w:pPr>
      <w:r w:rsidRPr="001C093F">
        <w:rPr>
          <w:sz w:val="24"/>
          <w:szCs w:val="24"/>
        </w:rPr>
        <w:t xml:space="preserve">возможность использования участниками образовательного процесса ресурсов и сервисов цифровой образовательной среды; </w:t>
      </w:r>
    </w:p>
    <w:p w:rsidR="007A0471" w:rsidRPr="001C093F" w:rsidRDefault="007A0471" w:rsidP="001C093F">
      <w:pPr>
        <w:numPr>
          <w:ilvl w:val="0"/>
          <w:numId w:val="53"/>
        </w:numPr>
        <w:spacing w:line="276" w:lineRule="auto"/>
        <w:ind w:right="1"/>
        <w:jc w:val="both"/>
        <w:rPr>
          <w:sz w:val="24"/>
          <w:szCs w:val="24"/>
        </w:rPr>
      </w:pPr>
      <w:r w:rsidRPr="001C093F">
        <w:rPr>
          <w:sz w:val="24"/>
          <w:szCs w:val="24"/>
        </w:rPr>
        <w:t xml:space="preserve">безопасный доступ к верифицированным образовательным ресурсам цифровой образовательной среды; </w:t>
      </w:r>
    </w:p>
    <w:p w:rsidR="007A0471" w:rsidRPr="001C093F" w:rsidRDefault="007A0471" w:rsidP="001C093F">
      <w:pPr>
        <w:numPr>
          <w:ilvl w:val="0"/>
          <w:numId w:val="53"/>
        </w:numPr>
        <w:spacing w:line="276" w:lineRule="auto"/>
        <w:ind w:right="1"/>
        <w:jc w:val="both"/>
        <w:rPr>
          <w:sz w:val="24"/>
          <w:szCs w:val="24"/>
        </w:rPr>
      </w:pPr>
      <w:r w:rsidRPr="001C093F">
        <w:rPr>
          <w:sz w:val="24"/>
          <w:szCs w:val="24"/>
        </w:rPr>
        <w:t xml:space="preserve">информационно-методическую поддержку образовательной деятельности; </w:t>
      </w:r>
    </w:p>
    <w:p w:rsidR="007A0471" w:rsidRPr="001C093F" w:rsidRDefault="007A0471" w:rsidP="001C093F">
      <w:pPr>
        <w:numPr>
          <w:ilvl w:val="0"/>
          <w:numId w:val="53"/>
        </w:numPr>
        <w:spacing w:line="276" w:lineRule="auto"/>
        <w:ind w:right="1"/>
        <w:jc w:val="both"/>
        <w:rPr>
          <w:sz w:val="24"/>
          <w:szCs w:val="24"/>
        </w:rPr>
      </w:pPr>
      <w:r w:rsidRPr="001C093F">
        <w:rPr>
          <w:sz w:val="24"/>
          <w:szCs w:val="24"/>
        </w:rPr>
        <w:t xml:space="preserve">информационное сопровождение проектирования обучающимися планов продолжения образования и будущего профессионального самоопределения; </w:t>
      </w:r>
    </w:p>
    <w:p w:rsidR="007A0471" w:rsidRPr="001C093F" w:rsidRDefault="007A0471" w:rsidP="001C093F">
      <w:pPr>
        <w:numPr>
          <w:ilvl w:val="0"/>
          <w:numId w:val="53"/>
        </w:numPr>
        <w:spacing w:line="276" w:lineRule="auto"/>
        <w:ind w:right="1"/>
        <w:jc w:val="both"/>
        <w:rPr>
          <w:sz w:val="24"/>
          <w:szCs w:val="24"/>
        </w:rPr>
      </w:pPr>
      <w:r w:rsidRPr="001C093F">
        <w:rPr>
          <w:sz w:val="24"/>
          <w:szCs w:val="24"/>
        </w:rPr>
        <w:t xml:space="preserve">планирование образовательной деятельности и ее ресурсного обеспечения; </w:t>
      </w:r>
    </w:p>
    <w:p w:rsidR="007A0471" w:rsidRPr="001C093F" w:rsidRDefault="007A0471" w:rsidP="001C093F">
      <w:pPr>
        <w:numPr>
          <w:ilvl w:val="0"/>
          <w:numId w:val="53"/>
        </w:numPr>
        <w:spacing w:line="276" w:lineRule="auto"/>
        <w:ind w:right="1"/>
        <w:jc w:val="both"/>
        <w:rPr>
          <w:sz w:val="24"/>
          <w:szCs w:val="24"/>
        </w:rPr>
      </w:pPr>
      <w:r w:rsidRPr="001C093F">
        <w:rPr>
          <w:sz w:val="24"/>
          <w:szCs w:val="24"/>
        </w:rPr>
        <w:t xml:space="preserve">мониторинг и фиксацию хода и результатов образовательной деятельности; </w:t>
      </w:r>
    </w:p>
    <w:p w:rsidR="007A0471" w:rsidRPr="001C093F" w:rsidRDefault="007A0471" w:rsidP="001C093F">
      <w:pPr>
        <w:numPr>
          <w:ilvl w:val="0"/>
          <w:numId w:val="53"/>
        </w:numPr>
        <w:spacing w:line="276" w:lineRule="auto"/>
        <w:ind w:right="1"/>
        <w:jc w:val="both"/>
        <w:rPr>
          <w:sz w:val="24"/>
          <w:szCs w:val="24"/>
        </w:rPr>
      </w:pPr>
      <w:r w:rsidRPr="001C093F">
        <w:rPr>
          <w:sz w:val="24"/>
          <w:szCs w:val="24"/>
        </w:rPr>
        <w:t xml:space="preserve">мониторинг здоровья обучающихся; </w:t>
      </w:r>
    </w:p>
    <w:p w:rsidR="007A0471" w:rsidRPr="001C093F" w:rsidRDefault="007A0471" w:rsidP="001C093F">
      <w:pPr>
        <w:numPr>
          <w:ilvl w:val="0"/>
          <w:numId w:val="53"/>
        </w:numPr>
        <w:spacing w:line="276" w:lineRule="auto"/>
        <w:ind w:right="1"/>
        <w:jc w:val="both"/>
        <w:rPr>
          <w:sz w:val="24"/>
          <w:szCs w:val="24"/>
        </w:rPr>
      </w:pPr>
      <w:r w:rsidRPr="001C093F">
        <w:rPr>
          <w:sz w:val="24"/>
          <w:szCs w:val="24"/>
        </w:rPr>
        <w:t xml:space="preserve">современные процедуры создания, поиска, сбора, анализа, обработки, хранения и представления информации; </w:t>
      </w:r>
    </w:p>
    <w:p w:rsidR="007A0471" w:rsidRPr="001C093F" w:rsidRDefault="007A0471" w:rsidP="001C093F">
      <w:pPr>
        <w:numPr>
          <w:ilvl w:val="0"/>
          <w:numId w:val="53"/>
        </w:numPr>
        <w:spacing w:line="276" w:lineRule="auto"/>
        <w:ind w:right="1"/>
        <w:jc w:val="both"/>
        <w:rPr>
          <w:sz w:val="24"/>
          <w:szCs w:val="24"/>
        </w:rPr>
      </w:pPr>
      <w:r w:rsidRPr="001C093F">
        <w:rPr>
          <w:sz w:val="24"/>
          <w:szCs w:val="24"/>
        </w:rP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 </w:t>
      </w:r>
    </w:p>
    <w:p w:rsidR="007A0471" w:rsidRPr="001C093F" w:rsidRDefault="007A0471" w:rsidP="00B720A1">
      <w:pPr>
        <w:spacing w:line="276" w:lineRule="auto"/>
        <w:ind w:left="-5" w:right="141" w:firstLine="572"/>
        <w:jc w:val="both"/>
        <w:rPr>
          <w:sz w:val="24"/>
          <w:szCs w:val="24"/>
        </w:rPr>
      </w:pPr>
      <w:r w:rsidRPr="001C093F">
        <w:rPr>
          <w:sz w:val="24"/>
          <w:szCs w:val="24"/>
        </w:rPr>
        <w:t xml:space="preserve">Эффективное использование информационно-образовательной среды предполагает компетентность работников школы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школы  </w:t>
      </w:r>
    </w:p>
    <w:p w:rsidR="007A0471" w:rsidRPr="001C093F" w:rsidRDefault="007A0471" w:rsidP="001C093F">
      <w:pPr>
        <w:spacing w:line="276" w:lineRule="auto"/>
        <w:ind w:left="-15" w:right="143" w:firstLine="708"/>
        <w:jc w:val="both"/>
        <w:rPr>
          <w:sz w:val="24"/>
          <w:szCs w:val="24"/>
        </w:rPr>
      </w:pPr>
      <w:r w:rsidRPr="001C093F">
        <w:rPr>
          <w:sz w:val="24"/>
          <w:szCs w:val="24"/>
        </w:rPr>
        <w:t xml:space="preserve">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 </w:t>
      </w:r>
    </w:p>
    <w:p w:rsidR="007A0471" w:rsidRPr="001C093F" w:rsidRDefault="007A0471" w:rsidP="001C093F">
      <w:pPr>
        <w:spacing w:line="276" w:lineRule="auto"/>
        <w:ind w:left="-15" w:right="143" w:firstLine="708"/>
        <w:jc w:val="both"/>
        <w:rPr>
          <w:sz w:val="24"/>
          <w:szCs w:val="24"/>
        </w:rPr>
      </w:pPr>
      <w:r w:rsidRPr="001C093F">
        <w:rPr>
          <w:sz w:val="24"/>
          <w:szCs w:val="24"/>
        </w:rPr>
        <w:t xml:space="preserve"> </w:t>
      </w:r>
      <w:r w:rsidR="00B720A1">
        <w:rPr>
          <w:sz w:val="24"/>
          <w:szCs w:val="24"/>
        </w:rPr>
        <w:t xml:space="preserve">Школа </w:t>
      </w:r>
      <w:r w:rsidRPr="001C093F">
        <w:rPr>
          <w:sz w:val="24"/>
          <w:szCs w:val="24"/>
        </w:rPr>
        <w:t xml:space="preserve">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входящему как в обязательную часть указанной программы, так и в часть программы, формируемую участниками образовательных отношений. </w:t>
      </w:r>
    </w:p>
    <w:p w:rsidR="007A0471" w:rsidRPr="001C093F" w:rsidRDefault="007A0471" w:rsidP="001C093F">
      <w:pPr>
        <w:spacing w:line="276" w:lineRule="auto"/>
        <w:ind w:left="-15" w:right="141" w:firstLine="708"/>
        <w:jc w:val="both"/>
        <w:rPr>
          <w:sz w:val="24"/>
          <w:szCs w:val="24"/>
        </w:rPr>
      </w:pPr>
      <w:r w:rsidRPr="001C093F">
        <w:rPr>
          <w:sz w:val="24"/>
          <w:szCs w:val="24"/>
        </w:rPr>
        <w:t>Дополнительно школа предоставляет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w:t>
      </w:r>
    </w:p>
    <w:p w:rsidR="007A0471" w:rsidRPr="001C093F" w:rsidRDefault="007A0471" w:rsidP="00593344">
      <w:pPr>
        <w:spacing w:line="276" w:lineRule="auto"/>
        <w:ind w:left="-5" w:right="152" w:firstLine="572"/>
        <w:jc w:val="both"/>
        <w:rPr>
          <w:sz w:val="24"/>
          <w:szCs w:val="24"/>
        </w:rPr>
      </w:pPr>
      <w:r w:rsidRPr="001C093F">
        <w:rPr>
          <w:sz w:val="24"/>
          <w:szCs w:val="24"/>
        </w:rPr>
        <w:t xml:space="preserve">Всем 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 </w:t>
      </w:r>
    </w:p>
    <w:p w:rsidR="007A0471" w:rsidRPr="001C093F" w:rsidRDefault="007A0471" w:rsidP="00593344">
      <w:pPr>
        <w:spacing w:line="276" w:lineRule="auto"/>
        <w:ind w:left="-5" w:right="141" w:firstLine="572"/>
        <w:jc w:val="both"/>
        <w:rPr>
          <w:sz w:val="24"/>
          <w:szCs w:val="24"/>
        </w:rPr>
      </w:pPr>
      <w:r w:rsidRPr="001C093F">
        <w:rPr>
          <w:sz w:val="24"/>
          <w:szCs w:val="24"/>
        </w:rPr>
        <w:t xml:space="preserve">Библиотека   укомплектована печатными образовательными ресурсами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 </w:t>
      </w:r>
    </w:p>
    <w:p w:rsidR="007A0471" w:rsidRPr="001C093F" w:rsidRDefault="007A0471" w:rsidP="001C093F">
      <w:pPr>
        <w:spacing w:line="276" w:lineRule="auto"/>
        <w:ind w:left="-5" w:hanging="10"/>
        <w:rPr>
          <w:sz w:val="24"/>
          <w:szCs w:val="24"/>
        </w:rPr>
      </w:pPr>
      <w:r w:rsidRPr="001C093F">
        <w:rPr>
          <w:b/>
          <w:i/>
          <w:sz w:val="24"/>
          <w:szCs w:val="24"/>
        </w:rPr>
        <w:t>Информационно-образовательная среда</w:t>
      </w:r>
      <w:r w:rsidRPr="001C093F">
        <w:rPr>
          <w:sz w:val="24"/>
          <w:szCs w:val="24"/>
        </w:rPr>
        <w:t xml:space="preserve"> школы обеспечивает: </w:t>
      </w:r>
    </w:p>
    <w:p w:rsidR="007A0471" w:rsidRPr="001C093F" w:rsidRDefault="007A0471" w:rsidP="001C093F">
      <w:pPr>
        <w:numPr>
          <w:ilvl w:val="0"/>
          <w:numId w:val="54"/>
        </w:numPr>
        <w:spacing w:line="276" w:lineRule="auto"/>
        <w:ind w:right="141"/>
        <w:jc w:val="both"/>
        <w:rPr>
          <w:sz w:val="24"/>
          <w:szCs w:val="24"/>
        </w:rPr>
      </w:pPr>
      <w:r w:rsidRPr="001C093F">
        <w:rPr>
          <w:sz w:val="24"/>
          <w:szCs w:val="24"/>
        </w:rP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w:t>
      </w:r>
    </w:p>
    <w:p w:rsidR="007A0471" w:rsidRPr="001C093F" w:rsidRDefault="007A0471" w:rsidP="001C093F">
      <w:pPr>
        <w:numPr>
          <w:ilvl w:val="0"/>
          <w:numId w:val="54"/>
        </w:numPr>
        <w:spacing w:line="276" w:lineRule="auto"/>
        <w:ind w:right="141"/>
        <w:jc w:val="both"/>
        <w:rPr>
          <w:sz w:val="24"/>
          <w:szCs w:val="24"/>
        </w:rPr>
      </w:pPr>
      <w:r w:rsidRPr="001C093F">
        <w:rPr>
          <w:sz w:val="24"/>
          <w:szCs w:val="24"/>
        </w:rPr>
        <w:t xml:space="preserve">доступ к информации о расписании проведения учебных занятий, процедурах и критериях оценки результатов обучения; </w:t>
      </w:r>
    </w:p>
    <w:p w:rsidR="007A0471" w:rsidRPr="001C093F" w:rsidRDefault="007A0471" w:rsidP="001C093F">
      <w:pPr>
        <w:numPr>
          <w:ilvl w:val="0"/>
          <w:numId w:val="54"/>
        </w:numPr>
        <w:spacing w:line="276" w:lineRule="auto"/>
        <w:ind w:right="141"/>
        <w:jc w:val="both"/>
        <w:rPr>
          <w:sz w:val="24"/>
          <w:szCs w:val="24"/>
        </w:rPr>
      </w:pPr>
      <w:r w:rsidRPr="001C093F">
        <w:rPr>
          <w:sz w:val="24"/>
          <w:szCs w:val="24"/>
        </w:rP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 </w:t>
      </w:r>
    </w:p>
    <w:p w:rsidR="007A0471" w:rsidRPr="001C093F" w:rsidRDefault="007A0471" w:rsidP="001C093F">
      <w:pPr>
        <w:spacing w:line="276" w:lineRule="auto"/>
        <w:ind w:left="-5" w:right="1" w:hanging="10"/>
        <w:jc w:val="both"/>
        <w:rPr>
          <w:sz w:val="24"/>
          <w:szCs w:val="24"/>
        </w:rPr>
      </w:pPr>
      <w:r w:rsidRPr="001C093F">
        <w:rPr>
          <w:sz w:val="24"/>
          <w:szCs w:val="24"/>
        </w:rPr>
        <w:t xml:space="preserve">Доступ к информационным ресурсам информационно-образовательной среды обеспечивается в том числе посредством сети Интернет. </w:t>
      </w:r>
    </w:p>
    <w:p w:rsidR="007A0471" w:rsidRPr="001C093F" w:rsidRDefault="007A0471" w:rsidP="00593344">
      <w:pPr>
        <w:spacing w:line="276" w:lineRule="auto"/>
        <w:ind w:left="-5" w:right="146" w:firstLine="572"/>
        <w:jc w:val="both"/>
        <w:rPr>
          <w:sz w:val="24"/>
          <w:szCs w:val="24"/>
        </w:rPr>
      </w:pPr>
      <w:r w:rsidRPr="001C093F">
        <w:rPr>
          <w:sz w:val="24"/>
          <w:szCs w:val="24"/>
        </w:rPr>
        <w:t xml:space="preserve"> 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территориишколы, так и за ее пределами (далее - электронная информационно-образовательная среда). </w:t>
      </w:r>
    </w:p>
    <w:p w:rsidR="007A0471" w:rsidRPr="001C093F" w:rsidRDefault="007A0471" w:rsidP="00593344">
      <w:pPr>
        <w:spacing w:line="276" w:lineRule="auto"/>
        <w:ind w:left="-5" w:right="147" w:firstLine="572"/>
        <w:jc w:val="both"/>
        <w:rPr>
          <w:sz w:val="24"/>
          <w:szCs w:val="24"/>
        </w:rPr>
      </w:pPr>
      <w:r w:rsidRPr="001C093F">
        <w:rPr>
          <w:sz w:val="24"/>
          <w:szCs w:val="24"/>
        </w:rP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w:t>
      </w:r>
    </w:p>
    <w:p w:rsidR="007A0471" w:rsidRPr="001C093F" w:rsidRDefault="007A0471" w:rsidP="001C093F">
      <w:pPr>
        <w:spacing w:line="276" w:lineRule="auto"/>
        <w:ind w:left="-5" w:right="1" w:hanging="10"/>
        <w:jc w:val="both"/>
        <w:rPr>
          <w:sz w:val="24"/>
          <w:szCs w:val="24"/>
        </w:rPr>
      </w:pPr>
      <w:r w:rsidRPr="001C093F">
        <w:rPr>
          <w:sz w:val="24"/>
          <w:szCs w:val="24"/>
        </w:rPr>
        <w:t xml:space="preserve">Электронная информационно-образовательная среда обеспечивает: </w:t>
      </w:r>
    </w:p>
    <w:p w:rsidR="007A0471" w:rsidRPr="001C093F" w:rsidRDefault="007A0471" w:rsidP="001C093F">
      <w:pPr>
        <w:numPr>
          <w:ilvl w:val="0"/>
          <w:numId w:val="55"/>
        </w:numPr>
        <w:spacing w:line="276" w:lineRule="auto"/>
        <w:ind w:right="1"/>
        <w:jc w:val="both"/>
        <w:rPr>
          <w:sz w:val="24"/>
          <w:szCs w:val="24"/>
        </w:rPr>
      </w:pPr>
      <w:r w:rsidRPr="001C093F">
        <w:rPr>
          <w:sz w:val="24"/>
          <w:szCs w:val="24"/>
        </w:rP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w:t>
      </w:r>
    </w:p>
    <w:p w:rsidR="007A0471" w:rsidRPr="001C093F" w:rsidRDefault="007A0471" w:rsidP="001C093F">
      <w:pPr>
        <w:numPr>
          <w:ilvl w:val="0"/>
          <w:numId w:val="55"/>
        </w:numPr>
        <w:spacing w:line="276" w:lineRule="auto"/>
        <w:ind w:right="1"/>
        <w:jc w:val="both"/>
        <w:rPr>
          <w:sz w:val="24"/>
          <w:szCs w:val="24"/>
        </w:rPr>
      </w:pPr>
      <w:r w:rsidRPr="001C093F">
        <w:rPr>
          <w:sz w:val="24"/>
          <w:szCs w:val="24"/>
        </w:rPr>
        <w:t xml:space="preserve">формирование и хранение электронного портфолио обучающегося, в том числе выполненных им работ и результатов выполнения работ; </w:t>
      </w:r>
    </w:p>
    <w:p w:rsidR="007A0471" w:rsidRPr="001C093F" w:rsidRDefault="007A0471" w:rsidP="001C093F">
      <w:pPr>
        <w:numPr>
          <w:ilvl w:val="0"/>
          <w:numId w:val="55"/>
        </w:numPr>
        <w:spacing w:line="276" w:lineRule="auto"/>
        <w:ind w:right="1"/>
        <w:jc w:val="both"/>
        <w:rPr>
          <w:sz w:val="24"/>
          <w:szCs w:val="24"/>
        </w:rPr>
      </w:pPr>
      <w:r w:rsidRPr="001C093F">
        <w:rPr>
          <w:sz w:val="24"/>
          <w:szCs w:val="24"/>
        </w:rP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7A0471" w:rsidRPr="001C093F" w:rsidRDefault="007A0471" w:rsidP="001C093F">
      <w:pPr>
        <w:numPr>
          <w:ilvl w:val="0"/>
          <w:numId w:val="55"/>
        </w:numPr>
        <w:spacing w:line="276" w:lineRule="auto"/>
        <w:ind w:right="1"/>
        <w:jc w:val="both"/>
        <w:rPr>
          <w:sz w:val="24"/>
          <w:szCs w:val="24"/>
        </w:rPr>
      </w:pPr>
      <w:r w:rsidRPr="001C093F">
        <w:rPr>
          <w:sz w:val="24"/>
          <w:szCs w:val="24"/>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7A0471" w:rsidRPr="001C093F" w:rsidRDefault="007A0471" w:rsidP="001C093F">
      <w:pPr>
        <w:numPr>
          <w:ilvl w:val="0"/>
          <w:numId w:val="55"/>
        </w:numPr>
        <w:spacing w:line="276" w:lineRule="auto"/>
        <w:ind w:right="1"/>
        <w:jc w:val="both"/>
        <w:rPr>
          <w:sz w:val="24"/>
          <w:szCs w:val="24"/>
        </w:rPr>
      </w:pPr>
      <w:r w:rsidRPr="001C093F">
        <w:rPr>
          <w:sz w:val="24"/>
          <w:szCs w:val="24"/>
        </w:rPr>
        <w:t xml:space="preserve">взаимодействие между участниками образовательного процесса, в том числе посредством сети Интернет. </w:t>
      </w:r>
    </w:p>
    <w:p w:rsidR="007A0471" w:rsidRPr="001C093F" w:rsidRDefault="007A0471" w:rsidP="00593344">
      <w:pPr>
        <w:spacing w:line="276" w:lineRule="auto"/>
        <w:ind w:left="-5" w:right="143" w:firstLine="572"/>
        <w:jc w:val="both"/>
        <w:rPr>
          <w:sz w:val="24"/>
          <w:szCs w:val="24"/>
        </w:rPr>
      </w:pPr>
      <w:r w:rsidRPr="001C093F">
        <w:rPr>
          <w:sz w:val="24"/>
          <w:szCs w:val="24"/>
        </w:rPr>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7A0471" w:rsidRPr="001C093F" w:rsidRDefault="007A0471" w:rsidP="00593344">
      <w:pPr>
        <w:spacing w:line="276" w:lineRule="auto"/>
        <w:ind w:left="-5" w:right="147" w:firstLine="572"/>
        <w:jc w:val="both"/>
        <w:rPr>
          <w:sz w:val="24"/>
          <w:szCs w:val="24"/>
        </w:rPr>
      </w:pPr>
      <w:r w:rsidRPr="001C093F">
        <w:rPr>
          <w:sz w:val="24"/>
          <w:szCs w:val="24"/>
        </w:rPr>
        <w:t xml:space="preserve"> 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 Условия для функционирования электронной информационно-образовательной среды могут быть обеспечены ресурсами иных организаций. </w:t>
      </w:r>
    </w:p>
    <w:p w:rsidR="007A0471" w:rsidRPr="001C093F" w:rsidRDefault="007A0471" w:rsidP="001C093F">
      <w:pPr>
        <w:spacing w:line="276" w:lineRule="auto"/>
        <w:ind w:left="-5" w:right="133" w:hanging="10"/>
        <w:jc w:val="both"/>
        <w:rPr>
          <w:sz w:val="24"/>
          <w:szCs w:val="24"/>
        </w:rPr>
      </w:pPr>
      <w:r w:rsidRPr="001C093F">
        <w:rPr>
          <w:b/>
          <w:sz w:val="24"/>
          <w:szCs w:val="24"/>
        </w:rPr>
        <w:t xml:space="preserve">Перечень информационных ресурсов, используемых в образовательной деятельности: </w:t>
      </w:r>
    </w:p>
    <w:p w:rsidR="007A0471" w:rsidRPr="001C093F" w:rsidRDefault="007A0471" w:rsidP="001C093F">
      <w:pPr>
        <w:numPr>
          <w:ilvl w:val="0"/>
          <w:numId w:val="56"/>
        </w:numPr>
        <w:spacing w:line="276" w:lineRule="auto"/>
        <w:ind w:right="143"/>
        <w:jc w:val="both"/>
        <w:rPr>
          <w:sz w:val="24"/>
          <w:szCs w:val="24"/>
        </w:rPr>
      </w:pPr>
      <w:r w:rsidRPr="001C093F">
        <w:rPr>
          <w:sz w:val="24"/>
          <w:szCs w:val="24"/>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Материалы можно смотреть без регистрации. </w:t>
      </w:r>
      <w:hyperlink r:id="rId73">
        <w:r w:rsidRPr="001C093F">
          <w:rPr>
            <w:color w:val="0070C0"/>
            <w:sz w:val="24"/>
            <w:szCs w:val="24"/>
          </w:rPr>
          <w:t>https://resh.edu.ru/</w:t>
        </w:r>
      </w:hyperlink>
      <w:hyperlink r:id="rId74">
        <w:r w:rsidRPr="001C093F">
          <w:rPr>
            <w:color w:val="0070C0"/>
            <w:sz w:val="24"/>
            <w:szCs w:val="24"/>
          </w:rPr>
          <w:t xml:space="preserve"> </w:t>
        </w:r>
      </w:hyperlink>
      <w:r w:rsidRPr="001C093F">
        <w:rPr>
          <w:sz w:val="24"/>
          <w:szCs w:val="24"/>
        </w:rPr>
        <w:t xml:space="preserve"> </w:t>
      </w:r>
    </w:p>
    <w:p w:rsidR="007A0471" w:rsidRPr="001C093F" w:rsidRDefault="007A0471" w:rsidP="001C093F">
      <w:pPr>
        <w:numPr>
          <w:ilvl w:val="0"/>
          <w:numId w:val="56"/>
        </w:numPr>
        <w:spacing w:line="276" w:lineRule="auto"/>
        <w:ind w:right="143"/>
        <w:jc w:val="both"/>
        <w:rPr>
          <w:sz w:val="24"/>
          <w:szCs w:val="24"/>
        </w:rPr>
      </w:pPr>
      <w:r w:rsidRPr="001C093F">
        <w:rPr>
          <w:sz w:val="24"/>
          <w:szCs w:val="24"/>
        </w:rPr>
        <w:t>«Учи.ру»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w:t>
      </w:r>
    </w:p>
    <w:p w:rsidR="007A0471" w:rsidRPr="001C093F" w:rsidRDefault="007A0471" w:rsidP="001C093F">
      <w:pPr>
        <w:spacing w:line="276" w:lineRule="auto"/>
        <w:ind w:left="-5" w:hanging="10"/>
        <w:rPr>
          <w:sz w:val="24"/>
          <w:szCs w:val="24"/>
        </w:rPr>
      </w:pPr>
      <w:r w:rsidRPr="001C093F">
        <w:rPr>
          <w:sz w:val="24"/>
          <w:szCs w:val="24"/>
        </w:rPr>
        <w:t>екторию</w:t>
      </w:r>
      <w:r w:rsidRPr="001C093F">
        <w:rPr>
          <w:color w:val="0070C0"/>
          <w:sz w:val="24"/>
          <w:szCs w:val="24"/>
        </w:rPr>
        <w:t xml:space="preserve">. </w:t>
      </w:r>
      <w:hyperlink r:id="rId75">
        <w:r w:rsidRPr="001C093F">
          <w:rPr>
            <w:color w:val="0070C0"/>
            <w:sz w:val="24"/>
            <w:szCs w:val="24"/>
          </w:rPr>
          <w:t>https://uchi.ru/</w:t>
        </w:r>
      </w:hyperlink>
      <w:hyperlink r:id="rId76">
        <w:r w:rsidRPr="001C093F">
          <w:rPr>
            <w:color w:val="0070C0"/>
            <w:sz w:val="24"/>
            <w:szCs w:val="24"/>
          </w:rPr>
          <w:t xml:space="preserve"> </w:t>
        </w:r>
      </w:hyperlink>
      <w:r w:rsidRPr="001C093F">
        <w:rPr>
          <w:sz w:val="24"/>
          <w:szCs w:val="24"/>
        </w:rPr>
        <w:t xml:space="preserve">  </w:t>
      </w:r>
    </w:p>
    <w:p w:rsidR="007A0471" w:rsidRPr="001C093F" w:rsidRDefault="007A0471" w:rsidP="001C093F">
      <w:pPr>
        <w:numPr>
          <w:ilvl w:val="0"/>
          <w:numId w:val="56"/>
        </w:numPr>
        <w:spacing w:line="276" w:lineRule="auto"/>
        <w:ind w:right="143"/>
        <w:jc w:val="both"/>
        <w:rPr>
          <w:sz w:val="24"/>
          <w:szCs w:val="24"/>
        </w:rPr>
      </w:pPr>
      <w:r w:rsidRPr="001C093F">
        <w:rPr>
          <w:sz w:val="24"/>
          <w:szCs w:val="24"/>
        </w:rPr>
        <w:t xml:space="preserve">«Яндекс.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 </w:t>
      </w:r>
      <w:hyperlink r:id="rId77">
        <w:r w:rsidRPr="001C093F">
          <w:rPr>
            <w:color w:val="0070C0"/>
            <w:sz w:val="24"/>
            <w:szCs w:val="24"/>
          </w:rPr>
          <w:t>https://education.yandex.ru/home/</w:t>
        </w:r>
      </w:hyperlink>
      <w:hyperlink r:id="rId78">
        <w:r w:rsidRPr="001C093F">
          <w:rPr>
            <w:sz w:val="24"/>
            <w:szCs w:val="24"/>
          </w:rPr>
          <w:t xml:space="preserve"> </w:t>
        </w:r>
      </w:hyperlink>
      <w:r w:rsidRPr="001C093F">
        <w:rPr>
          <w:sz w:val="24"/>
          <w:szCs w:val="24"/>
        </w:rPr>
        <w:t xml:space="preserve">  </w:t>
      </w:r>
    </w:p>
    <w:p w:rsidR="007A0471" w:rsidRPr="001C093F" w:rsidRDefault="007A0471" w:rsidP="001C093F">
      <w:pPr>
        <w:numPr>
          <w:ilvl w:val="0"/>
          <w:numId w:val="56"/>
        </w:numPr>
        <w:spacing w:line="276" w:lineRule="auto"/>
        <w:ind w:right="143"/>
        <w:jc w:val="both"/>
        <w:rPr>
          <w:sz w:val="24"/>
          <w:szCs w:val="24"/>
        </w:rPr>
      </w:pPr>
      <w:r w:rsidRPr="001C093F">
        <w:rPr>
          <w:sz w:val="24"/>
          <w:szCs w:val="24"/>
        </w:rPr>
        <w:t xml:space="preserve">«ЯКласс» - сервис, позволяющий учителю выдать школьнику проверочную работу. Если в ходе работы ученик допускает ошибку, ему объясняют ход решения задания и предлагают выполнить другой вариант. Учитель получает отчёт о том, как ученики справляются с заданиями. </w:t>
      </w:r>
      <w:hyperlink r:id="rId79">
        <w:r w:rsidRPr="001C093F">
          <w:rPr>
            <w:color w:val="0070C0"/>
            <w:sz w:val="24"/>
            <w:szCs w:val="24"/>
          </w:rPr>
          <w:t>https://www.yaklass.ru/</w:t>
        </w:r>
      </w:hyperlink>
      <w:hyperlink r:id="rId80">
        <w:r w:rsidRPr="001C093F">
          <w:rPr>
            <w:sz w:val="24"/>
            <w:szCs w:val="24"/>
          </w:rPr>
          <w:t xml:space="preserve"> </w:t>
        </w:r>
      </w:hyperlink>
      <w:r w:rsidRPr="001C093F">
        <w:rPr>
          <w:sz w:val="24"/>
          <w:szCs w:val="24"/>
        </w:rPr>
        <w:t xml:space="preserve"> </w:t>
      </w:r>
    </w:p>
    <w:p w:rsidR="007A0471" w:rsidRPr="001C093F" w:rsidRDefault="007A0471" w:rsidP="001C093F">
      <w:pPr>
        <w:numPr>
          <w:ilvl w:val="0"/>
          <w:numId w:val="56"/>
        </w:numPr>
        <w:spacing w:line="276" w:lineRule="auto"/>
        <w:ind w:right="143"/>
        <w:jc w:val="both"/>
        <w:rPr>
          <w:sz w:val="24"/>
          <w:szCs w:val="24"/>
        </w:rPr>
      </w:pPr>
      <w:r w:rsidRPr="001C093F">
        <w:rPr>
          <w:sz w:val="24"/>
          <w:szCs w:val="24"/>
        </w:rPr>
        <w:t xml:space="preserve">Мобильное электронное образование – разнообразные форматы материалов (текст, мультимедиа, интерактивные ресурсы). Цифровой образовательный контент подготовлен для детей в возрасте с 3 до 7 лет, а также разработаны онлайн курсы для обучающихся 1-11 классов. Предусмотрена система видеоконференций и мессенджер. </w:t>
      </w:r>
      <w:hyperlink r:id="rId81">
        <w:r w:rsidRPr="001C093F">
          <w:rPr>
            <w:color w:val="0070C0"/>
            <w:sz w:val="24"/>
            <w:szCs w:val="24"/>
          </w:rPr>
          <w:t>https://mob</w:t>
        </w:r>
      </w:hyperlink>
      <w:hyperlink r:id="rId82">
        <w:r w:rsidRPr="001C093F">
          <w:rPr>
            <w:color w:val="0070C0"/>
            <w:sz w:val="24"/>
            <w:szCs w:val="24"/>
          </w:rPr>
          <w:t>-</w:t>
        </w:r>
      </w:hyperlink>
      <w:hyperlink r:id="rId83">
        <w:r w:rsidRPr="001C093F">
          <w:rPr>
            <w:color w:val="0070C0"/>
            <w:sz w:val="24"/>
            <w:szCs w:val="24"/>
          </w:rPr>
          <w:t>edu.ru/</w:t>
        </w:r>
      </w:hyperlink>
      <w:hyperlink r:id="rId84">
        <w:r w:rsidRPr="001C093F">
          <w:rPr>
            <w:sz w:val="24"/>
            <w:szCs w:val="24"/>
          </w:rPr>
          <w:t xml:space="preserve"> </w:t>
        </w:r>
      </w:hyperlink>
      <w:r w:rsidRPr="001C093F">
        <w:rPr>
          <w:sz w:val="24"/>
          <w:szCs w:val="24"/>
        </w:rPr>
        <w:t xml:space="preserve">  </w:t>
      </w:r>
    </w:p>
    <w:p w:rsidR="007A0471" w:rsidRPr="001C093F" w:rsidRDefault="007A0471" w:rsidP="001C093F">
      <w:pPr>
        <w:numPr>
          <w:ilvl w:val="0"/>
          <w:numId w:val="56"/>
        </w:numPr>
        <w:spacing w:line="276" w:lineRule="auto"/>
        <w:ind w:right="143"/>
        <w:jc w:val="both"/>
        <w:rPr>
          <w:sz w:val="24"/>
          <w:szCs w:val="24"/>
        </w:rPr>
      </w:pPr>
      <w:r w:rsidRPr="001C093F">
        <w:rPr>
          <w:sz w:val="24"/>
          <w:szCs w:val="24"/>
        </w:rPr>
        <w:t xml:space="preserve">Фоксфорд - онлайн-школа для обучающихся 1-11 классов, помогающая в подготовке к ЕГЭ, ОГЭ,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w:t>
      </w:r>
    </w:p>
    <w:p w:rsidR="007A0471" w:rsidRPr="001C093F" w:rsidRDefault="00FE3121" w:rsidP="001C093F">
      <w:pPr>
        <w:spacing w:line="276" w:lineRule="auto"/>
        <w:ind w:left="-5" w:hanging="10"/>
        <w:rPr>
          <w:sz w:val="24"/>
          <w:szCs w:val="24"/>
        </w:rPr>
      </w:pPr>
      <w:hyperlink r:id="rId85">
        <w:r w:rsidR="007A0471" w:rsidRPr="001C093F">
          <w:rPr>
            <w:color w:val="0070C0"/>
            <w:sz w:val="24"/>
            <w:szCs w:val="24"/>
          </w:rPr>
          <w:t>https://foxford.ru/about</w:t>
        </w:r>
      </w:hyperlink>
      <w:hyperlink r:id="rId86">
        <w:r w:rsidR="007A0471" w:rsidRPr="001C093F">
          <w:rPr>
            <w:color w:val="0070C0"/>
            <w:sz w:val="24"/>
            <w:szCs w:val="24"/>
          </w:rPr>
          <w:t xml:space="preserve"> </w:t>
        </w:r>
      </w:hyperlink>
      <w:r w:rsidR="007A0471" w:rsidRPr="001C093F">
        <w:rPr>
          <w:color w:val="0070C0"/>
          <w:sz w:val="24"/>
          <w:szCs w:val="24"/>
        </w:rPr>
        <w:t xml:space="preserve"> </w:t>
      </w:r>
    </w:p>
    <w:p w:rsidR="007A0471" w:rsidRPr="001C093F" w:rsidRDefault="007A0471" w:rsidP="001C093F">
      <w:pPr>
        <w:numPr>
          <w:ilvl w:val="0"/>
          <w:numId w:val="56"/>
        </w:numPr>
        <w:spacing w:line="276" w:lineRule="auto"/>
        <w:ind w:right="143"/>
        <w:jc w:val="both"/>
        <w:rPr>
          <w:sz w:val="24"/>
          <w:szCs w:val="24"/>
        </w:rPr>
      </w:pPr>
      <w:r w:rsidRPr="001C093F">
        <w:rPr>
          <w:sz w:val="24"/>
          <w:szCs w:val="24"/>
        </w:rPr>
        <w:t xml:space="preserve"> «Маркетплейс образовательных услуг» - доступ к каталогу интерактивных образовательных материалов, учебной литературе, электронным книгам, обучающим видео и курсам. В наполнение ресурса вовлечены ведущие российские компании разного профиля, среди которых – «Яндекс», «1С», «Учи.ру», «Скайенг», «Кодвардс», издательство «Просвещение» и другие. </w:t>
      </w:r>
      <w:hyperlink r:id="rId87">
        <w:r w:rsidRPr="001C093F">
          <w:rPr>
            <w:color w:val="0070C0"/>
            <w:sz w:val="24"/>
            <w:szCs w:val="24"/>
          </w:rPr>
          <w:t>https://elducation.ru/</w:t>
        </w:r>
      </w:hyperlink>
      <w:hyperlink r:id="rId88">
        <w:r w:rsidRPr="001C093F">
          <w:rPr>
            <w:color w:val="0070C0"/>
            <w:sz w:val="24"/>
            <w:szCs w:val="24"/>
          </w:rPr>
          <w:t xml:space="preserve"> </w:t>
        </w:r>
      </w:hyperlink>
      <w:r w:rsidRPr="001C093F">
        <w:rPr>
          <w:sz w:val="24"/>
          <w:szCs w:val="24"/>
        </w:rPr>
        <w:t xml:space="preserve"> </w:t>
      </w:r>
    </w:p>
    <w:p w:rsidR="007A0471" w:rsidRPr="001C093F" w:rsidRDefault="007A0471" w:rsidP="001C093F">
      <w:pPr>
        <w:numPr>
          <w:ilvl w:val="0"/>
          <w:numId w:val="56"/>
        </w:numPr>
        <w:spacing w:line="276" w:lineRule="auto"/>
        <w:ind w:right="143"/>
        <w:jc w:val="both"/>
        <w:rPr>
          <w:sz w:val="24"/>
          <w:szCs w:val="24"/>
        </w:rPr>
      </w:pPr>
      <w:r w:rsidRPr="001C093F">
        <w:rPr>
          <w:sz w:val="24"/>
          <w:szCs w:val="24"/>
        </w:rPr>
        <w:t xml:space="preserve">«ИнтернетУрок» - это постоянно пополняемая коллекция уроков по основным предметам школьной программы. На сайте собраны уроки, видео, конспекты, тесты и тренажеры естественно-научного и гуманитарного цикла для 1-11 классов. </w:t>
      </w:r>
      <w:hyperlink r:id="rId89">
        <w:r w:rsidRPr="001C093F">
          <w:rPr>
            <w:color w:val="0070C0"/>
            <w:sz w:val="24"/>
            <w:szCs w:val="24"/>
          </w:rPr>
          <w:t>https://interneturok.ru/</w:t>
        </w:r>
      </w:hyperlink>
      <w:hyperlink r:id="rId90">
        <w:r w:rsidRPr="001C093F">
          <w:rPr>
            <w:color w:val="0070C0"/>
            <w:sz w:val="24"/>
            <w:szCs w:val="24"/>
          </w:rPr>
          <w:t xml:space="preserve"> </w:t>
        </w:r>
      </w:hyperlink>
      <w:r w:rsidRPr="001C093F">
        <w:rPr>
          <w:color w:val="0070C0"/>
          <w:sz w:val="24"/>
          <w:szCs w:val="24"/>
        </w:rPr>
        <w:t xml:space="preserve"> </w:t>
      </w:r>
    </w:p>
    <w:p w:rsidR="007A0471" w:rsidRPr="001C093F" w:rsidRDefault="007A0471" w:rsidP="001C093F">
      <w:pPr>
        <w:numPr>
          <w:ilvl w:val="0"/>
          <w:numId w:val="56"/>
        </w:numPr>
        <w:spacing w:line="276" w:lineRule="auto"/>
        <w:ind w:right="143"/>
        <w:jc w:val="both"/>
        <w:rPr>
          <w:sz w:val="24"/>
          <w:szCs w:val="24"/>
        </w:rPr>
      </w:pPr>
      <w:r w:rsidRPr="001C093F">
        <w:rPr>
          <w:sz w:val="24"/>
          <w:szCs w:val="24"/>
        </w:rPr>
        <w:t xml:space="preserve"> Издательство «Просвещение» - бесплатный доступ к электронным версиям учебнометодических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w:t>
      </w:r>
      <w:hyperlink r:id="rId91">
        <w:r w:rsidRPr="001C093F">
          <w:rPr>
            <w:color w:val="0070C0"/>
            <w:sz w:val="24"/>
            <w:szCs w:val="24"/>
          </w:rPr>
          <w:t>https://media.prosv.ru/</w:t>
        </w:r>
      </w:hyperlink>
      <w:hyperlink r:id="rId92">
        <w:r w:rsidRPr="001C093F">
          <w:rPr>
            <w:color w:val="0070C0"/>
            <w:sz w:val="24"/>
            <w:szCs w:val="24"/>
          </w:rPr>
          <w:t xml:space="preserve"> </w:t>
        </w:r>
      </w:hyperlink>
      <w:r w:rsidRPr="001C093F">
        <w:rPr>
          <w:sz w:val="24"/>
          <w:szCs w:val="24"/>
        </w:rPr>
        <w:t xml:space="preserve"> </w:t>
      </w:r>
    </w:p>
    <w:p w:rsidR="007A0471" w:rsidRPr="001C093F" w:rsidRDefault="007A0471" w:rsidP="001C093F">
      <w:pPr>
        <w:spacing w:line="276" w:lineRule="auto"/>
        <w:ind w:left="360" w:right="1"/>
        <w:jc w:val="both"/>
        <w:rPr>
          <w:sz w:val="24"/>
          <w:szCs w:val="24"/>
        </w:rPr>
      </w:pPr>
      <w:r w:rsidRPr="001C093F">
        <w:rPr>
          <w:sz w:val="24"/>
          <w:szCs w:val="24"/>
        </w:rPr>
        <w:t xml:space="preserve">10.«Академкнига/Учебник» </w:t>
      </w:r>
      <w:r w:rsidRPr="001C093F">
        <w:rPr>
          <w:sz w:val="24"/>
          <w:szCs w:val="24"/>
        </w:rPr>
        <w:tab/>
        <w:t xml:space="preserve">- </w:t>
      </w:r>
      <w:r w:rsidRPr="001C093F">
        <w:rPr>
          <w:sz w:val="24"/>
          <w:szCs w:val="24"/>
        </w:rPr>
        <w:tab/>
        <w:t xml:space="preserve">on-line </w:t>
      </w:r>
      <w:r w:rsidRPr="001C093F">
        <w:rPr>
          <w:sz w:val="24"/>
          <w:szCs w:val="24"/>
        </w:rPr>
        <w:tab/>
        <w:t xml:space="preserve">библиотека </w:t>
      </w:r>
      <w:r w:rsidRPr="001C093F">
        <w:rPr>
          <w:sz w:val="24"/>
          <w:szCs w:val="24"/>
        </w:rPr>
        <w:tab/>
        <w:t xml:space="preserve">учебной </w:t>
      </w:r>
      <w:r w:rsidRPr="001C093F">
        <w:rPr>
          <w:sz w:val="24"/>
          <w:szCs w:val="24"/>
        </w:rPr>
        <w:tab/>
        <w:t xml:space="preserve">литературы </w:t>
      </w:r>
      <w:r w:rsidRPr="001C093F">
        <w:rPr>
          <w:sz w:val="24"/>
          <w:szCs w:val="24"/>
        </w:rPr>
        <w:tab/>
        <w:t xml:space="preserve">сайт </w:t>
      </w:r>
      <w:hyperlink r:id="rId93">
        <w:r w:rsidRPr="001C093F">
          <w:rPr>
            <w:color w:val="0070C0"/>
            <w:sz w:val="24"/>
            <w:szCs w:val="24"/>
          </w:rPr>
          <w:t>http://akademkniga.ru/</w:t>
        </w:r>
      </w:hyperlink>
      <w:hyperlink r:id="rId94">
        <w:r w:rsidRPr="001C093F">
          <w:rPr>
            <w:color w:val="0070C0"/>
            <w:sz w:val="24"/>
            <w:szCs w:val="24"/>
          </w:rPr>
          <w:t xml:space="preserve"> </w:t>
        </w:r>
      </w:hyperlink>
      <w:r w:rsidRPr="001C093F">
        <w:rPr>
          <w:color w:val="0070C0"/>
          <w:sz w:val="24"/>
          <w:szCs w:val="24"/>
        </w:rPr>
        <w:t xml:space="preserve">  </w:t>
      </w:r>
    </w:p>
    <w:p w:rsidR="007A0471" w:rsidRPr="001C093F" w:rsidRDefault="007A0471" w:rsidP="001C093F">
      <w:pPr>
        <w:spacing w:line="276" w:lineRule="auto"/>
        <w:ind w:left="365" w:right="1"/>
        <w:jc w:val="both"/>
        <w:rPr>
          <w:sz w:val="24"/>
          <w:szCs w:val="24"/>
        </w:rPr>
      </w:pPr>
      <w:r w:rsidRPr="001C093F">
        <w:rPr>
          <w:sz w:val="24"/>
          <w:szCs w:val="24"/>
        </w:rPr>
        <w:t xml:space="preserve">11. Издательство «Русское слово» - 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 </w:t>
      </w:r>
      <w:hyperlink r:id="rId95">
        <w:r w:rsidRPr="001C093F">
          <w:rPr>
            <w:color w:val="0070C0"/>
            <w:sz w:val="24"/>
            <w:szCs w:val="24"/>
          </w:rPr>
          <w:t>https://русское</w:t>
        </w:r>
      </w:hyperlink>
      <w:hyperlink r:id="rId96">
        <w:r w:rsidRPr="001C093F">
          <w:rPr>
            <w:color w:val="0070C0"/>
            <w:sz w:val="24"/>
            <w:szCs w:val="24"/>
          </w:rPr>
          <w:t>-</w:t>
        </w:r>
      </w:hyperlink>
      <w:hyperlink r:id="rId97">
        <w:r w:rsidRPr="001C093F">
          <w:rPr>
            <w:color w:val="0070C0"/>
            <w:sz w:val="24"/>
            <w:szCs w:val="24"/>
          </w:rPr>
          <w:t>слово.рф/</w:t>
        </w:r>
      </w:hyperlink>
      <w:hyperlink r:id="rId98">
        <w:r w:rsidRPr="001C093F">
          <w:rPr>
            <w:color w:val="0070C0"/>
            <w:sz w:val="24"/>
            <w:szCs w:val="24"/>
          </w:rPr>
          <w:t xml:space="preserve"> </w:t>
        </w:r>
      </w:hyperlink>
      <w:r w:rsidRPr="001C093F">
        <w:rPr>
          <w:color w:val="0070C0"/>
          <w:sz w:val="24"/>
          <w:szCs w:val="24"/>
        </w:rPr>
        <w:t xml:space="preserve"> </w:t>
      </w:r>
    </w:p>
    <w:p w:rsidR="007A0471" w:rsidRPr="001C093F" w:rsidRDefault="007A0471" w:rsidP="001C093F">
      <w:pPr>
        <w:spacing w:line="276" w:lineRule="auto"/>
        <w:ind w:left="365" w:right="1"/>
        <w:jc w:val="both"/>
        <w:rPr>
          <w:sz w:val="24"/>
          <w:szCs w:val="24"/>
        </w:rPr>
      </w:pPr>
      <w:r w:rsidRPr="001C093F">
        <w:rPr>
          <w:sz w:val="24"/>
          <w:szCs w:val="24"/>
        </w:rPr>
        <w:t xml:space="preserve">12. «Библиошкола» - доступ к школьным учебникам, школьной литературе, различным медиаресурсам, электронным версиям журналов «Семейное чтение», «Читайка». </w:t>
      </w:r>
      <w:hyperlink r:id="rId99">
        <w:r w:rsidRPr="001C093F">
          <w:rPr>
            <w:color w:val="0070C0"/>
            <w:sz w:val="24"/>
            <w:szCs w:val="24"/>
          </w:rPr>
          <w:t>https://biblioschool.ru/</w:t>
        </w:r>
      </w:hyperlink>
      <w:hyperlink r:id="rId100">
        <w:r w:rsidRPr="001C093F">
          <w:rPr>
            <w:color w:val="0070C0"/>
            <w:sz w:val="24"/>
            <w:szCs w:val="24"/>
          </w:rPr>
          <w:t xml:space="preserve"> </w:t>
        </w:r>
      </w:hyperlink>
      <w:r w:rsidRPr="001C093F">
        <w:rPr>
          <w:sz w:val="24"/>
          <w:szCs w:val="24"/>
        </w:rPr>
        <w:t xml:space="preserve">  </w:t>
      </w:r>
    </w:p>
    <w:p w:rsidR="007A0471" w:rsidRPr="001C093F" w:rsidRDefault="007A0471" w:rsidP="001C093F">
      <w:pPr>
        <w:spacing w:line="276" w:lineRule="auto"/>
        <w:ind w:left="365" w:right="1"/>
        <w:jc w:val="both"/>
        <w:rPr>
          <w:sz w:val="24"/>
          <w:szCs w:val="24"/>
        </w:rPr>
      </w:pPr>
      <w:r w:rsidRPr="001C093F">
        <w:rPr>
          <w:sz w:val="24"/>
          <w:szCs w:val="24"/>
        </w:rPr>
        <w:t xml:space="preserve">13. Образовательная платформа «Лекта» - доступ к электронным версиям учебников издательств «Дрофа» и «Вентана-Граф». В наличии методические материалы, инновационные сервисы для преподавания, интерактивные тренажеры для закрепления знаний. На портале можно организовать подготовку к ВПР. </w:t>
      </w:r>
      <w:hyperlink r:id="rId101">
        <w:r w:rsidRPr="001C093F">
          <w:rPr>
            <w:color w:val="0070C0"/>
            <w:sz w:val="24"/>
            <w:szCs w:val="24"/>
          </w:rPr>
          <w:t>https://lecta.rosuchebnik.ru/</w:t>
        </w:r>
      </w:hyperlink>
      <w:hyperlink r:id="rId102">
        <w:r w:rsidRPr="001C093F">
          <w:rPr>
            <w:color w:val="0070C0"/>
            <w:sz w:val="24"/>
            <w:szCs w:val="24"/>
          </w:rPr>
          <w:t xml:space="preserve"> </w:t>
        </w:r>
      </w:hyperlink>
      <w:r w:rsidRPr="001C093F">
        <w:rPr>
          <w:sz w:val="24"/>
          <w:szCs w:val="24"/>
        </w:rPr>
        <w:t xml:space="preserve"> </w:t>
      </w:r>
    </w:p>
    <w:p w:rsidR="007A0471" w:rsidRPr="001C093F" w:rsidRDefault="007A0471" w:rsidP="001C093F">
      <w:pPr>
        <w:spacing w:line="276" w:lineRule="auto"/>
        <w:ind w:left="365" w:right="1"/>
        <w:jc w:val="both"/>
        <w:rPr>
          <w:sz w:val="24"/>
          <w:szCs w:val="24"/>
        </w:rPr>
      </w:pPr>
      <w:r w:rsidRPr="001C093F">
        <w:rPr>
          <w:sz w:val="24"/>
          <w:szCs w:val="24"/>
        </w:rPr>
        <w:t xml:space="preserve">14. ЛитРес: Школа - предоставляет образовательным организациям доступ к мобильной библиотеке с возможностью дистанционно выдавать электронные книги </w:t>
      </w:r>
    </w:p>
    <w:p w:rsidR="007A0471" w:rsidRPr="001C093F" w:rsidRDefault="007A0471" w:rsidP="001C093F">
      <w:pPr>
        <w:spacing w:line="276" w:lineRule="auto"/>
        <w:rPr>
          <w:sz w:val="24"/>
          <w:szCs w:val="24"/>
        </w:rPr>
      </w:pPr>
      <w:r w:rsidRPr="001C093F">
        <w:rPr>
          <w:sz w:val="24"/>
          <w:szCs w:val="24"/>
        </w:rPr>
        <w:t xml:space="preserve"> </w:t>
      </w:r>
    </w:p>
    <w:p w:rsidR="007A0471" w:rsidRPr="001C093F" w:rsidRDefault="007A0471" w:rsidP="00593344">
      <w:pPr>
        <w:spacing w:line="276" w:lineRule="auto"/>
        <w:ind w:left="-5" w:right="143" w:firstLine="572"/>
        <w:jc w:val="both"/>
        <w:rPr>
          <w:sz w:val="24"/>
          <w:szCs w:val="24"/>
        </w:rPr>
      </w:pPr>
      <w:r w:rsidRPr="001C093F">
        <w:rPr>
          <w:sz w:val="24"/>
          <w:szCs w:val="24"/>
        </w:rPr>
        <w:t xml:space="preserve">При реализации программы основного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 Особым направлением сотрудничества является взаимодействие с родителями, общественными организациями и учреждениями </w:t>
      </w:r>
    </w:p>
    <w:tbl>
      <w:tblPr>
        <w:tblW w:w="5000" w:type="pct"/>
        <w:tblCellMar>
          <w:top w:w="7" w:type="dxa"/>
          <w:right w:w="59" w:type="dxa"/>
        </w:tblCellMar>
        <w:tblLook w:val="04A0" w:firstRow="1" w:lastRow="0" w:firstColumn="1" w:lastColumn="0" w:noHBand="0" w:noVBand="1"/>
      </w:tblPr>
      <w:tblGrid>
        <w:gridCol w:w="3699"/>
        <w:gridCol w:w="6675"/>
      </w:tblGrid>
      <w:tr w:rsidR="007A0471" w:rsidRPr="001C093F" w:rsidTr="00F86387">
        <w:trPr>
          <w:trHeight w:val="917"/>
        </w:trPr>
        <w:tc>
          <w:tcPr>
            <w:tcW w:w="178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b/>
                <w:sz w:val="24"/>
                <w:szCs w:val="24"/>
              </w:rPr>
              <w:t xml:space="preserve">Наименование организации, участвующей в реализации </w:t>
            </w:r>
          </w:p>
          <w:p w:rsidR="007A0471" w:rsidRPr="001C093F" w:rsidRDefault="007A0471" w:rsidP="001C093F">
            <w:pPr>
              <w:spacing w:line="276" w:lineRule="auto"/>
              <w:jc w:val="center"/>
              <w:rPr>
                <w:sz w:val="24"/>
                <w:szCs w:val="24"/>
              </w:rPr>
            </w:pPr>
            <w:r w:rsidRPr="001C093F">
              <w:rPr>
                <w:b/>
                <w:sz w:val="24"/>
                <w:szCs w:val="24"/>
              </w:rPr>
              <w:t xml:space="preserve">сетевой образовательной программы </w:t>
            </w:r>
          </w:p>
        </w:tc>
        <w:tc>
          <w:tcPr>
            <w:tcW w:w="321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b/>
                <w:sz w:val="24"/>
                <w:szCs w:val="24"/>
              </w:rPr>
              <w:t xml:space="preserve">Ресурсы, используемые при реализации основной образовательной программы </w:t>
            </w:r>
          </w:p>
        </w:tc>
      </w:tr>
      <w:tr w:rsidR="007A0471" w:rsidRPr="001C093F" w:rsidTr="00F86387">
        <w:trPr>
          <w:trHeight w:val="864"/>
        </w:trPr>
        <w:tc>
          <w:tcPr>
            <w:tcW w:w="178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Тверской областной совет ветеранов</w:t>
            </w:r>
          </w:p>
        </w:tc>
        <w:tc>
          <w:tcPr>
            <w:tcW w:w="321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2" w:right="324"/>
              <w:jc w:val="both"/>
              <w:rPr>
                <w:sz w:val="24"/>
                <w:szCs w:val="24"/>
              </w:rPr>
            </w:pPr>
            <w:r w:rsidRPr="001C093F">
              <w:rPr>
                <w:sz w:val="24"/>
                <w:szCs w:val="24"/>
              </w:rPr>
              <w:t xml:space="preserve">Организация просветительской деятельности, патриотическое воспитание обучающихся. </w:t>
            </w:r>
          </w:p>
        </w:tc>
      </w:tr>
      <w:tr w:rsidR="007A0471" w:rsidRPr="001C093F" w:rsidTr="00F86387">
        <w:trPr>
          <w:trHeight w:val="864"/>
        </w:trPr>
        <w:tc>
          <w:tcPr>
            <w:tcW w:w="178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МОУ Большеборковская СОШ</w:t>
            </w:r>
          </w:p>
        </w:tc>
        <w:tc>
          <w:tcPr>
            <w:tcW w:w="321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2" w:right="324"/>
              <w:jc w:val="both"/>
              <w:rPr>
                <w:sz w:val="24"/>
                <w:szCs w:val="24"/>
              </w:rPr>
            </w:pPr>
            <w:r w:rsidRPr="001C093F">
              <w:rPr>
                <w:sz w:val="24"/>
                <w:szCs w:val="24"/>
              </w:rPr>
              <w:t xml:space="preserve">Организация просветительской деятельности, патриотическое воспитание обучающихся. </w:t>
            </w:r>
          </w:p>
        </w:tc>
      </w:tr>
      <w:tr w:rsidR="007A0471" w:rsidRPr="001C093F" w:rsidTr="00F86387">
        <w:trPr>
          <w:trHeight w:val="864"/>
        </w:trPr>
        <w:tc>
          <w:tcPr>
            <w:tcW w:w="178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РО ВВПОД Юнармия Тверской области движение</w:t>
            </w:r>
          </w:p>
        </w:tc>
        <w:tc>
          <w:tcPr>
            <w:tcW w:w="321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2" w:right="324"/>
              <w:jc w:val="both"/>
              <w:rPr>
                <w:sz w:val="24"/>
                <w:szCs w:val="24"/>
              </w:rPr>
            </w:pPr>
            <w:r w:rsidRPr="001C093F">
              <w:rPr>
                <w:sz w:val="24"/>
                <w:szCs w:val="24"/>
              </w:rPr>
              <w:t xml:space="preserve">Организация просветительской деятельности, патриотическое воспитание обучающихся. </w:t>
            </w:r>
          </w:p>
        </w:tc>
      </w:tr>
      <w:tr w:rsidR="007A0471" w:rsidRPr="001C093F" w:rsidTr="00F86387">
        <w:trPr>
          <w:trHeight w:val="864"/>
        </w:trPr>
        <w:tc>
          <w:tcPr>
            <w:tcW w:w="178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Пожарно-спасательная часть №2</w:t>
            </w:r>
          </w:p>
        </w:tc>
        <w:tc>
          <w:tcPr>
            <w:tcW w:w="321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2" w:right="324"/>
              <w:jc w:val="both"/>
              <w:rPr>
                <w:sz w:val="24"/>
                <w:szCs w:val="24"/>
              </w:rPr>
            </w:pPr>
            <w:r w:rsidRPr="001C093F">
              <w:rPr>
                <w:sz w:val="24"/>
                <w:szCs w:val="24"/>
              </w:rPr>
              <w:t xml:space="preserve">Организация просветительской деятельности, патриотическое воспитание обучающихся. </w:t>
            </w:r>
          </w:p>
        </w:tc>
      </w:tr>
      <w:tr w:rsidR="007A0471" w:rsidRPr="001C093F" w:rsidTr="00F86387">
        <w:trPr>
          <w:trHeight w:val="999"/>
        </w:trPr>
        <w:tc>
          <w:tcPr>
            <w:tcW w:w="178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color w:val="000000"/>
                <w:sz w:val="24"/>
                <w:szCs w:val="24"/>
              </w:rPr>
            </w:pPr>
            <w:r w:rsidRPr="001C093F">
              <w:rPr>
                <w:color w:val="000000"/>
                <w:sz w:val="24"/>
                <w:szCs w:val="24"/>
              </w:rPr>
              <w:t>Межрегиональная ИФНС Росии №9  по Тверской области</w:t>
            </w:r>
          </w:p>
        </w:tc>
        <w:tc>
          <w:tcPr>
            <w:tcW w:w="321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2"/>
              <w:rPr>
                <w:sz w:val="24"/>
                <w:szCs w:val="24"/>
              </w:rPr>
            </w:pPr>
            <w:r w:rsidRPr="001C093F">
              <w:rPr>
                <w:sz w:val="24"/>
                <w:szCs w:val="24"/>
              </w:rPr>
              <w:t>Организация просветительской деятельности, формирование гражданского поведения, профориентационная работа</w:t>
            </w:r>
          </w:p>
        </w:tc>
      </w:tr>
      <w:tr w:rsidR="007A0471" w:rsidRPr="001C093F" w:rsidTr="00F86387">
        <w:trPr>
          <w:trHeight w:val="999"/>
        </w:trPr>
        <w:tc>
          <w:tcPr>
            <w:tcW w:w="178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color w:val="000000"/>
                <w:sz w:val="24"/>
                <w:szCs w:val="24"/>
              </w:rPr>
            </w:pPr>
            <w:r w:rsidRPr="001C093F">
              <w:rPr>
                <w:color w:val="000000"/>
                <w:sz w:val="24"/>
                <w:szCs w:val="24"/>
              </w:rPr>
              <w:t>Государственное бюджетное учреждение дополнительного образования "Областная детскоюношеская спортивная школа имени заслуженного тренера России Ю. А. Кириллова</w:t>
            </w:r>
          </w:p>
        </w:tc>
        <w:tc>
          <w:tcPr>
            <w:tcW w:w="321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2"/>
              <w:rPr>
                <w:sz w:val="24"/>
                <w:szCs w:val="24"/>
              </w:rPr>
            </w:pPr>
            <w:r w:rsidRPr="001C093F">
              <w:rPr>
                <w:sz w:val="24"/>
                <w:szCs w:val="24"/>
              </w:rPr>
              <w:t xml:space="preserve">Занятость школьников в  </w:t>
            </w:r>
          </w:p>
          <w:p w:rsidR="007A0471" w:rsidRPr="001C093F" w:rsidRDefault="007A0471" w:rsidP="001C093F">
            <w:pPr>
              <w:spacing w:line="276" w:lineRule="auto"/>
              <w:ind w:left="2"/>
              <w:rPr>
                <w:sz w:val="24"/>
                <w:szCs w:val="24"/>
              </w:rPr>
            </w:pPr>
            <w:r w:rsidRPr="001C093F">
              <w:rPr>
                <w:sz w:val="24"/>
                <w:szCs w:val="24"/>
              </w:rPr>
              <w:t>неурочное время, развитие физических способностей  учащихся.</w:t>
            </w:r>
          </w:p>
        </w:tc>
      </w:tr>
      <w:tr w:rsidR="007A0471" w:rsidRPr="001C093F" w:rsidTr="00F86387">
        <w:trPr>
          <w:trHeight w:val="999"/>
        </w:trPr>
        <w:tc>
          <w:tcPr>
            <w:tcW w:w="178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color w:val="000000"/>
                <w:sz w:val="24"/>
                <w:szCs w:val="24"/>
              </w:rPr>
            </w:pPr>
            <w:r w:rsidRPr="001C093F">
              <w:rPr>
                <w:color w:val="000000"/>
                <w:sz w:val="24"/>
                <w:szCs w:val="24"/>
              </w:rPr>
              <w:t>Библиотека семейного чтения им. Б.Н. Полевого, филиал Библиотеки им. А.И. Герцена</w:t>
            </w:r>
          </w:p>
        </w:tc>
        <w:tc>
          <w:tcPr>
            <w:tcW w:w="321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2"/>
              <w:rPr>
                <w:sz w:val="24"/>
                <w:szCs w:val="24"/>
              </w:rPr>
            </w:pPr>
            <w:r w:rsidRPr="001C093F">
              <w:rPr>
                <w:sz w:val="24"/>
                <w:szCs w:val="24"/>
              </w:rPr>
              <w:t>Организация просветительской деятельности, эстетическое, патриотическое воспитание обучающихся.</w:t>
            </w:r>
          </w:p>
        </w:tc>
      </w:tr>
      <w:tr w:rsidR="007A0471" w:rsidRPr="001C093F" w:rsidTr="00F86387">
        <w:trPr>
          <w:trHeight w:val="999"/>
        </w:trPr>
        <w:tc>
          <w:tcPr>
            <w:tcW w:w="178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color w:val="000000"/>
                <w:sz w:val="24"/>
                <w:szCs w:val="24"/>
              </w:rPr>
            </w:pPr>
            <w:r w:rsidRPr="001C093F">
              <w:rPr>
                <w:color w:val="000000"/>
                <w:sz w:val="24"/>
                <w:szCs w:val="24"/>
              </w:rPr>
              <w:t>Клуб спортивных единоборств "КАЙМАН"</w:t>
            </w:r>
          </w:p>
        </w:tc>
        <w:tc>
          <w:tcPr>
            <w:tcW w:w="321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2"/>
              <w:rPr>
                <w:sz w:val="24"/>
                <w:szCs w:val="24"/>
              </w:rPr>
            </w:pPr>
            <w:r w:rsidRPr="001C093F">
              <w:rPr>
                <w:sz w:val="24"/>
                <w:szCs w:val="24"/>
              </w:rPr>
              <w:t xml:space="preserve">Занятость школьников в  </w:t>
            </w:r>
          </w:p>
          <w:p w:rsidR="007A0471" w:rsidRPr="001C093F" w:rsidRDefault="007A0471" w:rsidP="001C093F">
            <w:pPr>
              <w:spacing w:line="276" w:lineRule="auto"/>
              <w:ind w:left="2"/>
              <w:rPr>
                <w:sz w:val="24"/>
                <w:szCs w:val="24"/>
              </w:rPr>
            </w:pPr>
            <w:r w:rsidRPr="001C093F">
              <w:rPr>
                <w:sz w:val="24"/>
                <w:szCs w:val="24"/>
              </w:rPr>
              <w:t>неурочное время, развитие физических способностей  учащихся.</w:t>
            </w:r>
          </w:p>
        </w:tc>
      </w:tr>
      <w:tr w:rsidR="007A0471" w:rsidRPr="001C093F" w:rsidTr="00F86387">
        <w:trPr>
          <w:trHeight w:val="999"/>
        </w:trPr>
        <w:tc>
          <w:tcPr>
            <w:tcW w:w="178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color w:val="000000"/>
                <w:sz w:val="24"/>
                <w:szCs w:val="24"/>
              </w:rPr>
            </w:pPr>
            <w:r w:rsidRPr="001C093F">
              <w:rPr>
                <w:color w:val="000000"/>
                <w:sz w:val="24"/>
                <w:szCs w:val="24"/>
              </w:rPr>
              <w:t>Тверской педагогичаский колледж</w:t>
            </w:r>
          </w:p>
        </w:tc>
        <w:tc>
          <w:tcPr>
            <w:tcW w:w="321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Профориентационная работа.  </w:t>
            </w:r>
          </w:p>
          <w:p w:rsidR="007A0471" w:rsidRPr="001C093F" w:rsidRDefault="007A0471" w:rsidP="001C093F">
            <w:pPr>
              <w:spacing w:line="276" w:lineRule="auto"/>
              <w:rPr>
                <w:sz w:val="24"/>
                <w:szCs w:val="24"/>
              </w:rPr>
            </w:pPr>
            <w:r w:rsidRPr="001C093F">
              <w:rPr>
                <w:sz w:val="24"/>
                <w:szCs w:val="24"/>
              </w:rPr>
              <w:t>Помощь в выборе дальнейшей образовательной траектории.</w:t>
            </w:r>
          </w:p>
        </w:tc>
      </w:tr>
      <w:tr w:rsidR="007A0471" w:rsidRPr="001C093F" w:rsidTr="00F86387">
        <w:trPr>
          <w:trHeight w:val="999"/>
        </w:trPr>
        <w:tc>
          <w:tcPr>
            <w:tcW w:w="178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35" w:right="489" w:hanging="10"/>
              <w:jc w:val="both"/>
              <w:rPr>
                <w:sz w:val="24"/>
                <w:szCs w:val="24"/>
              </w:rPr>
            </w:pPr>
            <w:r w:rsidRPr="001C093F">
              <w:rPr>
                <w:sz w:val="24"/>
                <w:szCs w:val="24"/>
              </w:rPr>
              <w:t xml:space="preserve">Тверское отделение международного общественного движения «Родительская забота» и </w:t>
            </w:r>
          </w:p>
          <w:p w:rsidR="007A0471" w:rsidRPr="001C093F" w:rsidRDefault="007A0471" w:rsidP="001C093F">
            <w:pPr>
              <w:spacing w:line="276" w:lineRule="auto"/>
              <w:ind w:left="420" w:right="489" w:hanging="10"/>
              <w:jc w:val="both"/>
              <w:rPr>
                <w:sz w:val="24"/>
                <w:szCs w:val="24"/>
              </w:rPr>
            </w:pPr>
            <w:r w:rsidRPr="001C093F">
              <w:rPr>
                <w:sz w:val="24"/>
                <w:szCs w:val="24"/>
              </w:rPr>
              <w:t xml:space="preserve">«Гуманная педагогика в Твери» </w:t>
            </w:r>
          </w:p>
          <w:p w:rsidR="007A0471" w:rsidRPr="001C093F" w:rsidRDefault="007A0471" w:rsidP="001C093F">
            <w:pPr>
              <w:spacing w:line="276" w:lineRule="auto"/>
              <w:rPr>
                <w:color w:val="FF0000"/>
                <w:sz w:val="24"/>
                <w:szCs w:val="24"/>
              </w:rPr>
            </w:pPr>
          </w:p>
        </w:tc>
        <w:tc>
          <w:tcPr>
            <w:tcW w:w="321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2"/>
              <w:rPr>
                <w:sz w:val="24"/>
                <w:szCs w:val="24"/>
              </w:rPr>
            </w:pPr>
            <w:r w:rsidRPr="001C093F">
              <w:rPr>
                <w:sz w:val="24"/>
                <w:szCs w:val="24"/>
              </w:rPr>
              <w:t>Формирование  положительных нравственных  качеств обучающихся.</w:t>
            </w:r>
          </w:p>
        </w:tc>
      </w:tr>
    </w:tbl>
    <w:p w:rsidR="007A0471" w:rsidRPr="001C093F" w:rsidRDefault="007A0471" w:rsidP="00F86387">
      <w:pPr>
        <w:pStyle w:val="31"/>
      </w:pPr>
      <w:bookmarkStart w:id="290" w:name="_Toc141823234"/>
      <w:bookmarkStart w:id="291" w:name="_Toc141873319"/>
      <w:r w:rsidRPr="001C093F">
        <w:t>3.5.1. Описание кадровых условий реализации основной образовательной программы основного общего образования</w:t>
      </w:r>
      <w:bookmarkEnd w:id="290"/>
      <w:bookmarkEnd w:id="291"/>
      <w:r w:rsidRPr="001C093F">
        <w:t xml:space="preserve"> </w:t>
      </w:r>
    </w:p>
    <w:p w:rsidR="007A0471" w:rsidRPr="001C093F" w:rsidRDefault="007A0471" w:rsidP="00593344">
      <w:pPr>
        <w:spacing w:line="276" w:lineRule="auto"/>
        <w:ind w:left="-5" w:right="-1" w:firstLine="572"/>
        <w:jc w:val="both"/>
        <w:rPr>
          <w:sz w:val="24"/>
          <w:szCs w:val="24"/>
        </w:rPr>
      </w:pPr>
      <w:r w:rsidRPr="001C093F">
        <w:rPr>
          <w:sz w:val="24"/>
          <w:szCs w:val="24"/>
        </w:rPr>
        <w:t xml:space="preserve">Реализация программы основного общего образования обеспечивается педагогическими работниками, 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и (или) отдельных учебных предметов, курсов,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участвуют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w:t>
      </w:r>
    </w:p>
    <w:p w:rsidR="007A0471" w:rsidRPr="001C093F" w:rsidRDefault="007A0471" w:rsidP="00593344">
      <w:pPr>
        <w:spacing w:line="276" w:lineRule="auto"/>
        <w:ind w:left="-5" w:right="-1" w:firstLine="572"/>
        <w:jc w:val="both"/>
        <w:rPr>
          <w:color w:val="000000"/>
          <w:sz w:val="24"/>
          <w:szCs w:val="24"/>
        </w:rPr>
      </w:pPr>
      <w:r w:rsidRPr="001C093F">
        <w:rPr>
          <w:sz w:val="24"/>
          <w:szCs w:val="24"/>
        </w:rPr>
        <w:t xml:space="preserve">Для реализации ООП ООО школа укомплектована квалифицированными кадрами. ООП ООО реализуют: 1 директор, 4 заместителя директора , 55 учителей, 1 педагог-психолог, 1 логопед- дефектолог, 1 социальный педагог, 2 библиотекаря, 2 педагоаг-организатора,  </w:t>
      </w:r>
      <w:r w:rsidRPr="001C093F">
        <w:rPr>
          <w:color w:val="000000"/>
          <w:sz w:val="24"/>
          <w:szCs w:val="24"/>
        </w:rPr>
        <w:t xml:space="preserve">3 педагога дополнительного образования. </w:t>
      </w:r>
    </w:p>
    <w:p w:rsidR="007A0471" w:rsidRPr="001C093F" w:rsidRDefault="007A0471" w:rsidP="00593344">
      <w:pPr>
        <w:spacing w:line="276" w:lineRule="auto"/>
        <w:ind w:left="-5" w:right="-1" w:firstLine="572"/>
        <w:jc w:val="both"/>
        <w:rPr>
          <w:sz w:val="24"/>
          <w:szCs w:val="24"/>
        </w:rPr>
      </w:pPr>
      <w:r w:rsidRPr="001C093F">
        <w:rPr>
          <w:sz w:val="24"/>
          <w:szCs w:val="24"/>
        </w:rPr>
        <w:t xml:space="preserve">Квалификация педагогических работников  отвечает квалификационным требованиям, указанным в квалификационных справочниках, и (или) профессиональных стандартах. Уровень квалификации работников школы по всем занимаемым должностям соответствует квалификационным характеристикам по соответствующей должности, а также первой и высшей квалификационных категорий. Из 55  педагогов школы, имеют высшую квалификационную категорию – </w:t>
      </w:r>
      <w:r w:rsidRPr="001C093F">
        <w:rPr>
          <w:color w:val="000000"/>
          <w:sz w:val="24"/>
          <w:szCs w:val="24"/>
        </w:rPr>
        <w:t xml:space="preserve">19 чел., первую квалификационную категорию – 16 чел., </w:t>
      </w:r>
      <w:r w:rsidRPr="001C093F">
        <w:rPr>
          <w:sz w:val="24"/>
          <w:szCs w:val="24"/>
        </w:rPr>
        <w:t xml:space="preserve">аттестованы на соответствие занимаемой должности – 28 человек. </w:t>
      </w:r>
    </w:p>
    <w:p w:rsidR="007A0471" w:rsidRPr="001C093F" w:rsidRDefault="007A0471" w:rsidP="00F86387">
      <w:pPr>
        <w:spacing w:line="276" w:lineRule="auto"/>
        <w:ind w:left="-5" w:right="-1" w:firstLine="572"/>
        <w:rPr>
          <w:sz w:val="24"/>
          <w:szCs w:val="24"/>
        </w:rPr>
      </w:pPr>
      <w:r w:rsidRPr="001C093F">
        <w:rPr>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7A0471" w:rsidRPr="001C093F" w:rsidRDefault="007A0471" w:rsidP="00F86387">
      <w:pPr>
        <w:spacing w:line="276" w:lineRule="auto"/>
        <w:ind w:left="-5" w:right="-1" w:firstLine="572"/>
        <w:rPr>
          <w:sz w:val="24"/>
          <w:szCs w:val="24"/>
        </w:rPr>
      </w:pPr>
      <w:r w:rsidRPr="001C093F">
        <w:rPr>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A0471" w:rsidRPr="001C093F" w:rsidRDefault="007A0471" w:rsidP="00F86387">
      <w:pPr>
        <w:spacing w:line="276" w:lineRule="auto"/>
        <w:ind w:left="-5" w:right="-1" w:firstLine="572"/>
        <w:rPr>
          <w:sz w:val="24"/>
          <w:szCs w:val="24"/>
        </w:rPr>
      </w:pPr>
      <w:r w:rsidRPr="001C093F">
        <w:rPr>
          <w:sz w:val="24"/>
          <w:szCs w:val="24"/>
        </w:rPr>
        <w:t xml:space="preserve">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 </w:t>
      </w:r>
    </w:p>
    <w:tbl>
      <w:tblPr>
        <w:tblW w:w="5000" w:type="pct"/>
        <w:tblCellMar>
          <w:top w:w="12" w:type="dxa"/>
          <w:right w:w="48" w:type="dxa"/>
        </w:tblCellMar>
        <w:tblLook w:val="04A0" w:firstRow="1" w:lastRow="0" w:firstColumn="1" w:lastColumn="0" w:noHBand="0" w:noVBand="1"/>
      </w:tblPr>
      <w:tblGrid>
        <w:gridCol w:w="2431"/>
        <w:gridCol w:w="2937"/>
        <w:gridCol w:w="2093"/>
        <w:gridCol w:w="2902"/>
      </w:tblGrid>
      <w:tr w:rsidR="007A0471" w:rsidRPr="001C093F" w:rsidTr="00F86387">
        <w:trPr>
          <w:trHeight w:val="940"/>
        </w:trPr>
        <w:tc>
          <w:tcPr>
            <w:tcW w:w="11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left="57"/>
              <w:jc w:val="center"/>
              <w:rPr>
                <w:sz w:val="24"/>
                <w:szCs w:val="24"/>
              </w:rPr>
            </w:pPr>
            <w:r w:rsidRPr="001C093F">
              <w:rPr>
                <w:sz w:val="24"/>
                <w:szCs w:val="24"/>
              </w:rPr>
              <w:t xml:space="preserve">Категория   работников </w:t>
            </w:r>
          </w:p>
        </w:tc>
        <w:tc>
          <w:tcPr>
            <w:tcW w:w="141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jc w:val="center"/>
              <w:rPr>
                <w:sz w:val="24"/>
                <w:szCs w:val="24"/>
              </w:rPr>
            </w:pPr>
            <w:r w:rsidRPr="001C093F">
              <w:rPr>
                <w:sz w:val="24"/>
                <w:szCs w:val="24"/>
              </w:rPr>
              <w:t xml:space="preserve">Подтверждение уровня квалификации документами об образовании (профессиональной переподготовке) (%) </w:t>
            </w:r>
          </w:p>
        </w:tc>
        <w:tc>
          <w:tcPr>
            <w:tcW w:w="2410" w:type="pct"/>
            <w:gridSpan w:val="2"/>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Подтверждение уровня квалификации результатами аттестации </w:t>
            </w:r>
          </w:p>
        </w:tc>
      </w:tr>
      <w:tr w:rsidR="002D14FA" w:rsidRPr="001C093F" w:rsidTr="00F86387">
        <w:trPr>
          <w:trHeight w:val="1336"/>
        </w:trPr>
        <w:tc>
          <w:tcPr>
            <w:tcW w:w="1173" w:type="pct"/>
            <w:vMerge/>
            <w:tcBorders>
              <w:top w:val="nil"/>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p>
        </w:tc>
        <w:tc>
          <w:tcPr>
            <w:tcW w:w="1417" w:type="pct"/>
            <w:vMerge/>
            <w:tcBorders>
              <w:top w:val="nil"/>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Соответствие занимаемой должности (%) </w:t>
            </w:r>
          </w:p>
        </w:tc>
        <w:tc>
          <w:tcPr>
            <w:tcW w:w="13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jc w:val="center"/>
              <w:rPr>
                <w:sz w:val="24"/>
                <w:szCs w:val="24"/>
              </w:rPr>
            </w:pPr>
            <w:r w:rsidRPr="001C093F">
              <w:rPr>
                <w:sz w:val="24"/>
                <w:szCs w:val="24"/>
              </w:rPr>
              <w:t xml:space="preserve">Квалификационная категория (%) </w:t>
            </w:r>
          </w:p>
        </w:tc>
      </w:tr>
      <w:tr w:rsidR="002D14FA" w:rsidRPr="001C093F" w:rsidTr="00F86387">
        <w:trPr>
          <w:trHeight w:val="897"/>
        </w:trPr>
        <w:tc>
          <w:tcPr>
            <w:tcW w:w="117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Педагогические  работники </w:t>
            </w:r>
          </w:p>
        </w:tc>
        <w:tc>
          <w:tcPr>
            <w:tcW w:w="1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62"/>
              <w:jc w:val="center"/>
              <w:rPr>
                <w:sz w:val="24"/>
                <w:szCs w:val="24"/>
              </w:rPr>
            </w:pPr>
            <w:r w:rsidRPr="001C093F">
              <w:rPr>
                <w:sz w:val="24"/>
                <w:szCs w:val="24"/>
              </w:rPr>
              <w:t xml:space="preserve">100% </w:t>
            </w: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62"/>
              <w:jc w:val="center"/>
              <w:rPr>
                <w:sz w:val="24"/>
                <w:szCs w:val="24"/>
              </w:rPr>
            </w:pPr>
            <w:r w:rsidRPr="001C093F">
              <w:rPr>
                <w:sz w:val="24"/>
                <w:szCs w:val="24"/>
              </w:rPr>
              <w:t>44</w:t>
            </w:r>
          </w:p>
        </w:tc>
        <w:tc>
          <w:tcPr>
            <w:tcW w:w="13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59"/>
              <w:jc w:val="center"/>
              <w:rPr>
                <w:sz w:val="24"/>
                <w:szCs w:val="24"/>
              </w:rPr>
            </w:pPr>
            <w:r w:rsidRPr="001C093F">
              <w:rPr>
                <w:sz w:val="24"/>
                <w:szCs w:val="24"/>
              </w:rPr>
              <w:t>50</w:t>
            </w:r>
          </w:p>
        </w:tc>
      </w:tr>
      <w:tr w:rsidR="002D14FA" w:rsidRPr="001C093F" w:rsidTr="00F86387">
        <w:trPr>
          <w:trHeight w:val="892"/>
        </w:trPr>
        <w:tc>
          <w:tcPr>
            <w:tcW w:w="117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Руководящие  работники </w:t>
            </w:r>
          </w:p>
        </w:tc>
        <w:tc>
          <w:tcPr>
            <w:tcW w:w="1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62"/>
              <w:jc w:val="center"/>
              <w:rPr>
                <w:sz w:val="24"/>
                <w:szCs w:val="24"/>
              </w:rPr>
            </w:pPr>
            <w:r w:rsidRPr="001C093F">
              <w:rPr>
                <w:sz w:val="24"/>
                <w:szCs w:val="24"/>
              </w:rPr>
              <w:t xml:space="preserve">100% </w:t>
            </w:r>
          </w:p>
        </w:tc>
        <w:tc>
          <w:tcPr>
            <w:tcW w:w="10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62"/>
              <w:jc w:val="center"/>
              <w:rPr>
                <w:sz w:val="24"/>
                <w:szCs w:val="24"/>
              </w:rPr>
            </w:pPr>
            <w:r w:rsidRPr="001C093F">
              <w:rPr>
                <w:sz w:val="24"/>
                <w:szCs w:val="24"/>
              </w:rPr>
              <w:t xml:space="preserve">- </w:t>
            </w:r>
          </w:p>
        </w:tc>
        <w:tc>
          <w:tcPr>
            <w:tcW w:w="13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59"/>
              <w:jc w:val="center"/>
              <w:rPr>
                <w:sz w:val="24"/>
                <w:szCs w:val="24"/>
              </w:rPr>
            </w:pPr>
            <w:r w:rsidRPr="001C093F">
              <w:rPr>
                <w:sz w:val="24"/>
                <w:szCs w:val="24"/>
              </w:rPr>
              <w:t xml:space="preserve">- </w:t>
            </w:r>
          </w:p>
        </w:tc>
      </w:tr>
      <w:tr w:rsidR="002D14FA" w:rsidRPr="001C093F" w:rsidTr="00F86387">
        <w:trPr>
          <w:trHeight w:val="456"/>
        </w:trPr>
        <w:tc>
          <w:tcPr>
            <w:tcW w:w="117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Иные работники </w:t>
            </w:r>
          </w:p>
        </w:tc>
        <w:tc>
          <w:tcPr>
            <w:tcW w:w="141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2"/>
              <w:jc w:val="center"/>
              <w:rPr>
                <w:sz w:val="24"/>
                <w:szCs w:val="24"/>
              </w:rPr>
            </w:pPr>
            <w:r w:rsidRPr="001C093F">
              <w:rPr>
                <w:sz w:val="24"/>
                <w:szCs w:val="24"/>
              </w:rPr>
              <w:t xml:space="preserve">- </w:t>
            </w:r>
          </w:p>
        </w:tc>
        <w:tc>
          <w:tcPr>
            <w:tcW w:w="1010"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2"/>
              <w:jc w:val="center"/>
              <w:rPr>
                <w:sz w:val="24"/>
                <w:szCs w:val="24"/>
              </w:rPr>
            </w:pPr>
            <w:r w:rsidRPr="001C093F">
              <w:rPr>
                <w:sz w:val="24"/>
                <w:szCs w:val="24"/>
              </w:rPr>
              <w:t xml:space="preserve">- </w:t>
            </w:r>
          </w:p>
        </w:tc>
        <w:tc>
          <w:tcPr>
            <w:tcW w:w="139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9"/>
              <w:jc w:val="center"/>
              <w:rPr>
                <w:sz w:val="24"/>
                <w:szCs w:val="24"/>
              </w:rPr>
            </w:pPr>
            <w:r w:rsidRPr="001C093F">
              <w:rPr>
                <w:sz w:val="24"/>
                <w:szCs w:val="24"/>
              </w:rPr>
              <w:t xml:space="preserve">- </w:t>
            </w:r>
          </w:p>
        </w:tc>
      </w:tr>
    </w:tbl>
    <w:p w:rsidR="007A0471" w:rsidRPr="001C093F" w:rsidRDefault="007A0471" w:rsidP="001C093F">
      <w:pPr>
        <w:spacing w:line="276" w:lineRule="auto"/>
        <w:rPr>
          <w:sz w:val="24"/>
          <w:szCs w:val="24"/>
        </w:rPr>
      </w:pPr>
      <w:r w:rsidRPr="001C093F">
        <w:rPr>
          <w:sz w:val="24"/>
          <w:szCs w:val="24"/>
        </w:rPr>
        <w:t xml:space="preserve"> </w:t>
      </w:r>
    </w:p>
    <w:p w:rsidR="007A0471" w:rsidRPr="001C093F" w:rsidRDefault="007A0471" w:rsidP="00F86387">
      <w:pPr>
        <w:spacing w:line="276" w:lineRule="auto"/>
        <w:ind w:left="-5" w:right="1" w:firstLine="572"/>
        <w:jc w:val="both"/>
        <w:rPr>
          <w:sz w:val="24"/>
          <w:szCs w:val="24"/>
        </w:rPr>
      </w:pPr>
      <w:r w:rsidRPr="001C093F">
        <w:rPr>
          <w:sz w:val="24"/>
          <w:szCs w:val="24"/>
        </w:rPr>
        <w:t xml:space="preserve">При необходимости реализации отдельных предметов обязательной части учебного плана на углубленном уровне в образовательной организации созданы следующие кадровые условия: </w:t>
      </w:r>
      <w:r w:rsidRPr="001C093F">
        <w:rPr>
          <w:color w:val="000000"/>
          <w:sz w:val="24"/>
          <w:szCs w:val="24"/>
        </w:rPr>
        <w:t xml:space="preserve">76% </w:t>
      </w:r>
      <w:r w:rsidRPr="001C093F">
        <w:rPr>
          <w:sz w:val="24"/>
          <w:szCs w:val="24"/>
        </w:rPr>
        <w:t xml:space="preserve">учителей имеют высшее профессиональное образование в соответствии с профилем преподаваемых предметов. Директор и заместители директора прошли профессиональную переподготовку по направлению «Менеджмент в образовании». </w:t>
      </w:r>
    </w:p>
    <w:p w:rsidR="007A0471" w:rsidRPr="001C093F" w:rsidRDefault="007A0471" w:rsidP="00F86387">
      <w:pPr>
        <w:spacing w:line="276" w:lineRule="auto"/>
        <w:ind w:left="-15" w:right="1" w:firstLine="572"/>
        <w:jc w:val="both"/>
        <w:rPr>
          <w:sz w:val="24"/>
          <w:szCs w:val="24"/>
        </w:rPr>
      </w:pPr>
      <w:r w:rsidRPr="001C093F">
        <w:rPr>
          <w:sz w:val="24"/>
          <w:szCs w:val="24"/>
        </w:rPr>
        <w:t xml:space="preserve">Школа полностью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7A0471" w:rsidRPr="001C093F" w:rsidRDefault="007A0471" w:rsidP="00F86387">
      <w:pPr>
        <w:keepNext/>
        <w:keepLines/>
        <w:spacing w:line="276" w:lineRule="auto"/>
        <w:ind w:left="-5" w:right="1" w:firstLine="572"/>
        <w:jc w:val="both"/>
        <w:outlineLvl w:val="0"/>
        <w:rPr>
          <w:b/>
          <w:sz w:val="24"/>
          <w:szCs w:val="24"/>
        </w:rPr>
      </w:pPr>
      <w:bookmarkStart w:id="292" w:name="_Toc141823235"/>
      <w:bookmarkStart w:id="293" w:name="_Toc141873320"/>
      <w:r w:rsidRPr="001C093F">
        <w:rPr>
          <w:b/>
          <w:sz w:val="24"/>
          <w:szCs w:val="24"/>
        </w:rPr>
        <w:t>Профессиональное развитие и повышение квалификации педагогических работников</w:t>
      </w:r>
      <w:bookmarkEnd w:id="292"/>
      <w:bookmarkEnd w:id="293"/>
      <w:r w:rsidRPr="001C093F">
        <w:rPr>
          <w:b/>
          <w:sz w:val="24"/>
          <w:szCs w:val="24"/>
        </w:rPr>
        <w:t xml:space="preserve"> </w:t>
      </w:r>
    </w:p>
    <w:p w:rsidR="007A0471" w:rsidRPr="001C093F" w:rsidRDefault="007A0471" w:rsidP="00593344">
      <w:pPr>
        <w:spacing w:line="276" w:lineRule="auto"/>
        <w:ind w:left="-15" w:right="-2" w:firstLine="708"/>
        <w:jc w:val="both"/>
        <w:rPr>
          <w:sz w:val="24"/>
          <w:szCs w:val="24"/>
        </w:rPr>
      </w:pPr>
      <w:r w:rsidRPr="001C093F">
        <w:rPr>
          <w:sz w:val="24"/>
          <w:szCs w:val="24"/>
        </w:rPr>
        <w:t xml:space="preserve">Педагогические работники, привлекаемые к реализации программы основного общего образования,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 В школе создана система повышения квалификации. Приоритетным направлением является обучение педагогов по вопросам реализации обновленного ФГОС ООО, овладение современными педагогическими технологиями, включая ИКТ. Педагоги проходят курсы повышения квалификации на базе ТОИУУ очно и в различных дистанционных центрах он-лайн. </w:t>
      </w:r>
    </w:p>
    <w:p w:rsidR="007A0471" w:rsidRPr="001C093F" w:rsidRDefault="007A0471" w:rsidP="00593344">
      <w:pPr>
        <w:spacing w:line="276" w:lineRule="auto"/>
        <w:ind w:left="-15" w:right="-2" w:firstLine="708"/>
        <w:jc w:val="both"/>
        <w:rPr>
          <w:sz w:val="24"/>
          <w:szCs w:val="24"/>
        </w:rPr>
      </w:pPr>
      <w:r w:rsidRPr="001C093F">
        <w:rPr>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w:t>
      </w:r>
    </w:p>
    <w:p w:rsidR="007A0471" w:rsidRPr="001C093F" w:rsidRDefault="007A0471" w:rsidP="00593344">
      <w:pPr>
        <w:spacing w:line="276" w:lineRule="auto"/>
        <w:ind w:left="-15" w:right="-2" w:firstLine="708"/>
        <w:jc w:val="both"/>
        <w:rPr>
          <w:sz w:val="24"/>
          <w:szCs w:val="24"/>
        </w:rPr>
      </w:pPr>
      <w:r w:rsidRPr="001C093F">
        <w:rPr>
          <w:sz w:val="24"/>
          <w:szCs w:val="24"/>
        </w:rPr>
        <w:t xml:space="preserve">Актуальные вопросы реализации программы основного общего образования рассматриваются предметными МО,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p>
    <w:p w:rsidR="007A0471" w:rsidRPr="001C093F" w:rsidRDefault="007A0471" w:rsidP="00593344">
      <w:pPr>
        <w:spacing w:line="276" w:lineRule="auto"/>
        <w:ind w:left="-5" w:right="-2" w:firstLine="572"/>
        <w:jc w:val="both"/>
        <w:rPr>
          <w:sz w:val="24"/>
          <w:szCs w:val="24"/>
        </w:rPr>
      </w:pPr>
      <w:r w:rsidRPr="001C093F">
        <w:rPr>
          <w:sz w:val="24"/>
          <w:szCs w:val="24"/>
        </w:rPr>
        <w:t xml:space="preserve">Для достижения результатов ООП ООО в ходе ее реализации предполагается оценка качества и результативности деятельности педагогических работников с целью коррекции их деятельности. В  школе создана система фиксации достижений педагогов в профессиональной деятельности, по результатам которой каждый месяц происходит распределение стимулирующей части фонда оплаты труда, а также делается вывод об эффективности работы педагога. </w:t>
      </w:r>
    </w:p>
    <w:p w:rsidR="007A0471" w:rsidRPr="001C093F" w:rsidRDefault="007A0471" w:rsidP="004C38B3">
      <w:pPr>
        <w:spacing w:line="276" w:lineRule="auto"/>
        <w:ind w:left="-5" w:right="146" w:firstLine="572"/>
        <w:jc w:val="both"/>
        <w:rPr>
          <w:sz w:val="24"/>
          <w:szCs w:val="24"/>
        </w:rPr>
      </w:pPr>
      <w:r w:rsidRPr="001C093F">
        <w:rPr>
          <w:sz w:val="24"/>
          <w:szCs w:val="24"/>
        </w:rPr>
        <w:t xml:space="preserve">Одним из условий готовности образовательного учреждения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Стандарта. В школе ежегодно составляется план методической работы, в котором конкретизируются приоритетные направления развития, виды деятельности, темы и формы методической работы педагогов. </w:t>
      </w:r>
    </w:p>
    <w:p w:rsidR="007A0471" w:rsidRPr="001C093F" w:rsidRDefault="007A0471" w:rsidP="001C093F">
      <w:pPr>
        <w:spacing w:line="276" w:lineRule="auto"/>
        <w:rPr>
          <w:sz w:val="24"/>
          <w:szCs w:val="24"/>
        </w:rPr>
      </w:pPr>
      <w:r w:rsidRPr="001C093F">
        <w:rPr>
          <w:sz w:val="24"/>
          <w:szCs w:val="24"/>
        </w:rPr>
        <w:t xml:space="preserve"> </w:t>
      </w:r>
    </w:p>
    <w:p w:rsidR="007A0471" w:rsidRPr="001C093F" w:rsidRDefault="007A0471" w:rsidP="004C38B3">
      <w:pPr>
        <w:pStyle w:val="31"/>
        <w:rPr>
          <w:i/>
        </w:rPr>
      </w:pPr>
      <w:bookmarkStart w:id="294" w:name="_Toc141823236"/>
      <w:bookmarkStart w:id="295" w:name="_Toc141873321"/>
      <w:r w:rsidRPr="001C093F">
        <w:t>3.5.2. Описание психолого-педагогических условий реализации основной образовательной программы основного общего образования</w:t>
      </w:r>
      <w:bookmarkEnd w:id="294"/>
      <w:bookmarkEnd w:id="295"/>
      <w:r w:rsidRPr="001C093F">
        <w:t xml:space="preserve"> </w:t>
      </w:r>
    </w:p>
    <w:p w:rsidR="007A0471" w:rsidRPr="001C093F" w:rsidRDefault="007A0471" w:rsidP="00593344">
      <w:pPr>
        <w:spacing w:line="276" w:lineRule="auto"/>
        <w:ind w:left="-5" w:right="-2" w:hanging="10"/>
        <w:jc w:val="both"/>
        <w:rPr>
          <w:sz w:val="24"/>
          <w:szCs w:val="24"/>
        </w:rPr>
      </w:pPr>
      <w:r w:rsidRPr="001C093F">
        <w:rPr>
          <w:sz w:val="24"/>
          <w:szCs w:val="24"/>
        </w:rPr>
        <w:t xml:space="preserve">Психолого-педагогические условия, созданныеМОУ СОШ № 38,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rsidR="007A0471" w:rsidRPr="001C093F" w:rsidRDefault="007A0471" w:rsidP="00593344">
      <w:pPr>
        <w:numPr>
          <w:ilvl w:val="0"/>
          <w:numId w:val="57"/>
        </w:numPr>
        <w:spacing w:line="276" w:lineRule="auto"/>
        <w:ind w:right="-2"/>
        <w:jc w:val="both"/>
        <w:rPr>
          <w:sz w:val="24"/>
          <w:szCs w:val="24"/>
        </w:rPr>
      </w:pPr>
      <w:r w:rsidRPr="001C093F">
        <w:rPr>
          <w:sz w:val="24"/>
          <w:szCs w:val="24"/>
        </w:rPr>
        <w:t xml:space="preserve">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rsidR="007A0471" w:rsidRPr="001C093F" w:rsidRDefault="007A0471" w:rsidP="00593344">
      <w:pPr>
        <w:numPr>
          <w:ilvl w:val="0"/>
          <w:numId w:val="57"/>
        </w:numPr>
        <w:spacing w:line="276" w:lineRule="auto"/>
        <w:ind w:right="-2"/>
        <w:jc w:val="both"/>
        <w:rPr>
          <w:sz w:val="24"/>
          <w:szCs w:val="24"/>
        </w:rPr>
      </w:pPr>
      <w:r w:rsidRPr="001C093F">
        <w:rPr>
          <w:sz w:val="24"/>
          <w:szCs w:val="24"/>
        </w:rPr>
        <w:t xml:space="preserve">способствует социально-психологической адаптации обучающихся с учетом специфики их возрастного психофизиологического развития, включая особенности адаптации к социальной среде; </w:t>
      </w:r>
    </w:p>
    <w:p w:rsidR="007A0471" w:rsidRPr="001C093F" w:rsidRDefault="007A0471" w:rsidP="00593344">
      <w:pPr>
        <w:numPr>
          <w:ilvl w:val="0"/>
          <w:numId w:val="57"/>
        </w:numPr>
        <w:spacing w:line="276" w:lineRule="auto"/>
        <w:ind w:right="-2"/>
        <w:jc w:val="both"/>
        <w:rPr>
          <w:sz w:val="24"/>
          <w:szCs w:val="24"/>
        </w:rPr>
      </w:pPr>
      <w:r w:rsidRPr="001C093F">
        <w:rPr>
          <w:sz w:val="24"/>
          <w:szCs w:val="24"/>
        </w:rPr>
        <w:t xml:space="preserve">формирование и развитие психолого-педагогической компетентности работников школы и родителей (законных представителей) несовершеннолетних обучающихся; </w:t>
      </w:r>
    </w:p>
    <w:p w:rsidR="007A0471" w:rsidRPr="001C093F" w:rsidRDefault="007A0471" w:rsidP="00593344">
      <w:pPr>
        <w:numPr>
          <w:ilvl w:val="0"/>
          <w:numId w:val="57"/>
        </w:numPr>
        <w:spacing w:line="276" w:lineRule="auto"/>
        <w:ind w:right="-2"/>
        <w:jc w:val="both"/>
        <w:rPr>
          <w:sz w:val="24"/>
          <w:szCs w:val="24"/>
        </w:rPr>
      </w:pPr>
      <w:r w:rsidRPr="001C093F">
        <w:rPr>
          <w:sz w:val="24"/>
          <w:szCs w:val="24"/>
        </w:rPr>
        <w:t xml:space="preserve">профилактику формирования у обучающихся девиантных форм поведения, агрессии и повышенной тревожности. </w:t>
      </w:r>
      <w:bookmarkStart w:id="296" w:name="bookmark1982"/>
    </w:p>
    <w:bookmarkEnd w:id="296"/>
    <w:p w:rsidR="007A0471" w:rsidRPr="001C093F" w:rsidRDefault="007A0471" w:rsidP="00593344">
      <w:pPr>
        <w:widowControl w:val="0"/>
        <w:spacing w:line="276" w:lineRule="auto"/>
        <w:ind w:right="-2" w:firstLine="238"/>
        <w:jc w:val="both"/>
        <w:rPr>
          <w:sz w:val="24"/>
          <w:szCs w:val="24"/>
        </w:rPr>
      </w:pPr>
      <w:r w:rsidRPr="001C093F">
        <w:rPr>
          <w:sz w:val="24"/>
          <w:szCs w:val="24"/>
        </w:rPr>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7A0471" w:rsidRPr="001C093F" w:rsidRDefault="007A0471" w:rsidP="001C093F">
      <w:pPr>
        <w:widowControl w:val="0"/>
        <w:spacing w:line="276" w:lineRule="auto"/>
        <w:ind w:firstLine="238"/>
        <w:jc w:val="both"/>
        <w:rPr>
          <w:sz w:val="24"/>
          <w:szCs w:val="24"/>
        </w:rPr>
      </w:pPr>
      <w:r w:rsidRPr="001C093F">
        <w:rPr>
          <w:sz w:val="24"/>
          <w:szCs w:val="24"/>
        </w:rPr>
        <w:t xml:space="preserve"> —педагогом-психологом (1);</w:t>
      </w:r>
    </w:p>
    <w:p w:rsidR="007A0471" w:rsidRPr="001C093F" w:rsidRDefault="007A0471" w:rsidP="001C093F">
      <w:pPr>
        <w:widowControl w:val="0"/>
        <w:spacing w:line="276" w:lineRule="auto"/>
        <w:ind w:firstLine="238"/>
        <w:jc w:val="both"/>
        <w:rPr>
          <w:sz w:val="24"/>
          <w:szCs w:val="24"/>
        </w:rPr>
      </w:pPr>
      <w:r w:rsidRPr="001C093F">
        <w:rPr>
          <w:sz w:val="24"/>
          <w:szCs w:val="24"/>
        </w:rPr>
        <w:t>—учителем-логопедом (1);</w:t>
      </w:r>
    </w:p>
    <w:p w:rsidR="007A0471" w:rsidRPr="001C093F" w:rsidRDefault="007A0471" w:rsidP="001C093F">
      <w:pPr>
        <w:widowControl w:val="0"/>
        <w:spacing w:line="276" w:lineRule="auto"/>
        <w:ind w:firstLine="238"/>
        <w:jc w:val="both"/>
        <w:rPr>
          <w:sz w:val="24"/>
          <w:szCs w:val="24"/>
        </w:rPr>
      </w:pPr>
      <w:r w:rsidRPr="001C093F">
        <w:rPr>
          <w:sz w:val="24"/>
          <w:szCs w:val="24"/>
        </w:rPr>
        <w:t>—учителем-дефектологом (1);</w:t>
      </w:r>
    </w:p>
    <w:p w:rsidR="007A0471" w:rsidRPr="001C093F" w:rsidRDefault="007A0471" w:rsidP="001C093F">
      <w:pPr>
        <w:widowControl w:val="0"/>
        <w:spacing w:line="276" w:lineRule="auto"/>
        <w:ind w:firstLine="238"/>
        <w:jc w:val="both"/>
        <w:rPr>
          <w:sz w:val="24"/>
          <w:szCs w:val="24"/>
        </w:rPr>
      </w:pPr>
      <w:r w:rsidRPr="001C093F">
        <w:rPr>
          <w:sz w:val="24"/>
          <w:szCs w:val="24"/>
        </w:rPr>
        <w:t>—социальным педагогом (1).</w:t>
      </w:r>
    </w:p>
    <w:p w:rsidR="007A0471" w:rsidRPr="001C093F" w:rsidRDefault="007A0471" w:rsidP="001C093F">
      <w:pPr>
        <w:widowControl w:val="0"/>
        <w:spacing w:line="276" w:lineRule="auto"/>
        <w:ind w:firstLine="240"/>
        <w:jc w:val="both"/>
        <w:rPr>
          <w:sz w:val="24"/>
          <w:szCs w:val="24"/>
        </w:rPr>
      </w:pPr>
      <w:r w:rsidRPr="001C093F">
        <w:rPr>
          <w:sz w:val="24"/>
          <w:szCs w:val="24"/>
        </w:rPr>
        <w:t>В процессе реализации основной образовательной программы основного общего образования школой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A0471" w:rsidRPr="001C093F" w:rsidRDefault="007A0471" w:rsidP="001C093F">
      <w:pPr>
        <w:widowControl w:val="0"/>
        <w:numPr>
          <w:ilvl w:val="0"/>
          <w:numId w:val="61"/>
        </w:numPr>
        <w:spacing w:line="276" w:lineRule="auto"/>
        <w:jc w:val="both"/>
        <w:rPr>
          <w:sz w:val="24"/>
          <w:szCs w:val="24"/>
        </w:rPr>
      </w:pPr>
      <w:r w:rsidRPr="001C093F">
        <w:rPr>
          <w:sz w:val="24"/>
          <w:szCs w:val="24"/>
        </w:rPr>
        <w:t xml:space="preserve">  формирование и развитие психолого-педагогической компетентности;</w:t>
      </w:r>
    </w:p>
    <w:p w:rsidR="007A0471" w:rsidRPr="001C093F" w:rsidRDefault="007A0471" w:rsidP="001C093F">
      <w:pPr>
        <w:widowControl w:val="0"/>
        <w:numPr>
          <w:ilvl w:val="0"/>
          <w:numId w:val="61"/>
        </w:numPr>
        <w:spacing w:line="276" w:lineRule="auto"/>
        <w:jc w:val="both"/>
        <w:rPr>
          <w:sz w:val="24"/>
          <w:szCs w:val="24"/>
        </w:rPr>
      </w:pPr>
      <w:r w:rsidRPr="001C093F">
        <w:rPr>
          <w:sz w:val="24"/>
          <w:szCs w:val="24"/>
        </w:rPr>
        <w:t xml:space="preserve"> сохранение и укрепление психологического благополучия и психического здоровья обучающихся;</w:t>
      </w:r>
    </w:p>
    <w:p w:rsidR="007A0471" w:rsidRPr="001C093F" w:rsidRDefault="007A0471" w:rsidP="001C093F">
      <w:pPr>
        <w:widowControl w:val="0"/>
        <w:numPr>
          <w:ilvl w:val="0"/>
          <w:numId w:val="61"/>
        </w:numPr>
        <w:spacing w:line="276" w:lineRule="auto"/>
        <w:jc w:val="both"/>
        <w:rPr>
          <w:sz w:val="24"/>
          <w:szCs w:val="24"/>
        </w:rPr>
      </w:pPr>
      <w:r w:rsidRPr="001C093F">
        <w:rPr>
          <w:sz w:val="24"/>
          <w:szCs w:val="24"/>
        </w:rPr>
        <w:t xml:space="preserve">  поддержка и сопровождение детско-родительских отношений;</w:t>
      </w:r>
    </w:p>
    <w:p w:rsidR="007A0471" w:rsidRPr="001C093F" w:rsidRDefault="007A0471" w:rsidP="001C093F">
      <w:pPr>
        <w:widowControl w:val="0"/>
        <w:numPr>
          <w:ilvl w:val="0"/>
          <w:numId w:val="61"/>
        </w:numPr>
        <w:spacing w:line="276" w:lineRule="auto"/>
        <w:jc w:val="both"/>
        <w:rPr>
          <w:sz w:val="24"/>
          <w:szCs w:val="24"/>
        </w:rPr>
      </w:pPr>
      <w:r w:rsidRPr="001C093F">
        <w:rPr>
          <w:sz w:val="24"/>
          <w:szCs w:val="24"/>
        </w:rPr>
        <w:t>формирование ценности здоровья и безопасного образа жизни;</w:t>
      </w:r>
    </w:p>
    <w:p w:rsidR="007A0471" w:rsidRPr="001C093F" w:rsidRDefault="007A0471" w:rsidP="001C093F">
      <w:pPr>
        <w:widowControl w:val="0"/>
        <w:numPr>
          <w:ilvl w:val="0"/>
          <w:numId w:val="61"/>
        </w:numPr>
        <w:spacing w:line="276" w:lineRule="auto"/>
        <w:jc w:val="both"/>
        <w:rPr>
          <w:sz w:val="24"/>
          <w:szCs w:val="24"/>
        </w:rPr>
      </w:pPr>
      <w:r w:rsidRPr="001C093F">
        <w:rPr>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7A0471" w:rsidRPr="001C093F" w:rsidRDefault="007A0471" w:rsidP="001C093F">
      <w:pPr>
        <w:widowControl w:val="0"/>
        <w:numPr>
          <w:ilvl w:val="0"/>
          <w:numId w:val="61"/>
        </w:numPr>
        <w:spacing w:line="276" w:lineRule="auto"/>
        <w:jc w:val="both"/>
        <w:rPr>
          <w:sz w:val="24"/>
          <w:szCs w:val="24"/>
        </w:rPr>
      </w:pPr>
      <w:r w:rsidRPr="001C093F">
        <w:rPr>
          <w:sz w:val="24"/>
          <w:szCs w:val="24"/>
        </w:rPr>
        <w:t>мониторинг возможностей и способностей обучающихся, выявление, поддержка и сопровождение одаренных детей, обучающихся с ОВЗ;</w:t>
      </w:r>
    </w:p>
    <w:p w:rsidR="007A0471" w:rsidRPr="001C093F" w:rsidRDefault="007A0471" w:rsidP="001C093F">
      <w:pPr>
        <w:widowControl w:val="0"/>
        <w:numPr>
          <w:ilvl w:val="0"/>
          <w:numId w:val="61"/>
        </w:numPr>
        <w:spacing w:line="276" w:lineRule="auto"/>
        <w:jc w:val="both"/>
        <w:rPr>
          <w:sz w:val="24"/>
          <w:szCs w:val="24"/>
        </w:rPr>
      </w:pPr>
      <w:r w:rsidRPr="001C093F">
        <w:rPr>
          <w:sz w:val="24"/>
          <w:szCs w:val="24"/>
        </w:rPr>
        <w:t>создание условий для последующего профессионального самоопределения;</w:t>
      </w:r>
    </w:p>
    <w:p w:rsidR="007A0471" w:rsidRPr="001C093F" w:rsidRDefault="007A0471" w:rsidP="001C093F">
      <w:pPr>
        <w:widowControl w:val="0"/>
        <w:numPr>
          <w:ilvl w:val="0"/>
          <w:numId w:val="61"/>
        </w:numPr>
        <w:spacing w:line="276" w:lineRule="auto"/>
        <w:jc w:val="both"/>
        <w:rPr>
          <w:sz w:val="24"/>
          <w:szCs w:val="24"/>
        </w:rPr>
      </w:pPr>
      <w:r w:rsidRPr="001C093F">
        <w:rPr>
          <w:sz w:val="24"/>
          <w:szCs w:val="24"/>
        </w:rPr>
        <w:t>формирование коммуникативных навыков в разновозрастной среде и среде сверстников;</w:t>
      </w:r>
    </w:p>
    <w:p w:rsidR="007A0471" w:rsidRPr="001C093F" w:rsidRDefault="007A0471" w:rsidP="001C093F">
      <w:pPr>
        <w:widowControl w:val="0"/>
        <w:numPr>
          <w:ilvl w:val="0"/>
          <w:numId w:val="61"/>
        </w:numPr>
        <w:spacing w:line="276" w:lineRule="auto"/>
        <w:jc w:val="both"/>
        <w:rPr>
          <w:sz w:val="24"/>
          <w:szCs w:val="24"/>
        </w:rPr>
      </w:pPr>
      <w:r w:rsidRPr="001C093F">
        <w:rPr>
          <w:sz w:val="24"/>
          <w:szCs w:val="24"/>
        </w:rPr>
        <w:t>поддержка детских объединений, ученического самоуправления;</w:t>
      </w:r>
    </w:p>
    <w:p w:rsidR="007A0471" w:rsidRPr="001C093F" w:rsidRDefault="007A0471" w:rsidP="001C093F">
      <w:pPr>
        <w:widowControl w:val="0"/>
        <w:numPr>
          <w:ilvl w:val="0"/>
          <w:numId w:val="61"/>
        </w:numPr>
        <w:spacing w:line="276" w:lineRule="auto"/>
        <w:jc w:val="both"/>
        <w:rPr>
          <w:sz w:val="24"/>
          <w:szCs w:val="24"/>
        </w:rPr>
      </w:pPr>
      <w:r w:rsidRPr="001C093F">
        <w:rPr>
          <w:sz w:val="24"/>
          <w:szCs w:val="24"/>
        </w:rPr>
        <w:t>формирование психологической культуры поведения в информационной среде;</w:t>
      </w:r>
    </w:p>
    <w:p w:rsidR="007A0471" w:rsidRPr="001C093F" w:rsidRDefault="007A0471" w:rsidP="001C093F">
      <w:pPr>
        <w:widowControl w:val="0"/>
        <w:numPr>
          <w:ilvl w:val="0"/>
          <w:numId w:val="61"/>
        </w:numPr>
        <w:spacing w:line="276" w:lineRule="auto"/>
        <w:jc w:val="both"/>
        <w:rPr>
          <w:sz w:val="24"/>
          <w:szCs w:val="24"/>
        </w:rPr>
      </w:pPr>
      <w:r w:rsidRPr="001C093F">
        <w:rPr>
          <w:sz w:val="24"/>
          <w:szCs w:val="24"/>
        </w:rPr>
        <w:t>развитие психологической культуры в области использования ИКТ;</w:t>
      </w:r>
    </w:p>
    <w:p w:rsidR="007A0471" w:rsidRPr="001C093F" w:rsidRDefault="007A0471" w:rsidP="001C093F">
      <w:pPr>
        <w:widowControl w:val="0"/>
        <w:spacing w:line="276" w:lineRule="auto"/>
        <w:ind w:firstLine="240"/>
        <w:jc w:val="both"/>
        <w:rPr>
          <w:sz w:val="24"/>
          <w:szCs w:val="24"/>
        </w:rPr>
      </w:pPr>
      <w:r w:rsidRPr="001C093F">
        <w:rPr>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7A0471" w:rsidRPr="001C093F" w:rsidRDefault="007A0471" w:rsidP="001C093F">
      <w:pPr>
        <w:widowControl w:val="0"/>
        <w:spacing w:line="276" w:lineRule="auto"/>
        <w:ind w:left="240" w:hanging="240"/>
        <w:jc w:val="both"/>
        <w:rPr>
          <w:sz w:val="24"/>
          <w:szCs w:val="24"/>
        </w:rPr>
      </w:pPr>
      <w:r w:rsidRPr="001C093F">
        <w:rPr>
          <w:sz w:val="24"/>
          <w:szCs w:val="24"/>
        </w:rPr>
        <w:t xml:space="preserve">—обучающихся, испытывающих трудности в освоении программы основного общего образования, развитии и социальной адаптации </w:t>
      </w:r>
    </w:p>
    <w:p w:rsidR="007A0471" w:rsidRPr="001C093F" w:rsidRDefault="007A0471" w:rsidP="001C093F">
      <w:pPr>
        <w:widowControl w:val="0"/>
        <w:spacing w:line="276" w:lineRule="auto"/>
        <w:ind w:left="240" w:hanging="240"/>
        <w:jc w:val="both"/>
        <w:rPr>
          <w:sz w:val="24"/>
          <w:szCs w:val="24"/>
        </w:rPr>
      </w:pPr>
      <w:r w:rsidRPr="001C093F">
        <w:rPr>
          <w:sz w:val="24"/>
          <w:szCs w:val="24"/>
        </w:rPr>
        <w:t>—обучающихся, проявляющих индивидуальные способности, и одаренных;</w:t>
      </w:r>
    </w:p>
    <w:p w:rsidR="007A0471" w:rsidRPr="001C093F" w:rsidRDefault="007A0471" w:rsidP="001C093F">
      <w:pPr>
        <w:widowControl w:val="0"/>
        <w:spacing w:line="276" w:lineRule="auto"/>
        <w:jc w:val="both"/>
        <w:rPr>
          <w:sz w:val="24"/>
          <w:szCs w:val="24"/>
        </w:rPr>
      </w:pPr>
      <w:r w:rsidRPr="001C093F">
        <w:rPr>
          <w:sz w:val="24"/>
          <w:szCs w:val="24"/>
        </w:rPr>
        <w:t xml:space="preserve">—обучающихся с ОВЗ </w:t>
      </w:r>
    </w:p>
    <w:p w:rsidR="007A0471" w:rsidRPr="001C093F" w:rsidRDefault="007A0471" w:rsidP="001C093F">
      <w:pPr>
        <w:widowControl w:val="0"/>
        <w:spacing w:line="276" w:lineRule="auto"/>
        <w:ind w:left="240" w:hanging="240"/>
        <w:jc w:val="both"/>
        <w:rPr>
          <w:sz w:val="24"/>
          <w:szCs w:val="24"/>
        </w:rPr>
      </w:pPr>
      <w:r w:rsidRPr="001C093F">
        <w:rPr>
          <w:sz w:val="24"/>
          <w:szCs w:val="24"/>
        </w:rPr>
        <w:t>—родителей (законных представителей) несовершеннолетних обучающихся</w:t>
      </w:r>
    </w:p>
    <w:p w:rsidR="007A0471" w:rsidRPr="001C093F" w:rsidRDefault="007A0471" w:rsidP="001C093F">
      <w:pPr>
        <w:widowControl w:val="0"/>
        <w:spacing w:line="276" w:lineRule="auto"/>
        <w:ind w:firstLine="240"/>
        <w:jc w:val="both"/>
        <w:rPr>
          <w:sz w:val="24"/>
          <w:szCs w:val="24"/>
        </w:rPr>
      </w:pPr>
      <w:r w:rsidRPr="001C093F">
        <w:rPr>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A0471" w:rsidRPr="001C093F" w:rsidRDefault="007A0471" w:rsidP="001C093F">
      <w:pPr>
        <w:widowControl w:val="0"/>
        <w:spacing w:line="276" w:lineRule="auto"/>
        <w:ind w:left="709"/>
        <w:jc w:val="both"/>
        <w:rPr>
          <w:color w:val="FF0000"/>
          <w:sz w:val="24"/>
          <w:szCs w:val="24"/>
        </w:rPr>
      </w:pPr>
      <w:r w:rsidRPr="001C093F">
        <w:rPr>
          <w:sz w:val="24"/>
          <w:szCs w:val="24"/>
        </w:rPr>
        <w:t xml:space="preserve">В процессе реализации основной образовательной программы на разных уровнях используются  различные формы психолого-педагогического сопровождения </w:t>
      </w:r>
    </w:p>
    <w:tbl>
      <w:tblPr>
        <w:tblW w:w="5000" w:type="pct"/>
        <w:tblCellMar>
          <w:top w:w="54" w:type="dxa"/>
          <w:right w:w="86" w:type="dxa"/>
        </w:tblCellMar>
        <w:tblLook w:val="04A0" w:firstRow="1" w:lastRow="0" w:firstColumn="1" w:lastColumn="0" w:noHBand="0" w:noVBand="1"/>
      </w:tblPr>
      <w:tblGrid>
        <w:gridCol w:w="2992"/>
        <w:gridCol w:w="3175"/>
        <w:gridCol w:w="4234"/>
      </w:tblGrid>
      <w:tr w:rsidR="007A0471" w:rsidRPr="001C093F" w:rsidTr="004C38B3">
        <w:trPr>
          <w:trHeight w:val="1383"/>
        </w:trPr>
        <w:tc>
          <w:tcPr>
            <w:tcW w:w="1438"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rPr>
                <w:sz w:val="24"/>
                <w:szCs w:val="24"/>
              </w:rPr>
            </w:pPr>
            <w:bookmarkStart w:id="297" w:name="bookmark1984"/>
            <w:r w:rsidRPr="001C093F">
              <w:rPr>
                <w:b/>
                <w:sz w:val="24"/>
                <w:szCs w:val="24"/>
              </w:rPr>
              <w:t>Уровни  психолого-</w:t>
            </w:r>
          </w:p>
          <w:p w:rsidR="007A0471" w:rsidRPr="001C093F" w:rsidRDefault="007A0471" w:rsidP="001C093F">
            <w:pPr>
              <w:spacing w:line="276" w:lineRule="auto"/>
              <w:rPr>
                <w:sz w:val="24"/>
                <w:szCs w:val="24"/>
              </w:rPr>
            </w:pPr>
            <w:r w:rsidRPr="001C093F">
              <w:rPr>
                <w:b/>
                <w:sz w:val="24"/>
                <w:szCs w:val="24"/>
              </w:rPr>
              <w:t xml:space="preserve">педагогического  сопровождения </w:t>
            </w:r>
          </w:p>
        </w:tc>
        <w:tc>
          <w:tcPr>
            <w:tcW w:w="152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rPr>
                <w:sz w:val="24"/>
                <w:szCs w:val="24"/>
              </w:rPr>
            </w:pPr>
            <w:r w:rsidRPr="001C093F">
              <w:rPr>
                <w:b/>
                <w:sz w:val="24"/>
                <w:szCs w:val="24"/>
              </w:rPr>
              <w:t>Формы  психолого-</w:t>
            </w:r>
          </w:p>
          <w:p w:rsidR="007A0471" w:rsidRPr="001C093F" w:rsidRDefault="007A0471" w:rsidP="001C093F">
            <w:pPr>
              <w:spacing w:line="276" w:lineRule="auto"/>
              <w:rPr>
                <w:sz w:val="24"/>
                <w:szCs w:val="24"/>
              </w:rPr>
            </w:pPr>
            <w:r w:rsidRPr="001C093F">
              <w:rPr>
                <w:b/>
                <w:sz w:val="24"/>
                <w:szCs w:val="24"/>
              </w:rPr>
              <w:t xml:space="preserve">педагогического  сопровождения </w:t>
            </w:r>
          </w:p>
        </w:tc>
        <w:tc>
          <w:tcPr>
            <w:tcW w:w="2035" w:type="pct"/>
            <w:tcBorders>
              <w:top w:val="single" w:sz="4" w:space="0" w:color="000000"/>
              <w:left w:val="single" w:sz="4" w:space="0" w:color="000000"/>
              <w:bottom w:val="single" w:sz="4" w:space="0" w:color="000000"/>
              <w:right w:val="single" w:sz="4" w:space="0" w:color="000000"/>
            </w:tcBorders>
            <w:vAlign w:val="center"/>
          </w:tcPr>
          <w:p w:rsidR="007A0471" w:rsidRPr="001C093F" w:rsidRDefault="007A0471" w:rsidP="001C093F">
            <w:pPr>
              <w:spacing w:line="276" w:lineRule="auto"/>
              <w:rPr>
                <w:sz w:val="24"/>
                <w:szCs w:val="24"/>
              </w:rPr>
            </w:pPr>
            <w:r w:rsidRPr="001C093F">
              <w:rPr>
                <w:b/>
                <w:sz w:val="24"/>
                <w:szCs w:val="24"/>
              </w:rPr>
              <w:t xml:space="preserve">Основные направления  психолого-педагогического  сопровождения </w:t>
            </w:r>
          </w:p>
        </w:tc>
      </w:tr>
      <w:tr w:rsidR="007A0471" w:rsidRPr="001C093F" w:rsidTr="004C38B3">
        <w:trPr>
          <w:trHeight w:val="3790"/>
        </w:trPr>
        <w:tc>
          <w:tcPr>
            <w:tcW w:w="1438"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rPr>
                <w:sz w:val="24"/>
                <w:szCs w:val="24"/>
              </w:rPr>
            </w:pPr>
            <w:r w:rsidRPr="001C093F">
              <w:rPr>
                <w:sz w:val="24"/>
                <w:szCs w:val="24"/>
              </w:rPr>
              <w:t xml:space="preserve">Индивидуальное  </w:t>
            </w:r>
          </w:p>
          <w:p w:rsidR="007A0471" w:rsidRPr="001C093F" w:rsidRDefault="007A0471" w:rsidP="001C093F">
            <w:pPr>
              <w:spacing w:line="276" w:lineRule="auto"/>
              <w:rPr>
                <w:sz w:val="24"/>
                <w:szCs w:val="24"/>
              </w:rPr>
            </w:pPr>
            <w:r w:rsidRPr="001C093F">
              <w:rPr>
                <w:sz w:val="24"/>
                <w:szCs w:val="24"/>
              </w:rPr>
              <w:t xml:space="preserve">(по запросу родителей)  </w:t>
            </w:r>
          </w:p>
        </w:tc>
        <w:tc>
          <w:tcPr>
            <w:tcW w:w="152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rPr>
                <w:sz w:val="24"/>
                <w:szCs w:val="24"/>
              </w:rPr>
            </w:pPr>
            <w:r w:rsidRPr="001C093F">
              <w:rPr>
                <w:sz w:val="24"/>
                <w:szCs w:val="24"/>
              </w:rPr>
              <w:t xml:space="preserve">Консультирование  </w:t>
            </w:r>
          </w:p>
        </w:tc>
        <w:tc>
          <w:tcPr>
            <w:tcW w:w="2035"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widowControl w:val="0"/>
              <w:numPr>
                <w:ilvl w:val="0"/>
                <w:numId w:val="58"/>
              </w:numPr>
              <w:spacing w:line="276" w:lineRule="auto"/>
              <w:rPr>
                <w:sz w:val="24"/>
                <w:szCs w:val="24"/>
              </w:rPr>
            </w:pPr>
            <w:r w:rsidRPr="001C093F">
              <w:rPr>
                <w:sz w:val="24"/>
                <w:szCs w:val="24"/>
              </w:rPr>
              <w:t xml:space="preserve">Обеспечение осознанного и ответственного выбора дальнейшей профессиональной сферы деятельности.  </w:t>
            </w:r>
          </w:p>
          <w:p w:rsidR="007A0471" w:rsidRPr="001C093F" w:rsidRDefault="007A0471" w:rsidP="001C093F">
            <w:pPr>
              <w:widowControl w:val="0"/>
              <w:numPr>
                <w:ilvl w:val="0"/>
                <w:numId w:val="58"/>
              </w:numPr>
              <w:spacing w:line="276" w:lineRule="auto"/>
              <w:rPr>
                <w:sz w:val="24"/>
                <w:szCs w:val="24"/>
              </w:rPr>
            </w:pPr>
            <w:r w:rsidRPr="001C093F">
              <w:rPr>
                <w:sz w:val="24"/>
                <w:szCs w:val="24"/>
              </w:rPr>
              <w:t xml:space="preserve">Сохранение и укрепление психологического здоровья.  </w:t>
            </w:r>
          </w:p>
          <w:p w:rsidR="007A0471" w:rsidRPr="001C093F" w:rsidRDefault="007A0471" w:rsidP="001C093F">
            <w:pPr>
              <w:widowControl w:val="0"/>
              <w:numPr>
                <w:ilvl w:val="0"/>
                <w:numId w:val="58"/>
              </w:numPr>
              <w:spacing w:line="276" w:lineRule="auto"/>
              <w:rPr>
                <w:sz w:val="24"/>
                <w:szCs w:val="24"/>
              </w:rPr>
            </w:pPr>
            <w:r w:rsidRPr="001C093F">
              <w:rPr>
                <w:sz w:val="24"/>
                <w:szCs w:val="24"/>
              </w:rPr>
              <w:t xml:space="preserve">Формирование коммуникативных навыков в разновозрастной среде и среде сверстников.  </w:t>
            </w:r>
          </w:p>
          <w:p w:rsidR="007A0471" w:rsidRPr="001C093F" w:rsidRDefault="007A0471" w:rsidP="001C093F">
            <w:pPr>
              <w:widowControl w:val="0"/>
              <w:numPr>
                <w:ilvl w:val="0"/>
                <w:numId w:val="58"/>
              </w:numPr>
              <w:spacing w:line="276" w:lineRule="auto"/>
              <w:rPr>
                <w:sz w:val="24"/>
                <w:szCs w:val="24"/>
              </w:rPr>
            </w:pPr>
            <w:r w:rsidRPr="001C093F">
              <w:rPr>
                <w:sz w:val="24"/>
                <w:szCs w:val="24"/>
              </w:rPr>
              <w:t xml:space="preserve">Выявление и поддержка детей с особыми образовательными потребностями.  </w:t>
            </w:r>
          </w:p>
          <w:p w:rsidR="007A0471" w:rsidRPr="001C093F" w:rsidRDefault="007A0471" w:rsidP="001C093F">
            <w:pPr>
              <w:widowControl w:val="0"/>
              <w:numPr>
                <w:ilvl w:val="0"/>
                <w:numId w:val="58"/>
              </w:numPr>
              <w:spacing w:line="276" w:lineRule="auto"/>
              <w:rPr>
                <w:sz w:val="24"/>
                <w:szCs w:val="24"/>
              </w:rPr>
            </w:pPr>
            <w:r w:rsidRPr="001C093F">
              <w:rPr>
                <w:sz w:val="24"/>
                <w:szCs w:val="24"/>
              </w:rPr>
              <w:t xml:space="preserve">Психолого-педагогическая поддержка участников олимпиадного движения.  </w:t>
            </w:r>
          </w:p>
        </w:tc>
      </w:tr>
      <w:tr w:rsidR="007A0471" w:rsidRPr="001C093F" w:rsidTr="004C38B3">
        <w:trPr>
          <w:trHeight w:val="2070"/>
        </w:trPr>
        <w:tc>
          <w:tcPr>
            <w:tcW w:w="1438"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rPr>
                <w:sz w:val="24"/>
                <w:szCs w:val="24"/>
              </w:rPr>
            </w:pPr>
            <w:r w:rsidRPr="001C093F">
              <w:rPr>
                <w:sz w:val="24"/>
                <w:szCs w:val="24"/>
              </w:rPr>
              <w:t xml:space="preserve">Групповое  </w:t>
            </w:r>
          </w:p>
          <w:p w:rsidR="007A0471" w:rsidRPr="001C093F" w:rsidRDefault="007A0471" w:rsidP="001C093F">
            <w:pPr>
              <w:spacing w:line="276" w:lineRule="auto"/>
              <w:rPr>
                <w:sz w:val="24"/>
                <w:szCs w:val="24"/>
              </w:rPr>
            </w:pPr>
            <w:r w:rsidRPr="001C093F">
              <w:rPr>
                <w:sz w:val="24"/>
                <w:szCs w:val="24"/>
              </w:rPr>
              <w:t xml:space="preserve">(по запросу классного руководителя)  </w:t>
            </w:r>
          </w:p>
        </w:tc>
        <w:tc>
          <w:tcPr>
            <w:tcW w:w="152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rPr>
                <w:sz w:val="24"/>
                <w:szCs w:val="24"/>
              </w:rPr>
            </w:pPr>
            <w:r w:rsidRPr="001C093F">
              <w:rPr>
                <w:sz w:val="24"/>
                <w:szCs w:val="24"/>
              </w:rPr>
              <w:t xml:space="preserve">Развивающая  работа  </w:t>
            </w:r>
          </w:p>
        </w:tc>
        <w:tc>
          <w:tcPr>
            <w:tcW w:w="2035"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widowControl w:val="0"/>
              <w:numPr>
                <w:ilvl w:val="0"/>
                <w:numId w:val="59"/>
              </w:numPr>
              <w:spacing w:line="276" w:lineRule="auto"/>
              <w:rPr>
                <w:sz w:val="24"/>
                <w:szCs w:val="24"/>
              </w:rPr>
            </w:pPr>
            <w:r w:rsidRPr="001C093F">
              <w:rPr>
                <w:sz w:val="24"/>
                <w:szCs w:val="24"/>
              </w:rPr>
              <w:t xml:space="preserve">Формирование ценности здоровья и безопасного образа жизни.  </w:t>
            </w:r>
          </w:p>
          <w:p w:rsidR="007A0471" w:rsidRPr="001C093F" w:rsidRDefault="007A0471" w:rsidP="001C093F">
            <w:pPr>
              <w:widowControl w:val="0"/>
              <w:numPr>
                <w:ilvl w:val="0"/>
                <w:numId w:val="59"/>
              </w:numPr>
              <w:spacing w:line="276" w:lineRule="auto"/>
              <w:rPr>
                <w:sz w:val="24"/>
                <w:szCs w:val="24"/>
              </w:rPr>
            </w:pPr>
            <w:r w:rsidRPr="001C093F">
              <w:rPr>
                <w:sz w:val="24"/>
                <w:szCs w:val="24"/>
              </w:rPr>
              <w:t xml:space="preserve">Формирование коммуникативных навыков в разновозрастной среде и среде сверстников.  </w:t>
            </w:r>
          </w:p>
          <w:p w:rsidR="007A0471" w:rsidRPr="001C093F" w:rsidRDefault="007A0471" w:rsidP="001C093F">
            <w:pPr>
              <w:widowControl w:val="0"/>
              <w:numPr>
                <w:ilvl w:val="0"/>
                <w:numId w:val="59"/>
              </w:numPr>
              <w:spacing w:line="276" w:lineRule="auto"/>
              <w:rPr>
                <w:sz w:val="24"/>
                <w:szCs w:val="24"/>
              </w:rPr>
            </w:pPr>
            <w:r w:rsidRPr="001C093F">
              <w:rPr>
                <w:sz w:val="24"/>
                <w:szCs w:val="24"/>
              </w:rPr>
              <w:t xml:space="preserve">Выявление и поддержка детей с особыми образовательными потребностями.  </w:t>
            </w:r>
          </w:p>
        </w:tc>
      </w:tr>
      <w:tr w:rsidR="007A0471" w:rsidRPr="001C093F" w:rsidTr="004C38B3">
        <w:trPr>
          <w:trHeight w:val="2415"/>
        </w:trPr>
        <w:tc>
          <w:tcPr>
            <w:tcW w:w="1438"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rPr>
                <w:sz w:val="24"/>
                <w:szCs w:val="24"/>
              </w:rPr>
            </w:pPr>
            <w:r w:rsidRPr="001C093F">
              <w:rPr>
                <w:sz w:val="24"/>
                <w:szCs w:val="24"/>
              </w:rPr>
              <w:t xml:space="preserve">На уровне класса  (по запросу классного руководителя)  </w:t>
            </w:r>
          </w:p>
        </w:tc>
        <w:tc>
          <w:tcPr>
            <w:tcW w:w="1526"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spacing w:line="276" w:lineRule="auto"/>
              <w:rPr>
                <w:sz w:val="24"/>
                <w:szCs w:val="24"/>
              </w:rPr>
            </w:pPr>
            <w:r w:rsidRPr="001C093F">
              <w:rPr>
                <w:sz w:val="24"/>
                <w:szCs w:val="24"/>
              </w:rPr>
              <w:t xml:space="preserve">Профилактика  </w:t>
            </w:r>
          </w:p>
        </w:tc>
        <w:tc>
          <w:tcPr>
            <w:tcW w:w="2035" w:type="pct"/>
            <w:tcBorders>
              <w:top w:val="single" w:sz="4" w:space="0" w:color="000000"/>
              <w:left w:val="single" w:sz="4" w:space="0" w:color="000000"/>
              <w:bottom w:val="single" w:sz="4" w:space="0" w:color="000000"/>
              <w:right w:val="single" w:sz="4" w:space="0" w:color="000000"/>
            </w:tcBorders>
          </w:tcPr>
          <w:p w:rsidR="007A0471" w:rsidRPr="001C093F" w:rsidRDefault="007A0471" w:rsidP="001C093F">
            <w:pPr>
              <w:widowControl w:val="0"/>
              <w:numPr>
                <w:ilvl w:val="0"/>
                <w:numId w:val="60"/>
              </w:numPr>
              <w:spacing w:line="276" w:lineRule="auto"/>
              <w:rPr>
                <w:sz w:val="24"/>
                <w:szCs w:val="24"/>
              </w:rPr>
            </w:pPr>
            <w:r w:rsidRPr="001C093F">
              <w:rPr>
                <w:sz w:val="24"/>
                <w:szCs w:val="24"/>
              </w:rPr>
              <w:t xml:space="preserve">Поддержка детских объединений и ученического самоуправления.  </w:t>
            </w:r>
          </w:p>
          <w:p w:rsidR="007A0471" w:rsidRPr="001C093F" w:rsidRDefault="007A0471" w:rsidP="001C093F">
            <w:pPr>
              <w:widowControl w:val="0"/>
              <w:numPr>
                <w:ilvl w:val="0"/>
                <w:numId w:val="60"/>
              </w:numPr>
              <w:spacing w:line="276" w:lineRule="auto"/>
              <w:rPr>
                <w:sz w:val="24"/>
                <w:szCs w:val="24"/>
              </w:rPr>
            </w:pPr>
            <w:r w:rsidRPr="001C093F">
              <w:rPr>
                <w:sz w:val="24"/>
                <w:szCs w:val="24"/>
              </w:rPr>
              <w:t xml:space="preserve">Формирование ценности здоровья и безопасного образа жизни.  </w:t>
            </w:r>
          </w:p>
          <w:p w:rsidR="007A0471" w:rsidRPr="001C093F" w:rsidRDefault="007A0471" w:rsidP="001C093F">
            <w:pPr>
              <w:widowControl w:val="0"/>
              <w:numPr>
                <w:ilvl w:val="0"/>
                <w:numId w:val="60"/>
              </w:numPr>
              <w:spacing w:line="276" w:lineRule="auto"/>
              <w:rPr>
                <w:sz w:val="24"/>
                <w:szCs w:val="24"/>
              </w:rPr>
            </w:pPr>
            <w:r w:rsidRPr="001C093F">
              <w:rPr>
                <w:sz w:val="24"/>
                <w:szCs w:val="24"/>
              </w:rPr>
              <w:t xml:space="preserve">Формирование коммуникативных навыков в разновозрастной среде и среде сверстников.  </w:t>
            </w:r>
          </w:p>
          <w:p w:rsidR="007A0471" w:rsidRPr="001C093F" w:rsidRDefault="007A0471" w:rsidP="001C093F">
            <w:pPr>
              <w:widowControl w:val="0"/>
              <w:numPr>
                <w:ilvl w:val="0"/>
                <w:numId w:val="60"/>
              </w:numPr>
              <w:spacing w:line="276" w:lineRule="auto"/>
              <w:rPr>
                <w:sz w:val="24"/>
                <w:szCs w:val="24"/>
              </w:rPr>
            </w:pPr>
            <w:r w:rsidRPr="001C093F">
              <w:rPr>
                <w:sz w:val="24"/>
                <w:szCs w:val="24"/>
              </w:rPr>
              <w:t xml:space="preserve">Выявление и поддержка одаренных детей.  </w:t>
            </w:r>
          </w:p>
        </w:tc>
      </w:tr>
      <w:tr w:rsidR="007A0471" w:rsidRPr="001C093F" w:rsidTr="004C38B3">
        <w:trPr>
          <w:trHeight w:val="1209"/>
        </w:trPr>
        <w:tc>
          <w:tcPr>
            <w:tcW w:w="1438" w:type="pct"/>
            <w:tcBorders>
              <w:top w:val="single" w:sz="4" w:space="0" w:color="000000"/>
              <w:left w:val="single" w:sz="4" w:space="0" w:color="000000"/>
              <w:bottom w:val="single" w:sz="4" w:space="0" w:color="auto"/>
              <w:right w:val="single" w:sz="4" w:space="0" w:color="000000"/>
            </w:tcBorders>
          </w:tcPr>
          <w:p w:rsidR="007A0471" w:rsidRPr="001C093F" w:rsidRDefault="007A0471" w:rsidP="001C093F">
            <w:pPr>
              <w:spacing w:line="276" w:lineRule="auto"/>
              <w:rPr>
                <w:sz w:val="24"/>
                <w:szCs w:val="24"/>
              </w:rPr>
            </w:pPr>
            <w:r w:rsidRPr="001C093F">
              <w:rPr>
                <w:sz w:val="24"/>
                <w:szCs w:val="24"/>
              </w:rPr>
              <w:t xml:space="preserve">На уровне ОУ  </w:t>
            </w:r>
          </w:p>
          <w:p w:rsidR="007A0471" w:rsidRPr="001C093F" w:rsidRDefault="007A0471" w:rsidP="001C093F">
            <w:pPr>
              <w:spacing w:line="276" w:lineRule="auto"/>
              <w:rPr>
                <w:sz w:val="24"/>
                <w:szCs w:val="24"/>
              </w:rPr>
            </w:pPr>
            <w:r w:rsidRPr="001C093F">
              <w:rPr>
                <w:sz w:val="24"/>
                <w:szCs w:val="24"/>
              </w:rPr>
              <w:t xml:space="preserve">(по запросу администрации)  </w:t>
            </w:r>
          </w:p>
        </w:tc>
        <w:tc>
          <w:tcPr>
            <w:tcW w:w="1526" w:type="pct"/>
            <w:tcBorders>
              <w:top w:val="single" w:sz="4" w:space="0" w:color="000000"/>
              <w:left w:val="single" w:sz="4" w:space="0" w:color="000000"/>
              <w:bottom w:val="single" w:sz="4" w:space="0" w:color="auto"/>
              <w:right w:val="single" w:sz="4" w:space="0" w:color="000000"/>
            </w:tcBorders>
          </w:tcPr>
          <w:p w:rsidR="007A0471" w:rsidRPr="001C093F" w:rsidRDefault="007A0471" w:rsidP="001C093F">
            <w:pPr>
              <w:spacing w:line="276" w:lineRule="auto"/>
              <w:rPr>
                <w:sz w:val="24"/>
                <w:szCs w:val="24"/>
              </w:rPr>
            </w:pPr>
            <w:r w:rsidRPr="001C093F">
              <w:rPr>
                <w:sz w:val="24"/>
                <w:szCs w:val="24"/>
              </w:rPr>
              <w:t xml:space="preserve">Диагностика  </w:t>
            </w:r>
          </w:p>
        </w:tc>
        <w:tc>
          <w:tcPr>
            <w:tcW w:w="2035" w:type="pct"/>
            <w:tcBorders>
              <w:top w:val="single" w:sz="4" w:space="0" w:color="000000"/>
              <w:left w:val="single" w:sz="4" w:space="0" w:color="000000"/>
              <w:bottom w:val="single" w:sz="4" w:space="0" w:color="auto"/>
              <w:right w:val="single" w:sz="4" w:space="0" w:color="000000"/>
            </w:tcBorders>
          </w:tcPr>
          <w:p w:rsidR="007A0471" w:rsidRPr="001C093F" w:rsidRDefault="007A0471" w:rsidP="001C093F">
            <w:pPr>
              <w:spacing w:line="276" w:lineRule="auto"/>
              <w:rPr>
                <w:sz w:val="24"/>
                <w:szCs w:val="24"/>
              </w:rPr>
            </w:pPr>
            <w:r w:rsidRPr="001C093F">
              <w:rPr>
                <w:sz w:val="24"/>
                <w:szCs w:val="24"/>
              </w:rPr>
              <w:t xml:space="preserve">- Мониторинг возможностей и способностей </w:t>
            </w:r>
          </w:p>
          <w:p w:rsidR="007A0471" w:rsidRPr="001C093F" w:rsidRDefault="007A0471" w:rsidP="001C093F">
            <w:pPr>
              <w:spacing w:line="276" w:lineRule="auto"/>
              <w:rPr>
                <w:sz w:val="24"/>
                <w:szCs w:val="24"/>
              </w:rPr>
            </w:pPr>
            <w:r w:rsidRPr="001C093F">
              <w:rPr>
                <w:sz w:val="24"/>
                <w:szCs w:val="24"/>
              </w:rPr>
              <w:t xml:space="preserve">обучающихся  </w:t>
            </w:r>
          </w:p>
        </w:tc>
      </w:tr>
    </w:tbl>
    <w:p w:rsidR="007A0471" w:rsidRPr="001C093F" w:rsidRDefault="007A0471" w:rsidP="001C093F">
      <w:pPr>
        <w:spacing w:line="276" w:lineRule="auto"/>
        <w:rPr>
          <w:sz w:val="24"/>
          <w:szCs w:val="24"/>
        </w:rPr>
      </w:pPr>
    </w:p>
    <w:p w:rsidR="007A0471" w:rsidRPr="001C093F" w:rsidRDefault="007A0471" w:rsidP="004C38B3">
      <w:pPr>
        <w:pStyle w:val="31"/>
      </w:pPr>
      <w:bookmarkStart w:id="298" w:name="_Toc105502825"/>
      <w:bookmarkStart w:id="299" w:name="_Toc141823237"/>
      <w:bookmarkStart w:id="300" w:name="_Toc141873322"/>
      <w:r w:rsidRPr="001C093F">
        <w:t>3.5.3. Финансово-экономические условия реализации образовательной программы основного общего образования</w:t>
      </w:r>
      <w:bookmarkEnd w:id="297"/>
      <w:bookmarkEnd w:id="298"/>
      <w:bookmarkEnd w:id="299"/>
      <w:bookmarkEnd w:id="300"/>
    </w:p>
    <w:p w:rsidR="007A0471" w:rsidRPr="001C093F" w:rsidRDefault="007A0471" w:rsidP="004C38B3">
      <w:pPr>
        <w:widowControl w:val="0"/>
        <w:spacing w:line="276" w:lineRule="auto"/>
        <w:ind w:firstLine="567"/>
        <w:jc w:val="both"/>
        <w:rPr>
          <w:sz w:val="24"/>
          <w:szCs w:val="24"/>
        </w:rPr>
      </w:pPr>
      <w:r w:rsidRPr="001C093F">
        <w:rPr>
          <w:sz w:val="24"/>
          <w:szCs w:val="24"/>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7A0471" w:rsidRPr="001C093F" w:rsidRDefault="007A0471" w:rsidP="004C38B3">
      <w:pPr>
        <w:widowControl w:val="0"/>
        <w:spacing w:line="276" w:lineRule="auto"/>
        <w:ind w:firstLine="567"/>
        <w:jc w:val="both"/>
        <w:rPr>
          <w:sz w:val="24"/>
          <w:szCs w:val="24"/>
        </w:rPr>
      </w:pPr>
      <w:r w:rsidRPr="001C093F">
        <w:rPr>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7A0471" w:rsidRPr="001C093F" w:rsidRDefault="007A0471" w:rsidP="004C38B3">
      <w:pPr>
        <w:widowControl w:val="0"/>
        <w:spacing w:line="276" w:lineRule="auto"/>
        <w:ind w:firstLine="567"/>
        <w:jc w:val="both"/>
        <w:rPr>
          <w:sz w:val="24"/>
          <w:szCs w:val="24"/>
        </w:rPr>
      </w:pPr>
      <w:r w:rsidRPr="001C093F">
        <w:rPr>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7A0471" w:rsidRPr="001C093F" w:rsidRDefault="007A0471" w:rsidP="004C38B3">
      <w:pPr>
        <w:widowControl w:val="0"/>
        <w:spacing w:line="276" w:lineRule="auto"/>
        <w:ind w:firstLine="567"/>
        <w:jc w:val="both"/>
        <w:rPr>
          <w:sz w:val="24"/>
          <w:szCs w:val="24"/>
        </w:rPr>
      </w:pPr>
      <w:r w:rsidRPr="001C093F">
        <w:rPr>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7A0471" w:rsidRPr="001C093F" w:rsidRDefault="007A0471" w:rsidP="004C38B3">
      <w:pPr>
        <w:widowControl w:val="0"/>
        <w:spacing w:line="276" w:lineRule="auto"/>
        <w:ind w:firstLine="567"/>
        <w:jc w:val="both"/>
        <w:rPr>
          <w:sz w:val="24"/>
          <w:szCs w:val="24"/>
        </w:rPr>
      </w:pPr>
      <w:r w:rsidRPr="001C093F">
        <w:rPr>
          <w:sz w:val="24"/>
          <w:szCs w:val="24"/>
        </w:rPr>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7A0471" w:rsidRPr="001C093F" w:rsidRDefault="007A0471" w:rsidP="004C38B3">
      <w:pPr>
        <w:widowControl w:val="0"/>
        <w:spacing w:line="276" w:lineRule="auto"/>
        <w:ind w:firstLine="567"/>
        <w:jc w:val="both"/>
        <w:rPr>
          <w:sz w:val="24"/>
          <w:szCs w:val="24"/>
        </w:rPr>
      </w:pPr>
      <w:r w:rsidRPr="001C093F">
        <w:rPr>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rsidR="007A0471" w:rsidRPr="001C093F" w:rsidRDefault="007A0471" w:rsidP="001C093F">
      <w:pPr>
        <w:widowControl w:val="0"/>
        <w:numPr>
          <w:ilvl w:val="0"/>
          <w:numId w:val="33"/>
        </w:numPr>
        <w:spacing w:line="276" w:lineRule="auto"/>
        <w:jc w:val="both"/>
        <w:rPr>
          <w:sz w:val="24"/>
          <w:szCs w:val="24"/>
        </w:rPr>
      </w:pPr>
      <w:r w:rsidRPr="001C093F">
        <w:rPr>
          <w:sz w:val="24"/>
          <w:szCs w:val="24"/>
        </w:rPr>
        <w:t>расходы на оплату труда работников, участвующих в разработке и реализации образовательной программы основного общего образования;</w:t>
      </w:r>
    </w:p>
    <w:p w:rsidR="007A0471" w:rsidRPr="001C093F" w:rsidRDefault="007A0471" w:rsidP="001C093F">
      <w:pPr>
        <w:widowControl w:val="0"/>
        <w:numPr>
          <w:ilvl w:val="0"/>
          <w:numId w:val="34"/>
        </w:numPr>
        <w:spacing w:line="276" w:lineRule="auto"/>
        <w:jc w:val="both"/>
        <w:rPr>
          <w:sz w:val="24"/>
          <w:szCs w:val="24"/>
        </w:rPr>
      </w:pPr>
      <w:r w:rsidRPr="001C093F">
        <w:rPr>
          <w:sz w:val="24"/>
          <w:szCs w:val="24"/>
        </w:rPr>
        <w:t>расходы на приобретение учебников и учебных пособий, средств обучения;</w:t>
      </w:r>
    </w:p>
    <w:p w:rsidR="007A0471" w:rsidRPr="001C093F" w:rsidRDefault="007A0471" w:rsidP="001C093F">
      <w:pPr>
        <w:widowControl w:val="0"/>
        <w:numPr>
          <w:ilvl w:val="0"/>
          <w:numId w:val="34"/>
        </w:numPr>
        <w:spacing w:line="276" w:lineRule="auto"/>
        <w:jc w:val="both"/>
        <w:rPr>
          <w:sz w:val="24"/>
          <w:szCs w:val="24"/>
        </w:rPr>
      </w:pPr>
      <w:r w:rsidRPr="001C093F">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7A0471" w:rsidRPr="001C093F" w:rsidRDefault="007A0471" w:rsidP="004C38B3">
      <w:pPr>
        <w:widowControl w:val="0"/>
        <w:spacing w:line="276" w:lineRule="auto"/>
        <w:ind w:firstLine="567"/>
        <w:jc w:val="both"/>
        <w:rPr>
          <w:sz w:val="24"/>
          <w:szCs w:val="24"/>
        </w:rPr>
      </w:pPr>
      <w:r w:rsidRPr="001C093F">
        <w:rPr>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7A0471" w:rsidRPr="001C093F" w:rsidRDefault="007A0471" w:rsidP="004C38B3">
      <w:pPr>
        <w:widowControl w:val="0"/>
        <w:spacing w:line="276" w:lineRule="auto"/>
        <w:ind w:firstLine="567"/>
        <w:jc w:val="both"/>
        <w:rPr>
          <w:sz w:val="24"/>
          <w:szCs w:val="24"/>
        </w:rPr>
      </w:pPr>
      <w:r w:rsidRPr="001C093F">
        <w:rPr>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7A0471" w:rsidRPr="001C093F" w:rsidRDefault="007A0471" w:rsidP="004C38B3">
      <w:pPr>
        <w:widowControl w:val="0"/>
        <w:spacing w:line="276" w:lineRule="auto"/>
        <w:ind w:firstLine="567"/>
        <w:jc w:val="both"/>
        <w:rPr>
          <w:sz w:val="24"/>
          <w:szCs w:val="24"/>
        </w:rPr>
      </w:pPr>
      <w:r w:rsidRPr="001C093F">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7A0471" w:rsidRPr="001C093F" w:rsidRDefault="007A0471" w:rsidP="004C38B3">
      <w:pPr>
        <w:widowControl w:val="0"/>
        <w:spacing w:line="276" w:lineRule="auto"/>
        <w:ind w:firstLine="567"/>
        <w:jc w:val="both"/>
        <w:rPr>
          <w:sz w:val="24"/>
          <w:szCs w:val="24"/>
        </w:rPr>
      </w:pPr>
      <w:r w:rsidRPr="001C093F">
        <w:rPr>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A0471" w:rsidRPr="001C093F" w:rsidRDefault="007A0471" w:rsidP="004C38B3">
      <w:pPr>
        <w:widowControl w:val="0"/>
        <w:spacing w:line="276" w:lineRule="auto"/>
        <w:ind w:firstLine="567"/>
        <w:jc w:val="both"/>
        <w:rPr>
          <w:sz w:val="24"/>
          <w:szCs w:val="24"/>
        </w:rPr>
      </w:pPr>
      <w:r w:rsidRPr="001C093F">
        <w:rPr>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7A0471" w:rsidRPr="001C093F" w:rsidRDefault="007A0471" w:rsidP="004C38B3">
      <w:pPr>
        <w:widowControl w:val="0"/>
        <w:spacing w:line="276" w:lineRule="auto"/>
        <w:ind w:firstLine="567"/>
        <w:jc w:val="both"/>
        <w:rPr>
          <w:sz w:val="24"/>
          <w:szCs w:val="24"/>
        </w:rPr>
      </w:pPr>
      <w:r w:rsidRPr="001C093F">
        <w:rPr>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A0471" w:rsidRPr="001C093F" w:rsidRDefault="007A0471" w:rsidP="004C38B3">
      <w:pPr>
        <w:widowControl w:val="0"/>
        <w:spacing w:line="276" w:lineRule="auto"/>
        <w:ind w:firstLine="567"/>
        <w:jc w:val="both"/>
        <w:rPr>
          <w:sz w:val="24"/>
          <w:szCs w:val="24"/>
        </w:rPr>
      </w:pPr>
      <w:r w:rsidRPr="001C093F">
        <w:rPr>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7A0471" w:rsidRPr="001C093F" w:rsidRDefault="007A0471" w:rsidP="004C38B3">
      <w:pPr>
        <w:widowControl w:val="0"/>
        <w:spacing w:line="276" w:lineRule="auto"/>
        <w:ind w:firstLine="567"/>
        <w:jc w:val="both"/>
        <w:rPr>
          <w:sz w:val="24"/>
          <w:szCs w:val="24"/>
        </w:rPr>
      </w:pPr>
      <w:r w:rsidRPr="001C093F">
        <w:rPr>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A0471" w:rsidRPr="001C093F" w:rsidRDefault="007A0471" w:rsidP="004C38B3">
      <w:pPr>
        <w:widowControl w:val="0"/>
        <w:spacing w:line="276" w:lineRule="auto"/>
        <w:ind w:firstLine="567"/>
        <w:jc w:val="both"/>
        <w:rPr>
          <w:sz w:val="24"/>
          <w:szCs w:val="24"/>
        </w:rPr>
      </w:pPr>
      <w:r w:rsidRPr="001C093F">
        <w:rPr>
          <w:sz w:val="24"/>
          <w:szCs w:val="24"/>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7A0471" w:rsidRPr="001C093F" w:rsidRDefault="007A0471" w:rsidP="004C38B3">
      <w:pPr>
        <w:widowControl w:val="0"/>
        <w:spacing w:line="276" w:lineRule="auto"/>
        <w:ind w:firstLine="567"/>
        <w:jc w:val="both"/>
        <w:rPr>
          <w:sz w:val="24"/>
          <w:szCs w:val="24"/>
        </w:rPr>
      </w:pPr>
      <w:r w:rsidRPr="001C093F">
        <w:rPr>
          <w:sz w:val="24"/>
          <w:szCs w:val="24"/>
        </w:rPr>
        <w:t>Образовательная организация самостоятельно определяет:</w:t>
      </w:r>
    </w:p>
    <w:p w:rsidR="007A0471" w:rsidRPr="001C093F" w:rsidRDefault="007A0471" w:rsidP="001C093F">
      <w:pPr>
        <w:widowControl w:val="0"/>
        <w:numPr>
          <w:ilvl w:val="0"/>
          <w:numId w:val="35"/>
        </w:numPr>
        <w:spacing w:line="276" w:lineRule="auto"/>
        <w:jc w:val="both"/>
        <w:rPr>
          <w:sz w:val="24"/>
          <w:szCs w:val="24"/>
        </w:rPr>
      </w:pPr>
      <w:r w:rsidRPr="001C093F">
        <w:rPr>
          <w:sz w:val="24"/>
          <w:szCs w:val="24"/>
        </w:rPr>
        <w:t>соотношение базовой и стимулирующей части фонда оплаты труда;</w:t>
      </w:r>
    </w:p>
    <w:p w:rsidR="007A0471" w:rsidRPr="001C093F" w:rsidRDefault="007A0471" w:rsidP="001C093F">
      <w:pPr>
        <w:widowControl w:val="0"/>
        <w:numPr>
          <w:ilvl w:val="0"/>
          <w:numId w:val="35"/>
        </w:numPr>
        <w:spacing w:line="276" w:lineRule="auto"/>
        <w:jc w:val="both"/>
        <w:rPr>
          <w:sz w:val="24"/>
          <w:szCs w:val="24"/>
        </w:rPr>
      </w:pPr>
      <w:r w:rsidRPr="001C093F">
        <w:rPr>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A0471" w:rsidRPr="001C093F" w:rsidRDefault="007A0471" w:rsidP="001C093F">
      <w:pPr>
        <w:widowControl w:val="0"/>
        <w:numPr>
          <w:ilvl w:val="0"/>
          <w:numId w:val="35"/>
        </w:numPr>
        <w:spacing w:line="276" w:lineRule="auto"/>
        <w:jc w:val="both"/>
        <w:rPr>
          <w:sz w:val="24"/>
          <w:szCs w:val="24"/>
        </w:rPr>
      </w:pPr>
      <w:r w:rsidRPr="001C093F">
        <w:rPr>
          <w:sz w:val="24"/>
          <w:szCs w:val="24"/>
        </w:rPr>
        <w:t>соотношение общей и специальной частей внутри базовой части фонда оплаты труда;</w:t>
      </w:r>
    </w:p>
    <w:p w:rsidR="007A0471" w:rsidRPr="001C093F" w:rsidRDefault="007A0471" w:rsidP="001C093F">
      <w:pPr>
        <w:widowControl w:val="0"/>
        <w:numPr>
          <w:ilvl w:val="0"/>
          <w:numId w:val="35"/>
        </w:numPr>
        <w:spacing w:line="276" w:lineRule="auto"/>
        <w:jc w:val="both"/>
        <w:rPr>
          <w:sz w:val="24"/>
          <w:szCs w:val="24"/>
        </w:rPr>
      </w:pPr>
      <w:r w:rsidRPr="001C093F">
        <w:rPr>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A0471" w:rsidRPr="001C093F" w:rsidRDefault="007A0471" w:rsidP="004C38B3">
      <w:pPr>
        <w:widowControl w:val="0"/>
        <w:spacing w:line="276" w:lineRule="auto"/>
        <w:ind w:firstLine="709"/>
        <w:jc w:val="both"/>
        <w:rPr>
          <w:sz w:val="24"/>
          <w:szCs w:val="24"/>
        </w:rPr>
      </w:pPr>
      <w:r w:rsidRPr="001C093F">
        <w:rPr>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7A0471" w:rsidRPr="001C093F" w:rsidRDefault="007A0471" w:rsidP="004C38B3">
      <w:pPr>
        <w:widowControl w:val="0"/>
        <w:spacing w:line="276" w:lineRule="auto"/>
        <w:ind w:firstLine="709"/>
        <w:jc w:val="both"/>
        <w:rPr>
          <w:sz w:val="24"/>
          <w:szCs w:val="24"/>
        </w:rPr>
      </w:pPr>
      <w:r w:rsidRPr="001C093F">
        <w:rPr>
          <w:sz w:val="24"/>
          <w:szCs w:val="24"/>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7A0471" w:rsidRPr="001C093F" w:rsidRDefault="007A0471" w:rsidP="001C093F">
      <w:pPr>
        <w:widowControl w:val="0"/>
        <w:spacing w:line="276" w:lineRule="auto"/>
        <w:ind w:firstLine="240"/>
        <w:jc w:val="both"/>
        <w:rPr>
          <w:sz w:val="24"/>
          <w:szCs w:val="24"/>
        </w:rPr>
      </w:pPr>
      <w:r w:rsidRPr="001C093F">
        <w:rPr>
          <w:sz w:val="24"/>
          <w:szCs w:val="24"/>
        </w:rPr>
        <w:t>Взаимодействие осуществляется:</w:t>
      </w:r>
    </w:p>
    <w:p w:rsidR="007A0471" w:rsidRPr="001C093F" w:rsidRDefault="007A0471" w:rsidP="001C093F">
      <w:pPr>
        <w:widowControl w:val="0"/>
        <w:numPr>
          <w:ilvl w:val="0"/>
          <w:numId w:val="36"/>
        </w:numPr>
        <w:spacing w:line="276" w:lineRule="auto"/>
        <w:jc w:val="both"/>
        <w:rPr>
          <w:sz w:val="24"/>
          <w:szCs w:val="24"/>
        </w:rPr>
      </w:pPr>
      <w:r w:rsidRPr="001C093F">
        <w:rPr>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A0471" w:rsidRPr="001C093F" w:rsidRDefault="007A0471" w:rsidP="001C093F">
      <w:pPr>
        <w:widowControl w:val="0"/>
        <w:numPr>
          <w:ilvl w:val="0"/>
          <w:numId w:val="36"/>
        </w:numPr>
        <w:spacing w:line="276" w:lineRule="auto"/>
        <w:jc w:val="both"/>
        <w:rPr>
          <w:sz w:val="24"/>
          <w:szCs w:val="24"/>
        </w:rPr>
      </w:pPr>
      <w:r w:rsidRPr="001C093F">
        <w:rPr>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A0471" w:rsidRPr="001C093F" w:rsidRDefault="007A0471" w:rsidP="004C38B3">
      <w:pPr>
        <w:widowControl w:val="0"/>
        <w:spacing w:line="276" w:lineRule="auto"/>
        <w:ind w:firstLine="567"/>
        <w:jc w:val="both"/>
        <w:rPr>
          <w:sz w:val="24"/>
          <w:szCs w:val="24"/>
        </w:rPr>
      </w:pPr>
      <w:r w:rsidRPr="001C093F">
        <w:rPr>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7A0471" w:rsidRPr="001C093F" w:rsidRDefault="007A0471" w:rsidP="004C38B3">
      <w:pPr>
        <w:widowControl w:val="0"/>
        <w:spacing w:line="276" w:lineRule="auto"/>
        <w:ind w:firstLine="567"/>
        <w:jc w:val="both"/>
        <w:rPr>
          <w:sz w:val="24"/>
          <w:szCs w:val="24"/>
        </w:rPr>
      </w:pPr>
      <w:r w:rsidRPr="001C093F">
        <w:rPr>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7A0471" w:rsidRPr="001C093F" w:rsidRDefault="007A0471" w:rsidP="004C38B3">
      <w:pPr>
        <w:widowControl w:val="0"/>
        <w:spacing w:line="276" w:lineRule="auto"/>
        <w:ind w:firstLine="567"/>
        <w:jc w:val="both"/>
        <w:rPr>
          <w:sz w:val="24"/>
          <w:szCs w:val="24"/>
        </w:rPr>
      </w:pPr>
      <w:r w:rsidRPr="001C093F">
        <w:rPr>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A0471" w:rsidRPr="001C093F" w:rsidRDefault="007A0471" w:rsidP="001C093F">
      <w:pPr>
        <w:widowControl w:val="0"/>
        <w:spacing w:line="276" w:lineRule="auto"/>
        <w:ind w:firstLine="240"/>
        <w:jc w:val="both"/>
        <w:rPr>
          <w:sz w:val="24"/>
          <w:szCs w:val="24"/>
        </w:rPr>
      </w:pPr>
      <w:r w:rsidRPr="001C093F">
        <w:rPr>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7A0471" w:rsidRPr="001C093F" w:rsidRDefault="007A0471" w:rsidP="001C093F">
      <w:pPr>
        <w:widowControl w:val="0"/>
        <w:spacing w:line="276" w:lineRule="auto"/>
        <w:rPr>
          <w:b/>
          <w:sz w:val="24"/>
          <w:szCs w:val="24"/>
        </w:rPr>
      </w:pPr>
      <w:bookmarkStart w:id="301" w:name="bookmark1986"/>
    </w:p>
    <w:p w:rsidR="007A0471" w:rsidRPr="001C093F" w:rsidRDefault="007A0471" w:rsidP="001C093F">
      <w:pPr>
        <w:widowControl w:val="0"/>
        <w:spacing w:line="276" w:lineRule="auto"/>
        <w:rPr>
          <w:b/>
          <w:sz w:val="24"/>
          <w:szCs w:val="24"/>
        </w:rPr>
      </w:pPr>
      <w:r w:rsidRPr="001C093F">
        <w:rPr>
          <w:b/>
          <w:sz w:val="24"/>
          <w:szCs w:val="24"/>
        </w:rPr>
        <w:t>Материально-техническое и учебно-методическое обеспечение программы основного общего образования</w:t>
      </w:r>
      <w:bookmarkEnd w:id="301"/>
    </w:p>
    <w:p w:rsidR="007A0471" w:rsidRPr="001C093F" w:rsidRDefault="007A0471" w:rsidP="001C093F">
      <w:pPr>
        <w:widowControl w:val="0"/>
        <w:spacing w:line="276" w:lineRule="auto"/>
        <w:rPr>
          <w:b/>
          <w:sz w:val="24"/>
          <w:szCs w:val="24"/>
        </w:rPr>
      </w:pPr>
      <w:bookmarkStart w:id="302" w:name="bookmark1988"/>
    </w:p>
    <w:p w:rsidR="007A0471" w:rsidRPr="001C093F" w:rsidRDefault="007A0471" w:rsidP="001C093F">
      <w:pPr>
        <w:widowControl w:val="0"/>
        <w:spacing w:line="276" w:lineRule="auto"/>
        <w:rPr>
          <w:b/>
          <w:sz w:val="24"/>
          <w:szCs w:val="24"/>
        </w:rPr>
      </w:pPr>
      <w:r w:rsidRPr="001C093F">
        <w:rPr>
          <w:b/>
          <w:sz w:val="24"/>
          <w:szCs w:val="24"/>
        </w:rPr>
        <w:t>Информационно-образовательная среда</w:t>
      </w:r>
      <w:bookmarkEnd w:id="302"/>
    </w:p>
    <w:p w:rsidR="007A0471" w:rsidRPr="001C093F" w:rsidRDefault="007A0471" w:rsidP="001C093F">
      <w:pPr>
        <w:widowControl w:val="0"/>
        <w:spacing w:line="276" w:lineRule="auto"/>
        <w:ind w:firstLine="240"/>
        <w:jc w:val="both"/>
        <w:rPr>
          <w:sz w:val="24"/>
          <w:szCs w:val="24"/>
        </w:rPr>
      </w:pPr>
      <w:r w:rsidRPr="001C093F">
        <w:rPr>
          <w:sz w:val="24"/>
          <w:szCs w:val="24"/>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7A0471" w:rsidRPr="001C093F" w:rsidRDefault="007A0471" w:rsidP="001C093F">
      <w:pPr>
        <w:widowControl w:val="0"/>
        <w:spacing w:line="276" w:lineRule="auto"/>
        <w:ind w:firstLine="240"/>
        <w:jc w:val="both"/>
        <w:rPr>
          <w:sz w:val="24"/>
          <w:szCs w:val="24"/>
        </w:rPr>
      </w:pPr>
      <w:r w:rsidRPr="001C093F">
        <w:rPr>
          <w:sz w:val="24"/>
          <w:szCs w:val="24"/>
        </w:rPr>
        <w:t>Основными компонентами ИОС образовательной организации являются:</w:t>
      </w:r>
    </w:p>
    <w:p w:rsidR="007A0471" w:rsidRPr="001C093F" w:rsidRDefault="007A0471" w:rsidP="001C093F">
      <w:pPr>
        <w:widowControl w:val="0"/>
        <w:numPr>
          <w:ilvl w:val="0"/>
          <w:numId w:val="37"/>
        </w:numPr>
        <w:spacing w:line="276" w:lineRule="auto"/>
        <w:jc w:val="both"/>
        <w:rPr>
          <w:sz w:val="24"/>
          <w:szCs w:val="24"/>
        </w:rPr>
      </w:pPr>
      <w:r w:rsidRPr="001C093F">
        <w:rPr>
          <w:sz w:val="24"/>
          <w:szCs w:val="24"/>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7A0471" w:rsidRPr="001C093F" w:rsidRDefault="007A0471" w:rsidP="001C093F">
      <w:pPr>
        <w:widowControl w:val="0"/>
        <w:numPr>
          <w:ilvl w:val="0"/>
          <w:numId w:val="37"/>
        </w:numPr>
        <w:spacing w:line="276" w:lineRule="auto"/>
        <w:jc w:val="both"/>
        <w:rPr>
          <w:sz w:val="24"/>
          <w:szCs w:val="24"/>
        </w:rPr>
      </w:pPr>
      <w:r w:rsidRPr="001C093F">
        <w:rPr>
          <w:sz w:val="24"/>
          <w:szCs w:val="24"/>
        </w:rPr>
        <w:t>фонд дополнительной литературы (художественная и научно-популярная литература, справочно-библиографические и периодические издания);</w:t>
      </w:r>
    </w:p>
    <w:p w:rsidR="007A0471" w:rsidRPr="001C093F" w:rsidRDefault="007A0471" w:rsidP="001C093F">
      <w:pPr>
        <w:widowControl w:val="0"/>
        <w:numPr>
          <w:ilvl w:val="0"/>
          <w:numId w:val="37"/>
        </w:numPr>
        <w:spacing w:line="276" w:lineRule="auto"/>
        <w:jc w:val="both"/>
        <w:rPr>
          <w:sz w:val="24"/>
          <w:szCs w:val="24"/>
        </w:rPr>
      </w:pPr>
      <w:r w:rsidRPr="001C093F">
        <w:rPr>
          <w:sz w:val="24"/>
          <w:szCs w:val="24"/>
        </w:rPr>
        <w:t>учебно-наглядные пособия (средства натурного фонда, модели, печатные, экранно-звуковые средства, мультимедийные средства);</w:t>
      </w:r>
    </w:p>
    <w:p w:rsidR="007A0471" w:rsidRPr="001C093F" w:rsidRDefault="007A0471" w:rsidP="001C093F">
      <w:pPr>
        <w:widowControl w:val="0"/>
        <w:numPr>
          <w:ilvl w:val="0"/>
          <w:numId w:val="37"/>
        </w:numPr>
        <w:spacing w:line="276" w:lineRule="auto"/>
        <w:jc w:val="both"/>
        <w:rPr>
          <w:sz w:val="24"/>
          <w:szCs w:val="24"/>
        </w:rPr>
      </w:pPr>
      <w:r w:rsidRPr="001C093F">
        <w:rPr>
          <w:sz w:val="24"/>
          <w:szCs w:val="24"/>
        </w:rPr>
        <w:t>информационно-образовательные ресурсы Интернета, прошедшие в установленом порядке процедуру верификации и обеспечивающие доступ обучающихся к учебным материалам, в т. ч. к наследию отечественного кинематографа;</w:t>
      </w:r>
    </w:p>
    <w:p w:rsidR="007A0471" w:rsidRPr="001C093F" w:rsidRDefault="007A0471" w:rsidP="001C093F">
      <w:pPr>
        <w:widowControl w:val="0"/>
        <w:numPr>
          <w:ilvl w:val="0"/>
          <w:numId w:val="37"/>
        </w:numPr>
        <w:spacing w:line="276" w:lineRule="auto"/>
        <w:jc w:val="both"/>
        <w:rPr>
          <w:sz w:val="24"/>
          <w:szCs w:val="24"/>
        </w:rPr>
      </w:pPr>
      <w:r w:rsidRPr="001C093F">
        <w:rPr>
          <w:sz w:val="24"/>
          <w:szCs w:val="24"/>
        </w:rPr>
        <w:t>информационно-телекоммуникационная инфраструктура;</w:t>
      </w:r>
    </w:p>
    <w:p w:rsidR="007A0471" w:rsidRPr="001C093F" w:rsidRDefault="007A0471" w:rsidP="001C093F">
      <w:pPr>
        <w:widowControl w:val="0"/>
        <w:numPr>
          <w:ilvl w:val="0"/>
          <w:numId w:val="37"/>
        </w:numPr>
        <w:spacing w:line="276" w:lineRule="auto"/>
        <w:jc w:val="both"/>
        <w:rPr>
          <w:sz w:val="24"/>
          <w:szCs w:val="24"/>
        </w:rPr>
      </w:pPr>
      <w:r w:rsidRPr="001C093F">
        <w:rPr>
          <w:sz w:val="24"/>
          <w:szCs w:val="24"/>
        </w:rPr>
        <w:t>технические средства, обеспечивающие функционирование информационно-образовательной среды;</w:t>
      </w:r>
    </w:p>
    <w:p w:rsidR="007A0471" w:rsidRPr="001C093F" w:rsidRDefault="007A0471" w:rsidP="001C093F">
      <w:pPr>
        <w:widowControl w:val="0"/>
        <w:numPr>
          <w:ilvl w:val="0"/>
          <w:numId w:val="37"/>
        </w:numPr>
        <w:spacing w:line="276" w:lineRule="auto"/>
        <w:jc w:val="both"/>
        <w:rPr>
          <w:sz w:val="24"/>
          <w:szCs w:val="24"/>
        </w:rPr>
      </w:pPr>
      <w:r w:rsidRPr="001C093F">
        <w:rPr>
          <w:sz w:val="24"/>
          <w:szCs w:val="24"/>
        </w:rPr>
        <w:t>программные инструменты, обеспечивающие функционирование информационно-образовательной среды;</w:t>
      </w:r>
    </w:p>
    <w:p w:rsidR="007A0471" w:rsidRPr="001C093F" w:rsidRDefault="007A0471" w:rsidP="001C093F">
      <w:pPr>
        <w:widowControl w:val="0"/>
        <w:numPr>
          <w:ilvl w:val="0"/>
          <w:numId w:val="37"/>
        </w:numPr>
        <w:spacing w:line="276" w:lineRule="auto"/>
        <w:jc w:val="both"/>
        <w:rPr>
          <w:sz w:val="24"/>
          <w:szCs w:val="24"/>
        </w:rPr>
      </w:pPr>
      <w:r w:rsidRPr="001C093F">
        <w:rPr>
          <w:sz w:val="24"/>
          <w:szCs w:val="24"/>
        </w:rPr>
        <w:t xml:space="preserve"> служба технической поддержки функционирования информационно-образовательной среды.</w:t>
      </w:r>
    </w:p>
    <w:p w:rsidR="007A0471" w:rsidRPr="001C093F" w:rsidRDefault="007A0471" w:rsidP="001C093F">
      <w:pPr>
        <w:widowControl w:val="0"/>
        <w:spacing w:line="276" w:lineRule="auto"/>
        <w:ind w:firstLine="240"/>
        <w:jc w:val="both"/>
        <w:rPr>
          <w:sz w:val="24"/>
          <w:szCs w:val="24"/>
        </w:rPr>
      </w:pPr>
      <w:r w:rsidRPr="001C093F">
        <w:rPr>
          <w:sz w:val="24"/>
          <w:szCs w:val="24"/>
        </w:rPr>
        <w:t>ИОС образовательной организации предоставляет для участников образовательного процесса возможность:</w:t>
      </w:r>
    </w:p>
    <w:p w:rsidR="007A0471" w:rsidRPr="001C093F" w:rsidRDefault="007A0471" w:rsidP="001C093F">
      <w:pPr>
        <w:widowControl w:val="0"/>
        <w:numPr>
          <w:ilvl w:val="0"/>
          <w:numId w:val="38"/>
        </w:numPr>
        <w:spacing w:line="276" w:lineRule="auto"/>
        <w:jc w:val="both"/>
        <w:rPr>
          <w:sz w:val="24"/>
          <w:szCs w:val="24"/>
        </w:rPr>
      </w:pPr>
      <w:r w:rsidRPr="001C093F">
        <w:rPr>
          <w:sz w:val="24"/>
          <w:szCs w:val="24"/>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rsidR="007A0471" w:rsidRPr="001C093F" w:rsidRDefault="007A0471" w:rsidP="001C093F">
      <w:pPr>
        <w:widowControl w:val="0"/>
        <w:numPr>
          <w:ilvl w:val="0"/>
          <w:numId w:val="38"/>
        </w:numPr>
        <w:spacing w:line="276" w:lineRule="auto"/>
        <w:jc w:val="both"/>
        <w:rPr>
          <w:sz w:val="24"/>
          <w:szCs w:val="24"/>
        </w:rPr>
      </w:pPr>
      <w:r w:rsidRPr="001C093F">
        <w:rPr>
          <w:sz w:val="24"/>
          <w:szCs w:val="24"/>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7A0471" w:rsidRPr="001C093F" w:rsidRDefault="007A0471" w:rsidP="001C093F">
      <w:pPr>
        <w:widowControl w:val="0"/>
        <w:numPr>
          <w:ilvl w:val="0"/>
          <w:numId w:val="38"/>
        </w:numPr>
        <w:spacing w:line="276" w:lineRule="auto"/>
        <w:jc w:val="both"/>
        <w:rPr>
          <w:sz w:val="24"/>
          <w:szCs w:val="24"/>
        </w:rPr>
      </w:pPr>
      <w:r w:rsidRPr="001C093F">
        <w:rPr>
          <w:sz w:val="24"/>
          <w:szCs w:val="24"/>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7A0471" w:rsidRPr="001C093F" w:rsidRDefault="007A0471" w:rsidP="001C093F">
      <w:pPr>
        <w:widowControl w:val="0"/>
        <w:numPr>
          <w:ilvl w:val="0"/>
          <w:numId w:val="38"/>
        </w:numPr>
        <w:spacing w:line="276" w:lineRule="auto"/>
        <w:jc w:val="both"/>
        <w:rPr>
          <w:sz w:val="24"/>
          <w:szCs w:val="24"/>
        </w:rPr>
      </w:pPr>
      <w:r w:rsidRPr="001C093F">
        <w:rPr>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7A0471" w:rsidRPr="001C093F" w:rsidRDefault="007A0471" w:rsidP="001C093F">
      <w:pPr>
        <w:widowControl w:val="0"/>
        <w:numPr>
          <w:ilvl w:val="0"/>
          <w:numId w:val="38"/>
        </w:numPr>
        <w:spacing w:line="276" w:lineRule="auto"/>
        <w:jc w:val="both"/>
        <w:rPr>
          <w:sz w:val="24"/>
          <w:szCs w:val="24"/>
        </w:rPr>
      </w:pPr>
      <w:r w:rsidRPr="001C093F">
        <w:rPr>
          <w:sz w:val="24"/>
          <w:szCs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7A0471" w:rsidRPr="001C093F" w:rsidRDefault="007A0471" w:rsidP="001C093F">
      <w:pPr>
        <w:widowControl w:val="0"/>
        <w:numPr>
          <w:ilvl w:val="0"/>
          <w:numId w:val="38"/>
        </w:numPr>
        <w:spacing w:line="276" w:lineRule="auto"/>
        <w:jc w:val="both"/>
        <w:rPr>
          <w:sz w:val="24"/>
          <w:szCs w:val="24"/>
        </w:rPr>
      </w:pPr>
      <w:r w:rsidRPr="001C093F">
        <w:rPr>
          <w:sz w:val="24"/>
          <w:szCs w:val="24"/>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7A0471" w:rsidRPr="001C093F" w:rsidRDefault="007A0471" w:rsidP="001C093F">
      <w:pPr>
        <w:widowControl w:val="0"/>
        <w:numPr>
          <w:ilvl w:val="0"/>
          <w:numId w:val="38"/>
        </w:numPr>
        <w:spacing w:line="276" w:lineRule="auto"/>
        <w:jc w:val="both"/>
        <w:rPr>
          <w:sz w:val="24"/>
          <w:szCs w:val="24"/>
        </w:rPr>
      </w:pPr>
      <w:r w:rsidRPr="001C093F">
        <w:rPr>
          <w:sz w:val="24"/>
          <w:szCs w:val="24"/>
        </w:rPr>
        <w:t>формирования у обучающихся опыта самостоятельной образовательной и общественной деятельности;</w:t>
      </w:r>
    </w:p>
    <w:p w:rsidR="007A0471" w:rsidRPr="001C093F" w:rsidRDefault="007A0471" w:rsidP="001C093F">
      <w:pPr>
        <w:widowControl w:val="0"/>
        <w:numPr>
          <w:ilvl w:val="0"/>
          <w:numId w:val="38"/>
        </w:numPr>
        <w:spacing w:line="276" w:lineRule="auto"/>
        <w:jc w:val="both"/>
        <w:rPr>
          <w:sz w:val="24"/>
          <w:szCs w:val="24"/>
        </w:rPr>
      </w:pPr>
      <w:r w:rsidRPr="001C093F">
        <w:rPr>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7A0471" w:rsidRPr="001C093F" w:rsidRDefault="007A0471" w:rsidP="001C093F">
      <w:pPr>
        <w:widowControl w:val="0"/>
        <w:numPr>
          <w:ilvl w:val="0"/>
          <w:numId w:val="38"/>
        </w:numPr>
        <w:spacing w:line="276" w:lineRule="auto"/>
        <w:jc w:val="both"/>
        <w:rPr>
          <w:sz w:val="24"/>
          <w:szCs w:val="24"/>
        </w:rPr>
      </w:pPr>
      <w:r w:rsidRPr="001C093F">
        <w:rPr>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7A0471" w:rsidRPr="001C093F" w:rsidRDefault="007A0471" w:rsidP="001C093F">
      <w:pPr>
        <w:widowControl w:val="0"/>
        <w:numPr>
          <w:ilvl w:val="0"/>
          <w:numId w:val="38"/>
        </w:numPr>
        <w:spacing w:line="276" w:lineRule="auto"/>
        <w:jc w:val="both"/>
        <w:rPr>
          <w:sz w:val="24"/>
          <w:szCs w:val="24"/>
        </w:rPr>
      </w:pPr>
      <w:r w:rsidRPr="001C093F">
        <w:rPr>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7A0471" w:rsidRPr="001C093F" w:rsidRDefault="007A0471" w:rsidP="001C093F">
      <w:pPr>
        <w:widowControl w:val="0"/>
        <w:numPr>
          <w:ilvl w:val="0"/>
          <w:numId w:val="38"/>
        </w:numPr>
        <w:spacing w:line="276" w:lineRule="auto"/>
        <w:jc w:val="both"/>
        <w:rPr>
          <w:sz w:val="24"/>
          <w:szCs w:val="24"/>
        </w:rPr>
      </w:pPr>
      <w:r w:rsidRPr="001C093F">
        <w:rPr>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A0471" w:rsidRPr="001C093F" w:rsidRDefault="007A0471" w:rsidP="001C093F">
      <w:pPr>
        <w:widowControl w:val="0"/>
        <w:numPr>
          <w:ilvl w:val="0"/>
          <w:numId w:val="38"/>
        </w:numPr>
        <w:spacing w:line="276" w:lineRule="auto"/>
        <w:jc w:val="both"/>
        <w:rPr>
          <w:sz w:val="24"/>
          <w:szCs w:val="24"/>
        </w:rPr>
      </w:pPr>
      <w:r w:rsidRPr="001C093F">
        <w:rPr>
          <w:sz w:val="24"/>
          <w:szCs w:val="24"/>
        </w:rPr>
        <w:t>эффективного управления организацией с использованием ИКТ, современных механизмов финансирования.</w:t>
      </w:r>
    </w:p>
    <w:p w:rsidR="007A0471" w:rsidRPr="001C093F" w:rsidRDefault="007A0471" w:rsidP="001C093F">
      <w:pPr>
        <w:widowControl w:val="0"/>
        <w:spacing w:line="276" w:lineRule="auto"/>
        <w:ind w:firstLine="240"/>
        <w:jc w:val="both"/>
        <w:rPr>
          <w:sz w:val="24"/>
          <w:szCs w:val="24"/>
        </w:rPr>
      </w:pPr>
      <w:r w:rsidRPr="001C093F">
        <w:rPr>
          <w:sz w:val="24"/>
          <w:szCs w:val="24"/>
        </w:rPr>
        <w:t>Электронная информационно-образовательная среда организации обеспечивает:</w:t>
      </w:r>
    </w:p>
    <w:p w:rsidR="007A0471" w:rsidRPr="001C093F" w:rsidRDefault="007A0471" w:rsidP="001C093F">
      <w:pPr>
        <w:widowControl w:val="0"/>
        <w:spacing w:line="276" w:lineRule="auto"/>
        <w:ind w:left="240" w:hanging="240"/>
        <w:jc w:val="both"/>
        <w:rPr>
          <w:sz w:val="24"/>
          <w:szCs w:val="24"/>
        </w:rPr>
      </w:pPr>
      <w:r w:rsidRPr="001C093F">
        <w:rPr>
          <w:sz w:val="24"/>
          <w:szCs w:val="24"/>
        </w:rPr>
        <w:t xml:space="preserve">6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w:t>
      </w:r>
      <w:r w:rsidRPr="001C093F">
        <w:rPr>
          <w:i/>
          <w:iCs/>
          <w:sz w:val="24"/>
          <w:szCs w:val="24"/>
        </w:rPr>
        <w:t>(указывается сайт (портал), где размещена соответствующая информация)</w:t>
      </w:r>
      <w:r w:rsidRPr="001C093F">
        <w:rPr>
          <w:sz w:val="24"/>
          <w:szCs w:val="24"/>
        </w:rPr>
        <w:t>;</w:t>
      </w:r>
    </w:p>
    <w:p w:rsidR="007A0471" w:rsidRPr="001C093F" w:rsidRDefault="007A0471" w:rsidP="001C093F">
      <w:pPr>
        <w:widowControl w:val="0"/>
        <w:numPr>
          <w:ilvl w:val="0"/>
          <w:numId w:val="39"/>
        </w:numPr>
        <w:spacing w:line="276" w:lineRule="auto"/>
        <w:jc w:val="both"/>
        <w:rPr>
          <w:sz w:val="24"/>
          <w:szCs w:val="24"/>
        </w:rPr>
      </w:pPr>
      <w:r w:rsidRPr="001C093F">
        <w:rPr>
          <w:sz w:val="24"/>
          <w:szCs w:val="24"/>
        </w:rPr>
        <w:t>формирование и хранение электронного портфолио обучающегося, в том числе его работ и оценок за эти работы;</w:t>
      </w:r>
    </w:p>
    <w:p w:rsidR="007A0471" w:rsidRPr="001C093F" w:rsidRDefault="007A0471" w:rsidP="001C093F">
      <w:pPr>
        <w:widowControl w:val="0"/>
        <w:numPr>
          <w:ilvl w:val="0"/>
          <w:numId w:val="39"/>
        </w:numPr>
        <w:spacing w:line="276" w:lineRule="auto"/>
        <w:jc w:val="both"/>
        <w:rPr>
          <w:sz w:val="24"/>
          <w:szCs w:val="24"/>
        </w:rPr>
      </w:pPr>
      <w:r w:rsidRPr="001C093F">
        <w:rPr>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7A0471" w:rsidRPr="001C093F" w:rsidRDefault="007A0471" w:rsidP="001C093F">
      <w:pPr>
        <w:widowControl w:val="0"/>
        <w:numPr>
          <w:ilvl w:val="0"/>
          <w:numId w:val="39"/>
        </w:numPr>
        <w:spacing w:line="276" w:lineRule="auto"/>
        <w:jc w:val="both"/>
        <w:rPr>
          <w:sz w:val="24"/>
          <w:szCs w:val="24"/>
        </w:rPr>
      </w:pPr>
      <w:r w:rsidRPr="001C093F">
        <w:rPr>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0471" w:rsidRPr="001C093F" w:rsidRDefault="007A0471" w:rsidP="001C093F">
      <w:pPr>
        <w:widowControl w:val="0"/>
        <w:numPr>
          <w:ilvl w:val="0"/>
          <w:numId w:val="39"/>
        </w:numPr>
        <w:spacing w:line="276" w:lineRule="auto"/>
        <w:jc w:val="both"/>
        <w:rPr>
          <w:sz w:val="24"/>
          <w:szCs w:val="24"/>
        </w:rPr>
      </w:pPr>
      <w:r w:rsidRPr="001C093F">
        <w:rPr>
          <w:sz w:val="24"/>
          <w:szCs w:val="24"/>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7A0471" w:rsidRPr="001C093F" w:rsidRDefault="007A0471" w:rsidP="001C093F">
      <w:pPr>
        <w:widowControl w:val="0"/>
        <w:spacing w:line="276" w:lineRule="auto"/>
        <w:ind w:firstLine="240"/>
        <w:jc w:val="both"/>
        <w:rPr>
          <w:sz w:val="24"/>
          <w:szCs w:val="24"/>
        </w:rPr>
      </w:pPr>
      <w:r w:rsidRPr="001C093F">
        <w:rPr>
          <w:sz w:val="24"/>
          <w:szCs w:val="24"/>
        </w:rPr>
        <w:t>Электронная информационно-образовательная среда позволяет обучающимся осуществить:</w:t>
      </w:r>
    </w:p>
    <w:p w:rsidR="007A0471" w:rsidRPr="001C093F" w:rsidRDefault="007A0471" w:rsidP="001C093F">
      <w:pPr>
        <w:widowControl w:val="0"/>
        <w:numPr>
          <w:ilvl w:val="0"/>
          <w:numId w:val="40"/>
        </w:numPr>
        <w:spacing w:line="276" w:lineRule="auto"/>
        <w:jc w:val="both"/>
        <w:rPr>
          <w:sz w:val="24"/>
          <w:szCs w:val="24"/>
        </w:rPr>
      </w:pPr>
      <w:r w:rsidRPr="001C093F">
        <w:rPr>
          <w:sz w:val="24"/>
          <w:szCs w:val="24"/>
        </w:rPr>
        <w:t>поиск и получение информации в локальной сети организации и Глобальной сети — Интернете в соответствии с учебной задачей;</w:t>
      </w:r>
    </w:p>
    <w:p w:rsidR="007A0471" w:rsidRPr="001C093F" w:rsidRDefault="007A0471" w:rsidP="001C093F">
      <w:pPr>
        <w:widowControl w:val="0"/>
        <w:numPr>
          <w:ilvl w:val="0"/>
          <w:numId w:val="40"/>
        </w:numPr>
        <w:spacing w:line="276" w:lineRule="auto"/>
        <w:jc w:val="both"/>
        <w:rPr>
          <w:sz w:val="24"/>
          <w:szCs w:val="24"/>
        </w:rPr>
      </w:pPr>
      <w:r w:rsidRPr="001C093F">
        <w:rPr>
          <w:sz w:val="24"/>
          <w:szCs w:val="24"/>
        </w:rPr>
        <w:t>обработку информации для выступления с аудио-, видео- и графическим сопровождением;</w:t>
      </w:r>
    </w:p>
    <w:p w:rsidR="007A0471" w:rsidRPr="001C093F" w:rsidRDefault="007A0471" w:rsidP="001C093F">
      <w:pPr>
        <w:widowControl w:val="0"/>
        <w:numPr>
          <w:ilvl w:val="0"/>
          <w:numId w:val="40"/>
        </w:numPr>
        <w:spacing w:line="276" w:lineRule="auto"/>
        <w:jc w:val="both"/>
        <w:rPr>
          <w:sz w:val="24"/>
          <w:szCs w:val="24"/>
        </w:rPr>
      </w:pPr>
      <w:r w:rsidRPr="001C093F">
        <w:rPr>
          <w:sz w:val="24"/>
          <w:szCs w:val="24"/>
        </w:rPr>
        <w:t>размещение продуктов познавательной, исследовательской и творческой деятельности в сети образовательной организации и Интернете;</w:t>
      </w:r>
    </w:p>
    <w:p w:rsidR="007A0471" w:rsidRPr="001C093F" w:rsidRDefault="007A0471" w:rsidP="001C093F">
      <w:pPr>
        <w:widowControl w:val="0"/>
        <w:numPr>
          <w:ilvl w:val="0"/>
          <w:numId w:val="40"/>
        </w:numPr>
        <w:spacing w:line="276" w:lineRule="auto"/>
        <w:jc w:val="both"/>
        <w:rPr>
          <w:sz w:val="24"/>
          <w:szCs w:val="24"/>
        </w:rPr>
      </w:pPr>
      <w:r w:rsidRPr="001C093F">
        <w:rPr>
          <w:sz w:val="24"/>
          <w:szCs w:val="24"/>
        </w:rPr>
        <w:t>выпуск школьных печатных изданий, радиопередач;</w:t>
      </w:r>
    </w:p>
    <w:p w:rsidR="007A0471" w:rsidRPr="001C093F" w:rsidRDefault="007A0471" w:rsidP="001C093F">
      <w:pPr>
        <w:widowControl w:val="0"/>
        <w:numPr>
          <w:ilvl w:val="0"/>
          <w:numId w:val="40"/>
        </w:numPr>
        <w:spacing w:line="276" w:lineRule="auto"/>
        <w:jc w:val="both"/>
        <w:rPr>
          <w:sz w:val="24"/>
          <w:szCs w:val="24"/>
        </w:rPr>
      </w:pPr>
      <w:r w:rsidRPr="001C093F">
        <w:rPr>
          <w:sz w:val="24"/>
          <w:szCs w:val="24"/>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7A0471" w:rsidRPr="001C093F" w:rsidRDefault="007A0471" w:rsidP="001C093F">
      <w:pPr>
        <w:widowControl w:val="0"/>
        <w:spacing w:line="276" w:lineRule="auto"/>
        <w:ind w:firstLine="240"/>
        <w:jc w:val="both"/>
        <w:rPr>
          <w:sz w:val="24"/>
          <w:szCs w:val="24"/>
        </w:rPr>
      </w:pPr>
      <w:r w:rsidRPr="001C093F">
        <w:rPr>
          <w:sz w:val="24"/>
          <w:szCs w:val="24"/>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7A0471" w:rsidRPr="001C093F" w:rsidRDefault="007A0471" w:rsidP="001C093F">
      <w:pPr>
        <w:widowControl w:val="0"/>
        <w:spacing w:line="276" w:lineRule="auto"/>
        <w:ind w:firstLine="240"/>
        <w:jc w:val="both"/>
        <w:rPr>
          <w:sz w:val="24"/>
          <w:szCs w:val="24"/>
        </w:rPr>
      </w:pPr>
      <w:r w:rsidRPr="001C093F">
        <w:rPr>
          <w:sz w:val="24"/>
          <w:szCs w:val="24"/>
        </w:rPr>
        <w:t>Функционирование электронной информационно-образовательной среды требует соответвующих средств ИКТ и квалификации работников, ее использующих и поддерживающих.</w:t>
      </w:r>
    </w:p>
    <w:p w:rsidR="007A0471" w:rsidRPr="001C093F" w:rsidRDefault="007A0471" w:rsidP="001C093F">
      <w:pPr>
        <w:widowControl w:val="0"/>
        <w:spacing w:line="276" w:lineRule="auto"/>
        <w:ind w:firstLine="240"/>
        <w:jc w:val="both"/>
        <w:rPr>
          <w:sz w:val="24"/>
          <w:szCs w:val="24"/>
        </w:rPr>
      </w:pPr>
      <w:r w:rsidRPr="001C093F">
        <w:rPr>
          <w:sz w:val="24"/>
          <w:szCs w:val="24"/>
        </w:rPr>
        <w:t>Функционирование электронной информационно-образовательной среды соответствует законодательству Российской Федерации</w:t>
      </w:r>
      <w:r w:rsidRPr="001C093F">
        <w:rPr>
          <w:sz w:val="24"/>
          <w:szCs w:val="24"/>
          <w:vertAlign w:val="superscript"/>
        </w:rPr>
        <w:footnoteReference w:id="1"/>
      </w:r>
      <w:r w:rsidRPr="001C093F">
        <w:rPr>
          <w:sz w:val="24"/>
          <w:szCs w:val="24"/>
        </w:rPr>
        <w:t>.</w:t>
      </w:r>
    </w:p>
    <w:p w:rsidR="007A0471" w:rsidRPr="001C093F" w:rsidRDefault="007A0471" w:rsidP="001C093F">
      <w:pPr>
        <w:widowControl w:val="0"/>
        <w:spacing w:line="276" w:lineRule="auto"/>
        <w:ind w:firstLine="240"/>
        <w:jc w:val="both"/>
        <w:rPr>
          <w:sz w:val="24"/>
          <w:szCs w:val="24"/>
        </w:rPr>
      </w:pPr>
      <w:r w:rsidRPr="001C093F">
        <w:rPr>
          <w:sz w:val="24"/>
          <w:szCs w:val="24"/>
        </w:rPr>
        <w:t>Информационно-образовательная среда организации обеспечивает реализацию особых образовательных потребностей детей с ОВЗ (</w:t>
      </w:r>
      <w:r w:rsidRPr="001C093F">
        <w:rPr>
          <w:i/>
          <w:iCs/>
          <w:sz w:val="24"/>
          <w:szCs w:val="24"/>
        </w:rPr>
        <w:t>указывается в случае реализации адаптированных основных образовательных программ основного общего образования, обучающихся с ОВЗ</w:t>
      </w:r>
      <w:r w:rsidRPr="001C093F">
        <w:rPr>
          <w:sz w:val="24"/>
          <w:szCs w:val="24"/>
        </w:rPr>
        <w:t>).</w:t>
      </w:r>
    </w:p>
    <w:p w:rsidR="007A0471" w:rsidRPr="0070480A" w:rsidRDefault="007A0471" w:rsidP="001C093F">
      <w:pPr>
        <w:widowControl w:val="0"/>
        <w:spacing w:line="276" w:lineRule="auto"/>
        <w:ind w:firstLine="240"/>
        <w:jc w:val="both"/>
        <w:rPr>
          <w:sz w:val="24"/>
          <w:szCs w:val="24"/>
        </w:rPr>
      </w:pPr>
      <w:r w:rsidRPr="001C093F">
        <w:rPr>
          <w:sz w:val="24"/>
          <w:szCs w:val="24"/>
        </w:rPr>
        <w:t>Характеристика информационно-образовательной среды образовательной организации по направлениям отражено в таблице (см. таблицу).</w:t>
      </w:r>
    </w:p>
    <w:tbl>
      <w:tblPr>
        <w:tblW w:w="5000" w:type="pct"/>
        <w:tblCellMar>
          <w:left w:w="10" w:type="dxa"/>
          <w:right w:w="10" w:type="dxa"/>
        </w:tblCellMar>
        <w:tblLook w:val="0000" w:firstRow="0" w:lastRow="0" w:firstColumn="0" w:lastColumn="0" w:noHBand="0" w:noVBand="0"/>
      </w:tblPr>
      <w:tblGrid>
        <w:gridCol w:w="569"/>
        <w:gridCol w:w="8"/>
        <w:gridCol w:w="5197"/>
        <w:gridCol w:w="2025"/>
        <w:gridCol w:w="2428"/>
      </w:tblGrid>
      <w:tr w:rsidR="007A0471" w:rsidRPr="001C093F" w:rsidTr="00593344">
        <w:trPr>
          <w:trHeight w:hRule="exact" w:val="2551"/>
        </w:trPr>
        <w:tc>
          <w:tcPr>
            <w:tcW w:w="278" w:type="pct"/>
            <w:tcBorders>
              <w:top w:val="single" w:sz="4" w:space="0" w:color="auto"/>
              <w:left w:val="single" w:sz="4" w:space="0" w:color="auto"/>
            </w:tcBorders>
            <w:vAlign w:val="center"/>
          </w:tcPr>
          <w:p w:rsidR="007A0471" w:rsidRPr="001C093F" w:rsidRDefault="007A0471" w:rsidP="00DF2218">
            <w:pPr>
              <w:widowControl w:val="0"/>
              <w:spacing w:line="276" w:lineRule="auto"/>
              <w:jc w:val="center"/>
              <w:rPr>
                <w:sz w:val="24"/>
                <w:szCs w:val="24"/>
              </w:rPr>
            </w:pPr>
            <w:r w:rsidRPr="001C093F">
              <w:rPr>
                <w:sz w:val="24"/>
                <w:szCs w:val="24"/>
              </w:rPr>
              <w:t xml:space="preserve"> п/п</w:t>
            </w:r>
          </w:p>
        </w:tc>
        <w:tc>
          <w:tcPr>
            <w:tcW w:w="2545" w:type="pct"/>
            <w:gridSpan w:val="2"/>
            <w:tcBorders>
              <w:top w:val="single" w:sz="4" w:space="0" w:color="auto"/>
              <w:left w:val="single" w:sz="4" w:space="0" w:color="auto"/>
            </w:tcBorders>
            <w:vAlign w:val="center"/>
          </w:tcPr>
          <w:p w:rsidR="007A0471" w:rsidRPr="001C093F" w:rsidRDefault="007A0471" w:rsidP="00DF2218">
            <w:pPr>
              <w:widowControl w:val="0"/>
              <w:spacing w:line="276" w:lineRule="auto"/>
              <w:jc w:val="center"/>
              <w:rPr>
                <w:sz w:val="24"/>
                <w:szCs w:val="24"/>
              </w:rPr>
            </w:pPr>
            <w:r w:rsidRPr="001C093F">
              <w:rPr>
                <w:sz w:val="24"/>
                <w:szCs w:val="24"/>
              </w:rPr>
              <w:t>Компоненты информационно- образовательной среды</w:t>
            </w:r>
          </w:p>
        </w:tc>
        <w:tc>
          <w:tcPr>
            <w:tcW w:w="990" w:type="pct"/>
            <w:tcBorders>
              <w:top w:val="single" w:sz="4" w:space="0" w:color="auto"/>
              <w:left w:val="single" w:sz="4" w:space="0" w:color="auto"/>
            </w:tcBorders>
            <w:vAlign w:val="center"/>
          </w:tcPr>
          <w:p w:rsidR="007A0471" w:rsidRPr="001C093F" w:rsidRDefault="007A0471" w:rsidP="00DF2218">
            <w:pPr>
              <w:widowControl w:val="0"/>
              <w:spacing w:line="276" w:lineRule="auto"/>
              <w:jc w:val="center"/>
              <w:rPr>
                <w:sz w:val="24"/>
                <w:szCs w:val="24"/>
              </w:rPr>
            </w:pPr>
            <w:r w:rsidRPr="001C093F">
              <w:rPr>
                <w:sz w:val="24"/>
                <w:szCs w:val="24"/>
              </w:rPr>
              <w:t>Наличие компонентов ИОС</w:t>
            </w:r>
          </w:p>
        </w:tc>
        <w:tc>
          <w:tcPr>
            <w:tcW w:w="1187" w:type="pct"/>
            <w:tcBorders>
              <w:top w:val="single" w:sz="4" w:space="0" w:color="auto"/>
              <w:left w:val="single" w:sz="4" w:space="0" w:color="auto"/>
              <w:right w:val="single" w:sz="4" w:space="0" w:color="auto"/>
            </w:tcBorders>
            <w:vAlign w:val="center"/>
          </w:tcPr>
          <w:p w:rsidR="007A0471" w:rsidRPr="001C093F" w:rsidRDefault="007A0471" w:rsidP="00DF2218">
            <w:pPr>
              <w:widowControl w:val="0"/>
              <w:spacing w:line="276" w:lineRule="auto"/>
              <w:jc w:val="center"/>
              <w:rPr>
                <w:sz w:val="24"/>
                <w:szCs w:val="24"/>
              </w:rPr>
            </w:pPr>
            <w:r w:rsidRPr="001C093F">
              <w:rPr>
                <w:sz w:val="24"/>
                <w:szCs w:val="24"/>
              </w:rPr>
              <w:t>Сроки создания условий в соответствии с требованиями ФГОС (в</w:t>
            </w:r>
          </w:p>
          <w:p w:rsidR="007A0471" w:rsidRPr="001C093F" w:rsidRDefault="007A0471" w:rsidP="00DF2218">
            <w:pPr>
              <w:widowControl w:val="0"/>
              <w:spacing w:line="276" w:lineRule="auto"/>
              <w:jc w:val="center"/>
              <w:rPr>
                <w:sz w:val="24"/>
                <w:szCs w:val="24"/>
              </w:rPr>
            </w:pPr>
            <w:r w:rsidRPr="001C093F">
              <w:rPr>
                <w:sz w:val="24"/>
                <w:szCs w:val="24"/>
              </w:rPr>
              <w:t xml:space="preserve"> случае полного</w:t>
            </w:r>
          </w:p>
          <w:p w:rsidR="007A0471" w:rsidRPr="001C093F" w:rsidRDefault="007A0471" w:rsidP="00DF2218">
            <w:pPr>
              <w:widowControl w:val="0"/>
              <w:spacing w:line="276" w:lineRule="auto"/>
              <w:jc w:val="center"/>
              <w:rPr>
                <w:sz w:val="24"/>
                <w:szCs w:val="24"/>
              </w:rPr>
            </w:pPr>
          </w:p>
          <w:p w:rsidR="007A0471" w:rsidRPr="001C093F" w:rsidRDefault="007A0471" w:rsidP="00DF2218">
            <w:pPr>
              <w:widowControl w:val="0"/>
              <w:spacing w:line="276" w:lineRule="auto"/>
              <w:jc w:val="center"/>
              <w:rPr>
                <w:sz w:val="24"/>
                <w:szCs w:val="24"/>
              </w:rPr>
            </w:pPr>
            <w:r w:rsidRPr="001C093F">
              <w:rPr>
                <w:sz w:val="24"/>
                <w:szCs w:val="24"/>
              </w:rPr>
              <w:t xml:space="preserve"> или частично отсутствия обеспеченности)</w:t>
            </w:r>
          </w:p>
        </w:tc>
      </w:tr>
      <w:tr w:rsidR="007A0471" w:rsidRPr="001C093F" w:rsidTr="00DF2218">
        <w:trPr>
          <w:trHeight w:hRule="exact" w:val="2353"/>
        </w:trPr>
        <w:tc>
          <w:tcPr>
            <w:tcW w:w="278" w:type="pct"/>
            <w:tcBorders>
              <w:top w:val="single" w:sz="4" w:space="0" w:color="auto"/>
              <w:left w:val="single" w:sz="4" w:space="0" w:color="auto"/>
            </w:tcBorders>
          </w:tcPr>
          <w:p w:rsidR="007A0471" w:rsidRPr="001C093F" w:rsidRDefault="007A0471" w:rsidP="00DF2218">
            <w:pPr>
              <w:widowControl w:val="0"/>
              <w:spacing w:line="276" w:lineRule="auto"/>
              <w:ind w:firstLine="180"/>
              <w:rPr>
                <w:sz w:val="24"/>
                <w:szCs w:val="24"/>
              </w:rPr>
            </w:pPr>
            <w:r w:rsidRPr="001C093F">
              <w:rPr>
                <w:sz w:val="24"/>
                <w:szCs w:val="24"/>
              </w:rPr>
              <w:t>1.</w:t>
            </w:r>
          </w:p>
        </w:tc>
        <w:tc>
          <w:tcPr>
            <w:tcW w:w="2545" w:type="pct"/>
            <w:gridSpan w:val="2"/>
            <w:tcBorders>
              <w:top w:val="single" w:sz="4" w:space="0" w:color="auto"/>
              <w:left w:val="single" w:sz="4" w:space="0" w:color="auto"/>
            </w:tcBorders>
            <w:vAlign w:val="center"/>
          </w:tcPr>
          <w:p w:rsidR="007A0471" w:rsidRPr="001C093F" w:rsidRDefault="007A0471" w:rsidP="00DF2218">
            <w:pPr>
              <w:widowControl w:val="0"/>
              <w:spacing w:line="276" w:lineRule="auto"/>
              <w:rPr>
                <w:sz w:val="24"/>
                <w:szCs w:val="24"/>
              </w:rPr>
            </w:pPr>
            <w:r w:rsidRPr="001C093F">
              <w:rPr>
                <w:sz w:val="24"/>
                <w:szCs w:val="24"/>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990" w:type="pct"/>
            <w:tcBorders>
              <w:top w:val="single" w:sz="4" w:space="0" w:color="auto"/>
              <w:left w:val="single" w:sz="4" w:space="0" w:color="auto"/>
            </w:tcBorders>
          </w:tcPr>
          <w:p w:rsidR="007A0471" w:rsidRPr="001C093F" w:rsidRDefault="007A0471" w:rsidP="00DF2218">
            <w:pPr>
              <w:spacing w:line="276" w:lineRule="auto"/>
              <w:rPr>
                <w:sz w:val="24"/>
                <w:szCs w:val="24"/>
              </w:rPr>
            </w:pPr>
            <w:r w:rsidRPr="001C093F">
              <w:rPr>
                <w:sz w:val="24"/>
                <w:szCs w:val="24"/>
              </w:rPr>
              <w:t>100%</w:t>
            </w:r>
          </w:p>
        </w:tc>
        <w:tc>
          <w:tcPr>
            <w:tcW w:w="1187" w:type="pct"/>
            <w:tcBorders>
              <w:top w:val="single" w:sz="4" w:space="0" w:color="auto"/>
              <w:left w:val="single" w:sz="4" w:space="0" w:color="auto"/>
              <w:right w:val="single" w:sz="4" w:space="0" w:color="auto"/>
            </w:tcBorders>
          </w:tcPr>
          <w:p w:rsidR="007A0471" w:rsidRPr="001C093F" w:rsidRDefault="007A0471" w:rsidP="00DF2218">
            <w:pPr>
              <w:spacing w:line="276" w:lineRule="auto"/>
              <w:rPr>
                <w:sz w:val="24"/>
                <w:szCs w:val="24"/>
              </w:rPr>
            </w:pPr>
          </w:p>
        </w:tc>
      </w:tr>
      <w:tr w:rsidR="007A0471" w:rsidRPr="001C093F" w:rsidTr="00DF2218">
        <w:trPr>
          <w:trHeight w:hRule="exact" w:val="3140"/>
        </w:trPr>
        <w:tc>
          <w:tcPr>
            <w:tcW w:w="278" w:type="pct"/>
            <w:tcBorders>
              <w:top w:val="single" w:sz="4" w:space="0" w:color="auto"/>
              <w:left w:val="single" w:sz="4" w:space="0" w:color="auto"/>
            </w:tcBorders>
          </w:tcPr>
          <w:p w:rsidR="007A0471" w:rsidRPr="001C093F" w:rsidRDefault="007A0471" w:rsidP="00DF2218">
            <w:pPr>
              <w:widowControl w:val="0"/>
              <w:spacing w:line="276" w:lineRule="auto"/>
              <w:ind w:firstLine="180"/>
              <w:rPr>
                <w:sz w:val="24"/>
                <w:szCs w:val="24"/>
              </w:rPr>
            </w:pPr>
            <w:r w:rsidRPr="001C093F">
              <w:rPr>
                <w:sz w:val="24"/>
                <w:szCs w:val="24"/>
              </w:rPr>
              <w:t>2.</w:t>
            </w:r>
          </w:p>
        </w:tc>
        <w:tc>
          <w:tcPr>
            <w:tcW w:w="2545" w:type="pct"/>
            <w:gridSpan w:val="2"/>
            <w:tcBorders>
              <w:top w:val="single" w:sz="4" w:space="0" w:color="auto"/>
              <w:left w:val="single" w:sz="4" w:space="0" w:color="auto"/>
            </w:tcBorders>
            <w:vAlign w:val="center"/>
          </w:tcPr>
          <w:p w:rsidR="007A0471" w:rsidRPr="001C093F" w:rsidRDefault="007A0471" w:rsidP="00DF2218">
            <w:pPr>
              <w:widowControl w:val="0"/>
              <w:spacing w:line="276" w:lineRule="auto"/>
              <w:rPr>
                <w:sz w:val="24"/>
                <w:szCs w:val="24"/>
              </w:rPr>
            </w:pPr>
            <w:r w:rsidRPr="001C093F">
              <w:rPr>
                <w:sz w:val="24"/>
                <w:szCs w:val="24"/>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990" w:type="pct"/>
            <w:tcBorders>
              <w:top w:val="single" w:sz="4" w:space="0" w:color="auto"/>
              <w:left w:val="single" w:sz="4" w:space="0" w:color="auto"/>
            </w:tcBorders>
          </w:tcPr>
          <w:p w:rsidR="007A0471" w:rsidRPr="001C093F" w:rsidRDefault="007A0471" w:rsidP="00DF2218">
            <w:pPr>
              <w:spacing w:line="276" w:lineRule="auto"/>
              <w:rPr>
                <w:sz w:val="24"/>
                <w:szCs w:val="24"/>
              </w:rPr>
            </w:pPr>
            <w:r w:rsidRPr="001C093F">
              <w:rPr>
                <w:sz w:val="24"/>
                <w:szCs w:val="24"/>
              </w:rPr>
              <w:t>100%</w:t>
            </w:r>
          </w:p>
        </w:tc>
        <w:tc>
          <w:tcPr>
            <w:tcW w:w="1187" w:type="pct"/>
            <w:tcBorders>
              <w:top w:val="single" w:sz="4" w:space="0" w:color="auto"/>
              <w:left w:val="single" w:sz="4" w:space="0" w:color="auto"/>
              <w:right w:val="single" w:sz="4" w:space="0" w:color="auto"/>
            </w:tcBorders>
          </w:tcPr>
          <w:p w:rsidR="007A0471" w:rsidRPr="001C093F" w:rsidRDefault="007A0471" w:rsidP="00DF2218">
            <w:pPr>
              <w:spacing w:line="276" w:lineRule="auto"/>
              <w:rPr>
                <w:sz w:val="24"/>
                <w:szCs w:val="24"/>
              </w:rPr>
            </w:pPr>
          </w:p>
        </w:tc>
      </w:tr>
      <w:tr w:rsidR="007A0471" w:rsidRPr="001C093F" w:rsidTr="00DF2218">
        <w:trPr>
          <w:trHeight w:hRule="exact" w:val="1772"/>
        </w:trPr>
        <w:tc>
          <w:tcPr>
            <w:tcW w:w="278" w:type="pct"/>
            <w:tcBorders>
              <w:top w:val="single" w:sz="4" w:space="0" w:color="auto"/>
              <w:left w:val="single" w:sz="4" w:space="0" w:color="auto"/>
              <w:bottom w:val="single" w:sz="4" w:space="0" w:color="auto"/>
            </w:tcBorders>
          </w:tcPr>
          <w:p w:rsidR="007A0471" w:rsidRPr="001C093F" w:rsidRDefault="007A0471" w:rsidP="00DF2218">
            <w:pPr>
              <w:widowControl w:val="0"/>
              <w:spacing w:line="276" w:lineRule="auto"/>
              <w:ind w:firstLine="180"/>
              <w:rPr>
                <w:sz w:val="24"/>
                <w:szCs w:val="24"/>
              </w:rPr>
            </w:pPr>
            <w:r w:rsidRPr="001C093F">
              <w:rPr>
                <w:sz w:val="24"/>
                <w:szCs w:val="24"/>
              </w:rPr>
              <w:t>3.</w:t>
            </w:r>
          </w:p>
        </w:tc>
        <w:tc>
          <w:tcPr>
            <w:tcW w:w="2545" w:type="pct"/>
            <w:gridSpan w:val="2"/>
            <w:tcBorders>
              <w:top w:val="single" w:sz="4" w:space="0" w:color="auto"/>
              <w:left w:val="single" w:sz="4" w:space="0" w:color="auto"/>
              <w:bottom w:val="single" w:sz="4" w:space="0" w:color="auto"/>
            </w:tcBorders>
            <w:vAlign w:val="center"/>
          </w:tcPr>
          <w:p w:rsidR="007A0471" w:rsidRPr="001C093F" w:rsidRDefault="007A0471" w:rsidP="00DF2218">
            <w:pPr>
              <w:widowControl w:val="0"/>
              <w:spacing w:line="276" w:lineRule="auto"/>
              <w:rPr>
                <w:sz w:val="24"/>
                <w:szCs w:val="24"/>
              </w:rPr>
            </w:pPr>
            <w:r w:rsidRPr="001C093F">
              <w:rPr>
                <w:sz w:val="24"/>
                <w:szCs w:val="24"/>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990" w:type="pct"/>
            <w:tcBorders>
              <w:top w:val="single" w:sz="4" w:space="0" w:color="auto"/>
              <w:left w:val="single" w:sz="4" w:space="0" w:color="auto"/>
              <w:bottom w:val="single" w:sz="4" w:space="0" w:color="auto"/>
            </w:tcBorders>
          </w:tcPr>
          <w:p w:rsidR="007A0471" w:rsidRPr="001C093F" w:rsidRDefault="007A0471" w:rsidP="00DF2218">
            <w:pPr>
              <w:spacing w:line="276" w:lineRule="auto"/>
              <w:rPr>
                <w:sz w:val="24"/>
                <w:szCs w:val="24"/>
              </w:rPr>
            </w:pPr>
            <w:r w:rsidRPr="001C093F">
              <w:rPr>
                <w:sz w:val="24"/>
                <w:szCs w:val="24"/>
              </w:rPr>
              <w:t>100%</w:t>
            </w:r>
          </w:p>
        </w:tc>
        <w:tc>
          <w:tcPr>
            <w:tcW w:w="1187" w:type="pct"/>
            <w:tcBorders>
              <w:top w:val="single" w:sz="4" w:space="0" w:color="auto"/>
              <w:left w:val="single" w:sz="4" w:space="0" w:color="auto"/>
              <w:bottom w:val="single" w:sz="4" w:space="0" w:color="auto"/>
              <w:right w:val="single" w:sz="4" w:space="0" w:color="auto"/>
            </w:tcBorders>
          </w:tcPr>
          <w:p w:rsidR="007A0471" w:rsidRPr="001C093F" w:rsidRDefault="007A0471" w:rsidP="00DF2218">
            <w:pPr>
              <w:spacing w:line="276" w:lineRule="auto"/>
              <w:rPr>
                <w:sz w:val="24"/>
                <w:szCs w:val="24"/>
              </w:rPr>
            </w:pPr>
          </w:p>
        </w:tc>
      </w:tr>
      <w:tr w:rsidR="007A0471" w:rsidRPr="001C093F" w:rsidTr="00593344">
        <w:trPr>
          <w:trHeight w:hRule="exact" w:val="6123"/>
        </w:trPr>
        <w:tc>
          <w:tcPr>
            <w:tcW w:w="282" w:type="pct"/>
            <w:gridSpan w:val="2"/>
            <w:tcBorders>
              <w:top w:val="single" w:sz="4" w:space="0" w:color="auto"/>
              <w:left w:val="single" w:sz="4" w:space="0" w:color="auto"/>
            </w:tcBorders>
          </w:tcPr>
          <w:p w:rsidR="007A0471" w:rsidRPr="001C093F" w:rsidRDefault="007A0471" w:rsidP="00593344">
            <w:pPr>
              <w:widowControl w:val="0"/>
              <w:spacing w:line="276" w:lineRule="auto"/>
              <w:ind w:firstLine="180"/>
              <w:rPr>
                <w:sz w:val="24"/>
                <w:szCs w:val="24"/>
              </w:rPr>
            </w:pPr>
            <w:r w:rsidRPr="001C093F">
              <w:rPr>
                <w:sz w:val="24"/>
                <w:szCs w:val="24"/>
              </w:rPr>
              <w:t>4.</w:t>
            </w:r>
          </w:p>
        </w:tc>
        <w:tc>
          <w:tcPr>
            <w:tcW w:w="2541" w:type="pct"/>
            <w:tcBorders>
              <w:top w:val="single" w:sz="4" w:space="0" w:color="auto"/>
              <w:left w:val="single" w:sz="4" w:space="0" w:color="auto"/>
            </w:tcBorders>
            <w:vAlign w:val="center"/>
          </w:tcPr>
          <w:p w:rsidR="007A0471" w:rsidRPr="001C093F" w:rsidRDefault="007A0471" w:rsidP="00593344">
            <w:pPr>
              <w:widowControl w:val="0"/>
              <w:spacing w:line="276" w:lineRule="auto"/>
              <w:rPr>
                <w:sz w:val="24"/>
                <w:szCs w:val="24"/>
              </w:rPr>
            </w:pPr>
            <w:r w:rsidRPr="001C093F">
              <w:rPr>
                <w:sz w:val="24"/>
                <w:szCs w:val="24"/>
              </w:rPr>
              <w:t>Учебно-наглядные пособия (средства обучения):</w:t>
            </w:r>
          </w:p>
          <w:p w:rsidR="007A0471" w:rsidRPr="001C093F" w:rsidRDefault="007A0471" w:rsidP="00593344">
            <w:pPr>
              <w:widowControl w:val="0"/>
              <w:numPr>
                <w:ilvl w:val="0"/>
                <w:numId w:val="51"/>
              </w:numPr>
              <w:tabs>
                <w:tab w:val="left" w:pos="149"/>
              </w:tabs>
              <w:spacing w:line="276" w:lineRule="auto"/>
              <w:ind w:left="280" w:hanging="142"/>
              <w:rPr>
                <w:sz w:val="24"/>
                <w:szCs w:val="24"/>
              </w:rPr>
            </w:pPr>
            <w:r w:rsidRPr="001C093F">
              <w:rPr>
                <w:sz w:val="24"/>
                <w:szCs w:val="24"/>
              </w:rPr>
              <w:t>натурный фонд (натуральные природные объекты, коллекции промышленных материалов, наборы для экспериментов, коллекции народных промыслов и др.);</w:t>
            </w:r>
          </w:p>
          <w:p w:rsidR="007A0471" w:rsidRPr="001C093F" w:rsidRDefault="007A0471" w:rsidP="00593344">
            <w:pPr>
              <w:widowControl w:val="0"/>
              <w:numPr>
                <w:ilvl w:val="0"/>
                <w:numId w:val="51"/>
              </w:numPr>
              <w:tabs>
                <w:tab w:val="left" w:pos="149"/>
              </w:tabs>
              <w:spacing w:line="276" w:lineRule="auto"/>
              <w:ind w:left="280" w:hanging="142"/>
              <w:rPr>
                <w:sz w:val="24"/>
                <w:szCs w:val="24"/>
              </w:rPr>
            </w:pPr>
            <w:r w:rsidRPr="001C093F">
              <w:rPr>
                <w:sz w:val="24"/>
                <w:szCs w:val="24"/>
              </w:rPr>
              <w:t>модели разных видов;</w:t>
            </w:r>
          </w:p>
          <w:p w:rsidR="007A0471" w:rsidRPr="001C093F" w:rsidRDefault="007A0471" w:rsidP="00593344">
            <w:pPr>
              <w:widowControl w:val="0"/>
              <w:numPr>
                <w:ilvl w:val="0"/>
                <w:numId w:val="51"/>
              </w:numPr>
              <w:tabs>
                <w:tab w:val="left" w:pos="149"/>
              </w:tabs>
              <w:spacing w:line="276" w:lineRule="auto"/>
              <w:ind w:left="280" w:hanging="142"/>
              <w:rPr>
                <w:sz w:val="24"/>
                <w:szCs w:val="24"/>
              </w:rPr>
            </w:pPr>
            <w:r w:rsidRPr="001C093F">
              <w:rPr>
                <w:sz w:val="24"/>
                <w:szCs w:val="24"/>
              </w:rPr>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7A0471" w:rsidRPr="001C093F" w:rsidRDefault="007A0471" w:rsidP="00593344">
            <w:pPr>
              <w:widowControl w:val="0"/>
              <w:numPr>
                <w:ilvl w:val="0"/>
                <w:numId w:val="51"/>
              </w:numPr>
              <w:tabs>
                <w:tab w:val="left" w:pos="149"/>
              </w:tabs>
              <w:spacing w:line="276" w:lineRule="auto"/>
              <w:ind w:left="280" w:hanging="142"/>
              <w:rPr>
                <w:sz w:val="24"/>
                <w:szCs w:val="24"/>
              </w:rPr>
            </w:pPr>
            <w:r w:rsidRPr="001C093F">
              <w:rPr>
                <w:sz w:val="24"/>
                <w:szCs w:val="24"/>
              </w:rPr>
              <w:t>экранно-звуковые (аудиокниги, фонохрестоматии, видеофильмы),</w:t>
            </w:r>
          </w:p>
          <w:p w:rsidR="007A0471" w:rsidRPr="001C093F" w:rsidRDefault="007A0471" w:rsidP="00593344">
            <w:pPr>
              <w:widowControl w:val="0"/>
              <w:numPr>
                <w:ilvl w:val="0"/>
                <w:numId w:val="51"/>
              </w:numPr>
              <w:tabs>
                <w:tab w:val="left" w:pos="149"/>
              </w:tabs>
              <w:spacing w:line="276" w:lineRule="auto"/>
              <w:ind w:left="280" w:hanging="142"/>
              <w:rPr>
                <w:sz w:val="24"/>
                <w:szCs w:val="24"/>
              </w:rPr>
            </w:pPr>
            <w:r w:rsidRPr="001C093F">
              <w:rPr>
                <w:sz w:val="24"/>
                <w:szCs w:val="24"/>
              </w:rPr>
              <w:t>мультимедийные средства (электронные приложения к учебникам, аудиозаписи, видеофильмы, электронные медиалекции, тренажеры, и др.)</w:t>
            </w:r>
          </w:p>
        </w:tc>
        <w:tc>
          <w:tcPr>
            <w:tcW w:w="990" w:type="pct"/>
            <w:tcBorders>
              <w:top w:val="single" w:sz="4" w:space="0" w:color="auto"/>
              <w:left w:val="single" w:sz="4" w:space="0" w:color="auto"/>
            </w:tcBorders>
          </w:tcPr>
          <w:p w:rsidR="007A0471" w:rsidRPr="001C093F" w:rsidRDefault="007A0471" w:rsidP="00593344">
            <w:pPr>
              <w:spacing w:line="276" w:lineRule="auto"/>
              <w:rPr>
                <w:sz w:val="24"/>
                <w:szCs w:val="24"/>
              </w:rPr>
            </w:pPr>
            <w:r w:rsidRPr="001C093F">
              <w:rPr>
                <w:sz w:val="24"/>
                <w:szCs w:val="24"/>
              </w:rPr>
              <w:t>95%</w:t>
            </w:r>
          </w:p>
        </w:tc>
        <w:tc>
          <w:tcPr>
            <w:tcW w:w="1187" w:type="pct"/>
            <w:tcBorders>
              <w:top w:val="single" w:sz="4" w:space="0" w:color="auto"/>
              <w:left w:val="single" w:sz="4" w:space="0" w:color="auto"/>
              <w:right w:val="single" w:sz="4" w:space="0" w:color="auto"/>
            </w:tcBorders>
          </w:tcPr>
          <w:p w:rsidR="007A0471" w:rsidRPr="001C093F" w:rsidRDefault="007A0471" w:rsidP="00593344">
            <w:pPr>
              <w:spacing w:line="276" w:lineRule="auto"/>
              <w:rPr>
                <w:sz w:val="24"/>
                <w:szCs w:val="24"/>
              </w:rPr>
            </w:pPr>
            <w:r w:rsidRPr="001C093F">
              <w:rPr>
                <w:sz w:val="24"/>
                <w:szCs w:val="24"/>
              </w:rPr>
              <w:t>2024 год</w:t>
            </w:r>
          </w:p>
        </w:tc>
      </w:tr>
      <w:tr w:rsidR="007A0471" w:rsidRPr="001C093F" w:rsidTr="00593344">
        <w:trPr>
          <w:trHeight w:hRule="exact" w:val="1282"/>
        </w:trPr>
        <w:tc>
          <w:tcPr>
            <w:tcW w:w="282" w:type="pct"/>
            <w:gridSpan w:val="2"/>
            <w:tcBorders>
              <w:top w:val="single" w:sz="4" w:space="0" w:color="auto"/>
              <w:left w:val="single" w:sz="4" w:space="0" w:color="auto"/>
            </w:tcBorders>
          </w:tcPr>
          <w:p w:rsidR="007A0471" w:rsidRPr="001C093F" w:rsidRDefault="007A0471" w:rsidP="00593344">
            <w:pPr>
              <w:widowControl w:val="0"/>
              <w:spacing w:line="276" w:lineRule="auto"/>
              <w:ind w:firstLine="180"/>
              <w:rPr>
                <w:sz w:val="24"/>
                <w:szCs w:val="24"/>
              </w:rPr>
            </w:pPr>
            <w:r w:rsidRPr="001C093F">
              <w:rPr>
                <w:sz w:val="24"/>
                <w:szCs w:val="24"/>
              </w:rPr>
              <w:t>5.</w:t>
            </w:r>
          </w:p>
        </w:tc>
        <w:tc>
          <w:tcPr>
            <w:tcW w:w="2541" w:type="pct"/>
            <w:tcBorders>
              <w:top w:val="single" w:sz="4" w:space="0" w:color="auto"/>
              <w:left w:val="single" w:sz="4" w:space="0" w:color="auto"/>
            </w:tcBorders>
            <w:vAlign w:val="center"/>
          </w:tcPr>
          <w:p w:rsidR="007A0471" w:rsidRPr="001C093F" w:rsidRDefault="007A0471" w:rsidP="00593344">
            <w:pPr>
              <w:widowControl w:val="0"/>
              <w:spacing w:line="276" w:lineRule="auto"/>
              <w:rPr>
                <w:sz w:val="24"/>
                <w:szCs w:val="24"/>
              </w:rPr>
            </w:pPr>
            <w:r w:rsidRPr="001C093F">
              <w:rPr>
                <w:sz w:val="24"/>
                <w:szCs w:val="24"/>
              </w:rPr>
              <w:t>Информационно-образовательные ресурсы Интернета (обеспечен доступ для всех участников образовательного процесса)</w:t>
            </w:r>
          </w:p>
        </w:tc>
        <w:tc>
          <w:tcPr>
            <w:tcW w:w="990" w:type="pct"/>
            <w:tcBorders>
              <w:top w:val="single" w:sz="4" w:space="0" w:color="auto"/>
              <w:left w:val="single" w:sz="4" w:space="0" w:color="auto"/>
            </w:tcBorders>
          </w:tcPr>
          <w:p w:rsidR="007A0471" w:rsidRPr="001C093F" w:rsidRDefault="007A0471" w:rsidP="00593344">
            <w:pPr>
              <w:spacing w:line="276" w:lineRule="auto"/>
              <w:rPr>
                <w:sz w:val="24"/>
                <w:szCs w:val="24"/>
              </w:rPr>
            </w:pPr>
            <w:r w:rsidRPr="001C093F">
              <w:rPr>
                <w:sz w:val="24"/>
                <w:szCs w:val="24"/>
              </w:rPr>
              <w:t>100%</w:t>
            </w:r>
          </w:p>
        </w:tc>
        <w:tc>
          <w:tcPr>
            <w:tcW w:w="1187" w:type="pct"/>
            <w:tcBorders>
              <w:top w:val="single" w:sz="4" w:space="0" w:color="auto"/>
              <w:left w:val="single" w:sz="4" w:space="0" w:color="auto"/>
              <w:right w:val="single" w:sz="4" w:space="0" w:color="auto"/>
            </w:tcBorders>
          </w:tcPr>
          <w:p w:rsidR="007A0471" w:rsidRPr="001C093F" w:rsidRDefault="007A0471" w:rsidP="00593344">
            <w:pPr>
              <w:spacing w:line="276" w:lineRule="auto"/>
              <w:rPr>
                <w:sz w:val="24"/>
                <w:szCs w:val="24"/>
              </w:rPr>
            </w:pPr>
          </w:p>
        </w:tc>
      </w:tr>
      <w:tr w:rsidR="007A0471" w:rsidRPr="001C093F" w:rsidTr="00593344">
        <w:trPr>
          <w:trHeight w:hRule="exact" w:val="871"/>
        </w:trPr>
        <w:tc>
          <w:tcPr>
            <w:tcW w:w="282" w:type="pct"/>
            <w:gridSpan w:val="2"/>
            <w:tcBorders>
              <w:top w:val="single" w:sz="4" w:space="0" w:color="auto"/>
              <w:left w:val="single" w:sz="4" w:space="0" w:color="auto"/>
            </w:tcBorders>
          </w:tcPr>
          <w:p w:rsidR="007A0471" w:rsidRPr="001C093F" w:rsidRDefault="007A0471" w:rsidP="00593344">
            <w:pPr>
              <w:widowControl w:val="0"/>
              <w:spacing w:line="276" w:lineRule="auto"/>
              <w:ind w:firstLine="180"/>
              <w:rPr>
                <w:sz w:val="24"/>
                <w:szCs w:val="24"/>
              </w:rPr>
            </w:pPr>
            <w:r w:rsidRPr="001C093F">
              <w:rPr>
                <w:sz w:val="24"/>
                <w:szCs w:val="24"/>
              </w:rPr>
              <w:t>6.</w:t>
            </w:r>
          </w:p>
        </w:tc>
        <w:tc>
          <w:tcPr>
            <w:tcW w:w="2541" w:type="pct"/>
            <w:tcBorders>
              <w:top w:val="single" w:sz="4" w:space="0" w:color="auto"/>
              <w:left w:val="single" w:sz="4" w:space="0" w:color="auto"/>
            </w:tcBorders>
            <w:vAlign w:val="center"/>
          </w:tcPr>
          <w:p w:rsidR="007A0471" w:rsidRPr="001C093F" w:rsidRDefault="007A0471" w:rsidP="00593344">
            <w:pPr>
              <w:widowControl w:val="0"/>
              <w:spacing w:line="276" w:lineRule="auto"/>
              <w:rPr>
                <w:sz w:val="24"/>
                <w:szCs w:val="24"/>
              </w:rPr>
            </w:pPr>
            <w:r w:rsidRPr="001C093F">
              <w:rPr>
                <w:sz w:val="24"/>
                <w:szCs w:val="24"/>
              </w:rPr>
              <w:t>Информационно-телекоммуникационная инфраструктура</w:t>
            </w:r>
          </w:p>
        </w:tc>
        <w:tc>
          <w:tcPr>
            <w:tcW w:w="990" w:type="pct"/>
            <w:tcBorders>
              <w:top w:val="single" w:sz="4" w:space="0" w:color="auto"/>
              <w:left w:val="single" w:sz="4" w:space="0" w:color="auto"/>
            </w:tcBorders>
          </w:tcPr>
          <w:p w:rsidR="007A0471" w:rsidRPr="001C093F" w:rsidRDefault="007A0471" w:rsidP="00593344">
            <w:pPr>
              <w:spacing w:line="276" w:lineRule="auto"/>
              <w:rPr>
                <w:sz w:val="24"/>
                <w:szCs w:val="24"/>
              </w:rPr>
            </w:pPr>
            <w:r w:rsidRPr="001C093F">
              <w:rPr>
                <w:sz w:val="24"/>
                <w:szCs w:val="24"/>
              </w:rPr>
              <w:t>100%</w:t>
            </w:r>
          </w:p>
        </w:tc>
        <w:tc>
          <w:tcPr>
            <w:tcW w:w="1187" w:type="pct"/>
            <w:tcBorders>
              <w:top w:val="single" w:sz="4" w:space="0" w:color="auto"/>
              <w:left w:val="single" w:sz="4" w:space="0" w:color="auto"/>
              <w:right w:val="single" w:sz="4" w:space="0" w:color="auto"/>
            </w:tcBorders>
          </w:tcPr>
          <w:p w:rsidR="007A0471" w:rsidRPr="001C093F" w:rsidRDefault="007A0471" w:rsidP="00593344">
            <w:pPr>
              <w:spacing w:line="276" w:lineRule="auto"/>
              <w:rPr>
                <w:sz w:val="24"/>
                <w:szCs w:val="24"/>
              </w:rPr>
            </w:pPr>
          </w:p>
        </w:tc>
      </w:tr>
      <w:tr w:rsidR="007A0471" w:rsidRPr="001C093F" w:rsidTr="00593344">
        <w:trPr>
          <w:trHeight w:hRule="exact" w:val="998"/>
        </w:trPr>
        <w:tc>
          <w:tcPr>
            <w:tcW w:w="282" w:type="pct"/>
            <w:gridSpan w:val="2"/>
            <w:tcBorders>
              <w:top w:val="single" w:sz="4" w:space="0" w:color="auto"/>
              <w:left w:val="single" w:sz="4" w:space="0" w:color="auto"/>
            </w:tcBorders>
          </w:tcPr>
          <w:p w:rsidR="007A0471" w:rsidRPr="001C093F" w:rsidRDefault="007A0471" w:rsidP="00593344">
            <w:pPr>
              <w:widowControl w:val="0"/>
              <w:spacing w:line="276" w:lineRule="auto"/>
              <w:ind w:firstLine="180"/>
              <w:rPr>
                <w:sz w:val="24"/>
                <w:szCs w:val="24"/>
              </w:rPr>
            </w:pPr>
            <w:r w:rsidRPr="001C093F">
              <w:rPr>
                <w:sz w:val="24"/>
                <w:szCs w:val="24"/>
              </w:rPr>
              <w:t>7.</w:t>
            </w:r>
          </w:p>
        </w:tc>
        <w:tc>
          <w:tcPr>
            <w:tcW w:w="2541" w:type="pct"/>
            <w:tcBorders>
              <w:top w:val="single" w:sz="4" w:space="0" w:color="auto"/>
              <w:left w:val="single" w:sz="4" w:space="0" w:color="auto"/>
            </w:tcBorders>
            <w:vAlign w:val="center"/>
          </w:tcPr>
          <w:p w:rsidR="007A0471" w:rsidRPr="001C093F" w:rsidRDefault="007A0471" w:rsidP="00593344">
            <w:pPr>
              <w:widowControl w:val="0"/>
              <w:spacing w:line="276" w:lineRule="auto"/>
              <w:rPr>
                <w:sz w:val="24"/>
                <w:szCs w:val="24"/>
              </w:rPr>
            </w:pPr>
            <w:r w:rsidRPr="001C093F">
              <w:rPr>
                <w:sz w:val="24"/>
                <w:szCs w:val="24"/>
              </w:rPr>
              <w:t>Технические средства, обеспечивающие функционирование информационно-образовательной среды</w:t>
            </w:r>
          </w:p>
        </w:tc>
        <w:tc>
          <w:tcPr>
            <w:tcW w:w="990" w:type="pct"/>
            <w:tcBorders>
              <w:top w:val="single" w:sz="4" w:space="0" w:color="auto"/>
              <w:left w:val="single" w:sz="4" w:space="0" w:color="auto"/>
            </w:tcBorders>
          </w:tcPr>
          <w:p w:rsidR="007A0471" w:rsidRPr="001C093F" w:rsidRDefault="007A0471" w:rsidP="00593344">
            <w:pPr>
              <w:spacing w:line="276" w:lineRule="auto"/>
              <w:rPr>
                <w:sz w:val="24"/>
                <w:szCs w:val="24"/>
              </w:rPr>
            </w:pPr>
            <w:r w:rsidRPr="001C093F">
              <w:rPr>
                <w:sz w:val="24"/>
                <w:szCs w:val="24"/>
              </w:rPr>
              <w:t>100%</w:t>
            </w:r>
          </w:p>
        </w:tc>
        <w:tc>
          <w:tcPr>
            <w:tcW w:w="1187" w:type="pct"/>
            <w:tcBorders>
              <w:top w:val="single" w:sz="4" w:space="0" w:color="auto"/>
              <w:left w:val="single" w:sz="4" w:space="0" w:color="auto"/>
              <w:right w:val="single" w:sz="4" w:space="0" w:color="auto"/>
            </w:tcBorders>
          </w:tcPr>
          <w:p w:rsidR="007A0471" w:rsidRPr="001C093F" w:rsidRDefault="007A0471" w:rsidP="00593344">
            <w:pPr>
              <w:spacing w:line="276" w:lineRule="auto"/>
              <w:rPr>
                <w:sz w:val="24"/>
                <w:szCs w:val="24"/>
              </w:rPr>
            </w:pPr>
          </w:p>
        </w:tc>
      </w:tr>
      <w:tr w:rsidR="007A0471" w:rsidRPr="001C093F" w:rsidTr="00593344">
        <w:trPr>
          <w:trHeight w:hRule="exact" w:val="998"/>
        </w:trPr>
        <w:tc>
          <w:tcPr>
            <w:tcW w:w="282" w:type="pct"/>
            <w:gridSpan w:val="2"/>
            <w:tcBorders>
              <w:top w:val="single" w:sz="4" w:space="0" w:color="auto"/>
              <w:left w:val="single" w:sz="4" w:space="0" w:color="auto"/>
            </w:tcBorders>
          </w:tcPr>
          <w:p w:rsidR="007A0471" w:rsidRPr="001C093F" w:rsidRDefault="007A0471" w:rsidP="00593344">
            <w:pPr>
              <w:widowControl w:val="0"/>
              <w:spacing w:line="276" w:lineRule="auto"/>
              <w:ind w:firstLine="180"/>
              <w:rPr>
                <w:sz w:val="24"/>
                <w:szCs w:val="24"/>
              </w:rPr>
            </w:pPr>
            <w:r w:rsidRPr="001C093F">
              <w:rPr>
                <w:sz w:val="24"/>
                <w:szCs w:val="24"/>
              </w:rPr>
              <w:t>8.</w:t>
            </w:r>
          </w:p>
        </w:tc>
        <w:tc>
          <w:tcPr>
            <w:tcW w:w="2541" w:type="pct"/>
            <w:tcBorders>
              <w:top w:val="single" w:sz="4" w:space="0" w:color="auto"/>
              <w:left w:val="single" w:sz="4" w:space="0" w:color="auto"/>
            </w:tcBorders>
            <w:vAlign w:val="center"/>
          </w:tcPr>
          <w:p w:rsidR="007A0471" w:rsidRPr="001C093F" w:rsidRDefault="007A0471" w:rsidP="00593344">
            <w:pPr>
              <w:widowControl w:val="0"/>
              <w:spacing w:line="276" w:lineRule="auto"/>
              <w:rPr>
                <w:sz w:val="24"/>
                <w:szCs w:val="24"/>
              </w:rPr>
            </w:pPr>
            <w:r w:rsidRPr="001C093F">
              <w:rPr>
                <w:sz w:val="24"/>
                <w:szCs w:val="24"/>
              </w:rPr>
              <w:t>Программные инструменты, обеспечивающие функционирование информационно-образовательной среды</w:t>
            </w:r>
          </w:p>
        </w:tc>
        <w:tc>
          <w:tcPr>
            <w:tcW w:w="990" w:type="pct"/>
            <w:tcBorders>
              <w:top w:val="single" w:sz="4" w:space="0" w:color="auto"/>
              <w:left w:val="single" w:sz="4" w:space="0" w:color="auto"/>
            </w:tcBorders>
          </w:tcPr>
          <w:p w:rsidR="007A0471" w:rsidRPr="001C093F" w:rsidRDefault="007A0471" w:rsidP="00593344">
            <w:pPr>
              <w:spacing w:line="276" w:lineRule="auto"/>
              <w:rPr>
                <w:sz w:val="24"/>
                <w:szCs w:val="24"/>
              </w:rPr>
            </w:pPr>
            <w:r w:rsidRPr="001C093F">
              <w:rPr>
                <w:sz w:val="24"/>
                <w:szCs w:val="24"/>
              </w:rPr>
              <w:t>100%</w:t>
            </w:r>
          </w:p>
        </w:tc>
        <w:tc>
          <w:tcPr>
            <w:tcW w:w="1187" w:type="pct"/>
            <w:tcBorders>
              <w:top w:val="single" w:sz="4" w:space="0" w:color="auto"/>
              <w:left w:val="single" w:sz="4" w:space="0" w:color="auto"/>
              <w:right w:val="single" w:sz="4" w:space="0" w:color="auto"/>
            </w:tcBorders>
          </w:tcPr>
          <w:p w:rsidR="007A0471" w:rsidRPr="001C093F" w:rsidRDefault="007A0471" w:rsidP="00593344">
            <w:pPr>
              <w:spacing w:line="276" w:lineRule="auto"/>
              <w:rPr>
                <w:sz w:val="24"/>
                <w:szCs w:val="24"/>
              </w:rPr>
            </w:pPr>
          </w:p>
        </w:tc>
      </w:tr>
      <w:tr w:rsidR="007A0471" w:rsidRPr="001C093F" w:rsidTr="00593344">
        <w:trPr>
          <w:trHeight w:hRule="exact" w:val="998"/>
        </w:trPr>
        <w:tc>
          <w:tcPr>
            <w:tcW w:w="282" w:type="pct"/>
            <w:gridSpan w:val="2"/>
            <w:tcBorders>
              <w:top w:val="single" w:sz="4" w:space="0" w:color="auto"/>
              <w:left w:val="single" w:sz="4" w:space="0" w:color="auto"/>
              <w:bottom w:val="single" w:sz="4" w:space="0" w:color="auto"/>
            </w:tcBorders>
          </w:tcPr>
          <w:p w:rsidR="007A0471" w:rsidRPr="001C093F" w:rsidRDefault="007A0471" w:rsidP="00593344">
            <w:pPr>
              <w:widowControl w:val="0"/>
              <w:spacing w:line="276" w:lineRule="auto"/>
              <w:ind w:firstLine="180"/>
              <w:rPr>
                <w:sz w:val="24"/>
                <w:szCs w:val="24"/>
              </w:rPr>
            </w:pPr>
            <w:r w:rsidRPr="001C093F">
              <w:rPr>
                <w:sz w:val="24"/>
                <w:szCs w:val="24"/>
              </w:rPr>
              <w:t>9.</w:t>
            </w:r>
          </w:p>
        </w:tc>
        <w:tc>
          <w:tcPr>
            <w:tcW w:w="2541" w:type="pct"/>
            <w:tcBorders>
              <w:top w:val="single" w:sz="4" w:space="0" w:color="auto"/>
              <w:left w:val="single" w:sz="4" w:space="0" w:color="auto"/>
              <w:bottom w:val="single" w:sz="4" w:space="0" w:color="auto"/>
            </w:tcBorders>
            <w:vAlign w:val="center"/>
          </w:tcPr>
          <w:p w:rsidR="007A0471" w:rsidRPr="001C093F" w:rsidRDefault="007A0471" w:rsidP="00593344">
            <w:pPr>
              <w:widowControl w:val="0"/>
              <w:spacing w:line="276" w:lineRule="auto"/>
              <w:rPr>
                <w:sz w:val="24"/>
                <w:szCs w:val="24"/>
              </w:rPr>
            </w:pPr>
            <w:r w:rsidRPr="001C093F">
              <w:rPr>
                <w:sz w:val="24"/>
                <w:szCs w:val="24"/>
              </w:rPr>
              <w:t>Служба технической поддержки функционирования информационно-образовательной среды</w:t>
            </w:r>
          </w:p>
        </w:tc>
        <w:tc>
          <w:tcPr>
            <w:tcW w:w="990" w:type="pct"/>
            <w:tcBorders>
              <w:top w:val="single" w:sz="4" w:space="0" w:color="auto"/>
              <w:left w:val="single" w:sz="4" w:space="0" w:color="auto"/>
              <w:bottom w:val="single" w:sz="4" w:space="0" w:color="auto"/>
            </w:tcBorders>
          </w:tcPr>
          <w:p w:rsidR="007A0471" w:rsidRPr="001C093F" w:rsidRDefault="007A0471" w:rsidP="00593344">
            <w:pPr>
              <w:spacing w:line="276" w:lineRule="auto"/>
              <w:rPr>
                <w:sz w:val="24"/>
                <w:szCs w:val="24"/>
              </w:rPr>
            </w:pPr>
            <w:r w:rsidRPr="001C093F">
              <w:rPr>
                <w:sz w:val="24"/>
                <w:szCs w:val="24"/>
              </w:rPr>
              <w:t>100%</w:t>
            </w:r>
          </w:p>
        </w:tc>
        <w:tc>
          <w:tcPr>
            <w:tcW w:w="1187" w:type="pct"/>
            <w:tcBorders>
              <w:top w:val="single" w:sz="4" w:space="0" w:color="auto"/>
              <w:left w:val="single" w:sz="4" w:space="0" w:color="auto"/>
              <w:bottom w:val="single" w:sz="4" w:space="0" w:color="auto"/>
              <w:right w:val="single" w:sz="4" w:space="0" w:color="auto"/>
            </w:tcBorders>
          </w:tcPr>
          <w:p w:rsidR="007A0471" w:rsidRPr="001C093F" w:rsidRDefault="007A0471" w:rsidP="00593344">
            <w:pPr>
              <w:spacing w:line="276" w:lineRule="auto"/>
              <w:rPr>
                <w:sz w:val="24"/>
                <w:szCs w:val="24"/>
              </w:rPr>
            </w:pPr>
          </w:p>
        </w:tc>
      </w:tr>
    </w:tbl>
    <w:p w:rsidR="007A0471" w:rsidRPr="001C093F" w:rsidRDefault="00593344" w:rsidP="00593344">
      <w:pPr>
        <w:widowControl w:val="0"/>
        <w:spacing w:line="276" w:lineRule="auto"/>
        <w:jc w:val="both"/>
        <w:rPr>
          <w:b/>
          <w:sz w:val="24"/>
          <w:szCs w:val="24"/>
        </w:rPr>
      </w:pPr>
      <w:bookmarkStart w:id="303" w:name="bookmark1990"/>
      <w:r>
        <w:rPr>
          <w:b/>
          <w:sz w:val="24"/>
          <w:szCs w:val="24"/>
        </w:rPr>
        <w:t>М</w:t>
      </w:r>
      <w:r w:rsidR="007A0471" w:rsidRPr="001C093F">
        <w:rPr>
          <w:b/>
          <w:sz w:val="24"/>
          <w:szCs w:val="24"/>
        </w:rPr>
        <w:t>атериально-технические условия реализации основной образовательной программы основного общего образования</w:t>
      </w:r>
      <w:bookmarkEnd w:id="303"/>
    </w:p>
    <w:p w:rsidR="007A0471" w:rsidRPr="001C093F" w:rsidRDefault="007A0471" w:rsidP="001C093F">
      <w:pPr>
        <w:widowControl w:val="0"/>
        <w:spacing w:line="276" w:lineRule="auto"/>
        <w:ind w:firstLine="240"/>
        <w:jc w:val="both"/>
        <w:rPr>
          <w:sz w:val="24"/>
          <w:szCs w:val="24"/>
        </w:rPr>
      </w:pPr>
      <w:r w:rsidRPr="001C093F">
        <w:rPr>
          <w:sz w:val="24"/>
          <w:szCs w:val="24"/>
        </w:rPr>
        <w:t>Материально-технические условия реализации основной образовательной программы основного общего образования должны обеспечивать:</w:t>
      </w:r>
    </w:p>
    <w:p w:rsidR="007A0471" w:rsidRPr="001C093F" w:rsidRDefault="007A0471" w:rsidP="001C093F">
      <w:pPr>
        <w:widowControl w:val="0"/>
        <w:numPr>
          <w:ilvl w:val="0"/>
          <w:numId w:val="41"/>
        </w:numPr>
        <w:spacing w:line="276" w:lineRule="auto"/>
        <w:jc w:val="both"/>
        <w:rPr>
          <w:sz w:val="24"/>
          <w:szCs w:val="24"/>
        </w:rPr>
      </w:pPr>
      <w:r w:rsidRPr="001C093F">
        <w:rPr>
          <w:sz w:val="24"/>
          <w:szCs w:val="24"/>
        </w:rPr>
        <w:t>возможность достижения обучающимися результатов освоения основной образовательной программы основного общего образования;</w:t>
      </w:r>
    </w:p>
    <w:p w:rsidR="007A0471" w:rsidRPr="001C093F" w:rsidRDefault="007A0471" w:rsidP="001C093F">
      <w:pPr>
        <w:widowControl w:val="0"/>
        <w:numPr>
          <w:ilvl w:val="0"/>
          <w:numId w:val="41"/>
        </w:numPr>
        <w:spacing w:line="276" w:lineRule="auto"/>
        <w:jc w:val="both"/>
        <w:rPr>
          <w:sz w:val="24"/>
          <w:szCs w:val="24"/>
        </w:rPr>
      </w:pPr>
      <w:r w:rsidRPr="001C093F">
        <w:rPr>
          <w:sz w:val="24"/>
          <w:szCs w:val="24"/>
        </w:rPr>
        <w:t>безопасность и комфортность организации учебного процесса;</w:t>
      </w:r>
    </w:p>
    <w:p w:rsidR="007A0471" w:rsidRPr="001C093F" w:rsidRDefault="007A0471" w:rsidP="001C093F">
      <w:pPr>
        <w:widowControl w:val="0"/>
        <w:numPr>
          <w:ilvl w:val="0"/>
          <w:numId w:val="41"/>
        </w:numPr>
        <w:spacing w:line="276" w:lineRule="auto"/>
        <w:jc w:val="both"/>
        <w:rPr>
          <w:sz w:val="24"/>
          <w:szCs w:val="24"/>
        </w:rPr>
      </w:pPr>
      <w:r w:rsidRPr="001C093F">
        <w:rPr>
          <w:sz w:val="24"/>
          <w:szCs w:val="24"/>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7A0471" w:rsidRPr="001C093F" w:rsidRDefault="007A0471" w:rsidP="001C093F">
      <w:pPr>
        <w:widowControl w:val="0"/>
        <w:numPr>
          <w:ilvl w:val="0"/>
          <w:numId w:val="41"/>
        </w:numPr>
        <w:spacing w:line="276" w:lineRule="auto"/>
        <w:jc w:val="both"/>
        <w:rPr>
          <w:sz w:val="24"/>
          <w:szCs w:val="24"/>
        </w:rPr>
      </w:pPr>
      <w:r w:rsidRPr="001C093F">
        <w:rPr>
          <w:sz w:val="24"/>
          <w:szCs w:val="24"/>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7A0471" w:rsidRPr="001C093F" w:rsidRDefault="007A0471" w:rsidP="001C093F">
      <w:pPr>
        <w:widowControl w:val="0"/>
        <w:spacing w:line="276" w:lineRule="auto"/>
        <w:ind w:firstLine="240"/>
        <w:jc w:val="both"/>
        <w:rPr>
          <w:sz w:val="24"/>
          <w:szCs w:val="24"/>
        </w:rPr>
      </w:pPr>
      <w:r w:rsidRPr="001C093F">
        <w:rPr>
          <w:sz w:val="24"/>
          <w:szCs w:val="24"/>
        </w:rPr>
        <w:t>В образовательной организации закрепляются локальными актами перечни оснащения и оборудования, обеспечивающие учебный процесс.</w:t>
      </w:r>
    </w:p>
    <w:p w:rsidR="007A0471" w:rsidRPr="001C093F" w:rsidRDefault="007A0471" w:rsidP="001C093F">
      <w:pPr>
        <w:widowControl w:val="0"/>
        <w:spacing w:line="276" w:lineRule="auto"/>
        <w:ind w:firstLine="240"/>
        <w:jc w:val="both"/>
        <w:rPr>
          <w:sz w:val="24"/>
          <w:szCs w:val="24"/>
        </w:rPr>
      </w:pPr>
      <w:r w:rsidRPr="001C093F">
        <w:rPr>
          <w:sz w:val="24"/>
          <w:szCs w:val="24"/>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7A0471" w:rsidRPr="001C093F" w:rsidRDefault="007A0471" w:rsidP="001C093F">
      <w:pPr>
        <w:widowControl w:val="0"/>
        <w:numPr>
          <w:ilvl w:val="0"/>
          <w:numId w:val="42"/>
        </w:numPr>
        <w:spacing w:line="276" w:lineRule="auto"/>
        <w:jc w:val="both"/>
        <w:rPr>
          <w:sz w:val="24"/>
          <w:szCs w:val="24"/>
        </w:rPr>
      </w:pPr>
      <w:r w:rsidRPr="001C093F">
        <w:rPr>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7A0471" w:rsidRPr="001C093F" w:rsidRDefault="007A0471" w:rsidP="001C093F">
      <w:pPr>
        <w:widowControl w:val="0"/>
        <w:numPr>
          <w:ilvl w:val="0"/>
          <w:numId w:val="42"/>
        </w:numPr>
        <w:spacing w:line="276" w:lineRule="auto"/>
        <w:ind w:left="714" w:hanging="357"/>
        <w:jc w:val="both"/>
        <w:rPr>
          <w:sz w:val="24"/>
          <w:szCs w:val="24"/>
        </w:rPr>
      </w:pPr>
      <w:r w:rsidRPr="001C093F">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7A0471" w:rsidRPr="001C093F" w:rsidRDefault="007A0471" w:rsidP="001C093F">
      <w:pPr>
        <w:widowControl w:val="0"/>
        <w:numPr>
          <w:ilvl w:val="0"/>
          <w:numId w:val="42"/>
        </w:numPr>
        <w:spacing w:line="276" w:lineRule="auto"/>
        <w:ind w:left="714" w:hanging="357"/>
        <w:jc w:val="both"/>
        <w:rPr>
          <w:sz w:val="24"/>
          <w:szCs w:val="24"/>
        </w:rPr>
      </w:pPr>
      <w:r w:rsidRPr="001C093F">
        <w:rPr>
          <w:sz w:val="24"/>
          <w:szCs w:val="24"/>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7A0471" w:rsidRPr="001C093F" w:rsidRDefault="007A0471" w:rsidP="001C093F">
      <w:pPr>
        <w:widowControl w:val="0"/>
        <w:numPr>
          <w:ilvl w:val="0"/>
          <w:numId w:val="42"/>
        </w:numPr>
        <w:spacing w:line="276" w:lineRule="auto"/>
        <w:jc w:val="both"/>
        <w:rPr>
          <w:sz w:val="24"/>
          <w:szCs w:val="24"/>
        </w:rPr>
      </w:pPr>
      <w:r w:rsidRPr="001C093F">
        <w:rPr>
          <w:sz w:val="24"/>
          <w:szCs w:val="24"/>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7A0471" w:rsidRPr="001C093F" w:rsidRDefault="007A0471" w:rsidP="001C093F">
      <w:pPr>
        <w:widowControl w:val="0"/>
        <w:numPr>
          <w:ilvl w:val="0"/>
          <w:numId w:val="42"/>
        </w:numPr>
        <w:spacing w:line="276" w:lineRule="auto"/>
        <w:jc w:val="both"/>
        <w:rPr>
          <w:sz w:val="24"/>
          <w:szCs w:val="24"/>
        </w:rPr>
      </w:pPr>
      <w:r w:rsidRPr="001C093F">
        <w:rPr>
          <w:sz w:val="24"/>
          <w:szCs w:val="24"/>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7A0471" w:rsidRPr="001C093F" w:rsidRDefault="007A0471" w:rsidP="001C093F">
      <w:pPr>
        <w:widowControl w:val="0"/>
        <w:spacing w:line="276" w:lineRule="auto"/>
        <w:ind w:firstLine="240"/>
        <w:jc w:val="both"/>
        <w:rPr>
          <w:sz w:val="24"/>
          <w:szCs w:val="24"/>
        </w:rPr>
      </w:pPr>
      <w:r w:rsidRPr="001C093F">
        <w:rPr>
          <w:sz w:val="24"/>
          <w:szCs w:val="24"/>
        </w:rPr>
        <w:t>В зональную структуру образовательной организации включены:</w:t>
      </w:r>
    </w:p>
    <w:p w:rsidR="007A0471" w:rsidRPr="001C093F" w:rsidRDefault="007A0471" w:rsidP="001C093F">
      <w:pPr>
        <w:widowControl w:val="0"/>
        <w:numPr>
          <w:ilvl w:val="0"/>
          <w:numId w:val="43"/>
        </w:numPr>
        <w:spacing w:line="276" w:lineRule="auto"/>
        <w:jc w:val="both"/>
        <w:rPr>
          <w:sz w:val="24"/>
          <w:szCs w:val="24"/>
        </w:rPr>
      </w:pPr>
      <w:r w:rsidRPr="001C093F">
        <w:rPr>
          <w:sz w:val="24"/>
          <w:szCs w:val="24"/>
        </w:rPr>
        <w:t>участки (территории) с целесообразным набором оснащенных зон;</w:t>
      </w:r>
    </w:p>
    <w:p w:rsidR="007A0471" w:rsidRPr="001C093F" w:rsidRDefault="007A0471" w:rsidP="001C093F">
      <w:pPr>
        <w:widowControl w:val="0"/>
        <w:numPr>
          <w:ilvl w:val="0"/>
          <w:numId w:val="43"/>
        </w:numPr>
        <w:spacing w:line="276" w:lineRule="auto"/>
        <w:jc w:val="both"/>
        <w:rPr>
          <w:sz w:val="24"/>
          <w:szCs w:val="24"/>
        </w:rPr>
      </w:pPr>
      <w:r w:rsidRPr="001C093F">
        <w:rPr>
          <w:sz w:val="24"/>
          <w:szCs w:val="24"/>
        </w:rPr>
        <w:t>входная зона;</w:t>
      </w:r>
    </w:p>
    <w:p w:rsidR="007A0471" w:rsidRPr="001C093F" w:rsidRDefault="007A0471" w:rsidP="001C093F">
      <w:pPr>
        <w:widowControl w:val="0"/>
        <w:numPr>
          <w:ilvl w:val="0"/>
          <w:numId w:val="43"/>
        </w:numPr>
        <w:spacing w:line="276" w:lineRule="auto"/>
        <w:jc w:val="both"/>
        <w:rPr>
          <w:sz w:val="24"/>
          <w:szCs w:val="24"/>
        </w:rPr>
      </w:pPr>
      <w:r w:rsidRPr="001C093F">
        <w:rPr>
          <w:sz w:val="24"/>
          <w:szCs w:val="24"/>
        </w:rPr>
        <w:t>учебные кабинеты, мастерские, студии для организации учебного процесса;</w:t>
      </w:r>
    </w:p>
    <w:p w:rsidR="007A0471" w:rsidRPr="001C093F" w:rsidRDefault="007A0471" w:rsidP="001C093F">
      <w:pPr>
        <w:widowControl w:val="0"/>
        <w:numPr>
          <w:ilvl w:val="0"/>
          <w:numId w:val="43"/>
        </w:numPr>
        <w:spacing w:line="276" w:lineRule="auto"/>
        <w:jc w:val="both"/>
        <w:rPr>
          <w:sz w:val="24"/>
          <w:szCs w:val="24"/>
        </w:rPr>
      </w:pPr>
      <w:r w:rsidRPr="001C093F">
        <w:rPr>
          <w:sz w:val="24"/>
          <w:szCs w:val="24"/>
        </w:rPr>
        <w:t>лаборантские помещения;</w:t>
      </w:r>
    </w:p>
    <w:p w:rsidR="007A0471" w:rsidRPr="001C093F" w:rsidRDefault="007A0471" w:rsidP="001C093F">
      <w:pPr>
        <w:widowControl w:val="0"/>
        <w:numPr>
          <w:ilvl w:val="0"/>
          <w:numId w:val="43"/>
        </w:numPr>
        <w:spacing w:line="276" w:lineRule="auto"/>
        <w:jc w:val="both"/>
        <w:rPr>
          <w:sz w:val="24"/>
          <w:szCs w:val="24"/>
        </w:rPr>
      </w:pPr>
      <w:r w:rsidRPr="001C093F">
        <w:rPr>
          <w:sz w:val="24"/>
          <w:szCs w:val="24"/>
        </w:rPr>
        <w:t>библиотека с рабочими зонами: книгохранилищем, медиатекой, читальным залом;</w:t>
      </w:r>
    </w:p>
    <w:p w:rsidR="007A0471" w:rsidRPr="001C093F" w:rsidRDefault="007A0471" w:rsidP="001C093F">
      <w:pPr>
        <w:widowControl w:val="0"/>
        <w:numPr>
          <w:ilvl w:val="0"/>
          <w:numId w:val="43"/>
        </w:numPr>
        <w:spacing w:line="276" w:lineRule="auto"/>
        <w:jc w:val="both"/>
        <w:rPr>
          <w:sz w:val="24"/>
          <w:szCs w:val="24"/>
        </w:rPr>
      </w:pPr>
      <w:r w:rsidRPr="001C093F">
        <w:rPr>
          <w:sz w:val="24"/>
          <w:szCs w:val="24"/>
        </w:rPr>
        <w:t>актовый зал;</w:t>
      </w:r>
    </w:p>
    <w:p w:rsidR="007A0471" w:rsidRPr="001C093F" w:rsidRDefault="007A0471" w:rsidP="001C093F">
      <w:pPr>
        <w:widowControl w:val="0"/>
        <w:numPr>
          <w:ilvl w:val="0"/>
          <w:numId w:val="43"/>
        </w:numPr>
        <w:spacing w:line="276" w:lineRule="auto"/>
        <w:jc w:val="both"/>
        <w:rPr>
          <w:sz w:val="24"/>
          <w:szCs w:val="24"/>
        </w:rPr>
      </w:pPr>
      <w:r w:rsidRPr="001C093F">
        <w:rPr>
          <w:sz w:val="24"/>
          <w:szCs w:val="24"/>
        </w:rPr>
        <w:t>спортивные сооружения (зал, стадион, спортивная площадка);</w:t>
      </w:r>
    </w:p>
    <w:p w:rsidR="007A0471" w:rsidRPr="001C093F" w:rsidRDefault="007A0471" w:rsidP="001C093F">
      <w:pPr>
        <w:widowControl w:val="0"/>
        <w:numPr>
          <w:ilvl w:val="0"/>
          <w:numId w:val="43"/>
        </w:numPr>
        <w:spacing w:line="276" w:lineRule="auto"/>
        <w:jc w:val="both"/>
        <w:rPr>
          <w:sz w:val="24"/>
          <w:szCs w:val="24"/>
        </w:rPr>
      </w:pPr>
      <w:r w:rsidRPr="001C093F">
        <w:rPr>
          <w:sz w:val="24"/>
          <w:szCs w:val="24"/>
        </w:rPr>
        <w:t xml:space="preserve"> пищевой блок;</w:t>
      </w:r>
    </w:p>
    <w:p w:rsidR="007A0471" w:rsidRPr="001C093F" w:rsidRDefault="007A0471" w:rsidP="001C093F">
      <w:pPr>
        <w:widowControl w:val="0"/>
        <w:numPr>
          <w:ilvl w:val="0"/>
          <w:numId w:val="43"/>
        </w:numPr>
        <w:spacing w:line="276" w:lineRule="auto"/>
        <w:jc w:val="both"/>
        <w:rPr>
          <w:sz w:val="24"/>
          <w:szCs w:val="24"/>
        </w:rPr>
      </w:pPr>
      <w:r w:rsidRPr="001C093F">
        <w:rPr>
          <w:sz w:val="24"/>
          <w:szCs w:val="24"/>
        </w:rPr>
        <w:t>административные помещения;</w:t>
      </w:r>
    </w:p>
    <w:p w:rsidR="007A0471" w:rsidRPr="001C093F" w:rsidRDefault="007A0471" w:rsidP="001C093F">
      <w:pPr>
        <w:widowControl w:val="0"/>
        <w:numPr>
          <w:ilvl w:val="0"/>
          <w:numId w:val="43"/>
        </w:numPr>
        <w:spacing w:line="276" w:lineRule="auto"/>
        <w:jc w:val="both"/>
        <w:rPr>
          <w:sz w:val="24"/>
          <w:szCs w:val="24"/>
        </w:rPr>
      </w:pPr>
      <w:r w:rsidRPr="001C093F">
        <w:rPr>
          <w:sz w:val="24"/>
          <w:szCs w:val="24"/>
        </w:rPr>
        <w:t>гардеробы;</w:t>
      </w:r>
    </w:p>
    <w:p w:rsidR="007A0471" w:rsidRPr="001C093F" w:rsidRDefault="007A0471" w:rsidP="001C093F">
      <w:pPr>
        <w:widowControl w:val="0"/>
        <w:numPr>
          <w:ilvl w:val="0"/>
          <w:numId w:val="43"/>
        </w:numPr>
        <w:spacing w:line="276" w:lineRule="auto"/>
        <w:jc w:val="both"/>
        <w:rPr>
          <w:sz w:val="24"/>
          <w:szCs w:val="24"/>
        </w:rPr>
      </w:pPr>
      <w:r w:rsidRPr="001C093F">
        <w:rPr>
          <w:sz w:val="24"/>
          <w:szCs w:val="24"/>
        </w:rPr>
        <w:t>санитарные узлы (туалеты);</w:t>
      </w:r>
    </w:p>
    <w:p w:rsidR="007A0471" w:rsidRPr="001C093F" w:rsidRDefault="007A0471" w:rsidP="001C093F">
      <w:pPr>
        <w:widowControl w:val="0"/>
        <w:numPr>
          <w:ilvl w:val="0"/>
          <w:numId w:val="43"/>
        </w:numPr>
        <w:spacing w:line="276" w:lineRule="auto"/>
        <w:jc w:val="both"/>
        <w:rPr>
          <w:sz w:val="24"/>
          <w:szCs w:val="24"/>
        </w:rPr>
      </w:pPr>
      <w:r w:rsidRPr="001C093F">
        <w:rPr>
          <w:sz w:val="24"/>
          <w:szCs w:val="24"/>
        </w:rPr>
        <w:t>помещения/ место для хранения уборочного инвентаря.</w:t>
      </w:r>
    </w:p>
    <w:p w:rsidR="007A0471" w:rsidRPr="001C093F" w:rsidRDefault="007A0471" w:rsidP="001C093F">
      <w:pPr>
        <w:widowControl w:val="0"/>
        <w:spacing w:line="276" w:lineRule="auto"/>
        <w:ind w:firstLine="240"/>
        <w:jc w:val="both"/>
        <w:rPr>
          <w:sz w:val="24"/>
          <w:szCs w:val="24"/>
        </w:rPr>
      </w:pPr>
      <w:r w:rsidRPr="001C093F">
        <w:rPr>
          <w:sz w:val="24"/>
          <w:szCs w:val="24"/>
        </w:rPr>
        <w:t>Состав и площади помещений предоставляют условия для:</w:t>
      </w:r>
    </w:p>
    <w:p w:rsidR="007A0471" w:rsidRPr="001C093F" w:rsidRDefault="007A0471" w:rsidP="001C093F">
      <w:pPr>
        <w:widowControl w:val="0"/>
        <w:numPr>
          <w:ilvl w:val="0"/>
          <w:numId w:val="44"/>
        </w:numPr>
        <w:spacing w:line="276" w:lineRule="auto"/>
        <w:jc w:val="both"/>
        <w:rPr>
          <w:sz w:val="24"/>
          <w:szCs w:val="24"/>
        </w:rPr>
      </w:pPr>
      <w:r w:rsidRPr="001C093F">
        <w:rPr>
          <w:sz w:val="24"/>
          <w:szCs w:val="24"/>
        </w:rPr>
        <w:t>основного общего образования согласно избранным направлениям учебного плана в соответствии с ФГОС ООО;</w:t>
      </w:r>
    </w:p>
    <w:p w:rsidR="007A0471" w:rsidRPr="001C093F" w:rsidRDefault="007A0471" w:rsidP="001C093F">
      <w:pPr>
        <w:widowControl w:val="0"/>
        <w:numPr>
          <w:ilvl w:val="0"/>
          <w:numId w:val="44"/>
        </w:numPr>
        <w:spacing w:line="276" w:lineRule="auto"/>
        <w:jc w:val="both"/>
        <w:rPr>
          <w:sz w:val="24"/>
          <w:szCs w:val="24"/>
        </w:rPr>
      </w:pPr>
      <w:r w:rsidRPr="001C093F">
        <w:rPr>
          <w:sz w:val="24"/>
          <w:szCs w:val="24"/>
        </w:rPr>
        <w:t>организации режима труда и отдыха участников образовательного процесса;</w:t>
      </w:r>
    </w:p>
    <w:p w:rsidR="007A0471" w:rsidRPr="001C093F" w:rsidRDefault="007A0471" w:rsidP="001C093F">
      <w:pPr>
        <w:widowControl w:val="0"/>
        <w:numPr>
          <w:ilvl w:val="0"/>
          <w:numId w:val="44"/>
        </w:numPr>
        <w:spacing w:line="276" w:lineRule="auto"/>
        <w:jc w:val="both"/>
        <w:rPr>
          <w:sz w:val="24"/>
          <w:szCs w:val="24"/>
        </w:rPr>
      </w:pPr>
      <w:r w:rsidRPr="001C093F">
        <w:rPr>
          <w:sz w:val="24"/>
          <w:szCs w:val="24"/>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7A0471" w:rsidRPr="001C093F" w:rsidRDefault="007A0471" w:rsidP="001C093F">
      <w:pPr>
        <w:widowControl w:val="0"/>
        <w:spacing w:line="276" w:lineRule="auto"/>
        <w:ind w:firstLine="240"/>
        <w:jc w:val="both"/>
        <w:rPr>
          <w:sz w:val="24"/>
          <w:szCs w:val="24"/>
        </w:rPr>
      </w:pPr>
      <w:r w:rsidRPr="001C093F">
        <w:rPr>
          <w:sz w:val="24"/>
          <w:szCs w:val="24"/>
        </w:rPr>
        <w:t>В состав учебных кабинетов (мастерских, студий) входят:</w:t>
      </w:r>
    </w:p>
    <w:p w:rsidR="007A0471" w:rsidRPr="001C093F" w:rsidRDefault="007A0471" w:rsidP="001C093F">
      <w:pPr>
        <w:widowControl w:val="0"/>
        <w:numPr>
          <w:ilvl w:val="0"/>
          <w:numId w:val="45"/>
        </w:numPr>
        <w:spacing w:line="276" w:lineRule="auto"/>
        <w:jc w:val="both"/>
        <w:rPr>
          <w:sz w:val="24"/>
          <w:szCs w:val="24"/>
        </w:rPr>
      </w:pPr>
      <w:r w:rsidRPr="001C093F">
        <w:rPr>
          <w:sz w:val="24"/>
          <w:szCs w:val="24"/>
        </w:rPr>
        <w:t>учебный кабинет русского языка;</w:t>
      </w:r>
    </w:p>
    <w:p w:rsidR="007A0471" w:rsidRPr="001C093F" w:rsidRDefault="007A0471" w:rsidP="001C093F">
      <w:pPr>
        <w:widowControl w:val="0"/>
        <w:numPr>
          <w:ilvl w:val="0"/>
          <w:numId w:val="45"/>
        </w:numPr>
        <w:spacing w:line="276" w:lineRule="auto"/>
        <w:jc w:val="both"/>
        <w:rPr>
          <w:sz w:val="24"/>
          <w:szCs w:val="24"/>
        </w:rPr>
      </w:pPr>
      <w:r w:rsidRPr="001C093F">
        <w:rPr>
          <w:sz w:val="24"/>
          <w:szCs w:val="24"/>
        </w:rPr>
        <w:t>учебный кабинет литературы;</w:t>
      </w:r>
    </w:p>
    <w:p w:rsidR="007A0471" w:rsidRPr="001C093F" w:rsidRDefault="007A0471" w:rsidP="001C093F">
      <w:pPr>
        <w:widowControl w:val="0"/>
        <w:numPr>
          <w:ilvl w:val="0"/>
          <w:numId w:val="45"/>
        </w:numPr>
        <w:spacing w:line="276" w:lineRule="auto"/>
        <w:jc w:val="both"/>
        <w:rPr>
          <w:sz w:val="24"/>
          <w:szCs w:val="24"/>
        </w:rPr>
      </w:pPr>
      <w:r w:rsidRPr="001C093F">
        <w:rPr>
          <w:sz w:val="24"/>
          <w:szCs w:val="24"/>
        </w:rPr>
        <w:t>учебный кабинет иностранного языка;</w:t>
      </w:r>
    </w:p>
    <w:p w:rsidR="007A0471" w:rsidRPr="001C093F" w:rsidRDefault="007A0471" w:rsidP="001C093F">
      <w:pPr>
        <w:widowControl w:val="0"/>
        <w:numPr>
          <w:ilvl w:val="0"/>
          <w:numId w:val="45"/>
        </w:numPr>
        <w:spacing w:line="276" w:lineRule="auto"/>
        <w:jc w:val="both"/>
        <w:rPr>
          <w:sz w:val="24"/>
          <w:szCs w:val="24"/>
        </w:rPr>
      </w:pPr>
      <w:r w:rsidRPr="001C093F">
        <w:rPr>
          <w:sz w:val="24"/>
          <w:szCs w:val="24"/>
        </w:rPr>
        <w:t>учебный кабинет истории;</w:t>
      </w:r>
    </w:p>
    <w:p w:rsidR="007A0471" w:rsidRPr="001C093F" w:rsidRDefault="007A0471" w:rsidP="001C093F">
      <w:pPr>
        <w:widowControl w:val="0"/>
        <w:numPr>
          <w:ilvl w:val="0"/>
          <w:numId w:val="45"/>
        </w:numPr>
        <w:spacing w:line="276" w:lineRule="auto"/>
        <w:jc w:val="both"/>
        <w:rPr>
          <w:sz w:val="24"/>
          <w:szCs w:val="24"/>
        </w:rPr>
      </w:pPr>
      <w:r w:rsidRPr="001C093F">
        <w:rPr>
          <w:sz w:val="24"/>
          <w:szCs w:val="24"/>
        </w:rPr>
        <w:t>учебный кабинет географии;</w:t>
      </w:r>
    </w:p>
    <w:p w:rsidR="007A0471" w:rsidRPr="001C093F" w:rsidRDefault="007A0471" w:rsidP="001C093F">
      <w:pPr>
        <w:widowControl w:val="0"/>
        <w:numPr>
          <w:ilvl w:val="0"/>
          <w:numId w:val="45"/>
        </w:numPr>
        <w:spacing w:line="276" w:lineRule="auto"/>
        <w:jc w:val="both"/>
        <w:rPr>
          <w:sz w:val="24"/>
          <w:szCs w:val="24"/>
        </w:rPr>
      </w:pPr>
      <w:r w:rsidRPr="001C093F">
        <w:rPr>
          <w:sz w:val="24"/>
          <w:szCs w:val="24"/>
        </w:rPr>
        <w:t>учебный кабинет изобразительного искусства;</w:t>
      </w:r>
    </w:p>
    <w:p w:rsidR="007A0471" w:rsidRPr="001C093F" w:rsidRDefault="007A0471" w:rsidP="001C093F">
      <w:pPr>
        <w:widowControl w:val="0"/>
        <w:numPr>
          <w:ilvl w:val="0"/>
          <w:numId w:val="45"/>
        </w:numPr>
        <w:spacing w:line="276" w:lineRule="auto"/>
        <w:jc w:val="both"/>
        <w:rPr>
          <w:sz w:val="24"/>
          <w:szCs w:val="24"/>
        </w:rPr>
      </w:pPr>
      <w:r w:rsidRPr="001C093F">
        <w:rPr>
          <w:sz w:val="24"/>
          <w:szCs w:val="24"/>
        </w:rPr>
        <w:t>учебный кабинет  музыки;</w:t>
      </w:r>
    </w:p>
    <w:p w:rsidR="007A0471" w:rsidRPr="001C093F" w:rsidRDefault="007A0471" w:rsidP="001C093F">
      <w:pPr>
        <w:widowControl w:val="0"/>
        <w:numPr>
          <w:ilvl w:val="0"/>
          <w:numId w:val="45"/>
        </w:numPr>
        <w:spacing w:line="276" w:lineRule="auto"/>
        <w:jc w:val="both"/>
        <w:rPr>
          <w:sz w:val="24"/>
          <w:szCs w:val="24"/>
        </w:rPr>
      </w:pPr>
      <w:r w:rsidRPr="001C093F">
        <w:rPr>
          <w:sz w:val="24"/>
          <w:szCs w:val="24"/>
        </w:rPr>
        <w:t>учебный кабинет физики;</w:t>
      </w:r>
    </w:p>
    <w:p w:rsidR="007A0471" w:rsidRPr="001C093F" w:rsidRDefault="007A0471" w:rsidP="001C093F">
      <w:pPr>
        <w:widowControl w:val="0"/>
        <w:numPr>
          <w:ilvl w:val="0"/>
          <w:numId w:val="45"/>
        </w:numPr>
        <w:spacing w:line="276" w:lineRule="auto"/>
        <w:jc w:val="both"/>
        <w:rPr>
          <w:sz w:val="24"/>
          <w:szCs w:val="24"/>
        </w:rPr>
      </w:pPr>
      <w:r w:rsidRPr="001C093F">
        <w:rPr>
          <w:sz w:val="24"/>
          <w:szCs w:val="24"/>
        </w:rPr>
        <w:t>учебный кабинет химии;</w:t>
      </w:r>
    </w:p>
    <w:p w:rsidR="007A0471" w:rsidRPr="001C093F" w:rsidRDefault="007A0471" w:rsidP="001C093F">
      <w:pPr>
        <w:widowControl w:val="0"/>
        <w:numPr>
          <w:ilvl w:val="0"/>
          <w:numId w:val="45"/>
        </w:numPr>
        <w:spacing w:line="276" w:lineRule="auto"/>
        <w:jc w:val="both"/>
        <w:rPr>
          <w:sz w:val="24"/>
          <w:szCs w:val="24"/>
        </w:rPr>
      </w:pPr>
      <w:r w:rsidRPr="001C093F">
        <w:rPr>
          <w:sz w:val="24"/>
          <w:szCs w:val="24"/>
        </w:rPr>
        <w:t>учебный кабинет биологии;</w:t>
      </w:r>
    </w:p>
    <w:p w:rsidR="007A0471" w:rsidRPr="001C093F" w:rsidRDefault="007A0471" w:rsidP="001C093F">
      <w:pPr>
        <w:widowControl w:val="0"/>
        <w:numPr>
          <w:ilvl w:val="0"/>
          <w:numId w:val="45"/>
        </w:numPr>
        <w:spacing w:line="276" w:lineRule="auto"/>
        <w:jc w:val="both"/>
        <w:rPr>
          <w:sz w:val="24"/>
          <w:szCs w:val="24"/>
        </w:rPr>
      </w:pPr>
      <w:r w:rsidRPr="001C093F">
        <w:rPr>
          <w:sz w:val="24"/>
          <w:szCs w:val="24"/>
        </w:rPr>
        <w:t>учебный кабинет математики;</w:t>
      </w:r>
    </w:p>
    <w:p w:rsidR="007A0471" w:rsidRPr="001C093F" w:rsidRDefault="007A0471" w:rsidP="001C093F">
      <w:pPr>
        <w:widowControl w:val="0"/>
        <w:numPr>
          <w:ilvl w:val="0"/>
          <w:numId w:val="45"/>
        </w:numPr>
        <w:spacing w:line="276" w:lineRule="auto"/>
        <w:jc w:val="both"/>
        <w:rPr>
          <w:sz w:val="24"/>
          <w:szCs w:val="24"/>
        </w:rPr>
      </w:pPr>
      <w:r w:rsidRPr="001C093F">
        <w:rPr>
          <w:sz w:val="24"/>
          <w:szCs w:val="24"/>
        </w:rPr>
        <w:t>учебный кабинет информатики;</w:t>
      </w:r>
    </w:p>
    <w:p w:rsidR="007A0471" w:rsidRPr="001C093F" w:rsidRDefault="007A0471" w:rsidP="001C093F">
      <w:pPr>
        <w:widowControl w:val="0"/>
        <w:numPr>
          <w:ilvl w:val="0"/>
          <w:numId w:val="45"/>
        </w:numPr>
        <w:spacing w:line="276" w:lineRule="auto"/>
        <w:jc w:val="both"/>
        <w:rPr>
          <w:sz w:val="24"/>
          <w:szCs w:val="24"/>
        </w:rPr>
      </w:pPr>
      <w:r w:rsidRPr="001C093F">
        <w:rPr>
          <w:sz w:val="24"/>
          <w:szCs w:val="24"/>
        </w:rPr>
        <w:t>учебный кабинет (мастерская) технологии;</w:t>
      </w:r>
    </w:p>
    <w:p w:rsidR="007A0471" w:rsidRPr="001C093F" w:rsidRDefault="007A0471" w:rsidP="001C093F">
      <w:pPr>
        <w:widowControl w:val="0"/>
        <w:numPr>
          <w:ilvl w:val="0"/>
          <w:numId w:val="45"/>
        </w:numPr>
        <w:spacing w:line="276" w:lineRule="auto"/>
        <w:jc w:val="both"/>
        <w:rPr>
          <w:sz w:val="24"/>
          <w:szCs w:val="24"/>
        </w:rPr>
      </w:pPr>
      <w:r w:rsidRPr="001C093F">
        <w:rPr>
          <w:sz w:val="24"/>
          <w:szCs w:val="24"/>
        </w:rPr>
        <w:t>учебный кабинет основ безопасности жизнедеятельности.</w:t>
      </w:r>
    </w:p>
    <w:p w:rsidR="007A0471" w:rsidRPr="001C093F" w:rsidRDefault="007A0471" w:rsidP="001C093F">
      <w:pPr>
        <w:widowControl w:val="0"/>
        <w:spacing w:line="276" w:lineRule="auto"/>
        <w:ind w:firstLine="240"/>
        <w:jc w:val="both"/>
        <w:rPr>
          <w:sz w:val="24"/>
          <w:szCs w:val="24"/>
        </w:rPr>
      </w:pPr>
      <w:r w:rsidRPr="001C093F">
        <w:rPr>
          <w:sz w:val="24"/>
          <w:szCs w:val="24"/>
        </w:rPr>
        <w:t>При реализации программ по специальным предметам и коррекционным развивающим курсам адаптированных образовательных программ ООО организацией предусматриваются соответствующие учебные классы. Возможна интеграция кабинетов (например, кабинет русского языка и литературы, кабинет истории и обществознания, кабинет изобразительного искусства и мировой художественной культуры и другие варианты интеграции), а также создание специализированных кабинетов (кабинет-музей исторического краеведения, лаборатория химического практикума, класс-аудитория для естественно-научных предметов и др.), наличие которых предполагается утвержденной в организации образовательной программой.</w:t>
      </w:r>
    </w:p>
    <w:p w:rsidR="007A0471" w:rsidRPr="001C093F" w:rsidRDefault="007A0471" w:rsidP="001C093F">
      <w:pPr>
        <w:widowControl w:val="0"/>
        <w:spacing w:line="276" w:lineRule="auto"/>
        <w:ind w:firstLine="240"/>
        <w:jc w:val="both"/>
        <w:rPr>
          <w:sz w:val="24"/>
          <w:szCs w:val="24"/>
        </w:rPr>
      </w:pPr>
      <w:r w:rsidRPr="001C093F">
        <w:rPr>
          <w:sz w:val="24"/>
          <w:szCs w:val="24"/>
        </w:rPr>
        <w:t>Учебные кабинеты включают следующие зоны:</w:t>
      </w:r>
    </w:p>
    <w:p w:rsidR="007A0471" w:rsidRPr="001C093F" w:rsidRDefault="007A0471" w:rsidP="001C093F">
      <w:pPr>
        <w:widowControl w:val="0"/>
        <w:numPr>
          <w:ilvl w:val="0"/>
          <w:numId w:val="46"/>
        </w:numPr>
        <w:spacing w:line="276" w:lineRule="auto"/>
        <w:jc w:val="both"/>
        <w:rPr>
          <w:sz w:val="24"/>
          <w:szCs w:val="24"/>
        </w:rPr>
      </w:pPr>
      <w:r w:rsidRPr="001C093F">
        <w:rPr>
          <w:sz w:val="24"/>
          <w:szCs w:val="24"/>
        </w:rPr>
        <w:t>рабочее место учителя с пространством для размещения часто используемого оснащения;</w:t>
      </w:r>
    </w:p>
    <w:p w:rsidR="007A0471" w:rsidRPr="001C093F" w:rsidRDefault="007A0471" w:rsidP="001C093F">
      <w:pPr>
        <w:widowControl w:val="0"/>
        <w:numPr>
          <w:ilvl w:val="0"/>
          <w:numId w:val="46"/>
        </w:numPr>
        <w:spacing w:line="276" w:lineRule="auto"/>
        <w:jc w:val="both"/>
        <w:rPr>
          <w:sz w:val="24"/>
          <w:szCs w:val="24"/>
        </w:rPr>
      </w:pPr>
      <w:r w:rsidRPr="001C093F">
        <w:rPr>
          <w:sz w:val="24"/>
          <w:szCs w:val="24"/>
        </w:rPr>
        <w:t>рабочую зону учащихся с местом для размещения личных вещей;</w:t>
      </w:r>
    </w:p>
    <w:p w:rsidR="007A0471" w:rsidRPr="001C093F" w:rsidRDefault="007A0471" w:rsidP="001C093F">
      <w:pPr>
        <w:widowControl w:val="0"/>
        <w:numPr>
          <w:ilvl w:val="0"/>
          <w:numId w:val="46"/>
        </w:numPr>
        <w:spacing w:line="276" w:lineRule="auto"/>
        <w:jc w:val="both"/>
        <w:rPr>
          <w:sz w:val="24"/>
          <w:szCs w:val="24"/>
        </w:rPr>
      </w:pPr>
      <w:r w:rsidRPr="001C093F">
        <w:rPr>
          <w:sz w:val="24"/>
          <w:szCs w:val="24"/>
        </w:rPr>
        <w:t>пространство для размещения и хранения учебного оборудования;</w:t>
      </w:r>
    </w:p>
    <w:p w:rsidR="007A0471" w:rsidRPr="001C093F" w:rsidRDefault="007A0471" w:rsidP="001C093F">
      <w:pPr>
        <w:widowControl w:val="0"/>
        <w:numPr>
          <w:ilvl w:val="0"/>
          <w:numId w:val="46"/>
        </w:numPr>
        <w:spacing w:line="276" w:lineRule="auto"/>
        <w:jc w:val="both"/>
        <w:rPr>
          <w:sz w:val="24"/>
          <w:szCs w:val="24"/>
        </w:rPr>
      </w:pPr>
      <w:r w:rsidRPr="001C093F">
        <w:rPr>
          <w:sz w:val="24"/>
          <w:szCs w:val="24"/>
        </w:rPr>
        <w:t>демонстрационную зону.</w:t>
      </w:r>
    </w:p>
    <w:p w:rsidR="007A0471" w:rsidRPr="001C093F" w:rsidRDefault="007A0471" w:rsidP="001C093F">
      <w:pPr>
        <w:widowControl w:val="0"/>
        <w:spacing w:line="276" w:lineRule="auto"/>
        <w:ind w:firstLine="240"/>
        <w:jc w:val="both"/>
        <w:rPr>
          <w:sz w:val="24"/>
          <w:szCs w:val="24"/>
        </w:rPr>
      </w:pPr>
      <w:r w:rsidRPr="001C093F">
        <w:rPr>
          <w:sz w:val="24"/>
          <w:szCs w:val="24"/>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7A0471" w:rsidRPr="001C093F" w:rsidRDefault="007A0471" w:rsidP="001C093F">
      <w:pPr>
        <w:widowControl w:val="0"/>
        <w:spacing w:line="276" w:lineRule="auto"/>
        <w:ind w:firstLine="240"/>
        <w:jc w:val="both"/>
        <w:rPr>
          <w:sz w:val="24"/>
          <w:szCs w:val="24"/>
        </w:rPr>
      </w:pPr>
      <w:r w:rsidRPr="001C093F">
        <w:rPr>
          <w:sz w:val="24"/>
          <w:szCs w:val="24"/>
        </w:rPr>
        <w:t>Компонентами оснащения учебного кабинета являются:</w:t>
      </w:r>
    </w:p>
    <w:p w:rsidR="007A0471" w:rsidRPr="001C093F" w:rsidRDefault="007A0471" w:rsidP="001C093F">
      <w:pPr>
        <w:widowControl w:val="0"/>
        <w:numPr>
          <w:ilvl w:val="0"/>
          <w:numId w:val="47"/>
        </w:numPr>
        <w:spacing w:line="276" w:lineRule="auto"/>
        <w:jc w:val="both"/>
        <w:rPr>
          <w:sz w:val="24"/>
          <w:szCs w:val="24"/>
        </w:rPr>
      </w:pPr>
      <w:r w:rsidRPr="001C093F">
        <w:rPr>
          <w:sz w:val="24"/>
          <w:szCs w:val="24"/>
        </w:rPr>
        <w:t>школьная мебель;</w:t>
      </w:r>
    </w:p>
    <w:p w:rsidR="007A0471" w:rsidRPr="001C093F" w:rsidRDefault="007A0471" w:rsidP="001C093F">
      <w:pPr>
        <w:widowControl w:val="0"/>
        <w:numPr>
          <w:ilvl w:val="0"/>
          <w:numId w:val="47"/>
        </w:numPr>
        <w:spacing w:line="276" w:lineRule="auto"/>
        <w:jc w:val="both"/>
        <w:rPr>
          <w:sz w:val="24"/>
          <w:szCs w:val="24"/>
        </w:rPr>
      </w:pPr>
      <w:r w:rsidRPr="001C093F">
        <w:rPr>
          <w:sz w:val="24"/>
          <w:szCs w:val="24"/>
        </w:rPr>
        <w:t>технические средства;</w:t>
      </w:r>
    </w:p>
    <w:p w:rsidR="007A0471" w:rsidRPr="001C093F" w:rsidRDefault="007A0471" w:rsidP="001C093F">
      <w:pPr>
        <w:widowControl w:val="0"/>
        <w:numPr>
          <w:ilvl w:val="0"/>
          <w:numId w:val="47"/>
        </w:numPr>
        <w:spacing w:line="276" w:lineRule="auto"/>
        <w:jc w:val="both"/>
        <w:rPr>
          <w:sz w:val="24"/>
          <w:szCs w:val="24"/>
        </w:rPr>
      </w:pPr>
      <w:r w:rsidRPr="001C093F">
        <w:rPr>
          <w:sz w:val="24"/>
          <w:szCs w:val="24"/>
        </w:rPr>
        <w:t>лабораторно-технологическое оборудование;</w:t>
      </w:r>
    </w:p>
    <w:p w:rsidR="007A0471" w:rsidRPr="001C093F" w:rsidRDefault="007A0471" w:rsidP="001C093F">
      <w:pPr>
        <w:widowControl w:val="0"/>
        <w:numPr>
          <w:ilvl w:val="0"/>
          <w:numId w:val="47"/>
        </w:numPr>
        <w:spacing w:line="276" w:lineRule="auto"/>
        <w:jc w:val="both"/>
        <w:rPr>
          <w:sz w:val="24"/>
          <w:szCs w:val="24"/>
        </w:rPr>
      </w:pPr>
      <w:r w:rsidRPr="001C093F">
        <w:rPr>
          <w:sz w:val="24"/>
          <w:szCs w:val="24"/>
        </w:rPr>
        <w:t>фонд дополнительной литературы;</w:t>
      </w:r>
    </w:p>
    <w:p w:rsidR="007A0471" w:rsidRPr="001C093F" w:rsidRDefault="007A0471" w:rsidP="001C093F">
      <w:pPr>
        <w:widowControl w:val="0"/>
        <w:numPr>
          <w:ilvl w:val="0"/>
          <w:numId w:val="47"/>
        </w:numPr>
        <w:spacing w:line="276" w:lineRule="auto"/>
        <w:jc w:val="both"/>
        <w:rPr>
          <w:sz w:val="24"/>
          <w:szCs w:val="24"/>
        </w:rPr>
      </w:pPr>
      <w:r w:rsidRPr="001C093F">
        <w:rPr>
          <w:sz w:val="24"/>
          <w:szCs w:val="24"/>
        </w:rPr>
        <w:t>учебно-наглядные пособия;</w:t>
      </w:r>
    </w:p>
    <w:p w:rsidR="007A0471" w:rsidRPr="001C093F" w:rsidRDefault="007A0471" w:rsidP="001C093F">
      <w:pPr>
        <w:widowControl w:val="0"/>
        <w:numPr>
          <w:ilvl w:val="0"/>
          <w:numId w:val="47"/>
        </w:numPr>
        <w:spacing w:line="276" w:lineRule="auto"/>
        <w:jc w:val="both"/>
        <w:rPr>
          <w:sz w:val="24"/>
          <w:szCs w:val="24"/>
        </w:rPr>
      </w:pPr>
      <w:r w:rsidRPr="001C093F">
        <w:rPr>
          <w:sz w:val="24"/>
          <w:szCs w:val="24"/>
        </w:rPr>
        <w:t>учебно-методические материалы.</w:t>
      </w:r>
    </w:p>
    <w:p w:rsidR="007A0471" w:rsidRPr="001C093F" w:rsidRDefault="007A0471" w:rsidP="001C093F">
      <w:pPr>
        <w:widowControl w:val="0"/>
        <w:spacing w:line="276" w:lineRule="auto"/>
        <w:ind w:firstLine="284"/>
        <w:jc w:val="both"/>
        <w:rPr>
          <w:sz w:val="24"/>
          <w:szCs w:val="24"/>
        </w:rPr>
      </w:pPr>
      <w:r w:rsidRPr="001C093F">
        <w:rPr>
          <w:sz w:val="24"/>
          <w:szCs w:val="24"/>
        </w:rPr>
        <w:t>В базовый комплект мебели входят:</w:t>
      </w:r>
    </w:p>
    <w:p w:rsidR="007A0471" w:rsidRPr="001C093F" w:rsidRDefault="007A0471" w:rsidP="001C093F">
      <w:pPr>
        <w:widowControl w:val="0"/>
        <w:numPr>
          <w:ilvl w:val="0"/>
          <w:numId w:val="47"/>
        </w:numPr>
        <w:spacing w:line="276" w:lineRule="auto"/>
        <w:jc w:val="both"/>
        <w:rPr>
          <w:sz w:val="24"/>
          <w:szCs w:val="24"/>
        </w:rPr>
      </w:pPr>
      <w:r w:rsidRPr="001C093F">
        <w:rPr>
          <w:sz w:val="24"/>
          <w:szCs w:val="24"/>
        </w:rPr>
        <w:t>доска классная;</w:t>
      </w:r>
    </w:p>
    <w:p w:rsidR="007A0471" w:rsidRPr="001C093F" w:rsidRDefault="007A0471" w:rsidP="001C093F">
      <w:pPr>
        <w:widowControl w:val="0"/>
        <w:numPr>
          <w:ilvl w:val="0"/>
          <w:numId w:val="47"/>
        </w:numPr>
        <w:spacing w:line="276" w:lineRule="auto"/>
        <w:jc w:val="both"/>
        <w:rPr>
          <w:sz w:val="24"/>
          <w:szCs w:val="24"/>
        </w:rPr>
      </w:pPr>
      <w:r w:rsidRPr="001C093F">
        <w:rPr>
          <w:sz w:val="24"/>
          <w:szCs w:val="24"/>
        </w:rPr>
        <w:t>стол учителя;</w:t>
      </w:r>
    </w:p>
    <w:p w:rsidR="007A0471" w:rsidRPr="001C093F" w:rsidRDefault="007A0471" w:rsidP="001C093F">
      <w:pPr>
        <w:widowControl w:val="0"/>
        <w:numPr>
          <w:ilvl w:val="0"/>
          <w:numId w:val="47"/>
        </w:numPr>
        <w:spacing w:line="276" w:lineRule="auto"/>
        <w:jc w:val="both"/>
        <w:rPr>
          <w:sz w:val="24"/>
          <w:szCs w:val="24"/>
        </w:rPr>
      </w:pPr>
      <w:r w:rsidRPr="001C093F">
        <w:rPr>
          <w:sz w:val="24"/>
          <w:szCs w:val="24"/>
        </w:rPr>
        <w:t>стул учителя (приставной);</w:t>
      </w:r>
    </w:p>
    <w:p w:rsidR="007A0471" w:rsidRPr="001C093F" w:rsidRDefault="007A0471" w:rsidP="001C093F">
      <w:pPr>
        <w:widowControl w:val="0"/>
        <w:numPr>
          <w:ilvl w:val="0"/>
          <w:numId w:val="47"/>
        </w:numPr>
        <w:spacing w:line="276" w:lineRule="auto"/>
        <w:jc w:val="both"/>
        <w:rPr>
          <w:sz w:val="24"/>
          <w:szCs w:val="24"/>
        </w:rPr>
      </w:pPr>
      <w:r w:rsidRPr="001C093F">
        <w:rPr>
          <w:sz w:val="24"/>
          <w:szCs w:val="24"/>
        </w:rPr>
        <w:t>кресло для учителя;</w:t>
      </w:r>
    </w:p>
    <w:p w:rsidR="007A0471" w:rsidRPr="001C093F" w:rsidRDefault="007A0471" w:rsidP="001C093F">
      <w:pPr>
        <w:widowControl w:val="0"/>
        <w:numPr>
          <w:ilvl w:val="0"/>
          <w:numId w:val="47"/>
        </w:numPr>
        <w:spacing w:line="276" w:lineRule="auto"/>
        <w:jc w:val="both"/>
        <w:rPr>
          <w:sz w:val="24"/>
          <w:szCs w:val="24"/>
        </w:rPr>
      </w:pPr>
      <w:r w:rsidRPr="001C093F">
        <w:rPr>
          <w:sz w:val="24"/>
          <w:szCs w:val="24"/>
        </w:rPr>
        <w:t>столы ученические (регулируемые по высоте);</w:t>
      </w:r>
    </w:p>
    <w:p w:rsidR="007A0471" w:rsidRPr="001C093F" w:rsidRDefault="007A0471" w:rsidP="001C093F">
      <w:pPr>
        <w:widowControl w:val="0"/>
        <w:numPr>
          <w:ilvl w:val="0"/>
          <w:numId w:val="47"/>
        </w:numPr>
        <w:spacing w:line="276" w:lineRule="auto"/>
        <w:jc w:val="both"/>
        <w:rPr>
          <w:sz w:val="24"/>
          <w:szCs w:val="24"/>
        </w:rPr>
      </w:pPr>
      <w:r w:rsidRPr="001C093F">
        <w:rPr>
          <w:sz w:val="24"/>
          <w:szCs w:val="24"/>
        </w:rPr>
        <w:t>стулья ученические (регулируемые по высоте);</w:t>
      </w:r>
    </w:p>
    <w:p w:rsidR="007A0471" w:rsidRPr="001C093F" w:rsidRDefault="007A0471" w:rsidP="001C093F">
      <w:pPr>
        <w:widowControl w:val="0"/>
        <w:numPr>
          <w:ilvl w:val="0"/>
          <w:numId w:val="47"/>
        </w:numPr>
        <w:spacing w:line="276" w:lineRule="auto"/>
        <w:jc w:val="both"/>
        <w:rPr>
          <w:sz w:val="24"/>
          <w:szCs w:val="24"/>
        </w:rPr>
      </w:pPr>
      <w:r w:rsidRPr="001C093F">
        <w:rPr>
          <w:sz w:val="24"/>
          <w:szCs w:val="24"/>
        </w:rPr>
        <w:t>шкаф для хранения учебных пособий;</w:t>
      </w:r>
    </w:p>
    <w:p w:rsidR="007A0471" w:rsidRPr="001C093F" w:rsidRDefault="007A0471" w:rsidP="001C093F">
      <w:pPr>
        <w:widowControl w:val="0"/>
        <w:numPr>
          <w:ilvl w:val="0"/>
          <w:numId w:val="47"/>
        </w:numPr>
        <w:spacing w:line="276" w:lineRule="auto"/>
        <w:jc w:val="both"/>
        <w:rPr>
          <w:sz w:val="24"/>
          <w:szCs w:val="24"/>
        </w:rPr>
      </w:pPr>
      <w:r w:rsidRPr="001C093F">
        <w:rPr>
          <w:sz w:val="24"/>
          <w:szCs w:val="24"/>
        </w:rPr>
        <w:t>стеллаж демонстрационный.</w:t>
      </w:r>
    </w:p>
    <w:p w:rsidR="007A0471" w:rsidRPr="001C093F" w:rsidRDefault="007A0471" w:rsidP="001C093F">
      <w:pPr>
        <w:widowControl w:val="0"/>
        <w:spacing w:line="276" w:lineRule="auto"/>
        <w:ind w:firstLine="240"/>
        <w:jc w:val="both"/>
        <w:rPr>
          <w:sz w:val="24"/>
          <w:szCs w:val="24"/>
        </w:rPr>
      </w:pPr>
      <w:r w:rsidRPr="001C093F">
        <w:rPr>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A0471" w:rsidRPr="001C093F" w:rsidRDefault="007A0471" w:rsidP="001C093F">
      <w:pPr>
        <w:widowControl w:val="0"/>
        <w:spacing w:line="276" w:lineRule="auto"/>
        <w:ind w:firstLine="240"/>
        <w:jc w:val="both"/>
        <w:rPr>
          <w:sz w:val="24"/>
          <w:szCs w:val="24"/>
        </w:rPr>
      </w:pPr>
      <w:r w:rsidRPr="001C093F">
        <w:rPr>
          <w:sz w:val="24"/>
          <w:szCs w:val="24"/>
        </w:rPr>
        <w:t>В базовый комплект технических средств входят:</w:t>
      </w:r>
    </w:p>
    <w:p w:rsidR="007A0471" w:rsidRPr="001C093F" w:rsidRDefault="007A0471" w:rsidP="001C093F">
      <w:pPr>
        <w:widowControl w:val="0"/>
        <w:numPr>
          <w:ilvl w:val="0"/>
          <w:numId w:val="48"/>
        </w:numPr>
        <w:spacing w:line="276" w:lineRule="auto"/>
        <w:jc w:val="both"/>
        <w:rPr>
          <w:sz w:val="24"/>
          <w:szCs w:val="24"/>
        </w:rPr>
      </w:pPr>
      <w:r w:rsidRPr="001C093F">
        <w:rPr>
          <w:sz w:val="24"/>
          <w:szCs w:val="24"/>
        </w:rPr>
        <w:t>компьютер/ноутбук с периферией;</w:t>
      </w:r>
    </w:p>
    <w:p w:rsidR="007A0471" w:rsidRPr="001C093F" w:rsidRDefault="007A0471" w:rsidP="001C093F">
      <w:pPr>
        <w:widowControl w:val="0"/>
        <w:numPr>
          <w:ilvl w:val="0"/>
          <w:numId w:val="48"/>
        </w:numPr>
        <w:spacing w:line="276" w:lineRule="auto"/>
        <w:jc w:val="both"/>
        <w:rPr>
          <w:sz w:val="24"/>
          <w:szCs w:val="24"/>
        </w:rPr>
      </w:pPr>
      <w:r w:rsidRPr="001C093F">
        <w:rPr>
          <w:sz w:val="24"/>
          <w:szCs w:val="24"/>
        </w:rPr>
        <w:t>многофункциональное устройство (МФУ) или принтер, сканер, ксерокс;</w:t>
      </w:r>
    </w:p>
    <w:p w:rsidR="007A0471" w:rsidRPr="001C093F" w:rsidRDefault="007A0471" w:rsidP="001C093F">
      <w:pPr>
        <w:widowControl w:val="0"/>
        <w:numPr>
          <w:ilvl w:val="0"/>
          <w:numId w:val="48"/>
        </w:numPr>
        <w:spacing w:line="276" w:lineRule="auto"/>
        <w:jc w:val="both"/>
        <w:rPr>
          <w:sz w:val="24"/>
          <w:szCs w:val="24"/>
        </w:rPr>
      </w:pPr>
      <w:r w:rsidRPr="001C093F">
        <w:rPr>
          <w:sz w:val="24"/>
          <w:szCs w:val="24"/>
        </w:rPr>
        <w:t>сетевой фильтр;</w:t>
      </w:r>
    </w:p>
    <w:p w:rsidR="007A0471" w:rsidRPr="001C093F" w:rsidRDefault="007A0471" w:rsidP="001C093F">
      <w:pPr>
        <w:widowControl w:val="0"/>
        <w:numPr>
          <w:ilvl w:val="0"/>
          <w:numId w:val="48"/>
        </w:numPr>
        <w:spacing w:line="276" w:lineRule="auto"/>
        <w:jc w:val="both"/>
        <w:rPr>
          <w:sz w:val="24"/>
          <w:szCs w:val="24"/>
        </w:rPr>
      </w:pPr>
      <w:r w:rsidRPr="001C093F">
        <w:rPr>
          <w:sz w:val="24"/>
          <w:szCs w:val="24"/>
        </w:rPr>
        <w:t>документ-камера.</w:t>
      </w:r>
    </w:p>
    <w:p w:rsidR="007A0471" w:rsidRPr="001C093F" w:rsidRDefault="007A0471" w:rsidP="001C093F">
      <w:pPr>
        <w:widowControl w:val="0"/>
        <w:spacing w:line="276" w:lineRule="auto"/>
        <w:ind w:firstLine="240"/>
        <w:jc w:val="both"/>
        <w:rPr>
          <w:sz w:val="24"/>
          <w:szCs w:val="24"/>
        </w:rPr>
      </w:pPr>
      <w:r w:rsidRPr="001C093F">
        <w:rPr>
          <w:sz w:val="24"/>
          <w:szCs w:val="24"/>
        </w:rPr>
        <w:t>В учебных кабинетах химии, биологии, физики, информатики, технологии, изо</w:t>
      </w:r>
      <w:r w:rsidRPr="001C093F">
        <w:rPr>
          <w:color w:val="231E20"/>
          <w:sz w:val="24"/>
          <w:szCs w:val="24"/>
        </w:rPr>
        <w:t>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w:t>
      </w:r>
    </w:p>
    <w:p w:rsidR="007A0471" w:rsidRPr="001C093F" w:rsidRDefault="007A0471" w:rsidP="001C093F">
      <w:pPr>
        <w:widowControl w:val="0"/>
        <w:spacing w:line="276" w:lineRule="auto"/>
        <w:ind w:firstLine="240"/>
        <w:jc w:val="both"/>
        <w:rPr>
          <w:sz w:val="24"/>
          <w:szCs w:val="24"/>
        </w:rPr>
      </w:pPr>
      <w:r w:rsidRPr="001C093F">
        <w:rPr>
          <w:sz w:val="24"/>
          <w:szCs w:val="24"/>
        </w:rPr>
        <w:t>Состояние оснащения учебных кабинетов и иных учебных подразделений может оцениваться по следующим параметрам (см. таблицу).</w:t>
      </w:r>
    </w:p>
    <w:p w:rsidR="007A0471" w:rsidRPr="001C093F" w:rsidRDefault="007A0471" w:rsidP="001C093F">
      <w:pPr>
        <w:widowControl w:val="0"/>
        <w:spacing w:line="276" w:lineRule="auto"/>
        <w:jc w:val="right"/>
        <w:rPr>
          <w:color w:val="00B0F0"/>
          <w:sz w:val="24"/>
          <w:szCs w:val="24"/>
        </w:rPr>
      </w:pPr>
    </w:p>
    <w:p w:rsidR="007A0471" w:rsidRPr="001C093F" w:rsidRDefault="007A0471" w:rsidP="001C093F">
      <w:pPr>
        <w:spacing w:line="276" w:lineRule="auto"/>
        <w:ind w:firstLine="852"/>
        <w:rPr>
          <w:sz w:val="24"/>
          <w:szCs w:val="24"/>
        </w:rPr>
      </w:pPr>
      <w:r w:rsidRPr="001C093F">
        <w:rPr>
          <w:b/>
          <w:sz w:val="24"/>
          <w:szCs w:val="24"/>
        </w:rPr>
        <w:t xml:space="preserve">Оценка материально-технических условий реализации основной образовательной программы </w:t>
      </w:r>
    </w:p>
    <w:tbl>
      <w:tblPr>
        <w:tblW w:w="5000" w:type="pct"/>
        <w:tblCellMar>
          <w:top w:w="7" w:type="dxa"/>
          <w:right w:w="64" w:type="dxa"/>
        </w:tblCellMar>
        <w:tblLook w:val="04A0" w:firstRow="1" w:lastRow="0" w:firstColumn="1" w:lastColumn="0" w:noHBand="0" w:noVBand="1"/>
      </w:tblPr>
      <w:tblGrid>
        <w:gridCol w:w="966"/>
        <w:gridCol w:w="6418"/>
        <w:gridCol w:w="2995"/>
      </w:tblGrid>
      <w:tr w:rsidR="007A0471" w:rsidRPr="001C093F" w:rsidTr="00593344">
        <w:trPr>
          <w:trHeight w:val="561"/>
        </w:trPr>
        <w:tc>
          <w:tcPr>
            <w:tcW w:w="46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41"/>
              <w:jc w:val="center"/>
              <w:rPr>
                <w:sz w:val="24"/>
                <w:szCs w:val="24"/>
              </w:rPr>
            </w:pPr>
            <w:r w:rsidRPr="001C093F">
              <w:rPr>
                <w:b/>
                <w:sz w:val="24"/>
                <w:szCs w:val="24"/>
              </w:rPr>
              <w:t xml:space="preserve">п/п </w:t>
            </w:r>
          </w:p>
        </w:tc>
        <w:tc>
          <w:tcPr>
            <w:tcW w:w="3092"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45"/>
              <w:jc w:val="center"/>
              <w:rPr>
                <w:sz w:val="24"/>
                <w:szCs w:val="24"/>
              </w:rPr>
            </w:pPr>
            <w:r w:rsidRPr="001C093F">
              <w:rPr>
                <w:b/>
                <w:sz w:val="24"/>
                <w:szCs w:val="24"/>
              </w:rPr>
              <w:t xml:space="preserve">Требования ФГОС, нормативных и локальных актов </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b/>
                <w:sz w:val="24"/>
                <w:szCs w:val="24"/>
              </w:rPr>
              <w:t xml:space="preserve">Необходимо/ имеются в наличии </w:t>
            </w:r>
          </w:p>
        </w:tc>
      </w:tr>
      <w:tr w:rsidR="007A0471" w:rsidRPr="001C093F" w:rsidTr="00593344">
        <w:trPr>
          <w:trHeight w:val="561"/>
        </w:trPr>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39"/>
              <w:jc w:val="center"/>
              <w:rPr>
                <w:sz w:val="24"/>
                <w:szCs w:val="24"/>
              </w:rPr>
            </w:pPr>
            <w:r w:rsidRPr="001C093F">
              <w:rPr>
                <w:sz w:val="24"/>
                <w:szCs w:val="24"/>
              </w:rPr>
              <w:t xml:space="preserve">1 </w:t>
            </w:r>
          </w:p>
        </w:tc>
        <w:tc>
          <w:tcPr>
            <w:tcW w:w="3092"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Учебные кабинеты с автоматизированными рабочими местами обучающихся и педагогических работников </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имеются в наличии </w:t>
            </w:r>
          </w:p>
        </w:tc>
      </w:tr>
      <w:tr w:rsidR="007A0471" w:rsidRPr="001C093F" w:rsidTr="00593344">
        <w:trPr>
          <w:trHeight w:val="285"/>
        </w:trPr>
        <w:tc>
          <w:tcPr>
            <w:tcW w:w="46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39"/>
              <w:jc w:val="center"/>
              <w:rPr>
                <w:sz w:val="24"/>
                <w:szCs w:val="24"/>
              </w:rPr>
            </w:pPr>
            <w:r w:rsidRPr="001C093F">
              <w:rPr>
                <w:sz w:val="24"/>
                <w:szCs w:val="24"/>
              </w:rPr>
              <w:t xml:space="preserve">2 </w:t>
            </w:r>
          </w:p>
        </w:tc>
        <w:tc>
          <w:tcPr>
            <w:tcW w:w="3092"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Лекционные аудитории </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имеются в наличии</w:t>
            </w:r>
            <w:r w:rsidRPr="001C093F">
              <w:rPr>
                <w:b/>
                <w:sz w:val="24"/>
                <w:szCs w:val="24"/>
              </w:rPr>
              <w:t xml:space="preserve"> </w:t>
            </w:r>
          </w:p>
        </w:tc>
      </w:tr>
      <w:tr w:rsidR="007A0471" w:rsidRPr="001C093F" w:rsidTr="00593344">
        <w:trPr>
          <w:trHeight w:val="836"/>
        </w:trPr>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39"/>
              <w:jc w:val="center"/>
              <w:rPr>
                <w:sz w:val="24"/>
                <w:szCs w:val="24"/>
              </w:rPr>
            </w:pPr>
            <w:r w:rsidRPr="001C093F">
              <w:rPr>
                <w:sz w:val="24"/>
                <w:szCs w:val="24"/>
              </w:rPr>
              <w:t xml:space="preserve">3 </w:t>
            </w:r>
          </w:p>
        </w:tc>
        <w:tc>
          <w:tcPr>
            <w:tcW w:w="3092"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Помещения для занятий учебно-исследовательской и проектной деятельностью, моделированием и техническим творчеством </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имеются в наличии</w:t>
            </w:r>
            <w:r w:rsidRPr="001C093F">
              <w:rPr>
                <w:b/>
                <w:sz w:val="24"/>
                <w:szCs w:val="24"/>
              </w:rPr>
              <w:t xml:space="preserve"> </w:t>
            </w:r>
          </w:p>
        </w:tc>
      </w:tr>
      <w:tr w:rsidR="007A0471" w:rsidRPr="001C093F" w:rsidTr="00593344">
        <w:trPr>
          <w:trHeight w:val="561"/>
        </w:trPr>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39"/>
              <w:jc w:val="center"/>
              <w:rPr>
                <w:sz w:val="24"/>
                <w:szCs w:val="24"/>
              </w:rPr>
            </w:pPr>
            <w:r w:rsidRPr="001C093F">
              <w:rPr>
                <w:sz w:val="24"/>
                <w:szCs w:val="24"/>
              </w:rPr>
              <w:t xml:space="preserve">4 </w:t>
            </w:r>
          </w:p>
        </w:tc>
        <w:tc>
          <w:tcPr>
            <w:tcW w:w="3092"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Необходимые для реализации учебной и внеурочной деятельности лаборатории и мастерские</w:t>
            </w:r>
            <w:r w:rsidRPr="001C093F">
              <w:rPr>
                <w:b/>
                <w:sz w:val="24"/>
                <w:szCs w:val="24"/>
              </w:rPr>
              <w:t xml:space="preserve"> </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имеются в наличии</w:t>
            </w:r>
            <w:r w:rsidRPr="001C093F">
              <w:rPr>
                <w:b/>
                <w:sz w:val="24"/>
                <w:szCs w:val="24"/>
              </w:rPr>
              <w:t xml:space="preserve"> </w:t>
            </w:r>
          </w:p>
        </w:tc>
      </w:tr>
      <w:tr w:rsidR="007A0471" w:rsidRPr="001C093F" w:rsidTr="00593344">
        <w:trPr>
          <w:trHeight w:val="561"/>
        </w:trPr>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39"/>
              <w:jc w:val="center"/>
              <w:rPr>
                <w:sz w:val="24"/>
                <w:szCs w:val="24"/>
              </w:rPr>
            </w:pPr>
            <w:r w:rsidRPr="001C093F">
              <w:rPr>
                <w:sz w:val="24"/>
                <w:szCs w:val="24"/>
              </w:rPr>
              <w:t xml:space="preserve">5 </w:t>
            </w:r>
          </w:p>
        </w:tc>
        <w:tc>
          <w:tcPr>
            <w:tcW w:w="3092"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Помещения (кабинеты, мастерские, студии) для занятий музыкой, хореографией и изобразительным искусством </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имеются в наличии </w:t>
            </w:r>
          </w:p>
        </w:tc>
      </w:tr>
      <w:tr w:rsidR="007A0471" w:rsidRPr="001C093F" w:rsidTr="00593344">
        <w:trPr>
          <w:trHeight w:val="287"/>
        </w:trPr>
        <w:tc>
          <w:tcPr>
            <w:tcW w:w="46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39"/>
              <w:jc w:val="center"/>
              <w:rPr>
                <w:sz w:val="24"/>
                <w:szCs w:val="24"/>
              </w:rPr>
            </w:pPr>
            <w:r w:rsidRPr="001C093F">
              <w:rPr>
                <w:sz w:val="24"/>
                <w:szCs w:val="24"/>
              </w:rPr>
              <w:t xml:space="preserve">6 </w:t>
            </w:r>
          </w:p>
        </w:tc>
        <w:tc>
          <w:tcPr>
            <w:tcW w:w="3092"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34"/>
              <w:rPr>
                <w:sz w:val="24"/>
                <w:szCs w:val="24"/>
              </w:rPr>
            </w:pPr>
            <w:r w:rsidRPr="001C093F">
              <w:rPr>
                <w:sz w:val="24"/>
                <w:szCs w:val="24"/>
              </w:rPr>
              <w:t xml:space="preserve">Лингафонный кабинет </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34"/>
              <w:rPr>
                <w:sz w:val="24"/>
                <w:szCs w:val="24"/>
              </w:rPr>
            </w:pPr>
            <w:r w:rsidRPr="001C093F">
              <w:rPr>
                <w:sz w:val="24"/>
                <w:szCs w:val="24"/>
              </w:rPr>
              <w:t xml:space="preserve">необходимы </w:t>
            </w:r>
          </w:p>
        </w:tc>
      </w:tr>
      <w:tr w:rsidR="007A0471" w:rsidRPr="001C093F" w:rsidTr="00593344">
        <w:trPr>
          <w:trHeight w:val="1112"/>
        </w:trPr>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39"/>
              <w:jc w:val="center"/>
              <w:rPr>
                <w:sz w:val="24"/>
                <w:szCs w:val="24"/>
              </w:rPr>
            </w:pPr>
            <w:r w:rsidRPr="001C093F">
              <w:rPr>
                <w:sz w:val="24"/>
                <w:szCs w:val="24"/>
              </w:rPr>
              <w:t xml:space="preserve">7 </w:t>
            </w:r>
          </w:p>
        </w:tc>
        <w:tc>
          <w:tcPr>
            <w:tcW w:w="3092"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firstLine="34"/>
              <w:rPr>
                <w:sz w:val="24"/>
                <w:szCs w:val="24"/>
              </w:rPr>
            </w:pPr>
            <w:r w:rsidRPr="001C093F">
              <w:rPr>
                <w:sz w:val="24"/>
                <w:szCs w:val="24"/>
              </w:rPr>
              <w:t xml:space="preserve">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 </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34"/>
              <w:rPr>
                <w:sz w:val="24"/>
                <w:szCs w:val="24"/>
              </w:rPr>
            </w:pPr>
            <w:r w:rsidRPr="001C093F">
              <w:rPr>
                <w:sz w:val="24"/>
                <w:szCs w:val="24"/>
              </w:rPr>
              <w:t xml:space="preserve">частично имеется в </w:t>
            </w:r>
          </w:p>
          <w:p w:rsidR="007A0471" w:rsidRPr="001C093F" w:rsidRDefault="007A0471" w:rsidP="001C093F">
            <w:pPr>
              <w:spacing w:line="276" w:lineRule="auto"/>
              <w:rPr>
                <w:sz w:val="24"/>
                <w:szCs w:val="24"/>
              </w:rPr>
            </w:pPr>
            <w:r w:rsidRPr="001C093F">
              <w:rPr>
                <w:sz w:val="24"/>
                <w:szCs w:val="24"/>
              </w:rPr>
              <w:t xml:space="preserve">наличии </w:t>
            </w:r>
          </w:p>
        </w:tc>
      </w:tr>
      <w:tr w:rsidR="007A0471" w:rsidRPr="001C093F" w:rsidTr="00593344">
        <w:trPr>
          <w:trHeight w:val="285"/>
        </w:trPr>
        <w:tc>
          <w:tcPr>
            <w:tcW w:w="46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39"/>
              <w:jc w:val="center"/>
              <w:rPr>
                <w:sz w:val="24"/>
                <w:szCs w:val="24"/>
              </w:rPr>
            </w:pPr>
            <w:r w:rsidRPr="001C093F">
              <w:rPr>
                <w:sz w:val="24"/>
                <w:szCs w:val="24"/>
              </w:rPr>
              <w:t xml:space="preserve">8 </w:t>
            </w:r>
          </w:p>
        </w:tc>
        <w:tc>
          <w:tcPr>
            <w:tcW w:w="3092"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34"/>
              <w:rPr>
                <w:sz w:val="24"/>
                <w:szCs w:val="24"/>
              </w:rPr>
            </w:pPr>
            <w:r w:rsidRPr="001C093F">
              <w:rPr>
                <w:sz w:val="24"/>
                <w:szCs w:val="24"/>
              </w:rPr>
              <w:t xml:space="preserve">Актовый зал </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34"/>
              <w:rPr>
                <w:sz w:val="24"/>
                <w:szCs w:val="24"/>
              </w:rPr>
            </w:pPr>
            <w:r w:rsidRPr="001C093F">
              <w:rPr>
                <w:sz w:val="24"/>
                <w:szCs w:val="24"/>
              </w:rPr>
              <w:t xml:space="preserve">имеются в наличии </w:t>
            </w:r>
          </w:p>
        </w:tc>
      </w:tr>
      <w:tr w:rsidR="007A0471" w:rsidRPr="001C093F" w:rsidTr="00593344">
        <w:trPr>
          <w:trHeight w:val="836"/>
        </w:trPr>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39"/>
              <w:jc w:val="center"/>
              <w:rPr>
                <w:sz w:val="24"/>
                <w:szCs w:val="24"/>
              </w:rPr>
            </w:pPr>
            <w:r w:rsidRPr="001C093F">
              <w:rPr>
                <w:sz w:val="24"/>
                <w:szCs w:val="24"/>
              </w:rPr>
              <w:t xml:space="preserve">9 </w:t>
            </w:r>
          </w:p>
        </w:tc>
        <w:tc>
          <w:tcPr>
            <w:tcW w:w="3092"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firstLine="34"/>
              <w:rPr>
                <w:sz w:val="24"/>
                <w:szCs w:val="24"/>
              </w:rPr>
            </w:pPr>
            <w:r w:rsidRPr="001C093F">
              <w:rPr>
                <w:sz w:val="24"/>
                <w:szCs w:val="24"/>
              </w:rPr>
              <w:t xml:space="preserve">Спортивные залы, стадион, спортивная площадка, оснащённые игровым, спортивным оборудованием и инвентарём </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34"/>
              <w:rPr>
                <w:sz w:val="24"/>
                <w:szCs w:val="24"/>
              </w:rPr>
            </w:pPr>
            <w:r w:rsidRPr="001C093F">
              <w:rPr>
                <w:sz w:val="24"/>
                <w:szCs w:val="24"/>
              </w:rPr>
              <w:t xml:space="preserve">имеются в наличии </w:t>
            </w:r>
          </w:p>
        </w:tc>
      </w:tr>
      <w:tr w:rsidR="007A0471" w:rsidRPr="001C093F" w:rsidTr="00593344">
        <w:trPr>
          <w:trHeight w:val="285"/>
        </w:trPr>
        <w:tc>
          <w:tcPr>
            <w:tcW w:w="46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39"/>
              <w:jc w:val="center"/>
              <w:rPr>
                <w:sz w:val="24"/>
                <w:szCs w:val="24"/>
              </w:rPr>
            </w:pPr>
            <w:r w:rsidRPr="001C093F">
              <w:rPr>
                <w:sz w:val="24"/>
                <w:szCs w:val="24"/>
              </w:rPr>
              <w:t xml:space="preserve">10 </w:t>
            </w:r>
          </w:p>
        </w:tc>
        <w:tc>
          <w:tcPr>
            <w:tcW w:w="3092"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34"/>
              <w:rPr>
                <w:sz w:val="24"/>
                <w:szCs w:val="24"/>
              </w:rPr>
            </w:pPr>
            <w:r w:rsidRPr="001C093F">
              <w:rPr>
                <w:sz w:val="24"/>
                <w:szCs w:val="24"/>
              </w:rPr>
              <w:t xml:space="preserve">Автогородок </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34"/>
              <w:rPr>
                <w:sz w:val="24"/>
                <w:szCs w:val="24"/>
              </w:rPr>
            </w:pPr>
            <w:r w:rsidRPr="001C093F">
              <w:rPr>
                <w:sz w:val="24"/>
                <w:szCs w:val="24"/>
              </w:rPr>
              <w:t xml:space="preserve">необходим </w:t>
            </w:r>
          </w:p>
        </w:tc>
      </w:tr>
      <w:tr w:rsidR="007A0471" w:rsidRPr="001C093F" w:rsidTr="00593344">
        <w:trPr>
          <w:trHeight w:val="1112"/>
        </w:trPr>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39"/>
              <w:jc w:val="center"/>
              <w:rPr>
                <w:sz w:val="24"/>
                <w:szCs w:val="24"/>
              </w:rPr>
            </w:pPr>
            <w:r w:rsidRPr="001C093F">
              <w:rPr>
                <w:sz w:val="24"/>
                <w:szCs w:val="24"/>
              </w:rPr>
              <w:t xml:space="preserve">11 </w:t>
            </w:r>
          </w:p>
        </w:tc>
        <w:tc>
          <w:tcPr>
            <w:tcW w:w="3092"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firstLine="34"/>
              <w:rPr>
                <w:sz w:val="24"/>
                <w:szCs w:val="24"/>
              </w:rPr>
            </w:pPr>
            <w:r w:rsidRPr="001C093F">
              <w:rPr>
                <w:sz w:val="24"/>
                <w:szCs w:val="24"/>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34"/>
              <w:rPr>
                <w:sz w:val="24"/>
                <w:szCs w:val="24"/>
              </w:rPr>
            </w:pPr>
            <w:r w:rsidRPr="001C093F">
              <w:rPr>
                <w:sz w:val="24"/>
                <w:szCs w:val="24"/>
              </w:rPr>
              <w:t xml:space="preserve">имеются в наличии </w:t>
            </w:r>
          </w:p>
        </w:tc>
      </w:tr>
      <w:tr w:rsidR="007A0471" w:rsidRPr="001C093F" w:rsidTr="00593344">
        <w:trPr>
          <w:trHeight w:val="285"/>
        </w:trPr>
        <w:tc>
          <w:tcPr>
            <w:tcW w:w="46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39"/>
              <w:jc w:val="center"/>
              <w:rPr>
                <w:sz w:val="24"/>
                <w:szCs w:val="24"/>
              </w:rPr>
            </w:pPr>
            <w:r w:rsidRPr="001C093F">
              <w:rPr>
                <w:sz w:val="24"/>
                <w:szCs w:val="24"/>
              </w:rPr>
              <w:t xml:space="preserve">12 </w:t>
            </w:r>
          </w:p>
        </w:tc>
        <w:tc>
          <w:tcPr>
            <w:tcW w:w="3092"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34"/>
              <w:rPr>
                <w:sz w:val="24"/>
                <w:szCs w:val="24"/>
              </w:rPr>
            </w:pPr>
            <w:r w:rsidRPr="001C093F">
              <w:rPr>
                <w:sz w:val="24"/>
                <w:szCs w:val="24"/>
              </w:rPr>
              <w:t xml:space="preserve">Помещения для медицинского персонала </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34"/>
              <w:rPr>
                <w:sz w:val="24"/>
                <w:szCs w:val="24"/>
              </w:rPr>
            </w:pPr>
            <w:r w:rsidRPr="001C093F">
              <w:rPr>
                <w:sz w:val="24"/>
                <w:szCs w:val="24"/>
              </w:rPr>
              <w:t xml:space="preserve">имеются в наличии </w:t>
            </w:r>
          </w:p>
        </w:tc>
      </w:tr>
      <w:tr w:rsidR="007A0471" w:rsidRPr="001C093F" w:rsidTr="00593344">
        <w:trPr>
          <w:trHeight w:val="1665"/>
        </w:trPr>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39"/>
              <w:jc w:val="center"/>
              <w:rPr>
                <w:sz w:val="24"/>
                <w:szCs w:val="24"/>
              </w:rPr>
            </w:pPr>
            <w:r w:rsidRPr="001C093F">
              <w:rPr>
                <w:sz w:val="24"/>
                <w:szCs w:val="24"/>
              </w:rPr>
              <w:t xml:space="preserve">13 </w:t>
            </w:r>
          </w:p>
        </w:tc>
        <w:tc>
          <w:tcPr>
            <w:tcW w:w="3092"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firstLine="34"/>
              <w:rPr>
                <w:sz w:val="24"/>
                <w:szCs w:val="24"/>
              </w:rPr>
            </w:pPr>
            <w:r w:rsidRPr="001C093F">
              <w:rPr>
                <w:sz w:val="24"/>
                <w:szCs w:val="24"/>
              </w:rPr>
              <w:t xml:space="preserve">Административные и иные помещения, оснащённые необходимым оборудованием, в том числе для организации учебного процесса с детьми-инвалидами и детьми с </w:t>
            </w:r>
          </w:p>
          <w:p w:rsidR="007A0471" w:rsidRPr="001C093F" w:rsidRDefault="007A0471" w:rsidP="001C093F">
            <w:pPr>
              <w:spacing w:line="276" w:lineRule="auto"/>
              <w:rPr>
                <w:sz w:val="24"/>
                <w:szCs w:val="24"/>
              </w:rPr>
            </w:pPr>
            <w:r w:rsidRPr="001C093F">
              <w:rPr>
                <w:sz w:val="24"/>
                <w:szCs w:val="24"/>
              </w:rPr>
              <w:t xml:space="preserve">ограниченными возможностями здоровья </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firstLine="34"/>
              <w:rPr>
                <w:sz w:val="24"/>
                <w:szCs w:val="24"/>
              </w:rPr>
            </w:pPr>
            <w:r w:rsidRPr="001C093F">
              <w:rPr>
                <w:sz w:val="24"/>
                <w:szCs w:val="24"/>
              </w:rPr>
              <w:t xml:space="preserve">Необходимы для организации учебного процесса с детьмиинвалидами и детьми с ограниченными возможностями здоровья </w:t>
            </w:r>
          </w:p>
        </w:tc>
      </w:tr>
      <w:tr w:rsidR="007A0471" w:rsidRPr="001C093F" w:rsidTr="00593344">
        <w:trPr>
          <w:trHeight w:val="285"/>
        </w:trPr>
        <w:tc>
          <w:tcPr>
            <w:tcW w:w="46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39"/>
              <w:jc w:val="center"/>
              <w:rPr>
                <w:sz w:val="24"/>
                <w:szCs w:val="24"/>
              </w:rPr>
            </w:pPr>
            <w:r w:rsidRPr="001C093F">
              <w:rPr>
                <w:sz w:val="24"/>
                <w:szCs w:val="24"/>
              </w:rPr>
              <w:t xml:space="preserve">14 </w:t>
            </w:r>
          </w:p>
        </w:tc>
        <w:tc>
          <w:tcPr>
            <w:tcW w:w="3092"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34"/>
              <w:rPr>
                <w:sz w:val="24"/>
                <w:szCs w:val="24"/>
              </w:rPr>
            </w:pPr>
            <w:r w:rsidRPr="001C093F">
              <w:rPr>
                <w:sz w:val="24"/>
                <w:szCs w:val="24"/>
              </w:rPr>
              <w:t xml:space="preserve">Гардеробные, санузлы, места личной гигиены </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34"/>
              <w:rPr>
                <w:sz w:val="24"/>
                <w:szCs w:val="24"/>
              </w:rPr>
            </w:pPr>
            <w:r w:rsidRPr="001C093F">
              <w:rPr>
                <w:sz w:val="24"/>
                <w:szCs w:val="24"/>
              </w:rPr>
              <w:t xml:space="preserve">имеются в наличии </w:t>
            </w:r>
          </w:p>
        </w:tc>
      </w:tr>
      <w:tr w:rsidR="007A0471" w:rsidRPr="001C093F" w:rsidTr="00593344">
        <w:trPr>
          <w:trHeight w:val="561"/>
        </w:trPr>
        <w:tc>
          <w:tcPr>
            <w:tcW w:w="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39"/>
              <w:jc w:val="center"/>
              <w:rPr>
                <w:sz w:val="24"/>
                <w:szCs w:val="24"/>
              </w:rPr>
            </w:pPr>
            <w:r w:rsidRPr="001C093F">
              <w:rPr>
                <w:sz w:val="24"/>
                <w:szCs w:val="24"/>
              </w:rPr>
              <w:t xml:space="preserve">15 </w:t>
            </w:r>
          </w:p>
        </w:tc>
        <w:tc>
          <w:tcPr>
            <w:tcW w:w="3092"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8" w:firstLine="34"/>
              <w:rPr>
                <w:sz w:val="24"/>
                <w:szCs w:val="24"/>
              </w:rPr>
            </w:pPr>
            <w:r w:rsidRPr="001C093F">
              <w:rPr>
                <w:sz w:val="24"/>
                <w:szCs w:val="24"/>
              </w:rPr>
              <w:t xml:space="preserve">Участок (территория) с необходимым набором оснащённых зон </w:t>
            </w:r>
          </w:p>
        </w:tc>
        <w:tc>
          <w:tcPr>
            <w:tcW w:w="144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34"/>
              <w:rPr>
                <w:sz w:val="24"/>
                <w:szCs w:val="24"/>
              </w:rPr>
            </w:pPr>
            <w:r w:rsidRPr="001C093F">
              <w:rPr>
                <w:sz w:val="24"/>
                <w:szCs w:val="24"/>
              </w:rPr>
              <w:t xml:space="preserve">необходим </w:t>
            </w:r>
          </w:p>
        </w:tc>
      </w:tr>
    </w:tbl>
    <w:p w:rsidR="007A0471" w:rsidRPr="001C093F" w:rsidRDefault="007A0471" w:rsidP="001C093F">
      <w:pPr>
        <w:spacing w:line="276" w:lineRule="auto"/>
        <w:rPr>
          <w:sz w:val="24"/>
          <w:szCs w:val="24"/>
        </w:rPr>
      </w:pPr>
      <w:r w:rsidRPr="001C093F">
        <w:rPr>
          <w:b/>
          <w:sz w:val="24"/>
          <w:szCs w:val="24"/>
        </w:rPr>
        <w:t xml:space="preserve"> </w:t>
      </w:r>
    </w:p>
    <w:tbl>
      <w:tblPr>
        <w:tblW w:w="5000" w:type="pct"/>
        <w:tblCellMar>
          <w:top w:w="7" w:type="dxa"/>
          <w:right w:w="115" w:type="dxa"/>
        </w:tblCellMar>
        <w:tblLook w:val="04A0" w:firstRow="1" w:lastRow="0" w:firstColumn="1" w:lastColumn="0" w:noHBand="0" w:noVBand="1"/>
      </w:tblPr>
      <w:tblGrid>
        <w:gridCol w:w="2885"/>
        <w:gridCol w:w="5309"/>
        <w:gridCol w:w="2178"/>
        <w:gridCol w:w="58"/>
      </w:tblGrid>
      <w:tr w:rsidR="007A0471" w:rsidRPr="001C093F" w:rsidTr="00254F58">
        <w:trPr>
          <w:trHeight w:val="562"/>
        </w:trPr>
        <w:tc>
          <w:tcPr>
            <w:tcW w:w="138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71" w:hanging="139"/>
              <w:rPr>
                <w:sz w:val="24"/>
                <w:szCs w:val="24"/>
              </w:rPr>
            </w:pPr>
            <w:r w:rsidRPr="001C093F">
              <w:rPr>
                <w:b/>
                <w:sz w:val="24"/>
                <w:szCs w:val="24"/>
              </w:rPr>
              <w:t xml:space="preserve">Компоненты оснащения </w:t>
            </w: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82"/>
              <w:rPr>
                <w:sz w:val="24"/>
                <w:szCs w:val="24"/>
              </w:rPr>
            </w:pPr>
            <w:r w:rsidRPr="001C093F">
              <w:rPr>
                <w:b/>
                <w:sz w:val="24"/>
                <w:szCs w:val="24"/>
              </w:rPr>
              <w:t xml:space="preserve">Необходимое оборудование и оснащение </w:t>
            </w:r>
          </w:p>
        </w:tc>
        <w:tc>
          <w:tcPr>
            <w:tcW w:w="1072" w:type="pct"/>
            <w:gridSpan w:val="2"/>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314" w:firstLine="339"/>
              <w:rPr>
                <w:sz w:val="24"/>
                <w:szCs w:val="24"/>
              </w:rPr>
            </w:pPr>
            <w:r w:rsidRPr="001C093F">
              <w:rPr>
                <w:b/>
                <w:sz w:val="24"/>
                <w:szCs w:val="24"/>
              </w:rPr>
              <w:t xml:space="preserve">Необходимо/ имеется в наличии </w:t>
            </w:r>
          </w:p>
        </w:tc>
      </w:tr>
      <w:tr w:rsidR="007A0471" w:rsidRPr="001C093F" w:rsidTr="00254F58">
        <w:trPr>
          <w:trHeight w:val="562"/>
        </w:trPr>
        <w:tc>
          <w:tcPr>
            <w:tcW w:w="138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2"/>
              <w:rPr>
                <w:sz w:val="24"/>
                <w:szCs w:val="24"/>
              </w:rPr>
            </w:pPr>
            <w:r w:rsidRPr="001C093F">
              <w:rPr>
                <w:sz w:val="24"/>
                <w:szCs w:val="24"/>
              </w:rPr>
              <w:t xml:space="preserve">1. Компоненты оснащения учебного (предметного) кабинета основного общего образования </w:t>
            </w: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1.1. Нормативные документы, программнометодическое обеспечение, локальные акты. </w:t>
            </w:r>
          </w:p>
        </w:tc>
        <w:tc>
          <w:tcPr>
            <w:tcW w:w="1072" w:type="pct"/>
            <w:gridSpan w:val="2"/>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7"/>
              <w:jc w:val="center"/>
              <w:rPr>
                <w:sz w:val="24"/>
                <w:szCs w:val="24"/>
              </w:rPr>
            </w:pPr>
            <w:r w:rsidRPr="001C093F">
              <w:rPr>
                <w:sz w:val="24"/>
                <w:szCs w:val="24"/>
              </w:rPr>
              <w:t xml:space="preserve">имеются в наличии </w:t>
            </w:r>
          </w:p>
        </w:tc>
      </w:tr>
      <w:tr w:rsidR="007A0471" w:rsidRPr="001C093F" w:rsidTr="00254F58">
        <w:trPr>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1.2. Учебно-методические материалы: </w:t>
            </w:r>
          </w:p>
        </w:tc>
        <w:tc>
          <w:tcPr>
            <w:tcW w:w="1072" w:type="pct"/>
            <w:gridSpan w:val="2"/>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w:t>
            </w:r>
          </w:p>
        </w:tc>
      </w:tr>
      <w:tr w:rsidR="007A0471" w:rsidRPr="001C093F" w:rsidTr="00254F58">
        <w:trPr>
          <w:trHeight w:val="288"/>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1.2.1. УМК по предмету  </w:t>
            </w:r>
          </w:p>
        </w:tc>
        <w:tc>
          <w:tcPr>
            <w:tcW w:w="1072" w:type="pct"/>
            <w:gridSpan w:val="2"/>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w:t>
            </w:r>
          </w:p>
        </w:tc>
      </w:tr>
      <w:tr w:rsidR="007A0471" w:rsidRPr="001C093F" w:rsidTr="00254F58">
        <w:trPr>
          <w:trHeight w:val="302"/>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русский язык и литература; </w:t>
            </w:r>
          </w:p>
        </w:tc>
        <w:tc>
          <w:tcPr>
            <w:tcW w:w="1072" w:type="pct"/>
            <w:gridSpan w:val="2"/>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2D14FA" w:rsidRPr="001C093F" w:rsidTr="00254F58">
        <w:trPr>
          <w:trHeight w:val="302"/>
        </w:trPr>
        <w:tc>
          <w:tcPr>
            <w:tcW w:w="1383" w:type="pct"/>
            <w:vMerge/>
            <w:tcBorders>
              <w:top w:val="nil"/>
              <w:left w:val="single" w:sz="4" w:space="0" w:color="000000"/>
              <w:bottom w:val="nil"/>
              <w:right w:val="single" w:sz="4" w:space="0" w:color="000000"/>
            </w:tcBorders>
            <w:shd w:val="clear" w:color="auto" w:fill="auto"/>
            <w:vAlign w:val="bottom"/>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английский язык; </w:t>
            </w:r>
          </w:p>
        </w:tc>
        <w:tc>
          <w:tcPr>
            <w:tcW w:w="1072" w:type="pct"/>
            <w:gridSpan w:val="2"/>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rPr>
          <w:trHeight w:val="305"/>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математика; </w:t>
            </w:r>
          </w:p>
        </w:tc>
        <w:tc>
          <w:tcPr>
            <w:tcW w:w="1072" w:type="pct"/>
            <w:gridSpan w:val="2"/>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rPr>
          <w:trHeight w:val="302"/>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информатика; </w:t>
            </w:r>
          </w:p>
        </w:tc>
        <w:tc>
          <w:tcPr>
            <w:tcW w:w="1072" w:type="pct"/>
            <w:gridSpan w:val="2"/>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rPr>
          <w:trHeight w:val="302"/>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история и обществознание; </w:t>
            </w:r>
          </w:p>
        </w:tc>
        <w:tc>
          <w:tcPr>
            <w:tcW w:w="1072" w:type="pct"/>
            <w:gridSpan w:val="2"/>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2D14FA" w:rsidRPr="001C093F" w:rsidTr="00254F58">
        <w:trPr>
          <w:trHeight w:val="305"/>
        </w:trPr>
        <w:tc>
          <w:tcPr>
            <w:tcW w:w="1383" w:type="pct"/>
            <w:vMerge/>
            <w:tcBorders>
              <w:top w:val="nil"/>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география; </w:t>
            </w:r>
          </w:p>
        </w:tc>
        <w:tc>
          <w:tcPr>
            <w:tcW w:w="1072" w:type="pct"/>
            <w:gridSpan w:val="2"/>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биология;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7"/>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физика;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химия;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технология;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физическая культура;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изобразительное искусство;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музыка;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ОБЖ.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533"/>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1.2.2. Дидактические и раздаточные материалы по предмету: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русский язык и литература;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английский язык;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7"/>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математика;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информатика;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история и обществознание;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2D14FA"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vAlign w:val="bottom"/>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география;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биология;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физика;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химия;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технология;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2D14FA"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vAlign w:val="bottom"/>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физическая культура;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2D14FA"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vAlign w:val="bottom"/>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изобразительное искусство;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2D14FA"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vAlign w:val="bottom"/>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музыка;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ОБЖ.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533"/>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1.2.3. Аудиозаписи, слайды по содержанию учебного предмета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8"/>
              <w:jc w:val="center"/>
              <w:rPr>
                <w:sz w:val="24"/>
                <w:szCs w:val="24"/>
              </w:rPr>
            </w:pPr>
            <w:r w:rsidRPr="001C093F">
              <w:rPr>
                <w:sz w:val="24"/>
                <w:szCs w:val="24"/>
              </w:rPr>
              <w:t xml:space="preserve">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русский язык и литература;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английский язык;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музыка;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французский язык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МХК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795"/>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1.2.4. ТСО, компьютерные, информационнокоммуникационные средства по учебному предмету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8"/>
              <w:jc w:val="center"/>
              <w:rPr>
                <w:sz w:val="24"/>
                <w:szCs w:val="24"/>
              </w:rPr>
            </w:pPr>
            <w:r w:rsidRPr="001C093F">
              <w:rPr>
                <w:sz w:val="24"/>
                <w:szCs w:val="24"/>
              </w:rPr>
              <w:t xml:space="preserve">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русский язык и литература;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английский язык;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немецкий язык;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математика;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информатика;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история и обществознание;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география;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биология;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физика;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химия;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технология;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2D14FA"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vAlign w:val="bottom"/>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физическая культура;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изобразительное искусство;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2D14FA"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музыка;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4"/>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ОБЖ.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533"/>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1.2.5. Учебно-практическое оборудование по предметам: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0"/>
              <w:jc w:val="center"/>
              <w:rPr>
                <w:sz w:val="24"/>
                <w:szCs w:val="24"/>
              </w:rPr>
            </w:pPr>
            <w:r w:rsidRPr="001C093F">
              <w:rPr>
                <w:sz w:val="24"/>
                <w:szCs w:val="24"/>
              </w:rPr>
              <w:t xml:space="preserve">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русский язык и литература;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иностранный язык;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математика;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информатика;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история и обществознание;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география;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биология;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физика;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химия;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7"/>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технология;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48"/>
              <w:jc w:val="center"/>
              <w:rPr>
                <w:sz w:val="24"/>
                <w:szCs w:val="24"/>
              </w:rPr>
            </w:pPr>
            <w:r w:rsidRPr="001C093F">
              <w:rPr>
                <w:sz w:val="24"/>
                <w:szCs w:val="24"/>
              </w:rPr>
              <w:t xml:space="preserve">необходимо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физическая культура;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изобразительное искусство;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музыка;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ОБЖ.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71"/>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1.2.6. Оборудование (мебель):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0"/>
              <w:jc w:val="center"/>
              <w:rPr>
                <w:sz w:val="24"/>
                <w:szCs w:val="24"/>
              </w:rPr>
            </w:pPr>
            <w:r w:rsidRPr="001C093F">
              <w:rPr>
                <w:sz w:val="24"/>
                <w:szCs w:val="24"/>
              </w:rPr>
              <w:t xml:space="preserve">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русский язык и литература;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иностранный язык;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математика;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информатика;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история и обществознание;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7"/>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география;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биология;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физика;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химия;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технология;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0"/>
              <w:jc w:val="center"/>
              <w:rPr>
                <w:sz w:val="24"/>
                <w:szCs w:val="24"/>
              </w:rPr>
            </w:pPr>
            <w:r w:rsidRPr="001C093F">
              <w:rPr>
                <w:sz w:val="24"/>
                <w:szCs w:val="24"/>
              </w:rPr>
              <w:t xml:space="preserve">требует замены </w:t>
            </w:r>
          </w:p>
        </w:tc>
      </w:tr>
      <w:tr w:rsidR="007A0471"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физическая культура;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изобразительное искусство;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86"/>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музыка;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2D14FA" w:rsidRPr="001C093F" w:rsidTr="00254F58">
        <w:tblPrEx>
          <w:tblCellMar>
            <w:right w:w="58" w:type="dxa"/>
          </w:tblCellMar>
        </w:tblPrEx>
        <w:trPr>
          <w:gridAfter w:val="1"/>
          <w:wAfter w:w="28" w:type="pct"/>
          <w:trHeight w:val="289"/>
        </w:trPr>
        <w:tc>
          <w:tcPr>
            <w:tcW w:w="1383" w:type="pct"/>
            <w:vMerge/>
            <w:tcBorders>
              <w:top w:val="nil"/>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ОБЖ.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795"/>
        </w:trPr>
        <w:tc>
          <w:tcPr>
            <w:tcW w:w="13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left="2"/>
              <w:rPr>
                <w:sz w:val="24"/>
                <w:szCs w:val="24"/>
              </w:rPr>
            </w:pPr>
            <w:r w:rsidRPr="001C093F">
              <w:rPr>
                <w:sz w:val="24"/>
                <w:szCs w:val="24"/>
              </w:rPr>
              <w:t xml:space="preserve">2. Компоненты оснащения методического кабинета  </w:t>
            </w: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2.1. Нормативные документы федерального, регионального и муниципального уровней, локальные акты </w:t>
            </w:r>
          </w:p>
        </w:tc>
        <w:tc>
          <w:tcPr>
            <w:tcW w:w="104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51"/>
              <w:jc w:val="center"/>
              <w:rPr>
                <w:sz w:val="24"/>
                <w:szCs w:val="24"/>
              </w:rPr>
            </w:pPr>
            <w:r w:rsidRPr="001C093F">
              <w:rPr>
                <w:sz w:val="24"/>
                <w:szCs w:val="24"/>
              </w:rPr>
              <w:t xml:space="preserve">имеются в наличии </w:t>
            </w:r>
          </w:p>
        </w:tc>
      </w:tr>
      <w:tr w:rsidR="007A0471" w:rsidRPr="001C093F" w:rsidTr="00254F58">
        <w:tblPrEx>
          <w:tblCellMar>
            <w:right w:w="58" w:type="dxa"/>
          </w:tblCellMar>
        </w:tblPrEx>
        <w:trPr>
          <w:gridAfter w:val="1"/>
          <w:wAfter w:w="28" w:type="pct"/>
          <w:trHeight w:val="271"/>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2.2. Документация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3"/>
              <w:jc w:val="center"/>
              <w:rPr>
                <w:sz w:val="24"/>
                <w:szCs w:val="24"/>
              </w:rPr>
            </w:pPr>
            <w:r w:rsidRPr="001C093F">
              <w:rPr>
                <w:sz w:val="24"/>
                <w:szCs w:val="24"/>
              </w:rPr>
              <w:t xml:space="preserve">имеется в наличии </w:t>
            </w:r>
          </w:p>
        </w:tc>
      </w:tr>
      <w:tr w:rsidR="007A0471" w:rsidRPr="001C093F" w:rsidTr="00254F58">
        <w:tblPrEx>
          <w:tblCellMar>
            <w:right w:w="58" w:type="dxa"/>
          </w:tblCellMar>
        </w:tblPrEx>
        <w:trPr>
          <w:gridAfter w:val="1"/>
          <w:wAfter w:w="28" w:type="pct"/>
          <w:trHeight w:val="271"/>
        </w:trPr>
        <w:tc>
          <w:tcPr>
            <w:tcW w:w="1383" w:type="pct"/>
            <w:vMerge/>
            <w:tcBorders>
              <w:top w:val="nil"/>
              <w:left w:val="single" w:sz="4" w:space="0" w:color="000000"/>
              <w:bottom w:val="nil"/>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2.3. Комплекты диагностических материалов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0"/>
              <w:jc w:val="center"/>
              <w:rPr>
                <w:sz w:val="24"/>
                <w:szCs w:val="24"/>
              </w:rPr>
            </w:pPr>
            <w:r w:rsidRPr="001C093F">
              <w:rPr>
                <w:sz w:val="24"/>
                <w:szCs w:val="24"/>
              </w:rPr>
              <w:t xml:space="preserve">требуют дополнения </w:t>
            </w:r>
          </w:p>
        </w:tc>
      </w:tr>
      <w:tr w:rsidR="002D14FA" w:rsidRPr="001C093F" w:rsidTr="00254F58">
        <w:tblPrEx>
          <w:tblCellMar>
            <w:right w:w="58" w:type="dxa"/>
          </w:tblCellMar>
        </w:tblPrEx>
        <w:trPr>
          <w:gridAfter w:val="1"/>
          <w:wAfter w:w="28" w:type="pct"/>
          <w:trHeight w:val="271"/>
        </w:trPr>
        <w:tc>
          <w:tcPr>
            <w:tcW w:w="1383" w:type="pct"/>
            <w:vMerge/>
            <w:tcBorders>
              <w:top w:val="nil"/>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p>
        </w:tc>
        <w:tc>
          <w:tcPr>
            <w:tcW w:w="2545"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2.4. Базы данных </w:t>
            </w:r>
          </w:p>
        </w:tc>
        <w:tc>
          <w:tcPr>
            <w:tcW w:w="104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1"/>
              <w:jc w:val="center"/>
              <w:rPr>
                <w:sz w:val="24"/>
                <w:szCs w:val="24"/>
              </w:rPr>
            </w:pPr>
            <w:r w:rsidRPr="001C093F">
              <w:rPr>
                <w:sz w:val="24"/>
                <w:szCs w:val="24"/>
              </w:rPr>
              <w:t xml:space="preserve">имеются в наличии </w:t>
            </w:r>
          </w:p>
        </w:tc>
      </w:tr>
    </w:tbl>
    <w:p w:rsidR="007A0471" w:rsidRPr="001C093F" w:rsidRDefault="007A0471" w:rsidP="001C093F">
      <w:pPr>
        <w:spacing w:line="276" w:lineRule="auto"/>
        <w:rPr>
          <w:sz w:val="24"/>
          <w:szCs w:val="24"/>
        </w:rPr>
      </w:pPr>
      <w:r w:rsidRPr="001C093F">
        <w:rPr>
          <w:b/>
          <w:sz w:val="24"/>
          <w:szCs w:val="24"/>
        </w:rPr>
        <w:t xml:space="preserve"> </w:t>
      </w:r>
    </w:p>
    <w:p w:rsidR="007A0471" w:rsidRPr="001C093F" w:rsidRDefault="007A0471" w:rsidP="001C093F">
      <w:pPr>
        <w:spacing w:line="276" w:lineRule="auto"/>
        <w:ind w:right="4480"/>
        <w:jc w:val="right"/>
        <w:rPr>
          <w:sz w:val="24"/>
          <w:szCs w:val="24"/>
        </w:rPr>
      </w:pPr>
      <w:r w:rsidRPr="001C093F">
        <w:rPr>
          <w:b/>
          <w:sz w:val="24"/>
          <w:szCs w:val="24"/>
        </w:rPr>
        <w:t xml:space="preserve"> </w:t>
      </w:r>
    </w:p>
    <w:p w:rsidR="007A0471" w:rsidRPr="001C093F" w:rsidRDefault="007A0471" w:rsidP="00254F58">
      <w:pPr>
        <w:spacing w:line="276" w:lineRule="auto"/>
        <w:ind w:firstLine="941"/>
        <w:jc w:val="center"/>
        <w:rPr>
          <w:sz w:val="24"/>
          <w:szCs w:val="24"/>
        </w:rPr>
      </w:pPr>
      <w:r w:rsidRPr="001C093F">
        <w:rPr>
          <w:b/>
          <w:sz w:val="24"/>
          <w:szCs w:val="24"/>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7A0471" w:rsidRPr="001C093F" w:rsidRDefault="007A0471" w:rsidP="001C093F">
      <w:pPr>
        <w:spacing w:line="276" w:lineRule="auto"/>
        <w:ind w:left="907"/>
        <w:jc w:val="center"/>
        <w:rPr>
          <w:sz w:val="24"/>
          <w:szCs w:val="24"/>
        </w:rPr>
      </w:pPr>
      <w:r w:rsidRPr="001C093F">
        <w:rPr>
          <w:b/>
          <w:sz w:val="24"/>
          <w:szCs w:val="24"/>
        </w:rPr>
        <w:t xml:space="preserve"> </w:t>
      </w:r>
    </w:p>
    <w:tbl>
      <w:tblPr>
        <w:tblW w:w="5000" w:type="pct"/>
        <w:tblCellMar>
          <w:top w:w="52" w:type="dxa"/>
          <w:left w:w="111" w:type="dxa"/>
          <w:right w:w="67" w:type="dxa"/>
        </w:tblCellMar>
        <w:tblLook w:val="04A0" w:firstRow="1" w:lastRow="0" w:firstColumn="1" w:lastColumn="0" w:noHBand="0" w:noVBand="1"/>
      </w:tblPr>
      <w:tblGrid>
        <w:gridCol w:w="2705"/>
        <w:gridCol w:w="1750"/>
        <w:gridCol w:w="2162"/>
        <w:gridCol w:w="1763"/>
        <w:gridCol w:w="2005"/>
      </w:tblGrid>
      <w:tr w:rsidR="002D14FA" w:rsidRPr="001C093F" w:rsidTr="00254F58">
        <w:trPr>
          <w:trHeight w:val="1814"/>
        </w:trPr>
        <w:tc>
          <w:tcPr>
            <w:tcW w:w="1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jc w:val="center"/>
              <w:rPr>
                <w:sz w:val="24"/>
                <w:szCs w:val="24"/>
              </w:rPr>
            </w:pPr>
            <w:r w:rsidRPr="001C093F">
              <w:rPr>
                <w:sz w:val="24"/>
                <w:szCs w:val="24"/>
              </w:rPr>
              <w:t xml:space="preserve">Помещения, количество кабинетов указано в скобках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254F58" w:rsidP="00254F58">
            <w:pPr>
              <w:spacing w:line="276" w:lineRule="auto"/>
              <w:ind w:left="83"/>
              <w:rPr>
                <w:sz w:val="24"/>
                <w:szCs w:val="24"/>
              </w:rPr>
            </w:pPr>
            <w:r>
              <w:rPr>
                <w:sz w:val="24"/>
                <w:szCs w:val="24"/>
              </w:rPr>
              <w:t>Освещенность</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left="2"/>
              <w:jc w:val="center"/>
              <w:rPr>
                <w:sz w:val="24"/>
                <w:szCs w:val="24"/>
              </w:rPr>
            </w:pPr>
            <w:r w:rsidRPr="001C093F">
              <w:rPr>
                <w:sz w:val="24"/>
                <w:szCs w:val="24"/>
              </w:rPr>
              <w:t xml:space="preserve">воздушнотепловой режим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Default="00254F58" w:rsidP="001C093F">
            <w:pPr>
              <w:spacing w:line="276" w:lineRule="auto"/>
              <w:ind w:left="114"/>
              <w:rPr>
                <w:sz w:val="24"/>
                <w:szCs w:val="24"/>
              </w:rPr>
            </w:pPr>
            <w:r>
              <w:rPr>
                <w:sz w:val="24"/>
                <w:szCs w:val="24"/>
              </w:rPr>
              <w:t>Расположение</w:t>
            </w:r>
          </w:p>
          <w:p w:rsidR="00254F58" w:rsidRPr="001C093F" w:rsidRDefault="00254F58" w:rsidP="001C093F">
            <w:pPr>
              <w:spacing w:line="276" w:lineRule="auto"/>
              <w:ind w:left="114"/>
              <w:rPr>
                <w:sz w:val="24"/>
                <w:szCs w:val="24"/>
              </w:rPr>
            </w:pPr>
            <w:r>
              <w:rPr>
                <w:sz w:val="24"/>
                <w:szCs w:val="24"/>
              </w:rPr>
              <w:t>этаж</w:t>
            </w:r>
          </w:p>
        </w:tc>
        <w:tc>
          <w:tcPr>
            <w:tcW w:w="10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254F58">
            <w:pPr>
              <w:spacing w:line="276" w:lineRule="auto"/>
              <w:ind w:left="43"/>
              <w:rPr>
                <w:sz w:val="24"/>
                <w:szCs w:val="24"/>
              </w:rPr>
            </w:pPr>
            <w:r w:rsidRPr="001C093F">
              <w:rPr>
                <w:sz w:val="24"/>
                <w:szCs w:val="24"/>
              </w:rPr>
              <w:t xml:space="preserve">размеры рабочих, учебных зон и зон для индивидуальных занятий </w:t>
            </w:r>
          </w:p>
        </w:tc>
      </w:tr>
      <w:tr w:rsidR="002D14FA" w:rsidRPr="001C093F" w:rsidTr="00254F58">
        <w:trPr>
          <w:trHeight w:val="566"/>
        </w:trPr>
        <w:tc>
          <w:tcPr>
            <w:tcW w:w="1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rPr>
                <w:sz w:val="24"/>
                <w:szCs w:val="24"/>
              </w:rPr>
            </w:pPr>
            <w:r w:rsidRPr="001C093F">
              <w:rPr>
                <w:sz w:val="24"/>
                <w:szCs w:val="24"/>
              </w:rPr>
              <w:t xml:space="preserve">Кабинет музыки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5"/>
              <w:jc w:val="center"/>
              <w:rPr>
                <w:sz w:val="24"/>
                <w:szCs w:val="24"/>
              </w:rPr>
            </w:pPr>
            <w:r w:rsidRPr="001C093F">
              <w:rPr>
                <w:sz w:val="24"/>
                <w:szCs w:val="24"/>
              </w:rPr>
              <w:t xml:space="preserve">2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соответствуют СанПиН </w:t>
            </w:r>
          </w:p>
        </w:tc>
      </w:tr>
      <w:tr w:rsidR="002D14FA" w:rsidRPr="001C093F" w:rsidTr="00254F58">
        <w:trPr>
          <w:trHeight w:val="564"/>
        </w:trPr>
        <w:tc>
          <w:tcPr>
            <w:tcW w:w="1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rPr>
                <w:sz w:val="24"/>
                <w:szCs w:val="24"/>
              </w:rPr>
            </w:pPr>
            <w:r w:rsidRPr="001C093F">
              <w:rPr>
                <w:sz w:val="24"/>
                <w:szCs w:val="24"/>
              </w:rPr>
              <w:t xml:space="preserve">Столовая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5"/>
              <w:jc w:val="center"/>
              <w:rPr>
                <w:sz w:val="24"/>
                <w:szCs w:val="24"/>
              </w:rPr>
            </w:pPr>
            <w:r w:rsidRPr="001C093F">
              <w:rPr>
                <w:sz w:val="24"/>
                <w:szCs w:val="24"/>
              </w:rPr>
              <w:t xml:space="preserve">1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соответствуют СанПиН </w:t>
            </w:r>
          </w:p>
        </w:tc>
      </w:tr>
      <w:tr w:rsidR="002D14FA" w:rsidRPr="001C093F" w:rsidTr="00254F58">
        <w:trPr>
          <w:trHeight w:val="564"/>
        </w:trPr>
        <w:tc>
          <w:tcPr>
            <w:tcW w:w="1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rPr>
                <w:sz w:val="24"/>
                <w:szCs w:val="24"/>
              </w:rPr>
            </w:pPr>
            <w:r w:rsidRPr="001C093F">
              <w:rPr>
                <w:sz w:val="24"/>
                <w:szCs w:val="24"/>
              </w:rPr>
              <w:t xml:space="preserve">Кабинет физики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5"/>
              <w:jc w:val="center"/>
              <w:rPr>
                <w:sz w:val="24"/>
                <w:szCs w:val="24"/>
              </w:rPr>
            </w:pPr>
            <w:r w:rsidRPr="001C093F">
              <w:rPr>
                <w:sz w:val="24"/>
                <w:szCs w:val="24"/>
              </w:rPr>
              <w:t xml:space="preserve">2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r>
      <w:tr w:rsidR="002D14FA" w:rsidRPr="001C093F" w:rsidTr="00254F58">
        <w:trPr>
          <w:trHeight w:val="564"/>
        </w:trPr>
        <w:tc>
          <w:tcPr>
            <w:tcW w:w="1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rPr>
                <w:sz w:val="24"/>
                <w:szCs w:val="24"/>
              </w:rPr>
            </w:pPr>
            <w:r w:rsidRPr="001C093F">
              <w:rPr>
                <w:sz w:val="24"/>
                <w:szCs w:val="24"/>
              </w:rPr>
              <w:t xml:space="preserve">Лаборатория физики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5"/>
              <w:jc w:val="center"/>
              <w:rPr>
                <w:sz w:val="24"/>
                <w:szCs w:val="24"/>
              </w:rPr>
            </w:pPr>
            <w:r w:rsidRPr="001C093F">
              <w:rPr>
                <w:sz w:val="24"/>
                <w:szCs w:val="24"/>
              </w:rPr>
              <w:t xml:space="preserve">2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r>
      <w:tr w:rsidR="002D14FA" w:rsidRPr="001C093F" w:rsidTr="00254F58">
        <w:trPr>
          <w:trHeight w:val="564"/>
        </w:trPr>
        <w:tc>
          <w:tcPr>
            <w:tcW w:w="1386"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Кабинет истории и обществознания (2)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5"/>
              <w:jc w:val="center"/>
              <w:rPr>
                <w:sz w:val="24"/>
                <w:szCs w:val="24"/>
              </w:rPr>
            </w:pPr>
            <w:r w:rsidRPr="001C093F">
              <w:rPr>
                <w:sz w:val="24"/>
                <w:szCs w:val="24"/>
              </w:rPr>
              <w:t xml:space="preserve">2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r>
      <w:tr w:rsidR="002D14FA" w:rsidRPr="001C093F" w:rsidTr="00254F58">
        <w:trPr>
          <w:trHeight w:val="564"/>
        </w:trPr>
        <w:tc>
          <w:tcPr>
            <w:tcW w:w="1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rPr>
                <w:sz w:val="24"/>
                <w:szCs w:val="24"/>
              </w:rPr>
            </w:pPr>
            <w:r w:rsidRPr="001C093F">
              <w:rPr>
                <w:sz w:val="24"/>
                <w:szCs w:val="24"/>
              </w:rPr>
              <w:t xml:space="preserve">Спортивный зал (1)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5"/>
              <w:jc w:val="center"/>
              <w:rPr>
                <w:sz w:val="24"/>
                <w:szCs w:val="24"/>
              </w:rPr>
            </w:pPr>
            <w:r w:rsidRPr="001C093F">
              <w:rPr>
                <w:sz w:val="24"/>
                <w:szCs w:val="24"/>
              </w:rPr>
              <w:t xml:space="preserve">1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r>
      <w:tr w:rsidR="002D14FA" w:rsidRPr="001C093F" w:rsidTr="00254F58">
        <w:trPr>
          <w:trHeight w:val="564"/>
        </w:trPr>
        <w:tc>
          <w:tcPr>
            <w:tcW w:w="1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rPr>
                <w:sz w:val="24"/>
                <w:szCs w:val="24"/>
              </w:rPr>
            </w:pPr>
            <w:r w:rsidRPr="001C093F">
              <w:rPr>
                <w:sz w:val="24"/>
                <w:szCs w:val="24"/>
              </w:rPr>
              <w:t xml:space="preserve">Медицинский кабинет (1)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5"/>
              <w:jc w:val="center"/>
              <w:rPr>
                <w:sz w:val="24"/>
                <w:szCs w:val="24"/>
              </w:rPr>
            </w:pPr>
            <w:r w:rsidRPr="001C093F">
              <w:rPr>
                <w:sz w:val="24"/>
                <w:szCs w:val="24"/>
              </w:rPr>
              <w:t xml:space="preserve">1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r>
      <w:tr w:rsidR="002D14FA" w:rsidRPr="001C093F" w:rsidTr="00254F58">
        <w:trPr>
          <w:trHeight w:val="566"/>
        </w:trPr>
        <w:tc>
          <w:tcPr>
            <w:tcW w:w="1386"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16"/>
              <w:rPr>
                <w:sz w:val="24"/>
                <w:szCs w:val="24"/>
              </w:rPr>
            </w:pPr>
            <w:r w:rsidRPr="001C093F">
              <w:rPr>
                <w:sz w:val="24"/>
                <w:szCs w:val="24"/>
              </w:rPr>
              <w:t xml:space="preserve">Кабинет иностранного языка (3)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5"/>
              <w:jc w:val="center"/>
              <w:rPr>
                <w:sz w:val="24"/>
                <w:szCs w:val="24"/>
              </w:rPr>
            </w:pPr>
            <w:r w:rsidRPr="001C093F">
              <w:rPr>
                <w:sz w:val="24"/>
                <w:szCs w:val="24"/>
              </w:rPr>
              <w:t xml:space="preserve">2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r>
      <w:tr w:rsidR="002D14FA" w:rsidRPr="001C093F" w:rsidTr="00254F58">
        <w:trPr>
          <w:trHeight w:val="564"/>
        </w:trPr>
        <w:tc>
          <w:tcPr>
            <w:tcW w:w="1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rPr>
                <w:sz w:val="24"/>
                <w:szCs w:val="24"/>
              </w:rPr>
            </w:pPr>
            <w:r w:rsidRPr="001C093F">
              <w:rPr>
                <w:sz w:val="24"/>
                <w:szCs w:val="24"/>
              </w:rPr>
              <w:t xml:space="preserve">Информационный центр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5"/>
              <w:jc w:val="center"/>
              <w:rPr>
                <w:sz w:val="24"/>
                <w:szCs w:val="24"/>
              </w:rPr>
            </w:pPr>
            <w:r w:rsidRPr="001C093F">
              <w:rPr>
                <w:sz w:val="24"/>
                <w:szCs w:val="24"/>
              </w:rPr>
              <w:t xml:space="preserve">2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r>
      <w:tr w:rsidR="002D14FA" w:rsidRPr="001C093F" w:rsidTr="00254F58">
        <w:trPr>
          <w:trHeight w:val="564"/>
        </w:trPr>
        <w:tc>
          <w:tcPr>
            <w:tcW w:w="1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rPr>
                <w:sz w:val="24"/>
                <w:szCs w:val="24"/>
              </w:rPr>
            </w:pPr>
            <w:r w:rsidRPr="001C093F">
              <w:rPr>
                <w:sz w:val="24"/>
                <w:szCs w:val="24"/>
              </w:rPr>
              <w:t xml:space="preserve">Библиотека, медиатека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5"/>
              <w:jc w:val="center"/>
              <w:rPr>
                <w:sz w:val="24"/>
                <w:szCs w:val="24"/>
              </w:rPr>
            </w:pPr>
            <w:r w:rsidRPr="001C093F">
              <w:rPr>
                <w:sz w:val="24"/>
                <w:szCs w:val="24"/>
              </w:rPr>
              <w:t xml:space="preserve">2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r>
      <w:tr w:rsidR="002D14FA" w:rsidRPr="001C093F" w:rsidTr="00254F58">
        <w:trPr>
          <w:trHeight w:val="564"/>
        </w:trPr>
        <w:tc>
          <w:tcPr>
            <w:tcW w:w="1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rPr>
                <w:sz w:val="24"/>
                <w:szCs w:val="24"/>
              </w:rPr>
            </w:pPr>
            <w:r w:rsidRPr="001C093F">
              <w:rPr>
                <w:sz w:val="24"/>
                <w:szCs w:val="24"/>
              </w:rPr>
              <w:t xml:space="preserve">Зал спортивных игр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5"/>
              <w:jc w:val="center"/>
              <w:rPr>
                <w:sz w:val="24"/>
                <w:szCs w:val="24"/>
              </w:rPr>
            </w:pPr>
            <w:r w:rsidRPr="001C093F">
              <w:rPr>
                <w:sz w:val="24"/>
                <w:szCs w:val="24"/>
              </w:rPr>
              <w:t xml:space="preserve">1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r>
      <w:tr w:rsidR="002D14FA" w:rsidRPr="001C093F" w:rsidTr="00254F58">
        <w:trPr>
          <w:trHeight w:val="564"/>
        </w:trPr>
        <w:tc>
          <w:tcPr>
            <w:tcW w:w="1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rPr>
                <w:sz w:val="24"/>
                <w:szCs w:val="24"/>
              </w:rPr>
            </w:pPr>
            <w:r w:rsidRPr="001C093F">
              <w:rPr>
                <w:sz w:val="24"/>
                <w:szCs w:val="24"/>
              </w:rPr>
              <w:t xml:space="preserve">Кабинет информатики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5"/>
              <w:jc w:val="center"/>
              <w:rPr>
                <w:sz w:val="24"/>
                <w:szCs w:val="24"/>
              </w:rPr>
            </w:pPr>
            <w:r w:rsidRPr="001C093F">
              <w:rPr>
                <w:sz w:val="24"/>
                <w:szCs w:val="24"/>
              </w:rPr>
              <w:t xml:space="preserve">2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r>
      <w:tr w:rsidR="002D14FA" w:rsidRPr="001C093F" w:rsidTr="00254F58">
        <w:trPr>
          <w:trHeight w:val="564"/>
        </w:trPr>
        <w:tc>
          <w:tcPr>
            <w:tcW w:w="1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rPr>
                <w:sz w:val="24"/>
                <w:szCs w:val="24"/>
              </w:rPr>
            </w:pPr>
            <w:r w:rsidRPr="001C093F">
              <w:rPr>
                <w:sz w:val="24"/>
                <w:szCs w:val="24"/>
              </w:rPr>
              <w:t xml:space="preserve">Кабинет математики (3)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2"/>
              <w:jc w:val="center"/>
              <w:rPr>
                <w:sz w:val="24"/>
                <w:szCs w:val="24"/>
              </w:rPr>
            </w:pPr>
            <w:r w:rsidRPr="001C093F">
              <w:rPr>
                <w:sz w:val="24"/>
                <w:szCs w:val="24"/>
              </w:rPr>
              <w:t xml:space="preserve">2-3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соответствуют СанПиН </w:t>
            </w:r>
          </w:p>
        </w:tc>
      </w:tr>
      <w:tr w:rsidR="002D14FA" w:rsidRPr="001C093F" w:rsidTr="00254F58">
        <w:trPr>
          <w:trHeight w:val="566"/>
        </w:trPr>
        <w:tc>
          <w:tcPr>
            <w:tcW w:w="1386"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Кабинет изобразительного искусства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5"/>
              <w:jc w:val="center"/>
              <w:rPr>
                <w:sz w:val="24"/>
                <w:szCs w:val="24"/>
              </w:rPr>
            </w:pPr>
            <w:r w:rsidRPr="001C093F">
              <w:rPr>
                <w:sz w:val="24"/>
                <w:szCs w:val="24"/>
              </w:rPr>
              <w:t xml:space="preserve">1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соответствуют СанПиН </w:t>
            </w:r>
          </w:p>
        </w:tc>
      </w:tr>
      <w:tr w:rsidR="002D14FA" w:rsidRPr="001C093F" w:rsidTr="00254F58">
        <w:trPr>
          <w:trHeight w:val="564"/>
        </w:trPr>
        <w:tc>
          <w:tcPr>
            <w:tcW w:w="1386"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Кабинет русского языка и литературы (3)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5"/>
              <w:jc w:val="center"/>
              <w:rPr>
                <w:sz w:val="24"/>
                <w:szCs w:val="24"/>
              </w:rPr>
            </w:pPr>
            <w:r w:rsidRPr="001C093F">
              <w:rPr>
                <w:sz w:val="24"/>
                <w:szCs w:val="24"/>
              </w:rPr>
              <w:t xml:space="preserve">3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соответствуют СанПиН </w:t>
            </w:r>
          </w:p>
        </w:tc>
      </w:tr>
      <w:tr w:rsidR="002D14FA" w:rsidRPr="001C093F" w:rsidTr="00254F58">
        <w:trPr>
          <w:trHeight w:val="564"/>
        </w:trPr>
        <w:tc>
          <w:tcPr>
            <w:tcW w:w="1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rPr>
                <w:sz w:val="24"/>
                <w:szCs w:val="24"/>
              </w:rPr>
            </w:pPr>
            <w:r w:rsidRPr="001C093F">
              <w:rPr>
                <w:sz w:val="24"/>
                <w:szCs w:val="24"/>
              </w:rPr>
              <w:t xml:space="preserve">Кабинет биологии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5"/>
              <w:jc w:val="center"/>
              <w:rPr>
                <w:sz w:val="24"/>
                <w:szCs w:val="24"/>
              </w:rPr>
            </w:pPr>
            <w:r w:rsidRPr="001C093F">
              <w:rPr>
                <w:sz w:val="24"/>
                <w:szCs w:val="24"/>
              </w:rPr>
              <w:t xml:space="preserve">3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соответствуют СанПиН </w:t>
            </w:r>
          </w:p>
        </w:tc>
      </w:tr>
      <w:tr w:rsidR="002D14FA" w:rsidRPr="001C093F" w:rsidTr="00254F58">
        <w:trPr>
          <w:trHeight w:val="564"/>
        </w:trPr>
        <w:tc>
          <w:tcPr>
            <w:tcW w:w="1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rPr>
                <w:sz w:val="24"/>
                <w:szCs w:val="24"/>
              </w:rPr>
            </w:pPr>
            <w:r w:rsidRPr="001C093F">
              <w:rPr>
                <w:sz w:val="24"/>
                <w:szCs w:val="24"/>
              </w:rPr>
              <w:t xml:space="preserve">Кабинет химии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5"/>
              <w:jc w:val="center"/>
              <w:rPr>
                <w:sz w:val="24"/>
                <w:szCs w:val="24"/>
              </w:rPr>
            </w:pPr>
            <w:r w:rsidRPr="001C093F">
              <w:rPr>
                <w:sz w:val="24"/>
                <w:szCs w:val="24"/>
              </w:rPr>
              <w:t xml:space="preserve">3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соответствуют СанПиН </w:t>
            </w:r>
          </w:p>
        </w:tc>
      </w:tr>
      <w:tr w:rsidR="002D14FA" w:rsidRPr="001C093F" w:rsidTr="00254F58">
        <w:trPr>
          <w:trHeight w:val="564"/>
        </w:trPr>
        <w:tc>
          <w:tcPr>
            <w:tcW w:w="1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rPr>
                <w:sz w:val="24"/>
                <w:szCs w:val="24"/>
              </w:rPr>
            </w:pPr>
            <w:r w:rsidRPr="001C093F">
              <w:rPr>
                <w:sz w:val="24"/>
                <w:szCs w:val="24"/>
              </w:rPr>
              <w:t xml:space="preserve">Мастерская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5"/>
              <w:jc w:val="center"/>
              <w:rPr>
                <w:sz w:val="24"/>
                <w:szCs w:val="24"/>
              </w:rPr>
            </w:pPr>
            <w:r w:rsidRPr="001C093F">
              <w:rPr>
                <w:sz w:val="24"/>
                <w:szCs w:val="24"/>
              </w:rPr>
              <w:t xml:space="preserve">1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соответствуют СанПиН </w:t>
            </w:r>
          </w:p>
        </w:tc>
      </w:tr>
      <w:tr w:rsidR="002D14FA" w:rsidRPr="001C093F" w:rsidTr="00254F58">
        <w:trPr>
          <w:trHeight w:val="564"/>
        </w:trPr>
        <w:tc>
          <w:tcPr>
            <w:tcW w:w="1386"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Кабинет домоводства, швейная мастерская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5"/>
              <w:jc w:val="center"/>
              <w:rPr>
                <w:sz w:val="24"/>
                <w:szCs w:val="24"/>
              </w:rPr>
            </w:pPr>
            <w:r w:rsidRPr="001C093F">
              <w:rPr>
                <w:sz w:val="24"/>
                <w:szCs w:val="24"/>
              </w:rPr>
              <w:t xml:space="preserve">3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r>
      <w:tr w:rsidR="002D14FA" w:rsidRPr="001C093F" w:rsidTr="00254F58">
        <w:trPr>
          <w:trHeight w:val="566"/>
        </w:trPr>
        <w:tc>
          <w:tcPr>
            <w:tcW w:w="13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rPr>
                <w:sz w:val="24"/>
                <w:szCs w:val="24"/>
              </w:rPr>
            </w:pPr>
            <w:r w:rsidRPr="001C093F">
              <w:rPr>
                <w:sz w:val="24"/>
                <w:szCs w:val="24"/>
              </w:rPr>
              <w:t xml:space="preserve">Кабинет географии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5"/>
              <w:jc w:val="center"/>
              <w:rPr>
                <w:sz w:val="24"/>
                <w:szCs w:val="24"/>
              </w:rPr>
            </w:pPr>
            <w:r w:rsidRPr="001C093F">
              <w:rPr>
                <w:sz w:val="24"/>
                <w:szCs w:val="24"/>
              </w:rPr>
              <w:t xml:space="preserve">3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соответствуют СанПиН </w:t>
            </w:r>
          </w:p>
        </w:tc>
      </w:tr>
      <w:tr w:rsidR="002D14FA" w:rsidRPr="001C093F" w:rsidTr="00254F58">
        <w:trPr>
          <w:trHeight w:val="564"/>
        </w:trPr>
        <w:tc>
          <w:tcPr>
            <w:tcW w:w="1386"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Актовый зал (совмещен со столовой) </w:t>
            </w:r>
          </w:p>
        </w:tc>
        <w:tc>
          <w:tcPr>
            <w:tcW w:w="887"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1164"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соответствует СанПиН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left="4"/>
              <w:jc w:val="center"/>
              <w:rPr>
                <w:sz w:val="24"/>
                <w:szCs w:val="24"/>
              </w:rPr>
            </w:pPr>
            <w:r w:rsidRPr="001C093F">
              <w:rPr>
                <w:sz w:val="24"/>
                <w:szCs w:val="24"/>
              </w:rPr>
              <w:t xml:space="preserve">1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соответствуют СанПиН </w:t>
            </w:r>
          </w:p>
        </w:tc>
      </w:tr>
    </w:tbl>
    <w:p w:rsidR="007A0471" w:rsidRPr="001C093F" w:rsidRDefault="007A0471" w:rsidP="001C093F">
      <w:pPr>
        <w:spacing w:line="276" w:lineRule="auto"/>
        <w:rPr>
          <w:color w:val="00B0F0"/>
          <w:sz w:val="24"/>
          <w:szCs w:val="24"/>
        </w:rPr>
      </w:pPr>
      <w:r w:rsidRPr="001C093F">
        <w:rPr>
          <w:b/>
          <w:sz w:val="24"/>
          <w:szCs w:val="24"/>
        </w:rPr>
        <w:t xml:space="preserve"> </w:t>
      </w:r>
    </w:p>
    <w:p w:rsidR="007A0471" w:rsidRPr="001C093F" w:rsidRDefault="007A0471" w:rsidP="001C093F">
      <w:pPr>
        <w:widowControl w:val="0"/>
        <w:spacing w:line="276" w:lineRule="auto"/>
        <w:jc w:val="both"/>
        <w:rPr>
          <w:sz w:val="24"/>
          <w:szCs w:val="24"/>
        </w:rPr>
      </w:pPr>
      <w:r w:rsidRPr="001C093F">
        <w:rPr>
          <w:sz w:val="24"/>
          <w:szCs w:val="24"/>
        </w:rPr>
        <w:t>Спортивный зал, включая помещение для хранения спортивного инвентаря, в соответствии с рабочей программой, утвержденной организацией, оснащается:</w:t>
      </w:r>
    </w:p>
    <w:p w:rsidR="007A0471" w:rsidRPr="001C093F" w:rsidRDefault="007A0471" w:rsidP="001C093F">
      <w:pPr>
        <w:widowControl w:val="0"/>
        <w:numPr>
          <w:ilvl w:val="0"/>
          <w:numId w:val="49"/>
        </w:numPr>
        <w:spacing w:line="276" w:lineRule="auto"/>
        <w:jc w:val="both"/>
        <w:rPr>
          <w:sz w:val="24"/>
          <w:szCs w:val="24"/>
        </w:rPr>
      </w:pPr>
      <w:r w:rsidRPr="001C093F">
        <w:rPr>
          <w:sz w:val="24"/>
          <w:szCs w:val="24"/>
        </w:rPr>
        <w:t>инвентарем и оборудованием для проведения занятий по физической культуре и спортивным играм;</w:t>
      </w:r>
    </w:p>
    <w:p w:rsidR="007A0471" w:rsidRPr="001C093F" w:rsidRDefault="007A0471" w:rsidP="001C093F">
      <w:pPr>
        <w:widowControl w:val="0"/>
        <w:numPr>
          <w:ilvl w:val="0"/>
          <w:numId w:val="49"/>
        </w:numPr>
        <w:spacing w:line="276" w:lineRule="auto"/>
        <w:rPr>
          <w:sz w:val="24"/>
          <w:szCs w:val="24"/>
        </w:rPr>
      </w:pPr>
      <w:r w:rsidRPr="001C093F">
        <w:rPr>
          <w:sz w:val="24"/>
          <w:szCs w:val="24"/>
        </w:rPr>
        <w:t>стеллажами для спортивного инвентаря;</w:t>
      </w:r>
    </w:p>
    <w:p w:rsidR="007A0471" w:rsidRPr="001C093F" w:rsidRDefault="007A0471" w:rsidP="001C093F">
      <w:pPr>
        <w:widowControl w:val="0"/>
        <w:numPr>
          <w:ilvl w:val="0"/>
          <w:numId w:val="49"/>
        </w:numPr>
        <w:spacing w:line="276" w:lineRule="auto"/>
        <w:rPr>
          <w:sz w:val="24"/>
          <w:szCs w:val="24"/>
        </w:rPr>
      </w:pPr>
      <w:r w:rsidRPr="001C093F">
        <w:rPr>
          <w:sz w:val="24"/>
          <w:szCs w:val="24"/>
        </w:rPr>
        <w:t>комплектом скамеек.</w:t>
      </w:r>
    </w:p>
    <w:p w:rsidR="007A0471" w:rsidRPr="001C093F" w:rsidRDefault="007A0471" w:rsidP="001C093F">
      <w:pPr>
        <w:widowControl w:val="0"/>
        <w:spacing w:line="276" w:lineRule="auto"/>
        <w:ind w:firstLine="240"/>
        <w:jc w:val="both"/>
        <w:rPr>
          <w:sz w:val="24"/>
          <w:szCs w:val="24"/>
        </w:rPr>
      </w:pPr>
      <w:r w:rsidRPr="001C093F">
        <w:rPr>
          <w:sz w:val="24"/>
          <w:szCs w:val="24"/>
        </w:rPr>
        <w:t>Библиотека (информационно-библиотечный центр образовательной организации) включает:</w:t>
      </w:r>
    </w:p>
    <w:p w:rsidR="007A0471" w:rsidRPr="001C093F" w:rsidRDefault="007A0471" w:rsidP="001C093F">
      <w:pPr>
        <w:widowControl w:val="0"/>
        <w:numPr>
          <w:ilvl w:val="0"/>
          <w:numId w:val="50"/>
        </w:numPr>
        <w:spacing w:line="276" w:lineRule="auto"/>
        <w:jc w:val="both"/>
        <w:rPr>
          <w:sz w:val="24"/>
          <w:szCs w:val="24"/>
        </w:rPr>
      </w:pPr>
      <w:r w:rsidRPr="001C093F">
        <w:rPr>
          <w:sz w:val="24"/>
          <w:szCs w:val="24"/>
        </w:rPr>
        <w:t>стол библиотекаря, кресло библиотекаря;</w:t>
      </w:r>
    </w:p>
    <w:p w:rsidR="007A0471" w:rsidRPr="001C093F" w:rsidRDefault="007A0471" w:rsidP="001C093F">
      <w:pPr>
        <w:widowControl w:val="0"/>
        <w:numPr>
          <w:ilvl w:val="0"/>
          <w:numId w:val="50"/>
        </w:numPr>
        <w:spacing w:line="276" w:lineRule="auto"/>
        <w:jc w:val="both"/>
        <w:rPr>
          <w:sz w:val="24"/>
          <w:szCs w:val="24"/>
        </w:rPr>
      </w:pPr>
      <w:r w:rsidRPr="001C093F">
        <w:rPr>
          <w:sz w:val="24"/>
          <w:szCs w:val="24"/>
        </w:rPr>
        <w:t>стеллажи библиотечные для хранения и демонстрации печатных и медиапособий, художественной литературы;</w:t>
      </w:r>
    </w:p>
    <w:p w:rsidR="007A0471" w:rsidRPr="001C093F" w:rsidRDefault="007A0471" w:rsidP="001C093F">
      <w:pPr>
        <w:widowControl w:val="0"/>
        <w:numPr>
          <w:ilvl w:val="0"/>
          <w:numId w:val="50"/>
        </w:numPr>
        <w:spacing w:line="276" w:lineRule="auto"/>
        <w:jc w:val="both"/>
        <w:rPr>
          <w:sz w:val="24"/>
          <w:szCs w:val="24"/>
        </w:rPr>
      </w:pPr>
      <w:r w:rsidRPr="001C093F">
        <w:rPr>
          <w:sz w:val="24"/>
          <w:szCs w:val="24"/>
        </w:rPr>
        <w:t>стол для выдачи учебных изданий;</w:t>
      </w:r>
    </w:p>
    <w:p w:rsidR="007A0471" w:rsidRPr="001C093F" w:rsidRDefault="007A0471" w:rsidP="001C093F">
      <w:pPr>
        <w:widowControl w:val="0"/>
        <w:numPr>
          <w:ilvl w:val="0"/>
          <w:numId w:val="50"/>
        </w:numPr>
        <w:spacing w:line="276" w:lineRule="auto"/>
        <w:jc w:val="both"/>
        <w:rPr>
          <w:sz w:val="24"/>
          <w:szCs w:val="24"/>
        </w:rPr>
      </w:pPr>
      <w:r w:rsidRPr="001C093F">
        <w:rPr>
          <w:sz w:val="24"/>
          <w:szCs w:val="24"/>
        </w:rPr>
        <w:t>шкаф для читательских формуляров;</w:t>
      </w:r>
    </w:p>
    <w:p w:rsidR="007A0471" w:rsidRPr="001C093F" w:rsidRDefault="007A0471" w:rsidP="001C093F">
      <w:pPr>
        <w:widowControl w:val="0"/>
        <w:numPr>
          <w:ilvl w:val="0"/>
          <w:numId w:val="50"/>
        </w:numPr>
        <w:spacing w:line="276" w:lineRule="auto"/>
        <w:jc w:val="both"/>
        <w:rPr>
          <w:sz w:val="24"/>
          <w:szCs w:val="24"/>
        </w:rPr>
      </w:pPr>
      <w:r w:rsidRPr="001C093F">
        <w:rPr>
          <w:sz w:val="24"/>
          <w:szCs w:val="24"/>
        </w:rPr>
        <w:t>картотеку;</w:t>
      </w:r>
    </w:p>
    <w:p w:rsidR="007A0471" w:rsidRPr="001C093F" w:rsidRDefault="007A0471" w:rsidP="001C093F">
      <w:pPr>
        <w:widowControl w:val="0"/>
        <w:numPr>
          <w:ilvl w:val="0"/>
          <w:numId w:val="50"/>
        </w:numPr>
        <w:spacing w:line="276" w:lineRule="auto"/>
        <w:jc w:val="both"/>
        <w:rPr>
          <w:sz w:val="24"/>
          <w:szCs w:val="24"/>
        </w:rPr>
      </w:pPr>
      <w:r w:rsidRPr="001C093F">
        <w:rPr>
          <w:sz w:val="24"/>
          <w:szCs w:val="24"/>
        </w:rPr>
        <w:t>столы ученические (для читального зала, в том числе модульные, компьютерные);</w:t>
      </w:r>
    </w:p>
    <w:p w:rsidR="007A0471" w:rsidRPr="001C093F" w:rsidRDefault="007A0471" w:rsidP="001C093F">
      <w:pPr>
        <w:widowControl w:val="0"/>
        <w:numPr>
          <w:ilvl w:val="0"/>
          <w:numId w:val="50"/>
        </w:numPr>
        <w:spacing w:line="276" w:lineRule="auto"/>
        <w:jc w:val="both"/>
        <w:rPr>
          <w:sz w:val="24"/>
          <w:szCs w:val="24"/>
        </w:rPr>
      </w:pPr>
      <w:r w:rsidRPr="001C093F">
        <w:rPr>
          <w:sz w:val="24"/>
          <w:szCs w:val="24"/>
        </w:rPr>
        <w:t>стулья ученические, регулируемые по высоте;</w:t>
      </w:r>
    </w:p>
    <w:p w:rsidR="007A0471" w:rsidRPr="001C093F" w:rsidRDefault="007A0471" w:rsidP="001C093F">
      <w:pPr>
        <w:widowControl w:val="0"/>
        <w:numPr>
          <w:ilvl w:val="0"/>
          <w:numId w:val="50"/>
        </w:numPr>
        <w:spacing w:line="276" w:lineRule="auto"/>
        <w:jc w:val="both"/>
        <w:rPr>
          <w:sz w:val="24"/>
          <w:szCs w:val="24"/>
        </w:rPr>
      </w:pPr>
      <w:r w:rsidRPr="001C093F">
        <w:rPr>
          <w:sz w:val="24"/>
          <w:szCs w:val="24"/>
        </w:rPr>
        <w:t>технические средства обучения (персональные компьютеры),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7A0471" w:rsidRPr="001C093F" w:rsidRDefault="007A0471" w:rsidP="002A0FB0">
      <w:pPr>
        <w:widowControl w:val="0"/>
        <w:spacing w:line="276" w:lineRule="auto"/>
        <w:ind w:firstLine="567"/>
        <w:jc w:val="both"/>
        <w:rPr>
          <w:color w:val="00B0F0"/>
          <w:sz w:val="24"/>
          <w:szCs w:val="24"/>
        </w:rPr>
      </w:pPr>
    </w:p>
    <w:p w:rsidR="007A0471" w:rsidRPr="001C093F" w:rsidRDefault="007A0471" w:rsidP="002A0FB0">
      <w:pPr>
        <w:spacing w:line="276" w:lineRule="auto"/>
        <w:ind w:left="-15" w:right="3" w:firstLine="567"/>
        <w:rPr>
          <w:sz w:val="24"/>
          <w:szCs w:val="24"/>
        </w:rPr>
      </w:pPr>
      <w:r w:rsidRPr="001C093F">
        <w:rPr>
          <w:sz w:val="24"/>
          <w:szCs w:val="24"/>
        </w:rPr>
        <w:t xml:space="preserve">Для эффективного информационного обеспечения реализации ООП ООО в МОУ СОШ № 38 сформирована информационная среда (ИС). </w:t>
      </w:r>
    </w:p>
    <w:p w:rsidR="007A0471" w:rsidRPr="001C093F" w:rsidRDefault="007A0471" w:rsidP="002A0FB0">
      <w:pPr>
        <w:spacing w:line="276" w:lineRule="auto"/>
        <w:ind w:left="-15" w:right="3" w:firstLine="567"/>
        <w:rPr>
          <w:sz w:val="24"/>
          <w:szCs w:val="24"/>
        </w:rPr>
      </w:pPr>
      <w:r w:rsidRPr="001C093F">
        <w:rPr>
          <w:sz w:val="24"/>
          <w:szCs w:val="24"/>
        </w:rPr>
        <w:t xml:space="preserve">Информационная среда школы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7A0471" w:rsidRPr="001C093F" w:rsidRDefault="007A0471" w:rsidP="002A0FB0">
      <w:pPr>
        <w:spacing w:line="276" w:lineRule="auto"/>
        <w:ind w:left="-15" w:right="3" w:firstLine="567"/>
        <w:rPr>
          <w:sz w:val="24"/>
          <w:szCs w:val="24"/>
        </w:rPr>
      </w:pPr>
      <w:r w:rsidRPr="001C093F">
        <w:rPr>
          <w:sz w:val="24"/>
          <w:szCs w:val="24"/>
        </w:rPr>
        <w:t xml:space="preserve">Информационная среда 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7A0471" w:rsidRPr="001C093F" w:rsidRDefault="007A0471" w:rsidP="001C093F">
      <w:pPr>
        <w:numPr>
          <w:ilvl w:val="0"/>
          <w:numId w:val="62"/>
        </w:numPr>
        <w:spacing w:line="276" w:lineRule="auto"/>
        <w:ind w:right="3" w:firstLine="842"/>
        <w:jc w:val="both"/>
        <w:rPr>
          <w:sz w:val="24"/>
          <w:szCs w:val="24"/>
        </w:rPr>
      </w:pPr>
      <w:r w:rsidRPr="001C093F">
        <w:rPr>
          <w:sz w:val="24"/>
          <w:szCs w:val="24"/>
        </w:rPr>
        <w:t xml:space="preserve">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w:t>
      </w:r>
    </w:p>
    <w:p w:rsidR="007A0471" w:rsidRPr="001C093F" w:rsidRDefault="007A0471" w:rsidP="001C093F">
      <w:pPr>
        <w:spacing w:line="276" w:lineRule="auto"/>
        <w:ind w:left="-15" w:right="3"/>
        <w:rPr>
          <w:sz w:val="24"/>
          <w:szCs w:val="24"/>
        </w:rPr>
      </w:pPr>
      <w:r w:rsidRPr="001C093F">
        <w:rPr>
          <w:sz w:val="24"/>
          <w:szCs w:val="24"/>
        </w:rPr>
        <w:t xml:space="preserve">выступления с аудио-, видео- и графическим сопровождением, общение в Интернете); </w:t>
      </w:r>
    </w:p>
    <w:p w:rsidR="007A0471" w:rsidRPr="001C093F" w:rsidRDefault="007A0471" w:rsidP="001C093F">
      <w:pPr>
        <w:numPr>
          <w:ilvl w:val="0"/>
          <w:numId w:val="62"/>
        </w:numPr>
        <w:spacing w:line="276" w:lineRule="auto"/>
        <w:ind w:right="3" w:firstLine="842"/>
        <w:jc w:val="both"/>
        <w:rPr>
          <w:sz w:val="24"/>
          <w:szCs w:val="24"/>
        </w:rPr>
      </w:pPr>
      <w:r w:rsidRPr="001C093F">
        <w:rPr>
          <w:sz w:val="24"/>
          <w:szCs w:val="24"/>
        </w:rPr>
        <w:t xml:space="preserve">планирования образовательного процесса и его ресурсного обеспечения; </w:t>
      </w:r>
    </w:p>
    <w:p w:rsidR="007A0471" w:rsidRPr="001C093F" w:rsidRDefault="007A0471" w:rsidP="001C093F">
      <w:pPr>
        <w:numPr>
          <w:ilvl w:val="0"/>
          <w:numId w:val="62"/>
        </w:numPr>
        <w:spacing w:line="276" w:lineRule="auto"/>
        <w:ind w:right="3" w:firstLine="842"/>
        <w:jc w:val="both"/>
        <w:rPr>
          <w:sz w:val="24"/>
          <w:szCs w:val="24"/>
        </w:rPr>
      </w:pPr>
      <w:r w:rsidRPr="001C093F">
        <w:rPr>
          <w:sz w:val="24"/>
          <w:szCs w:val="24"/>
        </w:rPr>
        <w:t xml:space="preserve">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7A0471" w:rsidRPr="001C093F" w:rsidRDefault="007A0471" w:rsidP="001C093F">
      <w:pPr>
        <w:numPr>
          <w:ilvl w:val="0"/>
          <w:numId w:val="62"/>
        </w:numPr>
        <w:spacing w:line="276" w:lineRule="auto"/>
        <w:ind w:right="3" w:firstLine="842"/>
        <w:jc w:val="both"/>
        <w:rPr>
          <w:sz w:val="24"/>
          <w:szCs w:val="24"/>
        </w:rPr>
      </w:pPr>
      <w:r w:rsidRPr="001C093F">
        <w:rPr>
          <w:sz w:val="24"/>
          <w:szCs w:val="24"/>
        </w:rPr>
        <w:t xml:space="preserve">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7A0471" w:rsidRPr="001C093F" w:rsidRDefault="007A0471" w:rsidP="001C093F">
      <w:pPr>
        <w:numPr>
          <w:ilvl w:val="0"/>
          <w:numId w:val="62"/>
        </w:numPr>
        <w:spacing w:line="276" w:lineRule="auto"/>
        <w:ind w:right="3" w:firstLine="842"/>
        <w:jc w:val="both"/>
        <w:rPr>
          <w:sz w:val="24"/>
          <w:szCs w:val="24"/>
        </w:rPr>
      </w:pPr>
      <w:r w:rsidRPr="001C093F">
        <w:rPr>
          <w:sz w:val="24"/>
          <w:szCs w:val="24"/>
        </w:rPr>
        <w:t xml:space="preserve">дистанционного взаимодействия всех участников образовательного процесса: </w:t>
      </w:r>
    </w:p>
    <w:p w:rsidR="007A0471" w:rsidRPr="001C093F" w:rsidRDefault="007A0471" w:rsidP="001C093F">
      <w:pPr>
        <w:spacing w:line="276" w:lineRule="auto"/>
        <w:ind w:left="-15" w:right="3"/>
        <w:rPr>
          <w:sz w:val="24"/>
          <w:szCs w:val="24"/>
        </w:rPr>
      </w:pPr>
      <w:r w:rsidRPr="001C093F">
        <w:rPr>
          <w:sz w:val="24"/>
          <w:szCs w:val="24"/>
        </w:rPr>
        <w:t xml:space="preserve">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7A0471" w:rsidRPr="001C093F" w:rsidRDefault="007A0471" w:rsidP="001C093F">
      <w:pPr>
        <w:numPr>
          <w:ilvl w:val="0"/>
          <w:numId w:val="62"/>
        </w:numPr>
        <w:spacing w:line="276" w:lineRule="auto"/>
        <w:ind w:right="3" w:firstLine="842"/>
        <w:jc w:val="both"/>
        <w:rPr>
          <w:sz w:val="24"/>
          <w:szCs w:val="24"/>
        </w:rPr>
      </w:pPr>
      <w:r w:rsidRPr="001C093F">
        <w:rPr>
          <w:sz w:val="24"/>
          <w:szCs w:val="24"/>
        </w:rPr>
        <w:t xml:space="preserve">сетевого </w:t>
      </w:r>
      <w:r w:rsidRPr="001C093F">
        <w:rPr>
          <w:sz w:val="24"/>
          <w:szCs w:val="24"/>
        </w:rPr>
        <w:tab/>
        <w:t xml:space="preserve">взаимодействия </w:t>
      </w:r>
      <w:r w:rsidRPr="001C093F">
        <w:rPr>
          <w:sz w:val="24"/>
          <w:szCs w:val="24"/>
        </w:rPr>
        <w:tab/>
        <w:t xml:space="preserve">образовательных </w:t>
      </w:r>
      <w:r w:rsidRPr="001C093F">
        <w:rPr>
          <w:sz w:val="24"/>
          <w:szCs w:val="24"/>
        </w:rPr>
        <w:tab/>
        <w:t xml:space="preserve">учреждений, </w:t>
      </w:r>
      <w:r w:rsidRPr="001C093F">
        <w:rPr>
          <w:sz w:val="24"/>
          <w:szCs w:val="24"/>
        </w:rPr>
        <w:tab/>
        <w:t xml:space="preserve">в </w:t>
      </w:r>
      <w:r w:rsidRPr="001C093F">
        <w:rPr>
          <w:sz w:val="24"/>
          <w:szCs w:val="24"/>
        </w:rPr>
        <w:tab/>
        <w:t xml:space="preserve">том </w:t>
      </w:r>
      <w:r w:rsidRPr="001C093F">
        <w:rPr>
          <w:sz w:val="24"/>
          <w:szCs w:val="24"/>
        </w:rPr>
        <w:tab/>
        <w:t xml:space="preserve">числе </w:t>
      </w:r>
      <w:r w:rsidRPr="001C093F">
        <w:rPr>
          <w:sz w:val="24"/>
          <w:szCs w:val="24"/>
        </w:rPr>
        <w:tab/>
        <w:t xml:space="preserve">с образовательными </w:t>
      </w:r>
      <w:r w:rsidRPr="001C093F">
        <w:rPr>
          <w:sz w:val="24"/>
          <w:szCs w:val="24"/>
        </w:rPr>
        <w:tab/>
        <w:t xml:space="preserve">учреждениями </w:t>
      </w:r>
      <w:r w:rsidRPr="001C093F">
        <w:rPr>
          <w:sz w:val="24"/>
          <w:szCs w:val="24"/>
        </w:rPr>
        <w:tab/>
        <w:t xml:space="preserve">дополнительного </w:t>
      </w:r>
      <w:r w:rsidRPr="001C093F">
        <w:rPr>
          <w:sz w:val="24"/>
          <w:szCs w:val="24"/>
        </w:rPr>
        <w:tab/>
        <w:t xml:space="preserve">образования, </w:t>
      </w:r>
      <w:r w:rsidRPr="001C093F">
        <w:rPr>
          <w:sz w:val="24"/>
          <w:szCs w:val="24"/>
        </w:rPr>
        <w:tab/>
        <w:t xml:space="preserve">а </w:t>
      </w:r>
      <w:r w:rsidRPr="001C093F">
        <w:rPr>
          <w:sz w:val="24"/>
          <w:szCs w:val="24"/>
        </w:rPr>
        <w:tab/>
        <w:t xml:space="preserve">также </w:t>
      </w:r>
      <w:r w:rsidRPr="001C093F">
        <w:rPr>
          <w:sz w:val="24"/>
          <w:szCs w:val="24"/>
        </w:rPr>
        <w:tab/>
        <w:t xml:space="preserve">органов, осуществляющих управление в сфере образования; </w:t>
      </w:r>
    </w:p>
    <w:p w:rsidR="007A0471" w:rsidRPr="001C093F" w:rsidRDefault="007A0471" w:rsidP="001C093F">
      <w:pPr>
        <w:numPr>
          <w:ilvl w:val="0"/>
          <w:numId w:val="62"/>
        </w:numPr>
        <w:spacing w:line="276" w:lineRule="auto"/>
        <w:ind w:right="3" w:firstLine="842"/>
        <w:jc w:val="both"/>
        <w:rPr>
          <w:sz w:val="24"/>
          <w:szCs w:val="24"/>
        </w:rPr>
      </w:pPr>
      <w:r w:rsidRPr="001C093F">
        <w:rPr>
          <w:sz w:val="24"/>
          <w:szCs w:val="24"/>
        </w:rPr>
        <w:t xml:space="preserve">ограничения доступа к информации, несовместимой с задачами духовно- нравственною развития и воспитания обучающихся; </w:t>
      </w:r>
    </w:p>
    <w:p w:rsidR="007A0471" w:rsidRPr="001C093F" w:rsidRDefault="007A0471" w:rsidP="001C093F">
      <w:pPr>
        <w:numPr>
          <w:ilvl w:val="0"/>
          <w:numId w:val="62"/>
        </w:numPr>
        <w:spacing w:line="276" w:lineRule="auto"/>
        <w:ind w:right="3" w:firstLine="842"/>
        <w:jc w:val="both"/>
        <w:rPr>
          <w:sz w:val="24"/>
          <w:szCs w:val="24"/>
        </w:rPr>
      </w:pPr>
      <w:r w:rsidRPr="001C093F">
        <w:rPr>
          <w:sz w:val="24"/>
          <w:szCs w:val="24"/>
        </w:rPr>
        <w:t xml:space="preserve">учета </w:t>
      </w:r>
      <w:r w:rsidRPr="001C093F">
        <w:rPr>
          <w:sz w:val="24"/>
          <w:szCs w:val="24"/>
        </w:rPr>
        <w:tab/>
        <w:t xml:space="preserve">контингента </w:t>
      </w:r>
      <w:r w:rsidRPr="001C093F">
        <w:rPr>
          <w:sz w:val="24"/>
          <w:szCs w:val="24"/>
        </w:rPr>
        <w:tab/>
        <w:t xml:space="preserve">обучающихся, </w:t>
      </w:r>
      <w:r w:rsidRPr="001C093F">
        <w:rPr>
          <w:sz w:val="24"/>
          <w:szCs w:val="24"/>
        </w:rPr>
        <w:tab/>
        <w:t xml:space="preserve">педагогических </w:t>
      </w:r>
      <w:r w:rsidRPr="001C093F">
        <w:rPr>
          <w:sz w:val="24"/>
          <w:szCs w:val="24"/>
        </w:rPr>
        <w:tab/>
        <w:t xml:space="preserve">работников, </w:t>
      </w:r>
      <w:r w:rsidRPr="001C093F">
        <w:rPr>
          <w:sz w:val="24"/>
          <w:szCs w:val="24"/>
        </w:rPr>
        <w:tab/>
        <w:t xml:space="preserve">родителей обучающихся, бухгалтерского учета в образовательном учреждении; </w:t>
      </w:r>
    </w:p>
    <w:p w:rsidR="007A0471" w:rsidRPr="001C093F" w:rsidRDefault="007A0471" w:rsidP="001C093F">
      <w:pPr>
        <w:numPr>
          <w:ilvl w:val="0"/>
          <w:numId w:val="62"/>
        </w:numPr>
        <w:spacing w:line="276" w:lineRule="auto"/>
        <w:ind w:right="3" w:firstLine="842"/>
        <w:jc w:val="both"/>
        <w:rPr>
          <w:sz w:val="24"/>
          <w:szCs w:val="24"/>
        </w:rPr>
      </w:pPr>
      <w:r w:rsidRPr="001C093F">
        <w:rPr>
          <w:sz w:val="24"/>
          <w:szCs w:val="24"/>
        </w:rPr>
        <w:t xml:space="preserve">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7A0471" w:rsidRPr="001C093F" w:rsidRDefault="007A0471" w:rsidP="001C093F">
      <w:pPr>
        <w:numPr>
          <w:ilvl w:val="0"/>
          <w:numId w:val="62"/>
        </w:numPr>
        <w:spacing w:line="276" w:lineRule="auto"/>
        <w:ind w:right="3" w:firstLine="842"/>
        <w:jc w:val="both"/>
        <w:rPr>
          <w:sz w:val="24"/>
          <w:szCs w:val="24"/>
        </w:rPr>
      </w:pPr>
      <w:r w:rsidRPr="001C093F">
        <w:rPr>
          <w:sz w:val="24"/>
          <w:szCs w:val="24"/>
        </w:rPr>
        <w:t xml:space="preserve">организации работы в режиме как индивидуального, так и коллективного доступа к информационно-образовательным ресурсам; </w:t>
      </w:r>
    </w:p>
    <w:p w:rsidR="007A0471" w:rsidRPr="001C093F" w:rsidRDefault="007A0471" w:rsidP="001C093F">
      <w:pPr>
        <w:numPr>
          <w:ilvl w:val="0"/>
          <w:numId w:val="62"/>
        </w:numPr>
        <w:spacing w:line="276" w:lineRule="auto"/>
        <w:ind w:right="3" w:firstLine="842"/>
        <w:jc w:val="both"/>
        <w:rPr>
          <w:sz w:val="24"/>
          <w:szCs w:val="24"/>
        </w:rPr>
      </w:pPr>
      <w:r w:rsidRPr="001C093F">
        <w:rPr>
          <w:sz w:val="24"/>
          <w:szCs w:val="24"/>
        </w:rPr>
        <w:t xml:space="preserve">организации дистанционного образования; </w:t>
      </w:r>
    </w:p>
    <w:p w:rsidR="007A0471" w:rsidRPr="001C093F" w:rsidRDefault="007A0471" w:rsidP="001C093F">
      <w:pPr>
        <w:numPr>
          <w:ilvl w:val="0"/>
          <w:numId w:val="62"/>
        </w:numPr>
        <w:spacing w:line="276" w:lineRule="auto"/>
        <w:ind w:right="3" w:firstLine="842"/>
        <w:jc w:val="both"/>
        <w:rPr>
          <w:sz w:val="24"/>
          <w:szCs w:val="24"/>
        </w:rPr>
      </w:pPr>
      <w:r w:rsidRPr="001C093F">
        <w:rPr>
          <w:sz w:val="24"/>
          <w:szCs w:val="24"/>
        </w:rPr>
        <w:t xml:space="preserve">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7A0471" w:rsidRPr="001C093F" w:rsidRDefault="007A0471" w:rsidP="001C093F">
      <w:pPr>
        <w:numPr>
          <w:ilvl w:val="0"/>
          <w:numId w:val="62"/>
        </w:numPr>
        <w:spacing w:line="276" w:lineRule="auto"/>
        <w:ind w:right="3" w:firstLine="842"/>
        <w:jc w:val="both"/>
        <w:rPr>
          <w:sz w:val="24"/>
          <w:szCs w:val="24"/>
        </w:rPr>
      </w:pPr>
      <w:r w:rsidRPr="001C093F">
        <w:rPr>
          <w:sz w:val="24"/>
          <w:szCs w:val="24"/>
        </w:rPr>
        <w:t xml:space="preserve">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7A0471" w:rsidRPr="001C093F" w:rsidRDefault="007A0471" w:rsidP="002A0FB0">
      <w:pPr>
        <w:spacing w:line="276" w:lineRule="auto"/>
        <w:ind w:left="-15" w:right="3"/>
        <w:jc w:val="both"/>
        <w:rPr>
          <w:sz w:val="24"/>
          <w:szCs w:val="24"/>
        </w:rPr>
      </w:pPr>
      <w:r w:rsidRPr="001C093F">
        <w:rPr>
          <w:sz w:val="24"/>
          <w:szCs w:val="24"/>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шумопоглащаюших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w:t>
      </w:r>
    </w:p>
    <w:p w:rsidR="007A0471" w:rsidRPr="001C093F" w:rsidRDefault="007A0471" w:rsidP="002A0FB0">
      <w:pPr>
        <w:spacing w:line="276" w:lineRule="auto"/>
        <w:ind w:left="-15" w:right="3"/>
        <w:jc w:val="both"/>
        <w:rPr>
          <w:sz w:val="24"/>
          <w:szCs w:val="24"/>
        </w:rPr>
      </w:pPr>
      <w:r w:rsidRPr="001C093F">
        <w:rPr>
          <w:sz w:val="24"/>
          <w:szCs w:val="24"/>
        </w:rPr>
        <w:t xml:space="preserve">Необходимость информатизации всего образовательного процесса, формирования ИКТ - 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npoeкторов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 </w:t>
      </w:r>
    </w:p>
    <w:p w:rsidR="007A0471" w:rsidRPr="001C093F" w:rsidRDefault="007A0471" w:rsidP="002A0FB0">
      <w:pPr>
        <w:spacing w:line="276" w:lineRule="auto"/>
        <w:ind w:left="-15" w:right="3"/>
        <w:jc w:val="both"/>
        <w:rPr>
          <w:sz w:val="24"/>
          <w:szCs w:val="24"/>
        </w:rPr>
      </w:pPr>
      <w:r w:rsidRPr="001C093F">
        <w:rPr>
          <w:sz w:val="24"/>
          <w:szCs w:val="24"/>
        </w:rPr>
        <w:t xml:space="preserve">Помимо общешкольного оборудования и оснащения преподавания информатики, в преподавании предметов частично приобретено специализированное оборудование, в том числе - цифровые измерительные приборы для естественнонаучных дисциплин, конструкторы с компьютерным управлением. Для всех предметов предусмотрены соответствующие цифровые инструменты информационной деятельности и цифровые информационные источники  </w:t>
      </w:r>
    </w:p>
    <w:p w:rsidR="007A0471" w:rsidRPr="001C093F" w:rsidRDefault="007A0471" w:rsidP="002A0FB0">
      <w:pPr>
        <w:spacing w:line="276" w:lineRule="auto"/>
        <w:ind w:left="-15" w:right="3"/>
        <w:jc w:val="both"/>
        <w:rPr>
          <w:sz w:val="24"/>
          <w:szCs w:val="24"/>
        </w:rPr>
      </w:pPr>
      <w:r w:rsidRPr="001C093F">
        <w:rPr>
          <w:sz w:val="24"/>
          <w:szCs w:val="24"/>
        </w:rPr>
        <w:t xml:space="preserve">Все это оснащение будет эффективно использоваться в достижении целей предметной ИКТ- компетентности учащихся и в повышении квалификации учителей. </w:t>
      </w:r>
    </w:p>
    <w:p w:rsidR="007A0471" w:rsidRPr="001C093F" w:rsidRDefault="007A0471" w:rsidP="002A0FB0">
      <w:pPr>
        <w:spacing w:line="276" w:lineRule="auto"/>
        <w:ind w:left="-15"/>
        <w:jc w:val="both"/>
        <w:rPr>
          <w:sz w:val="24"/>
          <w:szCs w:val="24"/>
        </w:rPr>
      </w:pPr>
      <w:r w:rsidRPr="001C093F">
        <w:rPr>
          <w:sz w:val="24"/>
          <w:szCs w:val="24"/>
        </w:rPr>
        <w:t xml:space="preserve">Информационный центр школы - центр информационной культуры и информационных сервисов школы (наряду с кабинетом информатики и библиотекой-медиатекой), центр формирования ИКТ - компетентности участников образовательного процесса. </w:t>
      </w:r>
    </w:p>
    <w:p w:rsidR="007A0471" w:rsidRPr="001C093F" w:rsidRDefault="007A0471" w:rsidP="002A0FB0">
      <w:pPr>
        <w:spacing w:line="276" w:lineRule="auto"/>
        <w:ind w:left="-15" w:right="3"/>
        <w:jc w:val="both"/>
        <w:rPr>
          <w:sz w:val="24"/>
          <w:szCs w:val="24"/>
        </w:rPr>
      </w:pPr>
      <w:r w:rsidRPr="001C093F">
        <w:rPr>
          <w:sz w:val="24"/>
          <w:szCs w:val="24"/>
        </w:rPr>
        <w:t xml:space="preserve">Он оснащен оборудованием ИКТ и специализированной учебной мебелью. Имеющееся в центре оснащение обеспечивает, в частности, освоение средств ИКТ, применяемых в различных школьных предметах. Он используется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подготовки номера школьной газеты и др. </w:t>
      </w:r>
    </w:p>
    <w:p w:rsidR="007A0471" w:rsidRPr="001C093F" w:rsidRDefault="007A0471" w:rsidP="002A0FB0">
      <w:pPr>
        <w:spacing w:line="276" w:lineRule="auto"/>
        <w:ind w:left="-15" w:right="3"/>
        <w:jc w:val="both"/>
        <w:rPr>
          <w:sz w:val="24"/>
          <w:szCs w:val="24"/>
        </w:rPr>
      </w:pPr>
      <w:r w:rsidRPr="001C093F">
        <w:rPr>
          <w:sz w:val="24"/>
          <w:szCs w:val="24"/>
        </w:rPr>
        <w:t xml:space="preserve">Все программные средства, установленные на компьютерах, лицензированы, в том числе операционная система (Windows); имеются файловый менеджер в составе операционной системы или иной;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н оптимизации трафика должны быть использованы специальные программные средства. Установлена программа интерактивного общения, простой редактор web-страниц и пр. </w:t>
      </w:r>
    </w:p>
    <w:p w:rsidR="007A0471" w:rsidRPr="001C093F" w:rsidRDefault="007A0471" w:rsidP="001C093F">
      <w:pPr>
        <w:spacing w:line="276" w:lineRule="auto"/>
        <w:rPr>
          <w:sz w:val="24"/>
          <w:szCs w:val="24"/>
        </w:rPr>
      </w:pPr>
      <w:r w:rsidRPr="001C093F">
        <w:rPr>
          <w:sz w:val="24"/>
          <w:szCs w:val="24"/>
        </w:rPr>
        <w:t xml:space="preserve"> </w:t>
      </w:r>
    </w:p>
    <w:p w:rsidR="007A0471" w:rsidRPr="001C093F" w:rsidRDefault="007A0471" w:rsidP="001C093F">
      <w:pPr>
        <w:spacing w:line="276" w:lineRule="auto"/>
        <w:ind w:firstLine="852"/>
        <w:rPr>
          <w:sz w:val="24"/>
          <w:szCs w:val="24"/>
        </w:rPr>
      </w:pPr>
      <w:r w:rsidRPr="001C093F">
        <w:rPr>
          <w:b/>
          <w:sz w:val="24"/>
          <w:szCs w:val="24"/>
        </w:rPr>
        <w:t xml:space="preserve">Наличие компьютерной и мультимедийной и прочей техники в образовательном учреждении: </w:t>
      </w:r>
    </w:p>
    <w:tbl>
      <w:tblPr>
        <w:tblW w:w="5000" w:type="pct"/>
        <w:tblCellMar>
          <w:top w:w="7" w:type="dxa"/>
          <w:right w:w="115" w:type="dxa"/>
        </w:tblCellMar>
        <w:tblLook w:val="04A0" w:firstRow="1" w:lastRow="0" w:firstColumn="1" w:lastColumn="0" w:noHBand="0" w:noVBand="1"/>
      </w:tblPr>
      <w:tblGrid>
        <w:gridCol w:w="8242"/>
        <w:gridCol w:w="2188"/>
      </w:tblGrid>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Наименование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Количество </w:t>
            </w:r>
          </w:p>
        </w:tc>
      </w:tr>
      <w:tr w:rsidR="007A0471" w:rsidRPr="001C093F" w:rsidTr="00D637EE">
        <w:trPr>
          <w:trHeight w:val="288"/>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Компьютер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174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Система ВКС (для организации видеоконференцсвязи)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4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Источник бесперебойного питания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5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Принтер цветной HP Deskjet d4163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2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Принтер цветной лазерный Xerox Phaser 6280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1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МФУ Brother DCp7032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3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МФУ Samsung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3 </w:t>
            </w:r>
          </w:p>
        </w:tc>
      </w:tr>
      <w:tr w:rsidR="007A0471" w:rsidRPr="001C093F" w:rsidTr="00D637EE">
        <w:trPr>
          <w:trHeight w:val="288"/>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Принтер Xerox Phaser 3140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3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Копир canon fc108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3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МФУ HP laserjetm1132mfp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2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Принтер Xerox phaser 3121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3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Установка Work Centre 5225 мфу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1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МФУ Xerox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3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 МФУ Canon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4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Сканер HP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2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Ламинатор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1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Кондиционер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2 </w:t>
            </w:r>
          </w:p>
        </w:tc>
      </w:tr>
      <w:tr w:rsidR="007A0471" w:rsidRPr="001C093F" w:rsidTr="00D637EE">
        <w:trPr>
          <w:trHeight w:val="288"/>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Сервер ARBYTE Tempo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2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Документ-камера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3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Сканер Music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1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Микшерный пульт MiNiMix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1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Стерео система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1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Вокальные микрофоны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5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Видеокамера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2 </w:t>
            </w:r>
          </w:p>
        </w:tc>
      </w:tr>
      <w:tr w:rsidR="007A0471" w:rsidRPr="001C093F" w:rsidTr="00D637EE">
        <w:trPr>
          <w:trHeight w:val="289"/>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Штатив для видеокамеры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1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Система видеонаблюдения для проведения ГИА (камеры)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7"/>
              <w:jc w:val="center"/>
              <w:rPr>
                <w:sz w:val="24"/>
                <w:szCs w:val="24"/>
              </w:rPr>
            </w:pPr>
            <w:r w:rsidRPr="001C093F">
              <w:rPr>
                <w:sz w:val="24"/>
                <w:szCs w:val="24"/>
              </w:rPr>
              <w:t xml:space="preserve">2(7)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Видеоплеер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2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Фотоаппарат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5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Ноутбук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42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Интерактивная доска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12 </w:t>
            </w:r>
          </w:p>
        </w:tc>
      </w:tr>
      <w:tr w:rsidR="007A0471" w:rsidRPr="001C093F" w:rsidTr="00D637EE">
        <w:trPr>
          <w:trHeight w:val="288"/>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Экран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16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Телевизор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4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Магнитофон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2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Музыкальный центр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2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Мультимедийный проектор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24 </w:t>
            </w:r>
          </w:p>
        </w:tc>
      </w:tr>
      <w:tr w:rsidR="007A0471" w:rsidRPr="001C093F" w:rsidTr="00D637EE">
        <w:trPr>
          <w:trHeight w:val="286"/>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Электронный Микроскоп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2 </w:t>
            </w:r>
          </w:p>
        </w:tc>
      </w:tr>
      <w:tr w:rsidR="007A0471" w:rsidRPr="001C093F" w:rsidTr="00D637EE">
        <w:trPr>
          <w:trHeight w:val="564"/>
        </w:trPr>
        <w:tc>
          <w:tcPr>
            <w:tcW w:w="3951"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Предметный кабинет современной комплектации (физика, химия, биология, география,  кабинет начальных классов) </w:t>
            </w:r>
          </w:p>
        </w:tc>
        <w:tc>
          <w:tcPr>
            <w:tcW w:w="104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
              <w:jc w:val="center"/>
              <w:rPr>
                <w:sz w:val="24"/>
                <w:szCs w:val="24"/>
              </w:rPr>
            </w:pPr>
            <w:r w:rsidRPr="001C093F">
              <w:rPr>
                <w:sz w:val="24"/>
                <w:szCs w:val="24"/>
              </w:rPr>
              <w:t xml:space="preserve">2 </w:t>
            </w:r>
          </w:p>
        </w:tc>
      </w:tr>
    </w:tbl>
    <w:p w:rsidR="007A0471" w:rsidRPr="001C093F" w:rsidRDefault="007A0471" w:rsidP="001C093F">
      <w:pPr>
        <w:spacing w:line="276" w:lineRule="auto"/>
        <w:rPr>
          <w:sz w:val="24"/>
          <w:szCs w:val="24"/>
        </w:rPr>
      </w:pPr>
      <w:r w:rsidRPr="001C093F">
        <w:rPr>
          <w:b/>
          <w:sz w:val="24"/>
          <w:szCs w:val="24"/>
        </w:rPr>
        <w:t xml:space="preserve"> </w:t>
      </w:r>
    </w:p>
    <w:p w:rsidR="007A0471" w:rsidRPr="001C093F" w:rsidRDefault="007A0471" w:rsidP="001C093F">
      <w:pPr>
        <w:spacing w:line="276" w:lineRule="auto"/>
        <w:ind w:left="10" w:right="2" w:hanging="10"/>
        <w:jc w:val="center"/>
        <w:rPr>
          <w:sz w:val="24"/>
          <w:szCs w:val="24"/>
        </w:rPr>
      </w:pPr>
      <w:r w:rsidRPr="001C093F">
        <w:rPr>
          <w:sz w:val="24"/>
          <w:szCs w:val="24"/>
        </w:rPr>
        <w:t xml:space="preserve">Созданы и постоянно обновляются школьные сайты: </w:t>
      </w:r>
      <w:hyperlink r:id="rId103">
        <w:r w:rsidRPr="001C093F">
          <w:rPr>
            <w:color w:val="0000FF"/>
            <w:sz w:val="24"/>
            <w:szCs w:val="24"/>
            <w:u w:val="single" w:color="0000FF"/>
          </w:rPr>
          <w:t>http://www.school.tver.ru/school/38</w:t>
        </w:r>
      </w:hyperlink>
      <w:hyperlink r:id="rId104">
        <w:r w:rsidRPr="001C093F">
          <w:rPr>
            <w:sz w:val="24"/>
            <w:szCs w:val="24"/>
          </w:rPr>
          <w:t>,</w:t>
        </w:r>
      </w:hyperlink>
      <w:r w:rsidRPr="001C093F">
        <w:rPr>
          <w:sz w:val="24"/>
          <w:szCs w:val="24"/>
        </w:rPr>
        <w:t xml:space="preserve">   </w:t>
      </w:r>
    </w:p>
    <w:p w:rsidR="007A0471" w:rsidRPr="001C093F" w:rsidRDefault="007A0471" w:rsidP="001C093F">
      <w:pPr>
        <w:spacing w:line="276" w:lineRule="auto"/>
        <w:ind w:left="-15" w:right="3"/>
        <w:rPr>
          <w:sz w:val="24"/>
          <w:szCs w:val="24"/>
        </w:rPr>
      </w:pPr>
      <w:r w:rsidRPr="001C093F">
        <w:rPr>
          <w:sz w:val="24"/>
          <w:szCs w:val="24"/>
        </w:rPr>
        <w:t>http://www.38tver.ru/.</w:t>
      </w:r>
      <w:r w:rsidRPr="001C093F">
        <w:rPr>
          <w:color w:val="FF0000"/>
          <w:sz w:val="24"/>
          <w:szCs w:val="24"/>
        </w:rPr>
        <w:t xml:space="preserve"> </w:t>
      </w:r>
    </w:p>
    <w:p w:rsidR="007A0471" w:rsidRPr="001C093F" w:rsidRDefault="007A0471" w:rsidP="001C093F">
      <w:pPr>
        <w:spacing w:line="276" w:lineRule="auto"/>
        <w:ind w:left="2846"/>
        <w:jc w:val="center"/>
        <w:rPr>
          <w:sz w:val="24"/>
          <w:szCs w:val="24"/>
        </w:rPr>
      </w:pPr>
      <w:r w:rsidRPr="001C093F">
        <w:rPr>
          <w:sz w:val="24"/>
          <w:szCs w:val="24"/>
        </w:rPr>
        <w:t xml:space="preserve"> </w:t>
      </w:r>
    </w:p>
    <w:p w:rsidR="007A0471" w:rsidRPr="001C093F" w:rsidRDefault="007A0471" w:rsidP="001C093F">
      <w:pPr>
        <w:spacing w:line="276" w:lineRule="auto"/>
        <w:ind w:left="204" w:right="901"/>
        <w:rPr>
          <w:sz w:val="24"/>
          <w:szCs w:val="24"/>
        </w:rPr>
      </w:pPr>
      <w:r w:rsidRPr="001C093F">
        <w:rPr>
          <w:sz w:val="24"/>
          <w:szCs w:val="24"/>
        </w:rPr>
        <w:t xml:space="preserve">Банк электронных пособий МОУ СОШ № 38 на 01.08.2022 год Электронный каталог учителей биологии </w:t>
      </w:r>
    </w:p>
    <w:tbl>
      <w:tblPr>
        <w:tblW w:w="5000" w:type="pct"/>
        <w:tblCellMar>
          <w:top w:w="7" w:type="dxa"/>
          <w:left w:w="115" w:type="dxa"/>
          <w:right w:w="115" w:type="dxa"/>
        </w:tblCellMar>
        <w:tblLook w:val="04A0" w:firstRow="1" w:lastRow="0" w:firstColumn="1" w:lastColumn="0" w:noHBand="0" w:noVBand="1"/>
      </w:tblPr>
      <w:tblGrid>
        <w:gridCol w:w="2336"/>
        <w:gridCol w:w="1071"/>
        <w:gridCol w:w="7030"/>
      </w:tblGrid>
      <w:tr w:rsidR="007A0471" w:rsidRPr="001C093F" w:rsidTr="00D637EE">
        <w:trPr>
          <w:trHeight w:val="562"/>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4"/>
              <w:jc w:val="center"/>
              <w:rPr>
                <w:sz w:val="24"/>
                <w:szCs w:val="24"/>
              </w:rPr>
            </w:pPr>
            <w:r w:rsidRPr="001C093F">
              <w:rPr>
                <w:b/>
                <w:sz w:val="24"/>
                <w:szCs w:val="24"/>
              </w:rPr>
              <w:t xml:space="preserve">Раздел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b/>
                <w:sz w:val="24"/>
                <w:szCs w:val="24"/>
              </w:rPr>
              <w:t xml:space="preserve">Тип диска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3"/>
              <w:jc w:val="center"/>
              <w:rPr>
                <w:sz w:val="24"/>
                <w:szCs w:val="24"/>
              </w:rPr>
            </w:pPr>
            <w:r w:rsidRPr="001C093F">
              <w:rPr>
                <w:b/>
                <w:sz w:val="24"/>
                <w:szCs w:val="24"/>
              </w:rPr>
              <w:t xml:space="preserve">название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1"/>
              <w:jc w:val="center"/>
              <w:rPr>
                <w:sz w:val="24"/>
                <w:szCs w:val="24"/>
              </w:rPr>
            </w:pPr>
            <w:r w:rsidRPr="001C093F">
              <w:rPr>
                <w:sz w:val="24"/>
                <w:szCs w:val="24"/>
              </w:rPr>
              <w:t xml:space="preserve">Анатомия и физиология.Мое тело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
              <w:jc w:val="center"/>
              <w:rPr>
                <w:sz w:val="24"/>
                <w:szCs w:val="24"/>
              </w:rPr>
            </w:pPr>
            <w:r w:rsidRPr="001C093F">
              <w:rPr>
                <w:sz w:val="24"/>
                <w:szCs w:val="24"/>
              </w:rPr>
              <w:t xml:space="preserve">Биология 6 кл. Растения.Бактерии.Грибы.Лишайники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Биология 7 кл. Зоология безпозвоночных </w:t>
            </w:r>
          </w:p>
        </w:tc>
      </w:tr>
      <w:tr w:rsidR="007A0471" w:rsidRPr="001C093F" w:rsidTr="00D637EE">
        <w:trPr>
          <w:trHeight w:val="838"/>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9" w:hanging="9"/>
              <w:jc w:val="center"/>
              <w:rPr>
                <w:sz w:val="24"/>
                <w:szCs w:val="24"/>
              </w:rPr>
            </w:pPr>
            <w:r w:rsidRPr="001C093F">
              <w:rPr>
                <w:sz w:val="24"/>
                <w:szCs w:val="24"/>
              </w:rPr>
              <w:t xml:space="preserve">Интерактивные творческие задания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3"/>
              <w:jc w:val="center"/>
              <w:rPr>
                <w:sz w:val="24"/>
                <w:szCs w:val="24"/>
              </w:rPr>
            </w:pPr>
            <w:r w:rsidRPr="001C093F">
              <w:rPr>
                <w:sz w:val="24"/>
                <w:szCs w:val="24"/>
              </w:rPr>
              <w:t xml:space="preserve">Биология 7-9 </w:t>
            </w:r>
          </w:p>
        </w:tc>
      </w:tr>
      <w:tr w:rsidR="007A0471" w:rsidRPr="001C093F" w:rsidTr="00D637EE">
        <w:trPr>
          <w:trHeight w:val="288"/>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1"/>
              <w:jc w:val="center"/>
              <w:rPr>
                <w:sz w:val="24"/>
                <w:szCs w:val="24"/>
              </w:rPr>
            </w:pPr>
            <w:r w:rsidRPr="001C093F">
              <w:rPr>
                <w:sz w:val="24"/>
                <w:szCs w:val="24"/>
              </w:rPr>
              <w:t xml:space="preserve">Биология в школе. Влияние человека на природу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3"/>
              <w:jc w:val="center"/>
              <w:rPr>
                <w:sz w:val="24"/>
                <w:szCs w:val="24"/>
              </w:rPr>
            </w:pPr>
            <w:r w:rsidRPr="001C093F">
              <w:rPr>
                <w:sz w:val="24"/>
                <w:szCs w:val="24"/>
              </w:rPr>
              <w:t xml:space="preserve">Биология в школе, генетическая изменчивость и эволюция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Биология в школе. Наследование признаков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4"/>
              <w:jc w:val="center"/>
              <w:rPr>
                <w:sz w:val="24"/>
                <w:szCs w:val="24"/>
              </w:rPr>
            </w:pPr>
            <w:r w:rsidRPr="001C093F">
              <w:rPr>
                <w:sz w:val="24"/>
                <w:szCs w:val="24"/>
              </w:rPr>
              <w:t xml:space="preserve">Биология. Анатомия и физиология человека. 9 кл.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1"/>
              <w:jc w:val="center"/>
              <w:rPr>
                <w:sz w:val="24"/>
                <w:szCs w:val="24"/>
              </w:rPr>
            </w:pPr>
            <w:r w:rsidRPr="001C093F">
              <w:rPr>
                <w:sz w:val="24"/>
                <w:szCs w:val="24"/>
              </w:rPr>
              <w:t xml:space="preserve">Ботаника 6-7 кл.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CD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4"/>
              <w:jc w:val="center"/>
              <w:rPr>
                <w:sz w:val="24"/>
                <w:szCs w:val="24"/>
              </w:rPr>
            </w:pPr>
            <w:r w:rsidRPr="001C093F">
              <w:rPr>
                <w:sz w:val="24"/>
                <w:szCs w:val="24"/>
              </w:rPr>
              <w:t xml:space="preserve">Анатомия и физиология </w:t>
            </w:r>
          </w:p>
        </w:tc>
      </w:tr>
      <w:tr w:rsidR="007A0471" w:rsidRPr="001C093F" w:rsidTr="00D637EE">
        <w:trPr>
          <w:trHeight w:val="562"/>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Интерактивный курс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2"/>
              <w:jc w:val="center"/>
              <w:rPr>
                <w:sz w:val="24"/>
                <w:szCs w:val="24"/>
              </w:rPr>
            </w:pPr>
            <w:r w:rsidRPr="001C093F">
              <w:rPr>
                <w:sz w:val="24"/>
                <w:szCs w:val="24"/>
              </w:rPr>
              <w:t xml:space="preserve">CD </w:t>
            </w:r>
          </w:p>
        </w:tc>
        <w:tc>
          <w:tcPr>
            <w:tcW w:w="3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1"/>
              <w:jc w:val="center"/>
              <w:rPr>
                <w:sz w:val="24"/>
                <w:szCs w:val="24"/>
              </w:rPr>
            </w:pPr>
            <w:r w:rsidRPr="001C093F">
              <w:rPr>
                <w:sz w:val="24"/>
                <w:szCs w:val="24"/>
              </w:rPr>
              <w:t xml:space="preserve">Биология 10-11 кл. </w:t>
            </w:r>
          </w:p>
        </w:tc>
      </w:tr>
      <w:tr w:rsidR="007A0471" w:rsidRPr="001C093F" w:rsidTr="00D637EE">
        <w:trPr>
          <w:trHeight w:val="288"/>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3"/>
              <w:jc w:val="center"/>
              <w:rPr>
                <w:sz w:val="24"/>
                <w:szCs w:val="24"/>
              </w:rPr>
            </w:pPr>
            <w:r w:rsidRPr="001C093F">
              <w:rPr>
                <w:sz w:val="24"/>
                <w:szCs w:val="24"/>
              </w:rPr>
              <w:t xml:space="preserve">Уроки биологии.Животные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Уроки биологии. КиМ Общая биология 10 кл.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3"/>
              <w:jc w:val="center"/>
              <w:rPr>
                <w:sz w:val="24"/>
                <w:szCs w:val="24"/>
              </w:rPr>
            </w:pPr>
            <w:r w:rsidRPr="001C093F">
              <w:rPr>
                <w:sz w:val="24"/>
                <w:szCs w:val="24"/>
              </w:rPr>
              <w:t xml:space="preserve">Уроки биологии. КиМ Общая биология 11 кл.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4"/>
              <w:jc w:val="center"/>
              <w:rPr>
                <w:sz w:val="24"/>
                <w:szCs w:val="24"/>
              </w:rPr>
            </w:pPr>
            <w:r w:rsidRPr="001C093F">
              <w:rPr>
                <w:sz w:val="24"/>
                <w:szCs w:val="24"/>
              </w:rPr>
              <w:t xml:space="preserve">Уроки биологии. Человек и его здоровье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4"/>
              <w:jc w:val="center"/>
              <w:rPr>
                <w:sz w:val="24"/>
                <w:szCs w:val="24"/>
              </w:rPr>
            </w:pPr>
            <w:r w:rsidRPr="001C093F">
              <w:rPr>
                <w:sz w:val="24"/>
                <w:szCs w:val="24"/>
              </w:rPr>
              <w:t xml:space="preserve">Биология в школе. Взаимное влияние живых организмов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3"/>
              <w:jc w:val="center"/>
              <w:rPr>
                <w:sz w:val="24"/>
                <w:szCs w:val="24"/>
              </w:rPr>
            </w:pPr>
            <w:r w:rsidRPr="001C093F">
              <w:rPr>
                <w:sz w:val="24"/>
                <w:szCs w:val="24"/>
              </w:rPr>
              <w:t xml:space="preserve">Биология в школе. Растительный мир </w:t>
            </w:r>
          </w:p>
        </w:tc>
      </w:tr>
      <w:tr w:rsidR="007A0471" w:rsidRPr="001C093F" w:rsidTr="00D637EE">
        <w:trPr>
          <w:trHeight w:val="562"/>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Электронные уроки и тесты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4"/>
              <w:jc w:val="center"/>
              <w:rPr>
                <w:sz w:val="24"/>
                <w:szCs w:val="24"/>
              </w:rPr>
            </w:pPr>
            <w:r w:rsidRPr="001C093F">
              <w:rPr>
                <w:sz w:val="24"/>
                <w:szCs w:val="24"/>
              </w:rPr>
              <w:t xml:space="preserve">Биология в школе. Жизнедеятельность животных </w:t>
            </w:r>
          </w:p>
        </w:tc>
      </w:tr>
      <w:tr w:rsidR="007A0471" w:rsidRPr="001C093F" w:rsidTr="00D637EE">
        <w:trPr>
          <w:trHeight w:val="562"/>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Электронные уроки и тесты </w:t>
            </w:r>
          </w:p>
        </w:tc>
        <w:tc>
          <w:tcPr>
            <w:tcW w:w="5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5"/>
              <w:jc w:val="center"/>
              <w:rPr>
                <w:sz w:val="24"/>
                <w:szCs w:val="24"/>
              </w:rPr>
            </w:pPr>
            <w:r w:rsidRPr="001C093F">
              <w:rPr>
                <w:sz w:val="24"/>
                <w:szCs w:val="24"/>
              </w:rPr>
              <w:t xml:space="preserve">Биология в школе. Функции и среда </w:t>
            </w:r>
          </w:p>
        </w:tc>
      </w:tr>
      <w:tr w:rsidR="007A0471" w:rsidRPr="001C093F" w:rsidTr="00D637EE">
        <w:trPr>
          <w:trHeight w:val="288"/>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1"/>
              <w:jc w:val="center"/>
              <w:rPr>
                <w:sz w:val="24"/>
                <w:szCs w:val="24"/>
              </w:rPr>
            </w:pPr>
            <w:r w:rsidRPr="001C093F">
              <w:rPr>
                <w:sz w:val="24"/>
                <w:szCs w:val="24"/>
              </w:rPr>
              <w:t xml:space="preserve">Открытая биология </w:t>
            </w:r>
          </w:p>
        </w:tc>
      </w:tr>
    </w:tbl>
    <w:p w:rsidR="007A0471" w:rsidRPr="001C093F" w:rsidRDefault="007A0471" w:rsidP="001C093F">
      <w:pPr>
        <w:spacing w:line="276" w:lineRule="auto"/>
        <w:ind w:right="3510"/>
        <w:jc w:val="right"/>
        <w:rPr>
          <w:sz w:val="24"/>
          <w:szCs w:val="24"/>
        </w:rPr>
      </w:pPr>
      <w:r w:rsidRPr="001C093F">
        <w:rPr>
          <w:b/>
          <w:sz w:val="24"/>
          <w:szCs w:val="24"/>
        </w:rPr>
        <w:t xml:space="preserve"> </w:t>
      </w:r>
    </w:p>
    <w:p w:rsidR="007A0471" w:rsidRPr="001C093F" w:rsidRDefault="007A0471" w:rsidP="001C093F">
      <w:pPr>
        <w:spacing w:line="276" w:lineRule="auto"/>
        <w:ind w:left="204" w:right="3"/>
        <w:rPr>
          <w:sz w:val="24"/>
          <w:szCs w:val="24"/>
        </w:rPr>
      </w:pPr>
      <w:r w:rsidRPr="001C093F">
        <w:rPr>
          <w:sz w:val="24"/>
          <w:szCs w:val="24"/>
        </w:rPr>
        <w:t xml:space="preserve">Электронный каталог учителей иностранного языка </w:t>
      </w:r>
    </w:p>
    <w:tbl>
      <w:tblPr>
        <w:tblW w:w="5000" w:type="pct"/>
        <w:tblCellMar>
          <w:top w:w="7" w:type="dxa"/>
          <w:left w:w="185" w:type="dxa"/>
          <w:right w:w="115" w:type="dxa"/>
        </w:tblCellMar>
        <w:tblLook w:val="04A0" w:firstRow="1" w:lastRow="0" w:firstColumn="1" w:lastColumn="0" w:noHBand="0" w:noVBand="1"/>
      </w:tblPr>
      <w:tblGrid>
        <w:gridCol w:w="2351"/>
        <w:gridCol w:w="1078"/>
        <w:gridCol w:w="7078"/>
      </w:tblGrid>
      <w:tr w:rsidR="007A0471" w:rsidRPr="001C093F" w:rsidTr="00D637EE">
        <w:trPr>
          <w:trHeight w:val="562"/>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74"/>
              <w:jc w:val="center"/>
              <w:rPr>
                <w:sz w:val="24"/>
                <w:szCs w:val="24"/>
              </w:rPr>
            </w:pPr>
            <w:r w:rsidRPr="001C093F">
              <w:rPr>
                <w:b/>
                <w:sz w:val="24"/>
                <w:szCs w:val="24"/>
              </w:rPr>
              <w:t xml:space="preserve">Раздел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b/>
                <w:sz w:val="24"/>
                <w:szCs w:val="24"/>
              </w:rPr>
              <w:t xml:space="preserve">Тип диска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7"/>
              <w:jc w:val="center"/>
              <w:rPr>
                <w:sz w:val="24"/>
                <w:szCs w:val="24"/>
              </w:rPr>
            </w:pPr>
            <w:r w:rsidRPr="001C093F">
              <w:rPr>
                <w:b/>
                <w:sz w:val="24"/>
                <w:szCs w:val="24"/>
              </w:rPr>
              <w:t xml:space="preserve">название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1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0"/>
              <w:rPr>
                <w:sz w:val="24"/>
                <w:szCs w:val="24"/>
              </w:rPr>
            </w:pPr>
            <w:r w:rsidRPr="001C093F">
              <w:rPr>
                <w:sz w:val="24"/>
                <w:szCs w:val="24"/>
              </w:rPr>
              <w:t xml:space="preserve">DVD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73"/>
              <w:jc w:val="center"/>
              <w:rPr>
                <w:sz w:val="24"/>
                <w:szCs w:val="24"/>
              </w:rPr>
            </w:pPr>
            <w:r w:rsidRPr="001C093F">
              <w:rPr>
                <w:sz w:val="24"/>
                <w:szCs w:val="24"/>
              </w:rPr>
              <w:t xml:space="preserve">Москва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1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9"/>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75"/>
              <w:jc w:val="center"/>
              <w:rPr>
                <w:sz w:val="24"/>
                <w:szCs w:val="24"/>
              </w:rPr>
            </w:pPr>
            <w:r w:rsidRPr="001C093F">
              <w:rPr>
                <w:sz w:val="24"/>
                <w:szCs w:val="24"/>
              </w:rPr>
              <w:t xml:space="preserve">English Elements. Базово-средний уровень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1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9"/>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75"/>
              <w:jc w:val="center"/>
              <w:rPr>
                <w:sz w:val="24"/>
                <w:szCs w:val="24"/>
              </w:rPr>
            </w:pPr>
            <w:r w:rsidRPr="001C093F">
              <w:rPr>
                <w:sz w:val="24"/>
                <w:szCs w:val="24"/>
              </w:rPr>
              <w:t xml:space="preserve">English Elements.Базовый уровень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1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9"/>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75"/>
              <w:jc w:val="center"/>
              <w:rPr>
                <w:sz w:val="24"/>
                <w:szCs w:val="24"/>
              </w:rPr>
            </w:pPr>
            <w:r w:rsidRPr="001C093F">
              <w:rPr>
                <w:sz w:val="24"/>
                <w:szCs w:val="24"/>
              </w:rPr>
              <w:t xml:space="preserve">English Elements.Начальный уровень </w:t>
            </w:r>
          </w:p>
        </w:tc>
      </w:tr>
      <w:tr w:rsidR="007A0471" w:rsidRPr="001C093F" w:rsidTr="00D637EE">
        <w:trPr>
          <w:trHeight w:val="288"/>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1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9"/>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75"/>
              <w:jc w:val="center"/>
              <w:rPr>
                <w:sz w:val="24"/>
                <w:szCs w:val="24"/>
              </w:rPr>
            </w:pPr>
            <w:r w:rsidRPr="001C093F">
              <w:rPr>
                <w:sz w:val="24"/>
                <w:szCs w:val="24"/>
              </w:rPr>
              <w:t xml:space="preserve">English Elements. Средне-продвинутый уровень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1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9"/>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75"/>
              <w:jc w:val="center"/>
              <w:rPr>
                <w:sz w:val="24"/>
                <w:szCs w:val="24"/>
              </w:rPr>
            </w:pPr>
            <w:r w:rsidRPr="001C093F">
              <w:rPr>
                <w:sz w:val="24"/>
                <w:szCs w:val="24"/>
              </w:rPr>
              <w:t xml:space="preserve">English Elements.Средний уровень </w:t>
            </w:r>
          </w:p>
        </w:tc>
      </w:tr>
    </w:tbl>
    <w:p w:rsidR="007A0471" w:rsidRPr="001C093F" w:rsidRDefault="007A0471" w:rsidP="001C093F">
      <w:pPr>
        <w:spacing w:line="276" w:lineRule="auto"/>
        <w:ind w:right="3510"/>
        <w:jc w:val="right"/>
        <w:rPr>
          <w:sz w:val="24"/>
          <w:szCs w:val="24"/>
        </w:rPr>
      </w:pPr>
      <w:r w:rsidRPr="001C093F">
        <w:rPr>
          <w:b/>
          <w:sz w:val="24"/>
          <w:szCs w:val="24"/>
        </w:rPr>
        <w:t xml:space="preserve"> </w:t>
      </w:r>
    </w:p>
    <w:p w:rsidR="007A0471" w:rsidRPr="001C093F" w:rsidRDefault="007A0471" w:rsidP="001C093F">
      <w:pPr>
        <w:spacing w:line="276" w:lineRule="auto"/>
        <w:ind w:left="204" w:right="3"/>
        <w:rPr>
          <w:sz w:val="24"/>
          <w:szCs w:val="24"/>
        </w:rPr>
      </w:pPr>
      <w:r w:rsidRPr="001C093F">
        <w:rPr>
          <w:sz w:val="24"/>
          <w:szCs w:val="24"/>
        </w:rPr>
        <w:t xml:space="preserve">Электронный каталог учителей истории </w:t>
      </w:r>
    </w:p>
    <w:tbl>
      <w:tblPr>
        <w:tblW w:w="5000" w:type="pct"/>
        <w:tblCellMar>
          <w:top w:w="7" w:type="dxa"/>
          <w:left w:w="115" w:type="dxa"/>
          <w:right w:w="115" w:type="dxa"/>
        </w:tblCellMar>
        <w:tblLook w:val="04A0" w:firstRow="1" w:lastRow="0" w:firstColumn="1" w:lastColumn="0" w:noHBand="0" w:noVBand="1"/>
      </w:tblPr>
      <w:tblGrid>
        <w:gridCol w:w="2336"/>
        <w:gridCol w:w="1071"/>
        <w:gridCol w:w="7030"/>
      </w:tblGrid>
      <w:tr w:rsidR="007A0471" w:rsidRPr="001C093F" w:rsidTr="00D637EE">
        <w:trPr>
          <w:trHeight w:val="562"/>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4"/>
              <w:jc w:val="center"/>
              <w:rPr>
                <w:sz w:val="24"/>
                <w:szCs w:val="24"/>
              </w:rPr>
            </w:pPr>
            <w:r w:rsidRPr="001C093F">
              <w:rPr>
                <w:b/>
                <w:sz w:val="24"/>
                <w:szCs w:val="24"/>
              </w:rPr>
              <w:t xml:space="preserve">Раздел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b/>
                <w:sz w:val="24"/>
                <w:szCs w:val="24"/>
              </w:rPr>
              <w:t xml:space="preserve">Тип диска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3"/>
              <w:jc w:val="center"/>
              <w:rPr>
                <w:sz w:val="24"/>
                <w:szCs w:val="24"/>
              </w:rPr>
            </w:pPr>
            <w:r w:rsidRPr="001C093F">
              <w:rPr>
                <w:b/>
                <w:sz w:val="24"/>
                <w:szCs w:val="24"/>
              </w:rPr>
              <w:t xml:space="preserve">название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Всемирная история в датах. Древний мир и Средние века </w:t>
            </w:r>
          </w:p>
        </w:tc>
      </w:tr>
      <w:tr w:rsidR="007A0471" w:rsidRPr="001C093F" w:rsidTr="00D637EE">
        <w:trPr>
          <w:trHeight w:val="562"/>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История мировой цивилизации от первобытнообщ строя докраха Римской империи(атлас древнего мира)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История России 18-19 века </w:t>
            </w:r>
          </w:p>
        </w:tc>
      </w:tr>
      <w:tr w:rsidR="007A0471" w:rsidRPr="001C093F" w:rsidTr="00D637EE">
        <w:trPr>
          <w:trHeight w:val="288"/>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История России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История 5 кл.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4"/>
              <w:jc w:val="center"/>
              <w:rPr>
                <w:sz w:val="24"/>
                <w:szCs w:val="24"/>
              </w:rPr>
            </w:pPr>
            <w:r w:rsidRPr="001C093F">
              <w:rPr>
                <w:sz w:val="24"/>
                <w:szCs w:val="24"/>
              </w:rPr>
              <w:t xml:space="preserve">Уроки всемирной истории КиМ древн мир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Уроки всемирной истории КиМ Средние века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Уроки отечественной истории 19-20 века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Уроки отечественной истории до 19 века </w:t>
            </w:r>
          </w:p>
        </w:tc>
      </w:tr>
      <w:tr w:rsidR="007A0471" w:rsidRPr="001C093F" w:rsidTr="00D637EE">
        <w:trPr>
          <w:trHeight w:val="288"/>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Метод. пособие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Данилов. Новейшая история России 1900-1945 г.г. </w:t>
            </w:r>
          </w:p>
        </w:tc>
      </w:tr>
      <w:tr w:rsidR="007A0471" w:rsidRPr="001C093F" w:rsidTr="00D637EE">
        <w:trPr>
          <w:trHeight w:val="562"/>
        </w:trPr>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jc w:val="center"/>
              <w:rPr>
                <w:sz w:val="24"/>
                <w:szCs w:val="24"/>
              </w:rPr>
            </w:pPr>
            <w:r w:rsidRPr="001C093F">
              <w:rPr>
                <w:sz w:val="24"/>
                <w:szCs w:val="24"/>
              </w:rPr>
              <w:t xml:space="preserve">Метод. пособие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772" w:right="714"/>
              <w:jc w:val="center"/>
              <w:rPr>
                <w:sz w:val="24"/>
                <w:szCs w:val="24"/>
              </w:rPr>
            </w:pPr>
            <w:r w:rsidRPr="001C093F">
              <w:rPr>
                <w:sz w:val="24"/>
                <w:szCs w:val="24"/>
              </w:rPr>
              <w:t xml:space="preserve">Данилов. Новейшая история России 1945-2008 г.г.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Жиркова. История России 1945-2008 Комплект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Программа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3"/>
              <w:jc w:val="center"/>
              <w:rPr>
                <w:sz w:val="24"/>
                <w:szCs w:val="24"/>
              </w:rPr>
            </w:pPr>
            <w:r w:rsidRPr="001C093F">
              <w:rPr>
                <w:sz w:val="24"/>
                <w:szCs w:val="24"/>
              </w:rPr>
              <w:t xml:space="preserve">Стрелова О.Ю. История России 1 кл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1"/>
              <w:jc w:val="center"/>
              <w:rPr>
                <w:sz w:val="24"/>
                <w:szCs w:val="24"/>
              </w:rPr>
            </w:pPr>
            <w:r w:rsidRPr="001C093F">
              <w:rPr>
                <w:sz w:val="24"/>
                <w:szCs w:val="24"/>
              </w:rPr>
              <w:t xml:space="preserve">Уроки всемирной истории КиМ Древн мир </w:t>
            </w:r>
          </w:p>
        </w:tc>
      </w:tr>
    </w:tbl>
    <w:p w:rsidR="007A0471" w:rsidRPr="001C093F" w:rsidRDefault="007A0471" w:rsidP="001C093F">
      <w:pPr>
        <w:spacing w:line="276" w:lineRule="auto"/>
        <w:ind w:right="3510"/>
        <w:jc w:val="right"/>
        <w:rPr>
          <w:sz w:val="24"/>
          <w:szCs w:val="24"/>
        </w:rPr>
      </w:pPr>
      <w:r w:rsidRPr="001C093F">
        <w:rPr>
          <w:b/>
          <w:sz w:val="24"/>
          <w:szCs w:val="24"/>
        </w:rPr>
        <w:t xml:space="preserve"> </w:t>
      </w:r>
    </w:p>
    <w:p w:rsidR="007A0471" w:rsidRPr="001C093F" w:rsidRDefault="007A0471" w:rsidP="001C093F">
      <w:pPr>
        <w:spacing w:line="276" w:lineRule="auto"/>
        <w:ind w:left="204" w:right="3"/>
        <w:rPr>
          <w:sz w:val="24"/>
          <w:szCs w:val="24"/>
        </w:rPr>
      </w:pPr>
      <w:r w:rsidRPr="001C093F">
        <w:rPr>
          <w:sz w:val="24"/>
          <w:szCs w:val="24"/>
        </w:rPr>
        <w:t xml:space="preserve">Электронный каталог учителей математики </w:t>
      </w:r>
    </w:p>
    <w:tbl>
      <w:tblPr>
        <w:tblW w:w="5000" w:type="pct"/>
        <w:tblCellMar>
          <w:top w:w="7" w:type="dxa"/>
          <w:left w:w="115" w:type="dxa"/>
          <w:right w:w="115" w:type="dxa"/>
        </w:tblCellMar>
        <w:tblLook w:val="04A0" w:firstRow="1" w:lastRow="0" w:firstColumn="1" w:lastColumn="0" w:noHBand="0" w:noVBand="1"/>
      </w:tblPr>
      <w:tblGrid>
        <w:gridCol w:w="2336"/>
        <w:gridCol w:w="1071"/>
        <w:gridCol w:w="7030"/>
      </w:tblGrid>
      <w:tr w:rsidR="007A0471" w:rsidRPr="001C093F" w:rsidTr="00D637EE">
        <w:trPr>
          <w:trHeight w:val="562"/>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4"/>
              <w:jc w:val="center"/>
              <w:rPr>
                <w:sz w:val="24"/>
                <w:szCs w:val="24"/>
              </w:rPr>
            </w:pPr>
            <w:r w:rsidRPr="001C093F">
              <w:rPr>
                <w:b/>
                <w:sz w:val="24"/>
                <w:szCs w:val="24"/>
              </w:rPr>
              <w:t xml:space="preserve">Раздел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b/>
                <w:sz w:val="24"/>
                <w:szCs w:val="24"/>
              </w:rPr>
              <w:t xml:space="preserve">Тип диска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3"/>
              <w:jc w:val="center"/>
              <w:rPr>
                <w:sz w:val="24"/>
                <w:szCs w:val="24"/>
              </w:rPr>
            </w:pPr>
            <w:r w:rsidRPr="001C093F">
              <w:rPr>
                <w:b/>
                <w:sz w:val="24"/>
                <w:szCs w:val="24"/>
              </w:rPr>
              <w:t xml:space="preserve">название </w:t>
            </w:r>
          </w:p>
        </w:tc>
      </w:tr>
      <w:tr w:rsidR="007A0471" w:rsidRPr="001C093F" w:rsidTr="00D637EE">
        <w:trPr>
          <w:trHeight w:val="288"/>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3"/>
              <w:jc w:val="center"/>
              <w:rPr>
                <w:sz w:val="24"/>
                <w:szCs w:val="24"/>
              </w:rPr>
            </w:pPr>
            <w:r w:rsidRPr="001C093F">
              <w:rPr>
                <w:sz w:val="24"/>
                <w:szCs w:val="24"/>
              </w:rPr>
              <w:t xml:space="preserve">Алгебра 7-9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Алгебра и начала анализа 10-11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Открытая математика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Открытая математика. Планиметрия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8"/>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6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
              <w:jc w:val="center"/>
              <w:rPr>
                <w:sz w:val="24"/>
                <w:szCs w:val="24"/>
              </w:rPr>
            </w:pPr>
            <w:r w:rsidRPr="001C093F">
              <w:rPr>
                <w:sz w:val="24"/>
                <w:szCs w:val="24"/>
              </w:rPr>
              <w:t xml:space="preserve">Открытая математика. Стереометрия </w:t>
            </w:r>
          </w:p>
        </w:tc>
      </w:tr>
    </w:tbl>
    <w:p w:rsidR="007A0471" w:rsidRPr="001C093F" w:rsidRDefault="007A0471" w:rsidP="001C093F">
      <w:pPr>
        <w:spacing w:line="276" w:lineRule="auto"/>
        <w:ind w:right="3510"/>
        <w:jc w:val="right"/>
        <w:rPr>
          <w:sz w:val="24"/>
          <w:szCs w:val="24"/>
        </w:rPr>
      </w:pPr>
      <w:r w:rsidRPr="001C093F">
        <w:rPr>
          <w:sz w:val="24"/>
          <w:szCs w:val="24"/>
        </w:rPr>
        <w:t xml:space="preserve"> </w:t>
      </w:r>
    </w:p>
    <w:p w:rsidR="007A0471" w:rsidRPr="001C093F" w:rsidRDefault="007A0471" w:rsidP="001C093F">
      <w:pPr>
        <w:spacing w:line="276" w:lineRule="auto"/>
        <w:ind w:left="204" w:right="3"/>
        <w:rPr>
          <w:sz w:val="24"/>
          <w:szCs w:val="24"/>
        </w:rPr>
      </w:pPr>
      <w:r w:rsidRPr="001C093F">
        <w:rPr>
          <w:sz w:val="24"/>
          <w:szCs w:val="24"/>
        </w:rPr>
        <w:t xml:space="preserve">Электронный каталог учителей русского языка и литературы </w:t>
      </w:r>
    </w:p>
    <w:tbl>
      <w:tblPr>
        <w:tblW w:w="5000" w:type="pct"/>
        <w:tblCellMar>
          <w:top w:w="7" w:type="dxa"/>
          <w:left w:w="115" w:type="dxa"/>
          <w:right w:w="55" w:type="dxa"/>
        </w:tblCellMar>
        <w:tblLook w:val="04A0" w:firstRow="1" w:lastRow="0" w:firstColumn="1" w:lastColumn="0" w:noHBand="0" w:noVBand="1"/>
      </w:tblPr>
      <w:tblGrid>
        <w:gridCol w:w="2322"/>
        <w:gridCol w:w="1065"/>
        <w:gridCol w:w="6990"/>
      </w:tblGrid>
      <w:tr w:rsidR="007A0471" w:rsidRPr="001C093F" w:rsidTr="00D637EE">
        <w:trPr>
          <w:trHeight w:val="578"/>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4"/>
              <w:jc w:val="center"/>
              <w:rPr>
                <w:sz w:val="24"/>
                <w:szCs w:val="24"/>
              </w:rPr>
            </w:pPr>
            <w:r w:rsidRPr="001C093F">
              <w:rPr>
                <w:b/>
                <w:sz w:val="24"/>
                <w:szCs w:val="24"/>
              </w:rPr>
              <w:t xml:space="preserve">Раздел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b/>
                <w:sz w:val="24"/>
                <w:szCs w:val="24"/>
              </w:rPr>
              <w:t xml:space="preserve">Тип диска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3"/>
              <w:jc w:val="center"/>
              <w:rPr>
                <w:sz w:val="24"/>
                <w:szCs w:val="24"/>
              </w:rPr>
            </w:pPr>
            <w:r w:rsidRPr="001C093F">
              <w:rPr>
                <w:b/>
                <w:sz w:val="24"/>
                <w:szCs w:val="24"/>
              </w:rPr>
              <w:t xml:space="preserve">название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4"/>
              <w:jc w:val="center"/>
              <w:rPr>
                <w:sz w:val="24"/>
                <w:szCs w:val="24"/>
              </w:rPr>
            </w:pPr>
            <w:r w:rsidRPr="001C093F">
              <w:rPr>
                <w:sz w:val="24"/>
                <w:szCs w:val="24"/>
              </w:rPr>
              <w:t xml:space="preserve">Библиотека словарей. Орфографический словарь Ушакова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77"/>
              <w:rPr>
                <w:sz w:val="24"/>
                <w:szCs w:val="24"/>
              </w:rPr>
            </w:pPr>
            <w:r w:rsidRPr="001C093F">
              <w:rPr>
                <w:sz w:val="24"/>
                <w:szCs w:val="24"/>
              </w:rPr>
              <w:t xml:space="preserve">Библиотека словарей. Том 11. Словарь литературных типов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rPr>
                <w:sz w:val="24"/>
                <w:szCs w:val="24"/>
              </w:rPr>
            </w:pPr>
            <w:r w:rsidRPr="001C093F">
              <w:rPr>
                <w:sz w:val="24"/>
                <w:szCs w:val="24"/>
              </w:rPr>
              <w:t xml:space="preserve">Большая энциклопедия России. Города и населенные пункты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7"/>
              <w:jc w:val="center"/>
              <w:rPr>
                <w:sz w:val="24"/>
                <w:szCs w:val="24"/>
              </w:rPr>
            </w:pPr>
            <w:r w:rsidRPr="001C093F">
              <w:rPr>
                <w:sz w:val="24"/>
                <w:szCs w:val="24"/>
              </w:rPr>
              <w:t xml:space="preserve">Великие полотна. Живопись эпохи возрождения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2"/>
              <w:jc w:val="center"/>
              <w:rPr>
                <w:sz w:val="24"/>
                <w:szCs w:val="24"/>
              </w:rPr>
            </w:pPr>
            <w:r w:rsidRPr="001C093F">
              <w:rPr>
                <w:sz w:val="24"/>
                <w:szCs w:val="24"/>
              </w:rPr>
              <w:t xml:space="preserve">Литература 19 век. 10кл </w:t>
            </w:r>
          </w:p>
        </w:tc>
      </w:tr>
      <w:tr w:rsidR="007A0471" w:rsidRPr="001C093F" w:rsidTr="00D637EE">
        <w:trPr>
          <w:trHeight w:val="288"/>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2"/>
              <w:jc w:val="center"/>
              <w:rPr>
                <w:sz w:val="24"/>
                <w:szCs w:val="24"/>
              </w:rPr>
            </w:pPr>
            <w:r w:rsidRPr="001C093F">
              <w:rPr>
                <w:sz w:val="24"/>
                <w:szCs w:val="24"/>
              </w:rPr>
              <w:t xml:space="preserve">Уроки литературы 10 кл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2"/>
              <w:jc w:val="center"/>
              <w:rPr>
                <w:sz w:val="24"/>
                <w:szCs w:val="24"/>
              </w:rPr>
            </w:pPr>
            <w:r w:rsidRPr="001C093F">
              <w:rPr>
                <w:sz w:val="24"/>
                <w:szCs w:val="24"/>
              </w:rPr>
              <w:t xml:space="preserve">Уроки литературы 11 кл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5"/>
              <w:jc w:val="center"/>
              <w:rPr>
                <w:sz w:val="24"/>
                <w:szCs w:val="24"/>
              </w:rPr>
            </w:pPr>
            <w:r w:rsidRPr="001C093F">
              <w:rPr>
                <w:sz w:val="24"/>
                <w:szCs w:val="24"/>
              </w:rPr>
              <w:t xml:space="preserve">Уроки литературы 5-6 класс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4"/>
              <w:jc w:val="center"/>
              <w:rPr>
                <w:sz w:val="24"/>
                <w:szCs w:val="24"/>
              </w:rPr>
            </w:pPr>
            <w:r w:rsidRPr="001C093F">
              <w:rPr>
                <w:sz w:val="24"/>
                <w:szCs w:val="24"/>
              </w:rPr>
              <w:t xml:space="preserve">Уроки литературы 9кл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1"/>
              <w:jc w:val="center"/>
              <w:rPr>
                <w:sz w:val="24"/>
                <w:szCs w:val="24"/>
              </w:rPr>
            </w:pPr>
            <w:r w:rsidRPr="001C093F">
              <w:rPr>
                <w:sz w:val="24"/>
                <w:szCs w:val="24"/>
              </w:rPr>
              <w:t xml:space="preserve">Уроки литературы 5 кл </w:t>
            </w:r>
          </w:p>
        </w:tc>
      </w:tr>
      <w:tr w:rsidR="007A0471" w:rsidRPr="001C093F" w:rsidTr="00D637EE">
        <w:trPr>
          <w:trHeight w:val="562"/>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Интерактивный курс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2"/>
              <w:jc w:val="center"/>
              <w:rPr>
                <w:sz w:val="24"/>
                <w:szCs w:val="24"/>
              </w:rPr>
            </w:pPr>
            <w:r w:rsidRPr="001C093F">
              <w:rPr>
                <w:sz w:val="24"/>
                <w:szCs w:val="24"/>
              </w:rPr>
              <w:t xml:space="preserve">CD </w:t>
            </w:r>
          </w:p>
        </w:tc>
        <w:tc>
          <w:tcPr>
            <w:tcW w:w="3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59"/>
              <w:jc w:val="center"/>
              <w:rPr>
                <w:sz w:val="24"/>
                <w:szCs w:val="24"/>
              </w:rPr>
            </w:pPr>
            <w:r w:rsidRPr="001C093F">
              <w:rPr>
                <w:sz w:val="24"/>
                <w:szCs w:val="24"/>
              </w:rPr>
              <w:t xml:space="preserve">Русский язык 10 кл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2"/>
              <w:jc w:val="center"/>
              <w:rPr>
                <w:sz w:val="24"/>
                <w:szCs w:val="24"/>
              </w:rPr>
            </w:pPr>
            <w:r w:rsidRPr="001C093F">
              <w:rPr>
                <w:sz w:val="24"/>
                <w:szCs w:val="24"/>
              </w:rPr>
              <w:t xml:space="preserve">CD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9"/>
              <w:jc w:val="center"/>
              <w:rPr>
                <w:sz w:val="24"/>
                <w:szCs w:val="24"/>
              </w:rPr>
            </w:pPr>
            <w:r w:rsidRPr="001C093F">
              <w:rPr>
                <w:sz w:val="24"/>
                <w:szCs w:val="24"/>
              </w:rPr>
              <w:t xml:space="preserve">Русский язык 11 кл </w:t>
            </w:r>
          </w:p>
        </w:tc>
      </w:tr>
      <w:tr w:rsidR="007A0471" w:rsidRPr="001C093F" w:rsidTr="00D637EE">
        <w:trPr>
          <w:trHeight w:val="288"/>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1"/>
              <w:jc w:val="center"/>
              <w:rPr>
                <w:sz w:val="24"/>
                <w:szCs w:val="24"/>
              </w:rPr>
            </w:pPr>
            <w:r w:rsidRPr="001C093F">
              <w:rPr>
                <w:sz w:val="24"/>
                <w:szCs w:val="24"/>
              </w:rPr>
              <w:t xml:space="preserve">Уроки литературы 7-8 кл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2"/>
              <w:jc w:val="center"/>
              <w:rPr>
                <w:sz w:val="24"/>
                <w:szCs w:val="24"/>
              </w:rPr>
            </w:pPr>
            <w:r w:rsidRPr="001C093F">
              <w:rPr>
                <w:sz w:val="24"/>
                <w:szCs w:val="24"/>
              </w:rPr>
              <w:t xml:space="preserve">Уроки литературы 6 кл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2"/>
              <w:jc w:val="center"/>
              <w:rPr>
                <w:sz w:val="24"/>
                <w:szCs w:val="24"/>
              </w:rPr>
            </w:pPr>
            <w:r w:rsidRPr="001C093F">
              <w:rPr>
                <w:sz w:val="24"/>
                <w:szCs w:val="24"/>
              </w:rPr>
              <w:t xml:space="preserve">Уроки литературы 7 кл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1"/>
              <w:jc w:val="center"/>
              <w:rPr>
                <w:sz w:val="24"/>
                <w:szCs w:val="24"/>
              </w:rPr>
            </w:pPr>
            <w:r w:rsidRPr="001C093F">
              <w:rPr>
                <w:sz w:val="24"/>
                <w:szCs w:val="24"/>
              </w:rPr>
              <w:t xml:space="preserve">Уроки русского языка 8-9 кл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3"/>
              <w:jc w:val="center"/>
              <w:rPr>
                <w:sz w:val="24"/>
                <w:szCs w:val="24"/>
              </w:rPr>
            </w:pPr>
            <w:r w:rsidRPr="001C093F">
              <w:rPr>
                <w:sz w:val="24"/>
                <w:szCs w:val="24"/>
              </w:rPr>
              <w:t xml:space="preserve">аудиокнига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46"/>
              <w:rPr>
                <w:sz w:val="24"/>
                <w:szCs w:val="24"/>
              </w:rPr>
            </w:pPr>
            <w:r w:rsidRPr="001C093F">
              <w:rPr>
                <w:sz w:val="24"/>
                <w:szCs w:val="24"/>
              </w:rPr>
              <w:t xml:space="preserve">MP3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4"/>
              <w:jc w:val="center"/>
              <w:rPr>
                <w:sz w:val="24"/>
                <w:szCs w:val="24"/>
              </w:rPr>
            </w:pPr>
            <w:r w:rsidRPr="001C093F">
              <w:rPr>
                <w:sz w:val="24"/>
                <w:szCs w:val="24"/>
              </w:rPr>
              <w:t xml:space="preserve">Ахматова А. Стихотворения и поэма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3"/>
              <w:jc w:val="center"/>
              <w:rPr>
                <w:sz w:val="24"/>
                <w:szCs w:val="24"/>
              </w:rPr>
            </w:pPr>
            <w:r w:rsidRPr="001C093F">
              <w:rPr>
                <w:sz w:val="24"/>
                <w:szCs w:val="24"/>
              </w:rPr>
              <w:t xml:space="preserve">аудиокнига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46"/>
              <w:rPr>
                <w:sz w:val="24"/>
                <w:szCs w:val="24"/>
              </w:rPr>
            </w:pPr>
            <w:r w:rsidRPr="001C093F">
              <w:rPr>
                <w:sz w:val="24"/>
                <w:szCs w:val="24"/>
              </w:rPr>
              <w:t xml:space="preserve">MP3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1"/>
              <w:jc w:val="center"/>
              <w:rPr>
                <w:sz w:val="24"/>
                <w:szCs w:val="24"/>
              </w:rPr>
            </w:pPr>
            <w:r w:rsidRPr="001C093F">
              <w:rPr>
                <w:sz w:val="24"/>
                <w:szCs w:val="24"/>
              </w:rPr>
              <w:t xml:space="preserve">Блок А. Стихотворения и поэма </w:t>
            </w:r>
          </w:p>
        </w:tc>
      </w:tr>
      <w:tr w:rsidR="007A0471" w:rsidRPr="001C093F" w:rsidTr="00D637EE">
        <w:trPr>
          <w:trHeight w:val="288"/>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3"/>
              <w:jc w:val="center"/>
              <w:rPr>
                <w:sz w:val="24"/>
                <w:szCs w:val="24"/>
              </w:rPr>
            </w:pPr>
            <w:r w:rsidRPr="001C093F">
              <w:rPr>
                <w:sz w:val="24"/>
                <w:szCs w:val="24"/>
              </w:rPr>
              <w:t xml:space="preserve">аудиокнига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46"/>
              <w:rPr>
                <w:sz w:val="24"/>
                <w:szCs w:val="24"/>
              </w:rPr>
            </w:pPr>
            <w:r w:rsidRPr="001C093F">
              <w:rPr>
                <w:sz w:val="24"/>
                <w:szCs w:val="24"/>
              </w:rPr>
              <w:t xml:space="preserve">MP3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2"/>
              <w:jc w:val="center"/>
              <w:rPr>
                <w:sz w:val="24"/>
                <w:szCs w:val="24"/>
              </w:rPr>
            </w:pPr>
            <w:r w:rsidRPr="001C093F">
              <w:rPr>
                <w:sz w:val="24"/>
                <w:szCs w:val="24"/>
              </w:rPr>
              <w:t xml:space="preserve">Есенин С.А. Стихлтворения и поэма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7"/>
              <w:jc w:val="center"/>
              <w:rPr>
                <w:sz w:val="24"/>
                <w:szCs w:val="24"/>
              </w:rPr>
            </w:pPr>
            <w:r w:rsidRPr="001C093F">
              <w:rPr>
                <w:sz w:val="24"/>
                <w:szCs w:val="24"/>
              </w:rPr>
              <w:t xml:space="preserve">Библиотека русской классики. Вып.1 лок версия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7"/>
              <w:jc w:val="center"/>
              <w:rPr>
                <w:sz w:val="24"/>
                <w:szCs w:val="24"/>
              </w:rPr>
            </w:pPr>
            <w:r w:rsidRPr="001C093F">
              <w:rPr>
                <w:sz w:val="24"/>
                <w:szCs w:val="24"/>
              </w:rPr>
              <w:t xml:space="preserve">Библиотека русской классики. Вып.2 лок версия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7"/>
              <w:jc w:val="center"/>
              <w:rPr>
                <w:sz w:val="24"/>
                <w:szCs w:val="24"/>
              </w:rPr>
            </w:pPr>
            <w:r w:rsidRPr="001C093F">
              <w:rPr>
                <w:sz w:val="24"/>
                <w:szCs w:val="24"/>
              </w:rPr>
              <w:t xml:space="preserve">Библиотека русской классики. Вып.3 лок версия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5"/>
              <w:jc w:val="center"/>
              <w:rPr>
                <w:sz w:val="24"/>
                <w:szCs w:val="24"/>
              </w:rPr>
            </w:pPr>
            <w:r w:rsidRPr="001C093F">
              <w:rPr>
                <w:sz w:val="24"/>
                <w:szCs w:val="24"/>
              </w:rPr>
              <w:t xml:space="preserve">Библиотека русской классики. Вып.6 лок версия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7"/>
              <w:jc w:val="center"/>
              <w:rPr>
                <w:sz w:val="24"/>
                <w:szCs w:val="24"/>
              </w:rPr>
            </w:pPr>
            <w:r w:rsidRPr="001C093F">
              <w:rPr>
                <w:sz w:val="24"/>
                <w:szCs w:val="24"/>
              </w:rPr>
              <w:t xml:space="preserve">Библиотека русской классики. Вып.7 лок версия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3"/>
              <w:jc w:val="center"/>
              <w:rPr>
                <w:sz w:val="24"/>
                <w:szCs w:val="24"/>
              </w:rPr>
            </w:pPr>
            <w:r w:rsidRPr="001C093F">
              <w:rPr>
                <w:sz w:val="24"/>
                <w:szCs w:val="24"/>
              </w:rPr>
              <w:t xml:space="preserve">Аудиокнига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2"/>
              <w:jc w:val="center"/>
              <w:rPr>
                <w:sz w:val="24"/>
                <w:szCs w:val="24"/>
              </w:rPr>
            </w:pPr>
            <w:r w:rsidRPr="001C093F">
              <w:rPr>
                <w:sz w:val="24"/>
                <w:szCs w:val="24"/>
              </w:rPr>
              <w:t xml:space="preserve">Цветаева М. Стихотворения и поэмы </w:t>
            </w:r>
          </w:p>
        </w:tc>
      </w:tr>
      <w:tr w:rsidR="007A0471" w:rsidRPr="001C093F" w:rsidTr="00D637EE">
        <w:trPr>
          <w:trHeight w:val="288"/>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2"/>
              <w:jc w:val="center"/>
              <w:rPr>
                <w:sz w:val="24"/>
                <w:szCs w:val="24"/>
              </w:rPr>
            </w:pPr>
            <w:r w:rsidRPr="001C093F">
              <w:rPr>
                <w:sz w:val="24"/>
                <w:szCs w:val="24"/>
              </w:rPr>
              <w:t xml:space="preserve">Русская драмотургия. От Сумарокова до Хармса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9"/>
              <w:jc w:val="center"/>
              <w:rPr>
                <w:sz w:val="24"/>
                <w:szCs w:val="24"/>
              </w:rPr>
            </w:pPr>
            <w:r w:rsidRPr="001C093F">
              <w:rPr>
                <w:sz w:val="24"/>
                <w:szCs w:val="24"/>
              </w:rPr>
              <w:t xml:space="preserve">Русский язык 10 кл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2"/>
              <w:jc w:val="center"/>
              <w:rPr>
                <w:sz w:val="24"/>
                <w:szCs w:val="24"/>
              </w:rPr>
            </w:pPr>
            <w:r w:rsidRPr="001C093F">
              <w:rPr>
                <w:sz w:val="24"/>
                <w:szCs w:val="24"/>
              </w:rPr>
              <w:t xml:space="preserve">Русский язык 11 кл.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59"/>
              <w:jc w:val="center"/>
              <w:rPr>
                <w:sz w:val="24"/>
                <w:szCs w:val="24"/>
              </w:rPr>
            </w:pPr>
            <w:r w:rsidRPr="001C093F">
              <w:rPr>
                <w:sz w:val="24"/>
                <w:szCs w:val="24"/>
              </w:rPr>
              <w:t xml:space="preserve">Русский язык 5кл.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3"/>
              <w:jc w:val="center"/>
              <w:rPr>
                <w:sz w:val="24"/>
                <w:szCs w:val="24"/>
              </w:rPr>
            </w:pPr>
            <w:r w:rsidRPr="001C093F">
              <w:rPr>
                <w:sz w:val="24"/>
                <w:szCs w:val="24"/>
              </w:rPr>
              <w:t xml:space="preserve">Стилистический словарь русского языка </w:t>
            </w:r>
          </w:p>
        </w:tc>
      </w:tr>
      <w:tr w:rsidR="007A0471" w:rsidRPr="001C093F" w:rsidTr="00D637EE">
        <w:trPr>
          <w:trHeight w:val="288"/>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1"/>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3"/>
              <w:jc w:val="center"/>
              <w:rPr>
                <w:sz w:val="24"/>
                <w:szCs w:val="24"/>
              </w:rPr>
            </w:pPr>
            <w:r w:rsidRPr="001C093F">
              <w:rPr>
                <w:sz w:val="24"/>
                <w:szCs w:val="24"/>
              </w:rPr>
              <w:t xml:space="preserve">Тесты по русскому языку </w:t>
            </w:r>
          </w:p>
        </w:tc>
      </w:tr>
    </w:tbl>
    <w:p w:rsidR="007A0471" w:rsidRPr="001C093F" w:rsidRDefault="007A0471" w:rsidP="001C093F">
      <w:pPr>
        <w:spacing w:line="276" w:lineRule="auto"/>
        <w:ind w:right="3510"/>
        <w:jc w:val="right"/>
        <w:rPr>
          <w:sz w:val="24"/>
          <w:szCs w:val="24"/>
        </w:rPr>
      </w:pPr>
      <w:r w:rsidRPr="001C093F">
        <w:rPr>
          <w:sz w:val="24"/>
          <w:szCs w:val="24"/>
        </w:rPr>
        <w:t xml:space="preserve"> </w:t>
      </w:r>
    </w:p>
    <w:p w:rsidR="007A0471" w:rsidRPr="001C093F" w:rsidRDefault="007A0471" w:rsidP="001C093F">
      <w:pPr>
        <w:spacing w:line="276" w:lineRule="auto"/>
        <w:ind w:left="204" w:right="3"/>
        <w:rPr>
          <w:sz w:val="24"/>
          <w:szCs w:val="24"/>
        </w:rPr>
      </w:pPr>
      <w:r w:rsidRPr="001C093F">
        <w:rPr>
          <w:sz w:val="24"/>
          <w:szCs w:val="24"/>
        </w:rPr>
        <w:t xml:space="preserve">Электронный каталог учителей физики </w:t>
      </w:r>
    </w:p>
    <w:tbl>
      <w:tblPr>
        <w:tblW w:w="5000" w:type="pct"/>
        <w:tblCellMar>
          <w:top w:w="7" w:type="dxa"/>
          <w:left w:w="185" w:type="dxa"/>
          <w:right w:w="115" w:type="dxa"/>
        </w:tblCellMar>
        <w:tblLook w:val="04A0" w:firstRow="1" w:lastRow="0" w:firstColumn="1" w:lastColumn="0" w:noHBand="0" w:noVBand="1"/>
      </w:tblPr>
      <w:tblGrid>
        <w:gridCol w:w="2351"/>
        <w:gridCol w:w="1078"/>
        <w:gridCol w:w="7078"/>
      </w:tblGrid>
      <w:tr w:rsidR="007A0471" w:rsidRPr="001C093F" w:rsidTr="00D637EE">
        <w:trPr>
          <w:trHeight w:val="562"/>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74"/>
              <w:jc w:val="center"/>
              <w:rPr>
                <w:sz w:val="24"/>
                <w:szCs w:val="24"/>
              </w:rPr>
            </w:pPr>
            <w:r w:rsidRPr="001C093F">
              <w:rPr>
                <w:b/>
                <w:sz w:val="24"/>
                <w:szCs w:val="24"/>
              </w:rPr>
              <w:t xml:space="preserve">Раздел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b/>
                <w:sz w:val="24"/>
                <w:szCs w:val="24"/>
              </w:rPr>
              <w:t xml:space="preserve">Тип диска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67"/>
              <w:jc w:val="center"/>
              <w:rPr>
                <w:sz w:val="24"/>
                <w:szCs w:val="24"/>
              </w:rPr>
            </w:pPr>
            <w:r w:rsidRPr="001C093F">
              <w:rPr>
                <w:b/>
                <w:sz w:val="24"/>
                <w:szCs w:val="24"/>
              </w:rPr>
              <w:t xml:space="preserve">название </w:t>
            </w:r>
          </w:p>
        </w:tc>
      </w:tr>
      <w:tr w:rsidR="007A0471" w:rsidRPr="001C093F" w:rsidTr="00D637EE">
        <w:trPr>
          <w:trHeight w:val="286"/>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12"/>
              <w:jc w:val="center"/>
              <w:rPr>
                <w:sz w:val="24"/>
                <w:szCs w:val="24"/>
              </w:rPr>
            </w:pPr>
            <w:r w:rsidRPr="001C093F">
              <w:rPr>
                <w:sz w:val="24"/>
                <w:szCs w:val="24"/>
              </w:rPr>
              <w:t xml:space="preserve">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left="50"/>
              <w:rPr>
                <w:sz w:val="24"/>
                <w:szCs w:val="24"/>
              </w:rPr>
            </w:pPr>
            <w:r w:rsidRPr="001C093F">
              <w:rPr>
                <w:sz w:val="24"/>
                <w:szCs w:val="24"/>
              </w:rPr>
              <w:t xml:space="preserve">DVD </w:t>
            </w:r>
          </w:p>
        </w:tc>
        <w:tc>
          <w:tcPr>
            <w:tcW w:w="3368"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71"/>
              <w:jc w:val="center"/>
              <w:rPr>
                <w:sz w:val="24"/>
                <w:szCs w:val="24"/>
              </w:rPr>
            </w:pPr>
            <w:r w:rsidRPr="001C093F">
              <w:rPr>
                <w:sz w:val="24"/>
                <w:szCs w:val="24"/>
              </w:rPr>
              <w:t xml:space="preserve">Физика. Электромагнитная индукция </w:t>
            </w:r>
          </w:p>
        </w:tc>
      </w:tr>
      <w:tr w:rsidR="007A0471" w:rsidRPr="001C093F" w:rsidTr="00D637EE">
        <w:trPr>
          <w:trHeight w:val="562"/>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Электронные уроки и тесты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9"/>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72"/>
              <w:jc w:val="center"/>
              <w:rPr>
                <w:sz w:val="24"/>
                <w:szCs w:val="24"/>
              </w:rPr>
            </w:pPr>
            <w:r w:rsidRPr="001C093F">
              <w:rPr>
                <w:sz w:val="24"/>
                <w:szCs w:val="24"/>
              </w:rPr>
              <w:t xml:space="preserve">Движения и взаимодействия силы </w:t>
            </w:r>
          </w:p>
        </w:tc>
      </w:tr>
      <w:tr w:rsidR="007A0471" w:rsidRPr="001C093F" w:rsidTr="00D637EE">
        <w:trPr>
          <w:trHeight w:val="562"/>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Электронные уроки и тесты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9"/>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73"/>
              <w:jc w:val="center"/>
              <w:rPr>
                <w:sz w:val="24"/>
                <w:szCs w:val="24"/>
              </w:rPr>
            </w:pPr>
            <w:r w:rsidRPr="001C093F">
              <w:rPr>
                <w:sz w:val="24"/>
                <w:szCs w:val="24"/>
              </w:rPr>
              <w:t xml:space="preserve">Земля и ее место во Вселенной </w:t>
            </w:r>
          </w:p>
        </w:tc>
      </w:tr>
      <w:tr w:rsidR="007A0471" w:rsidRPr="001C093F" w:rsidTr="00D637EE">
        <w:trPr>
          <w:trHeight w:val="562"/>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Электронные уроки и тесты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9"/>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71"/>
              <w:jc w:val="center"/>
              <w:rPr>
                <w:sz w:val="24"/>
                <w:szCs w:val="24"/>
              </w:rPr>
            </w:pPr>
            <w:r w:rsidRPr="001C093F">
              <w:rPr>
                <w:sz w:val="24"/>
                <w:szCs w:val="24"/>
              </w:rPr>
              <w:t xml:space="preserve">Молекулярная структура материи. Внутренняя энергия </w:t>
            </w:r>
          </w:p>
        </w:tc>
      </w:tr>
      <w:tr w:rsidR="007A0471" w:rsidRPr="001C093F" w:rsidTr="00D637EE">
        <w:trPr>
          <w:trHeight w:val="562"/>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Электронные уроки и тесты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9"/>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72"/>
              <w:jc w:val="center"/>
              <w:rPr>
                <w:sz w:val="24"/>
                <w:szCs w:val="24"/>
              </w:rPr>
            </w:pPr>
            <w:r w:rsidRPr="001C093F">
              <w:rPr>
                <w:sz w:val="24"/>
                <w:szCs w:val="24"/>
              </w:rPr>
              <w:t xml:space="preserve">Работа. Мощность. Энергия </w:t>
            </w:r>
          </w:p>
        </w:tc>
      </w:tr>
      <w:tr w:rsidR="007A0471" w:rsidRPr="001C093F" w:rsidTr="00D637EE">
        <w:trPr>
          <w:trHeight w:val="564"/>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Электронные уроки и тесты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9"/>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72"/>
              <w:jc w:val="center"/>
              <w:rPr>
                <w:sz w:val="24"/>
                <w:szCs w:val="24"/>
              </w:rPr>
            </w:pPr>
            <w:r w:rsidRPr="001C093F">
              <w:rPr>
                <w:sz w:val="24"/>
                <w:szCs w:val="24"/>
              </w:rPr>
              <w:t xml:space="preserve">Свет. Оптические явления </w:t>
            </w:r>
          </w:p>
        </w:tc>
      </w:tr>
      <w:tr w:rsidR="007A0471" w:rsidRPr="001C093F" w:rsidTr="00D637EE">
        <w:trPr>
          <w:trHeight w:val="562"/>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Электронные уроки и тесты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9"/>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71"/>
              <w:jc w:val="center"/>
              <w:rPr>
                <w:sz w:val="24"/>
                <w:szCs w:val="24"/>
              </w:rPr>
            </w:pPr>
            <w:r w:rsidRPr="001C093F">
              <w:rPr>
                <w:sz w:val="24"/>
                <w:szCs w:val="24"/>
              </w:rPr>
              <w:t xml:space="preserve">Электрические поля </w:t>
            </w:r>
          </w:p>
        </w:tc>
      </w:tr>
      <w:tr w:rsidR="007A0471" w:rsidRPr="001C093F" w:rsidTr="00D637EE">
        <w:trPr>
          <w:trHeight w:val="562"/>
        </w:trPr>
        <w:tc>
          <w:tcPr>
            <w:tcW w:w="1119"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jc w:val="center"/>
              <w:rPr>
                <w:sz w:val="24"/>
                <w:szCs w:val="24"/>
              </w:rPr>
            </w:pPr>
            <w:r w:rsidRPr="001C093F">
              <w:rPr>
                <w:sz w:val="24"/>
                <w:szCs w:val="24"/>
              </w:rPr>
              <w:t xml:space="preserve">Электронные уроки и тесты </w:t>
            </w:r>
          </w:p>
        </w:tc>
        <w:tc>
          <w:tcPr>
            <w:tcW w:w="513" w:type="pct"/>
            <w:tcBorders>
              <w:top w:val="single" w:sz="4" w:space="0" w:color="000000"/>
              <w:left w:val="single" w:sz="4" w:space="0" w:color="000000"/>
              <w:bottom w:val="single" w:sz="4" w:space="0" w:color="000000"/>
              <w:right w:val="single" w:sz="4" w:space="0" w:color="000000"/>
            </w:tcBorders>
            <w:shd w:val="clear" w:color="auto" w:fill="auto"/>
          </w:tcPr>
          <w:p w:rsidR="007A0471" w:rsidRPr="001C093F" w:rsidRDefault="007A0471" w:rsidP="001C093F">
            <w:pPr>
              <w:spacing w:line="276" w:lineRule="auto"/>
              <w:ind w:right="9"/>
              <w:jc w:val="center"/>
              <w:rPr>
                <w:sz w:val="24"/>
                <w:szCs w:val="24"/>
              </w:rPr>
            </w:pPr>
            <w:r w:rsidRPr="001C093F">
              <w:rPr>
                <w:sz w:val="24"/>
                <w:szCs w:val="24"/>
              </w:rPr>
              <w:t xml:space="preserve"> </w:t>
            </w:r>
          </w:p>
        </w:tc>
        <w:tc>
          <w:tcPr>
            <w:tcW w:w="33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0471" w:rsidRPr="001C093F" w:rsidRDefault="007A0471" w:rsidP="001C093F">
            <w:pPr>
              <w:spacing w:line="276" w:lineRule="auto"/>
              <w:ind w:right="72"/>
              <w:jc w:val="center"/>
              <w:rPr>
                <w:sz w:val="24"/>
                <w:szCs w:val="24"/>
              </w:rPr>
            </w:pPr>
            <w:r w:rsidRPr="001C093F">
              <w:rPr>
                <w:sz w:val="24"/>
                <w:szCs w:val="24"/>
              </w:rPr>
              <w:t xml:space="preserve">Электрический ток </w:t>
            </w:r>
          </w:p>
        </w:tc>
      </w:tr>
    </w:tbl>
    <w:p w:rsidR="007A0471" w:rsidRPr="001C093F" w:rsidRDefault="007A0471" w:rsidP="001C093F">
      <w:pPr>
        <w:spacing w:line="276" w:lineRule="auto"/>
        <w:ind w:left="3686"/>
        <w:jc w:val="center"/>
        <w:rPr>
          <w:sz w:val="24"/>
          <w:szCs w:val="24"/>
        </w:rPr>
      </w:pPr>
    </w:p>
    <w:p w:rsidR="007A0471" w:rsidRPr="001C093F" w:rsidRDefault="007A0471" w:rsidP="001C093F">
      <w:pPr>
        <w:spacing w:line="276" w:lineRule="auto"/>
        <w:ind w:left="10" w:right="2" w:hanging="10"/>
        <w:rPr>
          <w:sz w:val="24"/>
          <w:szCs w:val="24"/>
        </w:rPr>
      </w:pPr>
      <w:r w:rsidRPr="001C093F">
        <w:rPr>
          <w:sz w:val="24"/>
          <w:szCs w:val="24"/>
        </w:rPr>
        <w:t xml:space="preserve">Предусматривается пополнения банка за счёт приобретения новых электронных пособий. </w:t>
      </w:r>
    </w:p>
    <w:sectPr w:rsidR="007A0471" w:rsidRPr="001C093F" w:rsidSect="004D18A6">
      <w:footerReference w:type="default" r:id="rId105"/>
      <w:pgSz w:w="11906" w:h="16838"/>
      <w:pgMar w:top="1440" w:right="566" w:bottom="1440"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21" w:rsidRDefault="00FE3121" w:rsidP="004D18A6">
      <w:r>
        <w:separator/>
      </w:r>
    </w:p>
  </w:endnote>
  <w:endnote w:type="continuationSeparator" w:id="0">
    <w:p w:rsidR="00FE3121" w:rsidRDefault="00FE3121" w:rsidP="004D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choolBookSanPin">
    <w:altName w:val="Calisto MT"/>
    <w:panose1 w:val="00000000000000000000"/>
    <w:charset w:val="00"/>
    <w:family w:val="roman"/>
    <w:notTrueType/>
    <w:pitch w:val="variable"/>
    <w:sig w:usb0="00000003" w:usb1="00000000" w:usb2="00000000" w:usb3="00000000" w:csb0="00000001"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choolBookSanPi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Е">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058728"/>
      <w:docPartObj>
        <w:docPartGallery w:val="Page Numbers (Bottom of Page)"/>
        <w:docPartUnique/>
      </w:docPartObj>
    </w:sdtPr>
    <w:sdtEndPr/>
    <w:sdtContent>
      <w:p w:rsidR="00D41284" w:rsidRDefault="00D41284">
        <w:pPr>
          <w:pStyle w:val="a7"/>
          <w:jc w:val="right"/>
        </w:pPr>
        <w:r>
          <w:fldChar w:fldCharType="begin"/>
        </w:r>
        <w:r>
          <w:instrText>PAGE   \* MERGEFORMAT</w:instrText>
        </w:r>
        <w:r>
          <w:fldChar w:fldCharType="separate"/>
        </w:r>
        <w:r w:rsidR="004663A7">
          <w:rPr>
            <w:noProof/>
          </w:rPr>
          <w:t>1</w:t>
        </w:r>
        <w:r>
          <w:fldChar w:fldCharType="end"/>
        </w:r>
      </w:p>
    </w:sdtContent>
  </w:sdt>
  <w:p w:rsidR="00D41284" w:rsidRDefault="00D4128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21" w:rsidRDefault="00FE3121" w:rsidP="004D18A6">
      <w:r>
        <w:separator/>
      </w:r>
    </w:p>
  </w:footnote>
  <w:footnote w:type="continuationSeparator" w:id="0">
    <w:p w:rsidR="00FE3121" w:rsidRDefault="00FE3121" w:rsidP="004D18A6">
      <w:r>
        <w:continuationSeparator/>
      </w:r>
    </w:p>
  </w:footnote>
  <w:footnote w:id="1">
    <w:p w:rsidR="003C6CF5" w:rsidRPr="005636D9" w:rsidRDefault="003C6CF5" w:rsidP="007A0471">
      <w:pPr>
        <w:pStyle w:val="afc"/>
        <w:spacing w:line="240" w:lineRule="auto"/>
        <w:ind w:left="0" w:firstLine="0"/>
        <w:rPr>
          <w:sz w:val="16"/>
          <w:szCs w:val="16"/>
        </w:rPr>
      </w:pPr>
      <w:r w:rsidRPr="005636D9">
        <w:rPr>
          <w:sz w:val="16"/>
          <w:szCs w:val="16"/>
          <w:vertAlign w:val="superscript"/>
        </w:rPr>
        <w:footnoteRef/>
      </w:r>
      <w:r w:rsidRPr="005636D9">
        <w:rPr>
          <w:sz w:val="16"/>
          <w:szCs w:val="16"/>
        </w:rPr>
        <w:t xml:space="preserve"> Федеральный закон «Об информации, информационных технологи</w:t>
      </w:r>
      <w:r w:rsidRPr="005636D9">
        <w:rPr>
          <w:sz w:val="16"/>
          <w:szCs w:val="16"/>
        </w:rPr>
        <w:softHyphen/>
        <w:t xml:space="preserve">ях и о защите информации» от 27.07.2006 </w:t>
      </w:r>
      <w:r w:rsidRPr="005636D9">
        <w:rPr>
          <w:sz w:val="16"/>
          <w:szCs w:val="16"/>
          <w:lang w:val="en-US" w:eastAsia="en-US"/>
        </w:rPr>
        <w:t>N</w:t>
      </w:r>
      <w:r w:rsidRPr="005636D9">
        <w:rPr>
          <w:sz w:val="16"/>
          <w:szCs w:val="16"/>
          <w:lang w:eastAsia="en-US"/>
        </w:rPr>
        <w:t xml:space="preserve"> </w:t>
      </w:r>
      <w:r w:rsidRPr="005636D9">
        <w:rPr>
          <w:sz w:val="16"/>
          <w:szCs w:val="16"/>
        </w:rPr>
        <w:t>149-ФЗ (последняя редакция)</w:t>
      </w:r>
    </w:p>
    <w:p w:rsidR="003C6CF5" w:rsidRPr="005636D9" w:rsidRDefault="003C6CF5" w:rsidP="007A0471">
      <w:pPr>
        <w:pStyle w:val="afc"/>
        <w:spacing w:line="240" w:lineRule="auto"/>
        <w:ind w:left="0" w:firstLine="0"/>
        <w:rPr>
          <w:sz w:val="16"/>
          <w:szCs w:val="16"/>
        </w:rPr>
      </w:pPr>
      <w:r w:rsidRPr="005636D9">
        <w:rPr>
          <w:sz w:val="16"/>
          <w:szCs w:val="16"/>
        </w:rPr>
        <w:t xml:space="preserve">Федеральный закон «О персональных данных» от 27.07.2006 </w:t>
      </w:r>
      <w:r w:rsidRPr="005636D9">
        <w:rPr>
          <w:sz w:val="16"/>
          <w:szCs w:val="16"/>
          <w:lang w:val="en-US" w:eastAsia="en-US"/>
        </w:rPr>
        <w:t>N</w:t>
      </w:r>
      <w:r w:rsidRPr="005636D9">
        <w:rPr>
          <w:sz w:val="16"/>
          <w:szCs w:val="16"/>
          <w:lang w:eastAsia="en-US"/>
        </w:rPr>
        <w:t xml:space="preserve"> </w:t>
      </w:r>
      <w:r w:rsidRPr="005636D9">
        <w:rPr>
          <w:sz w:val="16"/>
          <w:szCs w:val="16"/>
        </w:rPr>
        <w:t>152- ФЗ (последняя редакция)</w:t>
      </w:r>
    </w:p>
    <w:p w:rsidR="003C6CF5" w:rsidRPr="005636D9" w:rsidRDefault="003C6CF5" w:rsidP="007A0471">
      <w:pPr>
        <w:pStyle w:val="afc"/>
        <w:spacing w:line="240" w:lineRule="auto"/>
        <w:ind w:left="0" w:firstLine="0"/>
        <w:rPr>
          <w:sz w:val="16"/>
          <w:szCs w:val="16"/>
        </w:rPr>
      </w:pPr>
      <w:r w:rsidRPr="005636D9">
        <w:rPr>
          <w:sz w:val="16"/>
          <w:szCs w:val="16"/>
        </w:rPr>
        <w:t>Федеральный закон «О защите детей от информации, причиняю</w:t>
      </w:r>
      <w:r w:rsidRPr="005636D9">
        <w:rPr>
          <w:sz w:val="16"/>
          <w:szCs w:val="16"/>
        </w:rPr>
        <w:softHyphen/>
        <w:t xml:space="preserve">щей вред их здоровью и развитию» от 29.12.2010 </w:t>
      </w:r>
      <w:r w:rsidRPr="005636D9">
        <w:rPr>
          <w:sz w:val="16"/>
          <w:szCs w:val="16"/>
          <w:lang w:val="en-US" w:eastAsia="en-US"/>
        </w:rPr>
        <w:t>N</w:t>
      </w:r>
      <w:r w:rsidRPr="005636D9">
        <w:rPr>
          <w:sz w:val="16"/>
          <w:szCs w:val="16"/>
          <w:lang w:eastAsia="en-US"/>
        </w:rPr>
        <w:t xml:space="preserve"> </w:t>
      </w:r>
      <w:r w:rsidRPr="005636D9">
        <w:rPr>
          <w:sz w:val="16"/>
          <w:szCs w:val="16"/>
        </w:rPr>
        <w:t>436-ФЗ (послед</w:t>
      </w:r>
      <w:r w:rsidRPr="005636D9">
        <w:rPr>
          <w:sz w:val="16"/>
          <w:szCs w:val="16"/>
        </w:rPr>
        <w:softHyphen/>
        <w:t>няя редакция)</w:t>
      </w:r>
    </w:p>
    <w:p w:rsidR="003C6CF5" w:rsidRDefault="003C6CF5" w:rsidP="007A0471">
      <w:pPr>
        <w:pStyle w:val="afc"/>
        <w:spacing w:line="240" w:lineRule="auto"/>
        <w:ind w:left="0" w:firstLine="0"/>
      </w:pPr>
      <w:r w:rsidRPr="005636D9">
        <w:rPr>
          <w:sz w:val="16"/>
          <w:szCs w:val="16"/>
        </w:rPr>
        <w:t>Приказ Минобрнауки России «Об утверждении Порядка примене</w:t>
      </w:r>
      <w:r w:rsidRPr="005636D9">
        <w:rPr>
          <w:sz w:val="16"/>
          <w:szCs w:val="16"/>
        </w:rPr>
        <w:softHyphen/>
        <w:t>ния организациями, осуществляющими образовательную деятель</w:t>
      </w:r>
      <w:r w:rsidRPr="005636D9">
        <w:rPr>
          <w:sz w:val="16"/>
          <w:szCs w:val="16"/>
        </w:rPr>
        <w:softHyphen/>
        <w:t>ность, электронного обучения, дистанционных образовательных тех</w:t>
      </w:r>
      <w:r w:rsidRPr="005636D9">
        <w:rPr>
          <w:sz w:val="16"/>
          <w:szCs w:val="16"/>
        </w:rPr>
        <w:softHyphen/>
        <w:t>нологий при реализации образовате</w:t>
      </w:r>
      <w:r>
        <w:rPr>
          <w:sz w:val="16"/>
          <w:szCs w:val="16"/>
        </w:rPr>
        <w:t>льных программ» от 23.08.2017 №</w:t>
      </w:r>
      <w:r w:rsidRPr="005636D9">
        <w:rPr>
          <w:sz w:val="16"/>
          <w:szCs w:val="16"/>
        </w:rPr>
        <w:t>816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807"/>
    <w:multiLevelType w:val="hybridMultilevel"/>
    <w:tmpl w:val="5FBE911C"/>
    <w:lvl w:ilvl="0" w:tplc="EFAEACB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20A7635"/>
    <w:multiLevelType w:val="hybridMultilevel"/>
    <w:tmpl w:val="B7023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BF56AD"/>
    <w:multiLevelType w:val="hybridMultilevel"/>
    <w:tmpl w:val="CC741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4B0171"/>
    <w:multiLevelType w:val="hybridMultilevel"/>
    <w:tmpl w:val="4712F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1191D"/>
    <w:multiLevelType w:val="hybridMultilevel"/>
    <w:tmpl w:val="E3CCB060"/>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D53D67"/>
    <w:multiLevelType w:val="hybridMultilevel"/>
    <w:tmpl w:val="BE961832"/>
    <w:lvl w:ilvl="0" w:tplc="6ABAFCE2">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A14CAE"/>
    <w:multiLevelType w:val="hybridMultilevel"/>
    <w:tmpl w:val="037E6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E36972"/>
    <w:multiLevelType w:val="hybridMultilevel"/>
    <w:tmpl w:val="EFFE77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726032"/>
    <w:multiLevelType w:val="hybridMultilevel"/>
    <w:tmpl w:val="5E2C586C"/>
    <w:lvl w:ilvl="0" w:tplc="AC4C591E">
      <w:numFmt w:val="bullet"/>
      <w:lvlText w:val=""/>
      <w:lvlJc w:val="left"/>
      <w:pPr>
        <w:ind w:left="222" w:hanging="286"/>
      </w:pPr>
      <w:rPr>
        <w:rFonts w:ascii="Symbol" w:eastAsia="Symbol" w:hAnsi="Symbol" w:cs="Symbol" w:hint="default"/>
        <w:w w:val="100"/>
        <w:sz w:val="28"/>
        <w:szCs w:val="28"/>
        <w:lang w:val="ru-RU" w:eastAsia="en-US" w:bidi="ar-SA"/>
      </w:rPr>
    </w:lvl>
    <w:lvl w:ilvl="1" w:tplc="5D608FFA">
      <w:numFmt w:val="bullet"/>
      <w:lvlText w:val="•"/>
      <w:lvlJc w:val="left"/>
      <w:pPr>
        <w:ind w:left="1175" w:hanging="286"/>
      </w:pPr>
      <w:rPr>
        <w:rFonts w:hint="default"/>
        <w:lang w:val="ru-RU" w:eastAsia="en-US" w:bidi="ar-SA"/>
      </w:rPr>
    </w:lvl>
    <w:lvl w:ilvl="2" w:tplc="F6AE1A70">
      <w:numFmt w:val="bullet"/>
      <w:lvlText w:val="•"/>
      <w:lvlJc w:val="left"/>
      <w:pPr>
        <w:ind w:left="2131" w:hanging="286"/>
      </w:pPr>
      <w:rPr>
        <w:rFonts w:hint="default"/>
        <w:lang w:val="ru-RU" w:eastAsia="en-US" w:bidi="ar-SA"/>
      </w:rPr>
    </w:lvl>
    <w:lvl w:ilvl="3" w:tplc="BB3436BC">
      <w:numFmt w:val="bullet"/>
      <w:lvlText w:val="•"/>
      <w:lvlJc w:val="left"/>
      <w:pPr>
        <w:ind w:left="3087" w:hanging="286"/>
      </w:pPr>
      <w:rPr>
        <w:rFonts w:hint="default"/>
        <w:lang w:val="ru-RU" w:eastAsia="en-US" w:bidi="ar-SA"/>
      </w:rPr>
    </w:lvl>
    <w:lvl w:ilvl="4" w:tplc="337EE7D0">
      <w:numFmt w:val="bullet"/>
      <w:lvlText w:val="•"/>
      <w:lvlJc w:val="left"/>
      <w:pPr>
        <w:ind w:left="4043" w:hanging="286"/>
      </w:pPr>
      <w:rPr>
        <w:rFonts w:hint="default"/>
        <w:lang w:val="ru-RU" w:eastAsia="en-US" w:bidi="ar-SA"/>
      </w:rPr>
    </w:lvl>
    <w:lvl w:ilvl="5" w:tplc="BCDE2C20">
      <w:numFmt w:val="bullet"/>
      <w:lvlText w:val="•"/>
      <w:lvlJc w:val="left"/>
      <w:pPr>
        <w:ind w:left="4999" w:hanging="286"/>
      </w:pPr>
      <w:rPr>
        <w:rFonts w:hint="default"/>
        <w:lang w:val="ru-RU" w:eastAsia="en-US" w:bidi="ar-SA"/>
      </w:rPr>
    </w:lvl>
    <w:lvl w:ilvl="6" w:tplc="3E0227A2">
      <w:numFmt w:val="bullet"/>
      <w:lvlText w:val="•"/>
      <w:lvlJc w:val="left"/>
      <w:pPr>
        <w:ind w:left="5955" w:hanging="286"/>
      </w:pPr>
      <w:rPr>
        <w:rFonts w:hint="default"/>
        <w:lang w:val="ru-RU" w:eastAsia="en-US" w:bidi="ar-SA"/>
      </w:rPr>
    </w:lvl>
    <w:lvl w:ilvl="7" w:tplc="E5BCE994">
      <w:numFmt w:val="bullet"/>
      <w:lvlText w:val="•"/>
      <w:lvlJc w:val="left"/>
      <w:pPr>
        <w:ind w:left="6911" w:hanging="286"/>
      </w:pPr>
      <w:rPr>
        <w:rFonts w:hint="default"/>
        <w:lang w:val="ru-RU" w:eastAsia="en-US" w:bidi="ar-SA"/>
      </w:rPr>
    </w:lvl>
    <w:lvl w:ilvl="8" w:tplc="85C660FA">
      <w:numFmt w:val="bullet"/>
      <w:lvlText w:val="•"/>
      <w:lvlJc w:val="left"/>
      <w:pPr>
        <w:ind w:left="7867" w:hanging="286"/>
      </w:pPr>
      <w:rPr>
        <w:rFonts w:hint="default"/>
        <w:lang w:val="ru-RU" w:eastAsia="en-US" w:bidi="ar-SA"/>
      </w:rPr>
    </w:lvl>
  </w:abstractNum>
  <w:abstractNum w:abstractNumId="9" w15:restartNumberingAfterBreak="0">
    <w:nsid w:val="12C53A32"/>
    <w:multiLevelType w:val="multilevel"/>
    <w:tmpl w:val="86724740"/>
    <w:lvl w:ilvl="0">
      <w:start w:val="26"/>
      <w:numFmt w:val="decimal"/>
      <w:lvlText w:val="%1."/>
      <w:lvlJc w:val="left"/>
      <w:pPr>
        <w:ind w:left="660" w:hanging="660"/>
      </w:pPr>
      <w:rPr>
        <w:rFonts w:hint="default"/>
      </w:rPr>
    </w:lvl>
    <w:lvl w:ilvl="1">
      <w:start w:val="1"/>
      <w:numFmt w:val="decimal"/>
      <w:lvlText w:val="%1.%2."/>
      <w:lvlJc w:val="left"/>
      <w:pPr>
        <w:ind w:left="982"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10" w15:restartNumberingAfterBreak="0">
    <w:nsid w:val="17F66317"/>
    <w:multiLevelType w:val="hybridMultilevel"/>
    <w:tmpl w:val="5B008410"/>
    <w:lvl w:ilvl="0" w:tplc="55EA53C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15:restartNumberingAfterBreak="0">
    <w:nsid w:val="17FD0363"/>
    <w:multiLevelType w:val="hybridMultilevel"/>
    <w:tmpl w:val="81C87676"/>
    <w:lvl w:ilvl="0" w:tplc="8408CCE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D37752B"/>
    <w:multiLevelType w:val="hybridMultilevel"/>
    <w:tmpl w:val="760E60AC"/>
    <w:lvl w:ilvl="0" w:tplc="402AEC98">
      <w:start w:val="1"/>
      <w:numFmt w:val="bullet"/>
      <w:lvlText w:val=""/>
      <w:lvlJc w:val="left"/>
      <w:rPr>
        <w:rFonts w:ascii="Segoe UI Symbol" w:eastAsia="Times New Roman" w:hAnsi="Segoe UI Symbol"/>
        <w:b w:val="0"/>
        <w:i w:val="0"/>
        <w:strike w:val="0"/>
        <w:dstrike w:val="0"/>
        <w:color w:val="000000"/>
        <w:sz w:val="24"/>
        <w:u w:val="none" w:color="000000"/>
        <w:vertAlign w:val="baseline"/>
      </w:rPr>
    </w:lvl>
    <w:lvl w:ilvl="1" w:tplc="1798AB7A">
      <w:start w:val="1"/>
      <w:numFmt w:val="bullet"/>
      <w:lvlText w:val="o"/>
      <w:lvlJc w:val="left"/>
      <w:pPr>
        <w:ind w:left="1932"/>
      </w:pPr>
      <w:rPr>
        <w:rFonts w:ascii="Segoe UI Symbol" w:eastAsia="Times New Roman" w:hAnsi="Segoe UI Symbol"/>
        <w:b w:val="0"/>
        <w:i w:val="0"/>
        <w:strike w:val="0"/>
        <w:dstrike w:val="0"/>
        <w:color w:val="000000"/>
        <w:sz w:val="24"/>
        <w:u w:val="none" w:color="000000"/>
        <w:vertAlign w:val="baseline"/>
      </w:rPr>
    </w:lvl>
    <w:lvl w:ilvl="2" w:tplc="EC90ED14">
      <w:start w:val="1"/>
      <w:numFmt w:val="bullet"/>
      <w:lvlText w:val="▪"/>
      <w:lvlJc w:val="left"/>
      <w:pPr>
        <w:ind w:left="2652"/>
      </w:pPr>
      <w:rPr>
        <w:rFonts w:ascii="Segoe UI Symbol" w:eastAsia="Times New Roman" w:hAnsi="Segoe UI Symbol"/>
        <w:b w:val="0"/>
        <w:i w:val="0"/>
        <w:strike w:val="0"/>
        <w:dstrike w:val="0"/>
        <w:color w:val="000000"/>
        <w:sz w:val="24"/>
        <w:u w:val="none" w:color="000000"/>
        <w:vertAlign w:val="baseline"/>
      </w:rPr>
    </w:lvl>
    <w:lvl w:ilvl="3" w:tplc="C8C83ADC">
      <w:start w:val="1"/>
      <w:numFmt w:val="bullet"/>
      <w:lvlText w:val="•"/>
      <w:lvlJc w:val="left"/>
      <w:pPr>
        <w:ind w:left="3372"/>
      </w:pPr>
      <w:rPr>
        <w:rFonts w:ascii="Arial" w:eastAsia="Times New Roman" w:hAnsi="Arial"/>
        <w:b w:val="0"/>
        <w:i w:val="0"/>
        <w:strike w:val="0"/>
        <w:dstrike w:val="0"/>
        <w:color w:val="000000"/>
        <w:sz w:val="24"/>
        <w:u w:val="none" w:color="000000"/>
        <w:vertAlign w:val="baseline"/>
      </w:rPr>
    </w:lvl>
    <w:lvl w:ilvl="4" w:tplc="8C041CBC">
      <w:start w:val="1"/>
      <w:numFmt w:val="bullet"/>
      <w:lvlText w:val="o"/>
      <w:lvlJc w:val="left"/>
      <w:pPr>
        <w:ind w:left="4092"/>
      </w:pPr>
      <w:rPr>
        <w:rFonts w:ascii="Segoe UI Symbol" w:eastAsia="Times New Roman" w:hAnsi="Segoe UI Symbol"/>
        <w:b w:val="0"/>
        <w:i w:val="0"/>
        <w:strike w:val="0"/>
        <w:dstrike w:val="0"/>
        <w:color w:val="000000"/>
        <w:sz w:val="24"/>
        <w:u w:val="none" w:color="000000"/>
        <w:vertAlign w:val="baseline"/>
      </w:rPr>
    </w:lvl>
    <w:lvl w:ilvl="5" w:tplc="C2F8485C">
      <w:start w:val="1"/>
      <w:numFmt w:val="bullet"/>
      <w:lvlText w:val="▪"/>
      <w:lvlJc w:val="left"/>
      <w:pPr>
        <w:ind w:left="4812"/>
      </w:pPr>
      <w:rPr>
        <w:rFonts w:ascii="Segoe UI Symbol" w:eastAsia="Times New Roman" w:hAnsi="Segoe UI Symbol"/>
        <w:b w:val="0"/>
        <w:i w:val="0"/>
        <w:strike w:val="0"/>
        <w:dstrike w:val="0"/>
        <w:color w:val="000000"/>
        <w:sz w:val="24"/>
        <w:u w:val="none" w:color="000000"/>
        <w:vertAlign w:val="baseline"/>
      </w:rPr>
    </w:lvl>
    <w:lvl w:ilvl="6" w:tplc="7716FB76">
      <w:start w:val="1"/>
      <w:numFmt w:val="bullet"/>
      <w:lvlText w:val="•"/>
      <w:lvlJc w:val="left"/>
      <w:pPr>
        <w:ind w:left="5532"/>
      </w:pPr>
      <w:rPr>
        <w:rFonts w:ascii="Arial" w:eastAsia="Times New Roman" w:hAnsi="Arial"/>
        <w:b w:val="0"/>
        <w:i w:val="0"/>
        <w:strike w:val="0"/>
        <w:dstrike w:val="0"/>
        <w:color w:val="000000"/>
        <w:sz w:val="24"/>
        <w:u w:val="none" w:color="000000"/>
        <w:vertAlign w:val="baseline"/>
      </w:rPr>
    </w:lvl>
    <w:lvl w:ilvl="7" w:tplc="8AC2CFD6">
      <w:start w:val="1"/>
      <w:numFmt w:val="bullet"/>
      <w:lvlText w:val="o"/>
      <w:lvlJc w:val="left"/>
      <w:pPr>
        <w:ind w:left="6252"/>
      </w:pPr>
      <w:rPr>
        <w:rFonts w:ascii="Segoe UI Symbol" w:eastAsia="Times New Roman" w:hAnsi="Segoe UI Symbol"/>
        <w:b w:val="0"/>
        <w:i w:val="0"/>
        <w:strike w:val="0"/>
        <w:dstrike w:val="0"/>
        <w:color w:val="000000"/>
        <w:sz w:val="24"/>
        <w:u w:val="none" w:color="000000"/>
        <w:vertAlign w:val="baseline"/>
      </w:rPr>
    </w:lvl>
    <w:lvl w:ilvl="8" w:tplc="D708F074">
      <w:start w:val="1"/>
      <w:numFmt w:val="bullet"/>
      <w:lvlText w:val="▪"/>
      <w:lvlJc w:val="left"/>
      <w:pPr>
        <w:ind w:left="6972"/>
      </w:pPr>
      <w:rPr>
        <w:rFonts w:ascii="Segoe UI Symbol" w:eastAsia="Times New Roman" w:hAnsi="Segoe UI Symbol"/>
        <w:b w:val="0"/>
        <w:i w:val="0"/>
        <w:strike w:val="0"/>
        <w:dstrike w:val="0"/>
        <w:color w:val="000000"/>
        <w:sz w:val="24"/>
        <w:u w:val="none" w:color="000000"/>
        <w:vertAlign w:val="baseline"/>
      </w:rPr>
    </w:lvl>
  </w:abstractNum>
  <w:abstractNum w:abstractNumId="13" w15:restartNumberingAfterBreak="0">
    <w:nsid w:val="2BC00F33"/>
    <w:multiLevelType w:val="multilevel"/>
    <w:tmpl w:val="90FCA9CC"/>
    <w:lvl w:ilvl="0">
      <w:start w:val="24"/>
      <w:numFmt w:val="decimal"/>
      <w:lvlText w:val="%1."/>
      <w:lvlJc w:val="left"/>
      <w:pPr>
        <w:ind w:left="810" w:hanging="810"/>
      </w:pPr>
      <w:rPr>
        <w:rFonts w:hint="default"/>
      </w:rPr>
    </w:lvl>
    <w:lvl w:ilvl="1">
      <w:start w:val="1"/>
      <w:numFmt w:val="decimal"/>
      <w:lvlText w:val="%1.%2."/>
      <w:lvlJc w:val="left"/>
      <w:pPr>
        <w:ind w:left="1132" w:hanging="810"/>
      </w:pPr>
      <w:rPr>
        <w:rFonts w:hint="default"/>
      </w:rPr>
    </w:lvl>
    <w:lvl w:ilvl="2">
      <w:start w:val="1"/>
      <w:numFmt w:val="decimal"/>
      <w:lvlText w:val="%1.%2.%3."/>
      <w:lvlJc w:val="left"/>
      <w:pPr>
        <w:ind w:left="1454" w:hanging="81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14" w15:restartNumberingAfterBreak="0">
    <w:nsid w:val="2E3F50C9"/>
    <w:multiLevelType w:val="hybridMultilevel"/>
    <w:tmpl w:val="32C07760"/>
    <w:lvl w:ilvl="0" w:tplc="1B6EBD9A">
      <w:start w:val="1"/>
      <w:numFmt w:val="decimal"/>
      <w:lvlText w:val="%1."/>
      <w:lvlJc w:val="left"/>
      <w:pPr>
        <w:ind w:left="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2CA3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CB4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232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43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AE55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88E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2E17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7455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0C08D1"/>
    <w:multiLevelType w:val="hybridMultilevel"/>
    <w:tmpl w:val="B9849C74"/>
    <w:lvl w:ilvl="0" w:tplc="9F14650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AB708E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866B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DE648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3C86E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3698CE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FAC05D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5A5046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BAC24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15:restartNumberingAfterBreak="0">
    <w:nsid w:val="314F5B04"/>
    <w:multiLevelType w:val="hybridMultilevel"/>
    <w:tmpl w:val="C0E807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EA22BD"/>
    <w:multiLevelType w:val="hybridMultilevel"/>
    <w:tmpl w:val="7D2C95F2"/>
    <w:lvl w:ilvl="0" w:tplc="A07EB24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ED394A"/>
    <w:multiLevelType w:val="hybridMultilevel"/>
    <w:tmpl w:val="1B4ED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EF7FB6"/>
    <w:multiLevelType w:val="hybridMultilevel"/>
    <w:tmpl w:val="2E10A04C"/>
    <w:lvl w:ilvl="0" w:tplc="6ABAFCE2">
      <w:numFmt w:val="bullet"/>
      <w:lvlText w:val=""/>
      <w:lvlJc w:val="left"/>
      <w:pPr>
        <w:ind w:left="4256" w:hanging="286"/>
      </w:pPr>
      <w:rPr>
        <w:rFonts w:ascii="Symbol" w:eastAsia="Symbol" w:hAnsi="Symbol" w:cs="Symbol" w:hint="default"/>
        <w:w w:val="100"/>
        <w:sz w:val="28"/>
        <w:szCs w:val="28"/>
        <w:lang w:val="ru-RU" w:eastAsia="en-US" w:bidi="ar-SA"/>
      </w:rPr>
    </w:lvl>
    <w:lvl w:ilvl="1" w:tplc="328218E0">
      <w:numFmt w:val="bullet"/>
      <w:lvlText w:val="•"/>
      <w:lvlJc w:val="left"/>
      <w:pPr>
        <w:ind w:left="1175" w:hanging="286"/>
      </w:pPr>
      <w:rPr>
        <w:rFonts w:hint="default"/>
        <w:lang w:val="ru-RU" w:eastAsia="en-US" w:bidi="ar-SA"/>
      </w:rPr>
    </w:lvl>
    <w:lvl w:ilvl="2" w:tplc="C3AC2EB2">
      <w:numFmt w:val="bullet"/>
      <w:lvlText w:val="•"/>
      <w:lvlJc w:val="left"/>
      <w:pPr>
        <w:ind w:left="2131" w:hanging="286"/>
      </w:pPr>
      <w:rPr>
        <w:rFonts w:hint="default"/>
        <w:lang w:val="ru-RU" w:eastAsia="en-US" w:bidi="ar-SA"/>
      </w:rPr>
    </w:lvl>
    <w:lvl w:ilvl="3" w:tplc="BD3668AE">
      <w:numFmt w:val="bullet"/>
      <w:lvlText w:val="•"/>
      <w:lvlJc w:val="left"/>
      <w:pPr>
        <w:ind w:left="3087" w:hanging="286"/>
      </w:pPr>
      <w:rPr>
        <w:rFonts w:hint="default"/>
        <w:lang w:val="ru-RU" w:eastAsia="en-US" w:bidi="ar-SA"/>
      </w:rPr>
    </w:lvl>
    <w:lvl w:ilvl="4" w:tplc="6A00E04C">
      <w:numFmt w:val="bullet"/>
      <w:lvlText w:val="•"/>
      <w:lvlJc w:val="left"/>
      <w:pPr>
        <w:ind w:left="4043" w:hanging="286"/>
      </w:pPr>
      <w:rPr>
        <w:rFonts w:hint="default"/>
        <w:lang w:val="ru-RU" w:eastAsia="en-US" w:bidi="ar-SA"/>
      </w:rPr>
    </w:lvl>
    <w:lvl w:ilvl="5" w:tplc="8676DBE4">
      <w:numFmt w:val="bullet"/>
      <w:lvlText w:val="•"/>
      <w:lvlJc w:val="left"/>
      <w:pPr>
        <w:ind w:left="4999" w:hanging="286"/>
      </w:pPr>
      <w:rPr>
        <w:rFonts w:hint="default"/>
        <w:lang w:val="ru-RU" w:eastAsia="en-US" w:bidi="ar-SA"/>
      </w:rPr>
    </w:lvl>
    <w:lvl w:ilvl="6" w:tplc="7B3ABF84">
      <w:numFmt w:val="bullet"/>
      <w:lvlText w:val="•"/>
      <w:lvlJc w:val="left"/>
      <w:pPr>
        <w:ind w:left="5955" w:hanging="286"/>
      </w:pPr>
      <w:rPr>
        <w:rFonts w:hint="default"/>
        <w:lang w:val="ru-RU" w:eastAsia="en-US" w:bidi="ar-SA"/>
      </w:rPr>
    </w:lvl>
    <w:lvl w:ilvl="7" w:tplc="C5B0910A">
      <w:numFmt w:val="bullet"/>
      <w:lvlText w:val="•"/>
      <w:lvlJc w:val="left"/>
      <w:pPr>
        <w:ind w:left="6911" w:hanging="286"/>
      </w:pPr>
      <w:rPr>
        <w:rFonts w:hint="default"/>
        <w:lang w:val="ru-RU" w:eastAsia="en-US" w:bidi="ar-SA"/>
      </w:rPr>
    </w:lvl>
    <w:lvl w:ilvl="8" w:tplc="C70C8AF8">
      <w:numFmt w:val="bullet"/>
      <w:lvlText w:val="•"/>
      <w:lvlJc w:val="left"/>
      <w:pPr>
        <w:ind w:left="7867" w:hanging="286"/>
      </w:pPr>
      <w:rPr>
        <w:rFonts w:hint="default"/>
        <w:lang w:val="ru-RU" w:eastAsia="en-US" w:bidi="ar-SA"/>
      </w:rPr>
    </w:lvl>
  </w:abstractNum>
  <w:abstractNum w:abstractNumId="20" w15:restartNumberingAfterBreak="0">
    <w:nsid w:val="34FE409F"/>
    <w:multiLevelType w:val="hybridMultilevel"/>
    <w:tmpl w:val="98022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3D1B45"/>
    <w:multiLevelType w:val="hybridMultilevel"/>
    <w:tmpl w:val="91607770"/>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5708A0"/>
    <w:multiLevelType w:val="hybridMultilevel"/>
    <w:tmpl w:val="0C928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367D91"/>
    <w:multiLevelType w:val="hybridMultilevel"/>
    <w:tmpl w:val="11508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1D3FD8"/>
    <w:multiLevelType w:val="hybridMultilevel"/>
    <w:tmpl w:val="E73A3B7A"/>
    <w:lvl w:ilvl="0" w:tplc="6ABAFCE2">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810BD4"/>
    <w:multiLevelType w:val="hybridMultilevel"/>
    <w:tmpl w:val="D466D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D3328C"/>
    <w:multiLevelType w:val="hybridMultilevel"/>
    <w:tmpl w:val="E08CFB42"/>
    <w:lvl w:ilvl="0" w:tplc="A31CDE3C">
      <w:start w:val="1"/>
      <w:numFmt w:val="decimal"/>
      <w:pStyle w:val="3"/>
      <w:lvlText w:val="%1."/>
      <w:lvlJc w:val="left"/>
      <w:rPr>
        <w:rFonts w:ascii="Times New Roman" w:eastAsia="Times New Roman" w:hAnsi="Times New Roman" w:cs="Times New Roman"/>
        <w:b/>
        <w:bCs/>
        <w:i w:val="0"/>
        <w:strike w:val="0"/>
        <w:dstrike w:val="0"/>
        <w:color w:val="000000"/>
        <w:sz w:val="24"/>
        <w:szCs w:val="24"/>
        <w:u w:val="none" w:color="000000"/>
        <w:vertAlign w:val="baseline"/>
      </w:rPr>
    </w:lvl>
    <w:lvl w:ilvl="1" w:tplc="6608D050">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vertAlign w:val="baseline"/>
      </w:rPr>
    </w:lvl>
    <w:lvl w:ilvl="2" w:tplc="3A2E7FE6">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vertAlign w:val="baseline"/>
      </w:rPr>
    </w:lvl>
    <w:lvl w:ilvl="3" w:tplc="FB50D0DC">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vertAlign w:val="baseline"/>
      </w:rPr>
    </w:lvl>
    <w:lvl w:ilvl="4" w:tplc="35F2F772">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vertAlign w:val="baseline"/>
      </w:rPr>
    </w:lvl>
    <w:lvl w:ilvl="5" w:tplc="64847C34">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vertAlign w:val="baseline"/>
      </w:rPr>
    </w:lvl>
    <w:lvl w:ilvl="6" w:tplc="6C10230E">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vertAlign w:val="baseline"/>
      </w:rPr>
    </w:lvl>
    <w:lvl w:ilvl="7" w:tplc="1280254A">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vertAlign w:val="baseline"/>
      </w:rPr>
    </w:lvl>
    <w:lvl w:ilvl="8" w:tplc="FE56F4C6">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27" w15:restartNumberingAfterBreak="0">
    <w:nsid w:val="405B25D7"/>
    <w:multiLevelType w:val="hybridMultilevel"/>
    <w:tmpl w:val="E01E9E42"/>
    <w:lvl w:ilvl="0" w:tplc="04190005">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2566A3"/>
    <w:multiLevelType w:val="hybridMultilevel"/>
    <w:tmpl w:val="92FA2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1549AC"/>
    <w:multiLevelType w:val="hybridMultilevel"/>
    <w:tmpl w:val="05A00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6335AE"/>
    <w:multiLevelType w:val="hybridMultilevel"/>
    <w:tmpl w:val="45FC6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707A9A"/>
    <w:multiLevelType w:val="hybridMultilevel"/>
    <w:tmpl w:val="6D468144"/>
    <w:lvl w:ilvl="0" w:tplc="A83A6CA0">
      <w:start w:val="1"/>
      <w:numFmt w:val="bullet"/>
      <w:lvlText w:val="-"/>
      <w:lvlJc w:val="left"/>
      <w:pPr>
        <w:ind w:left="10"/>
      </w:pPr>
      <w:rPr>
        <w:rFonts w:ascii="Times New Roman" w:eastAsia="Times New Roman" w:hAnsi="Times New Roman"/>
        <w:b w:val="0"/>
        <w:i w:val="0"/>
        <w:strike w:val="0"/>
        <w:dstrike w:val="0"/>
        <w:color w:val="000000"/>
        <w:sz w:val="24"/>
        <w:u w:val="none" w:color="000000"/>
        <w:vertAlign w:val="baseline"/>
      </w:rPr>
    </w:lvl>
    <w:lvl w:ilvl="1" w:tplc="C9F662FE">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0C12737A">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8DB83364">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F41A1D08">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24A41478">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8564F4EE">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E722AD52">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D5722550">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32" w15:restartNumberingAfterBreak="0">
    <w:nsid w:val="46D465E9"/>
    <w:multiLevelType w:val="hybridMultilevel"/>
    <w:tmpl w:val="B8F4F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71118F3"/>
    <w:multiLevelType w:val="hybridMultilevel"/>
    <w:tmpl w:val="9ED01E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8541066"/>
    <w:multiLevelType w:val="hybridMultilevel"/>
    <w:tmpl w:val="79BC9490"/>
    <w:lvl w:ilvl="0" w:tplc="6ABAFCE2">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9017CE1"/>
    <w:multiLevelType w:val="hybridMultilevel"/>
    <w:tmpl w:val="4EDE20AC"/>
    <w:lvl w:ilvl="0" w:tplc="04190005">
      <w:start w:val="1"/>
      <w:numFmt w:val="bullet"/>
      <w:pStyle w:val="3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A6130E4"/>
    <w:multiLevelType w:val="hybridMultilevel"/>
    <w:tmpl w:val="BB7ACC82"/>
    <w:lvl w:ilvl="0" w:tplc="4D423B0C">
      <w:start w:val="1"/>
      <w:numFmt w:val="bullet"/>
      <w:lvlText w:val="-"/>
      <w:lvlJc w:val="left"/>
      <w:pPr>
        <w:ind w:left="178"/>
      </w:pPr>
      <w:rPr>
        <w:rFonts w:ascii="Times New Roman" w:eastAsia="Times New Roman" w:hAnsi="Times New Roman"/>
        <w:b w:val="0"/>
        <w:i w:val="0"/>
        <w:strike w:val="0"/>
        <w:dstrike w:val="0"/>
        <w:color w:val="000000"/>
        <w:sz w:val="24"/>
        <w:u w:val="none" w:color="000000"/>
        <w:vertAlign w:val="baseline"/>
      </w:rPr>
    </w:lvl>
    <w:lvl w:ilvl="1" w:tplc="9AEA8E82">
      <w:start w:val="1"/>
      <w:numFmt w:val="bullet"/>
      <w:lvlText w:val="o"/>
      <w:lvlJc w:val="left"/>
      <w:pPr>
        <w:ind w:left="1190"/>
      </w:pPr>
      <w:rPr>
        <w:rFonts w:ascii="Times New Roman" w:eastAsia="Times New Roman" w:hAnsi="Times New Roman"/>
        <w:b w:val="0"/>
        <w:i w:val="0"/>
        <w:strike w:val="0"/>
        <w:dstrike w:val="0"/>
        <w:color w:val="000000"/>
        <w:sz w:val="24"/>
        <w:u w:val="none" w:color="000000"/>
        <w:vertAlign w:val="baseline"/>
      </w:rPr>
    </w:lvl>
    <w:lvl w:ilvl="2" w:tplc="ABDEDC96">
      <w:start w:val="1"/>
      <w:numFmt w:val="bullet"/>
      <w:lvlText w:val="▪"/>
      <w:lvlJc w:val="left"/>
      <w:pPr>
        <w:ind w:left="1910"/>
      </w:pPr>
      <w:rPr>
        <w:rFonts w:ascii="Times New Roman" w:eastAsia="Times New Roman" w:hAnsi="Times New Roman"/>
        <w:b w:val="0"/>
        <w:i w:val="0"/>
        <w:strike w:val="0"/>
        <w:dstrike w:val="0"/>
        <w:color w:val="000000"/>
        <w:sz w:val="24"/>
        <w:u w:val="none" w:color="000000"/>
        <w:vertAlign w:val="baseline"/>
      </w:rPr>
    </w:lvl>
    <w:lvl w:ilvl="3" w:tplc="24CE6510">
      <w:start w:val="1"/>
      <w:numFmt w:val="bullet"/>
      <w:lvlText w:val="•"/>
      <w:lvlJc w:val="left"/>
      <w:pPr>
        <w:ind w:left="2630"/>
      </w:pPr>
      <w:rPr>
        <w:rFonts w:ascii="Times New Roman" w:eastAsia="Times New Roman" w:hAnsi="Times New Roman"/>
        <w:b w:val="0"/>
        <w:i w:val="0"/>
        <w:strike w:val="0"/>
        <w:dstrike w:val="0"/>
        <w:color w:val="000000"/>
        <w:sz w:val="24"/>
        <w:u w:val="none" w:color="000000"/>
        <w:vertAlign w:val="baseline"/>
      </w:rPr>
    </w:lvl>
    <w:lvl w:ilvl="4" w:tplc="88EC359A">
      <w:start w:val="1"/>
      <w:numFmt w:val="bullet"/>
      <w:lvlText w:val="o"/>
      <w:lvlJc w:val="left"/>
      <w:pPr>
        <w:ind w:left="3350"/>
      </w:pPr>
      <w:rPr>
        <w:rFonts w:ascii="Times New Roman" w:eastAsia="Times New Roman" w:hAnsi="Times New Roman"/>
        <w:b w:val="0"/>
        <w:i w:val="0"/>
        <w:strike w:val="0"/>
        <w:dstrike w:val="0"/>
        <w:color w:val="000000"/>
        <w:sz w:val="24"/>
        <w:u w:val="none" w:color="000000"/>
        <w:vertAlign w:val="baseline"/>
      </w:rPr>
    </w:lvl>
    <w:lvl w:ilvl="5" w:tplc="A3769332">
      <w:start w:val="1"/>
      <w:numFmt w:val="bullet"/>
      <w:lvlText w:val="▪"/>
      <w:lvlJc w:val="left"/>
      <w:pPr>
        <w:ind w:left="4070"/>
      </w:pPr>
      <w:rPr>
        <w:rFonts w:ascii="Times New Roman" w:eastAsia="Times New Roman" w:hAnsi="Times New Roman"/>
        <w:b w:val="0"/>
        <w:i w:val="0"/>
        <w:strike w:val="0"/>
        <w:dstrike w:val="0"/>
        <w:color w:val="000000"/>
        <w:sz w:val="24"/>
        <w:u w:val="none" w:color="000000"/>
        <w:vertAlign w:val="baseline"/>
      </w:rPr>
    </w:lvl>
    <w:lvl w:ilvl="6" w:tplc="808E576C">
      <w:start w:val="1"/>
      <w:numFmt w:val="bullet"/>
      <w:lvlText w:val="•"/>
      <w:lvlJc w:val="left"/>
      <w:pPr>
        <w:ind w:left="4790"/>
      </w:pPr>
      <w:rPr>
        <w:rFonts w:ascii="Times New Roman" w:eastAsia="Times New Roman" w:hAnsi="Times New Roman"/>
        <w:b w:val="0"/>
        <w:i w:val="0"/>
        <w:strike w:val="0"/>
        <w:dstrike w:val="0"/>
        <w:color w:val="000000"/>
        <w:sz w:val="24"/>
        <w:u w:val="none" w:color="000000"/>
        <w:vertAlign w:val="baseline"/>
      </w:rPr>
    </w:lvl>
    <w:lvl w:ilvl="7" w:tplc="48708382">
      <w:start w:val="1"/>
      <w:numFmt w:val="bullet"/>
      <w:lvlText w:val="o"/>
      <w:lvlJc w:val="left"/>
      <w:pPr>
        <w:ind w:left="5510"/>
      </w:pPr>
      <w:rPr>
        <w:rFonts w:ascii="Times New Roman" w:eastAsia="Times New Roman" w:hAnsi="Times New Roman"/>
        <w:b w:val="0"/>
        <w:i w:val="0"/>
        <w:strike w:val="0"/>
        <w:dstrike w:val="0"/>
        <w:color w:val="000000"/>
        <w:sz w:val="24"/>
        <w:u w:val="none" w:color="000000"/>
        <w:vertAlign w:val="baseline"/>
      </w:rPr>
    </w:lvl>
    <w:lvl w:ilvl="8" w:tplc="908A6442">
      <w:start w:val="1"/>
      <w:numFmt w:val="bullet"/>
      <w:lvlText w:val="▪"/>
      <w:lvlJc w:val="left"/>
      <w:pPr>
        <w:ind w:left="6230"/>
      </w:pPr>
      <w:rPr>
        <w:rFonts w:ascii="Times New Roman" w:eastAsia="Times New Roman" w:hAnsi="Times New Roman"/>
        <w:b w:val="0"/>
        <w:i w:val="0"/>
        <w:strike w:val="0"/>
        <w:dstrike w:val="0"/>
        <w:color w:val="000000"/>
        <w:sz w:val="24"/>
        <w:u w:val="none" w:color="000000"/>
        <w:vertAlign w:val="baseline"/>
      </w:rPr>
    </w:lvl>
  </w:abstractNum>
  <w:abstractNum w:abstractNumId="37" w15:restartNumberingAfterBreak="0">
    <w:nsid w:val="4B2E664E"/>
    <w:multiLevelType w:val="hybridMultilevel"/>
    <w:tmpl w:val="F5B60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B79358E"/>
    <w:multiLevelType w:val="hybridMultilevel"/>
    <w:tmpl w:val="6B1EC932"/>
    <w:lvl w:ilvl="0" w:tplc="268E8D10">
      <w:start w:val="1"/>
      <w:numFmt w:val="bullet"/>
      <w:lvlText w:val="-"/>
      <w:lvlJc w:val="left"/>
      <w:pPr>
        <w:ind w:left="178"/>
      </w:pPr>
      <w:rPr>
        <w:rFonts w:ascii="Times New Roman" w:eastAsia="Times New Roman" w:hAnsi="Times New Roman"/>
        <w:b w:val="0"/>
        <w:i w:val="0"/>
        <w:strike w:val="0"/>
        <w:dstrike w:val="0"/>
        <w:color w:val="000000"/>
        <w:sz w:val="24"/>
        <w:u w:val="none" w:color="000000"/>
        <w:vertAlign w:val="baseline"/>
      </w:rPr>
    </w:lvl>
    <w:lvl w:ilvl="1" w:tplc="13B8EEF0">
      <w:start w:val="1"/>
      <w:numFmt w:val="bullet"/>
      <w:lvlText w:val="o"/>
      <w:lvlJc w:val="left"/>
      <w:pPr>
        <w:ind w:left="1190"/>
      </w:pPr>
      <w:rPr>
        <w:rFonts w:ascii="Times New Roman" w:eastAsia="Times New Roman" w:hAnsi="Times New Roman"/>
        <w:b w:val="0"/>
        <w:i w:val="0"/>
        <w:strike w:val="0"/>
        <w:dstrike w:val="0"/>
        <w:color w:val="000000"/>
        <w:sz w:val="24"/>
        <w:u w:val="none" w:color="000000"/>
        <w:vertAlign w:val="baseline"/>
      </w:rPr>
    </w:lvl>
    <w:lvl w:ilvl="2" w:tplc="06983908">
      <w:start w:val="1"/>
      <w:numFmt w:val="bullet"/>
      <w:lvlText w:val="▪"/>
      <w:lvlJc w:val="left"/>
      <w:pPr>
        <w:ind w:left="1910"/>
      </w:pPr>
      <w:rPr>
        <w:rFonts w:ascii="Times New Roman" w:eastAsia="Times New Roman" w:hAnsi="Times New Roman"/>
        <w:b w:val="0"/>
        <w:i w:val="0"/>
        <w:strike w:val="0"/>
        <w:dstrike w:val="0"/>
        <w:color w:val="000000"/>
        <w:sz w:val="24"/>
        <w:u w:val="none" w:color="000000"/>
        <w:vertAlign w:val="baseline"/>
      </w:rPr>
    </w:lvl>
    <w:lvl w:ilvl="3" w:tplc="354AD830">
      <w:start w:val="1"/>
      <w:numFmt w:val="bullet"/>
      <w:lvlText w:val="•"/>
      <w:lvlJc w:val="left"/>
      <w:pPr>
        <w:ind w:left="2630"/>
      </w:pPr>
      <w:rPr>
        <w:rFonts w:ascii="Times New Roman" w:eastAsia="Times New Roman" w:hAnsi="Times New Roman"/>
        <w:b w:val="0"/>
        <w:i w:val="0"/>
        <w:strike w:val="0"/>
        <w:dstrike w:val="0"/>
        <w:color w:val="000000"/>
        <w:sz w:val="24"/>
        <w:u w:val="none" w:color="000000"/>
        <w:vertAlign w:val="baseline"/>
      </w:rPr>
    </w:lvl>
    <w:lvl w:ilvl="4" w:tplc="3B045F46">
      <w:start w:val="1"/>
      <w:numFmt w:val="bullet"/>
      <w:lvlText w:val="o"/>
      <w:lvlJc w:val="left"/>
      <w:pPr>
        <w:ind w:left="3350"/>
      </w:pPr>
      <w:rPr>
        <w:rFonts w:ascii="Times New Roman" w:eastAsia="Times New Roman" w:hAnsi="Times New Roman"/>
        <w:b w:val="0"/>
        <w:i w:val="0"/>
        <w:strike w:val="0"/>
        <w:dstrike w:val="0"/>
        <w:color w:val="000000"/>
        <w:sz w:val="24"/>
        <w:u w:val="none" w:color="000000"/>
        <w:vertAlign w:val="baseline"/>
      </w:rPr>
    </w:lvl>
    <w:lvl w:ilvl="5" w:tplc="6C126CC0">
      <w:start w:val="1"/>
      <w:numFmt w:val="bullet"/>
      <w:lvlText w:val="▪"/>
      <w:lvlJc w:val="left"/>
      <w:pPr>
        <w:ind w:left="4070"/>
      </w:pPr>
      <w:rPr>
        <w:rFonts w:ascii="Times New Roman" w:eastAsia="Times New Roman" w:hAnsi="Times New Roman"/>
        <w:b w:val="0"/>
        <w:i w:val="0"/>
        <w:strike w:val="0"/>
        <w:dstrike w:val="0"/>
        <w:color w:val="000000"/>
        <w:sz w:val="24"/>
        <w:u w:val="none" w:color="000000"/>
        <w:vertAlign w:val="baseline"/>
      </w:rPr>
    </w:lvl>
    <w:lvl w:ilvl="6" w:tplc="A0EE520E">
      <w:start w:val="1"/>
      <w:numFmt w:val="bullet"/>
      <w:lvlText w:val="•"/>
      <w:lvlJc w:val="left"/>
      <w:pPr>
        <w:ind w:left="4790"/>
      </w:pPr>
      <w:rPr>
        <w:rFonts w:ascii="Times New Roman" w:eastAsia="Times New Roman" w:hAnsi="Times New Roman"/>
        <w:b w:val="0"/>
        <w:i w:val="0"/>
        <w:strike w:val="0"/>
        <w:dstrike w:val="0"/>
        <w:color w:val="000000"/>
        <w:sz w:val="24"/>
        <w:u w:val="none" w:color="000000"/>
        <w:vertAlign w:val="baseline"/>
      </w:rPr>
    </w:lvl>
    <w:lvl w:ilvl="7" w:tplc="40E60974">
      <w:start w:val="1"/>
      <w:numFmt w:val="bullet"/>
      <w:lvlText w:val="o"/>
      <w:lvlJc w:val="left"/>
      <w:pPr>
        <w:ind w:left="5510"/>
      </w:pPr>
      <w:rPr>
        <w:rFonts w:ascii="Times New Roman" w:eastAsia="Times New Roman" w:hAnsi="Times New Roman"/>
        <w:b w:val="0"/>
        <w:i w:val="0"/>
        <w:strike w:val="0"/>
        <w:dstrike w:val="0"/>
        <w:color w:val="000000"/>
        <w:sz w:val="24"/>
        <w:u w:val="none" w:color="000000"/>
        <w:vertAlign w:val="baseline"/>
      </w:rPr>
    </w:lvl>
    <w:lvl w:ilvl="8" w:tplc="20A0E3D6">
      <w:start w:val="1"/>
      <w:numFmt w:val="bullet"/>
      <w:lvlText w:val="▪"/>
      <w:lvlJc w:val="left"/>
      <w:pPr>
        <w:ind w:left="6230"/>
      </w:pPr>
      <w:rPr>
        <w:rFonts w:ascii="Times New Roman" w:eastAsia="Times New Roman" w:hAnsi="Times New Roman"/>
        <w:b w:val="0"/>
        <w:i w:val="0"/>
        <w:strike w:val="0"/>
        <w:dstrike w:val="0"/>
        <w:color w:val="000000"/>
        <w:sz w:val="24"/>
        <w:u w:val="none" w:color="000000"/>
        <w:vertAlign w:val="baseline"/>
      </w:rPr>
    </w:lvl>
  </w:abstractNum>
  <w:abstractNum w:abstractNumId="39" w15:restartNumberingAfterBreak="0">
    <w:nsid w:val="4C5A6047"/>
    <w:multiLevelType w:val="hybridMultilevel"/>
    <w:tmpl w:val="B5AE78EE"/>
    <w:lvl w:ilvl="0" w:tplc="A3B4AB82">
      <w:start w:val="1"/>
      <w:numFmt w:val="bullet"/>
      <w:lvlText w:val="-"/>
      <w:lvlJc w:val="left"/>
      <w:pPr>
        <w:ind w:left="178"/>
      </w:pPr>
      <w:rPr>
        <w:rFonts w:ascii="Times New Roman" w:eastAsia="Times New Roman" w:hAnsi="Times New Roman"/>
        <w:b w:val="0"/>
        <w:i w:val="0"/>
        <w:strike w:val="0"/>
        <w:dstrike w:val="0"/>
        <w:color w:val="000000"/>
        <w:sz w:val="24"/>
        <w:u w:val="none" w:color="000000"/>
        <w:vertAlign w:val="baseline"/>
      </w:rPr>
    </w:lvl>
    <w:lvl w:ilvl="1" w:tplc="129EBE5A">
      <w:start w:val="1"/>
      <w:numFmt w:val="bullet"/>
      <w:lvlText w:val="o"/>
      <w:lvlJc w:val="left"/>
      <w:pPr>
        <w:ind w:left="1190"/>
      </w:pPr>
      <w:rPr>
        <w:rFonts w:ascii="Times New Roman" w:eastAsia="Times New Roman" w:hAnsi="Times New Roman"/>
        <w:b w:val="0"/>
        <w:i w:val="0"/>
        <w:strike w:val="0"/>
        <w:dstrike w:val="0"/>
        <w:color w:val="000000"/>
        <w:sz w:val="24"/>
        <w:u w:val="none" w:color="000000"/>
        <w:vertAlign w:val="baseline"/>
      </w:rPr>
    </w:lvl>
    <w:lvl w:ilvl="2" w:tplc="16AE5E5A">
      <w:start w:val="1"/>
      <w:numFmt w:val="bullet"/>
      <w:lvlText w:val="▪"/>
      <w:lvlJc w:val="left"/>
      <w:pPr>
        <w:ind w:left="1910"/>
      </w:pPr>
      <w:rPr>
        <w:rFonts w:ascii="Times New Roman" w:eastAsia="Times New Roman" w:hAnsi="Times New Roman"/>
        <w:b w:val="0"/>
        <w:i w:val="0"/>
        <w:strike w:val="0"/>
        <w:dstrike w:val="0"/>
        <w:color w:val="000000"/>
        <w:sz w:val="24"/>
        <w:u w:val="none" w:color="000000"/>
        <w:vertAlign w:val="baseline"/>
      </w:rPr>
    </w:lvl>
    <w:lvl w:ilvl="3" w:tplc="2A069402">
      <w:start w:val="1"/>
      <w:numFmt w:val="bullet"/>
      <w:lvlText w:val="•"/>
      <w:lvlJc w:val="left"/>
      <w:pPr>
        <w:ind w:left="2630"/>
      </w:pPr>
      <w:rPr>
        <w:rFonts w:ascii="Times New Roman" w:eastAsia="Times New Roman" w:hAnsi="Times New Roman"/>
        <w:b w:val="0"/>
        <w:i w:val="0"/>
        <w:strike w:val="0"/>
        <w:dstrike w:val="0"/>
        <w:color w:val="000000"/>
        <w:sz w:val="24"/>
        <w:u w:val="none" w:color="000000"/>
        <w:vertAlign w:val="baseline"/>
      </w:rPr>
    </w:lvl>
    <w:lvl w:ilvl="4" w:tplc="A5402D20">
      <w:start w:val="1"/>
      <w:numFmt w:val="bullet"/>
      <w:lvlText w:val="o"/>
      <w:lvlJc w:val="left"/>
      <w:pPr>
        <w:ind w:left="3350"/>
      </w:pPr>
      <w:rPr>
        <w:rFonts w:ascii="Times New Roman" w:eastAsia="Times New Roman" w:hAnsi="Times New Roman"/>
        <w:b w:val="0"/>
        <w:i w:val="0"/>
        <w:strike w:val="0"/>
        <w:dstrike w:val="0"/>
        <w:color w:val="000000"/>
        <w:sz w:val="24"/>
        <w:u w:val="none" w:color="000000"/>
        <w:vertAlign w:val="baseline"/>
      </w:rPr>
    </w:lvl>
    <w:lvl w:ilvl="5" w:tplc="806E921C">
      <w:start w:val="1"/>
      <w:numFmt w:val="bullet"/>
      <w:lvlText w:val="▪"/>
      <w:lvlJc w:val="left"/>
      <w:pPr>
        <w:ind w:left="4070"/>
      </w:pPr>
      <w:rPr>
        <w:rFonts w:ascii="Times New Roman" w:eastAsia="Times New Roman" w:hAnsi="Times New Roman"/>
        <w:b w:val="0"/>
        <w:i w:val="0"/>
        <w:strike w:val="0"/>
        <w:dstrike w:val="0"/>
        <w:color w:val="000000"/>
        <w:sz w:val="24"/>
        <w:u w:val="none" w:color="000000"/>
        <w:vertAlign w:val="baseline"/>
      </w:rPr>
    </w:lvl>
    <w:lvl w:ilvl="6" w:tplc="D5E8B08A">
      <w:start w:val="1"/>
      <w:numFmt w:val="bullet"/>
      <w:lvlText w:val="•"/>
      <w:lvlJc w:val="left"/>
      <w:pPr>
        <w:ind w:left="4790"/>
      </w:pPr>
      <w:rPr>
        <w:rFonts w:ascii="Times New Roman" w:eastAsia="Times New Roman" w:hAnsi="Times New Roman"/>
        <w:b w:val="0"/>
        <w:i w:val="0"/>
        <w:strike w:val="0"/>
        <w:dstrike w:val="0"/>
        <w:color w:val="000000"/>
        <w:sz w:val="24"/>
        <w:u w:val="none" w:color="000000"/>
        <w:vertAlign w:val="baseline"/>
      </w:rPr>
    </w:lvl>
    <w:lvl w:ilvl="7" w:tplc="3A2E6DAE">
      <w:start w:val="1"/>
      <w:numFmt w:val="bullet"/>
      <w:lvlText w:val="o"/>
      <w:lvlJc w:val="left"/>
      <w:pPr>
        <w:ind w:left="5510"/>
      </w:pPr>
      <w:rPr>
        <w:rFonts w:ascii="Times New Roman" w:eastAsia="Times New Roman" w:hAnsi="Times New Roman"/>
        <w:b w:val="0"/>
        <w:i w:val="0"/>
        <w:strike w:val="0"/>
        <w:dstrike w:val="0"/>
        <w:color w:val="000000"/>
        <w:sz w:val="24"/>
        <w:u w:val="none" w:color="000000"/>
        <w:vertAlign w:val="baseline"/>
      </w:rPr>
    </w:lvl>
    <w:lvl w:ilvl="8" w:tplc="1378277E">
      <w:start w:val="1"/>
      <w:numFmt w:val="bullet"/>
      <w:lvlText w:val="▪"/>
      <w:lvlJc w:val="left"/>
      <w:pPr>
        <w:ind w:left="6230"/>
      </w:pPr>
      <w:rPr>
        <w:rFonts w:ascii="Times New Roman" w:eastAsia="Times New Roman" w:hAnsi="Times New Roman"/>
        <w:b w:val="0"/>
        <w:i w:val="0"/>
        <w:strike w:val="0"/>
        <w:dstrike w:val="0"/>
        <w:color w:val="000000"/>
        <w:sz w:val="24"/>
        <w:u w:val="none" w:color="000000"/>
        <w:vertAlign w:val="baseline"/>
      </w:rPr>
    </w:lvl>
  </w:abstractNum>
  <w:abstractNum w:abstractNumId="40" w15:restartNumberingAfterBreak="0">
    <w:nsid w:val="518E7F7B"/>
    <w:multiLevelType w:val="hybridMultilevel"/>
    <w:tmpl w:val="D832A0FA"/>
    <w:lvl w:ilvl="0" w:tplc="6ABAFCE2">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6DC752F"/>
    <w:multiLevelType w:val="hybridMultilevel"/>
    <w:tmpl w:val="400EAF44"/>
    <w:lvl w:ilvl="0" w:tplc="6ABAFCE2">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7260A8E"/>
    <w:multiLevelType w:val="hybridMultilevel"/>
    <w:tmpl w:val="490A80B2"/>
    <w:lvl w:ilvl="0" w:tplc="A3383AEA">
      <w:start w:val="1"/>
      <w:numFmt w:val="bullet"/>
      <w:lvlText w:val=""/>
      <w:lvlJc w:val="left"/>
      <w:pPr>
        <w:ind w:left="10"/>
      </w:pPr>
      <w:rPr>
        <w:rFonts w:ascii="Segoe UI Symbol" w:eastAsia="Times New Roman" w:hAnsi="Segoe UI Symbol"/>
        <w:b w:val="0"/>
        <w:i w:val="0"/>
        <w:strike w:val="0"/>
        <w:dstrike w:val="0"/>
        <w:color w:val="000000"/>
        <w:sz w:val="24"/>
        <w:u w:val="none" w:color="000000"/>
        <w:vertAlign w:val="baseline"/>
      </w:rPr>
    </w:lvl>
    <w:lvl w:ilvl="1" w:tplc="9E721A54">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8550D632">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B44E9180">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8892BB38">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D0C24080">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B8EA693A">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578E70DE">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6DE6A9DA">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43" w15:restartNumberingAfterBreak="0">
    <w:nsid w:val="573A1B11"/>
    <w:multiLevelType w:val="hybridMultilevel"/>
    <w:tmpl w:val="3406374A"/>
    <w:lvl w:ilvl="0" w:tplc="A0C4E5D4">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AD6A41F4">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9A18210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184C88E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866ECA66">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3C5CE1AE">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8A44C02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D5942E68">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BDC241C8">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44" w15:restartNumberingAfterBreak="0">
    <w:nsid w:val="57E93E43"/>
    <w:multiLevelType w:val="hybridMultilevel"/>
    <w:tmpl w:val="BA060A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9F14BCC"/>
    <w:multiLevelType w:val="hybridMultilevel"/>
    <w:tmpl w:val="3050D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AF93A7B"/>
    <w:multiLevelType w:val="hybridMultilevel"/>
    <w:tmpl w:val="74B2726A"/>
    <w:lvl w:ilvl="0" w:tplc="5B7E6922">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B2C6FD2"/>
    <w:multiLevelType w:val="hybridMultilevel"/>
    <w:tmpl w:val="A0F46386"/>
    <w:lvl w:ilvl="0" w:tplc="EFAEAC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7E7D7D"/>
    <w:multiLevelType w:val="hybridMultilevel"/>
    <w:tmpl w:val="E4402988"/>
    <w:lvl w:ilvl="0" w:tplc="EFAEA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EC56915"/>
    <w:multiLevelType w:val="hybridMultilevel"/>
    <w:tmpl w:val="419C59D4"/>
    <w:lvl w:ilvl="0" w:tplc="55EA5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FF87C08"/>
    <w:multiLevelType w:val="hybridMultilevel"/>
    <w:tmpl w:val="1AD005B4"/>
    <w:lvl w:ilvl="0" w:tplc="04190005">
      <w:start w:val="1"/>
      <w:numFmt w:val="bullet"/>
      <w:pStyle w:val="2"/>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96C1F85"/>
    <w:multiLevelType w:val="hybridMultilevel"/>
    <w:tmpl w:val="E4A40C28"/>
    <w:lvl w:ilvl="0" w:tplc="04190005">
      <w:start w:val="1"/>
      <w:numFmt w:val="bullet"/>
      <w:pStyle w:val="2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AD07745"/>
    <w:multiLevelType w:val="multilevel"/>
    <w:tmpl w:val="EC8EAF54"/>
    <w:lvl w:ilvl="0">
      <w:start w:val="1"/>
      <w:numFmt w:val="decimal"/>
      <w:lvlText w:val="%1."/>
      <w:lvlJc w:val="left"/>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4"/>
        <w:szCs w:val="24"/>
        <w:u w:val="none" w:color="000000"/>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4"/>
        <w:szCs w:val="24"/>
        <w:u w:val="none" w:color="000000"/>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4"/>
        <w:szCs w:val="24"/>
        <w:u w:val="none" w:color="000000"/>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4"/>
        <w:szCs w:val="24"/>
        <w:u w:val="none" w:color="000000"/>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4"/>
        <w:szCs w:val="24"/>
        <w:u w:val="none" w:color="000000"/>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4"/>
        <w:szCs w:val="24"/>
        <w:u w:val="none" w:color="000000"/>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53" w15:restartNumberingAfterBreak="0">
    <w:nsid w:val="705A6C61"/>
    <w:multiLevelType w:val="hybridMultilevel"/>
    <w:tmpl w:val="22D0F6AA"/>
    <w:lvl w:ilvl="0" w:tplc="04190005">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148264A"/>
    <w:multiLevelType w:val="hybridMultilevel"/>
    <w:tmpl w:val="3C027A24"/>
    <w:lvl w:ilvl="0" w:tplc="5A9EB0F4">
      <w:numFmt w:val="bullet"/>
      <w:lvlText w:val=""/>
      <w:lvlJc w:val="left"/>
      <w:pPr>
        <w:ind w:left="222" w:hanging="286"/>
      </w:pPr>
      <w:rPr>
        <w:rFonts w:ascii="Symbol" w:eastAsia="Symbol" w:hAnsi="Symbol" w:cs="Symbol" w:hint="default"/>
        <w:w w:val="100"/>
        <w:sz w:val="28"/>
        <w:szCs w:val="28"/>
        <w:lang w:val="ru-RU" w:eastAsia="en-US" w:bidi="ar-SA"/>
      </w:rPr>
    </w:lvl>
    <w:lvl w:ilvl="1" w:tplc="2A08E44A">
      <w:numFmt w:val="bullet"/>
      <w:lvlText w:val="•"/>
      <w:lvlJc w:val="left"/>
      <w:pPr>
        <w:ind w:left="1175" w:hanging="286"/>
      </w:pPr>
      <w:rPr>
        <w:rFonts w:hint="default"/>
        <w:lang w:val="ru-RU" w:eastAsia="en-US" w:bidi="ar-SA"/>
      </w:rPr>
    </w:lvl>
    <w:lvl w:ilvl="2" w:tplc="ABF0A1C6">
      <w:numFmt w:val="bullet"/>
      <w:lvlText w:val="•"/>
      <w:lvlJc w:val="left"/>
      <w:pPr>
        <w:ind w:left="2131" w:hanging="286"/>
      </w:pPr>
      <w:rPr>
        <w:rFonts w:hint="default"/>
        <w:lang w:val="ru-RU" w:eastAsia="en-US" w:bidi="ar-SA"/>
      </w:rPr>
    </w:lvl>
    <w:lvl w:ilvl="3" w:tplc="A31AC4E8">
      <w:numFmt w:val="bullet"/>
      <w:lvlText w:val="•"/>
      <w:lvlJc w:val="left"/>
      <w:pPr>
        <w:ind w:left="3087" w:hanging="286"/>
      </w:pPr>
      <w:rPr>
        <w:rFonts w:hint="default"/>
        <w:lang w:val="ru-RU" w:eastAsia="en-US" w:bidi="ar-SA"/>
      </w:rPr>
    </w:lvl>
    <w:lvl w:ilvl="4" w:tplc="937EDC60">
      <w:numFmt w:val="bullet"/>
      <w:lvlText w:val="•"/>
      <w:lvlJc w:val="left"/>
      <w:pPr>
        <w:ind w:left="4043" w:hanging="286"/>
      </w:pPr>
      <w:rPr>
        <w:rFonts w:hint="default"/>
        <w:lang w:val="ru-RU" w:eastAsia="en-US" w:bidi="ar-SA"/>
      </w:rPr>
    </w:lvl>
    <w:lvl w:ilvl="5" w:tplc="E8F0E0DA">
      <w:numFmt w:val="bullet"/>
      <w:lvlText w:val="•"/>
      <w:lvlJc w:val="left"/>
      <w:pPr>
        <w:ind w:left="4999" w:hanging="286"/>
      </w:pPr>
      <w:rPr>
        <w:rFonts w:hint="default"/>
        <w:lang w:val="ru-RU" w:eastAsia="en-US" w:bidi="ar-SA"/>
      </w:rPr>
    </w:lvl>
    <w:lvl w:ilvl="6" w:tplc="B12688CA">
      <w:numFmt w:val="bullet"/>
      <w:lvlText w:val="•"/>
      <w:lvlJc w:val="left"/>
      <w:pPr>
        <w:ind w:left="5955" w:hanging="286"/>
      </w:pPr>
      <w:rPr>
        <w:rFonts w:hint="default"/>
        <w:lang w:val="ru-RU" w:eastAsia="en-US" w:bidi="ar-SA"/>
      </w:rPr>
    </w:lvl>
    <w:lvl w:ilvl="7" w:tplc="1570EAC4">
      <w:numFmt w:val="bullet"/>
      <w:lvlText w:val="•"/>
      <w:lvlJc w:val="left"/>
      <w:pPr>
        <w:ind w:left="6911" w:hanging="286"/>
      </w:pPr>
      <w:rPr>
        <w:rFonts w:hint="default"/>
        <w:lang w:val="ru-RU" w:eastAsia="en-US" w:bidi="ar-SA"/>
      </w:rPr>
    </w:lvl>
    <w:lvl w:ilvl="8" w:tplc="E6DC3E24">
      <w:numFmt w:val="bullet"/>
      <w:lvlText w:val="•"/>
      <w:lvlJc w:val="left"/>
      <w:pPr>
        <w:ind w:left="7867" w:hanging="286"/>
      </w:pPr>
      <w:rPr>
        <w:rFonts w:hint="default"/>
        <w:lang w:val="ru-RU" w:eastAsia="en-US" w:bidi="ar-SA"/>
      </w:rPr>
    </w:lvl>
  </w:abstractNum>
  <w:abstractNum w:abstractNumId="55" w15:restartNumberingAfterBreak="0">
    <w:nsid w:val="72C407D7"/>
    <w:multiLevelType w:val="hybridMultilevel"/>
    <w:tmpl w:val="FE34A224"/>
    <w:lvl w:ilvl="0" w:tplc="E99EF65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vertAlign w:val="baseline"/>
      </w:rPr>
    </w:lvl>
    <w:lvl w:ilvl="1" w:tplc="96A00F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F044D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678E6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72237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64BE5A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D89A0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488D2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77484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6" w15:restartNumberingAfterBreak="0">
    <w:nsid w:val="748F5DE0"/>
    <w:multiLevelType w:val="hybridMultilevel"/>
    <w:tmpl w:val="5EAEBA72"/>
    <w:lvl w:ilvl="0" w:tplc="6ABAFCE2">
      <w:numFmt w:val="bullet"/>
      <w:lvlText w:val=""/>
      <w:lvlJc w:val="left"/>
      <w:pPr>
        <w:ind w:left="720" w:hanging="360"/>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6E92076"/>
    <w:multiLevelType w:val="hybridMultilevel"/>
    <w:tmpl w:val="B88A3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DF7D5A"/>
    <w:multiLevelType w:val="hybridMultilevel"/>
    <w:tmpl w:val="59B84D42"/>
    <w:lvl w:ilvl="0" w:tplc="ECAE5C42">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9226E01"/>
    <w:multiLevelType w:val="hybridMultilevel"/>
    <w:tmpl w:val="CB1C875E"/>
    <w:lvl w:ilvl="0" w:tplc="A3903390">
      <w:start w:val="1"/>
      <w:numFmt w:val="bullet"/>
      <w:lvlText w:val="-"/>
      <w:lvlJc w:val="left"/>
      <w:pPr>
        <w:ind w:left="10"/>
      </w:pPr>
      <w:rPr>
        <w:rFonts w:ascii="Times New Roman" w:eastAsia="Times New Roman" w:hAnsi="Times New Roman"/>
        <w:b w:val="0"/>
        <w:i w:val="0"/>
        <w:strike w:val="0"/>
        <w:dstrike w:val="0"/>
        <w:color w:val="000000"/>
        <w:sz w:val="24"/>
        <w:u w:val="none" w:color="000000"/>
        <w:vertAlign w:val="baseline"/>
      </w:rPr>
    </w:lvl>
    <w:lvl w:ilvl="1" w:tplc="A4D61AEC">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4A2E1AA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997A44D0">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6ED6A684">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8EFE4D48">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28D4A648">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9054767E">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53BE2E6E">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60" w15:restartNumberingAfterBreak="0">
    <w:nsid w:val="7A3A44A6"/>
    <w:multiLevelType w:val="hybridMultilevel"/>
    <w:tmpl w:val="92182C7E"/>
    <w:lvl w:ilvl="0" w:tplc="55CE1066">
      <w:start w:val="1"/>
      <w:numFmt w:val="bullet"/>
      <w:lvlText w:val="-"/>
      <w:lvlJc w:val="left"/>
      <w:pPr>
        <w:ind w:left="10"/>
      </w:pPr>
      <w:rPr>
        <w:rFonts w:ascii="Times New Roman" w:eastAsia="Times New Roman" w:hAnsi="Times New Roman"/>
        <w:b w:val="0"/>
        <w:i w:val="0"/>
        <w:strike w:val="0"/>
        <w:dstrike w:val="0"/>
        <w:color w:val="000000"/>
        <w:sz w:val="24"/>
        <w:u w:val="none" w:color="000000"/>
        <w:vertAlign w:val="baseline"/>
      </w:rPr>
    </w:lvl>
    <w:lvl w:ilvl="1" w:tplc="564C1B4C">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B7EEC4AE">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C2C827F6">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4DE26BF8">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7FCE94DA">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F52E9C94">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42D08106">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2402C254">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61" w15:restartNumberingAfterBreak="0">
    <w:nsid w:val="7AEF74CC"/>
    <w:multiLevelType w:val="hybridMultilevel"/>
    <w:tmpl w:val="F38E27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EC34B32"/>
    <w:multiLevelType w:val="hybridMultilevel"/>
    <w:tmpl w:val="EBD84A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4"/>
  </w:num>
  <w:num w:numId="3">
    <w:abstractNumId w:val="19"/>
  </w:num>
  <w:num w:numId="4">
    <w:abstractNumId w:val="46"/>
  </w:num>
  <w:num w:numId="5">
    <w:abstractNumId w:val="47"/>
  </w:num>
  <w:num w:numId="6">
    <w:abstractNumId w:val="0"/>
  </w:num>
  <w:num w:numId="7">
    <w:abstractNumId w:val="4"/>
  </w:num>
  <w:num w:numId="8">
    <w:abstractNumId w:val="48"/>
  </w:num>
  <w:num w:numId="9">
    <w:abstractNumId w:val="57"/>
  </w:num>
  <w:num w:numId="10">
    <w:abstractNumId w:val="21"/>
  </w:num>
  <w:num w:numId="11">
    <w:abstractNumId w:val="11"/>
  </w:num>
  <w:num w:numId="12">
    <w:abstractNumId w:val="13"/>
  </w:num>
  <w:num w:numId="13">
    <w:abstractNumId w:val="10"/>
  </w:num>
  <w:num w:numId="14">
    <w:abstractNumId w:val="49"/>
  </w:num>
  <w:num w:numId="15">
    <w:abstractNumId w:val="24"/>
  </w:num>
  <w:num w:numId="16">
    <w:abstractNumId w:val="34"/>
  </w:num>
  <w:num w:numId="17">
    <w:abstractNumId w:val="41"/>
  </w:num>
  <w:num w:numId="18">
    <w:abstractNumId w:val="40"/>
  </w:num>
  <w:num w:numId="19">
    <w:abstractNumId w:val="5"/>
  </w:num>
  <w:num w:numId="20">
    <w:abstractNumId w:val="56"/>
  </w:num>
  <w:num w:numId="21">
    <w:abstractNumId w:val="45"/>
  </w:num>
  <w:num w:numId="22">
    <w:abstractNumId w:val="17"/>
  </w:num>
  <w:num w:numId="23">
    <w:abstractNumId w:val="14"/>
  </w:num>
  <w:num w:numId="24">
    <w:abstractNumId w:val="16"/>
  </w:num>
  <w:num w:numId="25">
    <w:abstractNumId w:val="53"/>
  </w:num>
  <w:num w:numId="26">
    <w:abstractNumId w:val="50"/>
  </w:num>
  <w:num w:numId="27">
    <w:abstractNumId w:val="35"/>
  </w:num>
  <w:num w:numId="28">
    <w:abstractNumId w:val="27"/>
  </w:num>
  <w:num w:numId="29">
    <w:abstractNumId w:val="51"/>
  </w:num>
  <w:num w:numId="30">
    <w:abstractNumId w:val="26"/>
  </w:num>
  <w:num w:numId="31">
    <w:abstractNumId w:val="52"/>
  </w:num>
  <w:num w:numId="32">
    <w:abstractNumId w:val="42"/>
  </w:num>
  <w:num w:numId="33">
    <w:abstractNumId w:val="18"/>
  </w:num>
  <w:num w:numId="34">
    <w:abstractNumId w:val="61"/>
  </w:num>
  <w:num w:numId="35">
    <w:abstractNumId w:val="30"/>
  </w:num>
  <w:num w:numId="36">
    <w:abstractNumId w:val="44"/>
  </w:num>
  <w:num w:numId="37">
    <w:abstractNumId w:val="6"/>
  </w:num>
  <w:num w:numId="38">
    <w:abstractNumId w:val="29"/>
  </w:num>
  <w:num w:numId="39">
    <w:abstractNumId w:val="7"/>
  </w:num>
  <w:num w:numId="40">
    <w:abstractNumId w:val="22"/>
  </w:num>
  <w:num w:numId="41">
    <w:abstractNumId w:val="37"/>
  </w:num>
  <w:num w:numId="42">
    <w:abstractNumId w:val="20"/>
  </w:num>
  <w:num w:numId="43">
    <w:abstractNumId w:val="28"/>
  </w:num>
  <w:num w:numId="44">
    <w:abstractNumId w:val="2"/>
  </w:num>
  <w:num w:numId="45">
    <w:abstractNumId w:val="1"/>
  </w:num>
  <w:num w:numId="46">
    <w:abstractNumId w:val="62"/>
  </w:num>
  <w:num w:numId="47">
    <w:abstractNumId w:val="3"/>
  </w:num>
  <w:num w:numId="48">
    <w:abstractNumId w:val="23"/>
  </w:num>
  <w:num w:numId="49">
    <w:abstractNumId w:val="33"/>
  </w:num>
  <w:num w:numId="50">
    <w:abstractNumId w:val="25"/>
  </w:num>
  <w:num w:numId="51">
    <w:abstractNumId w:val="32"/>
  </w:num>
  <w:num w:numId="52">
    <w:abstractNumId w:val="59"/>
  </w:num>
  <w:num w:numId="53">
    <w:abstractNumId w:val="43"/>
  </w:num>
  <w:num w:numId="54">
    <w:abstractNumId w:val="60"/>
  </w:num>
  <w:num w:numId="55">
    <w:abstractNumId w:val="31"/>
  </w:num>
  <w:num w:numId="56">
    <w:abstractNumId w:val="55"/>
  </w:num>
  <w:num w:numId="57">
    <w:abstractNumId w:val="15"/>
  </w:num>
  <w:num w:numId="58">
    <w:abstractNumId w:val="39"/>
  </w:num>
  <w:num w:numId="59">
    <w:abstractNumId w:val="36"/>
  </w:num>
  <w:num w:numId="60">
    <w:abstractNumId w:val="38"/>
  </w:num>
  <w:num w:numId="61">
    <w:abstractNumId w:val="58"/>
  </w:num>
  <w:num w:numId="62">
    <w:abstractNumId w:val="12"/>
  </w:num>
  <w:num w:numId="63">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18A6"/>
    <w:rsid w:val="00057241"/>
    <w:rsid w:val="000C65EC"/>
    <w:rsid w:val="000E45C1"/>
    <w:rsid w:val="000F71AD"/>
    <w:rsid w:val="00171AE3"/>
    <w:rsid w:val="00172AA3"/>
    <w:rsid w:val="001A41D7"/>
    <w:rsid w:val="001B0846"/>
    <w:rsid w:val="001C093F"/>
    <w:rsid w:val="001E0BBA"/>
    <w:rsid w:val="00212A8D"/>
    <w:rsid w:val="00254F58"/>
    <w:rsid w:val="002A0FB0"/>
    <w:rsid w:val="002C6FF2"/>
    <w:rsid w:val="002D14FA"/>
    <w:rsid w:val="002E5018"/>
    <w:rsid w:val="00311A47"/>
    <w:rsid w:val="0037275A"/>
    <w:rsid w:val="0039565D"/>
    <w:rsid w:val="003A7DB8"/>
    <w:rsid w:val="003C6CF5"/>
    <w:rsid w:val="003D08D4"/>
    <w:rsid w:val="003E5317"/>
    <w:rsid w:val="0041615E"/>
    <w:rsid w:val="00437831"/>
    <w:rsid w:val="0044374E"/>
    <w:rsid w:val="004663A7"/>
    <w:rsid w:val="0047559F"/>
    <w:rsid w:val="00480DED"/>
    <w:rsid w:val="00495B93"/>
    <w:rsid w:val="004A1032"/>
    <w:rsid w:val="004A538B"/>
    <w:rsid w:val="004A5C01"/>
    <w:rsid w:val="004B7F79"/>
    <w:rsid w:val="004C15CF"/>
    <w:rsid w:val="004C205F"/>
    <w:rsid w:val="004C38B3"/>
    <w:rsid w:val="004D0637"/>
    <w:rsid w:val="004D18A6"/>
    <w:rsid w:val="004F1B38"/>
    <w:rsid w:val="004F254C"/>
    <w:rsid w:val="0050788B"/>
    <w:rsid w:val="00531593"/>
    <w:rsid w:val="00566061"/>
    <w:rsid w:val="00592D3F"/>
    <w:rsid w:val="00593344"/>
    <w:rsid w:val="005D4377"/>
    <w:rsid w:val="005F1192"/>
    <w:rsid w:val="005F615C"/>
    <w:rsid w:val="00630EEF"/>
    <w:rsid w:val="00675A1B"/>
    <w:rsid w:val="006A1C7C"/>
    <w:rsid w:val="006C3FD6"/>
    <w:rsid w:val="006D3EEA"/>
    <w:rsid w:val="0070480A"/>
    <w:rsid w:val="0073162E"/>
    <w:rsid w:val="00767282"/>
    <w:rsid w:val="007A0471"/>
    <w:rsid w:val="007E24C9"/>
    <w:rsid w:val="00814770"/>
    <w:rsid w:val="0089463F"/>
    <w:rsid w:val="008B2502"/>
    <w:rsid w:val="008F1937"/>
    <w:rsid w:val="00924835"/>
    <w:rsid w:val="009633A9"/>
    <w:rsid w:val="009B7F54"/>
    <w:rsid w:val="009C1ECD"/>
    <w:rsid w:val="009E3CA1"/>
    <w:rsid w:val="00A13335"/>
    <w:rsid w:val="00A14B65"/>
    <w:rsid w:val="00A37D1A"/>
    <w:rsid w:val="00A44F56"/>
    <w:rsid w:val="00A60759"/>
    <w:rsid w:val="00A70C5C"/>
    <w:rsid w:val="00B23591"/>
    <w:rsid w:val="00B47491"/>
    <w:rsid w:val="00B63E68"/>
    <w:rsid w:val="00B720A1"/>
    <w:rsid w:val="00B97BBC"/>
    <w:rsid w:val="00BB1915"/>
    <w:rsid w:val="00C9555F"/>
    <w:rsid w:val="00CA2B0D"/>
    <w:rsid w:val="00D10934"/>
    <w:rsid w:val="00D41284"/>
    <w:rsid w:val="00D637EE"/>
    <w:rsid w:val="00DB503D"/>
    <w:rsid w:val="00DB516B"/>
    <w:rsid w:val="00DD13C7"/>
    <w:rsid w:val="00DE018C"/>
    <w:rsid w:val="00DF2218"/>
    <w:rsid w:val="00E06493"/>
    <w:rsid w:val="00E2473A"/>
    <w:rsid w:val="00E34756"/>
    <w:rsid w:val="00F04C57"/>
    <w:rsid w:val="00F47D43"/>
    <w:rsid w:val="00F86387"/>
    <w:rsid w:val="00FE3121"/>
    <w:rsid w:val="00FF7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EE6B47-F3F0-4F7B-83BB-B0907B54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F615C"/>
  </w:style>
  <w:style w:type="paragraph" w:styleId="1">
    <w:name w:val="heading 1"/>
    <w:aliases w:val="1"/>
    <w:basedOn w:val="a1"/>
    <w:link w:val="10"/>
    <w:autoRedefine/>
    <w:qFormat/>
    <w:rsid w:val="006A1C7C"/>
    <w:pPr>
      <w:widowControl w:val="0"/>
      <w:autoSpaceDE w:val="0"/>
      <w:autoSpaceDN w:val="0"/>
      <w:ind w:firstLine="567"/>
      <w:jc w:val="both"/>
      <w:outlineLvl w:val="0"/>
    </w:pPr>
    <w:rPr>
      <w:b/>
      <w:bCs/>
      <w:sz w:val="28"/>
      <w:szCs w:val="28"/>
      <w:lang w:eastAsia="en-US"/>
    </w:rPr>
  </w:style>
  <w:style w:type="paragraph" w:styleId="21">
    <w:name w:val="heading 2"/>
    <w:aliases w:val="2"/>
    <w:basedOn w:val="a1"/>
    <w:next w:val="a1"/>
    <w:link w:val="22"/>
    <w:autoRedefine/>
    <w:qFormat/>
    <w:rsid w:val="003C6CF5"/>
    <w:pPr>
      <w:keepNext/>
      <w:keepLines/>
      <w:widowControl w:val="0"/>
      <w:spacing w:before="40"/>
      <w:ind w:firstLine="567"/>
      <w:jc w:val="both"/>
      <w:outlineLvl w:val="1"/>
    </w:pPr>
    <w:rPr>
      <w:b/>
      <w:sz w:val="28"/>
      <w:szCs w:val="26"/>
    </w:rPr>
  </w:style>
  <w:style w:type="paragraph" w:styleId="31">
    <w:name w:val="heading 3"/>
    <w:aliases w:val="3"/>
    <w:basedOn w:val="a1"/>
    <w:next w:val="a1"/>
    <w:link w:val="32"/>
    <w:autoRedefine/>
    <w:qFormat/>
    <w:rsid w:val="003A7DB8"/>
    <w:pPr>
      <w:keepNext/>
      <w:keepLines/>
      <w:widowControl w:val="0"/>
      <w:spacing w:before="40"/>
      <w:ind w:firstLine="567"/>
      <w:jc w:val="both"/>
      <w:outlineLvl w:val="2"/>
    </w:pPr>
    <w:rPr>
      <w:b/>
      <w:sz w:val="28"/>
      <w:szCs w:val="28"/>
    </w:rPr>
  </w:style>
  <w:style w:type="paragraph" w:styleId="4">
    <w:name w:val="heading 4"/>
    <w:aliases w:val="4"/>
    <w:basedOn w:val="a1"/>
    <w:next w:val="a1"/>
    <w:link w:val="40"/>
    <w:qFormat/>
    <w:rsid w:val="003C6CF5"/>
    <w:pPr>
      <w:keepNext/>
      <w:keepLines/>
      <w:spacing w:before="200" w:line="276" w:lineRule="auto"/>
      <w:outlineLvl w:val="3"/>
    </w:pPr>
    <w:rPr>
      <w:b/>
      <w:bCs/>
      <w:iCs/>
      <w:sz w:val="28"/>
      <w:szCs w:val="22"/>
      <w:lang w:val="en-US" w:eastAsia="en-US"/>
    </w:rPr>
  </w:style>
  <w:style w:type="paragraph" w:styleId="5">
    <w:name w:val="heading 5"/>
    <w:basedOn w:val="a1"/>
    <w:next w:val="a1"/>
    <w:link w:val="50"/>
    <w:qFormat/>
    <w:rsid w:val="007A0471"/>
    <w:pPr>
      <w:keepNext/>
      <w:keepLines/>
      <w:spacing w:before="200" w:line="276" w:lineRule="auto"/>
      <w:outlineLvl w:val="4"/>
    </w:pPr>
    <w:rPr>
      <w:rFonts w:ascii="Calibri Light" w:hAnsi="Calibri Light"/>
      <w:color w:val="1F3763"/>
      <w:sz w:val="22"/>
      <w:szCs w:val="22"/>
      <w:lang w:val="en-US" w:eastAsia="en-US"/>
    </w:rPr>
  </w:style>
  <w:style w:type="paragraph" w:styleId="6">
    <w:name w:val="heading 6"/>
    <w:basedOn w:val="a1"/>
    <w:next w:val="a1"/>
    <w:link w:val="60"/>
    <w:qFormat/>
    <w:rsid w:val="007A0471"/>
    <w:pPr>
      <w:keepNext/>
      <w:keepLines/>
      <w:spacing w:before="200" w:line="276" w:lineRule="auto"/>
      <w:outlineLvl w:val="5"/>
    </w:pPr>
    <w:rPr>
      <w:rFonts w:ascii="Calibri Light" w:hAnsi="Calibri Light"/>
      <w:i/>
      <w:iCs/>
      <w:color w:val="1F3763"/>
      <w:sz w:val="22"/>
      <w:szCs w:val="22"/>
      <w:lang w:val="en-US" w:eastAsia="en-US"/>
    </w:rPr>
  </w:style>
  <w:style w:type="paragraph" w:styleId="7">
    <w:name w:val="heading 7"/>
    <w:basedOn w:val="a1"/>
    <w:next w:val="a1"/>
    <w:link w:val="70"/>
    <w:qFormat/>
    <w:rsid w:val="007A0471"/>
    <w:pPr>
      <w:keepNext/>
      <w:keepLines/>
      <w:spacing w:before="200" w:line="276" w:lineRule="auto"/>
      <w:outlineLvl w:val="6"/>
    </w:pPr>
    <w:rPr>
      <w:rFonts w:ascii="Calibri Light" w:hAnsi="Calibri Light"/>
      <w:i/>
      <w:iCs/>
      <w:color w:val="404040"/>
      <w:sz w:val="22"/>
      <w:szCs w:val="22"/>
      <w:lang w:val="en-US" w:eastAsia="en-US"/>
    </w:rPr>
  </w:style>
  <w:style w:type="paragraph" w:styleId="8">
    <w:name w:val="heading 8"/>
    <w:basedOn w:val="a1"/>
    <w:next w:val="a1"/>
    <w:link w:val="80"/>
    <w:qFormat/>
    <w:rsid w:val="007A0471"/>
    <w:pPr>
      <w:keepNext/>
      <w:keepLines/>
      <w:spacing w:before="200" w:line="276" w:lineRule="auto"/>
      <w:outlineLvl w:val="7"/>
    </w:pPr>
    <w:rPr>
      <w:rFonts w:ascii="Calibri Light" w:hAnsi="Calibri Light"/>
      <w:color w:val="4472C4"/>
      <w:lang w:val="en-US" w:eastAsia="en-US"/>
    </w:rPr>
  </w:style>
  <w:style w:type="paragraph" w:styleId="9">
    <w:name w:val="heading 9"/>
    <w:basedOn w:val="a1"/>
    <w:next w:val="a1"/>
    <w:link w:val="90"/>
    <w:qFormat/>
    <w:rsid w:val="007A0471"/>
    <w:pPr>
      <w:keepNext/>
      <w:keepLines/>
      <w:spacing w:before="200" w:line="276" w:lineRule="auto"/>
      <w:outlineLvl w:val="8"/>
    </w:pPr>
    <w:rPr>
      <w:rFonts w:ascii="Calibri Light" w:hAnsi="Calibri Light"/>
      <w:i/>
      <w:iCs/>
      <w:color w:val="40404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1 Знак"/>
    <w:link w:val="1"/>
    <w:rsid w:val="006A1C7C"/>
    <w:rPr>
      <w:b/>
      <w:bCs/>
      <w:sz w:val="28"/>
      <w:szCs w:val="28"/>
      <w:lang w:eastAsia="en-US"/>
    </w:rPr>
  </w:style>
  <w:style w:type="paragraph" w:customStyle="1" w:styleId="ConsPlusNormal">
    <w:name w:val="ConsPlusNormal"/>
    <w:rsid w:val="004D18A6"/>
    <w:pPr>
      <w:widowControl w:val="0"/>
      <w:autoSpaceDE w:val="0"/>
      <w:autoSpaceDN w:val="0"/>
    </w:pPr>
    <w:rPr>
      <w:sz w:val="24"/>
    </w:rPr>
  </w:style>
  <w:style w:type="paragraph" w:customStyle="1" w:styleId="ConsPlusNonformat">
    <w:name w:val="ConsPlusNonformat"/>
    <w:rsid w:val="004D18A6"/>
    <w:pPr>
      <w:widowControl w:val="0"/>
      <w:autoSpaceDE w:val="0"/>
      <w:autoSpaceDN w:val="0"/>
    </w:pPr>
    <w:rPr>
      <w:rFonts w:ascii="Courier New" w:hAnsi="Courier New" w:cs="Courier New"/>
    </w:rPr>
  </w:style>
  <w:style w:type="paragraph" w:customStyle="1" w:styleId="ConsPlusTitle">
    <w:name w:val="ConsPlusTitle"/>
    <w:rsid w:val="004D18A6"/>
    <w:pPr>
      <w:widowControl w:val="0"/>
      <w:autoSpaceDE w:val="0"/>
      <w:autoSpaceDN w:val="0"/>
    </w:pPr>
    <w:rPr>
      <w:rFonts w:ascii="Arial" w:hAnsi="Arial" w:cs="Arial"/>
      <w:b/>
      <w:sz w:val="24"/>
    </w:rPr>
  </w:style>
  <w:style w:type="paragraph" w:customStyle="1" w:styleId="ConsPlusCell">
    <w:name w:val="ConsPlusCell"/>
    <w:rsid w:val="004D18A6"/>
    <w:pPr>
      <w:widowControl w:val="0"/>
      <w:autoSpaceDE w:val="0"/>
      <w:autoSpaceDN w:val="0"/>
    </w:pPr>
    <w:rPr>
      <w:rFonts w:ascii="Courier New" w:hAnsi="Courier New" w:cs="Courier New"/>
    </w:rPr>
  </w:style>
  <w:style w:type="paragraph" w:customStyle="1" w:styleId="ConsPlusDocList">
    <w:name w:val="ConsPlusDocList"/>
    <w:rsid w:val="004D18A6"/>
    <w:pPr>
      <w:widowControl w:val="0"/>
      <w:autoSpaceDE w:val="0"/>
      <w:autoSpaceDN w:val="0"/>
    </w:pPr>
    <w:rPr>
      <w:rFonts w:ascii="Tahoma" w:hAnsi="Tahoma" w:cs="Tahoma"/>
      <w:sz w:val="18"/>
    </w:rPr>
  </w:style>
  <w:style w:type="paragraph" w:customStyle="1" w:styleId="ConsPlusTitlePage">
    <w:name w:val="ConsPlusTitlePage"/>
    <w:rsid w:val="004D18A6"/>
    <w:pPr>
      <w:widowControl w:val="0"/>
      <w:autoSpaceDE w:val="0"/>
      <w:autoSpaceDN w:val="0"/>
    </w:pPr>
    <w:rPr>
      <w:rFonts w:ascii="Tahoma" w:hAnsi="Tahoma" w:cs="Tahoma"/>
    </w:rPr>
  </w:style>
  <w:style w:type="paragraph" w:customStyle="1" w:styleId="ConsPlusJurTerm">
    <w:name w:val="ConsPlusJurTerm"/>
    <w:rsid w:val="004D18A6"/>
    <w:pPr>
      <w:widowControl w:val="0"/>
      <w:autoSpaceDE w:val="0"/>
      <w:autoSpaceDN w:val="0"/>
    </w:pPr>
    <w:rPr>
      <w:sz w:val="24"/>
    </w:rPr>
  </w:style>
  <w:style w:type="paragraph" w:customStyle="1" w:styleId="ConsPlusTextList">
    <w:name w:val="ConsPlusTextList"/>
    <w:rsid w:val="004D18A6"/>
    <w:pPr>
      <w:widowControl w:val="0"/>
      <w:autoSpaceDE w:val="0"/>
      <w:autoSpaceDN w:val="0"/>
    </w:pPr>
    <w:rPr>
      <w:sz w:val="24"/>
    </w:rPr>
  </w:style>
  <w:style w:type="paragraph" w:customStyle="1" w:styleId="ConsPlusTextList0">
    <w:name w:val="ConsPlusTextList"/>
    <w:rsid w:val="004D18A6"/>
    <w:pPr>
      <w:widowControl w:val="0"/>
      <w:autoSpaceDE w:val="0"/>
      <w:autoSpaceDN w:val="0"/>
    </w:pPr>
    <w:rPr>
      <w:sz w:val="24"/>
    </w:rPr>
  </w:style>
  <w:style w:type="paragraph" w:styleId="a5">
    <w:name w:val="header"/>
    <w:basedOn w:val="a1"/>
    <w:link w:val="a6"/>
    <w:rsid w:val="00D10934"/>
    <w:pPr>
      <w:tabs>
        <w:tab w:val="center" w:pos="4677"/>
        <w:tab w:val="right" w:pos="9355"/>
      </w:tabs>
    </w:pPr>
  </w:style>
  <w:style w:type="character" w:customStyle="1" w:styleId="a6">
    <w:name w:val="Верхний колонтитул Знак"/>
    <w:basedOn w:val="a2"/>
    <w:link w:val="a5"/>
    <w:rsid w:val="00D10934"/>
  </w:style>
  <w:style w:type="paragraph" w:styleId="a7">
    <w:name w:val="footer"/>
    <w:basedOn w:val="a1"/>
    <w:link w:val="a8"/>
    <w:uiPriority w:val="99"/>
    <w:rsid w:val="00D10934"/>
    <w:pPr>
      <w:tabs>
        <w:tab w:val="center" w:pos="4677"/>
        <w:tab w:val="right" w:pos="9355"/>
      </w:tabs>
    </w:pPr>
  </w:style>
  <w:style w:type="character" w:customStyle="1" w:styleId="a8">
    <w:name w:val="Нижний колонтитул Знак"/>
    <w:basedOn w:val="a2"/>
    <w:link w:val="a7"/>
    <w:uiPriority w:val="99"/>
    <w:rsid w:val="00D10934"/>
  </w:style>
  <w:style w:type="paragraph" w:styleId="11">
    <w:name w:val="toc 1"/>
    <w:basedOn w:val="a1"/>
    <w:uiPriority w:val="39"/>
    <w:rsid w:val="006D3EEA"/>
    <w:pPr>
      <w:widowControl w:val="0"/>
      <w:autoSpaceDE w:val="0"/>
      <w:autoSpaceDN w:val="0"/>
      <w:spacing w:before="280"/>
      <w:ind w:left="222"/>
    </w:pPr>
    <w:rPr>
      <w:sz w:val="28"/>
      <w:szCs w:val="28"/>
      <w:lang w:eastAsia="en-US"/>
    </w:rPr>
  </w:style>
  <w:style w:type="paragraph" w:styleId="a9">
    <w:name w:val="Body Text"/>
    <w:basedOn w:val="a1"/>
    <w:link w:val="aa"/>
    <w:rsid w:val="006D3EEA"/>
    <w:pPr>
      <w:widowControl w:val="0"/>
      <w:autoSpaceDE w:val="0"/>
      <w:autoSpaceDN w:val="0"/>
      <w:ind w:left="222" w:firstLine="707"/>
      <w:jc w:val="both"/>
    </w:pPr>
    <w:rPr>
      <w:sz w:val="28"/>
      <w:szCs w:val="28"/>
      <w:lang w:eastAsia="en-US"/>
    </w:rPr>
  </w:style>
  <w:style w:type="character" w:customStyle="1" w:styleId="aa">
    <w:name w:val="Основной текст Знак"/>
    <w:link w:val="a9"/>
    <w:rsid w:val="006D3EEA"/>
    <w:rPr>
      <w:sz w:val="28"/>
      <w:szCs w:val="28"/>
      <w:lang w:eastAsia="en-US"/>
    </w:rPr>
  </w:style>
  <w:style w:type="paragraph" w:styleId="ab">
    <w:name w:val="Title"/>
    <w:basedOn w:val="a1"/>
    <w:link w:val="ac"/>
    <w:qFormat/>
    <w:rsid w:val="006D3EEA"/>
    <w:pPr>
      <w:widowControl w:val="0"/>
      <w:autoSpaceDE w:val="0"/>
      <w:autoSpaceDN w:val="0"/>
      <w:spacing w:before="63"/>
      <w:ind w:left="1187" w:right="1178"/>
      <w:jc w:val="center"/>
    </w:pPr>
    <w:rPr>
      <w:sz w:val="32"/>
      <w:szCs w:val="32"/>
      <w:lang w:eastAsia="en-US"/>
    </w:rPr>
  </w:style>
  <w:style w:type="character" w:customStyle="1" w:styleId="ac">
    <w:name w:val="Заголовок Знак"/>
    <w:link w:val="ab"/>
    <w:rsid w:val="006D3EEA"/>
    <w:rPr>
      <w:sz w:val="32"/>
      <w:szCs w:val="32"/>
      <w:lang w:eastAsia="en-US"/>
    </w:rPr>
  </w:style>
  <w:style w:type="paragraph" w:styleId="ad">
    <w:name w:val="List Paragraph"/>
    <w:basedOn w:val="a1"/>
    <w:link w:val="ae"/>
    <w:qFormat/>
    <w:rsid w:val="006D3EEA"/>
    <w:pPr>
      <w:widowControl w:val="0"/>
      <w:autoSpaceDE w:val="0"/>
      <w:autoSpaceDN w:val="0"/>
      <w:ind w:left="222" w:firstLine="707"/>
      <w:jc w:val="both"/>
    </w:pPr>
    <w:rPr>
      <w:sz w:val="22"/>
      <w:szCs w:val="22"/>
      <w:lang w:eastAsia="en-US"/>
    </w:rPr>
  </w:style>
  <w:style w:type="character" w:customStyle="1" w:styleId="ae">
    <w:name w:val="Абзац списка Знак"/>
    <w:link w:val="ad"/>
    <w:locked/>
    <w:rsid w:val="006D3EEA"/>
    <w:rPr>
      <w:sz w:val="22"/>
      <w:szCs w:val="22"/>
      <w:lang w:eastAsia="en-US"/>
    </w:rPr>
  </w:style>
  <w:style w:type="paragraph" w:customStyle="1" w:styleId="TableParagraph">
    <w:name w:val="Table Paragraph"/>
    <w:basedOn w:val="a1"/>
    <w:rsid w:val="006D3EEA"/>
    <w:pPr>
      <w:widowControl w:val="0"/>
      <w:autoSpaceDE w:val="0"/>
      <w:autoSpaceDN w:val="0"/>
      <w:ind w:left="107"/>
    </w:pPr>
    <w:rPr>
      <w:sz w:val="22"/>
      <w:szCs w:val="22"/>
      <w:lang w:eastAsia="en-US"/>
    </w:rPr>
  </w:style>
  <w:style w:type="paragraph" w:styleId="af">
    <w:name w:val="Balloon Text"/>
    <w:basedOn w:val="a1"/>
    <w:link w:val="af0"/>
    <w:rsid w:val="006D3EEA"/>
    <w:pPr>
      <w:widowControl w:val="0"/>
      <w:autoSpaceDE w:val="0"/>
      <w:autoSpaceDN w:val="0"/>
    </w:pPr>
    <w:rPr>
      <w:rFonts w:ascii="Segoe UI" w:hAnsi="Segoe UI"/>
      <w:sz w:val="18"/>
      <w:szCs w:val="18"/>
      <w:lang w:eastAsia="en-US"/>
    </w:rPr>
  </w:style>
  <w:style w:type="character" w:customStyle="1" w:styleId="af0">
    <w:name w:val="Текст выноски Знак"/>
    <w:link w:val="af"/>
    <w:rsid w:val="006D3EEA"/>
    <w:rPr>
      <w:rFonts w:ascii="Segoe UI" w:hAnsi="Segoe UI" w:cs="Segoe UI"/>
      <w:sz w:val="18"/>
      <w:szCs w:val="18"/>
      <w:lang w:eastAsia="en-US"/>
    </w:rPr>
  </w:style>
  <w:style w:type="character" w:customStyle="1" w:styleId="af1">
    <w:name w:val="Без интервала Знак"/>
    <w:link w:val="af2"/>
    <w:rsid w:val="006D3EEA"/>
    <w:rPr>
      <w:rFonts w:ascii="Batang" w:eastAsia="Batang"/>
      <w:kern w:val="2"/>
      <w:lang w:val="ru-RU" w:eastAsia="ko-KR" w:bidi="ar-SA"/>
    </w:rPr>
  </w:style>
  <w:style w:type="paragraph" w:styleId="af2">
    <w:name w:val="No Spacing"/>
    <w:link w:val="af1"/>
    <w:qFormat/>
    <w:rsid w:val="006D3EEA"/>
    <w:pPr>
      <w:widowControl w:val="0"/>
      <w:wordWrap w:val="0"/>
      <w:autoSpaceDE w:val="0"/>
      <w:autoSpaceDN w:val="0"/>
      <w:jc w:val="both"/>
    </w:pPr>
    <w:rPr>
      <w:rFonts w:ascii="Batang" w:eastAsia="Batang"/>
      <w:kern w:val="2"/>
      <w:lang w:eastAsia="ko-KR"/>
    </w:rPr>
  </w:style>
  <w:style w:type="table" w:styleId="af3">
    <w:name w:val="Table Grid"/>
    <w:basedOn w:val="a3"/>
    <w:rsid w:val="006D3EEA"/>
    <w:rPr>
      <w:rFonts w:eastAsia="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6D3EEA"/>
    <w:rPr>
      <w:color w:val="0000FF"/>
      <w:u w:val="single"/>
    </w:rPr>
  </w:style>
  <w:style w:type="character" w:customStyle="1" w:styleId="CharAttribute501">
    <w:name w:val="CharAttribute501"/>
    <w:rsid w:val="006D3EEA"/>
    <w:rPr>
      <w:rFonts w:ascii="Times New Roman" w:eastAsia="Times New Roman"/>
      <w:i/>
      <w:sz w:val="28"/>
      <w:u w:val="single"/>
    </w:rPr>
  </w:style>
  <w:style w:type="character" w:customStyle="1" w:styleId="CharAttribute512">
    <w:name w:val="CharAttribute512"/>
    <w:rsid w:val="006D3EEA"/>
    <w:rPr>
      <w:rFonts w:ascii="Times New Roman" w:eastAsia="Times New Roman"/>
      <w:sz w:val="28"/>
    </w:rPr>
  </w:style>
  <w:style w:type="character" w:customStyle="1" w:styleId="w">
    <w:name w:val="w"/>
    <w:rsid w:val="006D3EEA"/>
  </w:style>
  <w:style w:type="character" w:customStyle="1" w:styleId="CharAttribute502">
    <w:name w:val="CharAttribute502"/>
    <w:rsid w:val="006D3EEA"/>
    <w:rPr>
      <w:rFonts w:ascii="Times New Roman" w:eastAsia="Times New Roman"/>
      <w:i/>
      <w:sz w:val="28"/>
    </w:rPr>
  </w:style>
  <w:style w:type="character" w:customStyle="1" w:styleId="CharAttribute511">
    <w:name w:val="CharAttribute511"/>
    <w:rsid w:val="006D3EEA"/>
    <w:rPr>
      <w:rFonts w:ascii="Times New Roman" w:eastAsia="Times New Roman"/>
      <w:sz w:val="28"/>
    </w:rPr>
  </w:style>
  <w:style w:type="character" w:customStyle="1" w:styleId="CharAttribute0">
    <w:name w:val="CharAttribute0"/>
    <w:rsid w:val="006D3EEA"/>
    <w:rPr>
      <w:rFonts w:ascii="Times New Roman" w:eastAsia="Times New Roman" w:hAnsi="Times New Roman"/>
      <w:sz w:val="28"/>
    </w:rPr>
  </w:style>
  <w:style w:type="character" w:customStyle="1" w:styleId="CharAttribute3">
    <w:name w:val="CharAttribute3"/>
    <w:rsid w:val="006D3EEA"/>
    <w:rPr>
      <w:rFonts w:ascii="Times New Roman" w:eastAsia="Batang" w:hAnsi="Batang"/>
      <w:sz w:val="28"/>
    </w:rPr>
  </w:style>
  <w:style w:type="character" w:customStyle="1" w:styleId="CharAttribute301">
    <w:name w:val="CharAttribute301"/>
    <w:rsid w:val="006D3EEA"/>
    <w:rPr>
      <w:rFonts w:ascii="Times New Roman" w:eastAsia="Times New Roman"/>
      <w:color w:val="00000A"/>
      <w:sz w:val="28"/>
    </w:rPr>
  </w:style>
  <w:style w:type="character" w:customStyle="1" w:styleId="organictitlecontentspan">
    <w:name w:val="organictitlecontentspan"/>
    <w:rsid w:val="006D3EEA"/>
  </w:style>
  <w:style w:type="paragraph" w:styleId="af5">
    <w:name w:val="footnote text"/>
    <w:basedOn w:val="a1"/>
    <w:link w:val="af6"/>
    <w:rsid w:val="006D3EEA"/>
    <w:pPr>
      <w:widowControl w:val="0"/>
      <w:autoSpaceDE w:val="0"/>
      <w:autoSpaceDN w:val="0"/>
    </w:pPr>
    <w:rPr>
      <w:lang w:eastAsia="en-US"/>
    </w:rPr>
  </w:style>
  <w:style w:type="character" w:customStyle="1" w:styleId="af6">
    <w:name w:val="Текст сноски Знак"/>
    <w:link w:val="af5"/>
    <w:rsid w:val="006D3EEA"/>
    <w:rPr>
      <w:lang w:eastAsia="en-US"/>
    </w:rPr>
  </w:style>
  <w:style w:type="character" w:styleId="af7">
    <w:name w:val="footnote reference"/>
    <w:rsid w:val="006D3EEA"/>
    <w:rPr>
      <w:vertAlign w:val="superscript"/>
    </w:rPr>
  </w:style>
  <w:style w:type="character" w:customStyle="1" w:styleId="CharAttribute2">
    <w:name w:val="CharAttribute2"/>
    <w:rsid w:val="006D3EEA"/>
    <w:rPr>
      <w:rFonts w:ascii="Times New Roman" w:eastAsia="Batang" w:hAnsi="Batang"/>
      <w:color w:val="00000A"/>
      <w:sz w:val="28"/>
    </w:rPr>
  </w:style>
  <w:style w:type="character" w:customStyle="1" w:styleId="CharAttribute5">
    <w:name w:val="CharAttribute5"/>
    <w:rsid w:val="006D3EEA"/>
    <w:rPr>
      <w:rFonts w:ascii="Batang" w:eastAsia="Times New Roman" w:hAnsi="Times New Roman" w:hint="eastAsia"/>
      <w:sz w:val="28"/>
    </w:rPr>
  </w:style>
  <w:style w:type="paragraph" w:styleId="af8">
    <w:name w:val="Normal (Web)"/>
    <w:basedOn w:val="a1"/>
    <w:rsid w:val="006D3EEA"/>
    <w:pPr>
      <w:spacing w:before="100" w:beforeAutospacing="1" w:after="100" w:afterAutospacing="1"/>
    </w:pPr>
    <w:rPr>
      <w:sz w:val="24"/>
      <w:szCs w:val="24"/>
    </w:rPr>
  </w:style>
  <w:style w:type="character" w:styleId="af9">
    <w:name w:val="Strong"/>
    <w:qFormat/>
    <w:rsid w:val="006D3EEA"/>
    <w:rPr>
      <w:b/>
      <w:bCs/>
    </w:rPr>
  </w:style>
  <w:style w:type="table" w:customStyle="1" w:styleId="12">
    <w:name w:val="Сетка таблицы1"/>
    <w:basedOn w:val="a3"/>
    <w:next w:val="af3"/>
    <w:rsid w:val="007A0471"/>
    <w:pPr>
      <w:widowControl w:val="0"/>
    </w:pPr>
    <w:rPr>
      <w:rFonts w:ascii="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Знак"/>
    <w:aliases w:val="2 Знак"/>
    <w:link w:val="21"/>
    <w:rsid w:val="003C6CF5"/>
    <w:rPr>
      <w:b/>
      <w:sz w:val="28"/>
      <w:szCs w:val="26"/>
    </w:rPr>
  </w:style>
  <w:style w:type="character" w:customStyle="1" w:styleId="32">
    <w:name w:val="Заголовок 3 Знак"/>
    <w:aliases w:val="3 Знак"/>
    <w:link w:val="31"/>
    <w:rsid w:val="003A7DB8"/>
    <w:rPr>
      <w:b/>
      <w:sz w:val="28"/>
      <w:szCs w:val="28"/>
    </w:rPr>
  </w:style>
  <w:style w:type="character" w:customStyle="1" w:styleId="40">
    <w:name w:val="Заголовок 4 Знак"/>
    <w:aliases w:val="4 Знак"/>
    <w:link w:val="4"/>
    <w:rsid w:val="003C6CF5"/>
    <w:rPr>
      <w:b/>
      <w:bCs/>
      <w:iCs/>
      <w:sz w:val="28"/>
      <w:szCs w:val="22"/>
      <w:lang w:val="en-US" w:eastAsia="en-US"/>
    </w:rPr>
  </w:style>
  <w:style w:type="character" w:customStyle="1" w:styleId="50">
    <w:name w:val="Заголовок 5 Знак"/>
    <w:link w:val="5"/>
    <w:rsid w:val="007A0471"/>
    <w:rPr>
      <w:rFonts w:ascii="Calibri Light" w:eastAsia="Times New Roman" w:hAnsi="Calibri Light"/>
      <w:color w:val="1F3763"/>
      <w:sz w:val="22"/>
      <w:szCs w:val="22"/>
      <w:lang w:val="en-US" w:eastAsia="en-US"/>
    </w:rPr>
  </w:style>
  <w:style w:type="character" w:customStyle="1" w:styleId="60">
    <w:name w:val="Заголовок 6 Знак"/>
    <w:link w:val="6"/>
    <w:rsid w:val="007A0471"/>
    <w:rPr>
      <w:rFonts w:ascii="Calibri Light" w:eastAsia="Times New Roman" w:hAnsi="Calibri Light"/>
      <w:i/>
      <w:iCs/>
      <w:color w:val="1F3763"/>
      <w:sz w:val="22"/>
      <w:szCs w:val="22"/>
      <w:lang w:val="en-US" w:eastAsia="en-US"/>
    </w:rPr>
  </w:style>
  <w:style w:type="character" w:customStyle="1" w:styleId="70">
    <w:name w:val="Заголовок 7 Знак"/>
    <w:link w:val="7"/>
    <w:rsid w:val="007A0471"/>
    <w:rPr>
      <w:rFonts w:ascii="Calibri Light" w:eastAsia="Times New Roman" w:hAnsi="Calibri Light"/>
      <w:i/>
      <w:iCs/>
      <w:color w:val="404040"/>
      <w:sz w:val="22"/>
      <w:szCs w:val="22"/>
      <w:lang w:val="en-US" w:eastAsia="en-US"/>
    </w:rPr>
  </w:style>
  <w:style w:type="character" w:customStyle="1" w:styleId="80">
    <w:name w:val="Заголовок 8 Знак"/>
    <w:link w:val="8"/>
    <w:rsid w:val="007A0471"/>
    <w:rPr>
      <w:rFonts w:ascii="Calibri Light" w:eastAsia="Times New Roman" w:hAnsi="Calibri Light"/>
      <w:color w:val="4472C4"/>
      <w:lang w:val="en-US" w:eastAsia="en-US"/>
    </w:rPr>
  </w:style>
  <w:style w:type="character" w:customStyle="1" w:styleId="90">
    <w:name w:val="Заголовок 9 Знак"/>
    <w:link w:val="9"/>
    <w:rsid w:val="007A0471"/>
    <w:rPr>
      <w:rFonts w:ascii="Calibri Light" w:eastAsia="Times New Roman" w:hAnsi="Calibri Light"/>
      <w:i/>
      <w:iCs/>
      <w:color w:val="404040"/>
      <w:lang w:val="en-US" w:eastAsia="en-US"/>
    </w:rPr>
  </w:style>
  <w:style w:type="numbering" w:customStyle="1" w:styleId="13">
    <w:name w:val="Нет списка1"/>
    <w:next w:val="a4"/>
    <w:rsid w:val="007A0471"/>
  </w:style>
  <w:style w:type="paragraph" w:customStyle="1" w:styleId="ConsPlusTextList1">
    <w:name w:val="ConsPlusTextList1"/>
    <w:rsid w:val="007A0471"/>
    <w:pPr>
      <w:widowControl w:val="0"/>
      <w:autoSpaceDE w:val="0"/>
      <w:autoSpaceDN w:val="0"/>
      <w:adjustRightInd w:val="0"/>
    </w:pPr>
    <w:rPr>
      <w:sz w:val="24"/>
      <w:szCs w:val="24"/>
    </w:rPr>
  </w:style>
  <w:style w:type="table" w:customStyle="1" w:styleId="23">
    <w:name w:val="Сетка таблицы2"/>
    <w:basedOn w:val="a3"/>
    <w:next w:val="af3"/>
    <w:rsid w:val="007A0471"/>
    <w:pPr>
      <w:widowControl w:val="0"/>
    </w:pPr>
    <w:rPr>
      <w:rFonts w:ascii="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link w:val="14"/>
    <w:locked/>
    <w:rsid w:val="007A0471"/>
    <w:rPr>
      <w:color w:val="231E20"/>
    </w:rPr>
  </w:style>
  <w:style w:type="paragraph" w:customStyle="1" w:styleId="14">
    <w:name w:val="Основной текст1"/>
    <w:basedOn w:val="a1"/>
    <w:link w:val="afa"/>
    <w:rsid w:val="007A0471"/>
    <w:pPr>
      <w:widowControl w:val="0"/>
      <w:spacing w:line="254" w:lineRule="auto"/>
      <w:ind w:firstLine="240"/>
    </w:pPr>
    <w:rPr>
      <w:color w:val="231E20"/>
    </w:rPr>
  </w:style>
  <w:style w:type="character" w:customStyle="1" w:styleId="afb">
    <w:name w:val="Сноска_"/>
    <w:link w:val="afc"/>
    <w:locked/>
    <w:rsid w:val="007A0471"/>
    <w:rPr>
      <w:color w:val="231E20"/>
      <w:sz w:val="18"/>
    </w:rPr>
  </w:style>
  <w:style w:type="paragraph" w:customStyle="1" w:styleId="afc">
    <w:name w:val="Сноска"/>
    <w:basedOn w:val="a1"/>
    <w:link w:val="afb"/>
    <w:rsid w:val="007A0471"/>
    <w:pPr>
      <w:widowControl w:val="0"/>
      <w:spacing w:line="223" w:lineRule="auto"/>
      <w:ind w:left="240" w:hanging="240"/>
    </w:pPr>
    <w:rPr>
      <w:color w:val="231E20"/>
      <w:sz w:val="18"/>
    </w:rPr>
  </w:style>
  <w:style w:type="character" w:customStyle="1" w:styleId="afd">
    <w:name w:val="Другое_"/>
    <w:link w:val="afe"/>
    <w:locked/>
    <w:rsid w:val="007A0471"/>
    <w:rPr>
      <w:color w:val="231E20"/>
    </w:rPr>
  </w:style>
  <w:style w:type="paragraph" w:customStyle="1" w:styleId="afe">
    <w:name w:val="Другое"/>
    <w:basedOn w:val="a1"/>
    <w:link w:val="afd"/>
    <w:rsid w:val="007A0471"/>
    <w:pPr>
      <w:widowControl w:val="0"/>
      <w:spacing w:line="254" w:lineRule="auto"/>
      <w:ind w:firstLine="240"/>
    </w:pPr>
    <w:rPr>
      <w:color w:val="231E20"/>
    </w:rPr>
  </w:style>
  <w:style w:type="character" w:customStyle="1" w:styleId="15">
    <w:name w:val="Заголовок №1_"/>
    <w:link w:val="16"/>
    <w:locked/>
    <w:rsid w:val="007A0471"/>
    <w:rPr>
      <w:rFonts w:ascii="Arial" w:hAnsi="Arial"/>
      <w:b/>
      <w:color w:val="231E20"/>
    </w:rPr>
  </w:style>
  <w:style w:type="paragraph" w:customStyle="1" w:styleId="16">
    <w:name w:val="Заголовок №1"/>
    <w:basedOn w:val="a1"/>
    <w:link w:val="15"/>
    <w:rsid w:val="007A0471"/>
    <w:pPr>
      <w:widowControl w:val="0"/>
      <w:spacing w:after="290" w:line="252" w:lineRule="auto"/>
      <w:outlineLvl w:val="0"/>
    </w:pPr>
    <w:rPr>
      <w:rFonts w:ascii="Arial" w:hAnsi="Arial"/>
      <w:b/>
      <w:color w:val="231E20"/>
    </w:rPr>
  </w:style>
  <w:style w:type="character" w:customStyle="1" w:styleId="24">
    <w:name w:val="Колонтитул (2)_"/>
    <w:link w:val="25"/>
    <w:locked/>
    <w:rsid w:val="007A0471"/>
  </w:style>
  <w:style w:type="paragraph" w:customStyle="1" w:styleId="25">
    <w:name w:val="Колонтитул (2)"/>
    <w:basedOn w:val="a1"/>
    <w:link w:val="24"/>
    <w:rsid w:val="007A0471"/>
    <w:pPr>
      <w:widowControl w:val="0"/>
    </w:pPr>
  </w:style>
  <w:style w:type="character" w:customStyle="1" w:styleId="aff">
    <w:name w:val="Оглавление_"/>
    <w:link w:val="aff0"/>
    <w:locked/>
    <w:rsid w:val="007A0471"/>
    <w:rPr>
      <w:color w:val="231E20"/>
    </w:rPr>
  </w:style>
  <w:style w:type="paragraph" w:customStyle="1" w:styleId="aff0">
    <w:name w:val="Оглавление"/>
    <w:basedOn w:val="a1"/>
    <w:link w:val="aff"/>
    <w:rsid w:val="007A0471"/>
    <w:pPr>
      <w:widowControl w:val="0"/>
      <w:spacing w:after="80" w:line="293" w:lineRule="auto"/>
      <w:ind w:left="460"/>
    </w:pPr>
    <w:rPr>
      <w:color w:val="231E20"/>
    </w:rPr>
  </w:style>
  <w:style w:type="character" w:customStyle="1" w:styleId="26">
    <w:name w:val="Заголовок №2_"/>
    <w:link w:val="27"/>
    <w:locked/>
    <w:rsid w:val="007A0471"/>
    <w:rPr>
      <w:rFonts w:ascii="Arial" w:hAnsi="Arial"/>
      <w:b/>
      <w:color w:val="231E20"/>
    </w:rPr>
  </w:style>
  <w:style w:type="paragraph" w:customStyle="1" w:styleId="27">
    <w:name w:val="Заголовок №2"/>
    <w:basedOn w:val="a1"/>
    <w:link w:val="26"/>
    <w:rsid w:val="007A0471"/>
    <w:pPr>
      <w:widowControl w:val="0"/>
      <w:spacing w:after="60"/>
      <w:outlineLvl w:val="1"/>
    </w:pPr>
    <w:rPr>
      <w:rFonts w:ascii="Arial" w:hAnsi="Arial"/>
      <w:b/>
      <w:color w:val="231E20"/>
    </w:rPr>
  </w:style>
  <w:style w:type="character" w:customStyle="1" w:styleId="28">
    <w:name w:val="Основной текст (2)_"/>
    <w:link w:val="29"/>
    <w:locked/>
    <w:rsid w:val="007A0471"/>
    <w:rPr>
      <w:sz w:val="18"/>
    </w:rPr>
  </w:style>
  <w:style w:type="paragraph" w:customStyle="1" w:styleId="29">
    <w:name w:val="Основной текст (2)"/>
    <w:basedOn w:val="a1"/>
    <w:link w:val="28"/>
    <w:rsid w:val="007A0471"/>
    <w:pPr>
      <w:widowControl w:val="0"/>
      <w:spacing w:line="298" w:lineRule="auto"/>
      <w:ind w:left="240" w:hanging="240"/>
    </w:pPr>
    <w:rPr>
      <w:sz w:val="18"/>
    </w:rPr>
  </w:style>
  <w:style w:type="character" w:customStyle="1" w:styleId="51">
    <w:name w:val="Основной текст (5)_"/>
    <w:link w:val="52"/>
    <w:locked/>
    <w:rsid w:val="007A0471"/>
    <w:rPr>
      <w:rFonts w:ascii="Arial" w:hAnsi="Arial"/>
      <w:color w:val="231E20"/>
    </w:rPr>
  </w:style>
  <w:style w:type="paragraph" w:customStyle="1" w:styleId="52">
    <w:name w:val="Основной текст (5)"/>
    <w:basedOn w:val="a1"/>
    <w:link w:val="51"/>
    <w:rsid w:val="007A0471"/>
    <w:pPr>
      <w:widowControl w:val="0"/>
      <w:spacing w:after="130"/>
    </w:pPr>
    <w:rPr>
      <w:rFonts w:ascii="Arial" w:hAnsi="Arial"/>
      <w:color w:val="231E20"/>
    </w:rPr>
  </w:style>
  <w:style w:type="character" w:customStyle="1" w:styleId="aff1">
    <w:name w:val="Колонтитул_"/>
    <w:link w:val="aff2"/>
    <w:locked/>
    <w:rsid w:val="007A0471"/>
    <w:rPr>
      <w:rFonts w:ascii="Arial" w:hAnsi="Arial"/>
      <w:color w:val="231E20"/>
      <w:sz w:val="15"/>
    </w:rPr>
  </w:style>
  <w:style w:type="paragraph" w:customStyle="1" w:styleId="aff2">
    <w:name w:val="Колонтитул"/>
    <w:basedOn w:val="a1"/>
    <w:link w:val="aff1"/>
    <w:rsid w:val="007A0471"/>
    <w:pPr>
      <w:widowControl w:val="0"/>
    </w:pPr>
    <w:rPr>
      <w:rFonts w:ascii="Arial" w:hAnsi="Arial"/>
      <w:color w:val="231E20"/>
      <w:sz w:val="15"/>
    </w:rPr>
  </w:style>
  <w:style w:type="character" w:customStyle="1" w:styleId="61">
    <w:name w:val="Основной текст (6)_"/>
    <w:link w:val="62"/>
    <w:locked/>
    <w:rsid w:val="007A0471"/>
    <w:rPr>
      <w:rFonts w:ascii="Arial" w:hAnsi="Arial"/>
      <w:b/>
      <w:color w:val="231E20"/>
      <w:sz w:val="17"/>
    </w:rPr>
  </w:style>
  <w:style w:type="paragraph" w:customStyle="1" w:styleId="62">
    <w:name w:val="Основной текст (6)"/>
    <w:basedOn w:val="a1"/>
    <w:link w:val="61"/>
    <w:rsid w:val="007A0471"/>
    <w:pPr>
      <w:widowControl w:val="0"/>
      <w:spacing w:line="290" w:lineRule="auto"/>
    </w:pPr>
    <w:rPr>
      <w:rFonts w:ascii="Arial" w:hAnsi="Arial"/>
      <w:b/>
      <w:color w:val="231E20"/>
      <w:sz w:val="17"/>
    </w:rPr>
  </w:style>
  <w:style w:type="character" w:customStyle="1" w:styleId="71">
    <w:name w:val="Основной текст (7)_"/>
    <w:link w:val="72"/>
    <w:locked/>
    <w:rsid w:val="007A0471"/>
    <w:rPr>
      <w:color w:val="231E20"/>
      <w:sz w:val="18"/>
    </w:rPr>
  </w:style>
  <w:style w:type="paragraph" w:customStyle="1" w:styleId="72">
    <w:name w:val="Основной текст (7)"/>
    <w:basedOn w:val="a1"/>
    <w:link w:val="71"/>
    <w:rsid w:val="007A0471"/>
    <w:pPr>
      <w:widowControl w:val="0"/>
      <w:spacing w:line="276" w:lineRule="auto"/>
      <w:ind w:firstLine="160"/>
    </w:pPr>
    <w:rPr>
      <w:color w:val="231E20"/>
      <w:sz w:val="18"/>
    </w:rPr>
  </w:style>
  <w:style w:type="character" w:customStyle="1" w:styleId="aff3">
    <w:name w:val="Подпись к таблице_"/>
    <w:link w:val="aff4"/>
    <w:locked/>
    <w:rsid w:val="007A0471"/>
    <w:rPr>
      <w:b/>
      <w:i/>
      <w:color w:val="231E20"/>
      <w:sz w:val="19"/>
    </w:rPr>
  </w:style>
  <w:style w:type="paragraph" w:customStyle="1" w:styleId="aff4">
    <w:name w:val="Подпись к таблице"/>
    <w:basedOn w:val="a1"/>
    <w:link w:val="aff3"/>
    <w:rsid w:val="007A0471"/>
    <w:pPr>
      <w:widowControl w:val="0"/>
    </w:pPr>
    <w:rPr>
      <w:b/>
      <w:i/>
      <w:color w:val="231E20"/>
      <w:sz w:val="19"/>
    </w:rPr>
  </w:style>
  <w:style w:type="character" w:customStyle="1" w:styleId="81">
    <w:name w:val="Основной текст (8)_"/>
    <w:link w:val="82"/>
    <w:locked/>
    <w:rsid w:val="007A0471"/>
    <w:rPr>
      <w:i/>
      <w:color w:val="231E20"/>
    </w:rPr>
  </w:style>
  <w:style w:type="paragraph" w:customStyle="1" w:styleId="82">
    <w:name w:val="Основной текст (8)"/>
    <w:basedOn w:val="a1"/>
    <w:link w:val="81"/>
    <w:rsid w:val="007A0471"/>
    <w:pPr>
      <w:widowControl w:val="0"/>
      <w:ind w:firstLine="240"/>
    </w:pPr>
    <w:rPr>
      <w:i/>
      <w:color w:val="231E20"/>
    </w:rPr>
  </w:style>
  <w:style w:type="character" w:customStyle="1" w:styleId="91">
    <w:name w:val="Основной текст (9)_"/>
    <w:link w:val="92"/>
    <w:locked/>
    <w:rsid w:val="007A0471"/>
    <w:rPr>
      <w:rFonts w:ascii="Tahoma" w:hAnsi="Tahoma"/>
      <w:color w:val="231E20"/>
      <w:sz w:val="16"/>
    </w:rPr>
  </w:style>
  <w:style w:type="paragraph" w:customStyle="1" w:styleId="92">
    <w:name w:val="Основной текст (9)"/>
    <w:basedOn w:val="a1"/>
    <w:link w:val="91"/>
    <w:rsid w:val="007A0471"/>
    <w:pPr>
      <w:widowControl w:val="0"/>
    </w:pPr>
    <w:rPr>
      <w:rFonts w:ascii="Tahoma" w:hAnsi="Tahoma"/>
      <w:color w:val="231E20"/>
      <w:sz w:val="16"/>
    </w:rPr>
  </w:style>
  <w:style w:type="paragraph" w:styleId="aff5">
    <w:name w:val="endnote text"/>
    <w:basedOn w:val="a1"/>
    <w:link w:val="aff6"/>
    <w:rsid w:val="007A0471"/>
    <w:pPr>
      <w:widowControl w:val="0"/>
    </w:pPr>
    <w:rPr>
      <w:rFonts w:ascii="Courier New" w:hAnsi="Courier New"/>
      <w:color w:val="000000"/>
    </w:rPr>
  </w:style>
  <w:style w:type="character" w:customStyle="1" w:styleId="aff6">
    <w:name w:val="Текст концевой сноски Знак"/>
    <w:link w:val="aff5"/>
    <w:rsid w:val="007A0471"/>
    <w:rPr>
      <w:rFonts w:ascii="Courier New" w:eastAsia="Times New Roman" w:hAnsi="Courier New" w:cs="Courier New"/>
      <w:color w:val="000000"/>
    </w:rPr>
  </w:style>
  <w:style w:type="character" w:styleId="aff7">
    <w:name w:val="endnote reference"/>
    <w:rsid w:val="007A0471"/>
    <w:rPr>
      <w:rFonts w:cs="Times New Roman"/>
      <w:vertAlign w:val="superscript"/>
    </w:rPr>
  </w:style>
  <w:style w:type="character" w:styleId="aff8">
    <w:name w:val="Placeholder Text"/>
    <w:rsid w:val="007A0471"/>
    <w:rPr>
      <w:rFonts w:cs="Times New Roman"/>
      <w:color w:val="808080"/>
    </w:rPr>
  </w:style>
  <w:style w:type="paragraph" w:customStyle="1" w:styleId="33">
    <w:name w:val="Заголовок №3"/>
    <w:basedOn w:val="27"/>
    <w:rsid w:val="007A0471"/>
    <w:pPr>
      <w:keepNext/>
      <w:keepLines/>
      <w:tabs>
        <w:tab w:val="left" w:pos="649"/>
      </w:tabs>
      <w:spacing w:line="257" w:lineRule="auto"/>
    </w:pPr>
  </w:style>
  <w:style w:type="paragraph" w:customStyle="1" w:styleId="aff9">
    <w:name w:val="Подзаг"/>
    <w:basedOn w:val="a1"/>
    <w:rsid w:val="007A0471"/>
    <w:pPr>
      <w:widowControl w:val="0"/>
    </w:pPr>
    <w:rPr>
      <w:rFonts w:ascii="Arial" w:hAnsi="Arial" w:cs="Arial"/>
      <w:b/>
      <w:color w:val="000000"/>
    </w:rPr>
  </w:style>
  <w:style w:type="paragraph" w:styleId="affa">
    <w:name w:val="TOC Heading"/>
    <w:basedOn w:val="1"/>
    <w:next w:val="a1"/>
    <w:uiPriority w:val="39"/>
    <w:qFormat/>
    <w:rsid w:val="007A0471"/>
    <w:pPr>
      <w:keepNext/>
      <w:keepLines/>
      <w:widowControl/>
      <w:autoSpaceDE/>
      <w:autoSpaceDN/>
      <w:spacing w:before="480" w:line="276" w:lineRule="auto"/>
      <w:jc w:val="left"/>
      <w:outlineLvl w:val="9"/>
    </w:pPr>
    <w:rPr>
      <w:rFonts w:ascii="Calibri Light" w:hAnsi="Calibri Light"/>
      <w:color w:val="2F5496"/>
    </w:rPr>
  </w:style>
  <w:style w:type="paragraph" w:styleId="2a">
    <w:name w:val="toc 2"/>
    <w:basedOn w:val="a1"/>
    <w:next w:val="a1"/>
    <w:autoRedefine/>
    <w:uiPriority w:val="39"/>
    <w:rsid w:val="007A0471"/>
    <w:pPr>
      <w:widowControl w:val="0"/>
      <w:spacing w:after="100"/>
      <w:ind w:left="240"/>
    </w:pPr>
    <w:rPr>
      <w:rFonts w:ascii="Courier New" w:hAnsi="Courier New" w:cs="Courier New"/>
      <w:color w:val="000000"/>
      <w:sz w:val="24"/>
      <w:szCs w:val="24"/>
    </w:rPr>
  </w:style>
  <w:style w:type="paragraph" w:customStyle="1" w:styleId="17">
    <w:name w:val="подзаг1"/>
    <w:basedOn w:val="aff9"/>
    <w:rsid w:val="007A0471"/>
    <w:pPr>
      <w:keepNext/>
      <w:keepLines/>
    </w:pPr>
    <w:rPr>
      <w:color w:val="auto"/>
    </w:rPr>
  </w:style>
  <w:style w:type="paragraph" w:customStyle="1" w:styleId="18">
    <w:name w:val="Подзаг1"/>
    <w:basedOn w:val="17"/>
    <w:rsid w:val="007A0471"/>
    <w:rPr>
      <w:i/>
    </w:rPr>
  </w:style>
  <w:style w:type="paragraph" w:customStyle="1" w:styleId="-">
    <w:name w:val="Основной текст-норм"/>
    <w:basedOn w:val="29"/>
    <w:rsid w:val="007A0471"/>
    <w:pPr>
      <w:spacing w:line="286" w:lineRule="auto"/>
      <w:ind w:left="0" w:firstLine="238"/>
      <w:jc w:val="both"/>
    </w:pPr>
    <w:rPr>
      <w:sz w:val="20"/>
    </w:rPr>
  </w:style>
  <w:style w:type="table" w:customStyle="1" w:styleId="TableGrid">
    <w:name w:val="TableGrid"/>
    <w:rsid w:val="007A0471"/>
    <w:rPr>
      <w:rFonts w:ascii="Calibri" w:hAnsi="Calibri"/>
      <w:sz w:val="22"/>
      <w:szCs w:val="22"/>
    </w:rPr>
    <w:tblPr>
      <w:tblCellMar>
        <w:top w:w="0" w:type="dxa"/>
        <w:left w:w="0" w:type="dxa"/>
        <w:bottom w:w="0" w:type="dxa"/>
        <w:right w:w="0" w:type="dxa"/>
      </w:tblCellMar>
    </w:tblPr>
  </w:style>
  <w:style w:type="table" w:customStyle="1" w:styleId="TableGrid1">
    <w:name w:val="TableGrid1"/>
    <w:rsid w:val="007A0471"/>
    <w:rPr>
      <w:rFonts w:ascii="Calibri" w:hAnsi="Calibri"/>
      <w:sz w:val="22"/>
      <w:szCs w:val="22"/>
    </w:rPr>
    <w:tblPr>
      <w:tblCellMar>
        <w:top w:w="0" w:type="dxa"/>
        <w:left w:w="0" w:type="dxa"/>
        <w:bottom w:w="0" w:type="dxa"/>
        <w:right w:w="0" w:type="dxa"/>
      </w:tblCellMar>
    </w:tblPr>
  </w:style>
  <w:style w:type="table" w:customStyle="1" w:styleId="TableGrid2">
    <w:name w:val="TableGrid2"/>
    <w:rsid w:val="007A0471"/>
    <w:rPr>
      <w:rFonts w:ascii="Calibri" w:hAnsi="Calibri"/>
      <w:sz w:val="22"/>
      <w:szCs w:val="22"/>
    </w:rPr>
    <w:tblPr>
      <w:tblCellMar>
        <w:top w:w="0" w:type="dxa"/>
        <w:left w:w="0" w:type="dxa"/>
        <w:bottom w:w="0" w:type="dxa"/>
        <w:right w:w="0" w:type="dxa"/>
      </w:tblCellMar>
    </w:tblPr>
  </w:style>
  <w:style w:type="table" w:customStyle="1" w:styleId="TableGrid3">
    <w:name w:val="TableGrid3"/>
    <w:rsid w:val="007A0471"/>
    <w:rPr>
      <w:rFonts w:ascii="Calibri" w:hAnsi="Calibri"/>
      <w:sz w:val="22"/>
      <w:szCs w:val="22"/>
    </w:rPr>
    <w:tblPr>
      <w:tblCellMar>
        <w:top w:w="0" w:type="dxa"/>
        <w:left w:w="0" w:type="dxa"/>
        <w:bottom w:w="0" w:type="dxa"/>
        <w:right w:w="0" w:type="dxa"/>
      </w:tblCellMar>
    </w:tblPr>
  </w:style>
  <w:style w:type="paragraph" w:styleId="affb">
    <w:name w:val="Subtitle"/>
    <w:basedOn w:val="a1"/>
    <w:next w:val="a1"/>
    <w:link w:val="affc"/>
    <w:qFormat/>
    <w:rsid w:val="007A0471"/>
    <w:pPr>
      <w:numPr>
        <w:ilvl w:val="1"/>
      </w:numPr>
      <w:spacing w:after="200" w:line="276" w:lineRule="auto"/>
    </w:pPr>
    <w:rPr>
      <w:rFonts w:ascii="Calibri Light" w:hAnsi="Calibri Light"/>
      <w:i/>
      <w:iCs/>
      <w:color w:val="4472C4"/>
      <w:spacing w:val="15"/>
      <w:sz w:val="24"/>
      <w:szCs w:val="24"/>
      <w:lang w:val="en-US" w:eastAsia="en-US"/>
    </w:rPr>
  </w:style>
  <w:style w:type="character" w:customStyle="1" w:styleId="affc">
    <w:name w:val="Подзаголовок Знак"/>
    <w:link w:val="affb"/>
    <w:rsid w:val="007A0471"/>
    <w:rPr>
      <w:rFonts w:ascii="Calibri Light" w:eastAsia="Times New Roman" w:hAnsi="Calibri Light"/>
      <w:i/>
      <w:iCs/>
      <w:color w:val="4472C4"/>
      <w:spacing w:val="15"/>
      <w:sz w:val="24"/>
      <w:szCs w:val="24"/>
      <w:lang w:val="en-US" w:eastAsia="en-US"/>
    </w:rPr>
  </w:style>
  <w:style w:type="character" w:customStyle="1" w:styleId="19">
    <w:name w:val="Основной текст Знак1"/>
    <w:basedOn w:val="a2"/>
    <w:rsid w:val="007A0471"/>
  </w:style>
  <w:style w:type="character" w:customStyle="1" w:styleId="140">
    <w:name w:val="Основной текст Знак14"/>
    <w:rsid w:val="007A0471"/>
    <w:rPr>
      <w:rFonts w:cs="Times New Roman"/>
    </w:rPr>
  </w:style>
  <w:style w:type="character" w:customStyle="1" w:styleId="130">
    <w:name w:val="Основной текст Знак13"/>
    <w:rsid w:val="007A0471"/>
    <w:rPr>
      <w:rFonts w:cs="Times New Roman"/>
    </w:rPr>
  </w:style>
  <w:style w:type="character" w:customStyle="1" w:styleId="120">
    <w:name w:val="Основной текст Знак12"/>
    <w:rsid w:val="007A0471"/>
    <w:rPr>
      <w:rFonts w:cs="Times New Roman"/>
    </w:rPr>
  </w:style>
  <w:style w:type="character" w:customStyle="1" w:styleId="110">
    <w:name w:val="Основной текст Знак11"/>
    <w:rsid w:val="007A0471"/>
    <w:rPr>
      <w:rFonts w:cs="Times New Roman"/>
    </w:rPr>
  </w:style>
  <w:style w:type="character" w:customStyle="1" w:styleId="2b">
    <w:name w:val="Основной текст 2 Знак"/>
    <w:link w:val="2c"/>
    <w:locked/>
    <w:rsid w:val="007A0471"/>
    <w:rPr>
      <w:rFonts w:ascii="Calibri" w:hAnsi="Calibri"/>
      <w:lang w:val="en-US" w:eastAsia="en-US"/>
    </w:rPr>
  </w:style>
  <w:style w:type="paragraph" w:styleId="2c">
    <w:name w:val="Body Text 2"/>
    <w:basedOn w:val="a1"/>
    <w:link w:val="2b"/>
    <w:rsid w:val="007A0471"/>
    <w:pPr>
      <w:spacing w:after="120" w:line="480" w:lineRule="auto"/>
    </w:pPr>
    <w:rPr>
      <w:rFonts w:ascii="Calibri" w:hAnsi="Calibri"/>
      <w:lang w:val="en-US" w:eastAsia="en-US"/>
    </w:rPr>
  </w:style>
  <w:style w:type="character" w:customStyle="1" w:styleId="210">
    <w:name w:val="Основной текст 2 Знак1"/>
    <w:basedOn w:val="a2"/>
    <w:rsid w:val="007A0471"/>
  </w:style>
  <w:style w:type="character" w:customStyle="1" w:styleId="214">
    <w:name w:val="Основной текст 2 Знак14"/>
    <w:rsid w:val="007A0471"/>
    <w:rPr>
      <w:rFonts w:cs="Times New Roman"/>
    </w:rPr>
  </w:style>
  <w:style w:type="character" w:customStyle="1" w:styleId="213">
    <w:name w:val="Основной текст 2 Знак13"/>
    <w:rsid w:val="007A0471"/>
    <w:rPr>
      <w:rFonts w:cs="Times New Roman"/>
    </w:rPr>
  </w:style>
  <w:style w:type="character" w:customStyle="1" w:styleId="212">
    <w:name w:val="Основной текст 2 Знак12"/>
    <w:rsid w:val="007A0471"/>
    <w:rPr>
      <w:rFonts w:cs="Times New Roman"/>
    </w:rPr>
  </w:style>
  <w:style w:type="character" w:customStyle="1" w:styleId="211">
    <w:name w:val="Основной текст 2 Знак11"/>
    <w:rsid w:val="007A0471"/>
    <w:rPr>
      <w:rFonts w:cs="Times New Roman"/>
    </w:rPr>
  </w:style>
  <w:style w:type="character" w:customStyle="1" w:styleId="34">
    <w:name w:val="Основной текст 3 Знак"/>
    <w:link w:val="35"/>
    <w:locked/>
    <w:rsid w:val="007A0471"/>
    <w:rPr>
      <w:rFonts w:ascii="Calibri" w:hAnsi="Calibri"/>
      <w:sz w:val="16"/>
      <w:lang w:val="en-US" w:eastAsia="en-US"/>
    </w:rPr>
  </w:style>
  <w:style w:type="paragraph" w:styleId="35">
    <w:name w:val="Body Text 3"/>
    <w:basedOn w:val="a1"/>
    <w:link w:val="34"/>
    <w:rsid w:val="007A0471"/>
    <w:pPr>
      <w:spacing w:after="120" w:line="276" w:lineRule="auto"/>
    </w:pPr>
    <w:rPr>
      <w:rFonts w:ascii="Calibri" w:hAnsi="Calibri"/>
      <w:sz w:val="16"/>
      <w:lang w:val="en-US" w:eastAsia="en-US"/>
    </w:rPr>
  </w:style>
  <w:style w:type="character" w:customStyle="1" w:styleId="310">
    <w:name w:val="Основной текст 3 Знак1"/>
    <w:rsid w:val="007A0471"/>
    <w:rPr>
      <w:sz w:val="16"/>
      <w:szCs w:val="16"/>
    </w:rPr>
  </w:style>
  <w:style w:type="character" w:customStyle="1" w:styleId="314">
    <w:name w:val="Основной текст 3 Знак14"/>
    <w:rsid w:val="007A0471"/>
    <w:rPr>
      <w:rFonts w:cs="Times New Roman"/>
      <w:sz w:val="16"/>
      <w:szCs w:val="16"/>
    </w:rPr>
  </w:style>
  <w:style w:type="character" w:customStyle="1" w:styleId="313">
    <w:name w:val="Основной текст 3 Знак13"/>
    <w:rsid w:val="007A0471"/>
    <w:rPr>
      <w:rFonts w:cs="Times New Roman"/>
      <w:sz w:val="16"/>
      <w:szCs w:val="16"/>
    </w:rPr>
  </w:style>
  <w:style w:type="character" w:customStyle="1" w:styleId="312">
    <w:name w:val="Основной текст 3 Знак12"/>
    <w:rsid w:val="007A0471"/>
    <w:rPr>
      <w:rFonts w:cs="Times New Roman"/>
      <w:sz w:val="16"/>
      <w:szCs w:val="16"/>
    </w:rPr>
  </w:style>
  <w:style w:type="character" w:customStyle="1" w:styleId="311">
    <w:name w:val="Основной текст 3 Знак11"/>
    <w:rsid w:val="007A0471"/>
    <w:rPr>
      <w:rFonts w:cs="Times New Roman"/>
      <w:sz w:val="16"/>
      <w:szCs w:val="16"/>
    </w:rPr>
  </w:style>
  <w:style w:type="paragraph" w:styleId="a0">
    <w:name w:val="List Bullet"/>
    <w:basedOn w:val="a1"/>
    <w:rsid w:val="007A0471"/>
    <w:pPr>
      <w:numPr>
        <w:numId w:val="25"/>
      </w:numPr>
      <w:spacing w:after="200" w:line="276" w:lineRule="auto"/>
      <w:ind w:left="360"/>
      <w:contextualSpacing/>
    </w:pPr>
    <w:rPr>
      <w:rFonts w:ascii="Calibri" w:hAnsi="Calibri"/>
      <w:sz w:val="22"/>
      <w:szCs w:val="22"/>
      <w:lang w:val="en-US" w:eastAsia="en-US"/>
    </w:rPr>
  </w:style>
  <w:style w:type="paragraph" w:styleId="2">
    <w:name w:val="List Bullet 2"/>
    <w:basedOn w:val="a1"/>
    <w:rsid w:val="007A0471"/>
    <w:pPr>
      <w:numPr>
        <w:numId w:val="26"/>
      </w:numPr>
      <w:tabs>
        <w:tab w:val="num" w:pos="720"/>
      </w:tabs>
      <w:spacing w:after="200" w:line="276" w:lineRule="auto"/>
      <w:contextualSpacing/>
    </w:pPr>
    <w:rPr>
      <w:rFonts w:ascii="Calibri" w:hAnsi="Calibri"/>
      <w:sz w:val="22"/>
      <w:szCs w:val="22"/>
      <w:lang w:val="en-US" w:eastAsia="en-US"/>
    </w:rPr>
  </w:style>
  <w:style w:type="paragraph" w:styleId="30">
    <w:name w:val="List Bullet 3"/>
    <w:basedOn w:val="a1"/>
    <w:rsid w:val="007A0471"/>
    <w:pPr>
      <w:numPr>
        <w:numId w:val="27"/>
      </w:numPr>
      <w:tabs>
        <w:tab w:val="num" w:pos="1080"/>
      </w:tabs>
      <w:spacing w:after="200" w:line="276" w:lineRule="auto"/>
      <w:ind w:left="1080"/>
      <w:contextualSpacing/>
    </w:pPr>
    <w:rPr>
      <w:rFonts w:ascii="Calibri" w:hAnsi="Calibri"/>
      <w:sz w:val="22"/>
      <w:szCs w:val="22"/>
      <w:lang w:val="en-US" w:eastAsia="en-US"/>
    </w:rPr>
  </w:style>
  <w:style w:type="paragraph" w:styleId="a">
    <w:name w:val="List Number"/>
    <w:basedOn w:val="a1"/>
    <w:rsid w:val="007A0471"/>
    <w:pPr>
      <w:numPr>
        <w:numId w:val="28"/>
      </w:numPr>
      <w:spacing w:after="200" w:line="276" w:lineRule="auto"/>
      <w:ind w:left="360"/>
      <w:contextualSpacing/>
    </w:pPr>
    <w:rPr>
      <w:rFonts w:ascii="Calibri" w:hAnsi="Calibri"/>
      <w:sz w:val="22"/>
      <w:szCs w:val="22"/>
      <w:lang w:val="en-US" w:eastAsia="en-US"/>
    </w:rPr>
  </w:style>
  <w:style w:type="paragraph" w:styleId="20">
    <w:name w:val="List Number 2"/>
    <w:basedOn w:val="a1"/>
    <w:rsid w:val="007A0471"/>
    <w:pPr>
      <w:numPr>
        <w:numId w:val="29"/>
      </w:numPr>
      <w:tabs>
        <w:tab w:val="num" w:pos="720"/>
      </w:tabs>
      <w:spacing w:after="200" w:line="276" w:lineRule="auto"/>
      <w:contextualSpacing/>
    </w:pPr>
    <w:rPr>
      <w:rFonts w:ascii="Calibri" w:hAnsi="Calibri"/>
      <w:sz w:val="22"/>
      <w:szCs w:val="22"/>
      <w:lang w:val="en-US" w:eastAsia="en-US"/>
    </w:rPr>
  </w:style>
  <w:style w:type="paragraph" w:styleId="3">
    <w:name w:val="List Number 3"/>
    <w:basedOn w:val="a1"/>
    <w:rsid w:val="007A0471"/>
    <w:pPr>
      <w:numPr>
        <w:numId w:val="30"/>
      </w:numPr>
      <w:tabs>
        <w:tab w:val="num" w:pos="1080"/>
      </w:tabs>
      <w:spacing w:after="200" w:line="276" w:lineRule="auto"/>
      <w:ind w:left="1080"/>
      <w:contextualSpacing/>
    </w:pPr>
    <w:rPr>
      <w:rFonts w:ascii="Calibri" w:hAnsi="Calibri"/>
      <w:sz w:val="22"/>
      <w:szCs w:val="22"/>
      <w:lang w:val="en-US" w:eastAsia="en-US"/>
    </w:rPr>
  </w:style>
  <w:style w:type="character" w:customStyle="1" w:styleId="affd">
    <w:name w:val="Текст макроса Знак"/>
    <w:link w:val="affe"/>
    <w:locked/>
    <w:rsid w:val="007A0471"/>
    <w:rPr>
      <w:rFonts w:ascii="Courier" w:hAnsi="Courier"/>
      <w:lang w:val="en-US" w:eastAsia="en-US" w:bidi="ar-SA"/>
    </w:rPr>
  </w:style>
  <w:style w:type="paragraph" w:styleId="affe">
    <w:name w:val="macro"/>
    <w:link w:val="affd"/>
    <w:rsid w:val="007A0471"/>
    <w:pPr>
      <w:tabs>
        <w:tab w:val="left" w:pos="576"/>
        <w:tab w:val="left" w:pos="1152"/>
        <w:tab w:val="left" w:pos="1728"/>
        <w:tab w:val="left" w:pos="2304"/>
        <w:tab w:val="left" w:pos="2880"/>
        <w:tab w:val="left" w:pos="3456"/>
        <w:tab w:val="left" w:pos="4032"/>
      </w:tabs>
      <w:spacing w:after="200" w:line="276" w:lineRule="auto"/>
    </w:pPr>
    <w:rPr>
      <w:rFonts w:ascii="Courier" w:hAnsi="Courier"/>
      <w:lang w:val="en-US" w:eastAsia="en-US"/>
    </w:rPr>
  </w:style>
  <w:style w:type="character" w:customStyle="1" w:styleId="1a">
    <w:name w:val="Текст макроса Знак1"/>
    <w:rsid w:val="007A0471"/>
    <w:rPr>
      <w:rFonts w:ascii="Courier New" w:hAnsi="Courier New" w:cs="Courier New"/>
    </w:rPr>
  </w:style>
  <w:style w:type="character" w:customStyle="1" w:styleId="141">
    <w:name w:val="Текст макроса Знак14"/>
    <w:rsid w:val="007A0471"/>
    <w:rPr>
      <w:rFonts w:ascii="Courier New" w:hAnsi="Courier New" w:cs="Courier New"/>
      <w:sz w:val="20"/>
      <w:szCs w:val="20"/>
    </w:rPr>
  </w:style>
  <w:style w:type="character" w:customStyle="1" w:styleId="131">
    <w:name w:val="Текст макроса Знак13"/>
    <w:rsid w:val="007A0471"/>
    <w:rPr>
      <w:rFonts w:ascii="Courier New" w:hAnsi="Courier New" w:cs="Courier New"/>
      <w:sz w:val="20"/>
      <w:szCs w:val="20"/>
    </w:rPr>
  </w:style>
  <w:style w:type="character" w:customStyle="1" w:styleId="121">
    <w:name w:val="Текст макроса Знак12"/>
    <w:rsid w:val="007A0471"/>
    <w:rPr>
      <w:rFonts w:ascii="Courier New" w:hAnsi="Courier New" w:cs="Courier New"/>
      <w:sz w:val="20"/>
      <w:szCs w:val="20"/>
    </w:rPr>
  </w:style>
  <w:style w:type="character" w:customStyle="1" w:styleId="111">
    <w:name w:val="Текст макроса Знак11"/>
    <w:rsid w:val="007A0471"/>
    <w:rPr>
      <w:rFonts w:ascii="Courier New" w:hAnsi="Courier New" w:cs="Courier New"/>
      <w:sz w:val="20"/>
      <w:szCs w:val="20"/>
    </w:rPr>
  </w:style>
  <w:style w:type="paragraph" w:styleId="2d">
    <w:name w:val="Quote"/>
    <w:basedOn w:val="a1"/>
    <w:next w:val="a1"/>
    <w:link w:val="2e"/>
    <w:qFormat/>
    <w:rsid w:val="007A0471"/>
    <w:pPr>
      <w:spacing w:after="200" w:line="276" w:lineRule="auto"/>
    </w:pPr>
    <w:rPr>
      <w:rFonts w:ascii="Calibri" w:hAnsi="Calibri"/>
      <w:i/>
      <w:iCs/>
      <w:color w:val="000000"/>
      <w:sz w:val="22"/>
      <w:szCs w:val="22"/>
      <w:lang w:val="en-US" w:eastAsia="en-US"/>
    </w:rPr>
  </w:style>
  <w:style w:type="character" w:customStyle="1" w:styleId="2e">
    <w:name w:val="Цитата 2 Знак"/>
    <w:link w:val="2d"/>
    <w:rsid w:val="007A0471"/>
    <w:rPr>
      <w:rFonts w:ascii="Calibri" w:eastAsia="Times New Roman" w:hAnsi="Calibri"/>
      <w:i/>
      <w:iCs/>
      <w:color w:val="000000"/>
      <w:sz w:val="22"/>
      <w:szCs w:val="22"/>
      <w:lang w:val="en-US" w:eastAsia="en-US"/>
    </w:rPr>
  </w:style>
  <w:style w:type="character" w:styleId="afff">
    <w:name w:val="Emphasis"/>
    <w:qFormat/>
    <w:rsid w:val="007A0471"/>
    <w:rPr>
      <w:rFonts w:cs="Times New Roman"/>
      <w:i/>
    </w:rPr>
  </w:style>
  <w:style w:type="paragraph" w:styleId="afff0">
    <w:name w:val="Intense Quote"/>
    <w:basedOn w:val="a1"/>
    <w:next w:val="a1"/>
    <w:link w:val="afff1"/>
    <w:qFormat/>
    <w:rsid w:val="007A0471"/>
    <w:pPr>
      <w:pBdr>
        <w:bottom w:val="single" w:sz="4" w:space="4" w:color="4472C4"/>
      </w:pBdr>
      <w:spacing w:before="200" w:after="280" w:line="276" w:lineRule="auto"/>
      <w:ind w:left="936" w:right="936"/>
    </w:pPr>
    <w:rPr>
      <w:rFonts w:ascii="Calibri" w:hAnsi="Calibri"/>
      <w:b/>
      <w:bCs/>
      <w:i/>
      <w:iCs/>
      <w:color w:val="4472C4"/>
      <w:sz w:val="22"/>
      <w:szCs w:val="22"/>
      <w:lang w:val="en-US" w:eastAsia="en-US"/>
    </w:rPr>
  </w:style>
  <w:style w:type="character" w:customStyle="1" w:styleId="afff1">
    <w:name w:val="Выделенная цитата Знак"/>
    <w:link w:val="afff0"/>
    <w:rsid w:val="007A0471"/>
    <w:rPr>
      <w:rFonts w:ascii="Calibri" w:eastAsia="Times New Roman" w:hAnsi="Calibri"/>
      <w:b/>
      <w:bCs/>
      <w:i/>
      <w:iCs/>
      <w:color w:val="4472C4"/>
      <w:sz w:val="22"/>
      <w:szCs w:val="22"/>
      <w:lang w:val="en-US" w:eastAsia="en-US"/>
    </w:rPr>
  </w:style>
  <w:style w:type="character" w:styleId="afff2">
    <w:name w:val="Subtle Emphasis"/>
    <w:qFormat/>
    <w:rsid w:val="007A0471"/>
    <w:rPr>
      <w:rFonts w:cs="Times New Roman"/>
      <w:i/>
      <w:color w:val="808080"/>
    </w:rPr>
  </w:style>
  <w:style w:type="character" w:styleId="afff3">
    <w:name w:val="Intense Emphasis"/>
    <w:qFormat/>
    <w:rsid w:val="007A0471"/>
    <w:rPr>
      <w:rFonts w:cs="Times New Roman"/>
      <w:b/>
      <w:i/>
      <w:color w:val="4472C4"/>
    </w:rPr>
  </w:style>
  <w:style w:type="character" w:styleId="afff4">
    <w:name w:val="Subtle Reference"/>
    <w:qFormat/>
    <w:rsid w:val="007A0471"/>
    <w:rPr>
      <w:rFonts w:cs="Times New Roman"/>
      <w:smallCaps/>
      <w:color w:val="ED7D31"/>
      <w:u w:val="single"/>
    </w:rPr>
  </w:style>
  <w:style w:type="character" w:styleId="afff5">
    <w:name w:val="Intense Reference"/>
    <w:qFormat/>
    <w:rsid w:val="007A0471"/>
    <w:rPr>
      <w:rFonts w:cs="Times New Roman"/>
      <w:b/>
      <w:smallCaps/>
      <w:color w:val="ED7D31"/>
      <w:spacing w:val="5"/>
      <w:u w:val="single"/>
    </w:rPr>
  </w:style>
  <w:style w:type="character" w:styleId="afff6">
    <w:name w:val="Book Title"/>
    <w:qFormat/>
    <w:rsid w:val="007A0471"/>
    <w:rPr>
      <w:rFonts w:cs="Times New Roman"/>
      <w:b/>
      <w:smallCaps/>
      <w:spacing w:val="5"/>
    </w:rPr>
  </w:style>
  <w:style w:type="table" w:customStyle="1" w:styleId="TableNormal">
    <w:name w:val="Table Normal"/>
    <w:rsid w:val="007A0471"/>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112">
    <w:name w:val="Заголовок 11"/>
    <w:basedOn w:val="a1"/>
    <w:rsid w:val="007A0471"/>
    <w:pPr>
      <w:widowControl w:val="0"/>
      <w:autoSpaceDE w:val="0"/>
      <w:autoSpaceDN w:val="0"/>
      <w:ind w:left="106"/>
      <w:outlineLvl w:val="1"/>
    </w:pPr>
    <w:rPr>
      <w:b/>
      <w:bCs/>
      <w:sz w:val="24"/>
      <w:szCs w:val="24"/>
      <w:lang w:eastAsia="en-US"/>
    </w:rPr>
  </w:style>
  <w:style w:type="paragraph" w:customStyle="1" w:styleId="215">
    <w:name w:val="Заголовок 21"/>
    <w:basedOn w:val="a1"/>
    <w:rsid w:val="007A0471"/>
    <w:pPr>
      <w:widowControl w:val="0"/>
      <w:autoSpaceDE w:val="0"/>
      <w:autoSpaceDN w:val="0"/>
      <w:spacing w:before="106"/>
      <w:ind w:left="286"/>
      <w:outlineLvl w:val="2"/>
    </w:pPr>
    <w:rPr>
      <w:b/>
      <w:bCs/>
      <w:i/>
      <w:sz w:val="24"/>
      <w:szCs w:val="24"/>
      <w:lang w:eastAsia="en-US"/>
    </w:rPr>
  </w:style>
  <w:style w:type="character" w:customStyle="1" w:styleId="widgetinline">
    <w:name w:val="_widgetinline"/>
    <w:rsid w:val="007A0471"/>
  </w:style>
  <w:style w:type="paragraph" w:customStyle="1" w:styleId="c1">
    <w:name w:val="c1"/>
    <w:basedOn w:val="a1"/>
    <w:rsid w:val="007A0471"/>
    <w:pPr>
      <w:spacing w:before="100" w:beforeAutospacing="1" w:after="100" w:afterAutospacing="1"/>
    </w:pPr>
    <w:rPr>
      <w:sz w:val="24"/>
      <w:szCs w:val="24"/>
    </w:rPr>
  </w:style>
  <w:style w:type="character" w:customStyle="1" w:styleId="c0">
    <w:name w:val="c0"/>
    <w:rsid w:val="007A0471"/>
  </w:style>
  <w:style w:type="character" w:customStyle="1" w:styleId="c14">
    <w:name w:val="c14"/>
    <w:rsid w:val="007A0471"/>
  </w:style>
  <w:style w:type="character" w:customStyle="1" w:styleId="c22">
    <w:name w:val="c22"/>
    <w:rsid w:val="007A0471"/>
  </w:style>
  <w:style w:type="character" w:customStyle="1" w:styleId="c41">
    <w:name w:val="c41"/>
    <w:rsid w:val="007A0471"/>
  </w:style>
  <w:style w:type="character" w:customStyle="1" w:styleId="c8">
    <w:name w:val="c8"/>
    <w:rsid w:val="007A0471"/>
  </w:style>
  <w:style w:type="character" w:customStyle="1" w:styleId="c12">
    <w:name w:val="c12"/>
    <w:rsid w:val="007A0471"/>
  </w:style>
  <w:style w:type="character" w:customStyle="1" w:styleId="c13">
    <w:name w:val="c13"/>
    <w:rsid w:val="007A0471"/>
  </w:style>
  <w:style w:type="character" w:customStyle="1" w:styleId="c15">
    <w:name w:val="c15"/>
    <w:rsid w:val="007A0471"/>
  </w:style>
  <w:style w:type="character" w:customStyle="1" w:styleId="c58">
    <w:name w:val="c58"/>
    <w:rsid w:val="007A0471"/>
  </w:style>
  <w:style w:type="character" w:customStyle="1" w:styleId="c51">
    <w:name w:val="c51"/>
    <w:rsid w:val="007A0471"/>
  </w:style>
  <w:style w:type="character" w:customStyle="1" w:styleId="c27">
    <w:name w:val="c27"/>
    <w:rsid w:val="007A0471"/>
  </w:style>
  <w:style w:type="paragraph" w:customStyle="1" w:styleId="c40">
    <w:name w:val="c40"/>
    <w:basedOn w:val="a1"/>
    <w:rsid w:val="007A0471"/>
    <w:pPr>
      <w:spacing w:before="100" w:beforeAutospacing="1" w:after="100" w:afterAutospacing="1"/>
    </w:pPr>
    <w:rPr>
      <w:sz w:val="24"/>
      <w:szCs w:val="24"/>
    </w:rPr>
  </w:style>
  <w:style w:type="character" w:customStyle="1" w:styleId="c25">
    <w:name w:val="c25"/>
    <w:rsid w:val="007A0471"/>
  </w:style>
  <w:style w:type="character" w:customStyle="1" w:styleId="c3">
    <w:name w:val="c3"/>
    <w:rsid w:val="007A0471"/>
  </w:style>
  <w:style w:type="paragraph" w:customStyle="1" w:styleId="c53">
    <w:name w:val="c53"/>
    <w:basedOn w:val="a1"/>
    <w:rsid w:val="007A0471"/>
    <w:pPr>
      <w:spacing w:before="100" w:beforeAutospacing="1" w:after="100" w:afterAutospacing="1"/>
    </w:pPr>
    <w:rPr>
      <w:sz w:val="24"/>
      <w:szCs w:val="24"/>
    </w:rPr>
  </w:style>
  <w:style w:type="character" w:customStyle="1" w:styleId="c60">
    <w:name w:val="c60"/>
    <w:rsid w:val="007A0471"/>
  </w:style>
  <w:style w:type="paragraph" w:customStyle="1" w:styleId="c39">
    <w:name w:val="c39"/>
    <w:basedOn w:val="a1"/>
    <w:rsid w:val="007A0471"/>
    <w:pPr>
      <w:spacing w:before="100" w:beforeAutospacing="1" w:after="100" w:afterAutospacing="1"/>
    </w:pPr>
    <w:rPr>
      <w:sz w:val="24"/>
      <w:szCs w:val="24"/>
    </w:rPr>
  </w:style>
  <w:style w:type="paragraph" w:customStyle="1" w:styleId="c17">
    <w:name w:val="c17"/>
    <w:basedOn w:val="a1"/>
    <w:rsid w:val="007A0471"/>
    <w:pPr>
      <w:spacing w:before="100" w:beforeAutospacing="1" w:after="100" w:afterAutospacing="1"/>
    </w:pPr>
    <w:rPr>
      <w:sz w:val="24"/>
      <w:szCs w:val="24"/>
    </w:rPr>
  </w:style>
  <w:style w:type="paragraph" w:customStyle="1" w:styleId="c34">
    <w:name w:val="c34"/>
    <w:basedOn w:val="a1"/>
    <w:rsid w:val="007A0471"/>
    <w:pPr>
      <w:spacing w:before="100" w:beforeAutospacing="1" w:after="100" w:afterAutospacing="1"/>
    </w:pPr>
    <w:rPr>
      <w:sz w:val="24"/>
      <w:szCs w:val="24"/>
    </w:rPr>
  </w:style>
  <w:style w:type="paragraph" w:customStyle="1" w:styleId="c36">
    <w:name w:val="c36"/>
    <w:basedOn w:val="a1"/>
    <w:rsid w:val="007A0471"/>
    <w:pPr>
      <w:spacing w:before="100" w:beforeAutospacing="1" w:after="100" w:afterAutospacing="1"/>
    </w:pPr>
    <w:rPr>
      <w:sz w:val="24"/>
      <w:szCs w:val="24"/>
    </w:rPr>
  </w:style>
  <w:style w:type="paragraph" w:customStyle="1" w:styleId="c101">
    <w:name w:val="c101"/>
    <w:basedOn w:val="a1"/>
    <w:rsid w:val="007A0471"/>
    <w:pPr>
      <w:spacing w:before="100" w:beforeAutospacing="1" w:after="100" w:afterAutospacing="1"/>
    </w:pPr>
    <w:rPr>
      <w:sz w:val="24"/>
      <w:szCs w:val="24"/>
    </w:rPr>
  </w:style>
  <w:style w:type="paragraph" w:customStyle="1" w:styleId="body">
    <w:name w:val="body"/>
    <w:basedOn w:val="a1"/>
    <w:rsid w:val="007A0471"/>
    <w:pPr>
      <w:widowControl w:val="0"/>
      <w:autoSpaceDE w:val="0"/>
      <w:autoSpaceDN w:val="0"/>
      <w:adjustRightInd w:val="0"/>
      <w:spacing w:line="240" w:lineRule="atLeast"/>
      <w:ind w:firstLine="227"/>
      <w:jc w:val="both"/>
      <w:textAlignment w:val="center"/>
    </w:pPr>
    <w:rPr>
      <w:rFonts w:ascii="SchoolBookSanPin" w:hAnsi="SchoolBookSanPin" w:cs="SchoolBookSanPin"/>
      <w:color w:val="000000"/>
    </w:rPr>
  </w:style>
  <w:style w:type="paragraph" w:customStyle="1" w:styleId="h2">
    <w:name w:val="h2"/>
    <w:basedOn w:val="a1"/>
    <w:rsid w:val="007A0471"/>
    <w:pPr>
      <w:widowControl w:val="0"/>
      <w:suppressAutoHyphens/>
      <w:autoSpaceDE w:val="0"/>
      <w:autoSpaceDN w:val="0"/>
      <w:adjustRightInd w:val="0"/>
      <w:spacing w:before="240" w:line="240" w:lineRule="atLeast"/>
      <w:textAlignment w:val="center"/>
    </w:pPr>
    <w:rPr>
      <w:rFonts w:ascii="SchoolBookSanPin-Bold" w:hAnsi="SchoolBookSanPin-Bold" w:cs="SchoolBookSanPin-Bold"/>
      <w:b/>
      <w:bCs/>
      <w:caps/>
      <w:color w:val="000000"/>
      <w:position w:val="6"/>
      <w:sz w:val="22"/>
      <w:szCs w:val="22"/>
    </w:rPr>
  </w:style>
  <w:style w:type="paragraph" w:customStyle="1" w:styleId="list-dash">
    <w:name w:val="list-dash"/>
    <w:basedOn w:val="a1"/>
    <w:rsid w:val="007A0471"/>
    <w:pPr>
      <w:widowControl w:val="0"/>
      <w:autoSpaceDE w:val="0"/>
      <w:autoSpaceDN w:val="0"/>
      <w:adjustRightInd w:val="0"/>
      <w:spacing w:line="240" w:lineRule="atLeast"/>
      <w:ind w:left="227" w:hanging="227"/>
      <w:jc w:val="both"/>
      <w:textAlignment w:val="center"/>
    </w:pPr>
    <w:rPr>
      <w:rFonts w:ascii="SchoolBookSanPin" w:hAnsi="SchoolBookSanPin" w:cs="SchoolBookSanPin"/>
      <w:color w:val="000000"/>
    </w:rPr>
  </w:style>
  <w:style w:type="character" w:customStyle="1" w:styleId="footnote-num">
    <w:name w:val="footnote-num"/>
    <w:rsid w:val="007A0471"/>
    <w:rPr>
      <w:position w:val="4"/>
      <w:sz w:val="12"/>
      <w:vertAlign w:val="baseline"/>
    </w:rPr>
  </w:style>
  <w:style w:type="paragraph" w:customStyle="1" w:styleId="footnote">
    <w:name w:val="footnote"/>
    <w:basedOn w:val="body"/>
    <w:rsid w:val="007A0471"/>
    <w:pPr>
      <w:spacing w:line="200" w:lineRule="atLeast"/>
      <w:ind w:left="227" w:hanging="227"/>
    </w:pPr>
    <w:rPr>
      <w:sz w:val="18"/>
      <w:szCs w:val="18"/>
    </w:rPr>
  </w:style>
  <w:style w:type="character" w:customStyle="1" w:styleId="BoldItalic">
    <w:name w:val="Bold_Italic"/>
    <w:rsid w:val="007A0471"/>
    <w:rPr>
      <w:b/>
      <w:i/>
    </w:rPr>
  </w:style>
  <w:style w:type="paragraph" w:customStyle="1" w:styleId="h5">
    <w:name w:val="h5"/>
    <w:basedOn w:val="a1"/>
    <w:rsid w:val="007A0471"/>
    <w:pPr>
      <w:widowControl w:val="0"/>
      <w:autoSpaceDE w:val="0"/>
      <w:autoSpaceDN w:val="0"/>
      <w:adjustRightInd w:val="0"/>
      <w:spacing w:line="240" w:lineRule="atLeast"/>
      <w:ind w:firstLine="227"/>
      <w:jc w:val="both"/>
      <w:textAlignment w:val="center"/>
    </w:pPr>
    <w:rPr>
      <w:rFonts w:ascii="SchoolBookSanPin-BoldItalic" w:hAnsi="SchoolBookSanPin-BoldItalic" w:cs="SchoolBookSanPin-BoldItalic"/>
      <w:b/>
      <w:bCs/>
      <w:i/>
      <w:iCs/>
      <w:color w:val="000000"/>
    </w:rPr>
  </w:style>
  <w:style w:type="paragraph" w:customStyle="1" w:styleId="table-head">
    <w:name w:val="table-head"/>
    <w:basedOn w:val="a1"/>
    <w:rsid w:val="007A0471"/>
    <w:pPr>
      <w:widowControl w:val="0"/>
      <w:autoSpaceDE w:val="0"/>
      <w:autoSpaceDN w:val="0"/>
      <w:adjustRightInd w:val="0"/>
      <w:spacing w:after="100" w:line="200" w:lineRule="atLeast"/>
      <w:jc w:val="center"/>
      <w:textAlignment w:val="center"/>
    </w:pPr>
    <w:rPr>
      <w:rFonts w:ascii="SchoolBookSanPin-Bold" w:hAnsi="SchoolBookSanPin-Bold" w:cs="SchoolBookSanPin-Bold"/>
      <w:b/>
      <w:bCs/>
      <w:color w:val="000000"/>
      <w:sz w:val="18"/>
      <w:szCs w:val="18"/>
    </w:rPr>
  </w:style>
  <w:style w:type="paragraph" w:customStyle="1" w:styleId="table-bodycentre">
    <w:name w:val="table-body_centre"/>
    <w:basedOn w:val="a1"/>
    <w:rsid w:val="007A0471"/>
    <w:pPr>
      <w:widowControl w:val="0"/>
      <w:autoSpaceDE w:val="0"/>
      <w:autoSpaceDN w:val="0"/>
      <w:adjustRightInd w:val="0"/>
      <w:spacing w:after="100" w:line="200" w:lineRule="atLeast"/>
      <w:jc w:val="center"/>
      <w:textAlignment w:val="center"/>
    </w:pPr>
    <w:rPr>
      <w:rFonts w:ascii="SchoolBookSanPin" w:hAnsi="SchoolBookSanPin" w:cs="SchoolBookSanPin"/>
      <w:color w:val="000000"/>
      <w:sz w:val="18"/>
      <w:szCs w:val="18"/>
    </w:rPr>
  </w:style>
  <w:style w:type="paragraph" w:customStyle="1" w:styleId="table-body0mm">
    <w:name w:val="table-body_0mm"/>
    <w:basedOn w:val="body"/>
    <w:rsid w:val="007A0471"/>
    <w:pPr>
      <w:spacing w:line="200" w:lineRule="atLeast"/>
      <w:ind w:firstLine="0"/>
      <w:jc w:val="left"/>
    </w:pPr>
    <w:rPr>
      <w:sz w:val="18"/>
      <w:szCs w:val="18"/>
    </w:rPr>
  </w:style>
  <w:style w:type="character" w:customStyle="1" w:styleId="Book">
    <w:name w:val="Book"/>
    <w:rsid w:val="007A0471"/>
  </w:style>
  <w:style w:type="paragraph" w:customStyle="1" w:styleId="h3">
    <w:name w:val="h3"/>
    <w:basedOn w:val="h2"/>
    <w:rsid w:val="007A0471"/>
    <w:rPr>
      <w:caps w:val="0"/>
    </w:rPr>
  </w:style>
  <w:style w:type="paragraph" w:customStyle="1" w:styleId="113">
    <w:name w:val="Оглавление 11"/>
    <w:basedOn w:val="a1"/>
    <w:rsid w:val="007A0471"/>
    <w:pPr>
      <w:widowControl w:val="0"/>
      <w:autoSpaceDE w:val="0"/>
      <w:autoSpaceDN w:val="0"/>
      <w:spacing w:before="129"/>
      <w:ind w:left="116"/>
    </w:pPr>
    <w:rPr>
      <w:rFonts w:ascii="Cambria" w:hAnsi="Cambria" w:cs="Cambria"/>
      <w:lang w:eastAsia="en-US"/>
    </w:rPr>
  </w:style>
  <w:style w:type="paragraph" w:customStyle="1" w:styleId="216">
    <w:name w:val="Оглавление 21"/>
    <w:basedOn w:val="a1"/>
    <w:rsid w:val="007A0471"/>
    <w:pPr>
      <w:widowControl w:val="0"/>
      <w:autoSpaceDE w:val="0"/>
      <w:autoSpaceDN w:val="0"/>
      <w:spacing w:before="15"/>
      <w:ind w:left="457"/>
    </w:pPr>
    <w:rPr>
      <w:rFonts w:ascii="Cambria" w:hAnsi="Cambria" w:cs="Cambria"/>
      <w:lang w:eastAsia="en-US"/>
    </w:rPr>
  </w:style>
  <w:style w:type="paragraph" w:customStyle="1" w:styleId="315">
    <w:name w:val="Оглавление 31"/>
    <w:basedOn w:val="a1"/>
    <w:rsid w:val="007A0471"/>
    <w:pPr>
      <w:widowControl w:val="0"/>
      <w:autoSpaceDE w:val="0"/>
      <w:autoSpaceDN w:val="0"/>
      <w:spacing w:before="16"/>
      <w:ind w:left="983" w:hanging="187"/>
    </w:pPr>
    <w:rPr>
      <w:rFonts w:ascii="Cambria" w:hAnsi="Cambria" w:cs="Cambria"/>
      <w:lang w:eastAsia="en-US"/>
    </w:rPr>
  </w:style>
  <w:style w:type="paragraph" w:customStyle="1" w:styleId="316">
    <w:name w:val="Заголовок 31"/>
    <w:basedOn w:val="a1"/>
    <w:rsid w:val="007A0471"/>
    <w:pPr>
      <w:widowControl w:val="0"/>
      <w:autoSpaceDE w:val="0"/>
      <w:autoSpaceDN w:val="0"/>
      <w:ind w:left="285" w:hanging="168"/>
      <w:outlineLvl w:val="3"/>
    </w:pPr>
    <w:rPr>
      <w:rFonts w:ascii="Tahoma" w:hAnsi="Tahoma" w:cs="Tahoma"/>
      <w:sz w:val="22"/>
      <w:szCs w:val="22"/>
      <w:lang w:eastAsia="en-US"/>
    </w:rPr>
  </w:style>
  <w:style w:type="paragraph" w:customStyle="1" w:styleId="41">
    <w:name w:val="Заголовок 41"/>
    <w:basedOn w:val="a1"/>
    <w:rsid w:val="007A0471"/>
    <w:pPr>
      <w:widowControl w:val="0"/>
      <w:autoSpaceDE w:val="0"/>
      <w:autoSpaceDN w:val="0"/>
      <w:spacing w:before="2"/>
      <w:ind w:left="343"/>
      <w:jc w:val="both"/>
      <w:outlineLvl w:val="4"/>
    </w:pPr>
    <w:rPr>
      <w:b/>
      <w:bCs/>
      <w:lang w:eastAsia="en-US"/>
    </w:rPr>
  </w:style>
  <w:style w:type="paragraph" w:customStyle="1" w:styleId="510">
    <w:name w:val="Заголовок 51"/>
    <w:basedOn w:val="a1"/>
    <w:rsid w:val="007A0471"/>
    <w:pPr>
      <w:widowControl w:val="0"/>
      <w:autoSpaceDE w:val="0"/>
      <w:autoSpaceDN w:val="0"/>
      <w:spacing w:before="7"/>
      <w:ind w:left="343"/>
      <w:outlineLvl w:val="5"/>
    </w:pPr>
    <w:rPr>
      <w:rFonts w:ascii="Georgia" w:hAnsi="Georgia" w:cs="Georgia"/>
      <w:b/>
      <w:bCs/>
      <w:i/>
      <w:iCs/>
      <w:lang w:eastAsia="en-US"/>
    </w:rPr>
  </w:style>
  <w:style w:type="table" w:customStyle="1" w:styleId="TableNormal1">
    <w:name w:val="Table Normal1"/>
    <w:rsid w:val="007A0471"/>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rsid w:val="007A0471"/>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rsid w:val="007A0471"/>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rsid w:val="007A0471"/>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rsid w:val="007A0471"/>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fff7">
    <w:name w:val="List"/>
    <w:basedOn w:val="a1"/>
    <w:rsid w:val="007A0471"/>
    <w:pPr>
      <w:spacing w:after="200" w:line="276" w:lineRule="auto"/>
      <w:ind w:left="360" w:hanging="360"/>
      <w:contextualSpacing/>
    </w:pPr>
    <w:rPr>
      <w:rFonts w:ascii="Calibri" w:hAnsi="Calibri"/>
      <w:sz w:val="22"/>
      <w:szCs w:val="22"/>
      <w:lang w:val="en-US" w:eastAsia="en-US"/>
    </w:rPr>
  </w:style>
  <w:style w:type="paragraph" w:styleId="2f">
    <w:name w:val="List 2"/>
    <w:basedOn w:val="a1"/>
    <w:rsid w:val="007A0471"/>
    <w:pPr>
      <w:spacing w:after="200" w:line="276" w:lineRule="auto"/>
      <w:ind w:left="720" w:hanging="360"/>
      <w:contextualSpacing/>
    </w:pPr>
    <w:rPr>
      <w:rFonts w:ascii="Calibri" w:hAnsi="Calibri"/>
      <w:sz w:val="22"/>
      <w:szCs w:val="22"/>
      <w:lang w:val="en-US" w:eastAsia="en-US"/>
    </w:rPr>
  </w:style>
  <w:style w:type="paragraph" w:styleId="36">
    <w:name w:val="List 3"/>
    <w:basedOn w:val="a1"/>
    <w:rsid w:val="007A0471"/>
    <w:pPr>
      <w:spacing w:after="200" w:line="276" w:lineRule="auto"/>
      <w:ind w:left="1080" w:hanging="360"/>
      <w:contextualSpacing/>
    </w:pPr>
    <w:rPr>
      <w:rFonts w:ascii="Calibri" w:hAnsi="Calibri"/>
      <w:sz w:val="22"/>
      <w:szCs w:val="22"/>
      <w:lang w:val="en-US" w:eastAsia="en-US"/>
    </w:rPr>
  </w:style>
  <w:style w:type="paragraph" w:styleId="afff8">
    <w:name w:val="List Continue"/>
    <w:basedOn w:val="a1"/>
    <w:rsid w:val="007A0471"/>
    <w:pPr>
      <w:spacing w:after="120" w:line="276" w:lineRule="auto"/>
      <w:ind w:left="360"/>
      <w:contextualSpacing/>
    </w:pPr>
    <w:rPr>
      <w:rFonts w:ascii="Calibri" w:hAnsi="Calibri"/>
      <w:sz w:val="22"/>
      <w:szCs w:val="22"/>
      <w:lang w:val="en-US" w:eastAsia="en-US"/>
    </w:rPr>
  </w:style>
  <w:style w:type="paragraph" w:styleId="2f0">
    <w:name w:val="List Continue 2"/>
    <w:basedOn w:val="a1"/>
    <w:rsid w:val="007A0471"/>
    <w:pPr>
      <w:spacing w:after="120" w:line="276" w:lineRule="auto"/>
      <w:ind w:left="720"/>
      <w:contextualSpacing/>
    </w:pPr>
    <w:rPr>
      <w:rFonts w:ascii="Calibri" w:hAnsi="Calibri"/>
      <w:sz w:val="22"/>
      <w:szCs w:val="22"/>
      <w:lang w:val="en-US" w:eastAsia="en-US"/>
    </w:rPr>
  </w:style>
  <w:style w:type="paragraph" w:styleId="37">
    <w:name w:val="List Continue 3"/>
    <w:basedOn w:val="a1"/>
    <w:rsid w:val="007A0471"/>
    <w:pPr>
      <w:spacing w:after="120" w:line="276" w:lineRule="auto"/>
      <w:ind w:left="1080"/>
      <w:contextualSpacing/>
    </w:pPr>
    <w:rPr>
      <w:rFonts w:ascii="Calibri" w:hAnsi="Calibri"/>
      <w:sz w:val="22"/>
      <w:szCs w:val="22"/>
      <w:lang w:val="en-US" w:eastAsia="en-US"/>
    </w:rPr>
  </w:style>
  <w:style w:type="paragraph" w:styleId="afff9">
    <w:name w:val="caption"/>
    <w:basedOn w:val="a1"/>
    <w:next w:val="a1"/>
    <w:qFormat/>
    <w:rsid w:val="007A0471"/>
    <w:pPr>
      <w:spacing w:after="200"/>
    </w:pPr>
    <w:rPr>
      <w:rFonts w:ascii="Calibri" w:hAnsi="Calibri"/>
      <w:b/>
      <w:bCs/>
      <w:color w:val="4472C4"/>
      <w:sz w:val="18"/>
      <w:szCs w:val="18"/>
      <w:lang w:val="en-US" w:eastAsia="en-US"/>
    </w:rPr>
  </w:style>
  <w:style w:type="table" w:styleId="afffa">
    <w:name w:val="Light Shading"/>
    <w:basedOn w:val="a3"/>
    <w:rsid w:val="007A0471"/>
    <w:rPr>
      <w:rFonts w:ascii="Calibri" w:hAnsi="Calibri"/>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3"/>
    <w:rsid w:val="007A0471"/>
    <w:rPr>
      <w:rFonts w:ascii="Calibri" w:hAnsi="Calibri"/>
      <w:color w:val="2F5496"/>
      <w:sz w:val="22"/>
      <w:szCs w:val="22"/>
      <w:lang w:val="en-US" w:eastAsia="en-US"/>
    </w:rPr>
    <w:tblPr>
      <w:tblStyleRowBandSize w:val="1"/>
      <w:tblStyleColBandSize w:val="1"/>
      <w:tblBorders>
        <w:top w:val="single" w:sz="8" w:space="0" w:color="4472C4"/>
        <w:bottom w:val="single" w:sz="8" w:space="0" w:color="4472C4"/>
      </w:tblBorders>
    </w:tblPr>
    <w:tblStylePr w:type="fir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left w:val="nil"/>
          <w:right w:val="nil"/>
          <w:insideH w:val="nil"/>
          <w:insideV w:val="nil"/>
        </w:tcBorders>
        <w:shd w:val="clear" w:color="auto" w:fill="D0DBF0"/>
      </w:tcPr>
    </w:tblStylePr>
  </w:style>
  <w:style w:type="table" w:styleId="-2">
    <w:name w:val="Light Shading Accent 2"/>
    <w:basedOn w:val="a3"/>
    <w:rsid w:val="007A0471"/>
    <w:rPr>
      <w:rFonts w:ascii="Calibri" w:hAnsi="Calibri"/>
      <w:color w:val="C45911"/>
      <w:sz w:val="22"/>
      <w:szCs w:val="22"/>
      <w:lang w:val="en-US" w:eastAsia="en-US"/>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styleId="-3">
    <w:name w:val="Light Shading Accent 3"/>
    <w:basedOn w:val="a3"/>
    <w:rsid w:val="007A0471"/>
    <w:rPr>
      <w:rFonts w:ascii="Calibri" w:hAnsi="Calibri"/>
      <w:color w:val="7B7B7B"/>
      <w:sz w:val="22"/>
      <w:szCs w:val="22"/>
      <w:lang w:val="en-US" w:eastAsia="en-US"/>
    </w:rPr>
    <w:tblPr>
      <w:tblStyleRowBandSize w:val="1"/>
      <w:tblStyleColBandSize w:val="1"/>
      <w:tblBorders>
        <w:top w:val="single" w:sz="8" w:space="0" w:color="A5A5A5"/>
        <w:bottom w:val="single" w:sz="8" w:space="0" w:color="A5A5A5"/>
      </w:tblBorders>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styleId="-4">
    <w:name w:val="Light Shading Accent 4"/>
    <w:basedOn w:val="a3"/>
    <w:rsid w:val="007A0471"/>
    <w:rPr>
      <w:rFonts w:ascii="Calibri" w:hAnsi="Calibri"/>
      <w:color w:val="BF8F00"/>
      <w:sz w:val="22"/>
      <w:szCs w:val="22"/>
      <w:lang w:val="en-US" w:eastAsia="en-US"/>
    </w:rPr>
    <w:tblPr>
      <w:tblStyleRowBandSize w:val="1"/>
      <w:tblStyleColBandSize w:val="1"/>
      <w:tblBorders>
        <w:top w:val="single" w:sz="8" w:space="0" w:color="FFC000"/>
        <w:bottom w:val="single" w:sz="8" w:space="0" w:color="FFC000"/>
      </w:tblBorders>
    </w:tblPr>
    <w:tblStylePr w:type="fir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lastRow">
      <w:pPr>
        <w:spacing w:before="0" w:after="0"/>
      </w:pPr>
      <w:rPr>
        <w:rFonts w:cs="Times New Roman"/>
        <w:b/>
        <w:bCs/>
      </w:rPr>
      <w:tblPr/>
      <w:tcPr>
        <w:tcBorders>
          <w:top w:val="single" w:sz="8" w:space="0" w:color="FFC000"/>
          <w:left w:val="nil"/>
          <w:bottom w:val="single" w:sz="8" w:space="0" w:color="FFC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left w:val="nil"/>
          <w:right w:val="nil"/>
          <w:insideH w:val="nil"/>
          <w:insideV w:val="nil"/>
        </w:tcBorders>
        <w:shd w:val="clear" w:color="auto" w:fill="FFEFC0"/>
      </w:tcPr>
    </w:tblStylePr>
  </w:style>
  <w:style w:type="table" w:styleId="-5">
    <w:name w:val="Light Shading Accent 5"/>
    <w:basedOn w:val="a3"/>
    <w:rsid w:val="007A0471"/>
    <w:rPr>
      <w:rFonts w:ascii="Calibri" w:hAnsi="Calibri"/>
      <w:color w:val="2E74B5"/>
      <w:sz w:val="22"/>
      <w:szCs w:val="22"/>
      <w:lang w:val="en-US" w:eastAsia="en-US"/>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styleId="-6">
    <w:name w:val="Light Shading Accent 6"/>
    <w:basedOn w:val="a3"/>
    <w:rsid w:val="007A0471"/>
    <w:rPr>
      <w:rFonts w:ascii="Calibri" w:hAnsi="Calibri"/>
      <w:color w:val="538135"/>
      <w:sz w:val="22"/>
      <w:szCs w:val="22"/>
      <w:lang w:val="en-US" w:eastAsia="en-US"/>
    </w:rPr>
    <w:tblPr>
      <w:tblStyleRowBandSize w:val="1"/>
      <w:tblStyleColBandSize w:val="1"/>
      <w:tblBorders>
        <w:top w:val="single" w:sz="8" w:space="0" w:color="70AD47"/>
        <w:bottom w:val="single" w:sz="8" w:space="0" w:color="70AD47"/>
      </w:tblBorders>
    </w:tblPr>
    <w:tblStylePr w:type="fir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lastRow">
      <w:pPr>
        <w:spacing w:before="0" w:after="0"/>
      </w:pPr>
      <w:rPr>
        <w:rFonts w:cs="Times New Roman"/>
        <w:b/>
        <w:bCs/>
      </w:rPr>
      <w:tblPr/>
      <w:tcPr>
        <w:tcBorders>
          <w:top w:val="single" w:sz="8" w:space="0" w:color="70AD47"/>
          <w:left w:val="nil"/>
          <w:bottom w:val="single" w:sz="8" w:space="0" w:color="70AD47"/>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left w:val="nil"/>
          <w:right w:val="nil"/>
          <w:insideH w:val="nil"/>
          <w:insideV w:val="nil"/>
        </w:tcBorders>
        <w:shd w:val="clear" w:color="auto" w:fill="DBEBD0"/>
      </w:tcPr>
    </w:tblStylePr>
  </w:style>
  <w:style w:type="table" w:styleId="afffb">
    <w:name w:val="Light List"/>
    <w:basedOn w:val="a3"/>
    <w:rsid w:val="007A0471"/>
    <w:rPr>
      <w:rFonts w:ascii="Calibri" w:hAnsi="Calibri"/>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0">
    <w:name w:val="Light List Accent 1"/>
    <w:basedOn w:val="a3"/>
    <w:rsid w:val="007A0471"/>
    <w:rPr>
      <w:rFonts w:ascii="Calibri" w:hAnsi="Calibri"/>
      <w:sz w:val="22"/>
      <w:szCs w:val="22"/>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table" w:styleId="-20">
    <w:name w:val="Light List Accent 2"/>
    <w:basedOn w:val="a3"/>
    <w:rsid w:val="007A0471"/>
    <w:rPr>
      <w:rFonts w:ascii="Calibri" w:hAnsi="Calibri"/>
      <w:sz w:val="22"/>
      <w:szCs w:val="22"/>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pPr>
      <w:rPr>
        <w:rFonts w:cs="Times New Roman"/>
        <w:b/>
        <w:bCs/>
        <w:color w:val="FFFFFF"/>
      </w:rPr>
      <w:tblPr/>
      <w:tcPr>
        <w:shd w:val="clear" w:color="auto" w:fill="ED7D31"/>
      </w:tcPr>
    </w:tblStylePr>
    <w:tblStylePr w:type="lastRow">
      <w:pPr>
        <w:spacing w:before="0" w:after="0"/>
      </w:pPr>
      <w:rPr>
        <w:rFonts w:cs="Times New Roman"/>
        <w:b/>
        <w:bCs/>
      </w:rPr>
      <w:tblPr/>
      <w:tcPr>
        <w:tcBorders>
          <w:top w:val="double" w:sz="6" w:space="0" w:color="ED7D31"/>
          <w:left w:val="single" w:sz="8" w:space="0" w:color="ED7D31"/>
          <w:bottom w:val="single" w:sz="8" w:space="0" w:color="ED7D31"/>
          <w:right w:val="single" w:sz="8"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tcBorders>
      </w:tcPr>
    </w:tblStylePr>
  </w:style>
  <w:style w:type="table" w:styleId="-30">
    <w:name w:val="Light List Accent 3"/>
    <w:basedOn w:val="a3"/>
    <w:rsid w:val="007A0471"/>
    <w:rPr>
      <w:rFonts w:ascii="Calibri" w:hAnsi="Calibri"/>
      <w:sz w:val="22"/>
      <w:szCs w:val="22"/>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pPr>
      <w:rPr>
        <w:rFonts w:cs="Times New Roman"/>
        <w:b/>
        <w:bCs/>
        <w:color w:val="FFFFFF"/>
      </w:rPr>
      <w:tblPr/>
      <w:tcPr>
        <w:shd w:val="clear" w:color="auto" w:fill="A5A5A5"/>
      </w:tcPr>
    </w:tblStylePr>
    <w:tblStylePr w:type="lastRow">
      <w:pPr>
        <w:spacing w:before="0" w:after="0"/>
      </w:pPr>
      <w:rPr>
        <w:rFonts w:cs="Times New Roman"/>
        <w:b/>
        <w:bCs/>
      </w:rPr>
      <w:tblPr/>
      <w:tcPr>
        <w:tcBorders>
          <w:top w:val="double" w:sz="6" w:space="0" w:color="A5A5A5"/>
          <w:left w:val="single" w:sz="8" w:space="0" w:color="A5A5A5"/>
          <w:bottom w:val="single" w:sz="8" w:space="0" w:color="A5A5A5"/>
          <w:right w:val="single" w:sz="8"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tcBorders>
      </w:tcPr>
    </w:tblStylePr>
  </w:style>
  <w:style w:type="table" w:styleId="-40">
    <w:name w:val="Light List Accent 4"/>
    <w:basedOn w:val="a3"/>
    <w:rsid w:val="007A0471"/>
    <w:rPr>
      <w:rFonts w:ascii="Calibri" w:hAnsi="Calibri"/>
      <w:sz w:val="22"/>
      <w:szCs w:val="22"/>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pPr>
      <w:rPr>
        <w:rFonts w:cs="Times New Roman"/>
        <w:b/>
        <w:bCs/>
        <w:color w:val="FFFFFF"/>
      </w:rPr>
      <w:tblPr/>
      <w:tcPr>
        <w:shd w:val="clear" w:color="auto" w:fill="FFC000"/>
      </w:tcPr>
    </w:tblStylePr>
    <w:tblStylePr w:type="lastRow">
      <w:pPr>
        <w:spacing w:before="0" w:after="0"/>
      </w:pPr>
      <w:rPr>
        <w:rFonts w:cs="Times New Roman"/>
        <w:b/>
        <w:bCs/>
      </w:rPr>
      <w:tblPr/>
      <w:tcPr>
        <w:tcBorders>
          <w:top w:val="double" w:sz="6" w:space="0" w:color="FFC000"/>
          <w:left w:val="single" w:sz="8" w:space="0" w:color="FFC000"/>
          <w:bottom w:val="single" w:sz="8" w:space="0" w:color="FFC000"/>
          <w:right w:val="single" w:sz="8"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tcBorders>
      </w:tcPr>
    </w:tblStylePr>
  </w:style>
  <w:style w:type="table" w:styleId="-50">
    <w:name w:val="Light List Accent 5"/>
    <w:basedOn w:val="a3"/>
    <w:rsid w:val="007A0471"/>
    <w:rPr>
      <w:rFonts w:ascii="Calibri" w:hAnsi="Calibri"/>
      <w:sz w:val="22"/>
      <w:szCs w:val="22"/>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styleId="-60">
    <w:name w:val="Light List Accent 6"/>
    <w:basedOn w:val="a3"/>
    <w:rsid w:val="007A0471"/>
    <w:rPr>
      <w:rFonts w:ascii="Calibri" w:hAnsi="Calibri"/>
      <w:sz w:val="22"/>
      <w:szCs w:val="22"/>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pPr>
      <w:rPr>
        <w:rFonts w:cs="Times New Roman"/>
        <w:b/>
        <w:bCs/>
        <w:color w:val="FFFFFF"/>
      </w:rPr>
      <w:tblPr/>
      <w:tcPr>
        <w:shd w:val="clear" w:color="auto" w:fill="70AD47"/>
      </w:tcPr>
    </w:tblStylePr>
    <w:tblStylePr w:type="lastRow">
      <w:pPr>
        <w:spacing w:before="0" w:after="0"/>
      </w:pPr>
      <w:rPr>
        <w:rFonts w:cs="Times New Roman"/>
        <w:b/>
        <w:bCs/>
      </w:rPr>
      <w:tblPr/>
      <w:tcPr>
        <w:tcBorders>
          <w:top w:val="double" w:sz="6" w:space="0" w:color="70AD47"/>
          <w:left w:val="single" w:sz="8" w:space="0" w:color="70AD47"/>
          <w:bottom w:val="single" w:sz="8" w:space="0" w:color="70AD47"/>
          <w:right w:val="single" w:sz="8"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tcBorders>
      </w:tcPr>
    </w:tblStylePr>
  </w:style>
  <w:style w:type="table" w:styleId="afffc">
    <w:name w:val="Light Grid"/>
    <w:basedOn w:val="a3"/>
    <w:rsid w:val="007A0471"/>
    <w:rPr>
      <w:rFonts w:ascii="Calibri" w:hAnsi="Calibri"/>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3"/>
    <w:rsid w:val="007A0471"/>
    <w:rPr>
      <w:rFonts w:ascii="Calibri" w:hAnsi="Calibri"/>
      <w:sz w:val="22"/>
      <w:szCs w:val="22"/>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rPr>
        <w:rFonts w:cs="Times New Roman"/>
      </w:rPr>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21">
    <w:name w:val="Light Grid Accent 2"/>
    <w:basedOn w:val="a3"/>
    <w:rsid w:val="007A0471"/>
    <w:rPr>
      <w:rFonts w:ascii="Calibri" w:hAnsi="Calibri"/>
      <w:sz w:val="22"/>
      <w:szCs w:val="22"/>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rPr>
        <w:rFonts w:cs="Times New Roman"/>
      </w:rPr>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rPr>
        <w:rFonts w:cs="Times New Roman"/>
      </w:rPr>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rPr>
        <w:rFonts w:cs="Times New Roman"/>
      </w:rPr>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1">
    <w:name w:val="Light Grid Accent 3"/>
    <w:basedOn w:val="a3"/>
    <w:rsid w:val="007A0471"/>
    <w:rPr>
      <w:rFonts w:ascii="Calibri" w:hAnsi="Calibri"/>
      <w:sz w:val="22"/>
      <w:szCs w:val="22"/>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rPr>
        <w:rFonts w:cs="Times New Roman"/>
      </w:rPr>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rPr>
        <w:rFonts w:cs="Times New Roman"/>
      </w:rPr>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1">
    <w:name w:val="Light Grid Accent 4"/>
    <w:basedOn w:val="a3"/>
    <w:rsid w:val="007A0471"/>
    <w:rPr>
      <w:rFonts w:ascii="Calibri" w:hAnsi="Calibri"/>
      <w:sz w:val="22"/>
      <w:szCs w:val="22"/>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rPr>
        <w:rFonts w:cs="Times New Roman"/>
      </w:rPr>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rPr>
        <w:rFonts w:cs="Times New Roman"/>
      </w:rPr>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1">
    <w:name w:val="Light Grid Accent 5"/>
    <w:basedOn w:val="a3"/>
    <w:rsid w:val="007A0471"/>
    <w:rPr>
      <w:rFonts w:ascii="Calibri" w:hAnsi="Calibri"/>
      <w:sz w:val="22"/>
      <w:szCs w:val="22"/>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61">
    <w:name w:val="Light Grid Accent 6"/>
    <w:basedOn w:val="a3"/>
    <w:rsid w:val="007A0471"/>
    <w:rPr>
      <w:rFonts w:ascii="Calibri" w:hAnsi="Calibri"/>
      <w:sz w:val="22"/>
      <w:szCs w:val="22"/>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1b">
    <w:name w:val="Medium Shading 1"/>
    <w:basedOn w:val="a3"/>
    <w:rsid w:val="007A0471"/>
    <w:rPr>
      <w:rFonts w:ascii="Calibri" w:hAnsi="Calibri"/>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1-1">
    <w:name w:val="Medium Shading 1 Accent 1"/>
    <w:basedOn w:val="a3"/>
    <w:rsid w:val="007A0471"/>
    <w:rPr>
      <w:rFonts w:ascii="Calibri" w:hAnsi="Calibri"/>
      <w:sz w:val="22"/>
      <w:szCs w:val="22"/>
      <w:lang w:val="en-US"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styleId="1-2">
    <w:name w:val="Medium Shading 1 Accent 2"/>
    <w:basedOn w:val="a3"/>
    <w:rsid w:val="007A0471"/>
    <w:rPr>
      <w:rFonts w:ascii="Calibri" w:hAnsi="Calibri"/>
      <w:sz w:val="22"/>
      <w:szCs w:val="22"/>
      <w:lang w:val="en-US"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1-3">
    <w:name w:val="Medium Shading 1 Accent 3"/>
    <w:basedOn w:val="a3"/>
    <w:rsid w:val="007A0471"/>
    <w:rPr>
      <w:rFonts w:ascii="Calibri" w:hAnsi="Calibri"/>
      <w:sz w:val="22"/>
      <w:szCs w:val="22"/>
      <w:lang w:val="en-US" w:eastAsia="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pPr>
      <w:rPr>
        <w:rFonts w:cs="Times New Roman"/>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pPr>
      <w:rPr>
        <w:rFonts w:cs="Times New Roman"/>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8E8E8"/>
      </w:tcPr>
    </w:tblStylePr>
    <w:tblStylePr w:type="band1Horz">
      <w:rPr>
        <w:rFonts w:cs="Times New Roman"/>
      </w:rPr>
      <w:tblPr/>
      <w:tcPr>
        <w:tcBorders>
          <w:insideH w:val="nil"/>
          <w:insideV w:val="nil"/>
        </w:tcBorders>
        <w:shd w:val="clear" w:color="auto" w:fill="E8E8E8"/>
      </w:tcPr>
    </w:tblStylePr>
    <w:tblStylePr w:type="band2Horz">
      <w:rPr>
        <w:rFonts w:cs="Times New Roman"/>
      </w:rPr>
      <w:tblPr/>
      <w:tcPr>
        <w:tcBorders>
          <w:insideH w:val="nil"/>
          <w:insideV w:val="nil"/>
        </w:tcBorders>
      </w:tcPr>
    </w:tblStylePr>
  </w:style>
  <w:style w:type="table" w:styleId="1-4">
    <w:name w:val="Medium Shading 1 Accent 4"/>
    <w:basedOn w:val="a3"/>
    <w:rsid w:val="007A0471"/>
    <w:rPr>
      <w:rFonts w:ascii="Calibri" w:hAnsi="Calibri"/>
      <w:sz w:val="22"/>
      <w:szCs w:val="22"/>
      <w:lang w:val="en-US"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pPr>
      <w:rPr>
        <w:rFonts w:cs="Times New Roman"/>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pPr>
      <w:rPr>
        <w:rFonts w:cs="Times New Roman"/>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FC0"/>
      </w:tcPr>
    </w:tblStylePr>
    <w:tblStylePr w:type="band1Horz">
      <w:rPr>
        <w:rFonts w:cs="Times New Roman"/>
      </w:rPr>
      <w:tblPr/>
      <w:tcPr>
        <w:tcBorders>
          <w:insideH w:val="nil"/>
          <w:insideV w:val="nil"/>
        </w:tcBorders>
        <w:shd w:val="clear" w:color="auto" w:fill="FFEFC0"/>
      </w:tcPr>
    </w:tblStylePr>
    <w:tblStylePr w:type="band2Horz">
      <w:rPr>
        <w:rFonts w:cs="Times New Roman"/>
      </w:rPr>
      <w:tblPr/>
      <w:tcPr>
        <w:tcBorders>
          <w:insideH w:val="nil"/>
          <w:insideV w:val="nil"/>
        </w:tcBorders>
      </w:tcPr>
    </w:tblStylePr>
  </w:style>
  <w:style w:type="table" w:styleId="1-5">
    <w:name w:val="Medium Shading 1 Accent 5"/>
    <w:basedOn w:val="a3"/>
    <w:rsid w:val="007A0471"/>
    <w:rPr>
      <w:rFonts w:ascii="Calibri" w:hAnsi="Calibri"/>
      <w:sz w:val="22"/>
      <w:szCs w:val="22"/>
      <w:lang w:val="en-US"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styleId="1-6">
    <w:name w:val="Medium Shading 1 Accent 6"/>
    <w:basedOn w:val="a3"/>
    <w:rsid w:val="007A0471"/>
    <w:rPr>
      <w:rFonts w:ascii="Calibri" w:hAnsi="Calibri"/>
      <w:sz w:val="22"/>
      <w:szCs w:val="22"/>
      <w:lang w:val="en-US"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styleId="2f1">
    <w:name w:val="Medium Shading 2"/>
    <w:basedOn w:val="a3"/>
    <w:rsid w:val="007A0471"/>
    <w:rPr>
      <w:rFonts w:ascii="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rsid w:val="007A0471"/>
    <w:rPr>
      <w:rFonts w:ascii="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472C4"/>
      </w:tcPr>
    </w:tblStylePr>
    <w:tblStylePr w:type="lastCol">
      <w:rPr>
        <w:rFonts w:cs="Times New Roman"/>
        <w:b/>
        <w:bCs/>
        <w:color w:val="FFFFFF"/>
      </w:rPr>
      <w:tblPr/>
      <w:tcPr>
        <w:tcBorders>
          <w:left w:val="nil"/>
          <w:right w:val="nil"/>
          <w:insideH w:val="nil"/>
          <w:insideV w:val="nil"/>
        </w:tcBorders>
        <w:shd w:val="clear" w:color="auto" w:fill="4472C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rsid w:val="007A0471"/>
    <w:rPr>
      <w:rFonts w:ascii="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ED7D31"/>
      </w:tcPr>
    </w:tblStylePr>
    <w:tblStylePr w:type="lastCol">
      <w:rPr>
        <w:rFonts w:cs="Times New Roman"/>
        <w:b/>
        <w:bCs/>
        <w:color w:val="FFFFFF"/>
      </w:rPr>
      <w:tblPr/>
      <w:tcPr>
        <w:tcBorders>
          <w:left w:val="nil"/>
          <w:right w:val="nil"/>
          <w:insideH w:val="nil"/>
          <w:insideV w:val="nil"/>
        </w:tcBorders>
        <w:shd w:val="clear" w:color="auto" w:fill="ED7D31"/>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rsid w:val="007A0471"/>
    <w:rPr>
      <w:rFonts w:ascii="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A5A5A5"/>
      </w:tcPr>
    </w:tblStylePr>
    <w:tblStylePr w:type="lastCol">
      <w:rPr>
        <w:rFonts w:cs="Times New Roman"/>
        <w:b/>
        <w:bCs/>
        <w:color w:val="FFFFFF"/>
      </w:rPr>
      <w:tblPr/>
      <w:tcPr>
        <w:tcBorders>
          <w:left w:val="nil"/>
          <w:right w:val="nil"/>
          <w:insideH w:val="nil"/>
          <w:insideV w:val="nil"/>
        </w:tcBorders>
        <w:shd w:val="clear" w:color="auto" w:fill="A5A5A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rsid w:val="007A0471"/>
    <w:rPr>
      <w:rFonts w:ascii="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FC000"/>
      </w:tcPr>
    </w:tblStylePr>
    <w:tblStylePr w:type="lastCol">
      <w:rPr>
        <w:rFonts w:cs="Times New Roman"/>
        <w:b/>
        <w:bCs/>
        <w:color w:val="FFFFFF"/>
      </w:rPr>
      <w:tblPr/>
      <w:tcPr>
        <w:tcBorders>
          <w:left w:val="nil"/>
          <w:right w:val="nil"/>
          <w:insideH w:val="nil"/>
          <w:insideV w:val="nil"/>
        </w:tcBorders>
        <w:shd w:val="clear" w:color="auto" w:fill="FFC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rsid w:val="007A0471"/>
    <w:rPr>
      <w:rFonts w:ascii="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rsid w:val="007A0471"/>
    <w:rPr>
      <w:rFonts w:ascii="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70AD47"/>
      </w:tcPr>
    </w:tblStylePr>
    <w:tblStylePr w:type="lastCol">
      <w:rPr>
        <w:rFonts w:cs="Times New Roman"/>
        <w:b/>
        <w:bCs/>
        <w:color w:val="FFFFFF"/>
      </w:rPr>
      <w:tblPr/>
      <w:tcPr>
        <w:tcBorders>
          <w:left w:val="nil"/>
          <w:right w:val="nil"/>
          <w:insideH w:val="nil"/>
          <w:insideV w:val="nil"/>
        </w:tcBorders>
        <w:shd w:val="clear" w:color="auto" w:fill="70AD4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1c">
    <w:name w:val="Medium List 1"/>
    <w:basedOn w:val="a3"/>
    <w:rsid w:val="007A0471"/>
    <w:rPr>
      <w:rFonts w:ascii="Calibri" w:hAnsi="Calibri"/>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rFonts w:cs="Times New Roman"/>
        <w:b/>
        <w:bCs/>
        <w:color w:val="44546A"/>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1-10">
    <w:name w:val="Medium List 1 Accent 1"/>
    <w:basedOn w:val="a3"/>
    <w:rsid w:val="007A0471"/>
    <w:rPr>
      <w:rFonts w:ascii="Calibri" w:hAnsi="Calibri"/>
      <w:color w:val="000000"/>
      <w:sz w:val="22"/>
      <w:szCs w:val="22"/>
      <w:lang w:val="en-US" w:eastAsia="en-US"/>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rFonts w:cs="Times New Roman"/>
        <w:b/>
        <w:bCs/>
        <w:color w:val="44546A"/>
      </w:rPr>
      <w:tblPr/>
      <w:tcPr>
        <w:tcBorders>
          <w:top w:val="single" w:sz="8" w:space="0" w:color="4472C4"/>
          <w:bottom w:val="single" w:sz="8" w:space="0" w:color="4472C4"/>
        </w:tcBorders>
      </w:tcPr>
    </w:tblStylePr>
    <w:tblStylePr w:type="firstCol">
      <w:rPr>
        <w:rFonts w:cs="Times New Roman"/>
        <w:b/>
        <w:bCs/>
      </w:rPr>
    </w:tblStylePr>
    <w:tblStylePr w:type="lastCol">
      <w:rPr>
        <w:rFonts w:cs="Times New Roman"/>
        <w:b/>
        <w:bCs/>
      </w:rPr>
      <w:tblPr/>
      <w:tcPr>
        <w:tcBorders>
          <w:top w:val="single" w:sz="8" w:space="0" w:color="4472C4"/>
          <w:bottom w:val="single" w:sz="8" w:space="0" w:color="4472C4"/>
        </w:tcBorders>
      </w:tcPr>
    </w:tblStylePr>
    <w:tblStylePr w:type="band1Vert">
      <w:rPr>
        <w:rFonts w:cs="Times New Roman"/>
      </w:rPr>
      <w:tblPr/>
      <w:tcPr>
        <w:shd w:val="clear" w:color="auto" w:fill="D0DBF0"/>
      </w:tcPr>
    </w:tblStylePr>
    <w:tblStylePr w:type="band1Horz">
      <w:rPr>
        <w:rFonts w:cs="Times New Roman"/>
      </w:rPr>
      <w:tblPr/>
      <w:tcPr>
        <w:shd w:val="clear" w:color="auto" w:fill="D0DBF0"/>
      </w:tcPr>
    </w:tblStylePr>
  </w:style>
  <w:style w:type="table" w:styleId="1-20">
    <w:name w:val="Medium List 1 Accent 2"/>
    <w:basedOn w:val="a3"/>
    <w:rsid w:val="007A0471"/>
    <w:rPr>
      <w:rFonts w:ascii="Calibri" w:hAnsi="Calibri"/>
      <w:color w:val="000000"/>
      <w:sz w:val="22"/>
      <w:szCs w:val="22"/>
      <w:lang w:val="en-US" w:eastAsia="en-US"/>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styleId="1-30">
    <w:name w:val="Medium List 1 Accent 3"/>
    <w:basedOn w:val="a3"/>
    <w:rsid w:val="007A0471"/>
    <w:rPr>
      <w:rFonts w:ascii="Calibri" w:hAnsi="Calibri"/>
      <w:color w:val="000000"/>
      <w:sz w:val="22"/>
      <w:szCs w:val="22"/>
      <w:lang w:val="en-US" w:eastAsia="en-US"/>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table" w:styleId="1-40">
    <w:name w:val="Medium List 1 Accent 4"/>
    <w:basedOn w:val="a3"/>
    <w:rsid w:val="007A0471"/>
    <w:rPr>
      <w:rFonts w:ascii="Calibri" w:hAnsi="Calibri"/>
      <w:color w:val="000000"/>
      <w:sz w:val="22"/>
      <w:szCs w:val="22"/>
      <w:lang w:val="en-US" w:eastAsia="en-US"/>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rFonts w:cs="Times New Roman"/>
        <w:b/>
        <w:bCs/>
        <w:color w:val="44546A"/>
      </w:rPr>
      <w:tblPr/>
      <w:tcPr>
        <w:tcBorders>
          <w:top w:val="single" w:sz="8" w:space="0" w:color="FFC000"/>
          <w:bottom w:val="single" w:sz="8" w:space="0" w:color="FFC000"/>
        </w:tcBorders>
      </w:tcPr>
    </w:tblStylePr>
    <w:tblStylePr w:type="firstCol">
      <w:rPr>
        <w:rFonts w:cs="Times New Roman"/>
        <w:b/>
        <w:bCs/>
      </w:rPr>
    </w:tblStylePr>
    <w:tblStylePr w:type="lastCol">
      <w:rPr>
        <w:rFonts w:cs="Times New Roman"/>
        <w:b/>
        <w:bCs/>
      </w:rPr>
      <w:tblPr/>
      <w:tcPr>
        <w:tcBorders>
          <w:top w:val="single" w:sz="8" w:space="0" w:color="FFC000"/>
          <w:bottom w:val="single" w:sz="8" w:space="0" w:color="FFC000"/>
        </w:tcBorders>
      </w:tcPr>
    </w:tblStylePr>
    <w:tblStylePr w:type="band1Vert">
      <w:rPr>
        <w:rFonts w:cs="Times New Roman"/>
      </w:rPr>
      <w:tblPr/>
      <w:tcPr>
        <w:shd w:val="clear" w:color="auto" w:fill="FFEFC0"/>
      </w:tcPr>
    </w:tblStylePr>
    <w:tblStylePr w:type="band1Horz">
      <w:rPr>
        <w:rFonts w:cs="Times New Roman"/>
      </w:rPr>
      <w:tblPr/>
      <w:tcPr>
        <w:shd w:val="clear" w:color="auto" w:fill="FFEFC0"/>
      </w:tcPr>
    </w:tblStylePr>
  </w:style>
  <w:style w:type="table" w:styleId="1-50">
    <w:name w:val="Medium List 1 Accent 5"/>
    <w:basedOn w:val="a3"/>
    <w:rsid w:val="007A0471"/>
    <w:rPr>
      <w:rFonts w:ascii="Calibri" w:hAnsi="Calibri"/>
      <w:color w:val="000000"/>
      <w:sz w:val="22"/>
      <w:szCs w:val="22"/>
      <w:lang w:val="en-US" w:eastAsia="en-US"/>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rFonts w:cs="Times New Roman"/>
        <w:b/>
        <w:bCs/>
        <w:color w:val="44546A"/>
      </w:rPr>
      <w:tblPr/>
      <w:tcPr>
        <w:tcBorders>
          <w:top w:val="single" w:sz="8" w:space="0" w:color="5B9BD5"/>
          <w:bottom w:val="single" w:sz="8" w:space="0" w:color="5B9BD5"/>
        </w:tcBorders>
      </w:tcPr>
    </w:tblStylePr>
    <w:tblStylePr w:type="firstCol">
      <w:rPr>
        <w:rFonts w:cs="Times New Roman"/>
        <w:b/>
        <w:bCs/>
      </w:rPr>
    </w:tblStylePr>
    <w:tblStylePr w:type="lastCol">
      <w:rPr>
        <w:rFonts w:cs="Times New Roman"/>
        <w:b/>
        <w:bCs/>
      </w:rPr>
      <w:tblPr/>
      <w:tcPr>
        <w:tcBorders>
          <w:top w:val="single" w:sz="8" w:space="0" w:color="5B9BD5"/>
          <w:bottom w:val="single" w:sz="8" w:space="0" w:color="5B9BD5"/>
        </w:tcBorders>
      </w:tcPr>
    </w:tblStylePr>
    <w:tblStylePr w:type="band1Vert">
      <w:rPr>
        <w:rFonts w:cs="Times New Roman"/>
      </w:rPr>
      <w:tblPr/>
      <w:tcPr>
        <w:shd w:val="clear" w:color="auto" w:fill="D6E6F4"/>
      </w:tcPr>
    </w:tblStylePr>
    <w:tblStylePr w:type="band1Horz">
      <w:rPr>
        <w:rFonts w:cs="Times New Roman"/>
      </w:rPr>
      <w:tblPr/>
      <w:tcPr>
        <w:shd w:val="clear" w:color="auto" w:fill="D6E6F4"/>
      </w:tcPr>
    </w:tblStylePr>
  </w:style>
  <w:style w:type="table" w:styleId="1-60">
    <w:name w:val="Medium List 1 Accent 6"/>
    <w:basedOn w:val="a3"/>
    <w:rsid w:val="007A0471"/>
    <w:rPr>
      <w:rFonts w:ascii="Calibri" w:hAnsi="Calibri"/>
      <w:color w:val="000000"/>
      <w:sz w:val="22"/>
      <w:szCs w:val="22"/>
      <w:lang w:val="en-US" w:eastAsia="en-US"/>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rFonts w:cs="Times New Roman"/>
        <w:b/>
        <w:bCs/>
        <w:color w:val="44546A"/>
      </w:rPr>
      <w:tblPr/>
      <w:tcPr>
        <w:tcBorders>
          <w:top w:val="single" w:sz="8" w:space="0" w:color="70AD47"/>
          <w:bottom w:val="single" w:sz="8" w:space="0" w:color="70AD47"/>
        </w:tcBorders>
      </w:tcPr>
    </w:tblStylePr>
    <w:tblStylePr w:type="firstCol">
      <w:rPr>
        <w:rFonts w:cs="Times New Roman"/>
        <w:b/>
        <w:bCs/>
      </w:rPr>
    </w:tblStylePr>
    <w:tblStylePr w:type="lastCol">
      <w:rPr>
        <w:rFonts w:cs="Times New Roman"/>
        <w:b/>
        <w:bCs/>
      </w:rPr>
      <w:tblPr/>
      <w:tcPr>
        <w:tcBorders>
          <w:top w:val="single" w:sz="8" w:space="0" w:color="70AD47"/>
          <w:bottom w:val="single" w:sz="8" w:space="0" w:color="70AD47"/>
        </w:tcBorders>
      </w:tcPr>
    </w:tblStylePr>
    <w:tblStylePr w:type="band1Vert">
      <w:rPr>
        <w:rFonts w:cs="Times New Roman"/>
      </w:rPr>
      <w:tblPr/>
      <w:tcPr>
        <w:shd w:val="clear" w:color="auto" w:fill="DBEBD0"/>
      </w:tcPr>
    </w:tblStylePr>
    <w:tblStylePr w:type="band1Horz">
      <w:rPr>
        <w:rFonts w:cs="Times New Roman"/>
      </w:rPr>
      <w:tblPr/>
      <w:tcPr>
        <w:shd w:val="clear" w:color="auto" w:fill="DBEBD0"/>
      </w:tcPr>
    </w:tblStylePr>
  </w:style>
  <w:style w:type="table" w:styleId="2f2">
    <w:name w:val="Medium List 2"/>
    <w:basedOn w:val="a3"/>
    <w:rsid w:val="007A0471"/>
    <w:rPr>
      <w:rFonts w:ascii="Calibri Light" w:hAnsi="Calibri Light"/>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0">
    <w:name w:val="Medium List 2 Accent 1"/>
    <w:basedOn w:val="a3"/>
    <w:rsid w:val="007A0471"/>
    <w:rPr>
      <w:rFonts w:ascii="Calibri Light" w:hAnsi="Calibri Light"/>
      <w:color w:val="000000"/>
      <w:sz w:val="22"/>
      <w:szCs w:val="22"/>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rFonts w:cs="Times New Roman"/>
        <w:sz w:val="24"/>
        <w:szCs w:val="24"/>
      </w:rPr>
      <w:tblPr/>
      <w:tcPr>
        <w:tcBorders>
          <w:top w:val="nil"/>
          <w:left w:val="nil"/>
          <w:bottom w:val="single" w:sz="24" w:space="0" w:color="4472C4"/>
          <w:right w:val="nil"/>
          <w:insideH w:val="nil"/>
          <w:insideV w:val="nil"/>
        </w:tcBorders>
        <w:shd w:val="clear" w:color="auto" w:fill="FFFFFF"/>
      </w:tcPr>
    </w:tblStylePr>
    <w:tblStylePr w:type="lastRow">
      <w:rPr>
        <w:rFonts w:cs="Times New Roman"/>
      </w:rPr>
      <w:tblPr/>
      <w:tcPr>
        <w:tcBorders>
          <w:top w:val="single" w:sz="8" w:space="0" w:color="4472C4"/>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472C4"/>
          <w:insideH w:val="nil"/>
          <w:insideV w:val="nil"/>
        </w:tcBorders>
        <w:shd w:val="clear" w:color="auto" w:fill="FFFFFF"/>
      </w:tcPr>
    </w:tblStylePr>
    <w:tblStylePr w:type="lastCol">
      <w:rPr>
        <w:rFonts w:cs="Times New Roman"/>
      </w:rPr>
      <w:tblPr/>
      <w:tcPr>
        <w:tcBorders>
          <w:top w:val="nil"/>
          <w:left w:val="single" w:sz="8" w:space="0" w:color="4472C4"/>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top w:val="nil"/>
          <w:bottom w:val="nil"/>
          <w:insideH w:val="nil"/>
          <w:insideV w:val="nil"/>
        </w:tcBorders>
        <w:shd w:val="clear" w:color="auto" w:fill="D0DBF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20">
    <w:name w:val="Medium List 2 Accent 2"/>
    <w:basedOn w:val="a3"/>
    <w:rsid w:val="007A0471"/>
    <w:rPr>
      <w:rFonts w:ascii="Calibri Light" w:hAnsi="Calibri Light"/>
      <w:color w:val="000000"/>
      <w:sz w:val="22"/>
      <w:szCs w:val="22"/>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rFonts w:cs="Times New Roman"/>
        <w:sz w:val="24"/>
        <w:szCs w:val="24"/>
      </w:rPr>
      <w:tblPr/>
      <w:tcPr>
        <w:tcBorders>
          <w:top w:val="nil"/>
          <w:left w:val="nil"/>
          <w:bottom w:val="single" w:sz="24" w:space="0" w:color="ED7D31"/>
          <w:right w:val="nil"/>
          <w:insideH w:val="nil"/>
          <w:insideV w:val="nil"/>
        </w:tcBorders>
        <w:shd w:val="clear" w:color="auto" w:fill="FFFFFF"/>
      </w:tcPr>
    </w:tblStylePr>
    <w:tblStylePr w:type="lastRow">
      <w:rPr>
        <w:rFonts w:cs="Times New Roman"/>
      </w:rPr>
      <w:tblPr/>
      <w:tcPr>
        <w:tcBorders>
          <w:top w:val="single" w:sz="8" w:space="0" w:color="ED7D31"/>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ED7D31"/>
          <w:insideH w:val="nil"/>
          <w:insideV w:val="nil"/>
        </w:tcBorders>
        <w:shd w:val="clear" w:color="auto" w:fill="FFFFFF"/>
      </w:tcPr>
    </w:tblStylePr>
    <w:tblStylePr w:type="lastCol">
      <w:rPr>
        <w:rFonts w:cs="Times New Roman"/>
      </w:rPr>
      <w:tblPr/>
      <w:tcPr>
        <w:tcBorders>
          <w:top w:val="nil"/>
          <w:left w:val="single" w:sz="8" w:space="0" w:color="ED7D31"/>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top w:val="nil"/>
          <w:bottom w:val="nil"/>
          <w:insideH w:val="nil"/>
          <w:insideV w:val="nil"/>
        </w:tcBorders>
        <w:shd w:val="clear" w:color="auto" w:fill="FADECB"/>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30">
    <w:name w:val="Medium List 2 Accent 3"/>
    <w:basedOn w:val="a3"/>
    <w:rsid w:val="007A0471"/>
    <w:rPr>
      <w:rFonts w:ascii="Calibri Light" w:hAnsi="Calibri Light"/>
      <w:color w:val="000000"/>
      <w:sz w:val="22"/>
      <w:szCs w:val="22"/>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Times New Roman"/>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Times New Roman"/>
      </w:rPr>
      <w:tblPr/>
      <w:tcPr>
        <w:tcBorders>
          <w:top w:val="single" w:sz="8" w:space="0" w:color="A5A5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5A5A5"/>
          <w:insideH w:val="nil"/>
          <w:insideV w:val="nil"/>
        </w:tcBorders>
        <w:shd w:val="clear" w:color="auto" w:fill="FFFFFF"/>
      </w:tcPr>
    </w:tblStylePr>
    <w:tblStylePr w:type="lastCol">
      <w:rPr>
        <w:rFonts w:cs="Times New Roman"/>
      </w:rPr>
      <w:tblPr/>
      <w:tcPr>
        <w:tcBorders>
          <w:top w:val="nil"/>
          <w:left w:val="single" w:sz="8" w:space="0" w:color="A5A5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top w:val="nil"/>
          <w:bottom w:val="nil"/>
          <w:insideH w:val="nil"/>
          <w:insideV w:val="nil"/>
        </w:tcBorders>
        <w:shd w:val="clear" w:color="auto" w:fill="E8E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40">
    <w:name w:val="Medium List 2 Accent 4"/>
    <w:basedOn w:val="a3"/>
    <w:rsid w:val="007A0471"/>
    <w:rPr>
      <w:rFonts w:ascii="Calibri Light" w:hAnsi="Calibri Light"/>
      <w:color w:val="000000"/>
      <w:sz w:val="22"/>
      <w:szCs w:val="22"/>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rFonts w:cs="Times New Roman"/>
        <w:sz w:val="24"/>
        <w:szCs w:val="24"/>
      </w:rPr>
      <w:tblPr/>
      <w:tcPr>
        <w:tcBorders>
          <w:top w:val="nil"/>
          <w:left w:val="nil"/>
          <w:bottom w:val="single" w:sz="24" w:space="0" w:color="FFC000"/>
          <w:right w:val="nil"/>
          <w:insideH w:val="nil"/>
          <w:insideV w:val="nil"/>
        </w:tcBorders>
        <w:shd w:val="clear" w:color="auto" w:fill="FFFFFF"/>
      </w:tcPr>
    </w:tblStylePr>
    <w:tblStylePr w:type="lastRow">
      <w:rPr>
        <w:rFonts w:cs="Times New Roman"/>
      </w:rPr>
      <w:tblPr/>
      <w:tcPr>
        <w:tcBorders>
          <w:top w:val="single" w:sz="8" w:space="0" w:color="FFC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FC000"/>
          <w:insideH w:val="nil"/>
          <w:insideV w:val="nil"/>
        </w:tcBorders>
        <w:shd w:val="clear" w:color="auto" w:fill="FFFFFF"/>
      </w:tcPr>
    </w:tblStylePr>
    <w:tblStylePr w:type="lastCol">
      <w:rPr>
        <w:rFonts w:cs="Times New Roman"/>
      </w:rPr>
      <w:tblPr/>
      <w:tcPr>
        <w:tcBorders>
          <w:top w:val="nil"/>
          <w:left w:val="single" w:sz="8" w:space="0" w:color="FFC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FEFC0"/>
      </w:tcPr>
    </w:tblStylePr>
    <w:tblStylePr w:type="band1Horz">
      <w:rPr>
        <w:rFonts w:cs="Times New Roman"/>
      </w:rPr>
      <w:tblPr/>
      <w:tcPr>
        <w:tcBorders>
          <w:top w:val="nil"/>
          <w:bottom w:val="nil"/>
          <w:insideH w:val="nil"/>
          <w:insideV w:val="nil"/>
        </w:tcBorders>
        <w:shd w:val="clear" w:color="auto" w:fill="FFEF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50">
    <w:name w:val="Medium List 2 Accent 5"/>
    <w:basedOn w:val="a3"/>
    <w:rsid w:val="007A0471"/>
    <w:rPr>
      <w:rFonts w:ascii="Calibri Light" w:hAnsi="Calibri Light"/>
      <w:color w:val="000000"/>
      <w:sz w:val="22"/>
      <w:szCs w:val="22"/>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60">
    <w:name w:val="Medium List 2 Accent 6"/>
    <w:basedOn w:val="a3"/>
    <w:rsid w:val="007A0471"/>
    <w:rPr>
      <w:rFonts w:ascii="Calibri Light" w:hAnsi="Calibri Light"/>
      <w:color w:val="000000"/>
      <w:sz w:val="22"/>
      <w:szCs w:val="22"/>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rFonts w:cs="Times New Roman"/>
        <w:sz w:val="24"/>
        <w:szCs w:val="24"/>
      </w:rPr>
      <w:tblPr/>
      <w:tcPr>
        <w:tcBorders>
          <w:top w:val="nil"/>
          <w:left w:val="nil"/>
          <w:bottom w:val="single" w:sz="24" w:space="0" w:color="70AD47"/>
          <w:right w:val="nil"/>
          <w:insideH w:val="nil"/>
          <w:insideV w:val="nil"/>
        </w:tcBorders>
        <w:shd w:val="clear" w:color="auto" w:fill="FFFFFF"/>
      </w:tcPr>
    </w:tblStylePr>
    <w:tblStylePr w:type="lastRow">
      <w:rPr>
        <w:rFonts w:cs="Times New Roman"/>
      </w:rPr>
      <w:tblPr/>
      <w:tcPr>
        <w:tcBorders>
          <w:top w:val="single" w:sz="8" w:space="0" w:color="70AD47"/>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70AD47"/>
          <w:insideH w:val="nil"/>
          <w:insideV w:val="nil"/>
        </w:tcBorders>
        <w:shd w:val="clear" w:color="auto" w:fill="FFFFFF"/>
      </w:tcPr>
    </w:tblStylePr>
    <w:tblStylePr w:type="lastCol">
      <w:rPr>
        <w:rFonts w:cs="Times New Roman"/>
      </w:rPr>
      <w:tblPr/>
      <w:tcPr>
        <w:tcBorders>
          <w:top w:val="nil"/>
          <w:left w:val="single" w:sz="8" w:space="0" w:color="70AD47"/>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BEBD0"/>
      </w:tcPr>
    </w:tblStylePr>
    <w:tblStylePr w:type="band1Horz">
      <w:rPr>
        <w:rFonts w:cs="Times New Roman"/>
      </w:rPr>
      <w:tblPr/>
      <w:tcPr>
        <w:tcBorders>
          <w:top w:val="nil"/>
          <w:bottom w:val="nil"/>
          <w:insideH w:val="nil"/>
          <w:insideV w:val="nil"/>
        </w:tcBorders>
        <w:shd w:val="clear" w:color="auto" w:fill="DBEB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d">
    <w:name w:val="Medium Grid 1"/>
    <w:basedOn w:val="a3"/>
    <w:rsid w:val="007A0471"/>
    <w:rPr>
      <w:rFonts w:ascii="Calibri" w:hAnsi="Calibri"/>
      <w:sz w:val="22"/>
      <w:szCs w:val="22"/>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1-11">
    <w:name w:val="Medium Grid 1 Accent 1"/>
    <w:basedOn w:val="a3"/>
    <w:rsid w:val="007A0471"/>
    <w:rPr>
      <w:rFonts w:ascii="Calibri" w:hAnsi="Calibri"/>
      <w:sz w:val="22"/>
      <w:szCs w:val="22"/>
      <w:lang w:val="en-US" w:eastAsia="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rFonts w:cs="Times New Roman"/>
        <w:b/>
        <w:bCs/>
      </w:rPr>
    </w:tblStylePr>
    <w:tblStylePr w:type="lastRow">
      <w:rPr>
        <w:rFonts w:cs="Times New Roman"/>
        <w:b/>
        <w:bCs/>
      </w:rPr>
      <w:tblPr/>
      <w:tcPr>
        <w:tcBorders>
          <w:top w:val="single" w:sz="18" w:space="0" w:color="7295D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styleId="1-21">
    <w:name w:val="Medium Grid 1 Accent 2"/>
    <w:basedOn w:val="a3"/>
    <w:rsid w:val="007A0471"/>
    <w:rPr>
      <w:rFonts w:ascii="Calibri" w:hAnsi="Calibri"/>
      <w:sz w:val="22"/>
      <w:szCs w:val="22"/>
      <w:lang w:val="en-US"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rFonts w:cs="Times New Roman"/>
        <w:b/>
        <w:bCs/>
      </w:rPr>
    </w:tblStylePr>
    <w:tblStylePr w:type="lastRow">
      <w:rPr>
        <w:rFonts w:cs="Times New Roman"/>
        <w:b/>
        <w:bCs/>
      </w:rPr>
      <w:tblPr/>
      <w:tcPr>
        <w:tcBorders>
          <w:top w:val="single" w:sz="18" w:space="0" w:color="F19D6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styleId="1-31">
    <w:name w:val="Medium Grid 1 Accent 3"/>
    <w:basedOn w:val="a3"/>
    <w:rsid w:val="007A0471"/>
    <w:rPr>
      <w:rFonts w:ascii="Calibri" w:hAnsi="Calibri"/>
      <w:sz w:val="22"/>
      <w:szCs w:val="22"/>
      <w:lang w:val="en-US" w:eastAsia="en-U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rFonts w:cs="Times New Roman"/>
        <w:b/>
        <w:bCs/>
      </w:rPr>
    </w:tblStylePr>
    <w:tblStylePr w:type="lastRow">
      <w:rPr>
        <w:rFonts w:cs="Times New Roman"/>
        <w:b/>
        <w:bCs/>
      </w:rPr>
      <w:tblPr/>
      <w:tcPr>
        <w:tcBorders>
          <w:top w:val="single" w:sz="18" w:space="0" w:color="BBBBB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D2D2"/>
      </w:tcPr>
    </w:tblStylePr>
    <w:tblStylePr w:type="band1Horz">
      <w:rPr>
        <w:rFonts w:cs="Times New Roman"/>
      </w:rPr>
      <w:tblPr/>
      <w:tcPr>
        <w:shd w:val="clear" w:color="auto" w:fill="D2D2D2"/>
      </w:tcPr>
    </w:tblStylePr>
  </w:style>
  <w:style w:type="table" w:styleId="1-41">
    <w:name w:val="Medium Grid 1 Accent 4"/>
    <w:basedOn w:val="a3"/>
    <w:rsid w:val="007A0471"/>
    <w:rPr>
      <w:rFonts w:ascii="Calibri" w:hAnsi="Calibri"/>
      <w:sz w:val="22"/>
      <w:szCs w:val="22"/>
      <w:lang w:val="en-US" w:eastAsia="en-US"/>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rFonts w:cs="Times New Roman"/>
        <w:b/>
        <w:bCs/>
      </w:rPr>
    </w:tblStylePr>
    <w:tblStylePr w:type="lastRow">
      <w:rPr>
        <w:rFonts w:cs="Times New Roman"/>
        <w:b/>
        <w:bCs/>
      </w:rPr>
      <w:tblPr/>
      <w:tcPr>
        <w:tcBorders>
          <w:top w:val="single" w:sz="18" w:space="0" w:color="FFCF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DF80"/>
      </w:tcPr>
    </w:tblStylePr>
    <w:tblStylePr w:type="band1Horz">
      <w:rPr>
        <w:rFonts w:cs="Times New Roman"/>
      </w:rPr>
      <w:tblPr/>
      <w:tcPr>
        <w:shd w:val="clear" w:color="auto" w:fill="FFDF80"/>
      </w:tcPr>
    </w:tblStylePr>
  </w:style>
  <w:style w:type="table" w:styleId="1-51">
    <w:name w:val="Medium Grid 1 Accent 5"/>
    <w:basedOn w:val="a3"/>
    <w:rsid w:val="007A0471"/>
    <w:rPr>
      <w:rFonts w:ascii="Calibri" w:hAnsi="Calibri"/>
      <w:sz w:val="22"/>
      <w:szCs w:val="22"/>
      <w:lang w:val="en-US"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1-61">
    <w:name w:val="Medium Grid 1 Accent 6"/>
    <w:basedOn w:val="a3"/>
    <w:rsid w:val="007A0471"/>
    <w:rPr>
      <w:rFonts w:ascii="Calibri" w:hAnsi="Calibri"/>
      <w:sz w:val="22"/>
      <w:szCs w:val="22"/>
      <w:lang w:val="en-US" w:eastAsia="en-US"/>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2f3">
    <w:name w:val="Medium Grid 2"/>
    <w:basedOn w:val="a3"/>
    <w:rsid w:val="007A0471"/>
    <w:rPr>
      <w:rFonts w:ascii="Calibri Light" w:hAnsi="Calibri Light"/>
      <w:color w:val="000000"/>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2-11">
    <w:name w:val="Medium Grid 2 Accent 1"/>
    <w:basedOn w:val="a3"/>
    <w:rsid w:val="007A0471"/>
    <w:rPr>
      <w:rFonts w:ascii="Calibri Light" w:hAnsi="Calibri Light"/>
      <w:color w:val="000000"/>
      <w:sz w:val="22"/>
      <w:szCs w:val="22"/>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rFonts w:cs="Times New Roman"/>
        <w:b/>
        <w:bCs/>
        <w:color w:val="000000"/>
      </w:rPr>
      <w:tblPr/>
      <w:tcPr>
        <w:shd w:val="clear" w:color="auto" w:fill="ECF1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9E2F3"/>
      </w:tcPr>
    </w:tblStylePr>
    <w:tblStylePr w:type="band1Vert">
      <w:rPr>
        <w:rFonts w:cs="Times New Roman"/>
      </w:rPr>
      <w:tblPr/>
      <w:tcPr>
        <w:shd w:val="clear" w:color="auto" w:fill="A1B8E1"/>
      </w:tcPr>
    </w:tblStylePr>
    <w:tblStylePr w:type="band1Horz">
      <w:rPr>
        <w:rFonts w:cs="Times New Roman"/>
      </w:rPr>
      <w:tblPr/>
      <w:tcPr>
        <w:tcBorders>
          <w:insideH w:val="single" w:sz="6" w:space="0" w:color="4472C4"/>
          <w:insideV w:val="single" w:sz="6" w:space="0" w:color="4472C4"/>
        </w:tcBorders>
        <w:shd w:val="clear" w:color="auto" w:fill="A1B8E1"/>
      </w:tcPr>
    </w:tblStylePr>
    <w:tblStylePr w:type="nwCell">
      <w:rPr>
        <w:rFonts w:cs="Times New Roman"/>
      </w:rPr>
      <w:tblPr/>
      <w:tcPr>
        <w:shd w:val="clear" w:color="auto" w:fill="FFFFFF"/>
      </w:tcPr>
    </w:tblStylePr>
  </w:style>
  <w:style w:type="table" w:styleId="2-21">
    <w:name w:val="Medium Grid 2 Accent 2"/>
    <w:basedOn w:val="a3"/>
    <w:rsid w:val="007A0471"/>
    <w:rPr>
      <w:rFonts w:ascii="Calibri Light" w:hAnsi="Calibri Light"/>
      <w:color w:val="000000"/>
      <w:sz w:val="22"/>
      <w:szCs w:val="22"/>
      <w:lang w:val="en-US"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rFonts w:cs="Times New Roman"/>
        <w:b/>
        <w:bCs/>
        <w:color w:val="000000"/>
      </w:rPr>
      <w:tblPr/>
      <w:tcPr>
        <w:shd w:val="clear" w:color="auto" w:fill="FDF2EA"/>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BE4D5"/>
      </w:tcPr>
    </w:tblStylePr>
    <w:tblStylePr w:type="band1Vert">
      <w:rPr>
        <w:rFonts w:cs="Times New Roman"/>
      </w:rPr>
      <w:tblPr/>
      <w:tcPr>
        <w:shd w:val="clear" w:color="auto" w:fill="F6BE98"/>
      </w:tcPr>
    </w:tblStylePr>
    <w:tblStylePr w:type="band1Horz">
      <w:rPr>
        <w:rFonts w:cs="Times New Roman"/>
      </w:rPr>
      <w:tblPr/>
      <w:tcPr>
        <w:tcBorders>
          <w:insideH w:val="single" w:sz="6" w:space="0" w:color="ED7D31"/>
          <w:insideV w:val="single" w:sz="6" w:space="0" w:color="ED7D31"/>
        </w:tcBorders>
        <w:shd w:val="clear" w:color="auto" w:fill="F6BE98"/>
      </w:tcPr>
    </w:tblStylePr>
    <w:tblStylePr w:type="nwCell">
      <w:rPr>
        <w:rFonts w:cs="Times New Roman"/>
      </w:rPr>
      <w:tblPr/>
      <w:tcPr>
        <w:shd w:val="clear" w:color="auto" w:fill="FFFFFF"/>
      </w:tcPr>
    </w:tblStylePr>
  </w:style>
  <w:style w:type="table" w:styleId="2-31">
    <w:name w:val="Medium Grid 2 Accent 3"/>
    <w:basedOn w:val="a3"/>
    <w:rsid w:val="007A0471"/>
    <w:rPr>
      <w:rFonts w:ascii="Calibri Light" w:hAnsi="Calibri Light"/>
      <w:color w:val="000000"/>
      <w:sz w:val="22"/>
      <w:szCs w:val="22"/>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rFonts w:cs="Times New Roman"/>
        <w:b/>
        <w:bCs/>
        <w:color w:val="000000"/>
      </w:rPr>
      <w:tblPr/>
      <w:tcPr>
        <w:shd w:val="clear" w:color="auto" w:fill="F6F6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DEDED"/>
      </w:tcPr>
    </w:tblStylePr>
    <w:tblStylePr w:type="band1Vert">
      <w:rPr>
        <w:rFonts w:cs="Times New Roman"/>
      </w:rPr>
      <w:tblPr/>
      <w:tcPr>
        <w:shd w:val="clear" w:color="auto" w:fill="D2D2D2"/>
      </w:tcPr>
    </w:tblStylePr>
    <w:tblStylePr w:type="band1Horz">
      <w:rPr>
        <w:rFonts w:cs="Times New Roman"/>
      </w:rPr>
      <w:tblPr/>
      <w:tcPr>
        <w:tcBorders>
          <w:insideH w:val="single" w:sz="6" w:space="0" w:color="A5A5A5"/>
          <w:insideV w:val="single" w:sz="6" w:space="0" w:color="A5A5A5"/>
        </w:tcBorders>
        <w:shd w:val="clear" w:color="auto" w:fill="D2D2D2"/>
      </w:tcPr>
    </w:tblStylePr>
    <w:tblStylePr w:type="nwCell">
      <w:rPr>
        <w:rFonts w:cs="Times New Roman"/>
      </w:rPr>
      <w:tblPr/>
      <w:tcPr>
        <w:shd w:val="clear" w:color="auto" w:fill="FFFFFF"/>
      </w:tcPr>
    </w:tblStylePr>
  </w:style>
  <w:style w:type="table" w:styleId="2-41">
    <w:name w:val="Medium Grid 2 Accent 4"/>
    <w:basedOn w:val="a3"/>
    <w:rsid w:val="007A0471"/>
    <w:rPr>
      <w:rFonts w:ascii="Calibri Light" w:hAnsi="Calibri Light"/>
      <w:color w:val="000000"/>
      <w:sz w:val="22"/>
      <w:szCs w:val="22"/>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rFonts w:cs="Times New Roman"/>
        <w:b/>
        <w:bCs/>
        <w:color w:val="000000"/>
      </w:rPr>
      <w:tblPr/>
      <w:tcPr>
        <w:shd w:val="clear" w:color="auto" w:fill="FFF8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FF2CC"/>
      </w:tcPr>
    </w:tblStylePr>
    <w:tblStylePr w:type="band1Vert">
      <w:rPr>
        <w:rFonts w:cs="Times New Roman"/>
      </w:rPr>
      <w:tblPr/>
      <w:tcPr>
        <w:shd w:val="clear" w:color="auto" w:fill="FFDF80"/>
      </w:tcPr>
    </w:tblStylePr>
    <w:tblStylePr w:type="band1Horz">
      <w:rPr>
        <w:rFonts w:cs="Times New Roman"/>
      </w:rPr>
      <w:tblPr/>
      <w:tcPr>
        <w:tcBorders>
          <w:insideH w:val="single" w:sz="6" w:space="0" w:color="FFC000"/>
          <w:insideV w:val="single" w:sz="6" w:space="0" w:color="FFC000"/>
        </w:tcBorders>
        <w:shd w:val="clear" w:color="auto" w:fill="FFDF80"/>
      </w:tcPr>
    </w:tblStylePr>
    <w:tblStylePr w:type="nwCell">
      <w:rPr>
        <w:rFonts w:cs="Times New Roman"/>
      </w:rPr>
      <w:tblPr/>
      <w:tcPr>
        <w:shd w:val="clear" w:color="auto" w:fill="FFFFFF"/>
      </w:tcPr>
    </w:tblStylePr>
  </w:style>
  <w:style w:type="table" w:styleId="2-51">
    <w:name w:val="Medium Grid 2 Accent 5"/>
    <w:basedOn w:val="a3"/>
    <w:rsid w:val="007A0471"/>
    <w:rPr>
      <w:rFonts w:ascii="Calibri Light" w:hAnsi="Calibri Light"/>
      <w:color w:val="000000"/>
      <w:sz w:val="22"/>
      <w:szCs w:val="22"/>
      <w:lang w:val="en-US" w:eastAsia="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rFonts w:cs="Times New Roman"/>
        <w:b/>
        <w:bCs/>
        <w:color w:val="000000"/>
      </w:rPr>
      <w:tblPr/>
      <w:tcPr>
        <w:shd w:val="clear" w:color="auto" w:fill="EEF5FB"/>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EEAF6"/>
      </w:tcPr>
    </w:tblStylePr>
    <w:tblStylePr w:type="band1Vert">
      <w:rPr>
        <w:rFonts w:cs="Times New Roman"/>
      </w:rPr>
      <w:tblPr/>
      <w:tcPr>
        <w:shd w:val="clear" w:color="auto" w:fill="ADCCEA"/>
      </w:tcPr>
    </w:tblStylePr>
    <w:tblStylePr w:type="band1Horz">
      <w:rPr>
        <w:rFonts w:cs="Times New Roman"/>
      </w:rPr>
      <w:tblPr/>
      <w:tcPr>
        <w:tcBorders>
          <w:insideH w:val="single" w:sz="6" w:space="0" w:color="5B9BD5"/>
          <w:insideV w:val="single" w:sz="6" w:space="0" w:color="5B9BD5"/>
        </w:tcBorders>
        <w:shd w:val="clear" w:color="auto" w:fill="ADCCEA"/>
      </w:tcPr>
    </w:tblStylePr>
    <w:tblStylePr w:type="nwCell">
      <w:rPr>
        <w:rFonts w:cs="Times New Roman"/>
      </w:rPr>
      <w:tblPr/>
      <w:tcPr>
        <w:shd w:val="clear" w:color="auto" w:fill="FFFFFF"/>
      </w:tcPr>
    </w:tblStylePr>
  </w:style>
  <w:style w:type="table" w:styleId="2-61">
    <w:name w:val="Medium Grid 2 Accent 6"/>
    <w:basedOn w:val="a3"/>
    <w:rsid w:val="007A0471"/>
    <w:rPr>
      <w:rFonts w:ascii="Calibri Light" w:hAnsi="Calibri Light"/>
      <w:color w:val="000000"/>
      <w:sz w:val="22"/>
      <w:szCs w:val="22"/>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rFonts w:cs="Times New Roman"/>
        <w:b/>
        <w:bCs/>
        <w:color w:val="000000"/>
      </w:rPr>
      <w:tblPr/>
      <w:tcPr>
        <w:shd w:val="clear" w:color="auto" w:fill="F0F7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2EFD9"/>
      </w:tcPr>
    </w:tblStylePr>
    <w:tblStylePr w:type="band1Vert">
      <w:rPr>
        <w:rFonts w:cs="Times New Roman"/>
      </w:rPr>
      <w:tblPr/>
      <w:tcPr>
        <w:shd w:val="clear" w:color="auto" w:fill="B7D8A0"/>
      </w:tcPr>
    </w:tblStylePr>
    <w:tblStylePr w:type="band1Horz">
      <w:rPr>
        <w:rFonts w:cs="Times New Roman"/>
      </w:rPr>
      <w:tblPr/>
      <w:tcPr>
        <w:tcBorders>
          <w:insideH w:val="single" w:sz="6" w:space="0" w:color="70AD47"/>
          <w:insideV w:val="single" w:sz="6" w:space="0" w:color="70AD47"/>
        </w:tcBorders>
        <w:shd w:val="clear" w:color="auto" w:fill="B7D8A0"/>
      </w:tcPr>
    </w:tblStylePr>
    <w:tblStylePr w:type="nwCell">
      <w:rPr>
        <w:rFonts w:cs="Times New Roman"/>
      </w:rPr>
      <w:tblPr/>
      <w:tcPr>
        <w:shd w:val="clear" w:color="auto" w:fill="FFFFFF"/>
      </w:tcPr>
    </w:tblStylePr>
  </w:style>
  <w:style w:type="table" w:styleId="38">
    <w:name w:val="Medium Grid 3"/>
    <w:basedOn w:val="a3"/>
    <w:rsid w:val="007A0471"/>
    <w:rPr>
      <w:rFonts w:ascii="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3"/>
    <w:rsid w:val="007A0471"/>
    <w:rPr>
      <w:rFonts w:ascii="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2">
    <w:name w:val="Medium Grid 3 Accent 2"/>
    <w:basedOn w:val="a3"/>
    <w:rsid w:val="007A0471"/>
    <w:rPr>
      <w:rFonts w:ascii="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3"/>
    <w:rsid w:val="007A0471"/>
    <w:rPr>
      <w:rFonts w:ascii="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3"/>
    <w:rsid w:val="007A0471"/>
    <w:rPr>
      <w:rFonts w:ascii="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3"/>
    <w:rsid w:val="007A0471"/>
    <w:rPr>
      <w:rFonts w:ascii="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6">
    <w:name w:val="Medium Grid 3 Accent 6"/>
    <w:basedOn w:val="a3"/>
    <w:rsid w:val="007A0471"/>
    <w:rPr>
      <w:rFonts w:ascii="Calibri" w:hAnsi="Calibri"/>
      <w:sz w:val="22"/>
      <w:szCs w:val="22"/>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afffd">
    <w:name w:val="Dark List"/>
    <w:basedOn w:val="a3"/>
    <w:rsid w:val="007A0471"/>
    <w:rPr>
      <w:rFonts w:ascii="Calibri" w:hAnsi="Calibri"/>
      <w:color w:val="FFFFFF"/>
      <w:sz w:val="22"/>
      <w:szCs w:val="22"/>
      <w:lang w:val="en-US" w:eastAsia="en-US"/>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12">
    <w:name w:val="Dark List Accent 1"/>
    <w:basedOn w:val="a3"/>
    <w:rsid w:val="007A0471"/>
    <w:rPr>
      <w:rFonts w:ascii="Calibri" w:hAnsi="Calibri"/>
      <w:color w:val="FFFFFF"/>
      <w:sz w:val="22"/>
      <w:szCs w:val="22"/>
      <w:lang w:val="en-US" w:eastAsia="en-US"/>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styleId="-22">
    <w:name w:val="Dark List Accent 2"/>
    <w:basedOn w:val="a3"/>
    <w:rsid w:val="007A0471"/>
    <w:rPr>
      <w:rFonts w:ascii="Calibri" w:hAnsi="Calibri"/>
      <w:color w:val="FFFFFF"/>
      <w:sz w:val="22"/>
      <w:szCs w:val="22"/>
      <w:lang w:val="en-US" w:eastAsia="en-US"/>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styleId="-32">
    <w:name w:val="Dark List Accent 3"/>
    <w:basedOn w:val="a3"/>
    <w:rsid w:val="007A0471"/>
    <w:rPr>
      <w:rFonts w:ascii="Calibri" w:hAnsi="Calibri"/>
      <w:color w:val="FFFFFF"/>
      <w:sz w:val="22"/>
      <w:szCs w:val="22"/>
      <w:lang w:val="en-US" w:eastAsia="en-US"/>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styleId="-42">
    <w:name w:val="Dark List Accent 4"/>
    <w:basedOn w:val="a3"/>
    <w:rsid w:val="007A0471"/>
    <w:rPr>
      <w:rFonts w:ascii="Calibri" w:hAnsi="Calibri"/>
      <w:color w:val="FFFFFF"/>
      <w:sz w:val="22"/>
      <w:szCs w:val="22"/>
      <w:lang w:val="en-US" w:eastAsia="en-US"/>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styleId="-52">
    <w:name w:val="Dark List Accent 5"/>
    <w:basedOn w:val="a3"/>
    <w:rsid w:val="007A0471"/>
    <w:rPr>
      <w:rFonts w:ascii="Calibri" w:hAnsi="Calibri"/>
      <w:color w:val="FFFFFF"/>
      <w:sz w:val="22"/>
      <w:szCs w:val="22"/>
      <w:lang w:val="en-US" w:eastAsia="en-US"/>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styleId="-62">
    <w:name w:val="Dark List Accent 6"/>
    <w:basedOn w:val="a3"/>
    <w:rsid w:val="007A0471"/>
    <w:rPr>
      <w:rFonts w:ascii="Calibri" w:hAnsi="Calibri"/>
      <w:color w:val="FFFFFF"/>
      <w:sz w:val="22"/>
      <w:szCs w:val="22"/>
      <w:lang w:val="en-US" w:eastAsia="en-US"/>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styleId="afffe">
    <w:name w:val="Colorful Shading"/>
    <w:basedOn w:val="a3"/>
    <w:rsid w:val="007A0471"/>
    <w:rPr>
      <w:rFonts w:ascii="Calibri" w:hAnsi="Calibri"/>
      <w:color w:val="000000"/>
      <w:sz w:val="22"/>
      <w:szCs w:val="22"/>
      <w:lang w:val="en-US" w:eastAsia="en-US"/>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13">
    <w:name w:val="Colorful Shading Accent 1"/>
    <w:basedOn w:val="a3"/>
    <w:rsid w:val="007A0471"/>
    <w:rPr>
      <w:rFonts w:ascii="Calibri" w:hAnsi="Calibri"/>
      <w:color w:val="000000"/>
      <w:sz w:val="22"/>
      <w:szCs w:val="22"/>
      <w:lang w:val="en-US" w:eastAsia="en-US"/>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64378"/>
      </w:tcPr>
    </w:tblStylePr>
    <w:tblStylePr w:type="firstCol">
      <w:rPr>
        <w:rFonts w:cs="Times New Roman"/>
        <w:color w:val="FFFFFF"/>
      </w:rPr>
      <w:tblPr/>
      <w:tcPr>
        <w:tcBorders>
          <w:top w:val="nil"/>
          <w:left w:val="nil"/>
          <w:bottom w:val="nil"/>
          <w:right w:val="nil"/>
          <w:insideH w:val="single" w:sz="4" w:space="0" w:color="264378"/>
          <w:insideV w:val="nil"/>
        </w:tcBorders>
        <w:shd w:val="clear" w:color="auto" w:fill="264378"/>
      </w:tcPr>
    </w:tblStylePr>
    <w:tblStylePr w:type="lastCol">
      <w:rPr>
        <w:rFonts w:cs="Times New Roman"/>
        <w:color w:val="FFFFFF"/>
      </w:rPr>
      <w:tblPr/>
      <w:tcPr>
        <w:tcBorders>
          <w:top w:val="nil"/>
          <w:left w:val="nil"/>
          <w:bottom w:val="nil"/>
          <w:right w:val="nil"/>
          <w:insideH w:val="nil"/>
          <w:insideV w:val="nil"/>
        </w:tcBorders>
        <w:shd w:val="clear" w:color="auto" w:fill="264378"/>
      </w:tcPr>
    </w:tblStylePr>
    <w:tblStylePr w:type="band1Vert">
      <w:rPr>
        <w:rFonts w:cs="Times New Roman"/>
      </w:rPr>
      <w:tblPr/>
      <w:tcPr>
        <w:shd w:val="clear" w:color="auto" w:fill="B4C6E7"/>
      </w:tcPr>
    </w:tblStylePr>
    <w:tblStylePr w:type="band1Horz">
      <w:rPr>
        <w:rFonts w:cs="Times New Roman"/>
      </w:rPr>
      <w:tblPr/>
      <w:tcPr>
        <w:shd w:val="clear" w:color="auto" w:fill="A1B8E1"/>
      </w:tcPr>
    </w:tblStylePr>
    <w:tblStylePr w:type="neCell">
      <w:rPr>
        <w:rFonts w:cs="Times New Roman"/>
        <w:color w:val="000000"/>
      </w:rPr>
    </w:tblStylePr>
    <w:tblStylePr w:type="nwCell">
      <w:rPr>
        <w:rFonts w:cs="Times New Roman"/>
        <w:color w:val="000000"/>
      </w:rPr>
    </w:tblStylePr>
  </w:style>
  <w:style w:type="table" w:styleId="-23">
    <w:name w:val="Colorful Shading Accent 2"/>
    <w:basedOn w:val="a3"/>
    <w:rsid w:val="007A0471"/>
    <w:rPr>
      <w:rFonts w:ascii="Calibri" w:hAnsi="Calibri"/>
      <w:color w:val="000000"/>
      <w:sz w:val="22"/>
      <w:szCs w:val="22"/>
      <w:lang w:val="en-US" w:eastAsia="en-US"/>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D470D"/>
      </w:tcPr>
    </w:tblStylePr>
    <w:tblStylePr w:type="firstCol">
      <w:rPr>
        <w:rFonts w:cs="Times New Roman"/>
        <w:color w:val="FFFFFF"/>
      </w:rPr>
      <w:tblPr/>
      <w:tcPr>
        <w:tcBorders>
          <w:top w:val="nil"/>
          <w:left w:val="nil"/>
          <w:bottom w:val="nil"/>
          <w:right w:val="nil"/>
          <w:insideH w:val="single" w:sz="4" w:space="0" w:color="9D470D"/>
          <w:insideV w:val="nil"/>
        </w:tcBorders>
        <w:shd w:val="clear" w:color="auto" w:fill="9D470D"/>
      </w:tcPr>
    </w:tblStylePr>
    <w:tblStylePr w:type="lastCol">
      <w:rPr>
        <w:rFonts w:cs="Times New Roman"/>
        <w:color w:val="FFFFFF"/>
      </w:rPr>
      <w:tblPr/>
      <w:tcPr>
        <w:tcBorders>
          <w:top w:val="nil"/>
          <w:left w:val="nil"/>
          <w:bottom w:val="nil"/>
          <w:right w:val="nil"/>
          <w:insideH w:val="nil"/>
          <w:insideV w:val="nil"/>
        </w:tcBorders>
        <w:shd w:val="clear" w:color="auto" w:fill="9D470D"/>
      </w:tcPr>
    </w:tblStylePr>
    <w:tblStylePr w:type="band1Vert">
      <w:rPr>
        <w:rFonts w:cs="Times New Roman"/>
      </w:rPr>
      <w:tblPr/>
      <w:tcPr>
        <w:shd w:val="clear" w:color="auto" w:fill="F7CAAC"/>
      </w:tcPr>
    </w:tblStylePr>
    <w:tblStylePr w:type="band1Horz">
      <w:rPr>
        <w:rFonts w:cs="Times New Roman"/>
      </w:rPr>
      <w:tblPr/>
      <w:tcPr>
        <w:shd w:val="clear" w:color="auto" w:fill="F6BE98"/>
      </w:tcPr>
    </w:tblStylePr>
    <w:tblStylePr w:type="neCell">
      <w:rPr>
        <w:rFonts w:cs="Times New Roman"/>
        <w:color w:val="000000"/>
      </w:rPr>
    </w:tblStylePr>
    <w:tblStylePr w:type="nwCell">
      <w:rPr>
        <w:rFonts w:cs="Times New Roman"/>
        <w:color w:val="000000"/>
      </w:rPr>
    </w:tblStylePr>
  </w:style>
  <w:style w:type="table" w:styleId="-33">
    <w:name w:val="Colorful Shading Accent 3"/>
    <w:basedOn w:val="a3"/>
    <w:rsid w:val="007A0471"/>
    <w:rPr>
      <w:rFonts w:ascii="Calibri" w:hAnsi="Calibri"/>
      <w:color w:val="000000"/>
      <w:sz w:val="22"/>
      <w:szCs w:val="22"/>
      <w:lang w:val="en-US"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styleId="-43">
    <w:name w:val="Colorful Shading Accent 4"/>
    <w:basedOn w:val="a3"/>
    <w:rsid w:val="007A0471"/>
    <w:rPr>
      <w:rFonts w:ascii="Calibri" w:hAnsi="Calibri"/>
      <w:color w:val="000000"/>
      <w:sz w:val="22"/>
      <w:szCs w:val="22"/>
      <w:lang w:val="en-US" w:eastAsia="en-US"/>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rFonts w:cs="Times New Roman"/>
        <w:b/>
        <w:bCs/>
      </w:rPr>
      <w:tblPr/>
      <w:tcPr>
        <w:tcBorders>
          <w:top w:val="nil"/>
          <w:left w:val="nil"/>
          <w:bottom w:val="single" w:sz="24" w:space="0" w:color="A5A5A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97300"/>
      </w:tcPr>
    </w:tblStylePr>
    <w:tblStylePr w:type="firstCol">
      <w:rPr>
        <w:rFonts w:cs="Times New Roman"/>
        <w:color w:val="FFFFFF"/>
      </w:rPr>
      <w:tblPr/>
      <w:tcPr>
        <w:tcBorders>
          <w:top w:val="nil"/>
          <w:left w:val="nil"/>
          <w:bottom w:val="nil"/>
          <w:right w:val="nil"/>
          <w:insideH w:val="single" w:sz="4" w:space="0" w:color="997300"/>
          <w:insideV w:val="nil"/>
        </w:tcBorders>
        <w:shd w:val="clear" w:color="auto" w:fill="997300"/>
      </w:tcPr>
    </w:tblStylePr>
    <w:tblStylePr w:type="lastCol">
      <w:rPr>
        <w:rFonts w:cs="Times New Roman"/>
        <w:color w:val="FFFFFF"/>
      </w:rPr>
      <w:tblPr/>
      <w:tcPr>
        <w:tcBorders>
          <w:top w:val="nil"/>
          <w:left w:val="nil"/>
          <w:bottom w:val="nil"/>
          <w:right w:val="nil"/>
          <w:insideH w:val="nil"/>
          <w:insideV w:val="nil"/>
        </w:tcBorders>
        <w:shd w:val="clear" w:color="auto" w:fill="997300"/>
      </w:tcPr>
    </w:tblStylePr>
    <w:tblStylePr w:type="band1Vert">
      <w:rPr>
        <w:rFonts w:cs="Times New Roman"/>
      </w:rPr>
      <w:tblPr/>
      <w:tcPr>
        <w:shd w:val="clear" w:color="auto" w:fill="FFE599"/>
      </w:tcPr>
    </w:tblStylePr>
    <w:tblStylePr w:type="band1Horz">
      <w:rPr>
        <w:rFonts w:cs="Times New Roman"/>
      </w:rPr>
      <w:tblPr/>
      <w:tcPr>
        <w:shd w:val="clear" w:color="auto" w:fill="FFDF80"/>
      </w:tcPr>
    </w:tblStylePr>
    <w:tblStylePr w:type="neCell">
      <w:rPr>
        <w:rFonts w:cs="Times New Roman"/>
        <w:color w:val="000000"/>
      </w:rPr>
    </w:tblStylePr>
    <w:tblStylePr w:type="nwCell">
      <w:rPr>
        <w:rFonts w:cs="Times New Roman"/>
        <w:color w:val="000000"/>
      </w:rPr>
    </w:tblStylePr>
  </w:style>
  <w:style w:type="table" w:styleId="-53">
    <w:name w:val="Colorful Shading Accent 5"/>
    <w:basedOn w:val="a3"/>
    <w:rsid w:val="007A0471"/>
    <w:rPr>
      <w:rFonts w:ascii="Calibri" w:hAnsi="Calibri"/>
      <w:color w:val="000000"/>
      <w:sz w:val="22"/>
      <w:szCs w:val="22"/>
      <w:lang w:val="en-US" w:eastAsia="en-US"/>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70AD47"/>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styleId="-63">
    <w:name w:val="Colorful Shading Accent 6"/>
    <w:basedOn w:val="a3"/>
    <w:rsid w:val="007A0471"/>
    <w:rPr>
      <w:rFonts w:ascii="Calibri" w:hAnsi="Calibri"/>
      <w:color w:val="000000"/>
      <w:sz w:val="22"/>
      <w:szCs w:val="22"/>
      <w:lang w:val="en-US" w:eastAsia="en-US"/>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rFonts w:cs="Times New Roman"/>
        <w:b/>
        <w:bCs/>
      </w:rPr>
      <w:tblPr/>
      <w:tcPr>
        <w:tcBorders>
          <w:top w:val="nil"/>
          <w:left w:val="nil"/>
          <w:bottom w:val="single" w:sz="24" w:space="0" w:color="5B9BD5"/>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3672A"/>
      </w:tcPr>
    </w:tblStylePr>
    <w:tblStylePr w:type="firstCol">
      <w:rPr>
        <w:rFonts w:cs="Times New Roman"/>
        <w:color w:val="FFFFFF"/>
      </w:rPr>
      <w:tblPr/>
      <w:tcPr>
        <w:tcBorders>
          <w:top w:val="nil"/>
          <w:left w:val="nil"/>
          <w:bottom w:val="nil"/>
          <w:right w:val="nil"/>
          <w:insideH w:val="single" w:sz="4" w:space="0" w:color="43672A"/>
          <w:insideV w:val="nil"/>
        </w:tcBorders>
        <w:shd w:val="clear" w:color="auto" w:fill="43672A"/>
      </w:tcPr>
    </w:tblStylePr>
    <w:tblStylePr w:type="lastCol">
      <w:rPr>
        <w:rFonts w:cs="Times New Roman"/>
        <w:color w:val="FFFFFF"/>
      </w:rPr>
      <w:tblPr/>
      <w:tcPr>
        <w:tcBorders>
          <w:top w:val="nil"/>
          <w:left w:val="nil"/>
          <w:bottom w:val="nil"/>
          <w:right w:val="nil"/>
          <w:insideH w:val="nil"/>
          <w:insideV w:val="nil"/>
        </w:tcBorders>
        <w:shd w:val="clear" w:color="auto" w:fill="43672A"/>
      </w:tcPr>
    </w:tblStylePr>
    <w:tblStylePr w:type="band1Vert">
      <w:rPr>
        <w:rFonts w:cs="Times New Roman"/>
      </w:rPr>
      <w:tblPr/>
      <w:tcPr>
        <w:shd w:val="clear" w:color="auto" w:fill="C5E0B3"/>
      </w:tcPr>
    </w:tblStylePr>
    <w:tblStylePr w:type="band1Horz">
      <w:rPr>
        <w:rFonts w:cs="Times New Roman"/>
      </w:rPr>
      <w:tblPr/>
      <w:tcPr>
        <w:shd w:val="clear" w:color="auto" w:fill="B7D8A0"/>
      </w:tcPr>
    </w:tblStylePr>
    <w:tblStylePr w:type="neCell">
      <w:rPr>
        <w:rFonts w:cs="Times New Roman"/>
        <w:color w:val="000000"/>
      </w:rPr>
    </w:tblStylePr>
    <w:tblStylePr w:type="nwCell">
      <w:rPr>
        <w:rFonts w:cs="Times New Roman"/>
        <w:color w:val="000000"/>
      </w:rPr>
    </w:tblStylePr>
  </w:style>
  <w:style w:type="table" w:styleId="affff">
    <w:name w:val="Colorful List"/>
    <w:basedOn w:val="a3"/>
    <w:rsid w:val="007A0471"/>
    <w:rPr>
      <w:rFonts w:ascii="Calibri" w:hAnsi="Calibri"/>
      <w:color w:val="000000"/>
      <w:sz w:val="22"/>
      <w:szCs w:val="22"/>
      <w:lang w:val="en-US" w:eastAsia="en-US"/>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14">
    <w:name w:val="Colorful List Accent 1"/>
    <w:basedOn w:val="a3"/>
    <w:rsid w:val="007A0471"/>
    <w:rPr>
      <w:rFonts w:ascii="Calibri" w:hAnsi="Calibri"/>
      <w:color w:val="000000"/>
      <w:sz w:val="22"/>
      <w:szCs w:val="22"/>
      <w:lang w:val="en-US" w:eastAsia="en-US"/>
    </w:rPr>
    <w:tblPr>
      <w:tblStyleRowBandSize w:val="1"/>
      <w:tblStyleColBandSize w:val="1"/>
    </w:tblPr>
    <w:tcPr>
      <w:shd w:val="clear" w:color="auto" w:fill="ECF1F9"/>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0DBF0"/>
      </w:tcPr>
    </w:tblStylePr>
    <w:tblStylePr w:type="band1Horz">
      <w:rPr>
        <w:rFonts w:cs="Times New Roman"/>
      </w:rPr>
      <w:tblPr/>
      <w:tcPr>
        <w:shd w:val="clear" w:color="auto" w:fill="D9E2F3"/>
      </w:tcPr>
    </w:tblStylePr>
  </w:style>
  <w:style w:type="table" w:styleId="-24">
    <w:name w:val="Colorful List Accent 2"/>
    <w:basedOn w:val="a3"/>
    <w:rsid w:val="007A0471"/>
    <w:rPr>
      <w:rFonts w:ascii="Calibri" w:hAnsi="Calibri"/>
      <w:color w:val="000000"/>
      <w:sz w:val="22"/>
      <w:szCs w:val="22"/>
      <w:lang w:val="en-US" w:eastAsia="en-US"/>
    </w:rPr>
    <w:tblPr>
      <w:tblStyleRowBandSize w:val="1"/>
      <w:tblStyleColBandSize w:val="1"/>
    </w:tblPr>
    <w:tcPr>
      <w:shd w:val="clear" w:color="auto" w:fill="FDF2EA"/>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DECB"/>
      </w:tcPr>
    </w:tblStylePr>
    <w:tblStylePr w:type="band1Horz">
      <w:rPr>
        <w:rFonts w:cs="Times New Roman"/>
      </w:rPr>
      <w:tblPr/>
      <w:tcPr>
        <w:shd w:val="clear" w:color="auto" w:fill="FBE4D5"/>
      </w:tcPr>
    </w:tblStylePr>
  </w:style>
  <w:style w:type="table" w:styleId="-34">
    <w:name w:val="Colorful List Accent 3"/>
    <w:basedOn w:val="a3"/>
    <w:rsid w:val="007A0471"/>
    <w:rPr>
      <w:rFonts w:ascii="Calibri" w:hAnsi="Calibri"/>
      <w:color w:val="000000"/>
      <w:sz w:val="22"/>
      <w:szCs w:val="22"/>
      <w:lang w:val="en-US" w:eastAsia="en-US"/>
    </w:rPr>
    <w:tblPr>
      <w:tblStyleRowBandSize w:val="1"/>
      <w:tblStyleColBandSize w:val="1"/>
    </w:tblPr>
    <w:tcPr>
      <w:shd w:val="clear" w:color="auto" w:fill="F6F6F6"/>
    </w:tcPr>
    <w:tblStylePr w:type="firstRow">
      <w:rPr>
        <w:rFonts w:cs="Times New Roman"/>
        <w:b/>
        <w:bCs/>
        <w:color w:val="FFFFFF"/>
      </w:rPr>
      <w:tblPr/>
      <w:tcPr>
        <w:tcBorders>
          <w:bottom w:val="single" w:sz="12" w:space="0" w:color="FFFFFF"/>
        </w:tcBorders>
        <w:shd w:val="clear" w:color="auto" w:fill="CC9900"/>
      </w:tcPr>
    </w:tblStylePr>
    <w:tblStylePr w:type="lastRow">
      <w:rPr>
        <w:rFonts w:cs="Times New Roman"/>
        <w:b/>
        <w:bCs/>
        <w:color w:val="CC99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8E8E8"/>
      </w:tcPr>
    </w:tblStylePr>
    <w:tblStylePr w:type="band1Horz">
      <w:rPr>
        <w:rFonts w:cs="Times New Roman"/>
      </w:rPr>
      <w:tblPr/>
      <w:tcPr>
        <w:shd w:val="clear" w:color="auto" w:fill="EDEDED"/>
      </w:tcPr>
    </w:tblStylePr>
  </w:style>
  <w:style w:type="table" w:styleId="-44">
    <w:name w:val="Colorful List Accent 4"/>
    <w:basedOn w:val="a3"/>
    <w:rsid w:val="007A0471"/>
    <w:rPr>
      <w:rFonts w:ascii="Calibri" w:hAnsi="Calibri"/>
      <w:color w:val="000000"/>
      <w:sz w:val="22"/>
      <w:szCs w:val="22"/>
      <w:lang w:val="en-US" w:eastAsia="en-US"/>
    </w:rPr>
    <w:tblPr>
      <w:tblStyleRowBandSize w:val="1"/>
      <w:tblStyleColBandSize w:val="1"/>
    </w:tblPr>
    <w:tcPr>
      <w:shd w:val="clear" w:color="auto" w:fill="FFF8E6"/>
    </w:tcPr>
    <w:tblStylePr w:type="firstRow">
      <w:rPr>
        <w:rFonts w:cs="Times New Roman"/>
        <w:b/>
        <w:bCs/>
        <w:color w:val="FFFFFF"/>
      </w:rPr>
      <w:tblPr/>
      <w:tcPr>
        <w:tcBorders>
          <w:bottom w:val="single" w:sz="12" w:space="0" w:color="FFFFFF"/>
        </w:tcBorders>
        <w:shd w:val="clear" w:color="auto" w:fill="848484"/>
      </w:tcPr>
    </w:tblStylePr>
    <w:tblStylePr w:type="lastRow">
      <w:rPr>
        <w:rFonts w:cs="Times New Roman"/>
        <w:b/>
        <w:bCs/>
        <w:color w:val="848484"/>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EFC0"/>
      </w:tcPr>
    </w:tblStylePr>
    <w:tblStylePr w:type="band1Horz">
      <w:rPr>
        <w:rFonts w:cs="Times New Roman"/>
      </w:rPr>
      <w:tblPr/>
      <w:tcPr>
        <w:shd w:val="clear" w:color="auto" w:fill="FFF2CC"/>
      </w:tcPr>
    </w:tblStylePr>
  </w:style>
  <w:style w:type="table" w:styleId="-54">
    <w:name w:val="Colorful List Accent 5"/>
    <w:basedOn w:val="a3"/>
    <w:rsid w:val="007A0471"/>
    <w:rPr>
      <w:rFonts w:ascii="Calibri" w:hAnsi="Calibri"/>
      <w:color w:val="000000"/>
      <w:sz w:val="22"/>
      <w:szCs w:val="22"/>
      <w:lang w:val="en-US" w:eastAsia="en-US"/>
    </w:rPr>
    <w:tblPr>
      <w:tblStyleRowBandSize w:val="1"/>
      <w:tblStyleColBandSize w:val="1"/>
    </w:tblPr>
    <w:tcPr>
      <w:shd w:val="clear" w:color="auto" w:fill="EEF5FB"/>
    </w:tcPr>
    <w:tblStylePr w:type="firstRow">
      <w:rPr>
        <w:rFonts w:cs="Times New Roman"/>
        <w:b/>
        <w:bCs/>
        <w:color w:val="FFFFFF"/>
      </w:rPr>
      <w:tblPr/>
      <w:tcPr>
        <w:tcBorders>
          <w:bottom w:val="single" w:sz="12" w:space="0" w:color="FFFFFF"/>
        </w:tcBorders>
        <w:shd w:val="clear" w:color="auto" w:fill="598A38"/>
      </w:tcPr>
    </w:tblStylePr>
    <w:tblStylePr w:type="lastRow">
      <w:rPr>
        <w:rFonts w:cs="Times New Roman"/>
        <w:b/>
        <w:bCs/>
        <w:color w:val="598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table" w:styleId="-64">
    <w:name w:val="Colorful List Accent 6"/>
    <w:basedOn w:val="a3"/>
    <w:rsid w:val="007A0471"/>
    <w:rPr>
      <w:rFonts w:ascii="Calibri" w:hAnsi="Calibri"/>
      <w:color w:val="000000"/>
      <w:sz w:val="22"/>
      <w:szCs w:val="22"/>
      <w:lang w:val="en-US" w:eastAsia="en-US"/>
    </w:rPr>
    <w:tblPr>
      <w:tblStyleRowBandSize w:val="1"/>
      <w:tblStyleColBandSize w:val="1"/>
    </w:tblPr>
    <w:tcPr>
      <w:shd w:val="clear" w:color="auto" w:fill="F0F7EC"/>
    </w:tcPr>
    <w:tblStylePr w:type="firstRow">
      <w:rPr>
        <w:rFonts w:cs="Times New Roman"/>
        <w:b/>
        <w:bCs/>
        <w:color w:val="FFFFFF"/>
      </w:rPr>
      <w:tblPr/>
      <w:tcPr>
        <w:tcBorders>
          <w:bottom w:val="single" w:sz="12" w:space="0" w:color="FFFFFF"/>
        </w:tcBorders>
        <w:shd w:val="clear" w:color="auto" w:fill="317CC1"/>
      </w:tcPr>
    </w:tblStylePr>
    <w:tblStylePr w:type="lastRow">
      <w:rPr>
        <w:rFonts w:cs="Times New Roman"/>
        <w:b/>
        <w:bCs/>
        <w:color w:val="317CC1"/>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BEBD0"/>
      </w:tcPr>
    </w:tblStylePr>
    <w:tblStylePr w:type="band1Horz">
      <w:rPr>
        <w:rFonts w:cs="Times New Roman"/>
      </w:rPr>
      <w:tblPr/>
      <w:tcPr>
        <w:shd w:val="clear" w:color="auto" w:fill="E2EFD9"/>
      </w:tcPr>
    </w:tblStylePr>
  </w:style>
  <w:style w:type="table" w:styleId="affff0">
    <w:name w:val="Colorful Grid"/>
    <w:basedOn w:val="a3"/>
    <w:rsid w:val="007A0471"/>
    <w:rPr>
      <w:rFonts w:ascii="Calibri" w:hAnsi="Calibri"/>
      <w:color w:val="000000"/>
      <w:sz w:val="22"/>
      <w:szCs w:val="22"/>
      <w:lang w:val="en-US" w:eastAsia="en-US"/>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15">
    <w:name w:val="Colorful Grid Accent 1"/>
    <w:basedOn w:val="a3"/>
    <w:rsid w:val="007A0471"/>
    <w:rPr>
      <w:rFonts w:ascii="Calibri" w:hAnsi="Calibri"/>
      <w:color w:val="000000"/>
      <w:sz w:val="22"/>
      <w:szCs w:val="22"/>
      <w:lang w:val="en-US" w:eastAsia="en-US"/>
    </w:rPr>
    <w:tblPr>
      <w:tblStyleRowBandSize w:val="1"/>
      <w:tblStyleColBandSize w:val="1"/>
      <w:tblBorders>
        <w:insideH w:val="single" w:sz="4" w:space="0" w:color="FFFFFF"/>
      </w:tblBorders>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table" w:styleId="-25">
    <w:name w:val="Colorful Grid Accent 2"/>
    <w:basedOn w:val="a3"/>
    <w:rsid w:val="007A0471"/>
    <w:rPr>
      <w:rFonts w:ascii="Calibri" w:hAnsi="Calibri"/>
      <w:color w:val="000000"/>
      <w:sz w:val="22"/>
      <w:szCs w:val="22"/>
      <w:lang w:val="en-US" w:eastAsia="en-US"/>
    </w:rPr>
    <w:tblPr>
      <w:tblStyleRowBandSize w:val="1"/>
      <w:tblStyleColBandSize w:val="1"/>
      <w:tblBorders>
        <w:insideH w:val="single" w:sz="4" w:space="0" w:color="FFFFFF"/>
      </w:tblBorders>
    </w:tblPr>
    <w:tcPr>
      <w:shd w:val="clear" w:color="auto" w:fill="FBE4D5"/>
    </w:tcPr>
    <w:tblStylePr w:type="firstRow">
      <w:rPr>
        <w:rFonts w:cs="Times New Roman"/>
        <w:b/>
        <w:bCs/>
      </w:rPr>
      <w:tblPr/>
      <w:tcPr>
        <w:shd w:val="clear" w:color="auto" w:fill="F7CAAC"/>
      </w:tcPr>
    </w:tblStylePr>
    <w:tblStylePr w:type="lastRow">
      <w:rPr>
        <w:rFonts w:cs="Times New Roman"/>
        <w:b/>
        <w:bCs/>
        <w:color w:val="000000"/>
      </w:rPr>
      <w:tblPr/>
      <w:tcPr>
        <w:shd w:val="clear" w:color="auto" w:fill="F7CAAC"/>
      </w:tcPr>
    </w:tblStylePr>
    <w:tblStylePr w:type="firstCol">
      <w:rPr>
        <w:rFonts w:cs="Times New Roman"/>
        <w:color w:val="FFFFFF"/>
      </w:rPr>
      <w:tblPr/>
      <w:tcPr>
        <w:shd w:val="clear" w:color="auto" w:fill="C45911"/>
      </w:tcPr>
    </w:tblStylePr>
    <w:tblStylePr w:type="lastCol">
      <w:rPr>
        <w:rFonts w:cs="Times New Roman"/>
        <w:color w:val="FFFFFF"/>
      </w:rPr>
      <w:tblPr/>
      <w:tcPr>
        <w:shd w:val="clear" w:color="auto" w:fill="C45911"/>
      </w:tcPr>
    </w:tblStylePr>
    <w:tblStylePr w:type="band1Vert">
      <w:rPr>
        <w:rFonts w:cs="Times New Roman"/>
      </w:rPr>
      <w:tblPr/>
      <w:tcPr>
        <w:shd w:val="clear" w:color="auto" w:fill="F6BE98"/>
      </w:tcPr>
    </w:tblStylePr>
    <w:tblStylePr w:type="band1Horz">
      <w:rPr>
        <w:rFonts w:cs="Times New Roman"/>
      </w:rPr>
      <w:tblPr/>
      <w:tcPr>
        <w:shd w:val="clear" w:color="auto" w:fill="F6BE98"/>
      </w:tcPr>
    </w:tblStylePr>
  </w:style>
  <w:style w:type="table" w:styleId="-35">
    <w:name w:val="Colorful Grid Accent 3"/>
    <w:basedOn w:val="a3"/>
    <w:rsid w:val="007A0471"/>
    <w:rPr>
      <w:rFonts w:ascii="Calibri" w:hAnsi="Calibri"/>
      <w:color w:val="000000"/>
      <w:sz w:val="22"/>
      <w:szCs w:val="22"/>
      <w:lang w:val="en-US" w:eastAsia="en-US"/>
    </w:rPr>
    <w:tblPr>
      <w:tblStyleRowBandSize w:val="1"/>
      <w:tblStyleColBandSize w:val="1"/>
      <w:tblBorders>
        <w:insideH w:val="single" w:sz="4" w:space="0" w:color="FFFFFF"/>
      </w:tblBorders>
    </w:tblPr>
    <w:tcPr>
      <w:shd w:val="clear" w:color="auto" w:fill="EDEDED"/>
    </w:tcPr>
    <w:tblStylePr w:type="firstRow">
      <w:rPr>
        <w:rFonts w:cs="Times New Roman"/>
        <w:b/>
        <w:bCs/>
      </w:rPr>
      <w:tblPr/>
      <w:tcPr>
        <w:shd w:val="clear" w:color="auto" w:fill="DBDBDB"/>
      </w:tcPr>
    </w:tblStylePr>
    <w:tblStylePr w:type="lastRow">
      <w:rPr>
        <w:rFonts w:cs="Times New Roman"/>
        <w:b/>
        <w:bCs/>
        <w:color w:val="000000"/>
      </w:rPr>
      <w:tblPr/>
      <w:tcPr>
        <w:shd w:val="clear" w:color="auto" w:fill="DBDBDB"/>
      </w:tcPr>
    </w:tblStylePr>
    <w:tblStylePr w:type="firstCol">
      <w:rPr>
        <w:rFonts w:cs="Times New Roman"/>
        <w:color w:val="FFFFFF"/>
      </w:rPr>
      <w:tblPr/>
      <w:tcPr>
        <w:shd w:val="clear" w:color="auto" w:fill="7B7B7B"/>
      </w:tcPr>
    </w:tblStylePr>
    <w:tblStylePr w:type="lastCol">
      <w:rPr>
        <w:rFonts w:cs="Times New Roman"/>
        <w:color w:val="FFFFFF"/>
      </w:rPr>
      <w:tblPr/>
      <w:tcPr>
        <w:shd w:val="clear" w:color="auto" w:fill="7B7B7B"/>
      </w:tcPr>
    </w:tblStylePr>
    <w:tblStylePr w:type="band1Vert">
      <w:rPr>
        <w:rFonts w:cs="Times New Roman"/>
      </w:rPr>
      <w:tblPr/>
      <w:tcPr>
        <w:shd w:val="clear" w:color="auto" w:fill="D2D2D2"/>
      </w:tcPr>
    </w:tblStylePr>
    <w:tblStylePr w:type="band1Horz">
      <w:rPr>
        <w:rFonts w:cs="Times New Roman"/>
      </w:rPr>
      <w:tblPr/>
      <w:tcPr>
        <w:shd w:val="clear" w:color="auto" w:fill="D2D2D2"/>
      </w:tcPr>
    </w:tblStylePr>
  </w:style>
  <w:style w:type="table" w:styleId="-45">
    <w:name w:val="Colorful Grid Accent 4"/>
    <w:basedOn w:val="a3"/>
    <w:rsid w:val="007A0471"/>
    <w:rPr>
      <w:rFonts w:ascii="Calibri" w:hAnsi="Calibri"/>
      <w:color w:val="000000"/>
      <w:sz w:val="22"/>
      <w:szCs w:val="22"/>
      <w:lang w:val="en-US" w:eastAsia="en-US"/>
    </w:rPr>
    <w:tblPr>
      <w:tblStyleRowBandSize w:val="1"/>
      <w:tblStyleColBandSize w:val="1"/>
      <w:tblBorders>
        <w:insideH w:val="single" w:sz="4" w:space="0" w:color="FFFFFF"/>
      </w:tblBorders>
    </w:tblPr>
    <w:tcPr>
      <w:shd w:val="clear" w:color="auto" w:fill="FFF2CC"/>
    </w:tcPr>
    <w:tblStylePr w:type="firstRow">
      <w:rPr>
        <w:rFonts w:cs="Times New Roman"/>
        <w:b/>
        <w:bCs/>
      </w:rPr>
      <w:tblPr/>
      <w:tcPr>
        <w:shd w:val="clear" w:color="auto" w:fill="FFE599"/>
      </w:tcPr>
    </w:tblStylePr>
    <w:tblStylePr w:type="lastRow">
      <w:rPr>
        <w:rFonts w:cs="Times New Roman"/>
        <w:b/>
        <w:bCs/>
        <w:color w:val="000000"/>
      </w:rPr>
      <w:tblPr/>
      <w:tcPr>
        <w:shd w:val="clear" w:color="auto" w:fill="FFE599"/>
      </w:tcPr>
    </w:tblStylePr>
    <w:tblStylePr w:type="firstCol">
      <w:rPr>
        <w:rFonts w:cs="Times New Roman"/>
        <w:color w:val="FFFFFF"/>
      </w:rPr>
      <w:tblPr/>
      <w:tcPr>
        <w:shd w:val="clear" w:color="auto" w:fill="BF8F00"/>
      </w:tcPr>
    </w:tblStylePr>
    <w:tblStylePr w:type="lastCol">
      <w:rPr>
        <w:rFonts w:cs="Times New Roman"/>
        <w:color w:val="FFFFFF"/>
      </w:rPr>
      <w:tblPr/>
      <w:tcPr>
        <w:shd w:val="clear" w:color="auto" w:fill="BF8F00"/>
      </w:tcPr>
    </w:tblStylePr>
    <w:tblStylePr w:type="band1Vert">
      <w:rPr>
        <w:rFonts w:cs="Times New Roman"/>
      </w:rPr>
      <w:tblPr/>
      <w:tcPr>
        <w:shd w:val="clear" w:color="auto" w:fill="FFDF80"/>
      </w:tcPr>
    </w:tblStylePr>
    <w:tblStylePr w:type="band1Horz">
      <w:rPr>
        <w:rFonts w:cs="Times New Roman"/>
      </w:rPr>
      <w:tblPr/>
      <w:tcPr>
        <w:shd w:val="clear" w:color="auto" w:fill="FFDF80"/>
      </w:tcPr>
    </w:tblStylePr>
  </w:style>
  <w:style w:type="table" w:styleId="-55">
    <w:name w:val="Colorful Grid Accent 5"/>
    <w:basedOn w:val="a3"/>
    <w:rsid w:val="007A0471"/>
    <w:rPr>
      <w:rFonts w:ascii="Calibri" w:hAnsi="Calibri"/>
      <w:color w:val="000000"/>
      <w:sz w:val="22"/>
      <w:szCs w:val="22"/>
      <w:lang w:val="en-US" w:eastAsia="en-US"/>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65">
    <w:name w:val="Colorful Grid Accent 6"/>
    <w:basedOn w:val="a3"/>
    <w:rsid w:val="007A0471"/>
    <w:rPr>
      <w:rFonts w:ascii="Calibri" w:hAnsi="Calibri"/>
      <w:color w:val="000000"/>
      <w:sz w:val="22"/>
      <w:szCs w:val="22"/>
      <w:lang w:val="en-US" w:eastAsia="en-US"/>
    </w:rPr>
    <w:tblPr>
      <w:tblStyleRowBandSize w:val="1"/>
      <w:tblStyleColBandSize w:val="1"/>
      <w:tblBorders>
        <w:insideH w:val="single" w:sz="4" w:space="0" w:color="FFFFFF"/>
      </w:tblBorders>
    </w:tblPr>
    <w:tcPr>
      <w:shd w:val="clear" w:color="auto" w:fill="E2EFD9"/>
    </w:tcPr>
    <w:tblStylePr w:type="firstRow">
      <w:rPr>
        <w:rFonts w:cs="Times New Roman"/>
        <w:b/>
        <w:bCs/>
      </w:rPr>
      <w:tblPr/>
      <w:tcPr>
        <w:shd w:val="clear" w:color="auto" w:fill="C5E0B3"/>
      </w:tcPr>
    </w:tblStylePr>
    <w:tblStylePr w:type="lastRow">
      <w:rPr>
        <w:rFonts w:cs="Times New Roman"/>
        <w:b/>
        <w:bCs/>
        <w:color w:val="000000"/>
      </w:rPr>
      <w:tblPr/>
      <w:tcPr>
        <w:shd w:val="clear" w:color="auto" w:fill="C5E0B3"/>
      </w:tcPr>
    </w:tblStylePr>
    <w:tblStylePr w:type="firstCol">
      <w:rPr>
        <w:rFonts w:cs="Times New Roman"/>
        <w:color w:val="FFFFFF"/>
      </w:rPr>
      <w:tblPr/>
      <w:tcPr>
        <w:shd w:val="clear" w:color="auto" w:fill="538135"/>
      </w:tcPr>
    </w:tblStylePr>
    <w:tblStylePr w:type="lastCol">
      <w:rPr>
        <w:rFonts w:cs="Times New Roman"/>
        <w:color w:val="FFFFFF"/>
      </w:rPr>
      <w:tblPr/>
      <w:tcPr>
        <w:shd w:val="clear" w:color="auto" w:fill="538135"/>
      </w:tc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character" w:customStyle="1" w:styleId="27pt">
    <w:name w:val="Основной текст (2) + 7 pt"/>
    <w:aliases w:val="Полужирный"/>
    <w:rsid w:val="007A0471"/>
    <w:rPr>
      <w:rFonts w:ascii="Times New Roman" w:hAnsi="Times New Roman"/>
      <w:b/>
      <w:color w:val="000000"/>
      <w:spacing w:val="0"/>
      <w:w w:val="100"/>
      <w:position w:val="0"/>
      <w:sz w:val="14"/>
      <w:u w:val="none"/>
      <w:shd w:val="clear" w:color="auto" w:fill="FFFFFF"/>
      <w:lang w:val="ru-RU" w:eastAsia="ru-RU"/>
    </w:rPr>
  </w:style>
  <w:style w:type="character" w:customStyle="1" w:styleId="27pt1">
    <w:name w:val="Основной текст (2) + 7 pt1"/>
    <w:rsid w:val="007A0471"/>
    <w:rPr>
      <w:rFonts w:ascii="Times New Roman" w:hAnsi="Times New Roman"/>
      <w:color w:val="000000"/>
      <w:spacing w:val="0"/>
      <w:w w:val="100"/>
      <w:position w:val="0"/>
      <w:sz w:val="14"/>
      <w:u w:val="none"/>
      <w:shd w:val="clear" w:color="auto" w:fill="FFFFFF"/>
      <w:lang w:val="ru-RU" w:eastAsia="ru-RU"/>
    </w:rPr>
  </w:style>
  <w:style w:type="paragraph" w:customStyle="1" w:styleId="copyright-info">
    <w:name w:val="copyright-info"/>
    <w:basedOn w:val="a1"/>
    <w:rsid w:val="007A0471"/>
    <w:pPr>
      <w:spacing w:before="100" w:beforeAutospacing="1" w:after="100" w:afterAutospacing="1"/>
    </w:pPr>
    <w:rPr>
      <w:sz w:val="24"/>
      <w:szCs w:val="24"/>
    </w:rPr>
  </w:style>
  <w:style w:type="table" w:customStyle="1" w:styleId="114">
    <w:name w:val="Сетка таблицы11"/>
    <w:basedOn w:val="a3"/>
    <w:next w:val="af3"/>
    <w:rsid w:val="007A04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f3"/>
    <w:rsid w:val="00DE01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3"/>
    <w:rsid w:val="00DB5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3"/>
    <w:rsid w:val="00DB51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f3"/>
    <w:rsid w:val="003E53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3"/>
    <w:rsid w:val="00A133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37275A"/>
    <w:rPr>
      <w:rFonts w:ascii="Calibri" w:hAnsi="Calibri"/>
      <w:sz w:val="22"/>
      <w:szCs w:val="22"/>
    </w:rPr>
    <w:tblPr>
      <w:tblCellMar>
        <w:top w:w="0" w:type="dxa"/>
        <w:left w:w="0" w:type="dxa"/>
        <w:bottom w:w="0" w:type="dxa"/>
        <w:right w:w="0" w:type="dxa"/>
      </w:tblCellMar>
    </w:tblPr>
  </w:style>
  <w:style w:type="paragraph" w:styleId="3a">
    <w:name w:val="toc 3"/>
    <w:basedOn w:val="a1"/>
    <w:next w:val="a1"/>
    <w:autoRedefine/>
    <w:uiPriority w:val="39"/>
    <w:rsid w:val="006A1C7C"/>
    <w:pPr>
      <w:tabs>
        <w:tab w:val="right" w:leader="dot" w:pos="10197"/>
      </w:tabs>
      <w:spacing w:after="100"/>
      <w:ind w:left="400"/>
    </w:pPr>
    <w:rPr>
      <w:noProof/>
      <w:sz w:val="24"/>
      <w:szCs w:val="24"/>
    </w:rPr>
  </w:style>
  <w:style w:type="paragraph" w:styleId="43">
    <w:name w:val="toc 4"/>
    <w:basedOn w:val="a1"/>
    <w:next w:val="a1"/>
    <w:autoRedefine/>
    <w:uiPriority w:val="39"/>
    <w:unhideWhenUsed/>
    <w:rsid w:val="006A1C7C"/>
    <w:pPr>
      <w:spacing w:after="100" w:line="276" w:lineRule="auto"/>
      <w:ind w:left="660"/>
    </w:pPr>
    <w:rPr>
      <w:rFonts w:asciiTheme="minorHAnsi" w:eastAsiaTheme="minorEastAsia" w:hAnsiTheme="minorHAnsi" w:cstheme="minorBidi"/>
      <w:sz w:val="22"/>
      <w:szCs w:val="22"/>
    </w:rPr>
  </w:style>
  <w:style w:type="paragraph" w:styleId="54">
    <w:name w:val="toc 5"/>
    <w:basedOn w:val="a1"/>
    <w:next w:val="a1"/>
    <w:autoRedefine/>
    <w:uiPriority w:val="39"/>
    <w:unhideWhenUsed/>
    <w:rsid w:val="006A1C7C"/>
    <w:pPr>
      <w:spacing w:after="100" w:line="276" w:lineRule="auto"/>
      <w:ind w:left="880"/>
    </w:pPr>
    <w:rPr>
      <w:rFonts w:asciiTheme="minorHAnsi" w:eastAsiaTheme="minorEastAsia" w:hAnsiTheme="minorHAnsi" w:cstheme="minorBidi"/>
      <w:sz w:val="22"/>
      <w:szCs w:val="22"/>
    </w:rPr>
  </w:style>
  <w:style w:type="paragraph" w:styleId="64">
    <w:name w:val="toc 6"/>
    <w:basedOn w:val="a1"/>
    <w:next w:val="a1"/>
    <w:autoRedefine/>
    <w:uiPriority w:val="39"/>
    <w:unhideWhenUsed/>
    <w:rsid w:val="006A1C7C"/>
    <w:pPr>
      <w:spacing w:after="100" w:line="276" w:lineRule="auto"/>
      <w:ind w:left="1100"/>
    </w:pPr>
    <w:rPr>
      <w:rFonts w:asciiTheme="minorHAnsi" w:eastAsiaTheme="minorEastAsia" w:hAnsiTheme="minorHAnsi" w:cstheme="minorBidi"/>
      <w:sz w:val="22"/>
      <w:szCs w:val="22"/>
    </w:rPr>
  </w:style>
  <w:style w:type="paragraph" w:styleId="74">
    <w:name w:val="toc 7"/>
    <w:basedOn w:val="a1"/>
    <w:next w:val="a1"/>
    <w:autoRedefine/>
    <w:uiPriority w:val="39"/>
    <w:unhideWhenUsed/>
    <w:rsid w:val="006A1C7C"/>
    <w:pPr>
      <w:spacing w:after="100" w:line="276" w:lineRule="auto"/>
      <w:ind w:left="1320"/>
    </w:pPr>
    <w:rPr>
      <w:rFonts w:asciiTheme="minorHAnsi" w:eastAsiaTheme="minorEastAsia" w:hAnsiTheme="minorHAnsi" w:cstheme="minorBidi"/>
      <w:sz w:val="22"/>
      <w:szCs w:val="22"/>
    </w:rPr>
  </w:style>
  <w:style w:type="paragraph" w:styleId="83">
    <w:name w:val="toc 8"/>
    <w:basedOn w:val="a1"/>
    <w:next w:val="a1"/>
    <w:autoRedefine/>
    <w:uiPriority w:val="39"/>
    <w:unhideWhenUsed/>
    <w:rsid w:val="006A1C7C"/>
    <w:pPr>
      <w:spacing w:after="100" w:line="276" w:lineRule="auto"/>
      <w:ind w:left="1540"/>
    </w:pPr>
    <w:rPr>
      <w:rFonts w:asciiTheme="minorHAnsi" w:eastAsiaTheme="minorEastAsia" w:hAnsiTheme="minorHAnsi" w:cstheme="minorBidi"/>
      <w:sz w:val="22"/>
      <w:szCs w:val="22"/>
    </w:rPr>
  </w:style>
  <w:style w:type="paragraph" w:styleId="93">
    <w:name w:val="toc 9"/>
    <w:basedOn w:val="a1"/>
    <w:next w:val="a1"/>
    <w:autoRedefine/>
    <w:uiPriority w:val="39"/>
    <w:unhideWhenUsed/>
    <w:rsid w:val="006A1C7C"/>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7417">
      <w:bodyDiv w:val="1"/>
      <w:marLeft w:val="0"/>
      <w:marRight w:val="0"/>
      <w:marTop w:val="0"/>
      <w:marBottom w:val="0"/>
      <w:divBdr>
        <w:top w:val="none" w:sz="0" w:space="0" w:color="auto"/>
        <w:left w:val="none" w:sz="0" w:space="0" w:color="auto"/>
        <w:bottom w:val="none" w:sz="0" w:space="0" w:color="auto"/>
        <w:right w:val="none" w:sz="0" w:space="0" w:color="auto"/>
      </w:divBdr>
    </w:div>
    <w:div w:id="1786271153">
      <w:bodyDiv w:val="1"/>
      <w:marLeft w:val="0"/>
      <w:marRight w:val="0"/>
      <w:marTop w:val="0"/>
      <w:marBottom w:val="0"/>
      <w:divBdr>
        <w:top w:val="none" w:sz="0" w:space="0" w:color="auto"/>
        <w:left w:val="none" w:sz="0" w:space="0" w:color="auto"/>
        <w:bottom w:val="none" w:sz="0" w:space="0" w:color="auto"/>
        <w:right w:val="none" w:sz="0" w:space="0" w:color="auto"/>
      </w:divBdr>
    </w:div>
    <w:div w:id="2040471222">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30906&amp;date=07.07.2023&amp;dst=100068&amp;field=134" TargetMode="External"/><Relationship Id="rId21" Type="http://schemas.openxmlformats.org/officeDocument/2006/relationships/hyperlink" Target="https://login.consultant.ru/link/?req=doc&amp;demo=2&amp;base=LAW&amp;n=450594&amp;date=07.07.2023&amp;dst=43&amp;field=134" TargetMode="External"/><Relationship Id="rId42" Type="http://schemas.openxmlformats.org/officeDocument/2006/relationships/hyperlink" Target="https://login.consultant.ru/link/?req=doc&amp;demo=2&amp;base=INT&amp;n=15317&amp;date=07.07.2023" TargetMode="External"/><Relationship Id="rId47" Type="http://schemas.openxmlformats.org/officeDocument/2006/relationships/hyperlink" Target="https://login.consultant.ru/link/?req=doc&amp;demo=2&amp;base=LAW&amp;n=2875&amp;date=07.07.2023" TargetMode="External"/><Relationship Id="rId63" Type="http://schemas.openxmlformats.org/officeDocument/2006/relationships/hyperlink" Target="https://login.consultant.ru/link/?req=doc&amp;demo=2&amp;base=LAW&amp;n=449686&amp;date=07.07.2023" TargetMode="External"/><Relationship Id="rId68" Type="http://schemas.openxmlformats.org/officeDocument/2006/relationships/hyperlink" Target="https://login.consultant.ru/link/?req=doc&amp;demo=2&amp;base=LAW&amp;n=426546&amp;date=07.07.2023&amp;dst=4&amp;field=134" TargetMode="External"/><Relationship Id="rId84" Type="http://schemas.openxmlformats.org/officeDocument/2006/relationships/hyperlink" Target="https://mob-edu.ru/" TargetMode="External"/><Relationship Id="rId89" Type="http://schemas.openxmlformats.org/officeDocument/2006/relationships/hyperlink" Target="https://interneturok.ru/" TargetMode="External"/><Relationship Id="rId16" Type="http://schemas.openxmlformats.org/officeDocument/2006/relationships/hyperlink" Target="https://login.consultant.ru/link/?req=doc&amp;demo=2&amp;base=LAW&amp;n=371594&amp;date=07.07.2023&amp;dst=100047&amp;field=134" TargetMode="External"/><Relationship Id="rId107" Type="http://schemas.openxmlformats.org/officeDocument/2006/relationships/theme" Target="theme/theme1.xml"/><Relationship Id="rId11" Type="http://schemas.openxmlformats.org/officeDocument/2006/relationships/hyperlink" Target="https://login.consultant.ru/link/?req=doc&amp;demo=2&amp;base=LAW&amp;n=426546&amp;date=07.07.2023&amp;dst=4&amp;field=134" TargetMode="External"/><Relationship Id="rId32" Type="http://schemas.openxmlformats.org/officeDocument/2006/relationships/hyperlink" Target="https://login.consultant.ru/link/?req=doc&amp;demo=2&amp;base=LAW&amp;n=426546&amp;date=07.07.2023&amp;dst=4&amp;field=134" TargetMode="External"/><Relationship Id="rId37" Type="http://schemas.openxmlformats.org/officeDocument/2006/relationships/hyperlink" Target="https://login.consultant.ru/link/?req=doc&amp;demo=2&amp;base=ESU&amp;n=514&amp;date=07.07.2023" TargetMode="External"/><Relationship Id="rId53" Type="http://schemas.openxmlformats.org/officeDocument/2006/relationships/hyperlink" Target="https://login.consultant.ru/link/?req=doc&amp;demo=2&amp;base=LAW&amp;n=441711&amp;date=07.07.2023&amp;dst=100019&amp;field=134" TargetMode="External"/><Relationship Id="rId58" Type="http://schemas.openxmlformats.org/officeDocument/2006/relationships/hyperlink" Target="https://login.consultant.ru/link/?req=doc&amp;demo=2&amp;base=LAW&amp;n=428459&amp;date=07.07.2023&amp;dst=100015&amp;field=134" TargetMode="External"/><Relationship Id="rId74" Type="http://schemas.openxmlformats.org/officeDocument/2006/relationships/hyperlink" Target="https://resh.edu.ru/" TargetMode="External"/><Relationship Id="rId79" Type="http://schemas.openxmlformats.org/officeDocument/2006/relationships/hyperlink" Target="https://www.yaklass.ru/" TargetMode="External"/><Relationship Id="rId102" Type="http://schemas.openxmlformats.org/officeDocument/2006/relationships/hyperlink" Target="https://lecta.rosuchebnik.ru/" TargetMode="External"/><Relationship Id="rId5" Type="http://schemas.openxmlformats.org/officeDocument/2006/relationships/webSettings" Target="webSettings.xml"/><Relationship Id="rId90" Type="http://schemas.openxmlformats.org/officeDocument/2006/relationships/hyperlink" Target="https://interneturok.ru/" TargetMode="External"/><Relationship Id="rId95" Type="http://schemas.openxmlformats.org/officeDocument/2006/relationships/hyperlink" Target="https://&#1088;&#1091;&#1089;&#1089;&#1082;&#1086;&#1077;-&#1089;&#1083;&#1086;&#1074;&#1086;.&#1088;&#1092;/" TargetMode="External"/><Relationship Id="rId22" Type="http://schemas.openxmlformats.org/officeDocument/2006/relationships/hyperlink" Target="https://login.consultant.ru/link/?req=doc&amp;demo=2&amp;base=LAW&amp;n=426546&amp;date=07.07.2023&amp;dst=4&amp;field=134" TargetMode="External"/><Relationship Id="rId27" Type="http://schemas.openxmlformats.org/officeDocument/2006/relationships/hyperlink" Target="https://login.consultant.ru/link/?req=doc&amp;demo=2&amp;base=LAW&amp;n=2875&amp;date=07.07.2023&amp;dst=8&amp;field=134" TargetMode="External"/><Relationship Id="rId43" Type="http://schemas.openxmlformats.org/officeDocument/2006/relationships/hyperlink" Target="https://login.consultant.ru/link/?req=doc&amp;demo=2&amp;base=INT&amp;n=15325&amp;date=07.07.2023" TargetMode="External"/><Relationship Id="rId48" Type="http://schemas.openxmlformats.org/officeDocument/2006/relationships/hyperlink" Target="https://login.consultant.ru/link/?req=doc&amp;demo=2&amp;base=LAW&amp;n=450594&amp;date=07.07.2023" TargetMode="External"/><Relationship Id="rId64" Type="http://schemas.openxmlformats.org/officeDocument/2006/relationships/hyperlink" Target="https://login.consultant.ru/link/?req=doc&amp;demo=2&amp;base=LAW&amp;n=449686&amp;date=07.07.2023" TargetMode="External"/><Relationship Id="rId69" Type="http://schemas.openxmlformats.org/officeDocument/2006/relationships/hyperlink" Target="https://login.consultant.ru/link/?req=doc&amp;demo=2&amp;base=LAW&amp;n=426546&amp;date=07.07.2023&amp;dst=4&amp;field=134" TargetMode="External"/><Relationship Id="rId80" Type="http://schemas.openxmlformats.org/officeDocument/2006/relationships/hyperlink" Target="https://www.yaklass.ru/" TargetMode="External"/><Relationship Id="rId85" Type="http://schemas.openxmlformats.org/officeDocument/2006/relationships/hyperlink" Target="https://foxford.ru/about" TargetMode="External"/><Relationship Id="rId12" Type="http://schemas.openxmlformats.org/officeDocument/2006/relationships/hyperlink" Target="https://login.consultant.ru/link/?req=doc&amp;demo=2&amp;base=LAW&amp;n=426546&amp;date=07.07.2023&amp;dst=4&amp;field=134" TargetMode="External"/><Relationship Id="rId17" Type="http://schemas.openxmlformats.org/officeDocument/2006/relationships/hyperlink" Target="https://login.consultant.ru/link/?req=doc&amp;demo=2&amp;base=LAW&amp;n=450594&amp;date=07.07.2023&amp;dst=100477&amp;field=134" TargetMode="External"/><Relationship Id="rId33" Type="http://schemas.openxmlformats.org/officeDocument/2006/relationships/hyperlink" Target="https://login.consultant.ru/link/?req=doc&amp;demo=2&amp;base=ESU&amp;n=2929&amp;date=07.07.2023" TargetMode="External"/><Relationship Id="rId38" Type="http://schemas.openxmlformats.org/officeDocument/2006/relationships/hyperlink" Target="https://login.consultant.ru/link/?req=doc&amp;demo=2&amp;base=ESU&amp;n=514&amp;date=07.07.2023&amp;dst=100037&amp;field=134" TargetMode="External"/><Relationship Id="rId59" Type="http://schemas.openxmlformats.org/officeDocument/2006/relationships/hyperlink" Target="https://login.consultant.ru/link/?req=doc&amp;demo=2&amp;base=LAW&amp;n=428459&amp;date=07.07.2023&amp;dst=100015&amp;field=134" TargetMode="External"/><Relationship Id="rId103" Type="http://schemas.openxmlformats.org/officeDocument/2006/relationships/hyperlink" Target="http://www.school.tver.ru/school/38" TargetMode="External"/><Relationship Id="rId20" Type="http://schemas.openxmlformats.org/officeDocument/2006/relationships/hyperlink" Target="https://login.consultant.ru/link/?req=doc&amp;demo=2&amp;base=LAW&amp;n=426546&amp;date=07.07.2023&amp;dst=4&amp;field=134" TargetMode="External"/><Relationship Id="rId41" Type="http://schemas.openxmlformats.org/officeDocument/2006/relationships/hyperlink" Target="https://login.consultant.ru/link/?req=doc&amp;demo=2&amp;base=LAW&amp;n=2875&amp;date=07.07.2023" TargetMode="External"/><Relationship Id="rId54" Type="http://schemas.openxmlformats.org/officeDocument/2006/relationships/hyperlink" Target="https://login.consultant.ru/link/?req=doc&amp;demo=2&amp;base=LAW&amp;n=389271&amp;date=07.07.2023" TargetMode="External"/><Relationship Id="rId62" Type="http://schemas.openxmlformats.org/officeDocument/2006/relationships/hyperlink" Target="https://login.consultant.ru/link/?req=doc&amp;demo=2&amp;base=LAW&amp;n=422332&amp;date=07.07.2023" TargetMode="External"/><Relationship Id="rId70" Type="http://schemas.openxmlformats.org/officeDocument/2006/relationships/hyperlink" Target="https://login.consultant.ru/link/?req=doc&amp;demo=2&amp;base=LAW&amp;n=441707&amp;date=07.07.2023&amp;dst=100137&amp;field=134" TargetMode="External"/><Relationship Id="rId75" Type="http://schemas.openxmlformats.org/officeDocument/2006/relationships/hyperlink" Target="https://uchi.ru/" TargetMode="External"/><Relationship Id="rId83" Type="http://schemas.openxmlformats.org/officeDocument/2006/relationships/hyperlink" Target="https://mob-edu.ru/" TargetMode="External"/><Relationship Id="rId88" Type="http://schemas.openxmlformats.org/officeDocument/2006/relationships/hyperlink" Target="https://elducation.ru/" TargetMode="External"/><Relationship Id="rId91" Type="http://schemas.openxmlformats.org/officeDocument/2006/relationships/hyperlink" Target="https://media.prosv.ru/" TargetMode="External"/><Relationship Id="rId96" Type="http://schemas.openxmlformats.org/officeDocument/2006/relationships/hyperlink" Target="https://&#1088;&#1091;&#1089;&#1089;&#1082;&#1086;&#1077;-&#1089;&#1083;&#1086;&#1074;&#1086;.&#1088;&#10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demo=2&amp;base=LAW&amp;n=441707&amp;date=07.07.2023&amp;dst=100137&amp;field=134" TargetMode="External"/><Relationship Id="rId23" Type="http://schemas.openxmlformats.org/officeDocument/2006/relationships/hyperlink" Target="https://login.consultant.ru/link/?req=doc&amp;demo=2&amp;base=LAW&amp;n=426546&amp;date=07.07.2023&amp;dst=4&amp;field=134" TargetMode="External"/><Relationship Id="rId28" Type="http://schemas.openxmlformats.org/officeDocument/2006/relationships/hyperlink" Target="https://login.consultant.ru/link/?req=doc&amp;demo=2&amp;base=LAW&amp;n=440685&amp;date=07.07.2023" TargetMode="External"/><Relationship Id="rId36" Type="http://schemas.openxmlformats.org/officeDocument/2006/relationships/hyperlink" Target="https://login.consultant.ru/link/?req=doc&amp;demo=2&amp;base=INT&amp;n=11665&amp;date=07.07.2023" TargetMode="External"/><Relationship Id="rId49" Type="http://schemas.openxmlformats.org/officeDocument/2006/relationships/hyperlink" Target="https://login.consultant.ru/link/?req=doc&amp;demo=2&amp;base=LAW&amp;n=426546&amp;date=07.07.2023&amp;dst=4&amp;field=134" TargetMode="External"/><Relationship Id="rId57" Type="http://schemas.openxmlformats.org/officeDocument/2006/relationships/hyperlink" Target="https://login.consultant.ru/link/?req=doc&amp;demo=2&amp;base=LAW&amp;n=428459&amp;date=07.07.2023&amp;dst=100015&amp;field=134" TargetMode="External"/><Relationship Id="rId106" Type="http://schemas.openxmlformats.org/officeDocument/2006/relationships/fontTable" Target="fontTable.xml"/><Relationship Id="rId10" Type="http://schemas.openxmlformats.org/officeDocument/2006/relationships/hyperlink" Target="https://login.consultant.ru/link/?req=doc&amp;demo=2&amp;base=LAW&amp;n=426546&amp;date=07.07.2023&amp;dst=4&amp;field=134" TargetMode="External"/><Relationship Id="rId31" Type="http://schemas.openxmlformats.org/officeDocument/2006/relationships/hyperlink" Target="https://login.consultant.ru/link/?req=doc&amp;demo=2&amp;base=LAW&amp;n=426546&amp;date=07.07.2023&amp;dst=4&amp;field=134" TargetMode="External"/><Relationship Id="rId44" Type="http://schemas.openxmlformats.org/officeDocument/2006/relationships/hyperlink" Target="https://login.consultant.ru/link/?req=doc&amp;demo=2&amp;base=LAW&amp;n=426546&amp;date=07.07.2023&amp;dst=4&amp;field=134" TargetMode="External"/><Relationship Id="rId52" Type="http://schemas.openxmlformats.org/officeDocument/2006/relationships/hyperlink" Target="https://login.consultant.ru/link/?req=doc&amp;demo=2&amp;base=LAW&amp;n=389271&amp;date=07.07.2023&amp;dst=100013&amp;field=134" TargetMode="External"/><Relationship Id="rId60" Type="http://schemas.openxmlformats.org/officeDocument/2006/relationships/hyperlink" Target="https://login.consultant.ru/link/?req=doc&amp;demo=2&amp;base=LAW&amp;n=172989&amp;date=07.07.2023" TargetMode="External"/><Relationship Id="rId65" Type="http://schemas.openxmlformats.org/officeDocument/2006/relationships/hyperlink" Target="https://login.consultant.ru/link/?req=doc&amp;demo=2&amp;base=LAW&amp;n=426546&amp;date=07.07.2023&amp;dst=4&amp;field=134" TargetMode="External"/><Relationship Id="rId73" Type="http://schemas.openxmlformats.org/officeDocument/2006/relationships/hyperlink" Target="https://resh.edu.ru/" TargetMode="External"/><Relationship Id="rId78" Type="http://schemas.openxmlformats.org/officeDocument/2006/relationships/hyperlink" Target="https://education.yandex.ru/home/" TargetMode="External"/><Relationship Id="rId81" Type="http://schemas.openxmlformats.org/officeDocument/2006/relationships/hyperlink" Target="https://mob-edu.ru/" TargetMode="External"/><Relationship Id="rId86" Type="http://schemas.openxmlformats.org/officeDocument/2006/relationships/hyperlink" Target="https://foxford.ru/about" TargetMode="External"/><Relationship Id="rId94" Type="http://schemas.openxmlformats.org/officeDocument/2006/relationships/hyperlink" Target="http://akademkniga.ru/" TargetMode="External"/><Relationship Id="rId99" Type="http://schemas.openxmlformats.org/officeDocument/2006/relationships/hyperlink" Target="https://biblioschool.ru/" TargetMode="External"/><Relationship Id="rId101" Type="http://schemas.openxmlformats.org/officeDocument/2006/relationships/hyperlink" Target="https://lecta.rosuchebnik.ru/"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26546&amp;date=07.07.2023&amp;dst=4&amp;field=134" TargetMode="External"/><Relationship Id="rId13" Type="http://schemas.openxmlformats.org/officeDocument/2006/relationships/hyperlink" Target="https://login.consultant.ru/link/?req=doc&amp;demo=2&amp;base=LAW&amp;n=441707&amp;date=07.07.2023&amp;dst=158805&amp;field=134" TargetMode="External"/><Relationship Id="rId18" Type="http://schemas.openxmlformats.org/officeDocument/2006/relationships/hyperlink" Target="https://login.consultant.ru/link/?req=doc&amp;demo=2&amp;base=LAW&amp;n=450594&amp;date=07.07.2023&amp;dst=100477&amp;field=134" TargetMode="External"/><Relationship Id="rId39" Type="http://schemas.openxmlformats.org/officeDocument/2006/relationships/hyperlink" Target="https://login.consultant.ru/link/?req=doc&amp;demo=2&amp;base=LAW&amp;n=40589&amp;date=07.07.2023" TargetMode="External"/><Relationship Id="rId34" Type="http://schemas.openxmlformats.org/officeDocument/2006/relationships/hyperlink" Target="https://login.consultant.ru/link/?req=doc&amp;demo=2&amp;base=ESU&amp;n=18243&amp;date=07.07.2023" TargetMode="External"/><Relationship Id="rId50" Type="http://schemas.openxmlformats.org/officeDocument/2006/relationships/hyperlink" Target="https://login.consultant.ru/link/?req=doc&amp;demo=2&amp;base=LAW&amp;n=426546&amp;date=07.07.2023&amp;dst=4&amp;field=134" TargetMode="External"/><Relationship Id="rId55" Type="http://schemas.openxmlformats.org/officeDocument/2006/relationships/hyperlink" Target="https://login.consultant.ru/link/?req=doc&amp;demo=2&amp;base=LAW&amp;n=357927&amp;date=07.07.2023" TargetMode="External"/><Relationship Id="rId76" Type="http://schemas.openxmlformats.org/officeDocument/2006/relationships/hyperlink" Target="https://uchi.ru/" TargetMode="External"/><Relationship Id="rId97" Type="http://schemas.openxmlformats.org/officeDocument/2006/relationships/hyperlink" Target="https://&#1088;&#1091;&#1089;&#1089;&#1082;&#1086;&#1077;-&#1089;&#1083;&#1086;&#1074;&#1086;.&#1088;&#1092;/" TargetMode="External"/><Relationship Id="rId104" Type="http://schemas.openxmlformats.org/officeDocument/2006/relationships/hyperlink" Target="http://www.school.tver.ru/school/38"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371594&amp;date=07.07.2023&amp;dst=100047&amp;field=134" TargetMode="External"/><Relationship Id="rId92" Type="http://schemas.openxmlformats.org/officeDocument/2006/relationships/hyperlink" Target="https://media.prosv.ru/" TargetMode="External"/><Relationship Id="rId2" Type="http://schemas.openxmlformats.org/officeDocument/2006/relationships/numbering" Target="numbering.xml"/><Relationship Id="rId29" Type="http://schemas.openxmlformats.org/officeDocument/2006/relationships/hyperlink" Target="https://login.consultant.ru/link/?req=doc&amp;demo=2&amp;base=LAW&amp;n=449609&amp;date=07.07.2023" TargetMode="External"/><Relationship Id="rId24" Type="http://schemas.openxmlformats.org/officeDocument/2006/relationships/hyperlink" Target="https://login.consultant.ru/link/?req=doc&amp;demo=2&amp;base=LAW&amp;n=426546&amp;date=07.07.2023&amp;dst=4&amp;field=134" TargetMode="External"/><Relationship Id="rId40" Type="http://schemas.openxmlformats.org/officeDocument/2006/relationships/hyperlink" Target="https://login.consultant.ru/link/?req=doc&amp;demo=2&amp;base=LAW&amp;n=2875&amp;date=07.07.2023" TargetMode="External"/><Relationship Id="rId45" Type="http://schemas.openxmlformats.org/officeDocument/2006/relationships/hyperlink" Target="https://login.consultant.ru/link/?req=doc&amp;demo=2&amp;base=LAW&amp;n=2875&amp;date=07.07.2023" TargetMode="External"/><Relationship Id="rId66" Type="http://schemas.openxmlformats.org/officeDocument/2006/relationships/hyperlink" Target="https://login.consultant.ru/link/?req=doc&amp;demo=2&amp;base=LAW&amp;n=426546&amp;date=07.07.2023&amp;dst=4&amp;field=134" TargetMode="External"/><Relationship Id="rId87" Type="http://schemas.openxmlformats.org/officeDocument/2006/relationships/hyperlink" Target="https://elducation.ru/" TargetMode="External"/><Relationship Id="rId61" Type="http://schemas.openxmlformats.org/officeDocument/2006/relationships/hyperlink" Target="https://login.consultant.ru/link/?req=doc&amp;demo=2&amp;base=LAW&amp;n=389271&amp;date=07.07.2023&amp;dst=100013&amp;field=134" TargetMode="External"/><Relationship Id="rId82" Type="http://schemas.openxmlformats.org/officeDocument/2006/relationships/hyperlink" Target="https://mob-edu.ru/" TargetMode="External"/><Relationship Id="rId19" Type="http://schemas.openxmlformats.org/officeDocument/2006/relationships/hyperlink" Target="https://login.consultant.ru/link/?req=doc&amp;demo=2&amp;base=LAW&amp;n=426546&amp;date=07.07.2023&amp;dst=4&amp;field=134" TargetMode="External"/><Relationship Id="rId14" Type="http://schemas.openxmlformats.org/officeDocument/2006/relationships/hyperlink" Target="https://login.consultant.ru/link/?req=doc&amp;demo=2&amp;base=LAW&amp;n=371594&amp;date=07.07.2023&amp;dst=100480&amp;field=134" TargetMode="External"/><Relationship Id="rId30" Type="http://schemas.openxmlformats.org/officeDocument/2006/relationships/hyperlink" Target="https://login.consultant.ru/link/?req=doc&amp;demo=2&amp;base=LAW&amp;n=426546&amp;date=07.07.2023&amp;dst=4&amp;field=134" TargetMode="External"/><Relationship Id="rId35" Type="http://schemas.openxmlformats.org/officeDocument/2006/relationships/hyperlink" Target="https://login.consultant.ru/link/?req=doc&amp;demo=2&amp;base=ESU&amp;n=3007&amp;date=07.07.2023" TargetMode="External"/><Relationship Id="rId56" Type="http://schemas.openxmlformats.org/officeDocument/2006/relationships/hyperlink" Target="https://login.consultant.ru/link/?req=doc&amp;demo=2&amp;base=LAW&amp;n=441711&amp;date=07.07.2023" TargetMode="External"/><Relationship Id="rId77" Type="http://schemas.openxmlformats.org/officeDocument/2006/relationships/hyperlink" Target="https://education.yandex.ru/home/" TargetMode="External"/><Relationship Id="rId100" Type="http://schemas.openxmlformats.org/officeDocument/2006/relationships/hyperlink" Target="https://biblioschool.ru/" TargetMode="External"/><Relationship Id="rId105"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login.consultant.ru/link/?req=doc&amp;demo=2&amp;base=EXP&amp;n=333770&amp;date=07.07.2023" TargetMode="External"/><Relationship Id="rId72" Type="http://schemas.openxmlformats.org/officeDocument/2006/relationships/hyperlink" Target="https://login.consultant.ru/link/?req=doc&amp;demo=2&amp;base=LAW&amp;n=426546&amp;date=07.07.2023&amp;dst=4&amp;field=134" TargetMode="External"/><Relationship Id="rId93" Type="http://schemas.openxmlformats.org/officeDocument/2006/relationships/hyperlink" Target="http://akademkniga.ru/" TargetMode="External"/><Relationship Id="rId98" Type="http://schemas.openxmlformats.org/officeDocument/2006/relationships/hyperlink" Target="https://&#1088;&#1091;&#1089;&#1089;&#1082;&#1086;&#1077;-&#1089;&#1083;&#1086;&#1074;&#1086;.&#1088;&#1092;/" TargetMode="External"/><Relationship Id="rId3" Type="http://schemas.openxmlformats.org/officeDocument/2006/relationships/styles" Target="styles.xml"/><Relationship Id="rId25" Type="http://schemas.openxmlformats.org/officeDocument/2006/relationships/hyperlink" Target="https://login.consultant.ru/link/?req=doc&amp;demo=2&amp;base=LAW&amp;n=426546&amp;date=07.07.2023&amp;dst=4&amp;field=134" TargetMode="External"/><Relationship Id="rId46" Type="http://schemas.openxmlformats.org/officeDocument/2006/relationships/hyperlink" Target="https://login.consultant.ru/link/?req=doc&amp;demo=2&amp;base=LAW&amp;n=2875&amp;date=07.07.2023" TargetMode="External"/><Relationship Id="rId67" Type="http://schemas.openxmlformats.org/officeDocument/2006/relationships/hyperlink" Target="https://login.consultant.ru/link/?req=doc&amp;demo=2&amp;base=LAW&amp;n=426546&amp;date=07.07.2023&amp;dst=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AC6E-B8D1-4A73-81B2-488719C6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139</Pages>
  <Words>102860</Words>
  <Characters>586302</Characters>
  <Application>Microsoft Office Word</Application>
  <DocSecurity>0</DocSecurity>
  <Lines>4885</Lines>
  <Paragraphs>1375</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23.11.2022 N 1014
"Об утверждении федеральной образовательной программы среднего общего образования"
(Зарегистрировано в Минюсте России 22.12.2022 N 71763)</vt:lpstr>
    </vt:vector>
  </TitlesOfParts>
  <Company>КонсультантПлюс Версия 4022.00.55</Company>
  <LinksUpToDate>false</LinksUpToDate>
  <CharactersWithSpaces>687787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23.11.2022 N 1014
"Об утверждении федеральной образовательной программы среднего общего образования"
(Зарегистрировано в Минюсте России 22.12.2022 N 71763)</dc:title>
  <dc:creator>User</dc:creator>
  <cp:lastModifiedBy>Ольга Вадимовна</cp:lastModifiedBy>
  <cp:revision>22</cp:revision>
  <dcterms:created xsi:type="dcterms:W3CDTF">2023-08-01T19:01:00Z</dcterms:created>
  <dcterms:modified xsi:type="dcterms:W3CDTF">2024-03-07T04:52:00Z</dcterms:modified>
</cp:coreProperties>
</file>