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Пояснительная записка</w:t>
      </w:r>
    </w:p>
    <w:p>
      <w:pPr>
        <w:pStyle w:val="Обычный"/>
      </w:pPr>
    </w:p>
    <w:p>
      <w:pPr>
        <w:pStyle w:val="Обычный"/>
        <w:jc w:val="both"/>
      </w:pPr>
      <w:r>
        <w:rPr>
          <w:rtl w:val="0"/>
          <w:lang w:val="ru-RU"/>
        </w:rPr>
        <w:t>Данная программа представляет собой систематизированный и обобщенный методический материал для занятий ритмикой и хореографией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Сам по себе предмет хореографии не является обособленным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тесно связан  с другими предметами начальной школы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музыкальным театром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физической культурой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Предложенный курс обучения хореографии предусматривает дальнейшее его продолжение  и развитие у детей танцевальных способностей в учебных заведениях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ведется обучение хореографии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хореографических студиях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Срок реализации–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для детей </w:t>
      </w:r>
      <w:r>
        <w:rPr>
          <w:rtl w:val="0"/>
          <w:lang w:val="ru-RU"/>
        </w:rPr>
        <w:t xml:space="preserve">1-4 </w:t>
      </w:r>
      <w:r>
        <w:rPr>
          <w:rtl w:val="0"/>
          <w:lang w:val="ru-RU"/>
        </w:rPr>
        <w:t>классов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Цели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Сохранение и укрепление здоровья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основных физических качеств и двигательных способностей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Гармонизация физических и духовных сфер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потребности в культуре движений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оптимальном физическом развитии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здоровом образе жизни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Формирование навыков и умений для самосовершенствования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самоконтроля и самопознания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Создание условий для развития личности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творческих способностей для психического  и эмоционального благополучия детей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Для достижения этих целей служат следующие </w:t>
      </w:r>
      <w:r>
        <w:rPr>
          <w:b w:val="1"/>
          <w:bCs w:val="1"/>
          <w:i w:val="1"/>
          <w:iCs w:val="1"/>
          <w:rtl w:val="0"/>
          <w:lang w:val="ru-RU"/>
        </w:rPr>
        <w:t>задачи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Развить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выносливость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координированность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гибкость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ловкость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грацию и пластику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чувство ритма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Формировать правильную осанку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красивую фигуру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Воспитать волевые качества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целеустремленность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настойчивость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утверждение активной жизненной позиции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оптимизма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Расширить  объем знаний о различных видах двигательной активности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освоить технику движений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Развить творческие способности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духовное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нравственно и эстетически совершенствовать детей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jc w:val="both"/>
      </w:pPr>
      <w:r>
        <w:rPr>
          <w:rtl w:val="0"/>
          <w:lang w:val="ru-RU"/>
        </w:rPr>
        <w:t>Программа предусматривает оптимальный  и плавный переход ребенка с одного уровня на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обеспечить поступательный ход его развития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соответствии с общими задачами каждая группа решает свои специфические задачи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i w:val="1"/>
          <w:iCs w:val="1"/>
          <w:rtl w:val="0"/>
          <w:lang w:val="ru-RU"/>
        </w:rPr>
        <w:t>Подготовительная группа</w:t>
      </w:r>
      <w:r>
        <w:rPr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развитие и поддержание устойчивого интереса к знаниям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разнообразных двигательных навыков и умений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гибкости и координированности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Ритмика подготавливает детей к танцу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укрепляет их физически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развивает их танцевальность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i w:val="1"/>
          <w:iCs w:val="1"/>
          <w:rtl w:val="0"/>
          <w:lang w:val="ru-RU"/>
        </w:rPr>
        <w:t>Учебно –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тренировочная группа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занятия хореографией являются следующим этапом обучения и предполагают освоение  детьми азбуки классического танца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Развиваются выворотность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танцевальный шаг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правильная постановка корпуса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гибкость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устойчивость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высокий прыжок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четкая координация движений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Программа носит системный характер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включает в себя диагностику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анализ состояния здоровья и уровня способностей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является гибкой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отвечает индивидуальным и возрастным потребностям и особенностям детей</w:t>
      </w:r>
      <w:r>
        <w:rPr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Направленность программы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общеразвивающая</w:t>
      </w:r>
      <w:r>
        <w:rPr>
          <w:rtl w:val="0"/>
          <w:lang w:val="ru-RU"/>
        </w:rPr>
        <w:t>;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образовательная</w:t>
      </w:r>
      <w:r>
        <w:rPr>
          <w:rtl w:val="0"/>
          <w:lang w:val="ru-RU"/>
        </w:rPr>
        <w:t>;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воспитательная</w:t>
      </w:r>
      <w:r>
        <w:rPr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Основные принципы ее построения</w:t>
      </w:r>
      <w:r>
        <w:rPr>
          <w:i w:val="1"/>
          <w:iCs w:val="1"/>
          <w:rtl w:val="0"/>
          <w:lang w:val="ru-RU"/>
        </w:rPr>
        <w:t xml:space="preserve">: 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системность</w:t>
      </w:r>
      <w:r>
        <w:rPr>
          <w:rtl w:val="0"/>
          <w:lang w:val="ru-RU"/>
        </w:rPr>
        <w:t>;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постепенность</w:t>
      </w:r>
      <w:r>
        <w:rPr>
          <w:rtl w:val="0"/>
          <w:lang w:val="ru-RU"/>
        </w:rPr>
        <w:t>;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доступность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>В проведении занятий используются следующие методы обучения в такой последовательности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Наглядность – в выполнении упражнений ориентация на образец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копирование предложенного образца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Словесный  и наглядный – объяснение и показ упражнений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Словесный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объяснение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которого следует самостоятельное  выполнение упражнений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Содержание программы</w:t>
      </w: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</w:p>
    <w:p>
      <w:pPr>
        <w:pStyle w:val="Обычный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Артоболевская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выдающийся музыкальный педагог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статье « Первая встреча с музыкой» утверждает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музыкальные способности детей проявляются и развиваются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движение с музыкой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Необходимо поэтому возможно раньше начать вовлечение детей в интенсивную для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увлекательную деятельность – музыкальное движение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ритмику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взаимодействии музыки и движения главная роль принадлежит музыке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движение – это средство для передачи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музыке выражено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Движение помогает ребенку полнее и глубже понять музыкальное произведение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музыка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придает движениям ребенка особую выразительность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ind w:left="18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1.</w:t>
      </w:r>
      <w:r>
        <w:rPr>
          <w:b w:val="1"/>
          <w:bCs w:val="1"/>
          <w:i w:val="1"/>
          <w:iCs w:val="1"/>
          <w:rtl w:val="0"/>
          <w:lang w:val="ru-RU"/>
        </w:rPr>
        <w:t>Обогащение детей музыкальными впечатлениями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накопление слушательного опыта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Надо учить детей слушать и понимать музыку разных жанров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марш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песня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разного характера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веселая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грустная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спокойная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радостная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бодрая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.); </w:t>
      </w:r>
      <w:r>
        <w:rPr>
          <w:rtl w:val="0"/>
          <w:lang w:val="ru-RU"/>
        </w:rPr>
        <w:t>понимать ее выразительные средства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передавать в движении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говорит музыка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Возьмем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он умеренный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под музыку ходят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если темп быстрый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бегают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Скачут с ноги на ногу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Медленный темп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звучащий в низком регистре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имитации движения медведя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Имеет значение и динамика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сила звучания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музыка звучит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двигаются 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ходят на носочках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крадучись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лисичка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А если музыка громкая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могут стучать кубиками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ложками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Регистровая окраска звука зачастую говорит об определенном образе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музыка звучит в высоком регистре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могут быть птички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бабочки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 низком – это бежит волк или топает медведь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2.</w:t>
      </w:r>
      <w:r>
        <w:rPr>
          <w:b w:val="1"/>
          <w:bCs w:val="1"/>
          <w:i w:val="1"/>
          <w:iCs w:val="1"/>
          <w:rtl w:val="0"/>
          <w:lang w:val="ru-RU"/>
        </w:rPr>
        <w:t xml:space="preserve">Совершенствование естественных движений </w:t>
      </w:r>
      <w:r>
        <w:rPr>
          <w:b w:val="1"/>
          <w:bCs w:val="1"/>
          <w:i w:val="1"/>
          <w:iCs w:val="1"/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ходьба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бег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прыжки</w:t>
      </w:r>
      <w:r>
        <w:rPr>
          <w:b w:val="1"/>
          <w:bCs w:val="1"/>
          <w:i w:val="1"/>
          <w:iCs w:val="1"/>
          <w:rtl w:val="0"/>
          <w:lang w:val="ru-RU"/>
        </w:rPr>
        <w:t xml:space="preserve">); </w:t>
      </w:r>
      <w:r>
        <w:rPr>
          <w:b w:val="1"/>
          <w:bCs w:val="1"/>
          <w:i w:val="1"/>
          <w:iCs w:val="1"/>
          <w:rtl w:val="0"/>
          <w:lang w:val="ru-RU"/>
        </w:rPr>
        <w:t>обучение прямому галопу и подскокам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 В выполнении всех этих движений надо добиваться мягкости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пружинности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легкости и соответствия характеру музыки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ходьба может быть разнообразной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зависимости от характера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ходьба бодрая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спокойная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веселая 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может быть разной и по способу выполнения – на носочках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всей ступне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вперед и назад спиной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Необходимость соответствия определенному музыкальному образу подсказывает детям способ выполнения движений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прослушав пьесу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Фрида «Медведь»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ходят на четвереньках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кружатся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переваливаясь с ноги на ногу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Музыка 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Берлина «Веселый щенок» предполагает движения другого рода – подражанию поведения забавного щенка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виляет хвостиком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любопытством смотрит по сторонам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бодро шагает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передачи образа лошадки дети идут высоким шагом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«Игра с лошадкой» 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Кишко</w:t>
      </w:r>
      <w:r>
        <w:rPr>
          <w:rtl w:val="0"/>
          <w:lang w:val="ru-RU"/>
        </w:rPr>
        <w:t>).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Бег должен быть легким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не должны шаркать ногами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них должна быть хорошая координация в движениях рук и ног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Музыкальный образ помогает в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дети «летят»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как птички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снежинки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касается прыжков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их тоже надо давать под соответствующую музыку – на двух ногах на месте и в продвижении вперед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Очень привлекательна для детей игра с пением на музыку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Филиппенко «Ну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зайка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попляши»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дети прыгают по очереди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преподаватель наблюдает за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видит и отмечает их успехи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все дети одновременно прыгают легко и весело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зайчики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Для укрепления стопы и формирования умения поочередно двигаться то на одной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  другой ноге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Особо надо выделить обучение детей поскокам с ноги на ногу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должны овладеть этим сложным движением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присутствует смена ног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отрыв от площади опоры – полетность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пружинность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Хороший показ взрослого стимулирует детей к выполнению движения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дальнейшем надо использовать показ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друг от друга дети быстрее и легче обучаются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Обучая детей разнообразным движениям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добиваясь качественного выполнения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постоянно следим за осанкой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учим их начинать и заканчивать движение в соответствие с музыкой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</w:pPr>
      <w:r>
        <w:rPr>
          <w:b w:val="1"/>
          <w:bCs w:val="1"/>
          <w:i w:val="1"/>
          <w:iCs w:val="1"/>
          <w:rtl w:val="0"/>
          <w:lang w:val="ru-RU"/>
        </w:rPr>
        <w:t xml:space="preserve">3. </w:t>
      </w:r>
      <w:r>
        <w:rPr>
          <w:b w:val="1"/>
          <w:bCs w:val="1"/>
          <w:i w:val="1"/>
          <w:iCs w:val="1"/>
          <w:rtl w:val="0"/>
          <w:lang w:val="ru-RU"/>
        </w:rPr>
        <w:t>Ориентировка в пространстве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Это задача – не из легких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младшего и среднего возраста прежде всего должны учиться находить свое место в зале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помнить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формирование этого навыка должно предшествовать обучению построению и движению друг за другом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Лишь при соблюдении этой последовательности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строясь в колонну друг за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будут « прилипать» один к другому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будут вставать на некотором расстоянии друг от друга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Можно давать разнообразные  задания</w:t>
      </w:r>
      <w:r>
        <w:rPr>
          <w:rtl w:val="0"/>
          <w:lang w:val="ru-RU"/>
        </w:rPr>
        <w:t>: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врассыпную – 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руки касаются соседей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соединяются с ними</w:t>
      </w:r>
      <w:r>
        <w:rPr>
          <w:rtl w:val="0"/>
          <w:lang w:val="ru-RU"/>
        </w:rPr>
        <w:t>;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круг – движение со сменой направления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дети идут сначала в одну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в другую</w:t>
      </w:r>
      <w:r>
        <w:rPr>
          <w:rtl w:val="0"/>
          <w:lang w:val="ru-RU"/>
        </w:rPr>
        <w:t>;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круг – его сужение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идем в центр круга за руками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слегка вытягиваем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расширение</w:t>
      </w:r>
      <w:r>
        <w:rPr>
          <w:rtl w:val="0"/>
          <w:lang w:val="ru-RU"/>
        </w:rPr>
        <w:t>)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круга разойтись по всему залу</w:t>
      </w:r>
      <w:r>
        <w:rPr>
          <w:rtl w:val="0"/>
          <w:lang w:val="ru-RU"/>
        </w:rPr>
        <w:t>;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построение в пары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ходьба парами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взявшись за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врассыпную и по кругу пара за парой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Ходьба по кругу друг за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врассыпную с последующим переходом снова на ходьбу по кругу можно давать  в сопровождении «Марша деревянных солдатиков» 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Констана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rtl w:val="0"/>
          <w:lang w:val="ru-RU"/>
        </w:rPr>
        <w:t>Воспитание музыкально – ритмического чувства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Поскольку детям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в младшем возрасте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свойственно моторное восприятие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большое стремление к движениям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подвижным играм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формирования у них чувства ритма целесообразно избрать обучение музыкально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ритмическим движениям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Музыка для этого подбирается яркая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Художественная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динамичными образами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 характеру она должна быть моторной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должна побуждать детей к движениям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двигаясь под музыку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практике овладевает формой музыкального произведения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Детям предлагаются разнообразные по метроритму задания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Равномерные ритмические хлопки четвертями и восьмыми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хлопков можно предложить отстукивать ритм кубиками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палочками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ложками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Музыкальное сопровождение – русская народная песня «Ах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сени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мои сени»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Громкие и тихие хлопки или отстукивание ложками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кубиками</w:t>
      </w:r>
      <w:r>
        <w:rPr>
          <w:rtl w:val="0"/>
          <w:lang w:val="ru-RU"/>
        </w:rPr>
        <w:t>,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 Палочками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Можно на </w:t>
      </w:r>
      <w:r>
        <w:rPr>
          <w:i w:val="1"/>
          <w:iCs w:val="1"/>
          <w:rtl w:val="0"/>
          <w:lang w:val="en-US"/>
        </w:rPr>
        <w:t>f</w:t>
      </w:r>
      <w:r>
        <w:rPr>
          <w:rtl w:val="0"/>
          <w:lang w:val="ru-RU"/>
        </w:rPr>
        <w:t xml:space="preserve">  стучать ложками перед собой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на  </w:t>
      </w:r>
      <w:r>
        <w:rPr>
          <w:i w:val="1"/>
          <w:iCs w:val="1"/>
          <w:rtl w:val="0"/>
          <w:lang w:val="ru-RU"/>
        </w:rPr>
        <w:t>р</w:t>
      </w:r>
      <w:r>
        <w:rPr>
          <w:rtl w:val="0"/>
          <w:lang w:val="ru-RU"/>
        </w:rPr>
        <w:t xml:space="preserve">  тихо  стучать или выполнять скользящие хлопки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Игра «Ритмическое эхо»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повторяет ритм и простейший ритмический рисунок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удары и хлопки выполняются и на ритмический рисунок всей части произведения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Очень хорошо давать детям для исполнения пляски и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нужно воспроизводить музыкальный ритм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ритмический рисунок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5. </w:t>
      </w:r>
      <w:r>
        <w:rPr>
          <w:b w:val="1"/>
          <w:bCs w:val="1"/>
          <w:i w:val="1"/>
          <w:iCs w:val="1"/>
          <w:rtl w:val="0"/>
          <w:lang w:val="ru-RU"/>
        </w:rPr>
        <w:t>Приобщение детей к творчеству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В младшем школьном возрасте закладываются основы и для творческих проявлений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немало песен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яркой изобразительной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хороводов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дают детям возможность действовать творчески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дети передают в движении характерные особенности персонажа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опираясь на приобретение в процессе занятий навыки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свой личный опыт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Прослушав пьесы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Фрида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Кишко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Филиппенко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«Медведь»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каждый ребенок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своему показывает какой медведь неуклюжий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косолапый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пьесы 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Красева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Филиппенко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Теличевой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написанные про зайца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помогают детям передавать в движении быстроту бега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Легкость прыжков и боязливость зверька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заяц озирается по сторонам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прислушивается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бежит ли поблизости лиса</w:t>
      </w:r>
      <w:r>
        <w:rPr>
          <w:rtl w:val="0"/>
          <w:lang w:val="ru-RU"/>
        </w:rPr>
        <w:t>).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Музыка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выразительные  средства и литературный текст показывают ребенку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когда делать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Погруженные в мир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увлеченные 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могут меняться ролями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то участниками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зрителями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это их радует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обогащает яркими впечатлениями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 развивает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Позднее можно предложить детям и инструментальную музыку с любимой игрушкой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 xml:space="preserve"> Есть еще одно направление в развитии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связанное ни  с игрой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 игрушкой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пляска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свободная и  насыщенная творческими проявлениями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каждый ребенок пляшет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хочет и как умеет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Такую пляску необходимо использовать в работе с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она тоже является мощным средством развития у них творческих проявлений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Методика работы с детьми при обучении их музыкально</w:t>
      </w:r>
      <w:r>
        <w:rPr>
          <w:b w:val="1"/>
          <w:bCs w:val="1"/>
          <w:i w:val="1"/>
          <w:iCs w:val="1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rtl w:val="0"/>
          <w:lang w:val="ru-RU"/>
        </w:rPr>
        <w:t>ритмическим движениям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Обучение ребенка движениям с музыкой должно носить характер игры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 работе с детьми мы используем разнообразные пособия и игрушки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действия с которыми интересны детям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платочки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косынки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бубны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Используем и мягкие игрушки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кукла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зайчик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Шапочки птиц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насекомых тоже обогащают игры детей и их пляски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Каждое занятие с детьми должно заключать в себе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новое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иссякал интерес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утомлялось их внимание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Необходимо внимательное отношение к каждому ребенку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знание его темперамента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душевного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потребности детского возраста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Общение с детьми на музыкальных занятиях должно проходить в атмосфере радости – и это самое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радость – могущественное и наиболее благотворное воздействие на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всех чувств радость всего лучше влияет на жизнь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его способностей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атмосфере радости душа ребенка легче открывается навстречу прекрасному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</w:pPr>
    </w:p>
    <w:p>
      <w:pPr>
        <w:pStyle w:val="Обычный"/>
        <w:ind w:firstLine="180"/>
        <w:jc w:val="both"/>
      </w:pPr>
      <w:r>
        <w:rPr>
          <w:b w:val="1"/>
          <w:bCs w:val="1"/>
          <w:rtl w:val="0"/>
          <w:lang w:val="ru-RU"/>
        </w:rPr>
        <w:t>Ритмика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rtl w:val="0"/>
          <w:lang w:val="ru-RU"/>
        </w:rPr>
        <w:t>это специальный предмет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педагогическая дисциплина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имеет целью активизировать музыкальное восприятие детей через движение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привить им навык осознанного отношения к музыке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помочь выявить их музыкальные и творческие способности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Движение как реакция на прослушанное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творческое отображение музыки в действии свойственно детям любого возраста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Занимаясь ритмикой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активно участвуют в передаче характера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подвижны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восприимчивы к музыке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многие понятия по музыкальной грамоте усваивают через движение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На шестом году жизни ребенок физически крепнет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становится более подвижным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успешно овладевает основными движениями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хорошая координация движений в ходьбе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прыжках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Совершенствуются процессы высшей нервной деятельности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развивается способность анализировать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обобщать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делать простейшие умозаключения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улучшается память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Проявляются элементы творчества во всех видах детской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Музыкальные занятия  с детьми </w:t>
      </w:r>
      <w:r>
        <w:rPr>
          <w:rtl w:val="0"/>
          <w:lang w:val="ru-RU"/>
        </w:rPr>
        <w:t xml:space="preserve">5-6 </w:t>
      </w:r>
      <w:r>
        <w:rPr>
          <w:rtl w:val="0"/>
          <w:lang w:val="ru-RU"/>
        </w:rPr>
        <w:t xml:space="preserve">лет проводятся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раза в неделю в первой половине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продолжительностью каждого –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В этом возрасте меняется качество музыкальной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ребенка шестого года жизни появляется предпочтение к тому или иному виду музыкальной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осмысленней воспринимает музыку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способен охарактеризовать прослушанное произведение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оценить исполнение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музыкальной игры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ритмическая  деятельность привлекает детей своей эмоциональной окрашенностью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возможностью активно выразить отношение к музыке в движениях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Руководитель должен приучить детей перед выполнением движений под музыку правильно занять исходное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соблюдать координацию движений рук и ног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следить за осанкой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Педагог должен добиваться не просто усвоения  какого – либо движения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а качественного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выразительного его исполнения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Свобода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естественность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всякого напряжения – вот что должно быть характерным при выполнении детьми музыкально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ритмических движений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сложная задача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вполне осуществимая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своей работе с детьми педагог будет учитывать следующие принципы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комплексное решение основных задач музыкального воспитания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систематичность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постепенность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повторность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В процессе слушания музыки дети узнают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чувства передает музыка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и как она рассказывает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Предварительный настрой к моменту прослушивания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дальнейший разбор содержания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после прослушивания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помогают правильно воспринять музыку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наиболее осмысленно дети воспринимают музыку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могут выразить свое отношение к ней через исполнительство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посредством движения под музыку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Подбор специальных упражнений помогает понять отдельные средства музыкальной выразительностью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меняют направление движения со сменой частей и музыкальных фраз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изменяют характер этих движений со сменой динамики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регистра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темпа музыки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В музыкальных играх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создавая тот или иной игровой образ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слышат в музыке и передают в движении разнообразные чувства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самым они учатся более тонко чувствовать эмоциональную настроенность произведения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Умение отметить  в движении начало и конец музыкального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выделить ритмический рисунок мелодии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осознать средства выразительности помогает детям в пении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делает его более выразительным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музыкальным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ритмическая деятельность способствует комплексному решению задач музыкального воспитания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i w:val="1"/>
          <w:iCs w:val="1"/>
          <w:rtl w:val="0"/>
          <w:lang w:val="ru-RU"/>
        </w:rPr>
        <w:t>истематичность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постепенность и последовательность – это основные педагогические принципы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Дети не смогут выполнять движения под музыку свободно и красиво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пляска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игра разучиваются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предшествующих двигательных упражнений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освоение необходимых двигательных навыков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Система упражнений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выстроенная по принципу «от простого – к сложному» с учетом всех необходимых музыкально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ритмических навыков выразительного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 многократного повторения заданий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поможет успешному выполнению требований  программы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Во время разучивания музыкально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ритмических заданий педагог использует различные приемы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учитывая возрастные особенности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Основным методическим приемом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остается выразительное исполнение музыки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Музыка побуждает ребенка к движению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доставляет истинное наслаждение полное слияние с музыкой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того как исполнено музыкальное произведение педагогом зависит восприятие музыки и понимание музыкального образа 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конечном итоге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качество выполняемых движений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Каждое повторное исполнение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музыкального произведения должно быть эмоциональным и выразительным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фразировка мягкой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естественной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нарочитого выделения частей и музыкальных фраз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произвольных остановок деления частей и замедлений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 слушанием музыки или в процессе разучивания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пляски надо широко использовать художественное слово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беседу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пояснение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стихотворный текст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</w:pPr>
      <w:r>
        <w:rPr>
          <w:rtl w:val="0"/>
          <w:lang w:val="ru-RU"/>
        </w:rPr>
        <w:t>Музыкально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ритмические упражнения помогают ребенку научиться  владеть телом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координировать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согласовывая их с движениями других 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учат пространственной ориентировке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укрепляют основные виды движений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способствуют освоению элементов плясок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углубляют навыки обращений с различными предметами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музыкальных занятиях широко используют и технические средства обучения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проигрыватель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магнитофон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грамзапись дает возможность познакомить детей с новым звучанием музыкального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почувствовать богатство музыкального языка в оркестровом исполнении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развития танцевально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игрового творчества детям предлагают творческие задания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этой целью используются фольклорный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песенно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игровой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танцевальный материал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Вначале это несложные задания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детям предлагают самостоятельно выполнить движения под музыку в соответствии с текстом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которой  содержит в себе элемент импровизации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создавая тот или иной образ должен показать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понимает содержание песни и характер музыкального произведения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Такие задания развивают у детей образность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выразительность движений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способствует накоплению музыкального опыта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целью развития музыкальных импровизаций хорошо использовать различные переплясы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с большим увлечением соревнуются  в нахождении новых знакомых плясовых движений</w:t>
      </w:r>
      <w:r>
        <w:rPr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ШКОЛЬНОЕ  ОТДЕЛЕНИЕ</w:t>
      </w:r>
    </w:p>
    <w:p>
      <w:pPr>
        <w:pStyle w:val="Обычный"/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класс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(66 </w:t>
      </w:r>
      <w:r>
        <w:rPr>
          <w:b w:val="1"/>
          <w:bCs w:val="1"/>
          <w:sz w:val="28"/>
          <w:szCs w:val="28"/>
          <w:rtl w:val="0"/>
          <w:lang w:val="ru-RU"/>
        </w:rPr>
        <w:t>ч</w:t>
      </w:r>
      <w:r>
        <w:rPr>
          <w:b w:val="1"/>
          <w:bCs w:val="1"/>
          <w:sz w:val="28"/>
          <w:szCs w:val="28"/>
          <w:rtl w:val="0"/>
          <w:lang w:val="ru-RU"/>
        </w:rPr>
        <w:t>.)</w:t>
      </w: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ind w:firstLine="18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Цель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>Воспитание  волевых качеств</w:t>
      </w:r>
      <w:r>
        <w:rPr>
          <w:rtl w:val="0"/>
          <w:lang w:val="ru-RU"/>
        </w:rPr>
        <w:t xml:space="preserve">:  </w:t>
      </w:r>
      <w:r>
        <w:rPr>
          <w:rtl w:val="0"/>
          <w:lang w:val="ru-RU"/>
        </w:rPr>
        <w:t>целеустремленности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настойчивости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jc w:val="both"/>
        <w:rPr>
          <w:lang w:val="ru-RU"/>
        </w:rPr>
      </w:pPr>
      <w:r>
        <w:rPr>
          <w:rtl w:val="0"/>
          <w:lang w:val="ru-RU"/>
        </w:rPr>
        <w:t xml:space="preserve"> Усвоение движений классического тренажа у станка</w:t>
      </w:r>
      <w:r>
        <w:rPr>
          <w:rtl w:val="0"/>
          <w:lang w:val="ru-RU"/>
        </w:rPr>
        <w:t>.</w:t>
      </w:r>
    </w:p>
    <w:p>
      <w:pPr>
        <w:pStyle w:val="Обычный"/>
        <w:ind w:firstLine="180"/>
        <w:jc w:val="both"/>
        <w:rPr>
          <w:i w:val="1"/>
          <w:iCs w:val="1"/>
        </w:rPr>
      </w:pPr>
    </w:p>
    <w:p>
      <w:pPr>
        <w:pStyle w:val="Обычный"/>
        <w:ind w:firstLine="18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Задачи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Постановка ног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корпуса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головы  в процессе усвоения движений классического тренажа у станка и на середине зала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Развивать координацию движений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Развивать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выносливость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грацию и пластику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танцевальность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Расширить объем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освоить технику движения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ind w:left="540" w:firstLine="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Структура урока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 xml:space="preserve">Организационный момент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вход в 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поклон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построение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Разминка</w:t>
      </w:r>
    </w:p>
    <w:p>
      <w:pPr>
        <w:pStyle w:val="Обычный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Экзерсис</w:t>
      </w:r>
    </w:p>
    <w:p>
      <w:pPr>
        <w:pStyle w:val="Обычный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Партерная гимнастика</w:t>
      </w:r>
    </w:p>
    <w:p>
      <w:pPr>
        <w:pStyle w:val="Обычный"/>
        <w:numPr>
          <w:ilvl w:val="0"/>
          <w:numId w:val="8"/>
        </w:numPr>
        <w:jc w:val="both"/>
        <w:rPr>
          <w:lang w:val="en-US"/>
        </w:rPr>
      </w:pPr>
      <w:r>
        <w:rPr>
          <w:rtl w:val="0"/>
          <w:lang w:val="en-US"/>
        </w:rPr>
        <w:t>Allegro</w:t>
      </w:r>
      <w:r>
        <w:rPr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Разучивание танцев</w:t>
      </w:r>
    </w:p>
    <w:p>
      <w:pPr>
        <w:pStyle w:val="Обычный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 xml:space="preserve">Подведение итогов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поклон</w:t>
      </w:r>
      <w:r>
        <w:rPr>
          <w:rtl w:val="0"/>
          <w:lang w:val="ru-RU"/>
        </w:rPr>
        <w:t>)</w:t>
      </w:r>
    </w:p>
    <w:p>
      <w:pPr>
        <w:pStyle w:val="Обычный"/>
        <w:ind w:left="900" w:firstLine="0"/>
        <w:jc w:val="both"/>
      </w:pPr>
    </w:p>
    <w:p>
      <w:pPr>
        <w:pStyle w:val="Обычный"/>
        <w:ind w:left="900" w:firstLine="0"/>
        <w:jc w:val="both"/>
      </w:pPr>
    </w:p>
    <w:p>
      <w:pPr>
        <w:pStyle w:val="Обычный"/>
        <w:ind w:left="900" w:firstLine="0"/>
        <w:jc w:val="both"/>
      </w:pPr>
      <w:r>
        <w:rPr>
          <w:rtl w:val="0"/>
          <w:lang w:val="ru-RU"/>
        </w:rPr>
        <w:t>Учебно –тематический план первого года обучения</w:t>
      </w:r>
    </w:p>
    <w:p>
      <w:pPr>
        <w:pStyle w:val="Обычный"/>
        <w:ind w:left="900" w:firstLine="0"/>
        <w:jc w:val="both"/>
      </w:pPr>
      <w:r>
        <w:rPr>
          <w:rtl w:val="0"/>
          <w:lang w:val="ru-RU"/>
        </w:rPr>
        <w:t xml:space="preserve"> 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6300"/>
        <w:gridCol w:w="208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Темы занятий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Партерная гимнастика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2 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Разминка  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Разучивание танца «Полонез»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«Полька» Штраус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both"/>
      </w:pPr>
    </w:p>
    <w:p>
      <w:pPr>
        <w:pStyle w:val="Обычный"/>
        <w:ind w:left="90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90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90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тематический план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ind w:left="90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Экзерсис у станка</w:t>
      </w:r>
    </w:p>
    <w:p>
      <w:pPr>
        <w:pStyle w:val="Обычный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Позиция ног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II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III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IV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V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Позиция рук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подготовительное положение</w:t>
      </w:r>
      <w:r>
        <w:rPr>
          <w:rtl w:val="0"/>
          <w:lang w:val="ru-RU"/>
        </w:rPr>
        <w:t xml:space="preserve">, 1,2,3 ( </w:t>
      </w:r>
      <w:r>
        <w:rPr>
          <w:rtl w:val="0"/>
          <w:lang w:val="ru-RU"/>
        </w:rPr>
        <w:t>вначале на середине при неполной выворотности ног</w:t>
      </w:r>
      <w:r>
        <w:rPr>
          <w:rtl w:val="0"/>
          <w:lang w:val="ru-RU"/>
        </w:rPr>
        <w:t>)</w:t>
      </w:r>
    </w:p>
    <w:p>
      <w:pPr>
        <w:pStyle w:val="Обычный"/>
      </w:pPr>
      <w:r>
        <w:rPr>
          <w:rtl w:val="0"/>
          <w:lang w:val="en-US"/>
        </w:rPr>
        <w:t xml:space="preserve">3. Demi plie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 xml:space="preserve"> I, II, V 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 xml:space="preserve">., grand plie I, II, V 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en-US"/>
        </w:rPr>
        <w:t>Battements tendu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поз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  <w:r>
        <w:rPr>
          <w:rtl w:val="0"/>
          <w:lang w:val="ru-RU"/>
        </w:rPr>
        <w:t>)</w:t>
      </w:r>
    </w:p>
    <w:p>
      <w:pPr>
        <w:pStyle w:val="Обычный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</w:t>
      </w:r>
      <w:r>
        <w:rPr>
          <w:rtl w:val="0"/>
          <w:lang w:val="en-US"/>
        </w:rPr>
        <w:t>demi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plie</w:t>
      </w:r>
      <w:r>
        <w:rPr>
          <w:rtl w:val="0"/>
          <w:lang w:val="ru-RU"/>
        </w:rPr>
        <w:t xml:space="preserve"> в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поз</w:t>
      </w:r>
      <w:r>
        <w:rPr>
          <w:rtl w:val="0"/>
          <w:lang w:val="ru-RU"/>
        </w:rPr>
        <w:t>.;</w:t>
      </w:r>
    </w:p>
    <w:p>
      <w:pPr>
        <w:pStyle w:val="Обычный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</w:t>
      </w:r>
      <w:r>
        <w:rPr>
          <w:rtl w:val="0"/>
          <w:lang w:val="en-US"/>
        </w:rPr>
        <w:t xml:space="preserve">V </w:t>
      </w:r>
      <w:r>
        <w:rPr>
          <w:rtl w:val="0"/>
          <w:lang w:val="ru-RU"/>
        </w:rPr>
        <w:t>поз</w:t>
      </w:r>
      <w:r>
        <w:rPr>
          <w:rtl w:val="0"/>
          <w:lang w:val="ru-RU"/>
        </w:rPr>
        <w:t>.;</w:t>
      </w:r>
    </w:p>
    <w:p>
      <w:pPr>
        <w:pStyle w:val="Обычный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 </w:t>
      </w:r>
      <w:r>
        <w:rPr>
          <w:rtl w:val="0"/>
          <w:lang w:val="en-US"/>
        </w:rPr>
        <w:t>demi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plie</w:t>
      </w:r>
      <w:r>
        <w:rPr>
          <w:rtl w:val="0"/>
          <w:lang w:val="ru-RU"/>
        </w:rPr>
        <w:t xml:space="preserve"> в </w:t>
      </w:r>
      <w:r>
        <w:rPr>
          <w:rtl w:val="0"/>
          <w:lang w:val="en-US"/>
        </w:rPr>
        <w:t>V</w:t>
      </w:r>
      <w:r>
        <w:rPr>
          <w:rtl w:val="0"/>
          <w:lang w:val="ru-RU"/>
        </w:rPr>
        <w:t xml:space="preserve"> поз</w:t>
      </w:r>
      <w:r>
        <w:rPr>
          <w:rtl w:val="0"/>
          <w:lang w:val="ru-RU"/>
        </w:rPr>
        <w:t>.;</w:t>
      </w:r>
    </w:p>
    <w:p>
      <w:pPr>
        <w:pStyle w:val="Обычный"/>
        <w:jc w:val="both"/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пурлепье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 </w:t>
      </w:r>
      <w:r>
        <w:rPr>
          <w:rtl w:val="0"/>
          <w:lang w:val="en-US"/>
        </w:rPr>
        <w:t>demi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plie</w:t>
      </w:r>
      <w:r>
        <w:rPr>
          <w:rtl w:val="0"/>
          <w:lang w:val="ru-RU"/>
        </w:rPr>
        <w:t xml:space="preserve"> в </w:t>
      </w:r>
      <w:r>
        <w:rPr>
          <w:rtl w:val="0"/>
          <w:lang w:val="en-US"/>
        </w:rPr>
        <w:t>II</w:t>
      </w:r>
      <w:r>
        <w:rPr>
          <w:rtl w:val="0"/>
          <w:lang w:val="ru-RU"/>
        </w:rPr>
        <w:t xml:space="preserve"> поз</w:t>
      </w:r>
      <w:r>
        <w:rPr>
          <w:rtl w:val="0"/>
          <w:lang w:val="ru-RU"/>
        </w:rPr>
        <w:t xml:space="preserve">. , </w:t>
      </w:r>
      <w:r>
        <w:rPr>
          <w:rtl w:val="0"/>
          <w:lang w:val="ru-RU"/>
        </w:rPr>
        <w:t xml:space="preserve">без перехода с опорой ноги и в </w:t>
      </w:r>
      <w:r>
        <w:rPr>
          <w:rtl w:val="0"/>
          <w:lang w:val="en-US"/>
        </w:rPr>
        <w:t>IV</w:t>
      </w:r>
      <w:r>
        <w:rPr>
          <w:rtl w:val="0"/>
          <w:lang w:val="ru-RU"/>
        </w:rPr>
        <w:t xml:space="preserve"> поз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перехода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>ж</w:t>
      </w:r>
      <w:r>
        <w:rPr>
          <w:rtl w:val="0"/>
          <w:lang w:val="ru-RU"/>
        </w:rPr>
        <w:t xml:space="preserve">) </w:t>
      </w:r>
      <w:r>
        <w:rPr>
          <w:rtl w:val="0"/>
          <w:lang w:val="en-US"/>
        </w:rPr>
        <w:t>pass</w:t>
      </w:r>
      <w:r>
        <w:rPr>
          <w:rtl w:val="0"/>
          <w:lang w:val="ru-RU"/>
        </w:rPr>
        <w:t xml:space="preserve">é </w:t>
      </w:r>
      <w:r>
        <w:rPr>
          <w:rtl w:val="0"/>
          <w:lang w:val="en-US"/>
        </w:rPr>
        <w:t>par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terre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проведение вперед  и назад через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поз</w:t>
      </w:r>
      <w:r>
        <w:rPr>
          <w:rtl w:val="0"/>
          <w:lang w:val="ru-RU"/>
        </w:rPr>
        <w:t>.)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>5.</w:t>
      </w:r>
      <w:r>
        <w:rPr>
          <w:rtl w:val="0"/>
          <w:lang w:val="ru-RU"/>
        </w:rPr>
        <w:t xml:space="preserve">Понятие направлений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dehors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dedans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6. Demi rond de jambe par terre en dehors et en dedans.</w:t>
      </w: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7. Rond de jambe par terre en dehors et en dedans.</w:t>
      </w: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8. Battements tendu jete:</w:t>
      </w:r>
    </w:p>
    <w:p>
      <w:pPr>
        <w:pStyle w:val="Обычный"/>
        <w:jc w:val="both"/>
      </w:pPr>
      <w:r>
        <w:rPr>
          <w:rtl w:val="0"/>
          <w:lang w:val="ru-RU"/>
        </w:rPr>
        <w:t>а</w:t>
      </w:r>
      <w:r>
        <w:rPr>
          <w:rtl w:val="0"/>
          <w:lang w:val="en-US"/>
        </w:rPr>
        <w:t xml:space="preserve">) 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 xml:space="preserve"> 1</w:t>
      </w:r>
      <w:r>
        <w:rPr>
          <w:rtl w:val="0"/>
          <w:lang w:val="ru-RU"/>
        </w:rPr>
        <w:t>и</w:t>
      </w:r>
      <w:r>
        <w:rPr>
          <w:rtl w:val="0"/>
          <w:lang w:val="en-US"/>
        </w:rPr>
        <w:t xml:space="preserve"> 5 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 xml:space="preserve">.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  <w:r>
        <w:rPr>
          <w:rtl w:val="0"/>
          <w:lang w:val="ru-RU"/>
        </w:rPr>
        <w:t>)</w:t>
      </w:r>
    </w:p>
    <w:p>
      <w:pPr>
        <w:pStyle w:val="Обычный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</w:t>
      </w:r>
      <w:r>
        <w:rPr>
          <w:rtl w:val="0"/>
          <w:lang w:val="en-US"/>
        </w:rPr>
        <w:t>demi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plie</w:t>
      </w:r>
      <w:r>
        <w:rPr>
          <w:rtl w:val="0"/>
          <w:lang w:val="ru-RU"/>
        </w:rPr>
        <w:t xml:space="preserve"> в </w:t>
      </w:r>
      <w:r>
        <w:rPr>
          <w:rtl w:val="0"/>
          <w:lang w:val="ru-RU"/>
        </w:rPr>
        <w:t xml:space="preserve">1,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  <w:r>
        <w:rPr>
          <w:rtl w:val="0"/>
          <w:lang w:val="ru-RU"/>
        </w:rPr>
        <w:t>)</w:t>
      </w:r>
    </w:p>
    <w:p>
      <w:pPr>
        <w:pStyle w:val="Обычный"/>
        <w:jc w:val="both"/>
      </w:pPr>
      <w:r>
        <w:rPr>
          <w:rtl w:val="0"/>
          <w:lang w:val="ru-RU"/>
        </w:rPr>
        <w:t>в</w:t>
      </w:r>
      <w:r>
        <w:rPr>
          <w:rtl w:val="0"/>
          <w:lang w:val="en-US"/>
        </w:rPr>
        <w:t>) pike.</w:t>
      </w:r>
    </w:p>
    <w:p>
      <w:pPr>
        <w:pStyle w:val="Обычный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 xml:space="preserve">Положение </w:t>
      </w:r>
      <w:r>
        <w:rPr>
          <w:rtl w:val="0"/>
          <w:lang w:val="en-US"/>
        </w:rPr>
        <w:t>sur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cou</w:t>
      </w:r>
      <w:r>
        <w:rPr>
          <w:rtl w:val="0"/>
          <w:lang w:val="ru-RU"/>
        </w:rPr>
        <w:t xml:space="preserve"> –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–</w:t>
      </w:r>
      <w:r>
        <w:rPr>
          <w:rtl w:val="0"/>
          <w:lang w:val="en-US"/>
        </w:rPr>
        <w:t>pied</w:t>
      </w:r>
      <w:r>
        <w:rPr>
          <w:rtl w:val="0"/>
          <w:lang w:val="ru-RU"/>
        </w:rPr>
        <w:t xml:space="preserve"> спереди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сзади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обхватное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10.  </w:t>
      </w:r>
      <w:r>
        <w:rPr>
          <w:rtl w:val="0"/>
          <w:lang w:val="en-US"/>
        </w:rPr>
        <w:t>Battement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frappe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сторону </w:t>
      </w: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вначале в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позже на </w:t>
      </w:r>
      <w:r>
        <w:rPr>
          <w:rtl w:val="0"/>
          <w:lang w:val="ru-RU"/>
        </w:rPr>
        <w:t>45)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en-US"/>
        </w:rPr>
        <w:t>Releves</w:t>
      </w:r>
      <w:r>
        <w:rPr>
          <w:rtl w:val="0"/>
          <w:lang w:val="ru-RU"/>
        </w:rPr>
        <w:t xml:space="preserve">  на полупальцах в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II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V</w:t>
      </w:r>
      <w:r>
        <w:rPr>
          <w:rtl w:val="0"/>
          <w:lang w:val="ru-RU"/>
        </w:rPr>
        <w:t xml:space="preserve"> поз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вытянутых ног и с </w:t>
      </w:r>
      <w:r>
        <w:rPr>
          <w:rtl w:val="0"/>
          <w:lang w:val="en-US"/>
        </w:rPr>
        <w:t>demi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plie</w:t>
      </w:r>
      <w:r>
        <w:rPr>
          <w:rtl w:val="0"/>
          <w:lang w:val="ru-RU"/>
        </w:rPr>
        <w:t>/</w:t>
      </w:r>
    </w:p>
    <w:p>
      <w:pPr>
        <w:pStyle w:val="Обычный"/>
        <w:jc w:val="both"/>
      </w:pPr>
      <w:r>
        <w:rPr>
          <w:rtl w:val="0"/>
          <w:lang w:val="en-US"/>
        </w:rPr>
        <w:t xml:space="preserve">12. Preparation </w:t>
      </w:r>
      <w:r>
        <w:rPr>
          <w:rtl w:val="0"/>
          <w:lang w:val="ru-RU"/>
        </w:rPr>
        <w:t>для</w:t>
      </w:r>
      <w:r>
        <w:rPr>
          <w:rtl w:val="0"/>
          <w:lang w:val="en-US"/>
        </w:rPr>
        <w:t xml:space="preserve"> rond de jambe par terre en dehors et en dedans.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13. </w:t>
      </w:r>
      <w:r>
        <w:rPr>
          <w:rtl w:val="0"/>
          <w:lang w:val="en-US"/>
        </w:rPr>
        <w:t>Battements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fondu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 носком в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>45.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14. </w:t>
      </w:r>
      <w:r>
        <w:rPr>
          <w:rtl w:val="0"/>
          <w:lang w:val="en-US"/>
        </w:rPr>
        <w:t>Petit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battement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sur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cou</w:t>
      </w:r>
      <w:r>
        <w:rPr>
          <w:rtl w:val="0"/>
          <w:lang w:val="ru-RU"/>
        </w:rPr>
        <w:t xml:space="preserve"> –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–</w:t>
      </w:r>
      <w:r>
        <w:rPr>
          <w:rtl w:val="0"/>
          <w:lang w:val="en-US"/>
        </w:rPr>
        <w:t>pied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перенос ноги равномерный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позднее с акцентом вперед  и назад</w:t>
      </w:r>
      <w:r>
        <w:rPr>
          <w:rtl w:val="0"/>
          <w:lang w:val="ru-RU"/>
        </w:rPr>
        <w:t>).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15. </w:t>
      </w:r>
      <w:r>
        <w:rPr>
          <w:rtl w:val="0"/>
          <w:lang w:val="en-US"/>
        </w:rPr>
        <w:t>Battement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double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frappe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 носком в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>45.</w:t>
      </w:r>
    </w:p>
    <w:p>
      <w:pPr>
        <w:pStyle w:val="Обычный"/>
        <w:jc w:val="both"/>
      </w:pPr>
      <w:r>
        <w:rPr>
          <w:rtl w:val="0"/>
          <w:lang w:val="en-US"/>
        </w:rPr>
        <w:t>16. Battement releve lents 90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17. </w:t>
      </w:r>
      <w:r>
        <w:rPr>
          <w:rtl w:val="0"/>
          <w:lang w:val="en-US"/>
        </w:rPr>
        <w:t>Grand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battement</w:t>
      </w:r>
      <w:r>
        <w:rPr>
          <w:rtl w:val="0"/>
          <w:lang w:val="ru-RU"/>
        </w:rPr>
        <w:t xml:space="preserve">  с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V</w:t>
      </w:r>
      <w:r>
        <w:rPr>
          <w:rtl w:val="0"/>
          <w:lang w:val="ru-RU"/>
        </w:rPr>
        <w:t xml:space="preserve"> поз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18. </w:t>
      </w:r>
      <w:r>
        <w:rPr>
          <w:rtl w:val="0"/>
          <w:lang w:val="en-US"/>
        </w:rPr>
        <w:t>Battement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developpe</w:t>
      </w:r>
      <w:r>
        <w:rPr>
          <w:rtl w:val="0"/>
          <w:lang w:val="ru-RU"/>
        </w:rPr>
        <w:t xml:space="preserve"> - 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19. </w:t>
      </w:r>
      <w:r>
        <w:rPr>
          <w:rtl w:val="0"/>
          <w:lang w:val="ru-RU"/>
        </w:rPr>
        <w:t>Перегибы корпуса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сторону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лицом к станку</w:t>
      </w:r>
      <w:r>
        <w:rPr>
          <w:rtl w:val="0"/>
          <w:lang w:val="ru-RU"/>
        </w:rPr>
        <w:t>)</w:t>
      </w:r>
    </w:p>
    <w:p>
      <w:pPr>
        <w:pStyle w:val="Обычный"/>
        <w:jc w:val="both"/>
      </w:pP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Allegro</w:t>
      </w:r>
    </w:p>
    <w:p>
      <w:pPr>
        <w:pStyle w:val="Обычный"/>
        <w:jc w:val="both"/>
      </w:pPr>
      <w:r>
        <w:rPr>
          <w:rtl w:val="0"/>
          <w:lang w:val="en-US"/>
        </w:rPr>
        <w:t>1. Temps saut</w:t>
      </w:r>
      <w:r>
        <w:rPr>
          <w:rtl w:val="0"/>
          <w:lang w:val="en-US"/>
        </w:rPr>
        <w:t xml:space="preserve">é </w:t>
      </w:r>
      <w:r>
        <w:rPr>
          <w:rtl w:val="0"/>
          <w:lang w:val="ru-RU"/>
        </w:rPr>
        <w:t>по</w:t>
      </w:r>
      <w:r>
        <w:rPr>
          <w:rtl w:val="0"/>
          <w:lang w:val="en-US"/>
        </w:rPr>
        <w:t xml:space="preserve"> I, II, V 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>.</w:t>
      </w: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2. Changement de pieds.</w:t>
      </w:r>
    </w:p>
    <w:p>
      <w:pPr>
        <w:pStyle w:val="Обычный"/>
        <w:jc w:val="both"/>
      </w:pPr>
      <w:r>
        <w:rPr>
          <w:rtl w:val="0"/>
          <w:lang w:val="en-US"/>
        </w:rPr>
        <w:t xml:space="preserve">3. Pas echappe </w:t>
      </w:r>
      <w:r>
        <w:rPr>
          <w:rtl w:val="0"/>
          <w:lang w:val="ru-RU"/>
        </w:rPr>
        <w:t>во</w:t>
      </w:r>
      <w:r>
        <w:rPr>
          <w:rtl w:val="0"/>
          <w:lang w:val="en-US"/>
        </w:rPr>
        <w:t xml:space="preserve"> II 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4.</w:t>
      </w:r>
      <w:r>
        <w:rPr>
          <w:rtl w:val="0"/>
          <w:lang w:val="en-US"/>
        </w:rPr>
        <w:t xml:space="preserve"> Pas balans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ind w:left="900" w:firstLine="0"/>
        <w:jc w:val="both"/>
        <w:rPr>
          <w:b w:val="1"/>
          <w:bCs w:val="1"/>
          <w:i w:val="1"/>
          <w:iCs w:val="1"/>
        </w:rPr>
      </w:pPr>
    </w:p>
    <w:p>
      <w:pPr>
        <w:pStyle w:val="Обычный"/>
        <w:ind w:left="900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К концу первого класса дети должны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ind w:left="900" w:firstLine="0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выполнять легкий высокий прыжок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освоить азбуку классического танца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развивать и совершенствовать навыки самоконтроля и самопознания</w:t>
      </w:r>
    </w:p>
    <w:p>
      <w:pPr>
        <w:pStyle w:val="Обычный"/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класс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(68 </w:t>
      </w:r>
      <w:r>
        <w:rPr>
          <w:b w:val="1"/>
          <w:bCs w:val="1"/>
          <w:sz w:val="28"/>
          <w:szCs w:val="28"/>
          <w:rtl w:val="0"/>
          <w:lang w:val="ru-RU"/>
        </w:rPr>
        <w:t>ч</w:t>
      </w:r>
      <w:r>
        <w:rPr>
          <w:b w:val="1"/>
          <w:bCs w:val="1"/>
          <w:sz w:val="28"/>
          <w:szCs w:val="28"/>
          <w:rtl w:val="0"/>
          <w:lang w:val="ru-RU"/>
        </w:rPr>
        <w:t>.)</w:t>
      </w: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Цель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Развитие силы ног путем введения полупальцев в экзерсис  у  станка и увеличения количества упражнений</w:t>
      </w:r>
    </w:p>
    <w:p>
      <w:pPr>
        <w:pStyle w:val="Обычный"/>
        <w:numPr>
          <w:ilvl w:val="0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Развитие  устойчивости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техники исполнения упражнений в темпе</w:t>
      </w:r>
    </w:p>
    <w:p>
      <w:pPr>
        <w:pStyle w:val="Обычный"/>
        <w:numPr>
          <w:ilvl w:val="0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 xml:space="preserve"> Изучение прыжков на одну ногу и ознакомление с техникой поворота на двух ногах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i w:val="1"/>
          <w:iCs w:val="1"/>
        </w:rPr>
      </w:pPr>
    </w:p>
    <w:p>
      <w:pPr>
        <w:pStyle w:val="Обычный"/>
        <w:jc w:val="both"/>
      </w:pPr>
      <w:r>
        <w:rPr>
          <w:i w:val="1"/>
          <w:iCs w:val="1"/>
          <w:rtl w:val="0"/>
          <w:lang w:val="ru-RU"/>
        </w:rPr>
        <w:t>Задачи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2"/>
        </w:numPr>
        <w:jc w:val="both"/>
        <w:rPr>
          <w:lang w:val="ru-RU"/>
        </w:rPr>
      </w:pPr>
      <w:r>
        <w:rPr>
          <w:rtl w:val="0"/>
          <w:lang w:val="ru-RU"/>
        </w:rPr>
        <w:t>Развивать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выносливость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координированность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гибкость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ловкость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грацию и пластику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чувство ритма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12"/>
        </w:numPr>
        <w:jc w:val="both"/>
        <w:rPr>
          <w:lang w:val="ru-RU"/>
        </w:rPr>
      </w:pPr>
      <w:r>
        <w:rPr>
          <w:rtl w:val="0"/>
          <w:lang w:val="ru-RU"/>
        </w:rPr>
        <w:t>Формировать  правильную осанку</w:t>
      </w:r>
    </w:p>
    <w:p>
      <w:pPr>
        <w:pStyle w:val="Обычный"/>
        <w:numPr>
          <w:ilvl w:val="0"/>
          <w:numId w:val="12"/>
        </w:numPr>
        <w:jc w:val="both"/>
        <w:rPr>
          <w:lang w:val="ru-RU"/>
        </w:rPr>
      </w:pPr>
      <w:r>
        <w:rPr>
          <w:rtl w:val="0"/>
          <w:lang w:val="ru-RU"/>
        </w:rPr>
        <w:t>Воспитывать волевые качества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целеустремленность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настойчивость</w:t>
      </w:r>
    </w:p>
    <w:p>
      <w:pPr>
        <w:pStyle w:val="Обычный"/>
        <w:numPr>
          <w:ilvl w:val="0"/>
          <w:numId w:val="12"/>
        </w:numPr>
        <w:jc w:val="both"/>
        <w:rPr>
          <w:lang w:val="ru-RU"/>
        </w:rPr>
      </w:pPr>
      <w:r>
        <w:rPr>
          <w:rtl w:val="0"/>
          <w:lang w:val="ru-RU"/>
        </w:rPr>
        <w:t>Нравственно и эстетически воспитывать  детей</w:t>
      </w:r>
    </w:p>
    <w:p>
      <w:pPr>
        <w:pStyle w:val="Обычный"/>
        <w:jc w:val="both"/>
      </w:pPr>
    </w:p>
    <w:p>
      <w:pPr>
        <w:pStyle w:val="Обычный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Структура урока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 xml:space="preserve">Организационный момент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вход в 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поклон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построение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Экзерсис</w:t>
      </w:r>
    </w:p>
    <w:p>
      <w:pPr>
        <w:pStyle w:val="Обычный"/>
        <w:numPr>
          <w:ilvl w:val="0"/>
          <w:numId w:val="14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Allegro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Разучивание танцев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Поклон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Подведение итогов</w:t>
      </w:r>
    </w:p>
    <w:p>
      <w:pPr>
        <w:pStyle w:val="Обычный"/>
      </w:pPr>
    </w:p>
    <w:p>
      <w:pPr>
        <w:pStyle w:val="Обычный"/>
        <w:ind w:left="900" w:firstLine="0"/>
      </w:pPr>
      <w:r>
        <w:rPr>
          <w:rtl w:val="0"/>
          <w:lang w:val="ru-RU"/>
        </w:rPr>
        <w:t>Учебно –тематический план второго года обучения</w:t>
      </w:r>
    </w:p>
    <w:p>
      <w:pPr>
        <w:pStyle w:val="Обычный"/>
        <w:ind w:left="900" w:firstLine="0"/>
      </w:pPr>
      <w:r>
        <w:rPr>
          <w:rtl w:val="0"/>
          <w:lang w:val="ru-RU"/>
        </w:rPr>
        <w:t xml:space="preserve"> 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6300"/>
        <w:gridCol w:w="208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Темы занятий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Экзерсис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Упражнения у станка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2 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en-US"/>
              </w:rPr>
              <w:t>Allegro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Прыжки 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Партерная гимнастика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Русский танец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Новогодняя сказка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</w:pPr>
    </w:p>
    <w:p>
      <w:pPr>
        <w:pStyle w:val="Обычный"/>
        <w:ind w:left="900" w:firstLine="0"/>
        <w:jc w:val="center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тематический план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rPr>
          <w:lang w:val="en-US"/>
        </w:rPr>
      </w:pPr>
      <w:r>
        <w:rPr>
          <w:rtl w:val="0"/>
          <w:lang w:val="en-US"/>
        </w:rPr>
        <w:t>1. Battements tendu:</w:t>
      </w:r>
    </w:p>
    <w:p>
      <w:pPr>
        <w:pStyle w:val="Обычный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>)</w:t>
      </w:r>
      <w:r>
        <w:rPr>
          <w:rtl w:val="0"/>
          <w:lang w:val="en-US"/>
        </w:rPr>
        <w:t>pour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pied</w:t>
      </w:r>
      <w:r>
        <w:rPr>
          <w:rtl w:val="0"/>
          <w:lang w:val="ru-RU"/>
        </w:rPr>
        <w:t xml:space="preserve"> ( </w:t>
      </w:r>
      <w:r>
        <w:rPr>
          <w:rtl w:val="0"/>
          <w:lang w:val="ru-RU"/>
        </w:rPr>
        <w:t>поусмотрению</w:t>
      </w:r>
      <w:r>
        <w:rPr>
          <w:rtl w:val="0"/>
          <w:lang w:val="ru-RU"/>
        </w:rPr>
        <w:t>)</w:t>
      </w:r>
    </w:p>
    <w:p>
      <w:pPr>
        <w:pStyle w:val="Обычный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маленьких и больших позах</w:t>
      </w:r>
    </w:p>
    <w:p>
      <w:pPr>
        <w:pStyle w:val="Обычный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полупальцах</w:t>
      </w:r>
    </w:p>
    <w:p>
      <w:pPr>
        <w:pStyle w:val="Обычный"/>
      </w:pPr>
      <w:r>
        <w:rPr>
          <w:rtl w:val="0"/>
          <w:lang w:val="ru-RU"/>
        </w:rPr>
        <w:t>г</w:t>
      </w:r>
      <w:r>
        <w:rPr>
          <w:rtl w:val="0"/>
          <w:lang w:val="en-US"/>
        </w:rPr>
        <w:t xml:space="preserve">) 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 xml:space="preserve"> plie.</w:t>
      </w:r>
    </w:p>
    <w:p>
      <w:pPr>
        <w:pStyle w:val="Обычный"/>
      </w:pPr>
      <w:r>
        <w:rPr>
          <w:rtl w:val="0"/>
          <w:lang w:val="ru-RU"/>
        </w:rPr>
        <w:t xml:space="preserve">2. </w:t>
      </w:r>
      <w:r>
        <w:rPr>
          <w:rtl w:val="0"/>
          <w:lang w:val="en-US"/>
        </w:rPr>
        <w:t>Battements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Jete</w:t>
      </w:r>
      <w:r>
        <w:rPr>
          <w:rtl w:val="0"/>
          <w:lang w:val="ru-RU"/>
        </w:rPr>
        <w:t xml:space="preserve"> в маленьких и больших позах</w:t>
      </w:r>
    </w:p>
    <w:p>
      <w:pPr>
        <w:pStyle w:val="Обычный"/>
      </w:pPr>
      <w:r>
        <w:rPr>
          <w:rtl w:val="0"/>
          <w:lang w:val="en-US"/>
        </w:rPr>
        <w:t xml:space="preserve">3. Rond de jambe par terre en dehors et en dedans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demi  plie.</w:t>
      </w:r>
    </w:p>
    <w:p>
      <w:pPr>
        <w:pStyle w:val="Обычный"/>
      </w:pPr>
      <w:r>
        <w:rPr>
          <w:rtl w:val="0"/>
          <w:lang w:val="en-US"/>
        </w:rPr>
        <w:t xml:space="preserve">4. Demi rond et rond de jambe 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45 en dehors et en dedans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всей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стопе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позднее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полупальцы</w:t>
      </w:r>
      <w:r>
        <w:rPr>
          <w:rtl w:val="0"/>
          <w:lang w:val="en-US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5. </w:t>
      </w:r>
      <w:r>
        <w:rPr>
          <w:rtl w:val="0"/>
          <w:lang w:val="en-US"/>
        </w:rPr>
        <w:t>Battement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soutenu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носком в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45 </w:t>
      </w:r>
      <w:r>
        <w:rPr>
          <w:rtl w:val="0"/>
          <w:lang w:val="ru-RU"/>
        </w:rPr>
        <w:t>на всей стопе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пзднее на полупальцах</w:t>
      </w:r>
    </w:p>
    <w:p>
      <w:pPr>
        <w:pStyle w:val="Обычный"/>
      </w:pPr>
      <w:r>
        <w:rPr>
          <w:rtl w:val="0"/>
          <w:lang w:val="en-US"/>
        </w:rPr>
        <w:t xml:space="preserve">6. Petit battement sur le cou de pied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полупальцах</w:t>
      </w:r>
      <w:r>
        <w:rPr>
          <w:rtl w:val="0"/>
          <w:lang w:val="en-US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7. </w:t>
      </w:r>
      <w:r>
        <w:rPr>
          <w:rtl w:val="0"/>
          <w:lang w:val="en-US"/>
        </w:rPr>
        <w:t>Rond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jambe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air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dehors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dedans</w:t>
      </w:r>
      <w:r>
        <w:rPr>
          <w:rtl w:val="0"/>
          <w:lang w:val="ru-RU"/>
        </w:rPr>
        <w:t xml:space="preserve">  на всей стопе и на полупальцах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изучение начинается со сгибания и разгибания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открывается на </w:t>
      </w:r>
      <w:r>
        <w:rPr>
          <w:rtl w:val="0"/>
          <w:lang w:val="ru-RU"/>
        </w:rPr>
        <w:t>45)</w:t>
      </w:r>
    </w:p>
    <w:p>
      <w:pPr>
        <w:pStyle w:val="Обычный"/>
      </w:pPr>
      <w:r>
        <w:rPr>
          <w:rtl w:val="0"/>
          <w:lang w:val="en-US"/>
        </w:rPr>
        <w:t xml:space="preserve">8. Battement frappe et  battement double frappe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полупальцы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en-US"/>
        </w:rPr>
        <w:t>Pas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tombe</w:t>
      </w:r>
      <w:r>
        <w:rPr>
          <w:rtl w:val="0"/>
          <w:lang w:val="ru-RU"/>
        </w:rPr>
        <w:t xml:space="preserve"> на листе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другая нога нога в положении </w:t>
      </w:r>
      <w:r>
        <w:rPr>
          <w:rtl w:val="0"/>
          <w:lang w:val="en-US"/>
        </w:rPr>
        <w:t>sur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cou</w:t>
      </w:r>
      <w:r>
        <w:rPr>
          <w:rtl w:val="0"/>
          <w:lang w:val="ru-RU"/>
        </w:rPr>
        <w:t xml:space="preserve"> –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–</w:t>
      </w:r>
      <w:r>
        <w:rPr>
          <w:rtl w:val="0"/>
          <w:lang w:val="en-US"/>
        </w:rPr>
        <w:t>pied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en-US"/>
        </w:rPr>
        <w:t xml:space="preserve">    10. Battement releve lent 90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больших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позах</w:t>
      </w:r>
      <w:r>
        <w:rPr>
          <w:rtl w:val="0"/>
          <w:lang w:val="en-US"/>
        </w:rPr>
        <w:t xml:space="preserve"> crose, effasse, ecartee </w:t>
      </w:r>
      <w:r>
        <w:rPr>
          <w:rtl w:val="0"/>
          <w:lang w:val="ru-RU"/>
        </w:rPr>
        <w:t>вперед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en-US"/>
        </w:rPr>
        <w:t>, attitude et croise, III arabesque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en-US"/>
        </w:rPr>
        <w:t>Battement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developpe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en-US"/>
        </w:rPr>
        <w:t xml:space="preserve">passes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12. </w:t>
      </w:r>
      <w:r>
        <w:rPr>
          <w:rtl w:val="0"/>
          <w:lang w:val="en-US"/>
        </w:rPr>
        <w:t>Grand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plie</w:t>
      </w:r>
      <w:r>
        <w:rPr>
          <w:rtl w:val="0"/>
          <w:lang w:val="ru-RU"/>
        </w:rPr>
        <w:t xml:space="preserve"> в </w:t>
      </w:r>
      <w:r>
        <w:rPr>
          <w:rtl w:val="0"/>
          <w:lang w:val="en-US"/>
        </w:rPr>
        <w:t>IV</w:t>
      </w:r>
      <w:r>
        <w:rPr>
          <w:rtl w:val="0"/>
          <w:lang w:val="ru-RU"/>
        </w:rPr>
        <w:t xml:space="preserve"> позиции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13. Grand battement Jete:</w:t>
      </w:r>
    </w:p>
    <w:p>
      <w:pPr>
        <w:pStyle w:val="Обычный"/>
        <w:jc w:val="both"/>
      </w:pPr>
      <w:r>
        <w:rPr>
          <w:rtl w:val="0"/>
          <w:lang w:val="ru-RU"/>
        </w:rPr>
        <w:t>а</w:t>
      </w:r>
      <w:r>
        <w:rPr>
          <w:rtl w:val="0"/>
          <w:lang w:val="en-US"/>
        </w:rPr>
        <w:t>) pointer</w:t>
      </w:r>
    </w:p>
    <w:p>
      <w:pPr>
        <w:pStyle w:val="Обычный"/>
        <w:jc w:val="both"/>
      </w:pPr>
      <w:r>
        <w:rPr>
          <w:rtl w:val="0"/>
          <w:lang w:val="ru-RU"/>
        </w:rPr>
        <w:t>б</w:t>
      </w:r>
      <w:r>
        <w:rPr>
          <w:rtl w:val="0"/>
          <w:lang w:val="en-US"/>
        </w:rPr>
        <w:t xml:space="preserve">) </w:t>
      </w:r>
      <w:r>
        <w:rPr>
          <w:rtl w:val="0"/>
          <w:lang w:val="ru-RU"/>
        </w:rPr>
        <w:t>во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всех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позах</w:t>
      </w:r>
      <w:r>
        <w:rPr>
          <w:rtl w:val="0"/>
          <w:lang w:val="en-US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14.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 и  </w:t>
      </w:r>
      <w:r>
        <w:rPr>
          <w:rtl w:val="0"/>
          <w:lang w:val="en-US"/>
        </w:rPr>
        <w:t>III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port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bras</w:t>
      </w:r>
      <w:r>
        <w:rPr>
          <w:rtl w:val="0"/>
          <w:lang w:val="ru-RU"/>
        </w:rPr>
        <w:t xml:space="preserve"> как заключение к различным упражнениям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позже изучение </w:t>
      </w:r>
      <w:r>
        <w:rPr>
          <w:rtl w:val="0"/>
          <w:lang w:val="en-US"/>
        </w:rPr>
        <w:t>port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bras</w:t>
      </w:r>
      <w:r>
        <w:rPr>
          <w:rtl w:val="0"/>
          <w:lang w:val="ru-RU"/>
        </w:rPr>
        <w:t xml:space="preserve"> могут выполняться с ногой вытянутой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15. </w:t>
      </w:r>
      <w:r>
        <w:rPr>
          <w:rtl w:val="0"/>
          <w:lang w:val="en-US"/>
        </w:rPr>
        <w:t>Releve</w:t>
      </w:r>
      <w:r>
        <w:rPr>
          <w:rtl w:val="0"/>
          <w:lang w:val="ru-RU"/>
        </w:rPr>
        <w:t xml:space="preserve"> на полупальцах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</w:t>
      </w:r>
      <w:r>
        <w:rPr>
          <w:rtl w:val="0"/>
          <w:lang w:val="en-US"/>
        </w:rPr>
        <w:t>IV</w:t>
      </w:r>
      <w:r>
        <w:rPr>
          <w:rtl w:val="0"/>
          <w:lang w:val="ru-RU"/>
        </w:rPr>
        <w:t xml:space="preserve"> поз</w:t>
      </w:r>
      <w:r>
        <w:rPr>
          <w:rtl w:val="0"/>
          <w:lang w:val="ru-RU"/>
        </w:rPr>
        <w:t>.;</w:t>
      </w:r>
    </w:p>
    <w:p>
      <w:pPr>
        <w:pStyle w:val="Обычный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положении </w:t>
      </w:r>
      <w:r>
        <w:rPr>
          <w:rtl w:val="0"/>
          <w:lang w:val="en-US"/>
        </w:rPr>
        <w:t>sur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cou</w:t>
      </w:r>
      <w:r>
        <w:rPr>
          <w:rtl w:val="0"/>
          <w:lang w:val="ru-RU"/>
        </w:rPr>
        <w:t xml:space="preserve"> –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–</w:t>
      </w:r>
      <w:r>
        <w:rPr>
          <w:rtl w:val="0"/>
          <w:lang w:val="en-US"/>
        </w:rPr>
        <w:t>pied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Allegro</w:t>
      </w:r>
    </w:p>
    <w:p>
      <w:pPr>
        <w:pStyle w:val="Обычный"/>
        <w:jc w:val="both"/>
      </w:pPr>
      <w:r>
        <w:rPr>
          <w:rtl w:val="0"/>
          <w:lang w:val="en-US"/>
        </w:rPr>
        <w:t>1. Temps saut</w:t>
      </w:r>
      <w:r>
        <w:rPr>
          <w:rtl w:val="0"/>
          <w:lang w:val="en-US"/>
        </w:rPr>
        <w:t xml:space="preserve">é </w:t>
      </w:r>
      <w:r>
        <w:rPr>
          <w:rtl w:val="0"/>
          <w:lang w:val="ru-RU"/>
        </w:rPr>
        <w:t>по</w:t>
      </w:r>
      <w:r>
        <w:rPr>
          <w:rtl w:val="0"/>
          <w:lang w:val="en-US"/>
        </w:rPr>
        <w:t xml:space="preserve"> IV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     2. </w:t>
      </w:r>
      <w:r>
        <w:rPr>
          <w:rtl w:val="0"/>
          <w:lang w:val="en-US"/>
        </w:rPr>
        <w:t>Changement de pieds.</w:t>
      </w:r>
    </w:p>
    <w:p>
      <w:pPr>
        <w:pStyle w:val="Обычный"/>
        <w:jc w:val="both"/>
      </w:pPr>
      <w:r>
        <w:rPr>
          <w:rtl w:val="0"/>
          <w:lang w:val="en-US"/>
        </w:rPr>
        <w:t xml:space="preserve">3. Changement de pieds en tournant 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¼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½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целый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оборот</w:t>
      </w:r>
      <w:r>
        <w:rPr>
          <w:rtl w:val="0"/>
          <w:lang w:val="en-US"/>
        </w:rPr>
        <w:t>.</w:t>
      </w:r>
    </w:p>
    <w:p>
      <w:pPr>
        <w:pStyle w:val="Обычный"/>
        <w:jc w:val="both"/>
      </w:pPr>
      <w:r>
        <w:rPr>
          <w:rtl w:val="0"/>
          <w:lang w:val="en-US"/>
        </w:rPr>
        <w:t xml:space="preserve">4. Grand pas echappe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II </w:t>
      </w:r>
      <w:r>
        <w:rPr>
          <w:rtl w:val="0"/>
          <w:lang w:val="ru-RU"/>
        </w:rPr>
        <w:t>и</w:t>
      </w:r>
      <w:r>
        <w:rPr>
          <w:rtl w:val="0"/>
          <w:lang w:val="en-US"/>
        </w:rPr>
        <w:t xml:space="preserve"> IV 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en-US"/>
        </w:rPr>
        <w:t>Pas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echappe</w:t>
      </w:r>
      <w:r>
        <w:rPr>
          <w:rtl w:val="0"/>
          <w:lang w:val="ru-RU"/>
        </w:rPr>
        <w:t xml:space="preserve"> на </w:t>
      </w:r>
      <w:r>
        <w:rPr>
          <w:rtl w:val="0"/>
          <w:lang w:val="en-US"/>
        </w:rPr>
        <w:t>II</w:t>
      </w:r>
      <w:r>
        <w:rPr>
          <w:rtl w:val="0"/>
          <w:lang w:val="ru-RU"/>
        </w:rPr>
        <w:t xml:space="preserve"> и  </w:t>
      </w:r>
      <w:r>
        <w:rPr>
          <w:rtl w:val="0"/>
          <w:lang w:val="en-US"/>
        </w:rPr>
        <w:t>IV</w:t>
      </w:r>
      <w:r>
        <w:rPr>
          <w:rtl w:val="0"/>
          <w:lang w:val="ru-RU"/>
        </w:rPr>
        <w:t xml:space="preserve"> поз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окончанием на одну ногу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другая нога в положении </w:t>
      </w:r>
      <w:r>
        <w:rPr>
          <w:rtl w:val="0"/>
          <w:lang w:val="en-US"/>
        </w:rPr>
        <w:t>sur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cou</w:t>
      </w:r>
      <w:r>
        <w:rPr>
          <w:rtl w:val="0"/>
          <w:lang w:val="ru-RU"/>
        </w:rPr>
        <w:t xml:space="preserve"> –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–</w:t>
      </w:r>
      <w:r>
        <w:rPr>
          <w:rtl w:val="0"/>
          <w:lang w:val="en-US"/>
        </w:rPr>
        <w:t>pied</w:t>
      </w:r>
      <w:r>
        <w:rPr>
          <w:rtl w:val="0"/>
          <w:lang w:val="ru-RU"/>
        </w:rPr>
        <w:t xml:space="preserve"> спереди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сзади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6.</w:t>
      </w:r>
      <w:r>
        <w:rPr>
          <w:rtl w:val="0"/>
          <w:lang w:val="en-US"/>
        </w:rPr>
        <w:t>Petit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pas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Jetes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fase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позднее с окончанием в малых позах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en-US"/>
        </w:rPr>
        <w:t>Pas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glissade</w:t>
      </w:r>
      <w:r>
        <w:rPr>
          <w:rtl w:val="0"/>
          <w:lang w:val="ru-RU"/>
        </w:rPr>
        <w:t xml:space="preserve">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fase</w:t>
      </w:r>
      <w:r>
        <w:rPr>
          <w:rtl w:val="0"/>
          <w:lang w:val="ru-RU"/>
        </w:rPr>
        <w:t xml:space="preserve"> в малых позах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8. Pas coupe.</w:t>
      </w: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9. Petit pas chasse.</w:t>
      </w:r>
    </w:p>
    <w:p>
      <w:pPr>
        <w:pStyle w:val="Обычный"/>
        <w:jc w:val="both"/>
      </w:pPr>
      <w:r>
        <w:rPr>
          <w:rtl w:val="0"/>
          <w:lang w:val="en-US"/>
        </w:rPr>
        <w:t xml:space="preserve">10. Sissonne ferme </w:t>
      </w:r>
      <w:r>
        <w:rPr>
          <w:rtl w:val="0"/>
          <w:lang w:val="ru-RU"/>
        </w:rPr>
        <w:t>вперед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en-US"/>
        </w:rPr>
        <w:t xml:space="preserve">Temps leve </w:t>
      </w:r>
      <w:r>
        <w:rPr>
          <w:rtl w:val="0"/>
          <w:lang w:val="ru-RU"/>
        </w:rPr>
        <w:t>в позах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ind w:left="90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К концу второго класса дети должны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ind w:left="900" w:firstLine="0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уметь выполнять танцевальные шаги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выполнять высокий прыжок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выполнять основные  танцевальные движения разучиваемых танцев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знать и применять на практике культуру движения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сохранять и укреплять здоровье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класс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(68 </w:t>
      </w:r>
      <w:r>
        <w:rPr>
          <w:b w:val="1"/>
          <w:bCs w:val="1"/>
          <w:sz w:val="28"/>
          <w:szCs w:val="28"/>
          <w:rtl w:val="0"/>
          <w:lang w:val="ru-RU"/>
        </w:rPr>
        <w:t>ч</w:t>
      </w:r>
      <w:r>
        <w:rPr>
          <w:b w:val="1"/>
          <w:bCs w:val="1"/>
          <w:sz w:val="28"/>
          <w:szCs w:val="28"/>
          <w:rtl w:val="0"/>
          <w:lang w:val="ru-RU"/>
        </w:rPr>
        <w:t>.)</w:t>
      </w: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Цель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6"/>
        </w:numPr>
        <w:jc w:val="both"/>
        <w:rPr>
          <w:lang w:val="ru-RU"/>
        </w:rPr>
      </w:pPr>
      <w:r>
        <w:rPr>
          <w:rtl w:val="0"/>
          <w:lang w:val="ru-RU"/>
        </w:rPr>
        <w:t xml:space="preserve">Формирование навыка правильности и чистоты исполнения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устойчивость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координация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выносливость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полупальцы на середине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адажио увеличивается и усложняется его построение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jc w:val="both"/>
        <w:rPr>
          <w:lang w:val="ru-RU"/>
        </w:rPr>
      </w:pPr>
      <w:r>
        <w:rPr>
          <w:rtl w:val="0"/>
          <w:lang w:val="ru-RU"/>
        </w:rPr>
        <w:t xml:space="preserve"> изучение пируэтов и заносок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 </w:t>
      </w:r>
    </w:p>
    <w:p>
      <w:pPr>
        <w:pStyle w:val="Обычный"/>
        <w:jc w:val="both"/>
      </w:pPr>
      <w:r>
        <w:rPr>
          <w:i w:val="1"/>
          <w:iCs w:val="1"/>
          <w:rtl w:val="0"/>
          <w:lang w:val="ru-RU"/>
        </w:rPr>
        <w:t>Задачи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Воспитывать волевые качества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целеустремленность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настойчивость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утверждение активной жизненной позиции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оптимизма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Расширить объем знаний о различных видах двигательной активности</w:t>
      </w:r>
    </w:p>
    <w:p>
      <w:pPr>
        <w:pStyle w:val="Обычный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Осваивать технику движений</w:t>
      </w:r>
    </w:p>
    <w:p>
      <w:pPr>
        <w:pStyle w:val="Обычный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Развивать творческие способности</w:t>
      </w:r>
    </w:p>
    <w:p>
      <w:pPr>
        <w:pStyle w:val="Обычный"/>
        <w:numPr>
          <w:ilvl w:val="0"/>
          <w:numId w:val="18"/>
        </w:numPr>
        <w:jc w:val="both"/>
        <w:rPr>
          <w:lang w:val="ru-RU"/>
        </w:rPr>
      </w:pPr>
      <w:r>
        <w:rPr>
          <w:rtl w:val="0"/>
          <w:lang w:val="ru-RU"/>
        </w:rPr>
        <w:t>Духовно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нравственно и эстетически совершенствовать детей</w:t>
      </w:r>
    </w:p>
    <w:p>
      <w:pPr>
        <w:pStyle w:val="Обычный"/>
        <w:ind w:left="360" w:firstLine="0"/>
        <w:jc w:val="both"/>
      </w:pPr>
    </w:p>
    <w:p>
      <w:pPr>
        <w:pStyle w:val="Обычный"/>
        <w:ind w:left="360" w:firstLine="0"/>
        <w:rPr>
          <w:i w:val="1"/>
          <w:iCs w:val="1"/>
        </w:rPr>
      </w:pPr>
    </w:p>
    <w:p>
      <w:pPr>
        <w:pStyle w:val="Обычный"/>
        <w:ind w:left="360" w:firstLine="0"/>
      </w:pPr>
      <w:r>
        <w:rPr>
          <w:i w:val="1"/>
          <w:iCs w:val="1"/>
          <w:rtl w:val="0"/>
          <w:lang w:val="ru-RU"/>
        </w:rPr>
        <w:t>Структура урока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 xml:space="preserve">Организационный момент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вход в 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поклон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построение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Экзерсис</w:t>
      </w:r>
    </w:p>
    <w:p>
      <w:pPr>
        <w:pStyle w:val="Обычный"/>
        <w:numPr>
          <w:ilvl w:val="0"/>
          <w:numId w:val="14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Allegro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Разучивание танцев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Поклон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Подведение итогов</w:t>
      </w:r>
    </w:p>
    <w:p>
      <w:pPr>
        <w:pStyle w:val="Обычный"/>
      </w:pPr>
    </w:p>
    <w:p>
      <w:pPr>
        <w:pStyle w:val="Обычный"/>
        <w:ind w:left="900" w:firstLine="0"/>
      </w:pPr>
      <w:r>
        <w:rPr>
          <w:rtl w:val="0"/>
          <w:lang w:val="ru-RU"/>
        </w:rPr>
        <w:t>Учебно –тематический план третьего года обучения</w:t>
      </w:r>
    </w:p>
    <w:p>
      <w:pPr>
        <w:pStyle w:val="Обычный"/>
        <w:ind w:left="900" w:firstLine="0"/>
      </w:pPr>
      <w:r>
        <w:rPr>
          <w:rtl w:val="0"/>
          <w:lang w:val="ru-RU"/>
        </w:rPr>
        <w:t xml:space="preserve"> 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6300"/>
        <w:gridCol w:w="208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Темы занятий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Экзерсис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Упражнения у станка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34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2 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left="900" w:firstLine="0"/>
            </w:pPr>
            <w:r>
              <w:rPr>
                <w:shd w:val="nil" w:color="auto" w:fill="auto"/>
                <w:rtl w:val="0"/>
                <w:lang w:val="en-US"/>
              </w:rPr>
              <w:t>Allegro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Прыжки 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Разучивание танцев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русский танец 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4 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«Новогодняя сказка» Эстрадный танец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</w:pPr>
    </w:p>
    <w:p>
      <w:pPr>
        <w:pStyle w:val="Обычный"/>
        <w:ind w:left="900" w:firstLine="0"/>
        <w:jc w:val="center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тематический план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</w:pPr>
    </w:p>
    <w:p>
      <w:pPr>
        <w:pStyle w:val="Обычный"/>
        <w:ind w:left="720" w:firstLine="0"/>
      </w:pPr>
      <w:r>
        <w:rPr>
          <w:rtl w:val="0"/>
          <w:lang w:val="ru-RU"/>
        </w:rPr>
        <w:t>Экзерсис</w:t>
      </w:r>
      <w:r>
        <w:rPr>
          <w:rtl w:val="0"/>
          <w:lang w:val="en-US"/>
        </w:rPr>
        <w:t xml:space="preserve"> </w:t>
      </w:r>
    </w:p>
    <w:p>
      <w:pPr>
        <w:pStyle w:val="Обычный"/>
        <w:ind w:left="720" w:firstLine="0"/>
        <w:rPr>
          <w:lang w:val="en-US"/>
        </w:rPr>
      </w:pPr>
      <w:r>
        <w:rPr>
          <w:rtl w:val="0"/>
          <w:lang w:val="en-US"/>
        </w:rPr>
        <w:t>1. Battement frappe et  battement double frappe:</w:t>
      </w:r>
    </w:p>
    <w:p>
      <w:pPr>
        <w:pStyle w:val="Обычный"/>
        <w:ind w:left="720" w:firstLine="0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полупальцы</w:t>
      </w:r>
    </w:p>
    <w:p>
      <w:pPr>
        <w:pStyle w:val="Обычный"/>
        <w:ind w:left="720" w:firstLine="0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окончанием  в </w:t>
      </w:r>
      <w:r>
        <w:rPr>
          <w:rtl w:val="0"/>
          <w:lang w:val="en-US"/>
        </w:rPr>
        <w:t>demi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plie</w:t>
      </w:r>
      <w:r>
        <w:rPr>
          <w:rtl w:val="0"/>
          <w:lang w:val="ru-RU"/>
        </w:rPr>
        <w:t>.</w:t>
      </w:r>
    </w:p>
    <w:p>
      <w:pPr>
        <w:pStyle w:val="Обычный"/>
        <w:ind w:left="720" w:firstLine="0"/>
      </w:pPr>
      <w:r>
        <w:rPr>
          <w:rtl w:val="0"/>
          <w:lang w:val="en-US"/>
        </w:rPr>
        <w:t xml:space="preserve">2. Preparation </w:t>
      </w:r>
      <w:r>
        <w:rPr>
          <w:rtl w:val="0"/>
          <w:lang w:val="ru-RU"/>
        </w:rPr>
        <w:t>к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пируэту</w:t>
      </w:r>
      <w:r>
        <w:rPr>
          <w:rtl w:val="0"/>
          <w:lang w:val="en-US"/>
        </w:rPr>
        <w:t xml:space="preserve"> sur le cou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de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pied  en dehors et en dedans  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 xml:space="preserve"> V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>.</w:t>
      </w:r>
    </w:p>
    <w:p>
      <w:pPr>
        <w:pStyle w:val="Обычный"/>
        <w:ind w:left="720" w:firstLine="0"/>
      </w:pPr>
      <w:r>
        <w:rPr>
          <w:rtl w:val="0"/>
          <w:lang w:val="en-US"/>
        </w:rPr>
        <w:t xml:space="preserve">3. Pirouette 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 xml:space="preserve">  V 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>. en dehors et en dedans.</w:t>
      </w:r>
    </w:p>
    <w:p>
      <w:pPr>
        <w:pStyle w:val="Обычный"/>
        <w:ind w:left="720" w:firstLine="0"/>
      </w:pPr>
    </w:p>
    <w:p>
      <w:pPr>
        <w:pStyle w:val="Обычный"/>
        <w:rPr>
          <w:lang w:val="en-US"/>
        </w:rPr>
      </w:pPr>
      <w:r>
        <w:rPr>
          <w:rtl w:val="0"/>
          <w:lang w:val="en-US"/>
        </w:rPr>
        <w:t>Allegro</w:t>
      </w:r>
    </w:p>
    <w:p>
      <w:pPr>
        <w:pStyle w:val="Обычный"/>
      </w:pPr>
      <w:r>
        <w:rPr>
          <w:rtl w:val="0"/>
          <w:lang w:val="ru-RU"/>
        </w:rPr>
        <w:t xml:space="preserve">1. </w:t>
      </w:r>
      <w:r>
        <w:rPr>
          <w:rtl w:val="0"/>
          <w:lang w:val="en-US"/>
        </w:rPr>
        <w:t>Temps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saut</w:t>
      </w:r>
      <w:r>
        <w:rPr>
          <w:rtl w:val="0"/>
          <w:lang w:val="ru-RU"/>
        </w:rPr>
        <w:t xml:space="preserve">é в </w:t>
      </w:r>
      <w:r>
        <w:rPr>
          <w:rtl w:val="0"/>
          <w:lang w:val="en-US"/>
        </w:rPr>
        <w:t>V</w:t>
      </w:r>
      <w:r>
        <w:rPr>
          <w:rtl w:val="0"/>
          <w:lang w:val="ru-RU"/>
        </w:rPr>
        <w:t>поз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передвижением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</w:t>
      </w:r>
    </w:p>
    <w:p>
      <w:pPr>
        <w:pStyle w:val="Обычный"/>
      </w:pPr>
      <w:r>
        <w:rPr>
          <w:rtl w:val="0"/>
          <w:lang w:val="ru-RU"/>
        </w:rPr>
        <w:t xml:space="preserve">2. </w:t>
      </w:r>
      <w:r>
        <w:rPr>
          <w:rtl w:val="0"/>
          <w:lang w:val="en-US"/>
        </w:rPr>
        <w:t>Petit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grand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changement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pieds</w:t>
      </w:r>
      <w:r>
        <w:rPr>
          <w:rtl w:val="0"/>
          <w:lang w:val="ru-RU"/>
        </w:rPr>
        <w:t xml:space="preserve">  с передвижением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сторону и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tournant</w:t>
      </w:r>
      <w:r>
        <w:rPr>
          <w:rtl w:val="0"/>
          <w:lang w:val="ru-RU"/>
        </w:rPr>
        <w:t xml:space="preserve"> по ¼ и ½ оборота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3. </w:t>
      </w:r>
      <w:r>
        <w:rPr>
          <w:rtl w:val="0"/>
          <w:lang w:val="en-US"/>
        </w:rPr>
        <w:t>Pas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echappe</w:t>
      </w:r>
      <w:r>
        <w:rPr>
          <w:rtl w:val="0"/>
          <w:lang w:val="ru-RU"/>
        </w:rPr>
        <w:t xml:space="preserve">   на </w:t>
      </w:r>
      <w:r>
        <w:rPr>
          <w:rtl w:val="0"/>
          <w:lang w:val="en-US"/>
        </w:rPr>
        <w:t>II</w:t>
      </w:r>
      <w:r>
        <w:rPr>
          <w:rtl w:val="0"/>
          <w:lang w:val="ru-RU"/>
        </w:rPr>
        <w:t xml:space="preserve"> и </w:t>
      </w:r>
      <w:r>
        <w:rPr>
          <w:rtl w:val="0"/>
          <w:lang w:val="en-US"/>
        </w:rPr>
        <w:t>IV</w:t>
      </w:r>
      <w:r>
        <w:rPr>
          <w:rtl w:val="0"/>
          <w:lang w:val="ru-RU"/>
        </w:rPr>
        <w:t xml:space="preserve">поз 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tournant</w:t>
      </w:r>
      <w:r>
        <w:rPr>
          <w:rtl w:val="0"/>
          <w:lang w:val="ru-RU"/>
        </w:rPr>
        <w:t xml:space="preserve"> по ¼ и ½ оборота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 </w:t>
      </w:r>
      <w:r>
        <w:rPr>
          <w:rtl w:val="0"/>
          <w:lang w:val="en-US"/>
        </w:rPr>
        <w:t>Pas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>assemble</w:t>
      </w:r>
      <w:r>
        <w:rPr>
          <w:rtl w:val="0"/>
          <w:lang w:val="ru-RU"/>
        </w:rPr>
        <w:t xml:space="preserve">  с продвижением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fase</w:t>
      </w:r>
      <w:r>
        <w:rPr>
          <w:rtl w:val="0"/>
          <w:lang w:val="ru-RU"/>
        </w:rPr>
        <w:t xml:space="preserve">  и в позах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5. </w:t>
      </w:r>
      <w:r>
        <w:rPr>
          <w:rtl w:val="0"/>
          <w:lang w:val="en-US"/>
        </w:rPr>
        <w:t>Petit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pas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Jete</w:t>
      </w:r>
      <w:r>
        <w:rPr>
          <w:rtl w:val="0"/>
          <w:lang w:val="ru-RU"/>
        </w:rPr>
        <w:t xml:space="preserve"> с продвижением во всех направлениях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fase</w:t>
      </w:r>
      <w:r>
        <w:rPr>
          <w:rtl w:val="0"/>
          <w:lang w:val="ru-RU"/>
        </w:rPr>
        <w:t xml:space="preserve">   и в малых позах с ногой в положении </w:t>
      </w:r>
      <w:r>
        <w:rPr>
          <w:rtl w:val="0"/>
          <w:lang w:val="en-US"/>
        </w:rPr>
        <w:t>sur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cou</w:t>
      </w:r>
      <w:r>
        <w:rPr>
          <w:rtl w:val="0"/>
          <w:lang w:val="ru-RU"/>
        </w:rPr>
        <w:t xml:space="preserve"> – </w:t>
      </w:r>
      <w:r>
        <w:rPr>
          <w:rtl w:val="0"/>
          <w:lang w:val="en-US"/>
        </w:rPr>
        <w:t>de</w:t>
      </w:r>
      <w:r>
        <w:rPr>
          <w:rtl w:val="0"/>
          <w:lang w:val="ru-RU"/>
        </w:rPr>
        <w:t xml:space="preserve"> –</w:t>
      </w:r>
      <w:r>
        <w:rPr>
          <w:rtl w:val="0"/>
          <w:lang w:val="en-US"/>
        </w:rPr>
        <w:t>pied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6. </w:t>
      </w:r>
      <w:r>
        <w:rPr>
          <w:rtl w:val="0"/>
          <w:lang w:val="en-US"/>
        </w:rPr>
        <w:t>Pas de chat/</w:t>
      </w:r>
    </w:p>
    <w:p>
      <w:pPr>
        <w:pStyle w:val="Обычный"/>
      </w:pPr>
      <w:r>
        <w:rPr>
          <w:rtl w:val="0"/>
          <w:lang w:val="en-US"/>
        </w:rPr>
        <w:t>7. Royal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ind w:left="90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К концу третьего класса дети должны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ind w:left="900" w:firstLine="0"/>
        <w:rPr>
          <w:b w:val="1"/>
          <w:bCs w:val="1"/>
          <w:i w:val="1"/>
          <w:iCs w:val="1"/>
        </w:rPr>
      </w:pPr>
    </w:p>
    <w:p>
      <w:pPr>
        <w:pStyle w:val="Обычный"/>
        <w:ind w:left="180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использовать навыки правильности  и чистоты исполнения движений</w:t>
      </w:r>
    </w:p>
    <w:p>
      <w:pPr>
        <w:pStyle w:val="Обычный"/>
        <w:ind w:left="180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освоить выворотность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устойчивость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танцевальный шаг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легкий высокий прыжок</w:t>
      </w:r>
    </w:p>
    <w:p>
      <w:pPr>
        <w:pStyle w:val="Обычный"/>
        <w:ind w:left="180" w:firstLine="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применять полученные знания и навыки на практике</w:t>
      </w:r>
    </w:p>
    <w:p>
      <w:pPr>
        <w:pStyle w:val="Обычный"/>
        <w:ind w:left="900" w:firstLine="0"/>
      </w:pPr>
    </w:p>
    <w:p>
      <w:pPr>
        <w:pStyle w:val="Обычный"/>
        <w:ind w:left="720" w:firstLine="0"/>
      </w:pPr>
    </w:p>
    <w:p>
      <w:pPr>
        <w:pStyle w:val="Обычный"/>
        <w:ind w:firstLine="18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4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класс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(68 </w:t>
      </w:r>
      <w:r>
        <w:rPr>
          <w:b w:val="1"/>
          <w:bCs w:val="1"/>
          <w:sz w:val="28"/>
          <w:szCs w:val="28"/>
          <w:rtl w:val="0"/>
          <w:lang w:val="ru-RU"/>
        </w:rPr>
        <w:t>ч</w:t>
      </w:r>
      <w:r>
        <w:rPr>
          <w:b w:val="1"/>
          <w:bCs w:val="1"/>
          <w:sz w:val="28"/>
          <w:szCs w:val="28"/>
          <w:rtl w:val="0"/>
          <w:lang w:val="ru-RU"/>
        </w:rPr>
        <w:t>.)</w:t>
      </w:r>
    </w:p>
    <w:p>
      <w:pPr>
        <w:pStyle w:val="Обычный"/>
        <w:ind w:firstLine="180"/>
        <w:jc w:val="center"/>
      </w:pP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Цель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0"/>
        </w:numPr>
        <w:jc w:val="both"/>
        <w:rPr>
          <w:lang w:val="ru-RU"/>
        </w:rPr>
      </w:pPr>
      <w:r>
        <w:rPr>
          <w:rtl w:val="0"/>
          <w:lang w:val="ru-RU"/>
        </w:rPr>
        <w:t xml:space="preserve">Исполнение упражнений </w:t>
      </w:r>
      <w:r>
        <w:rPr>
          <w:rtl w:val="0"/>
          <w:lang w:val="en-US"/>
        </w:rPr>
        <w:t>en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tournant</w:t>
      </w:r>
      <w:r>
        <w:rPr>
          <w:rtl w:val="0"/>
          <w:lang w:val="ru-RU"/>
        </w:rPr>
        <w:t xml:space="preserve">  на середине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adajio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усложнение пируэта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0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Развитие пластичности и выразительности рук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активной и точной координации при больших позах и турах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0"/>
        </w:numPr>
        <w:jc w:val="both"/>
        <w:rPr>
          <w:lang w:val="ru-RU"/>
        </w:rPr>
      </w:pPr>
      <w:r>
        <w:rPr>
          <w:rtl w:val="0"/>
          <w:lang w:val="ru-RU"/>
        </w:rPr>
        <w:t>Развитие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выносливости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координированности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гибкости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ловкости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грации и пластики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танцевальности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i w:val="1"/>
          <w:iCs w:val="1"/>
        </w:rPr>
      </w:pPr>
    </w:p>
    <w:p>
      <w:pPr>
        <w:pStyle w:val="Обычный"/>
        <w:jc w:val="both"/>
      </w:pPr>
      <w:r>
        <w:rPr>
          <w:i w:val="1"/>
          <w:iCs w:val="1"/>
          <w:rtl w:val="0"/>
          <w:lang w:val="ru-RU"/>
        </w:rPr>
        <w:t>Задачи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2"/>
        </w:numPr>
        <w:jc w:val="both"/>
        <w:rPr>
          <w:lang w:val="ru-RU"/>
        </w:rPr>
      </w:pPr>
      <w:r>
        <w:rPr>
          <w:rtl w:val="0"/>
          <w:lang w:val="ru-RU"/>
        </w:rPr>
        <w:t>Формировать правильную осанку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красивую фигуру</w:t>
      </w:r>
    </w:p>
    <w:p>
      <w:pPr>
        <w:pStyle w:val="Обычный"/>
        <w:numPr>
          <w:ilvl w:val="0"/>
          <w:numId w:val="22"/>
        </w:numPr>
        <w:rPr>
          <w:lang w:val="ru-RU"/>
        </w:rPr>
      </w:pPr>
      <w:r>
        <w:rPr>
          <w:rtl w:val="0"/>
          <w:lang w:val="ru-RU"/>
        </w:rPr>
        <w:t>Воспитывать волевые качества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целеустремленность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настойчивость</w:t>
      </w:r>
    </w:p>
    <w:p>
      <w:pPr>
        <w:pStyle w:val="Обычный"/>
        <w:numPr>
          <w:ilvl w:val="0"/>
          <w:numId w:val="22"/>
        </w:numPr>
        <w:jc w:val="both"/>
        <w:rPr>
          <w:lang w:val="ru-RU"/>
        </w:rPr>
      </w:pPr>
      <w:r>
        <w:rPr>
          <w:rtl w:val="0"/>
          <w:lang w:val="ru-RU"/>
        </w:rPr>
        <w:t>Расширять объем знаний о различных видах двигательной активности</w:t>
      </w:r>
    </w:p>
    <w:p>
      <w:pPr>
        <w:pStyle w:val="Обычный"/>
        <w:numPr>
          <w:ilvl w:val="0"/>
          <w:numId w:val="22"/>
        </w:numPr>
        <w:jc w:val="both"/>
        <w:rPr>
          <w:lang w:val="ru-RU"/>
        </w:rPr>
      </w:pPr>
      <w:r>
        <w:rPr>
          <w:rtl w:val="0"/>
          <w:lang w:val="ru-RU"/>
        </w:rPr>
        <w:t>Осваивать технику движений</w:t>
      </w:r>
    </w:p>
    <w:p>
      <w:pPr>
        <w:pStyle w:val="Обычный"/>
        <w:numPr>
          <w:ilvl w:val="0"/>
          <w:numId w:val="22"/>
        </w:numPr>
        <w:jc w:val="both"/>
        <w:rPr>
          <w:lang w:val="ru-RU"/>
        </w:rPr>
      </w:pPr>
      <w:r>
        <w:rPr>
          <w:rtl w:val="0"/>
          <w:lang w:val="ru-RU"/>
        </w:rPr>
        <w:t>Развить творческие способности</w:t>
      </w:r>
    </w:p>
    <w:p>
      <w:pPr>
        <w:pStyle w:val="Обычный"/>
        <w:numPr>
          <w:ilvl w:val="0"/>
          <w:numId w:val="22"/>
        </w:numPr>
        <w:jc w:val="both"/>
        <w:rPr>
          <w:lang w:val="ru-RU"/>
        </w:rPr>
      </w:pPr>
      <w:r>
        <w:rPr>
          <w:rtl w:val="0"/>
          <w:lang w:val="ru-RU"/>
        </w:rPr>
        <w:t>Духовно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нравственно  и эстетически совершенствовать детей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ind w:left="360" w:firstLine="0"/>
        <w:jc w:val="both"/>
      </w:pPr>
      <w:r>
        <w:rPr>
          <w:i w:val="1"/>
          <w:iCs w:val="1"/>
          <w:rtl w:val="0"/>
          <w:lang w:val="ru-RU"/>
        </w:rPr>
        <w:t>Структура урока</w:t>
      </w:r>
      <w:r>
        <w:rPr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 xml:space="preserve">Организационный момент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вход в 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поклон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построение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Экзерсис</w:t>
      </w:r>
    </w:p>
    <w:p>
      <w:pPr>
        <w:pStyle w:val="Обычный"/>
        <w:numPr>
          <w:ilvl w:val="0"/>
          <w:numId w:val="14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Allegro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Разучивание танцев</w:t>
      </w:r>
    </w:p>
    <w:p>
      <w:pPr>
        <w:pStyle w:val="Обычный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Поклон</w:t>
      </w:r>
    </w:p>
    <w:p>
      <w:pPr>
        <w:pStyle w:val="Обычный"/>
        <w:numPr>
          <w:ilvl w:val="0"/>
          <w:numId w:val="14"/>
        </w:numPr>
        <w:rPr>
          <w:lang w:val="ru-RU"/>
        </w:rPr>
      </w:pPr>
      <w:r>
        <w:rPr>
          <w:rtl w:val="0"/>
          <w:lang w:val="ru-RU"/>
        </w:rPr>
        <w:t>Подведение итогов</w:t>
      </w:r>
    </w:p>
    <w:p>
      <w:pPr>
        <w:pStyle w:val="Обычный"/>
        <w:ind w:left="360" w:firstLine="0"/>
      </w:pPr>
    </w:p>
    <w:p>
      <w:pPr>
        <w:pStyle w:val="Обычный"/>
      </w:pPr>
    </w:p>
    <w:p>
      <w:pPr>
        <w:pStyle w:val="Обычный"/>
        <w:ind w:left="900" w:firstLine="0"/>
      </w:pPr>
      <w:r>
        <w:rPr>
          <w:rtl w:val="0"/>
          <w:lang w:val="ru-RU"/>
        </w:rPr>
        <w:t>Учебно –тематический план четвертого года обучения</w:t>
      </w:r>
    </w:p>
    <w:p>
      <w:pPr>
        <w:pStyle w:val="Обычный"/>
        <w:ind w:left="900" w:firstLine="0"/>
      </w:pPr>
      <w:r>
        <w:rPr>
          <w:rtl w:val="0"/>
          <w:lang w:val="ru-RU"/>
        </w:rPr>
        <w:t xml:space="preserve"> 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6300"/>
        <w:gridCol w:w="208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Темы занятий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Экзерсис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Allegro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Разучивание танцев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«Синий иней»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эстрадный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13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Русский танец «Валенки»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13 </w:t>
            </w:r>
            <w:r>
              <w:rPr>
                <w:shd w:val="nil" w:color="auto" w:fill="auto"/>
                <w:rtl w:val="0"/>
                <w:lang w:val="ru-RU"/>
              </w:rPr>
              <w:t>ч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</w:pPr>
    </w:p>
    <w:p>
      <w:pPr>
        <w:pStyle w:val="Обычный"/>
      </w:pPr>
    </w:p>
    <w:p>
      <w:pPr>
        <w:pStyle w:val="Обычный"/>
        <w:ind w:left="90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тематический план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ind w:left="720" w:hanging="720"/>
      </w:pPr>
      <w:r>
        <w:rPr>
          <w:rtl w:val="0"/>
          <w:lang w:val="ru-RU"/>
        </w:rPr>
        <w:t>Экзерсис</w:t>
      </w:r>
      <w:r>
        <w:rPr>
          <w:rtl w:val="0"/>
          <w:lang w:val="en-US"/>
        </w:rPr>
        <w:t xml:space="preserve"> 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 xml:space="preserve">1. Battement frappe et  battement double frappe 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 xml:space="preserve"> releve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полупальцах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окончанием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 xml:space="preserve"> demi 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 xml:space="preserve">plie en fase   </w:t>
      </w:r>
      <w:r>
        <w:rPr>
          <w:rtl w:val="0"/>
          <w:lang w:val="ru-RU"/>
        </w:rPr>
        <w:t>и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позах</w:t>
      </w:r>
      <w:r>
        <w:rPr>
          <w:rtl w:val="0"/>
          <w:lang w:val="en-US"/>
        </w:rPr>
        <w:t>.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 xml:space="preserve">2. Petit battement sur le cou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de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pied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стопе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полупальцах</w:t>
      </w:r>
      <w:r>
        <w:rPr>
          <w:rtl w:val="0"/>
          <w:lang w:val="en-US"/>
        </w:rPr>
        <w:t>.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 xml:space="preserve">3. Rond de jambe en l air en dehors et en dedans  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окончанием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demi plie,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полупальцах</w:t>
      </w:r>
      <w:r>
        <w:rPr>
          <w:rtl w:val="0"/>
          <w:lang w:val="en-US"/>
        </w:rPr>
        <w:t>.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 xml:space="preserve">4. Battement releve lents et battement developpe en face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позах</w:t>
      </w:r>
      <w:r>
        <w:rPr>
          <w:rtl w:val="0"/>
          <w:lang w:val="en-US"/>
        </w:rPr>
        <w:t>:</w:t>
      </w:r>
    </w:p>
    <w:p>
      <w:pPr>
        <w:pStyle w:val="Обычный"/>
        <w:ind w:left="720" w:hanging="72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полупальцах</w:t>
      </w:r>
    </w:p>
    <w:p>
      <w:pPr>
        <w:pStyle w:val="Обычный"/>
        <w:ind w:left="720" w:hanging="72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</w:t>
      </w:r>
      <w:r>
        <w:rPr>
          <w:rtl w:val="0"/>
          <w:lang w:val="en-US"/>
        </w:rPr>
        <w:t>plie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releve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>5. Grand rond de Jambe Jete en dehors et dedans (</w:t>
      </w:r>
      <w:r>
        <w:rPr>
          <w:rtl w:val="0"/>
          <w:lang w:val="ru-RU"/>
        </w:rPr>
        <w:t>по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усмотрению</w:t>
      </w:r>
      <w:r>
        <w:rPr>
          <w:rtl w:val="0"/>
          <w:lang w:val="en-US"/>
        </w:rPr>
        <w:t>)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 xml:space="preserve">6. Grand battement Jete developpe </w:t>
      </w:r>
      <w:r>
        <w:rPr>
          <w:rtl w:val="0"/>
          <w:lang w:val="en-US"/>
        </w:rPr>
        <w:t>«</w:t>
      </w:r>
      <w:r>
        <w:rPr>
          <w:rtl w:val="0"/>
          <w:lang w:val="ru-RU"/>
        </w:rPr>
        <w:t>мягкие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battement (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всей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стопе</w:t>
      </w:r>
      <w:r>
        <w:rPr>
          <w:rtl w:val="0"/>
          <w:lang w:val="en-US"/>
        </w:rPr>
        <w:t>)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>7. Grand battement Jete pass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par terre (</w:t>
      </w:r>
      <w:r>
        <w:rPr>
          <w:rtl w:val="0"/>
          <w:lang w:val="ru-RU"/>
        </w:rPr>
        <w:t>через</w:t>
      </w:r>
      <w:r>
        <w:rPr>
          <w:rtl w:val="0"/>
          <w:lang w:val="en-US"/>
        </w:rPr>
        <w:t xml:space="preserve"> 1</w:t>
      </w:r>
      <w:r>
        <w:rPr>
          <w:rtl w:val="0"/>
          <w:lang w:val="ru-RU"/>
        </w:rPr>
        <w:t>поз</w:t>
      </w:r>
      <w:r>
        <w:rPr>
          <w:rtl w:val="0"/>
          <w:lang w:val="en-US"/>
        </w:rPr>
        <w:t>.)</w:t>
      </w:r>
    </w:p>
    <w:p>
      <w:pPr>
        <w:pStyle w:val="Обычный"/>
        <w:ind w:left="720" w:hanging="720"/>
        <w:jc w:val="both"/>
      </w:pPr>
    </w:p>
    <w:p>
      <w:pPr>
        <w:pStyle w:val="Обычный"/>
        <w:jc w:val="both"/>
        <w:rPr>
          <w:lang w:val="en-US"/>
        </w:rPr>
      </w:pPr>
      <w:r>
        <w:rPr>
          <w:rtl w:val="0"/>
          <w:lang w:val="en-US"/>
        </w:rPr>
        <w:t>Allegro</w:t>
      </w:r>
    </w:p>
    <w:p>
      <w:pPr>
        <w:pStyle w:val="Обычный"/>
        <w:ind w:left="720" w:hanging="72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en-US"/>
        </w:rPr>
        <w:t>Pas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echappe</w:t>
      </w:r>
      <w:r>
        <w:rPr>
          <w:rtl w:val="0"/>
          <w:lang w:val="ru-RU"/>
        </w:rPr>
        <w:t xml:space="preserve"> с окончанием на одну ногу</w:t>
      </w:r>
    </w:p>
    <w:p>
      <w:pPr>
        <w:pStyle w:val="Обычный"/>
        <w:ind w:left="720" w:hanging="720"/>
        <w:jc w:val="both"/>
      </w:pPr>
      <w:r>
        <w:rPr>
          <w:rtl w:val="0"/>
          <w:lang w:val="en-US"/>
        </w:rPr>
        <w:t xml:space="preserve">2. Pas assemble 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продвижением</w:t>
      </w:r>
    </w:p>
    <w:p>
      <w:pPr>
        <w:pStyle w:val="Обычный"/>
        <w:ind w:left="720" w:hanging="720"/>
      </w:pPr>
      <w:r>
        <w:rPr>
          <w:rtl w:val="0"/>
          <w:lang w:val="en-US"/>
        </w:rPr>
        <w:t xml:space="preserve">3. Changement de pied  </w:t>
      </w:r>
      <w:r>
        <w:rPr>
          <w:rtl w:val="0"/>
          <w:lang w:val="ru-RU"/>
        </w:rPr>
        <w:t>споворотом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на</w:t>
      </w:r>
      <w:r>
        <w:rPr>
          <w:rtl w:val="0"/>
          <w:lang w:val="en-US"/>
        </w:rPr>
        <w:t xml:space="preserve"> 180</w:t>
      </w:r>
    </w:p>
    <w:p>
      <w:pPr>
        <w:pStyle w:val="Обычный"/>
        <w:ind w:left="720" w:hanging="720"/>
      </w:pPr>
      <w:r>
        <w:rPr>
          <w:rtl w:val="0"/>
          <w:lang w:val="ru-RU"/>
        </w:rPr>
        <w:t xml:space="preserve">4. </w:t>
      </w:r>
      <w:r>
        <w:rPr>
          <w:rtl w:val="0"/>
          <w:lang w:val="en-US"/>
        </w:rPr>
        <w:t>Royal</w:t>
      </w:r>
      <w:r>
        <w:rPr>
          <w:rtl w:val="0"/>
          <w:lang w:val="ru-RU"/>
        </w:rPr>
        <w:t>.</w:t>
      </w:r>
    </w:p>
    <w:p>
      <w:pPr>
        <w:pStyle w:val="Обычный"/>
        <w:ind w:left="720" w:hanging="720"/>
      </w:pPr>
    </w:p>
    <w:p>
      <w:pPr>
        <w:pStyle w:val="Обычный"/>
        <w:ind w:left="90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К концу четвертого класса дети должны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овладеть культурой движения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повысить уровень пластичности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координированности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танцевальности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повысить уровень физического развития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иметь правильную осанку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знать и использовать на практике основные движения разучиваемых танцев или их элементов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Литература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>Бекина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Ломова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Соковнина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Музыка и движение</w:t>
      </w:r>
      <w:r>
        <w:rPr>
          <w:rtl w:val="0"/>
          <w:lang w:val="ru-RU"/>
        </w:rPr>
        <w:t>. /</w:t>
      </w:r>
      <w:r>
        <w:rPr>
          <w:rtl w:val="0"/>
          <w:lang w:val="ru-RU"/>
        </w:rPr>
        <w:t xml:space="preserve">Просвещение </w:t>
      </w:r>
      <w:r>
        <w:rPr>
          <w:rtl w:val="0"/>
          <w:lang w:val="ru-RU"/>
        </w:rPr>
        <w:t>1983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Федорова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Поиграем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потанцуем</w:t>
      </w:r>
      <w:r>
        <w:rPr>
          <w:rtl w:val="0"/>
          <w:lang w:val="ru-RU"/>
        </w:rPr>
        <w:t xml:space="preserve">./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.-</w:t>
      </w:r>
      <w:r>
        <w:rPr>
          <w:rtl w:val="0"/>
          <w:lang w:val="ru-RU"/>
        </w:rPr>
        <w:t>Птб</w:t>
      </w:r>
      <w:r>
        <w:rPr>
          <w:rtl w:val="0"/>
          <w:lang w:val="ru-RU"/>
        </w:rPr>
        <w:t>. 1997</w:t>
      </w:r>
    </w:p>
    <w:p>
      <w:pPr>
        <w:pStyle w:val="Обычный"/>
        <w:jc w:val="both"/>
      </w:pPr>
      <w:r>
        <w:rPr>
          <w:rtl w:val="0"/>
          <w:lang w:val="ru-RU"/>
        </w:rPr>
        <w:t>3.</w:t>
      </w:r>
      <w:r>
        <w:rPr>
          <w:rtl w:val="0"/>
          <w:lang w:val="ru-RU"/>
        </w:rPr>
        <w:t>Ладушки «Топ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каблучок»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танцы в детском саду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.-</w:t>
      </w:r>
      <w:r>
        <w:rPr>
          <w:rtl w:val="0"/>
          <w:lang w:val="ru-RU"/>
        </w:rPr>
        <w:t>Птб</w:t>
      </w:r>
      <w:r>
        <w:rPr>
          <w:rtl w:val="0"/>
          <w:lang w:val="ru-RU"/>
        </w:rPr>
        <w:t>.2000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Костровицкая «Школа классического танца»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Ленинград </w:t>
      </w:r>
      <w:r>
        <w:rPr>
          <w:rtl w:val="0"/>
          <w:lang w:val="ru-RU"/>
        </w:rPr>
        <w:t>1976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Ваганова  Основы классического танца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Ленинград </w:t>
      </w:r>
      <w:r>
        <w:rPr>
          <w:rtl w:val="0"/>
          <w:lang w:val="ru-RU"/>
        </w:rPr>
        <w:t>1980</w:t>
      </w:r>
      <w:r/>
    </w:p>
    <w:sectPr>
      <w:headerReference w:type="default" r:id="rId4"/>
      <w:footerReference w:type="default" r:id="rId5"/>
      <w:pgSz w:w="11900" w:h="16840" w:orient="portrait"/>
      <w:pgMar w:top="1134" w:right="851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5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num" w:pos="1440"/>
        </w:tabs>
        <w:ind w:left="12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num" w:pos="216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num" w:pos="28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num" w:pos="3600"/>
        </w:tabs>
        <w:ind w:left="34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num" w:pos="4320"/>
        </w:tabs>
        <w:ind w:left="41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num" w:pos="5040"/>
        </w:tabs>
        <w:ind w:left="48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num" w:pos="5760"/>
        </w:tabs>
        <w:ind w:left="55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9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00"/>
        </w:tabs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00"/>
        </w:tabs>
        <w:ind w:left="23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00"/>
        </w:tabs>
        <w:ind w:left="30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00"/>
        </w:tabs>
        <w:ind w:left="3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00"/>
        </w:tabs>
        <w:ind w:left="4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00"/>
        </w:tabs>
        <w:ind w:left="52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00"/>
        </w:tabs>
        <w:ind w:left="5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00"/>
        </w:tabs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9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00"/>
        </w:tabs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00"/>
        </w:tabs>
        <w:ind w:left="23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00"/>
        </w:tabs>
        <w:ind w:left="30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00"/>
        </w:tabs>
        <w:ind w:left="3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00"/>
        </w:tabs>
        <w:ind w:left="4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00"/>
        </w:tabs>
        <w:ind w:left="52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00"/>
        </w:tabs>
        <w:ind w:left="5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00"/>
        </w:tabs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12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60"/>
        </w:tabs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60"/>
        </w:tabs>
        <w:ind w:left="2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60"/>
        </w:tabs>
        <w:ind w:left="34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60"/>
        </w:tabs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60"/>
        </w:tabs>
        <w:ind w:left="4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60"/>
        </w:tabs>
        <w:ind w:left="55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60"/>
        </w:tabs>
        <w:ind w:left="6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60"/>
        </w:tabs>
        <w:ind w:left="7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