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10D0" w14:textId="77777777" w:rsidR="009E55A9" w:rsidRPr="00D251B3" w:rsidRDefault="000327A8">
      <w:pPr>
        <w:rPr>
          <w:b/>
          <w:sz w:val="28"/>
          <w:szCs w:val="28"/>
        </w:rPr>
      </w:pPr>
      <w:r>
        <w:rPr>
          <w:sz w:val="28"/>
          <w:szCs w:val="28"/>
        </w:rPr>
        <w:t xml:space="preserve">                         </w:t>
      </w:r>
      <w:r w:rsidRPr="00D251B3">
        <w:rPr>
          <w:b/>
          <w:sz w:val="28"/>
          <w:szCs w:val="28"/>
        </w:rPr>
        <w:t>МИНИСТЕРСТВО  ОБРАЗОВАНИЯ  ТВЕРСКОЙ  ОБЛАСТИ</w:t>
      </w:r>
    </w:p>
    <w:p w14:paraId="420CCBBD" w14:textId="77777777" w:rsidR="000327A8" w:rsidRPr="00D251B3" w:rsidRDefault="000327A8">
      <w:pPr>
        <w:rPr>
          <w:b/>
          <w:sz w:val="28"/>
          <w:szCs w:val="28"/>
        </w:rPr>
      </w:pPr>
      <w:r w:rsidRPr="00D251B3">
        <w:rPr>
          <w:b/>
          <w:sz w:val="28"/>
          <w:szCs w:val="28"/>
        </w:rPr>
        <w:t xml:space="preserve">                         Управлени</w:t>
      </w:r>
      <w:r w:rsidR="004737E8" w:rsidRPr="00D251B3">
        <w:rPr>
          <w:b/>
          <w:sz w:val="28"/>
          <w:szCs w:val="28"/>
        </w:rPr>
        <w:t>е</w:t>
      </w:r>
      <w:r w:rsidRPr="00D251B3">
        <w:rPr>
          <w:b/>
          <w:sz w:val="28"/>
          <w:szCs w:val="28"/>
        </w:rPr>
        <w:t xml:space="preserve"> образования Администрации города Твери</w:t>
      </w:r>
    </w:p>
    <w:p w14:paraId="7FF0E9C6" w14:textId="77777777" w:rsidR="000327A8" w:rsidRPr="00D251B3" w:rsidRDefault="00D251B3" w:rsidP="00D251B3">
      <w:pPr>
        <w:rPr>
          <w:b/>
          <w:sz w:val="28"/>
          <w:szCs w:val="28"/>
        </w:rPr>
      </w:pPr>
      <w:r>
        <w:rPr>
          <w:b/>
          <w:sz w:val="28"/>
          <w:szCs w:val="28"/>
        </w:rPr>
        <w:t xml:space="preserve">                   </w:t>
      </w:r>
      <w:r w:rsidR="000327A8" w:rsidRPr="00D251B3">
        <w:rPr>
          <w:b/>
          <w:sz w:val="28"/>
          <w:szCs w:val="28"/>
        </w:rPr>
        <w:t>Муниципальное бюджетное общеобразовательное  учреждение</w:t>
      </w:r>
    </w:p>
    <w:p w14:paraId="58454225" w14:textId="77777777" w:rsidR="000327A8" w:rsidRPr="00D251B3" w:rsidRDefault="00D251B3">
      <w:pPr>
        <w:rPr>
          <w:b/>
          <w:sz w:val="28"/>
          <w:szCs w:val="28"/>
        </w:rPr>
      </w:pPr>
      <w:r>
        <w:rPr>
          <w:b/>
          <w:sz w:val="28"/>
          <w:szCs w:val="28"/>
        </w:rPr>
        <w:t xml:space="preserve">                                                      </w:t>
      </w:r>
      <w:r w:rsidR="000327A8" w:rsidRPr="00D251B3">
        <w:rPr>
          <w:b/>
          <w:sz w:val="28"/>
          <w:szCs w:val="28"/>
        </w:rPr>
        <w:t xml:space="preserve"> «Средняя школа №47»</w:t>
      </w:r>
    </w:p>
    <w:p w14:paraId="740770F6" w14:textId="77777777" w:rsidR="000327A8" w:rsidRDefault="000327A8">
      <w:pPr>
        <w:rPr>
          <w:sz w:val="28"/>
          <w:szCs w:val="28"/>
        </w:rPr>
      </w:pPr>
    </w:p>
    <w:p w14:paraId="5C85804E" w14:textId="77777777" w:rsidR="00A134BE" w:rsidRDefault="00A134BE" w:rsidP="00136D3D"/>
    <w:tbl>
      <w:tblPr>
        <w:tblW w:w="0" w:type="auto"/>
        <w:tblBorders>
          <w:top w:val="nil"/>
          <w:left w:val="nil"/>
          <w:bottom w:val="nil"/>
          <w:right w:val="nil"/>
        </w:tblBorders>
        <w:tblLayout w:type="fixed"/>
        <w:tblLook w:val="0000" w:firstRow="0" w:lastRow="0" w:firstColumn="0" w:lastColumn="0" w:noHBand="0" w:noVBand="0"/>
      </w:tblPr>
      <w:tblGrid>
        <w:gridCol w:w="6753"/>
        <w:gridCol w:w="4213"/>
      </w:tblGrid>
      <w:tr w:rsidR="00E01794" w:rsidRPr="00E01794" w14:paraId="17826F59" w14:textId="77777777" w:rsidTr="00D251B3">
        <w:trPr>
          <w:trHeight w:val="594"/>
        </w:trPr>
        <w:tc>
          <w:tcPr>
            <w:tcW w:w="6753" w:type="dxa"/>
          </w:tcPr>
          <w:p w14:paraId="089822C1" w14:textId="77777777" w:rsidR="00E01794" w:rsidRPr="00E01794" w:rsidRDefault="00D251B3" w:rsidP="00E01794">
            <w:r>
              <w:t xml:space="preserve">          </w:t>
            </w:r>
            <w:r w:rsidR="00E01794" w:rsidRPr="00E01794">
              <w:t xml:space="preserve">Программа рассмотрена: </w:t>
            </w:r>
          </w:p>
        </w:tc>
        <w:tc>
          <w:tcPr>
            <w:tcW w:w="4213" w:type="dxa"/>
          </w:tcPr>
          <w:p w14:paraId="4F7A079A" w14:textId="77777777" w:rsidR="00E01794" w:rsidRPr="00E01794" w:rsidRDefault="00D251B3" w:rsidP="00E01794">
            <w:r>
              <w:t>УТВЕРЖДЕНО:</w:t>
            </w:r>
          </w:p>
        </w:tc>
      </w:tr>
      <w:tr w:rsidR="00E01794" w:rsidRPr="00E01794" w14:paraId="23372EFC" w14:textId="77777777" w:rsidTr="004737E8">
        <w:trPr>
          <w:trHeight w:val="2001"/>
        </w:trPr>
        <w:tc>
          <w:tcPr>
            <w:tcW w:w="6753" w:type="dxa"/>
          </w:tcPr>
          <w:p w14:paraId="01F658FE" w14:textId="77777777" w:rsidR="00E01794" w:rsidRDefault="00D251B3" w:rsidP="00E01794">
            <w:r>
              <w:t xml:space="preserve">               На педсовете</w:t>
            </w:r>
            <w:r w:rsidR="004737E8">
              <w:t xml:space="preserve"> </w:t>
            </w:r>
          </w:p>
          <w:p w14:paraId="62C0A977" w14:textId="77777777" w:rsidR="00D251B3" w:rsidRPr="00E01794" w:rsidRDefault="00D251B3" w:rsidP="00E01794">
            <w:r>
              <w:t xml:space="preserve">               Протокол №1</w:t>
            </w:r>
          </w:p>
          <w:p w14:paraId="143225FC" w14:textId="77777777" w:rsidR="00E01794" w:rsidRPr="00E01794" w:rsidRDefault="00D251B3" w:rsidP="004737E8">
            <w:r>
              <w:t xml:space="preserve">              </w:t>
            </w:r>
            <w:r w:rsidR="004737E8">
              <w:t xml:space="preserve">от </w:t>
            </w:r>
            <w:r>
              <w:t>31.08.</w:t>
            </w:r>
            <w:r w:rsidR="004737E8">
              <w:t>2023</w:t>
            </w:r>
            <w:r w:rsidR="00E01794" w:rsidRPr="00E01794">
              <w:t xml:space="preserve"> г. </w:t>
            </w:r>
          </w:p>
        </w:tc>
        <w:tc>
          <w:tcPr>
            <w:tcW w:w="4213" w:type="dxa"/>
          </w:tcPr>
          <w:p w14:paraId="62E7E04E" w14:textId="77777777" w:rsidR="00E01794" w:rsidRPr="00E01794" w:rsidRDefault="00D251B3" w:rsidP="00E01794">
            <w:r>
              <w:t>Приказ №71</w:t>
            </w:r>
          </w:p>
          <w:p w14:paraId="7494ED2B" w14:textId="77777777" w:rsidR="00E01794" w:rsidRPr="00E01794" w:rsidRDefault="00D251B3" w:rsidP="00E01794">
            <w:r>
              <w:t>От 31.08</w:t>
            </w:r>
            <w:r w:rsidR="00E01794" w:rsidRPr="00E01794">
              <w:t>.202</w:t>
            </w:r>
            <w:r w:rsidR="004737E8">
              <w:t>3</w:t>
            </w:r>
            <w:r w:rsidR="00E01794" w:rsidRPr="00E01794">
              <w:t xml:space="preserve"> г. </w:t>
            </w:r>
          </w:p>
          <w:p w14:paraId="105B8CDA" w14:textId="77777777" w:rsidR="00E01794" w:rsidRPr="00E01794" w:rsidRDefault="00E01794" w:rsidP="00E01794">
            <w:r w:rsidRPr="00E01794">
              <w:t>Директор</w:t>
            </w:r>
            <w:r w:rsidR="004737E8">
              <w:t xml:space="preserve">: </w:t>
            </w:r>
            <w:r w:rsidR="00D251B3">
              <w:t xml:space="preserve">           </w:t>
            </w:r>
            <w:r w:rsidR="004737E8">
              <w:t>Иваненко В.В.</w:t>
            </w:r>
          </w:p>
        </w:tc>
      </w:tr>
    </w:tbl>
    <w:p w14:paraId="17123E55" w14:textId="77777777" w:rsidR="009E55A9" w:rsidRDefault="009E55A9"/>
    <w:p w14:paraId="31EE12FA" w14:textId="77777777" w:rsidR="004C0C49" w:rsidRPr="004C0C49" w:rsidRDefault="004C0C49" w:rsidP="004C0C49"/>
    <w:p w14:paraId="155AE155" w14:textId="77777777" w:rsidR="004C0C49" w:rsidRDefault="00D251B3" w:rsidP="004C0C49">
      <w:pPr>
        <w:rPr>
          <w:rFonts w:ascii="Times New Roman" w:hAnsi="Times New Roman" w:cs="Times New Roman"/>
          <w:b/>
          <w:bCs/>
          <w:sz w:val="40"/>
          <w:szCs w:val="40"/>
        </w:rPr>
      </w:pPr>
      <w:r>
        <w:rPr>
          <w:rFonts w:ascii="Times New Roman" w:hAnsi="Times New Roman" w:cs="Times New Roman"/>
          <w:b/>
          <w:bCs/>
          <w:sz w:val="40"/>
          <w:szCs w:val="40"/>
        </w:rPr>
        <w:t xml:space="preserve">                                 </w:t>
      </w:r>
      <w:r w:rsidR="004C0C49" w:rsidRPr="004C0C49">
        <w:rPr>
          <w:rFonts w:ascii="Times New Roman" w:hAnsi="Times New Roman" w:cs="Times New Roman"/>
          <w:b/>
          <w:bCs/>
          <w:sz w:val="40"/>
          <w:szCs w:val="40"/>
        </w:rPr>
        <w:t xml:space="preserve">Основная программа </w:t>
      </w:r>
    </w:p>
    <w:p w14:paraId="5A832B8E" w14:textId="77777777" w:rsidR="004C0C49" w:rsidRPr="004C0C49" w:rsidRDefault="00D251B3" w:rsidP="004C0C49">
      <w:pPr>
        <w:rPr>
          <w:rFonts w:ascii="Times New Roman" w:hAnsi="Times New Roman" w:cs="Times New Roman"/>
          <w:sz w:val="40"/>
          <w:szCs w:val="40"/>
        </w:rPr>
      </w:pPr>
      <w:r>
        <w:rPr>
          <w:rFonts w:ascii="Times New Roman" w:hAnsi="Times New Roman" w:cs="Times New Roman"/>
          <w:b/>
          <w:bCs/>
          <w:sz w:val="40"/>
          <w:szCs w:val="40"/>
        </w:rPr>
        <w:t xml:space="preserve">                          </w:t>
      </w:r>
      <w:r w:rsidR="004C0C49" w:rsidRPr="004C0C49">
        <w:rPr>
          <w:rFonts w:ascii="Times New Roman" w:hAnsi="Times New Roman" w:cs="Times New Roman"/>
          <w:b/>
          <w:bCs/>
          <w:sz w:val="40"/>
          <w:szCs w:val="40"/>
        </w:rPr>
        <w:t xml:space="preserve">профессионального обучения </w:t>
      </w:r>
    </w:p>
    <w:p w14:paraId="752AD0D5" w14:textId="4C86C922" w:rsidR="004C0C49" w:rsidRDefault="00D251B3" w:rsidP="004C0C49">
      <w:pPr>
        <w:rPr>
          <w:rFonts w:ascii="Times New Roman" w:hAnsi="Times New Roman" w:cs="Times New Roman"/>
          <w:b/>
          <w:bCs/>
          <w:sz w:val="40"/>
          <w:szCs w:val="40"/>
        </w:rPr>
      </w:pPr>
      <w:r>
        <w:rPr>
          <w:rFonts w:ascii="Times New Roman" w:hAnsi="Times New Roman" w:cs="Times New Roman"/>
          <w:b/>
          <w:bCs/>
          <w:sz w:val="40"/>
          <w:szCs w:val="40"/>
        </w:rPr>
        <w:t xml:space="preserve">                             </w:t>
      </w:r>
      <w:r w:rsidR="004C0C49" w:rsidRPr="004C0C49">
        <w:rPr>
          <w:rFonts w:ascii="Times New Roman" w:hAnsi="Times New Roman" w:cs="Times New Roman"/>
          <w:b/>
          <w:bCs/>
          <w:sz w:val="40"/>
          <w:szCs w:val="40"/>
        </w:rPr>
        <w:t xml:space="preserve">по </w:t>
      </w:r>
      <w:r w:rsidR="00DA6DE2" w:rsidRPr="002D01ED">
        <w:rPr>
          <w:rFonts w:ascii="Times New Roman" w:hAnsi="Times New Roman" w:cs="Times New Roman"/>
          <w:b/>
          <w:bCs/>
          <w:sz w:val="40"/>
          <w:szCs w:val="40"/>
        </w:rPr>
        <w:t>должности</w:t>
      </w:r>
      <w:r w:rsidR="00DA6DE2">
        <w:rPr>
          <w:rFonts w:ascii="Times New Roman" w:hAnsi="Times New Roman" w:cs="Times New Roman"/>
          <w:b/>
          <w:bCs/>
          <w:sz w:val="40"/>
          <w:szCs w:val="40"/>
        </w:rPr>
        <w:t xml:space="preserve"> </w:t>
      </w:r>
      <w:r w:rsidR="004C0C49">
        <w:rPr>
          <w:rFonts w:ascii="Times New Roman" w:hAnsi="Times New Roman" w:cs="Times New Roman"/>
          <w:b/>
          <w:bCs/>
          <w:sz w:val="40"/>
          <w:szCs w:val="40"/>
        </w:rPr>
        <w:t>«Вожатый»</w:t>
      </w:r>
    </w:p>
    <w:p w14:paraId="069A6AF3" w14:textId="77777777" w:rsidR="00EB14D8" w:rsidRPr="004C0C49" w:rsidRDefault="00EB14D8" w:rsidP="004C0C49">
      <w:pPr>
        <w:rPr>
          <w:rFonts w:ascii="Times New Roman" w:hAnsi="Times New Roman" w:cs="Times New Roman"/>
          <w:sz w:val="40"/>
          <w:szCs w:val="40"/>
        </w:rPr>
      </w:pPr>
      <w:r>
        <w:rPr>
          <w:rFonts w:ascii="Times New Roman" w:hAnsi="Times New Roman" w:cs="Times New Roman"/>
          <w:b/>
          <w:bCs/>
          <w:sz w:val="40"/>
          <w:szCs w:val="40"/>
        </w:rPr>
        <w:t xml:space="preserve">                                           код 20434</w:t>
      </w:r>
    </w:p>
    <w:p w14:paraId="6D05B195" w14:textId="77777777" w:rsidR="004C0C49" w:rsidRDefault="004C0C49" w:rsidP="004C0C49">
      <w:pPr>
        <w:rPr>
          <w:rFonts w:ascii="Times New Roman" w:hAnsi="Times New Roman" w:cs="Times New Roman"/>
          <w:b/>
          <w:bCs/>
          <w:sz w:val="40"/>
          <w:szCs w:val="40"/>
        </w:rPr>
      </w:pPr>
    </w:p>
    <w:p w14:paraId="0E7AA202" w14:textId="77777777" w:rsidR="004C0C49" w:rsidRPr="004C0C49" w:rsidRDefault="004C0C49" w:rsidP="004C0C49">
      <w:r w:rsidRPr="004C0C49">
        <w:rPr>
          <w:b/>
          <w:bCs/>
        </w:rPr>
        <w:t xml:space="preserve">Возраст </w:t>
      </w:r>
      <w:proofErr w:type="gramStart"/>
      <w:r w:rsidRPr="004C0C49">
        <w:rPr>
          <w:b/>
          <w:bCs/>
        </w:rPr>
        <w:t>обучающихся</w:t>
      </w:r>
      <w:proofErr w:type="gramEnd"/>
      <w:r w:rsidRPr="004C0C49">
        <w:rPr>
          <w:b/>
          <w:bCs/>
        </w:rPr>
        <w:t xml:space="preserve">: </w:t>
      </w:r>
      <w:r>
        <w:rPr>
          <w:b/>
          <w:bCs/>
        </w:rPr>
        <w:t>10 класс</w:t>
      </w:r>
    </w:p>
    <w:p w14:paraId="11A5EA64" w14:textId="77777777" w:rsidR="004C0C49" w:rsidRPr="004C0C49" w:rsidRDefault="004C0C49" w:rsidP="004C0C49">
      <w:r w:rsidRPr="004C0C49">
        <w:t xml:space="preserve">Форма обучения: очная </w:t>
      </w:r>
    </w:p>
    <w:p w14:paraId="251DB2A1" w14:textId="77777777" w:rsidR="004C0C49" w:rsidRPr="004C0C49" w:rsidRDefault="004C0C49" w:rsidP="004C0C49">
      <w:r w:rsidRPr="004C0C49">
        <w:t xml:space="preserve">Количество часов: </w:t>
      </w:r>
      <w:r>
        <w:t>3</w:t>
      </w:r>
      <w:r w:rsidRPr="004C0C49">
        <w:t xml:space="preserve">4 часа </w:t>
      </w:r>
    </w:p>
    <w:p w14:paraId="7F5A9C15" w14:textId="77777777" w:rsidR="004C0C49" w:rsidRPr="004C0C49" w:rsidRDefault="004C0C49" w:rsidP="004C0C49">
      <w:r w:rsidRPr="004C0C49">
        <w:t xml:space="preserve">Срок обучения: </w:t>
      </w:r>
      <w:r>
        <w:t>1 год</w:t>
      </w:r>
    </w:p>
    <w:p w14:paraId="5222CA6A" w14:textId="77777777" w:rsidR="009E55A9" w:rsidRDefault="009E55A9"/>
    <w:p w14:paraId="1BBC16DB" w14:textId="77777777" w:rsidR="009E55A9" w:rsidRDefault="009E55A9"/>
    <w:p w14:paraId="19C59AF0" w14:textId="77777777" w:rsidR="009E55A9" w:rsidRDefault="009E55A9"/>
    <w:p w14:paraId="4CD5B8B0" w14:textId="77777777" w:rsidR="009E55A9" w:rsidRDefault="009E55A9"/>
    <w:p w14:paraId="3E1B0710" w14:textId="77777777" w:rsidR="009E55A9" w:rsidRDefault="009E55A9"/>
    <w:p w14:paraId="2DEAC376" w14:textId="77777777" w:rsidR="00267CDB" w:rsidRPr="00EB14D8" w:rsidRDefault="004737E8" w:rsidP="00EB14D8">
      <w:pPr>
        <w:ind w:left="567"/>
        <w:rPr>
          <w:b/>
          <w:sz w:val="24"/>
          <w:szCs w:val="24"/>
        </w:rPr>
      </w:pPr>
      <w:r w:rsidRPr="004C0C49">
        <w:rPr>
          <w:sz w:val="24"/>
          <w:szCs w:val="24"/>
        </w:rPr>
        <w:t xml:space="preserve">             </w:t>
      </w:r>
      <w:r w:rsidR="00D251B3">
        <w:rPr>
          <w:sz w:val="24"/>
          <w:szCs w:val="24"/>
        </w:rPr>
        <w:t xml:space="preserve">                                                            </w:t>
      </w:r>
      <w:r w:rsidRPr="004C0C49">
        <w:rPr>
          <w:sz w:val="24"/>
          <w:szCs w:val="24"/>
        </w:rPr>
        <w:t xml:space="preserve"> </w:t>
      </w:r>
      <w:r w:rsidRPr="00D251B3">
        <w:rPr>
          <w:b/>
          <w:sz w:val="24"/>
          <w:szCs w:val="24"/>
        </w:rPr>
        <w:t xml:space="preserve">г. Тверь,  п. </w:t>
      </w:r>
      <w:proofErr w:type="spellStart"/>
      <w:r w:rsidRPr="00D251B3">
        <w:rPr>
          <w:b/>
          <w:sz w:val="24"/>
          <w:szCs w:val="24"/>
        </w:rPr>
        <w:t>Литвинки</w:t>
      </w:r>
      <w:proofErr w:type="spellEnd"/>
      <w:r w:rsidRPr="00D251B3">
        <w:rPr>
          <w:b/>
          <w:sz w:val="24"/>
          <w:szCs w:val="24"/>
        </w:rPr>
        <w:t xml:space="preserve">  2023 г.</w:t>
      </w:r>
    </w:p>
    <w:p w14:paraId="225946C2" w14:textId="77777777" w:rsidR="00267CDB" w:rsidRDefault="00267CDB" w:rsidP="009E55A9">
      <w:pPr>
        <w:autoSpaceDE w:val="0"/>
        <w:autoSpaceDN w:val="0"/>
        <w:adjustRightInd w:val="0"/>
        <w:spacing w:after="0" w:line="240" w:lineRule="auto"/>
        <w:rPr>
          <w:rFonts w:ascii="Arial" w:hAnsi="Arial" w:cs="Arial"/>
          <w:b/>
          <w:bCs/>
          <w:color w:val="000000"/>
          <w:sz w:val="28"/>
          <w:szCs w:val="28"/>
        </w:rPr>
      </w:pPr>
    </w:p>
    <w:p w14:paraId="55FC3F7E" w14:textId="77777777" w:rsidR="009E55A9" w:rsidRPr="009E55A9" w:rsidRDefault="009E55A9" w:rsidP="009E55A9">
      <w:pPr>
        <w:autoSpaceDE w:val="0"/>
        <w:autoSpaceDN w:val="0"/>
        <w:adjustRightInd w:val="0"/>
        <w:spacing w:after="0" w:line="240" w:lineRule="auto"/>
        <w:rPr>
          <w:rFonts w:ascii="Arial" w:hAnsi="Arial" w:cs="Arial"/>
          <w:color w:val="000000"/>
          <w:sz w:val="28"/>
          <w:szCs w:val="28"/>
        </w:rPr>
      </w:pPr>
      <w:r w:rsidRPr="009E55A9">
        <w:rPr>
          <w:rFonts w:ascii="Arial" w:hAnsi="Arial" w:cs="Arial"/>
          <w:b/>
          <w:bCs/>
          <w:color w:val="000000"/>
          <w:sz w:val="28"/>
          <w:szCs w:val="28"/>
        </w:rPr>
        <w:t xml:space="preserve"> </w:t>
      </w:r>
      <w:r w:rsidR="00D251B3">
        <w:rPr>
          <w:rFonts w:ascii="Arial" w:hAnsi="Arial" w:cs="Arial"/>
          <w:b/>
          <w:bCs/>
          <w:color w:val="000000"/>
          <w:sz w:val="28"/>
          <w:szCs w:val="28"/>
        </w:rPr>
        <w:t xml:space="preserve">                                                 </w:t>
      </w:r>
      <w:r w:rsidRPr="009E55A9">
        <w:rPr>
          <w:rFonts w:ascii="Arial" w:hAnsi="Arial" w:cs="Arial"/>
          <w:b/>
          <w:bCs/>
          <w:color w:val="000000"/>
          <w:sz w:val="28"/>
          <w:szCs w:val="28"/>
        </w:rPr>
        <w:t xml:space="preserve">СОДЕРЖАНИЕ </w:t>
      </w:r>
    </w:p>
    <w:p w14:paraId="491C9565" w14:textId="77777777" w:rsidR="009E55A9" w:rsidRPr="009E55A9" w:rsidRDefault="009E55A9">
      <w:pPr>
        <w:rPr>
          <w:sz w:val="28"/>
          <w:szCs w:val="28"/>
        </w:rPr>
      </w:pPr>
    </w:p>
    <w:p w14:paraId="689C2E9D" w14:textId="77777777" w:rsidR="009E55A9" w:rsidRDefault="009E55A9"/>
    <w:tbl>
      <w:tblPr>
        <w:tblpPr w:leftFromText="180" w:rightFromText="180" w:vertAnchor="text" w:tblpY="1"/>
        <w:tblOverlap w:val="never"/>
        <w:tblW w:w="10904" w:type="dxa"/>
        <w:tblBorders>
          <w:top w:val="nil"/>
          <w:left w:val="nil"/>
          <w:bottom w:val="nil"/>
          <w:right w:val="nil"/>
        </w:tblBorders>
        <w:tblLayout w:type="fixed"/>
        <w:tblLook w:val="0000" w:firstRow="0" w:lastRow="0" w:firstColumn="0" w:lastColumn="0" w:noHBand="0" w:noVBand="0"/>
      </w:tblPr>
      <w:tblGrid>
        <w:gridCol w:w="10904"/>
      </w:tblGrid>
      <w:tr w:rsidR="00506E2C" w:rsidRPr="00506E2C" w14:paraId="216373BA" w14:textId="77777777" w:rsidTr="008D3888">
        <w:trPr>
          <w:trHeight w:val="113"/>
        </w:trPr>
        <w:tc>
          <w:tcPr>
            <w:tcW w:w="10904" w:type="dxa"/>
          </w:tcPr>
          <w:p w14:paraId="4AB51E97" w14:textId="77777777" w:rsidR="00506E2C" w:rsidRPr="00506E2C" w:rsidRDefault="00506E2C" w:rsidP="00EB14D8">
            <w:pPr>
              <w:pStyle w:val="Default"/>
              <w:spacing w:line="360" w:lineRule="auto"/>
              <w:ind w:left="851"/>
              <w:rPr>
                <w:rFonts w:ascii="Times New Roman" w:hAnsi="Times New Roman" w:cs="Times New Roman"/>
                <w:sz w:val="28"/>
                <w:szCs w:val="28"/>
              </w:rPr>
            </w:pPr>
          </w:p>
        </w:tc>
      </w:tr>
      <w:tr w:rsidR="00506E2C" w:rsidRPr="00506E2C" w14:paraId="06F1CA8F" w14:textId="77777777" w:rsidTr="008D3888">
        <w:trPr>
          <w:trHeight w:val="113"/>
        </w:trPr>
        <w:tc>
          <w:tcPr>
            <w:tcW w:w="10904" w:type="dxa"/>
          </w:tcPr>
          <w:p w14:paraId="7F5B7D7C" w14:textId="77777777" w:rsidR="00506E2C" w:rsidRDefault="00506E2C" w:rsidP="00EB14D8">
            <w:pPr>
              <w:pStyle w:val="Default"/>
              <w:spacing w:line="360" w:lineRule="auto"/>
              <w:ind w:left="851"/>
              <w:rPr>
                <w:rFonts w:ascii="Times New Roman" w:hAnsi="Times New Roman" w:cs="Times New Roman"/>
                <w:sz w:val="28"/>
                <w:szCs w:val="28"/>
              </w:rPr>
            </w:pPr>
            <w:r w:rsidRPr="00506E2C">
              <w:rPr>
                <w:rFonts w:ascii="Times New Roman" w:hAnsi="Times New Roman" w:cs="Times New Roman"/>
                <w:sz w:val="28"/>
                <w:szCs w:val="28"/>
              </w:rPr>
              <w:t xml:space="preserve">1.Пояснительная записка </w:t>
            </w:r>
          </w:p>
          <w:p w14:paraId="73E9F2DB" w14:textId="77777777" w:rsidR="008D3888" w:rsidRDefault="008D3888" w:rsidP="00EB14D8">
            <w:pPr>
              <w:pStyle w:val="Default"/>
              <w:spacing w:line="360" w:lineRule="auto"/>
              <w:ind w:left="851"/>
              <w:rPr>
                <w:rFonts w:ascii="Times New Roman" w:hAnsi="Times New Roman" w:cs="Times New Roman"/>
                <w:sz w:val="28"/>
                <w:szCs w:val="28"/>
              </w:rPr>
            </w:pPr>
            <w:r>
              <w:rPr>
                <w:rFonts w:ascii="Times New Roman" w:hAnsi="Times New Roman" w:cs="Times New Roman"/>
                <w:sz w:val="28"/>
                <w:szCs w:val="28"/>
              </w:rPr>
              <w:t>2. Планируемые результаты</w:t>
            </w:r>
          </w:p>
          <w:p w14:paraId="7116C2A7" w14:textId="77777777" w:rsidR="008D3888" w:rsidRDefault="008D3888" w:rsidP="00EB14D8">
            <w:pPr>
              <w:pStyle w:val="Default"/>
              <w:spacing w:line="360" w:lineRule="auto"/>
              <w:ind w:left="851"/>
              <w:rPr>
                <w:rFonts w:ascii="Times New Roman" w:hAnsi="Times New Roman" w:cs="Times New Roman"/>
                <w:sz w:val="28"/>
                <w:szCs w:val="28"/>
              </w:rPr>
            </w:pPr>
            <w:r>
              <w:rPr>
                <w:rFonts w:ascii="Times New Roman" w:hAnsi="Times New Roman" w:cs="Times New Roman"/>
                <w:sz w:val="28"/>
                <w:szCs w:val="28"/>
              </w:rPr>
              <w:t>3. Учебный план</w:t>
            </w:r>
          </w:p>
          <w:p w14:paraId="11366DB1" w14:textId="77777777" w:rsidR="008D3888" w:rsidRDefault="008D3888" w:rsidP="00EB14D8">
            <w:pPr>
              <w:pStyle w:val="Default"/>
              <w:spacing w:line="360" w:lineRule="auto"/>
              <w:ind w:left="851"/>
              <w:rPr>
                <w:rFonts w:ascii="Times New Roman" w:hAnsi="Times New Roman" w:cs="Times New Roman"/>
                <w:sz w:val="28"/>
                <w:szCs w:val="28"/>
              </w:rPr>
            </w:pPr>
            <w:r>
              <w:rPr>
                <w:rFonts w:ascii="Times New Roman" w:hAnsi="Times New Roman" w:cs="Times New Roman"/>
                <w:sz w:val="28"/>
                <w:szCs w:val="28"/>
              </w:rPr>
              <w:t xml:space="preserve">4. </w:t>
            </w:r>
            <w:r w:rsidR="00D251B3">
              <w:rPr>
                <w:rFonts w:ascii="Times New Roman" w:hAnsi="Times New Roman" w:cs="Times New Roman"/>
                <w:sz w:val="28"/>
                <w:szCs w:val="28"/>
              </w:rPr>
              <w:t xml:space="preserve"> Рабочая программа.  (</w:t>
            </w:r>
            <w:r w:rsidR="00DB62E6">
              <w:rPr>
                <w:rFonts w:ascii="Times New Roman" w:hAnsi="Times New Roman" w:cs="Times New Roman"/>
                <w:sz w:val="28"/>
                <w:szCs w:val="28"/>
              </w:rPr>
              <w:t>Тематическое планирование</w:t>
            </w:r>
            <w:r w:rsidR="00D251B3">
              <w:rPr>
                <w:rFonts w:ascii="Times New Roman" w:hAnsi="Times New Roman" w:cs="Times New Roman"/>
                <w:sz w:val="28"/>
                <w:szCs w:val="28"/>
              </w:rPr>
              <w:t>)</w:t>
            </w:r>
          </w:p>
          <w:p w14:paraId="701ADDDD" w14:textId="77777777" w:rsidR="008D3888" w:rsidRDefault="008D3888" w:rsidP="00EB14D8">
            <w:pPr>
              <w:pStyle w:val="Default"/>
              <w:spacing w:line="360" w:lineRule="auto"/>
              <w:ind w:left="851"/>
              <w:rPr>
                <w:rFonts w:ascii="Times New Roman" w:hAnsi="Times New Roman" w:cs="Times New Roman"/>
                <w:sz w:val="28"/>
                <w:szCs w:val="28"/>
              </w:rPr>
            </w:pPr>
            <w:r>
              <w:rPr>
                <w:rFonts w:ascii="Times New Roman" w:hAnsi="Times New Roman" w:cs="Times New Roman"/>
                <w:sz w:val="28"/>
                <w:szCs w:val="28"/>
              </w:rPr>
              <w:t>5. Условия реализации программы</w:t>
            </w:r>
          </w:p>
          <w:p w14:paraId="51BE5AD3" w14:textId="77777777" w:rsidR="008D3888" w:rsidRDefault="008D3888" w:rsidP="00EB14D8">
            <w:pPr>
              <w:pStyle w:val="Default"/>
              <w:spacing w:line="360" w:lineRule="auto"/>
              <w:ind w:left="851"/>
              <w:rPr>
                <w:rFonts w:ascii="Times New Roman" w:hAnsi="Times New Roman" w:cs="Times New Roman"/>
                <w:sz w:val="28"/>
                <w:szCs w:val="28"/>
              </w:rPr>
            </w:pPr>
            <w:r>
              <w:rPr>
                <w:rFonts w:ascii="Times New Roman" w:hAnsi="Times New Roman" w:cs="Times New Roman"/>
                <w:sz w:val="28"/>
                <w:szCs w:val="28"/>
              </w:rPr>
              <w:t>6. Материально-технические условия</w:t>
            </w:r>
          </w:p>
          <w:p w14:paraId="0EAF2E17" w14:textId="77777777" w:rsidR="008D3888" w:rsidRDefault="008D3888" w:rsidP="00EB14D8">
            <w:pPr>
              <w:pStyle w:val="Default"/>
              <w:spacing w:line="360" w:lineRule="auto"/>
              <w:ind w:left="851"/>
              <w:rPr>
                <w:rFonts w:ascii="Times New Roman" w:hAnsi="Times New Roman" w:cs="Times New Roman"/>
                <w:sz w:val="28"/>
                <w:szCs w:val="28"/>
              </w:rPr>
            </w:pPr>
            <w:r>
              <w:rPr>
                <w:rFonts w:ascii="Times New Roman" w:hAnsi="Times New Roman" w:cs="Times New Roman"/>
                <w:sz w:val="28"/>
                <w:szCs w:val="28"/>
              </w:rPr>
              <w:t>7. Система оценки результатов освоения программы</w:t>
            </w:r>
          </w:p>
          <w:p w14:paraId="7187EF3C" w14:textId="77777777" w:rsidR="008D3888" w:rsidRPr="00506E2C" w:rsidRDefault="008D3888" w:rsidP="00EB14D8">
            <w:pPr>
              <w:pStyle w:val="Default"/>
              <w:spacing w:line="360" w:lineRule="auto"/>
              <w:ind w:left="851"/>
              <w:rPr>
                <w:rFonts w:ascii="Times New Roman" w:hAnsi="Times New Roman" w:cs="Times New Roman"/>
                <w:sz w:val="28"/>
                <w:szCs w:val="28"/>
              </w:rPr>
            </w:pPr>
            <w:r>
              <w:rPr>
                <w:rFonts w:ascii="Times New Roman" w:hAnsi="Times New Roman" w:cs="Times New Roman"/>
                <w:sz w:val="28"/>
                <w:szCs w:val="28"/>
              </w:rPr>
              <w:t>8. Учебно-методические материалы</w:t>
            </w:r>
          </w:p>
        </w:tc>
      </w:tr>
    </w:tbl>
    <w:p w14:paraId="04F489DF" w14:textId="77777777" w:rsidR="00506E2C" w:rsidRDefault="00506E2C" w:rsidP="008D3888">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br w:type="textWrapping" w:clear="all"/>
      </w:r>
    </w:p>
    <w:p w14:paraId="3459F326"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79D1C90D"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001AE62C"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22FCCF92"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57B3E69C"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2BA2DD58"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22123750"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2FE0B056"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59D99687"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0B70973B"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79667245"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6A3AB7FA" w14:textId="77777777" w:rsidR="00506E2C" w:rsidRDefault="00506E2C" w:rsidP="00F45307">
      <w:pPr>
        <w:spacing w:after="0" w:line="360" w:lineRule="auto"/>
        <w:ind w:firstLine="709"/>
        <w:jc w:val="both"/>
        <w:rPr>
          <w:rFonts w:ascii="Times New Roman" w:hAnsi="Times New Roman" w:cs="Times New Roman"/>
          <w:b/>
          <w:bCs/>
          <w:sz w:val="28"/>
          <w:szCs w:val="28"/>
        </w:rPr>
      </w:pPr>
    </w:p>
    <w:p w14:paraId="69B0D5D9" w14:textId="77777777" w:rsidR="00506E2C" w:rsidRDefault="00506E2C" w:rsidP="009E55A9">
      <w:pPr>
        <w:spacing w:after="0" w:line="360" w:lineRule="auto"/>
        <w:jc w:val="both"/>
        <w:rPr>
          <w:rFonts w:ascii="Times New Roman" w:hAnsi="Times New Roman" w:cs="Times New Roman"/>
          <w:b/>
          <w:bCs/>
          <w:sz w:val="28"/>
          <w:szCs w:val="28"/>
        </w:rPr>
      </w:pPr>
    </w:p>
    <w:p w14:paraId="4008D27A" w14:textId="77777777" w:rsidR="00B80F03" w:rsidRDefault="00B80F03" w:rsidP="00B80F03">
      <w:pPr>
        <w:pStyle w:val="Default"/>
        <w:rPr>
          <w:rFonts w:ascii="Times New Roman" w:hAnsi="Times New Roman" w:cs="Times New Roman"/>
          <w:b/>
          <w:bCs/>
          <w:color w:val="auto"/>
          <w:sz w:val="28"/>
          <w:szCs w:val="28"/>
        </w:rPr>
      </w:pPr>
    </w:p>
    <w:p w14:paraId="2D7F7AB2" w14:textId="77777777" w:rsidR="00DB62E6" w:rsidRDefault="00DB62E6" w:rsidP="00B80F03">
      <w:pPr>
        <w:pStyle w:val="Default"/>
        <w:rPr>
          <w:rFonts w:ascii="Times New Roman" w:hAnsi="Times New Roman" w:cs="Times New Roman"/>
          <w:b/>
          <w:bCs/>
          <w:color w:val="auto"/>
          <w:sz w:val="28"/>
          <w:szCs w:val="28"/>
        </w:rPr>
      </w:pPr>
    </w:p>
    <w:p w14:paraId="0E92D97B" w14:textId="77777777" w:rsidR="00EB14D8" w:rsidRDefault="00EB14D8" w:rsidP="00B80F03">
      <w:pPr>
        <w:pStyle w:val="Default"/>
        <w:rPr>
          <w:rFonts w:ascii="Times New Roman" w:hAnsi="Times New Roman" w:cs="Times New Roman"/>
          <w:b/>
          <w:bCs/>
          <w:color w:val="auto"/>
          <w:sz w:val="28"/>
          <w:szCs w:val="28"/>
        </w:rPr>
      </w:pPr>
    </w:p>
    <w:p w14:paraId="32ADFCDB" w14:textId="77777777" w:rsidR="00DB62E6" w:rsidRDefault="00DB62E6" w:rsidP="00B80F03">
      <w:pPr>
        <w:pStyle w:val="Default"/>
      </w:pPr>
    </w:p>
    <w:p w14:paraId="016350C3" w14:textId="77777777" w:rsidR="00B80F03" w:rsidRPr="008D3888" w:rsidRDefault="00B80F03"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b/>
          <w:bCs/>
          <w:sz w:val="28"/>
          <w:szCs w:val="28"/>
        </w:rPr>
        <w:lastRenderedPageBreak/>
        <w:t>ПРОФЕССИОНАЛЬНОЙ ПОДГОТОВКИ ВОЖАТЫХ</w:t>
      </w:r>
    </w:p>
    <w:p w14:paraId="5A1DE6CF" w14:textId="77777777" w:rsidR="00B80F03" w:rsidRPr="008B6B63" w:rsidRDefault="008B6B63" w:rsidP="00DB62E6">
      <w:pPr>
        <w:pStyle w:val="Default"/>
        <w:spacing w:line="360" w:lineRule="auto"/>
        <w:ind w:firstLine="709"/>
        <w:jc w:val="both"/>
        <w:rPr>
          <w:rFonts w:ascii="Times New Roman" w:hAnsi="Times New Roman" w:cs="Times New Roman"/>
          <w:b/>
          <w:bCs/>
          <w:sz w:val="36"/>
          <w:szCs w:val="36"/>
        </w:rPr>
      </w:pPr>
      <w:r>
        <w:rPr>
          <w:rFonts w:ascii="Times New Roman" w:hAnsi="Times New Roman" w:cs="Times New Roman"/>
          <w:b/>
          <w:bCs/>
          <w:sz w:val="36"/>
          <w:szCs w:val="36"/>
        </w:rPr>
        <w:t>1</w:t>
      </w:r>
      <w:r w:rsidR="00B80F03" w:rsidRPr="008B6B63">
        <w:rPr>
          <w:rFonts w:ascii="Times New Roman" w:hAnsi="Times New Roman" w:cs="Times New Roman"/>
          <w:b/>
          <w:bCs/>
          <w:sz w:val="36"/>
          <w:szCs w:val="36"/>
        </w:rPr>
        <w:t>. Пояснительная записка</w:t>
      </w:r>
    </w:p>
    <w:p w14:paraId="1B0FCB64" w14:textId="4CF75FF8" w:rsidR="00C070B3" w:rsidRPr="00C070B3"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Программа профессионального обучения «Вожатый» разработана в соответствии </w:t>
      </w:r>
      <w:proofErr w:type="gramStart"/>
      <w:r w:rsidRPr="00C070B3">
        <w:rPr>
          <w:rFonts w:ascii="Times New Roman" w:hAnsi="Times New Roman" w:cs="Times New Roman"/>
          <w:sz w:val="28"/>
          <w:szCs w:val="28"/>
        </w:rPr>
        <w:t>с</w:t>
      </w:r>
      <w:proofErr w:type="gramEnd"/>
      <w:r w:rsidRPr="00C070B3">
        <w:rPr>
          <w:rFonts w:ascii="Times New Roman" w:hAnsi="Times New Roman" w:cs="Times New Roman"/>
          <w:sz w:val="28"/>
          <w:szCs w:val="28"/>
        </w:rPr>
        <w:t>:</w:t>
      </w:r>
    </w:p>
    <w:p w14:paraId="707923FA" w14:textId="49298C1A" w:rsidR="00C070B3" w:rsidRPr="00C070B3"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Законом РФ «Об образовании в Российской Федерации» №273-ФЗ от 29.12.2012г;</w:t>
      </w:r>
    </w:p>
    <w:p w14:paraId="16260C74" w14:textId="53DACC12" w:rsidR="00D85F66" w:rsidRPr="00D85F66" w:rsidRDefault="00C070B3" w:rsidP="00D85F66">
      <w:pPr>
        <w:pStyle w:val="Default"/>
        <w:spacing w:line="360" w:lineRule="auto"/>
        <w:ind w:firstLine="709"/>
        <w:jc w:val="both"/>
        <w:rPr>
          <w:rFonts w:ascii="Times New Roman" w:hAnsi="Times New Roman" w:cs="Times New Roman"/>
          <w:bCs/>
          <w:color w:val="auto"/>
          <w:sz w:val="28"/>
          <w:szCs w:val="28"/>
        </w:rPr>
      </w:pPr>
      <w:r w:rsidRPr="00D85F66">
        <w:rPr>
          <w:rFonts w:ascii="Times New Roman" w:hAnsi="Times New Roman" w:cs="Times New Roman"/>
          <w:color w:val="auto"/>
          <w:sz w:val="28"/>
          <w:szCs w:val="28"/>
        </w:rPr>
        <w:t xml:space="preserve">• </w:t>
      </w:r>
      <w:r w:rsidR="00D85F66" w:rsidRPr="00D85F66">
        <w:rPr>
          <w:rFonts w:ascii="Times New Roman" w:hAnsi="Times New Roman" w:cs="Times New Roman"/>
          <w:bCs/>
          <w:color w:val="auto"/>
          <w:sz w:val="28"/>
          <w:szCs w:val="28"/>
        </w:rPr>
        <w:t>Минист</w:t>
      </w:r>
      <w:r w:rsidR="00D85F66">
        <w:rPr>
          <w:rFonts w:ascii="Times New Roman" w:hAnsi="Times New Roman" w:cs="Times New Roman"/>
          <w:bCs/>
          <w:color w:val="auto"/>
          <w:sz w:val="28"/>
          <w:szCs w:val="28"/>
        </w:rPr>
        <w:t>е</w:t>
      </w:r>
      <w:r w:rsidR="00D85F66" w:rsidRPr="00D85F66">
        <w:rPr>
          <w:rFonts w:ascii="Times New Roman" w:hAnsi="Times New Roman" w:cs="Times New Roman"/>
          <w:bCs/>
          <w:color w:val="auto"/>
          <w:sz w:val="28"/>
          <w:szCs w:val="28"/>
        </w:rPr>
        <w:t>рство просвещения РФ приказ от 14 июля 2023 г. №534 «Об утверждении  перечня профессий рабочих, должностей служащих,  по которым осуществляется профессиональное обучение»</w:t>
      </w:r>
    </w:p>
    <w:p w14:paraId="2E490781" w14:textId="7F4B630B" w:rsidR="00D85F66" w:rsidRPr="009C2053" w:rsidRDefault="00C070B3" w:rsidP="009C2053">
      <w:pPr>
        <w:pStyle w:val="Default"/>
        <w:spacing w:line="360" w:lineRule="auto"/>
        <w:ind w:firstLine="709"/>
        <w:jc w:val="both"/>
        <w:rPr>
          <w:rFonts w:ascii="Times New Roman" w:hAnsi="Times New Roman" w:cs="Times New Roman"/>
          <w:bCs/>
          <w:sz w:val="28"/>
          <w:szCs w:val="28"/>
        </w:rPr>
      </w:pPr>
      <w:bookmarkStart w:id="0" w:name="h5289"/>
      <w:bookmarkEnd w:id="0"/>
      <w:r w:rsidRPr="00C070B3">
        <w:rPr>
          <w:rFonts w:ascii="Times New Roman" w:hAnsi="Times New Roman" w:cs="Times New Roman"/>
          <w:sz w:val="28"/>
          <w:szCs w:val="28"/>
        </w:rPr>
        <w:t>•</w:t>
      </w:r>
      <w:r w:rsidR="00D85F66" w:rsidRPr="00D85F66">
        <w:rPr>
          <w:rFonts w:ascii="Times New Roman" w:eastAsia="Times New Roman" w:hAnsi="Times New Roman" w:cs="Times New Roman"/>
          <w:color w:val="auto"/>
          <w:sz w:val="36"/>
          <w:szCs w:val="36"/>
          <w:lang w:eastAsia="ru-RU"/>
        </w:rPr>
        <w:t xml:space="preserve"> </w:t>
      </w:r>
      <w:r w:rsidR="00D85F66" w:rsidRPr="009C2053">
        <w:rPr>
          <w:rFonts w:ascii="Times New Roman" w:eastAsia="Times New Roman" w:hAnsi="Times New Roman" w:cs="Times New Roman"/>
          <w:color w:val="auto"/>
          <w:sz w:val="28"/>
          <w:szCs w:val="28"/>
          <w:lang w:eastAsia="ru-RU"/>
        </w:rPr>
        <w:t xml:space="preserve">Министерство просвещения РФ приказ от 26 августа 2020 г. №438 «Об утверждении порядка организации и осуществления образовательной деятельности по основным </w:t>
      </w:r>
      <w:r w:rsidR="009C2053" w:rsidRPr="009C2053">
        <w:rPr>
          <w:rFonts w:ascii="Times New Roman" w:eastAsia="Times New Roman" w:hAnsi="Times New Roman" w:cs="Times New Roman"/>
          <w:color w:val="auto"/>
          <w:sz w:val="28"/>
          <w:szCs w:val="28"/>
          <w:lang w:eastAsia="ru-RU"/>
        </w:rPr>
        <w:t>программам профессионального обучения»</w:t>
      </w:r>
    </w:p>
    <w:p w14:paraId="1FF735CA" w14:textId="1FDCB590" w:rsidR="00C070B3" w:rsidRPr="00C070B3"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Приказом Министерства здравоохранения и социального развития РФ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14:paraId="0196F5CE" w14:textId="712E11C7" w:rsidR="00C070B3" w:rsidRPr="00C070B3"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Стратегии развития воспитания в Российской Федерации до 2025 года (распоряжение Правительства РФ от 29.05.2015 № 996-р);</w:t>
      </w:r>
    </w:p>
    <w:p w14:paraId="54851793" w14:textId="1932088C" w:rsidR="00C070B3" w:rsidRPr="004C34D5" w:rsidRDefault="00C070B3" w:rsidP="004C34D5">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Основы молодежной политики в РФ до 2025 года (распоряжение Правительства РФ от 29.11.2014 № 2403-р);</w:t>
      </w:r>
    </w:p>
    <w:p w14:paraId="0FC46D7C" w14:textId="72A489AB" w:rsidR="00C070B3" w:rsidRPr="00C070B3"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Профессиональный стандарт «Специалист, участвующий в организации деятельности детского коллектива (вожатый)» (Приказ Минтруда и </w:t>
      </w:r>
      <w:proofErr w:type="spellStart"/>
      <w:r w:rsidRPr="00C070B3">
        <w:rPr>
          <w:rFonts w:ascii="Times New Roman" w:hAnsi="Times New Roman" w:cs="Times New Roman"/>
          <w:sz w:val="28"/>
          <w:szCs w:val="28"/>
        </w:rPr>
        <w:t>соцразвития</w:t>
      </w:r>
      <w:proofErr w:type="spellEnd"/>
      <w:r w:rsidRPr="00C070B3">
        <w:rPr>
          <w:rFonts w:ascii="Times New Roman" w:hAnsi="Times New Roman" w:cs="Times New Roman"/>
          <w:sz w:val="28"/>
          <w:szCs w:val="28"/>
        </w:rPr>
        <w:t xml:space="preserve"> РФ от 25.12.2018 №840-н);</w:t>
      </w:r>
    </w:p>
    <w:p w14:paraId="482C8637" w14:textId="5692D08F" w:rsidR="00D72266"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Конвенция о правах ребенка, одобренная генеральной Ассамблеей ООН от 20 ноября 1989 г</w:t>
      </w:r>
      <w:r>
        <w:rPr>
          <w:rFonts w:ascii="Times New Roman" w:hAnsi="Times New Roman" w:cs="Times New Roman"/>
          <w:sz w:val="28"/>
          <w:szCs w:val="28"/>
        </w:rPr>
        <w:t>.</w:t>
      </w:r>
    </w:p>
    <w:p w14:paraId="1C3D739E" w14:textId="3BC1F2CB" w:rsidR="00C070B3"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В настоящее время наблюдается повсеместное возрождение культуры детского летнего отдыха. Поднимающаяся экономика нашей страны наконец</w:t>
      </w:r>
      <w:r>
        <w:rPr>
          <w:rFonts w:ascii="Times New Roman" w:hAnsi="Times New Roman" w:cs="Times New Roman"/>
          <w:sz w:val="28"/>
          <w:szCs w:val="28"/>
        </w:rPr>
        <w:t>-</w:t>
      </w:r>
      <w:r w:rsidRPr="00C070B3">
        <w:rPr>
          <w:rFonts w:ascii="Times New Roman" w:hAnsi="Times New Roman" w:cs="Times New Roman"/>
          <w:sz w:val="28"/>
          <w:szCs w:val="28"/>
        </w:rPr>
        <w:t xml:space="preserve">то стала позволять делать вложения в эту, уже почти забытую, сферу социальной деятельности. Проблема культуры и здоровья подрастающего поколения вновь заняла приоритетное место в социальной политике Российской Федерации. Повсеместно стали восстанавливаться, </w:t>
      </w:r>
      <w:r w:rsidRPr="00C070B3">
        <w:rPr>
          <w:rFonts w:ascii="Times New Roman" w:hAnsi="Times New Roman" w:cs="Times New Roman"/>
          <w:sz w:val="28"/>
          <w:szCs w:val="28"/>
        </w:rPr>
        <w:lastRenderedPageBreak/>
        <w:t xml:space="preserve">приводиться в порядок и открываться новые площадки детских оздоровительных лагерей. </w:t>
      </w:r>
    </w:p>
    <w:p w14:paraId="338B0FE8" w14:textId="284CD514" w:rsidR="00C070B3" w:rsidRPr="00C070B3"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Однако, в современных условиях, мало предоставить ребёнку просто отдых, главной задачей летнего лагеря (отдыха) вновь становится неразрывная программа воспитания в ребёнке лучших человеческих, культурных, патриотических качеств. Выполнению этой задачи повсеместно способствуют профильные программы, направленные на развитие различных видов детской деятельности в соответствии с их потребностью и интересами и оздоровительные смены.</w:t>
      </w:r>
    </w:p>
    <w:p w14:paraId="26EC1605" w14:textId="0D955C9C" w:rsidR="00C070B3" w:rsidRPr="00C070B3"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Программа представляет собой комплекс основных характеристик (характеристику квалификации и связанных с ней видов профессиональной деятельности и трудовых функций; характеристику компетенций, формирующихся в результате освоения программы, объем, содержание, планируемые результаты, организационно педагогических условий, форм аттестации), который представлен в виде следующих компонентов: цель, планируемые результаты обучения, содержание разделов и тем учебных занятий. Программа содержит следующие </w:t>
      </w:r>
      <w:r>
        <w:rPr>
          <w:rFonts w:ascii="Times New Roman" w:hAnsi="Times New Roman" w:cs="Times New Roman"/>
          <w:sz w:val="28"/>
          <w:szCs w:val="28"/>
        </w:rPr>
        <w:t>разделы</w:t>
      </w:r>
      <w:r w:rsidRPr="00C070B3">
        <w:rPr>
          <w:rFonts w:ascii="Times New Roman" w:hAnsi="Times New Roman" w:cs="Times New Roman"/>
          <w:sz w:val="28"/>
          <w:szCs w:val="28"/>
        </w:rPr>
        <w:t>:</w:t>
      </w:r>
    </w:p>
    <w:p w14:paraId="665C97B5" w14:textId="386A15BF" w:rsid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«Введение в профессию»;</w:t>
      </w:r>
    </w:p>
    <w:p w14:paraId="4A15841A" w14:textId="23AF4240" w:rsidR="00C070B3" w:rsidRP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70B3">
        <w:rPr>
          <w:rFonts w:ascii="Times New Roman" w:hAnsi="Times New Roman" w:cs="Times New Roman"/>
          <w:sz w:val="28"/>
          <w:szCs w:val="28"/>
        </w:rPr>
        <w:t>«Основы вожатско</w:t>
      </w:r>
      <w:r>
        <w:rPr>
          <w:rFonts w:ascii="Times New Roman" w:hAnsi="Times New Roman" w:cs="Times New Roman"/>
          <w:sz w:val="28"/>
          <w:szCs w:val="28"/>
        </w:rPr>
        <w:t>го мастерства</w:t>
      </w:r>
      <w:r w:rsidRPr="00C070B3">
        <w:rPr>
          <w:rFonts w:ascii="Times New Roman" w:hAnsi="Times New Roman" w:cs="Times New Roman"/>
          <w:sz w:val="28"/>
          <w:szCs w:val="28"/>
        </w:rPr>
        <w:t>»;</w:t>
      </w:r>
    </w:p>
    <w:p w14:paraId="3679A6F6" w14:textId="73067C65" w:rsidR="00C070B3" w:rsidRP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070B3">
        <w:rPr>
          <w:rFonts w:ascii="Times New Roman" w:hAnsi="Times New Roman" w:cs="Times New Roman"/>
          <w:sz w:val="28"/>
          <w:szCs w:val="28"/>
        </w:rPr>
        <w:t xml:space="preserve"> «</w:t>
      </w:r>
      <w:r>
        <w:rPr>
          <w:rFonts w:ascii="Times New Roman" w:hAnsi="Times New Roman" w:cs="Times New Roman"/>
          <w:sz w:val="28"/>
          <w:szCs w:val="28"/>
        </w:rPr>
        <w:t>Планирование и организация деятельности вожатого</w:t>
      </w:r>
      <w:r w:rsidRPr="00C070B3">
        <w:rPr>
          <w:rFonts w:ascii="Times New Roman" w:hAnsi="Times New Roman" w:cs="Times New Roman"/>
          <w:sz w:val="28"/>
          <w:szCs w:val="28"/>
        </w:rPr>
        <w:t>»;</w:t>
      </w:r>
    </w:p>
    <w:p w14:paraId="7406EE80" w14:textId="3FAC5237" w:rsidR="00C070B3" w:rsidRP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070B3">
        <w:rPr>
          <w:rFonts w:ascii="Times New Roman" w:hAnsi="Times New Roman" w:cs="Times New Roman"/>
          <w:sz w:val="28"/>
          <w:szCs w:val="28"/>
        </w:rPr>
        <w:t xml:space="preserve"> «</w:t>
      </w:r>
      <w:r>
        <w:rPr>
          <w:rFonts w:ascii="Times New Roman" w:hAnsi="Times New Roman" w:cs="Times New Roman"/>
          <w:sz w:val="28"/>
          <w:szCs w:val="28"/>
        </w:rPr>
        <w:t>Развитие коллектива в условиях детского лагеря</w:t>
      </w:r>
      <w:r w:rsidRPr="00C070B3">
        <w:rPr>
          <w:rFonts w:ascii="Times New Roman" w:hAnsi="Times New Roman" w:cs="Times New Roman"/>
          <w:sz w:val="28"/>
          <w:szCs w:val="28"/>
        </w:rPr>
        <w:t>»;</w:t>
      </w:r>
    </w:p>
    <w:p w14:paraId="48F89B1C" w14:textId="75B1C281" w:rsidR="00C070B3" w:rsidRP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070B3">
        <w:rPr>
          <w:rFonts w:ascii="Times New Roman" w:hAnsi="Times New Roman" w:cs="Times New Roman"/>
          <w:sz w:val="28"/>
          <w:szCs w:val="28"/>
        </w:rPr>
        <w:t xml:space="preserve"> «</w:t>
      </w:r>
      <w:r>
        <w:rPr>
          <w:rFonts w:ascii="Times New Roman" w:hAnsi="Times New Roman" w:cs="Times New Roman"/>
          <w:sz w:val="28"/>
          <w:szCs w:val="28"/>
        </w:rPr>
        <w:t>Возрастные физиологические и психологические особенности детей</w:t>
      </w:r>
      <w:r w:rsidRPr="00C070B3">
        <w:rPr>
          <w:rFonts w:ascii="Times New Roman" w:hAnsi="Times New Roman" w:cs="Times New Roman"/>
          <w:sz w:val="28"/>
          <w:szCs w:val="28"/>
        </w:rPr>
        <w:t>»;</w:t>
      </w:r>
    </w:p>
    <w:p w14:paraId="04636FB2" w14:textId="2476F984" w:rsid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070B3">
        <w:rPr>
          <w:rFonts w:ascii="Times New Roman" w:hAnsi="Times New Roman" w:cs="Times New Roman"/>
          <w:sz w:val="28"/>
          <w:szCs w:val="28"/>
        </w:rPr>
        <w:t xml:space="preserve"> «П</w:t>
      </w:r>
      <w:r>
        <w:rPr>
          <w:rFonts w:ascii="Times New Roman" w:hAnsi="Times New Roman" w:cs="Times New Roman"/>
          <w:sz w:val="28"/>
          <w:szCs w:val="28"/>
        </w:rPr>
        <w:t>ланирование воспитательной работы</w:t>
      </w:r>
      <w:r w:rsidRPr="00C070B3">
        <w:rPr>
          <w:rFonts w:ascii="Times New Roman" w:hAnsi="Times New Roman" w:cs="Times New Roman"/>
          <w:sz w:val="28"/>
          <w:szCs w:val="28"/>
        </w:rPr>
        <w:t>»</w:t>
      </w:r>
      <w:r>
        <w:rPr>
          <w:rFonts w:ascii="Times New Roman" w:hAnsi="Times New Roman" w:cs="Times New Roman"/>
          <w:sz w:val="28"/>
          <w:szCs w:val="28"/>
        </w:rPr>
        <w:t>:</w:t>
      </w:r>
    </w:p>
    <w:p w14:paraId="0B8520F2" w14:textId="67564329" w:rsid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«Игровая деятельность в лагере»;</w:t>
      </w:r>
    </w:p>
    <w:p w14:paraId="735B6158" w14:textId="5D9C3BA5" w:rsid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«Первая доврачебная помощь»;</w:t>
      </w:r>
    </w:p>
    <w:p w14:paraId="4DA9112B" w14:textId="0A7FBE4D" w:rsid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«Сценическая деятельность»;</w:t>
      </w:r>
    </w:p>
    <w:p w14:paraId="5973868B" w14:textId="3B97A135" w:rsidR="00C070B3" w:rsidRDefault="00C070B3"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«Проектная деятельность</w:t>
      </w:r>
      <w:proofErr w:type="gramStart"/>
      <w:r>
        <w:rPr>
          <w:rFonts w:ascii="Times New Roman" w:hAnsi="Times New Roman" w:cs="Times New Roman"/>
          <w:sz w:val="28"/>
          <w:szCs w:val="28"/>
        </w:rPr>
        <w:t>».</w:t>
      </w:r>
      <w:r w:rsidR="00BE244A">
        <w:rPr>
          <w:rFonts w:ascii="Times New Roman" w:hAnsi="Times New Roman" w:cs="Times New Roman"/>
          <w:sz w:val="28"/>
          <w:szCs w:val="28"/>
        </w:rPr>
        <w:t>;</w:t>
      </w:r>
      <w:proofErr w:type="gramEnd"/>
    </w:p>
    <w:p w14:paraId="1B6CE4F1" w14:textId="7F388E0C" w:rsidR="00BE244A" w:rsidRDefault="00BE244A" w:rsidP="00C070B3">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-«Итоговая аттестация»</w:t>
      </w:r>
    </w:p>
    <w:p w14:paraId="18F8CA12" w14:textId="77777777" w:rsidR="00BE244A" w:rsidRPr="00C070B3" w:rsidRDefault="00BE244A" w:rsidP="00C070B3">
      <w:pPr>
        <w:pStyle w:val="Default"/>
        <w:spacing w:line="360" w:lineRule="auto"/>
        <w:ind w:firstLine="709"/>
        <w:jc w:val="both"/>
        <w:rPr>
          <w:rFonts w:ascii="Times New Roman" w:hAnsi="Times New Roman" w:cs="Times New Roman"/>
          <w:sz w:val="28"/>
          <w:szCs w:val="28"/>
        </w:rPr>
      </w:pPr>
    </w:p>
    <w:p w14:paraId="5957F383" w14:textId="3ACF9AE2" w:rsidR="00C070B3" w:rsidRPr="008D3888" w:rsidRDefault="00C070B3" w:rsidP="00C070B3">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и </w:t>
      </w:r>
      <w:proofErr w:type="gramStart"/>
      <w:r w:rsidRPr="00C070B3">
        <w:rPr>
          <w:rFonts w:ascii="Times New Roman" w:hAnsi="Times New Roman" w:cs="Times New Roman"/>
          <w:sz w:val="28"/>
          <w:szCs w:val="28"/>
        </w:rPr>
        <w:t>предназначена</w:t>
      </w:r>
      <w:proofErr w:type="gramEnd"/>
      <w:r w:rsidRPr="00C070B3">
        <w:rPr>
          <w:rFonts w:ascii="Times New Roman" w:hAnsi="Times New Roman" w:cs="Times New Roman"/>
          <w:sz w:val="28"/>
          <w:szCs w:val="28"/>
        </w:rPr>
        <w:t xml:space="preserve"> для реализации качественной профессиональной подготовки специалистов в области отдыха и оздоровления детей в рамках профессии «Вожатый».</w:t>
      </w:r>
    </w:p>
    <w:p w14:paraId="2E74B49C" w14:textId="4975B255" w:rsidR="00D72266" w:rsidRPr="008D3888" w:rsidRDefault="00D72266" w:rsidP="00C070B3">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 xml:space="preserve"> </w:t>
      </w:r>
    </w:p>
    <w:p w14:paraId="4E419B10" w14:textId="77777777"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b/>
          <w:bCs/>
          <w:sz w:val="28"/>
          <w:szCs w:val="28"/>
        </w:rPr>
        <w:lastRenderedPageBreak/>
        <w:t xml:space="preserve">Целевое назначение программы </w:t>
      </w:r>
      <w:r w:rsidRPr="00506E2C">
        <w:rPr>
          <w:rFonts w:ascii="Times New Roman" w:hAnsi="Times New Roman" w:cs="Times New Roman"/>
          <w:sz w:val="28"/>
          <w:szCs w:val="28"/>
        </w:rPr>
        <w:t xml:space="preserve">- профессиональное обучение. </w:t>
      </w:r>
    </w:p>
    <w:p w14:paraId="3B76B1C2" w14:textId="384E57CB" w:rsidR="00451A0B"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b/>
          <w:bCs/>
          <w:sz w:val="28"/>
          <w:szCs w:val="28"/>
        </w:rPr>
        <w:t xml:space="preserve">Актуальность </w:t>
      </w:r>
      <w:r w:rsidRPr="00506E2C">
        <w:rPr>
          <w:rFonts w:ascii="Times New Roman" w:hAnsi="Times New Roman" w:cs="Times New Roman"/>
          <w:sz w:val="28"/>
          <w:szCs w:val="28"/>
        </w:rPr>
        <w:t xml:space="preserve">данной программы заключается в приобщении обучающихся к новому виду деятельности – сопровождение детского коллектива (группы, подразделения, объединения) в организации отдыха детей и оздоровления, создание условий для развития коллектива, планирование и реализация его деятельности под руководством педагогического работника. </w:t>
      </w:r>
      <w:r w:rsidR="00C070B3" w:rsidRPr="00C070B3">
        <w:rPr>
          <w:rFonts w:ascii="Times New Roman" w:hAnsi="Times New Roman" w:cs="Times New Roman"/>
          <w:sz w:val="28"/>
          <w:szCs w:val="28"/>
        </w:rPr>
        <w:t>Программа</w:t>
      </w:r>
      <w:r w:rsidRPr="00506E2C">
        <w:rPr>
          <w:rFonts w:ascii="Times New Roman" w:hAnsi="Times New Roman" w:cs="Times New Roman"/>
          <w:sz w:val="28"/>
          <w:szCs w:val="28"/>
        </w:rPr>
        <w:t xml:space="preserve"> направлена на обучение обучающихся общеобразовательных организаций, ранее не имевших профессиональных навыков. </w:t>
      </w:r>
    </w:p>
    <w:p w14:paraId="50E1A0B3" w14:textId="77777777" w:rsidR="00C070B3" w:rsidRPr="00C070B3" w:rsidRDefault="00C070B3" w:rsidP="00311CCD">
      <w:pPr>
        <w:pStyle w:val="Default"/>
        <w:spacing w:line="360" w:lineRule="auto"/>
        <w:ind w:firstLine="709"/>
        <w:jc w:val="both"/>
        <w:rPr>
          <w:rFonts w:ascii="Times New Roman" w:hAnsi="Times New Roman" w:cs="Times New Roman"/>
          <w:b/>
          <w:bCs/>
          <w:sz w:val="28"/>
          <w:szCs w:val="28"/>
        </w:rPr>
      </w:pPr>
      <w:r w:rsidRPr="00C070B3">
        <w:rPr>
          <w:rFonts w:ascii="Times New Roman" w:hAnsi="Times New Roman" w:cs="Times New Roman"/>
          <w:b/>
          <w:bCs/>
          <w:sz w:val="28"/>
          <w:szCs w:val="28"/>
        </w:rPr>
        <w:t>Задачи:</w:t>
      </w:r>
    </w:p>
    <w:p w14:paraId="308ACB02" w14:textId="41D88F4A" w:rsid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познакомить </w:t>
      </w:r>
      <w:proofErr w:type="gramStart"/>
      <w:r w:rsidRPr="00C070B3">
        <w:rPr>
          <w:rFonts w:ascii="Times New Roman" w:hAnsi="Times New Roman" w:cs="Times New Roman"/>
          <w:sz w:val="28"/>
          <w:szCs w:val="28"/>
        </w:rPr>
        <w:t>обучающихся</w:t>
      </w:r>
      <w:proofErr w:type="gramEnd"/>
      <w:r w:rsidRPr="00C070B3">
        <w:rPr>
          <w:rFonts w:ascii="Times New Roman" w:hAnsi="Times New Roman" w:cs="Times New Roman"/>
          <w:sz w:val="28"/>
          <w:szCs w:val="28"/>
        </w:rPr>
        <w:t xml:space="preserve"> с нормативно-правовыми основами работы вожатого;</w:t>
      </w:r>
    </w:p>
    <w:p w14:paraId="6C358A38" w14:textId="49636CC2"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обеспечить усвоение слушателями необходимых знаний в области охраны жизни и здоровья детей, обеспечения безопасности, соблюдения их прав и законных интересов; </w:t>
      </w:r>
    </w:p>
    <w:p w14:paraId="2967FDDE" w14:textId="450CD65F"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обеспечить усвоение слушателями необходимых знаний в области педагогики и психологии временного детского коллектива, логики развития смены, организации досуга, возрастного воспитания и развития детей в загородном лагере; </w:t>
      </w:r>
    </w:p>
    <w:p w14:paraId="54F37024" w14:textId="51E02E0B"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сформировать у обучающихся психолого-педагогическую компетентность, обеспечивающую оптимальность интеграции субъектов деятельности; </w:t>
      </w:r>
    </w:p>
    <w:p w14:paraId="711B3BF3" w14:textId="1A8C23AD"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обеспечить овладение умениями и навыками по формированию и организации деятельности временного детского коллектива, методиками организации коллективно-творческих дел самоуправления, со-управления и мотивации деятельности участников смены; </w:t>
      </w:r>
    </w:p>
    <w:p w14:paraId="3E29C7BE" w14:textId="652243FB"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сформировать у обучающихся навыки планирования деятельности и разработки разноплановых мероприятий; </w:t>
      </w:r>
    </w:p>
    <w:p w14:paraId="38323A32" w14:textId="6E96D13E"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сформировать у обучающихся интерес к самостоятельному усвоению знаний и развитию практических навыков в области педагогики; </w:t>
      </w:r>
    </w:p>
    <w:p w14:paraId="6E6F74CE" w14:textId="74DA4A4E"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xml:space="preserve">• развивать у </w:t>
      </w:r>
      <w:proofErr w:type="gramStart"/>
      <w:r w:rsidRPr="00C070B3">
        <w:rPr>
          <w:rFonts w:ascii="Times New Roman" w:hAnsi="Times New Roman" w:cs="Times New Roman"/>
          <w:sz w:val="28"/>
          <w:szCs w:val="28"/>
        </w:rPr>
        <w:t>обучающихся</w:t>
      </w:r>
      <w:proofErr w:type="gramEnd"/>
      <w:r w:rsidRPr="00C070B3">
        <w:rPr>
          <w:rFonts w:ascii="Times New Roman" w:hAnsi="Times New Roman" w:cs="Times New Roman"/>
          <w:sz w:val="28"/>
          <w:szCs w:val="28"/>
        </w:rPr>
        <w:t xml:space="preserve"> аналитико-рефлексивные, коммуникативные,</w:t>
      </w:r>
      <w:r>
        <w:rPr>
          <w:rFonts w:ascii="Times New Roman" w:hAnsi="Times New Roman" w:cs="Times New Roman"/>
          <w:sz w:val="28"/>
          <w:szCs w:val="28"/>
        </w:rPr>
        <w:t xml:space="preserve"> </w:t>
      </w:r>
      <w:r w:rsidRPr="00C070B3">
        <w:rPr>
          <w:rFonts w:ascii="Times New Roman" w:hAnsi="Times New Roman" w:cs="Times New Roman"/>
          <w:sz w:val="28"/>
          <w:szCs w:val="28"/>
        </w:rPr>
        <w:t xml:space="preserve">организаторские, проектные, диагностические и прикладные умения; </w:t>
      </w:r>
    </w:p>
    <w:p w14:paraId="6B4B64E4" w14:textId="41348642"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научить обучающихся способам творческого решения проблемных</w:t>
      </w:r>
      <w:r>
        <w:rPr>
          <w:rFonts w:ascii="Times New Roman" w:hAnsi="Times New Roman" w:cs="Times New Roman"/>
          <w:sz w:val="28"/>
          <w:szCs w:val="28"/>
        </w:rPr>
        <w:t xml:space="preserve"> </w:t>
      </w:r>
      <w:r w:rsidRPr="00C070B3">
        <w:rPr>
          <w:rFonts w:ascii="Times New Roman" w:hAnsi="Times New Roman" w:cs="Times New Roman"/>
          <w:sz w:val="28"/>
          <w:szCs w:val="28"/>
        </w:rPr>
        <w:t xml:space="preserve">педагогических ситуаций в процессе межличностного взаимодействия как основы мастерства вожатого; </w:t>
      </w:r>
    </w:p>
    <w:p w14:paraId="7D0010F1" w14:textId="170F79C1" w:rsidR="00C070B3" w:rsidRPr="00C070B3"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lastRenderedPageBreak/>
        <w:t>• познакомить слушателей с технологиями организации досуга детей и подростков на основе их возрастных особенностей;</w:t>
      </w:r>
    </w:p>
    <w:p w14:paraId="2BFDEE10" w14:textId="47BEAA8B" w:rsidR="00C070B3" w:rsidRPr="00506E2C" w:rsidRDefault="00C070B3" w:rsidP="00311CCD">
      <w:pPr>
        <w:pStyle w:val="Default"/>
        <w:spacing w:line="360" w:lineRule="auto"/>
        <w:ind w:firstLine="709"/>
        <w:jc w:val="both"/>
        <w:rPr>
          <w:rFonts w:ascii="Times New Roman" w:hAnsi="Times New Roman" w:cs="Times New Roman"/>
          <w:sz w:val="28"/>
          <w:szCs w:val="28"/>
        </w:rPr>
      </w:pPr>
      <w:r w:rsidRPr="00C070B3">
        <w:rPr>
          <w:rFonts w:ascii="Times New Roman" w:hAnsi="Times New Roman" w:cs="Times New Roman"/>
          <w:sz w:val="28"/>
          <w:szCs w:val="28"/>
        </w:rPr>
        <w:t>• обеспечить обучающихся арсеналом средств воспитания и развития личности.</w:t>
      </w:r>
    </w:p>
    <w:p w14:paraId="538E42D5" w14:textId="0D4153BB" w:rsidR="00451A0B" w:rsidRPr="002371FA"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b/>
          <w:bCs/>
          <w:sz w:val="28"/>
          <w:szCs w:val="28"/>
        </w:rPr>
        <w:t>Новизна</w:t>
      </w:r>
      <w:r w:rsidR="002371FA">
        <w:rPr>
          <w:rFonts w:ascii="Times New Roman" w:hAnsi="Times New Roman" w:cs="Times New Roman"/>
          <w:b/>
          <w:bCs/>
          <w:sz w:val="28"/>
          <w:szCs w:val="28"/>
        </w:rPr>
        <w:t xml:space="preserve"> </w:t>
      </w:r>
      <w:r w:rsidR="002371FA" w:rsidRPr="002371FA">
        <w:rPr>
          <w:rFonts w:ascii="Times New Roman" w:hAnsi="Times New Roman" w:cs="Times New Roman"/>
          <w:sz w:val="28"/>
          <w:szCs w:val="28"/>
        </w:rPr>
        <w:t xml:space="preserve">программы в том, что она направлена на профессиональное самоопределение учащихся, с возможностью развить в себе лидерские качества вожатого и попробовать себя в профессии вожатый. При разработке Программы использованы современные социальные технологии организации образовательного процесса – индивидуальная траектория развития, формирование позитивных образов, самоопределение, стимулирование к креативности и полезному действию. </w:t>
      </w:r>
    </w:p>
    <w:p w14:paraId="13A6B9AD" w14:textId="1E35E309"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b/>
          <w:bCs/>
          <w:sz w:val="28"/>
          <w:szCs w:val="28"/>
        </w:rPr>
        <w:t xml:space="preserve">Адресат программы. </w:t>
      </w:r>
      <w:proofErr w:type="gramStart"/>
      <w:r w:rsidR="00C070B3">
        <w:rPr>
          <w:rFonts w:ascii="Times New Roman" w:hAnsi="Times New Roman" w:cs="Times New Roman"/>
          <w:sz w:val="28"/>
          <w:szCs w:val="28"/>
        </w:rPr>
        <w:t>П</w:t>
      </w:r>
      <w:r w:rsidRPr="00506E2C">
        <w:rPr>
          <w:rFonts w:ascii="Times New Roman" w:hAnsi="Times New Roman" w:cs="Times New Roman"/>
          <w:sz w:val="28"/>
          <w:szCs w:val="28"/>
        </w:rPr>
        <w:t>рограмма «</w:t>
      </w:r>
      <w:r>
        <w:rPr>
          <w:rFonts w:ascii="Times New Roman" w:hAnsi="Times New Roman" w:cs="Times New Roman"/>
          <w:sz w:val="28"/>
          <w:szCs w:val="28"/>
        </w:rPr>
        <w:t>В</w:t>
      </w:r>
      <w:r w:rsidRPr="00506E2C">
        <w:rPr>
          <w:rFonts w:ascii="Times New Roman" w:hAnsi="Times New Roman" w:cs="Times New Roman"/>
          <w:sz w:val="28"/>
          <w:szCs w:val="28"/>
        </w:rPr>
        <w:t xml:space="preserve">ожатый» разработана для обучающихся </w:t>
      </w:r>
      <w:r>
        <w:rPr>
          <w:rFonts w:ascii="Times New Roman" w:hAnsi="Times New Roman" w:cs="Times New Roman"/>
          <w:sz w:val="28"/>
          <w:szCs w:val="28"/>
        </w:rPr>
        <w:t>10 класса</w:t>
      </w:r>
      <w:r w:rsidRPr="00506E2C">
        <w:rPr>
          <w:rFonts w:ascii="Times New Roman" w:hAnsi="Times New Roman" w:cs="Times New Roman"/>
          <w:sz w:val="28"/>
          <w:szCs w:val="28"/>
        </w:rPr>
        <w:t xml:space="preserve">. </w:t>
      </w:r>
      <w:proofErr w:type="gramEnd"/>
    </w:p>
    <w:p w14:paraId="7E2DE295" w14:textId="77777777"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b/>
          <w:bCs/>
          <w:sz w:val="28"/>
          <w:szCs w:val="28"/>
        </w:rPr>
        <w:t xml:space="preserve">Объем и срок освоения программы. </w:t>
      </w:r>
      <w:r w:rsidRPr="00506E2C">
        <w:rPr>
          <w:rFonts w:ascii="Times New Roman" w:hAnsi="Times New Roman" w:cs="Times New Roman"/>
          <w:sz w:val="28"/>
          <w:szCs w:val="28"/>
        </w:rPr>
        <w:t>Программа «Вожатый» рас</w:t>
      </w:r>
      <w:r>
        <w:rPr>
          <w:rFonts w:ascii="Times New Roman" w:hAnsi="Times New Roman" w:cs="Times New Roman"/>
          <w:sz w:val="28"/>
          <w:szCs w:val="28"/>
        </w:rPr>
        <w:t xml:space="preserve">считана на год обучения — 34 часа. </w:t>
      </w:r>
    </w:p>
    <w:p w14:paraId="415A6BEF" w14:textId="77777777"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b/>
          <w:bCs/>
          <w:sz w:val="28"/>
          <w:szCs w:val="28"/>
        </w:rPr>
        <w:t xml:space="preserve">Формы обучения. </w:t>
      </w:r>
    </w:p>
    <w:p w14:paraId="44EB88C4" w14:textId="77777777" w:rsidR="00451A0B" w:rsidRDefault="00451A0B" w:rsidP="00311CCD">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Форма обучения — очная.</w:t>
      </w:r>
    </w:p>
    <w:p w14:paraId="1AEA91FC" w14:textId="77777777"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sz w:val="28"/>
          <w:szCs w:val="28"/>
        </w:rPr>
        <w:t xml:space="preserve">Преподавание курса должно иметь практическую направленность и проводиться в группе постоянного состава по очной форме обучения. </w:t>
      </w:r>
    </w:p>
    <w:p w14:paraId="33EF2EAA" w14:textId="6CD288D2"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sz w:val="28"/>
          <w:szCs w:val="28"/>
        </w:rPr>
        <w:t>При изложении материала необходимо соблюдать единство терминологии и обозначений. Следует показывать, как изучаемые теоретические положения и приобретаемые знания, умения и навыки используются при изучении других дисциплин и в практической деятельности</w:t>
      </w:r>
      <w:r w:rsidR="002D01ED">
        <w:rPr>
          <w:rFonts w:ascii="Times New Roman" w:hAnsi="Times New Roman" w:cs="Times New Roman"/>
          <w:sz w:val="28"/>
          <w:szCs w:val="28"/>
        </w:rPr>
        <w:t>.</w:t>
      </w:r>
    </w:p>
    <w:p w14:paraId="79DDF97C" w14:textId="77777777"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sz w:val="28"/>
          <w:szCs w:val="28"/>
        </w:rPr>
        <w:t xml:space="preserve">Одновременное усвоение </w:t>
      </w:r>
      <w:proofErr w:type="gramStart"/>
      <w:r w:rsidRPr="00506E2C">
        <w:rPr>
          <w:rFonts w:ascii="Times New Roman" w:hAnsi="Times New Roman" w:cs="Times New Roman"/>
          <w:sz w:val="28"/>
          <w:szCs w:val="28"/>
        </w:rPr>
        <w:t>обучающимися</w:t>
      </w:r>
      <w:proofErr w:type="gramEnd"/>
      <w:r w:rsidRPr="00506E2C">
        <w:rPr>
          <w:rFonts w:ascii="Times New Roman" w:hAnsi="Times New Roman" w:cs="Times New Roman"/>
          <w:sz w:val="28"/>
          <w:szCs w:val="28"/>
        </w:rPr>
        <w:t xml:space="preserve"> теоретических знаний и приобретение практических умений и навыков путем выполнения практических работ и упражнений обуславливает необходимость самостоятельной работы, дополняющей аудиторные занятия. </w:t>
      </w:r>
    </w:p>
    <w:p w14:paraId="53B9000F" w14:textId="77777777"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sz w:val="28"/>
          <w:szCs w:val="28"/>
        </w:rPr>
        <w:t xml:space="preserve">Самостоятельная работа должна включать изучение теоретических основ дисциплины, нормативной документации, приобретения умений и навыков выполнения практических работ и упражнений. </w:t>
      </w:r>
    </w:p>
    <w:p w14:paraId="7B441C95" w14:textId="77777777" w:rsidR="00451A0B" w:rsidRPr="00506E2C" w:rsidRDefault="00451A0B" w:rsidP="00311CCD">
      <w:pPr>
        <w:pStyle w:val="Default"/>
        <w:spacing w:line="360" w:lineRule="auto"/>
        <w:ind w:firstLine="709"/>
        <w:jc w:val="both"/>
        <w:rPr>
          <w:rFonts w:ascii="Times New Roman" w:hAnsi="Times New Roman" w:cs="Times New Roman"/>
          <w:sz w:val="28"/>
          <w:szCs w:val="28"/>
        </w:rPr>
      </w:pPr>
      <w:r w:rsidRPr="00506E2C">
        <w:rPr>
          <w:rFonts w:ascii="Times New Roman" w:hAnsi="Times New Roman" w:cs="Times New Roman"/>
          <w:sz w:val="28"/>
          <w:szCs w:val="28"/>
        </w:rPr>
        <w:t xml:space="preserve">Обучение начинается с сентября. </w:t>
      </w:r>
    </w:p>
    <w:p w14:paraId="7F0977DC" w14:textId="364FC507" w:rsidR="008D3888" w:rsidRDefault="00451A0B" w:rsidP="00311CCD">
      <w:pPr>
        <w:pStyle w:val="Default"/>
        <w:spacing w:line="360" w:lineRule="auto"/>
        <w:ind w:firstLine="709"/>
        <w:jc w:val="both"/>
        <w:rPr>
          <w:rFonts w:ascii="Times New Roman" w:hAnsi="Times New Roman" w:cs="Times New Roman"/>
          <w:color w:val="auto"/>
          <w:sz w:val="28"/>
          <w:szCs w:val="28"/>
        </w:rPr>
      </w:pPr>
      <w:r w:rsidRPr="00F27236">
        <w:rPr>
          <w:rFonts w:ascii="Times New Roman" w:hAnsi="Times New Roman" w:cs="Times New Roman"/>
          <w:b/>
          <w:bCs/>
          <w:color w:val="auto"/>
          <w:sz w:val="28"/>
          <w:szCs w:val="28"/>
        </w:rPr>
        <w:lastRenderedPageBreak/>
        <w:t xml:space="preserve">Присваиваемая квалификационная категория/ разряд по рабочей профессии: </w:t>
      </w:r>
      <w:r w:rsidRPr="00F27236">
        <w:rPr>
          <w:rFonts w:ascii="Times New Roman" w:hAnsi="Times New Roman" w:cs="Times New Roman"/>
          <w:color w:val="auto"/>
          <w:sz w:val="28"/>
          <w:szCs w:val="28"/>
        </w:rPr>
        <w:t>Вожатый</w:t>
      </w:r>
      <w:r w:rsidR="002D01ED">
        <w:rPr>
          <w:rFonts w:ascii="Times New Roman" w:hAnsi="Times New Roman" w:cs="Times New Roman"/>
          <w:color w:val="auto"/>
          <w:sz w:val="28"/>
          <w:szCs w:val="28"/>
        </w:rPr>
        <w:t xml:space="preserve"> (Свидетельство об </w:t>
      </w:r>
      <w:proofErr w:type="gramStart"/>
      <w:r w:rsidR="002D01ED">
        <w:rPr>
          <w:rFonts w:ascii="Times New Roman" w:hAnsi="Times New Roman" w:cs="Times New Roman"/>
          <w:color w:val="auto"/>
          <w:sz w:val="28"/>
          <w:szCs w:val="28"/>
        </w:rPr>
        <w:t>обучении по программе</w:t>
      </w:r>
      <w:proofErr w:type="gramEnd"/>
      <w:r w:rsidR="002D01ED">
        <w:rPr>
          <w:rFonts w:ascii="Times New Roman" w:hAnsi="Times New Roman" w:cs="Times New Roman"/>
          <w:color w:val="auto"/>
          <w:sz w:val="28"/>
          <w:szCs w:val="28"/>
        </w:rPr>
        <w:t xml:space="preserve"> № 20434 Вожатый).</w:t>
      </w:r>
    </w:p>
    <w:p w14:paraId="2D467609" w14:textId="5E002748" w:rsidR="002371FA" w:rsidRPr="00CD6E28" w:rsidRDefault="00E43FE1" w:rsidP="00E43FE1">
      <w:pPr>
        <w:pStyle w:val="Default"/>
        <w:spacing w:line="360" w:lineRule="auto"/>
        <w:ind w:firstLine="709"/>
        <w:jc w:val="both"/>
        <w:rPr>
          <w:rFonts w:ascii="Times New Roman" w:hAnsi="Times New Roman" w:cs="Times New Roman"/>
          <w:color w:val="auto"/>
          <w:sz w:val="28"/>
          <w:szCs w:val="28"/>
        </w:rPr>
      </w:pPr>
      <w:r w:rsidRPr="00CD6E28">
        <w:rPr>
          <w:rFonts w:ascii="Times New Roman" w:hAnsi="Times New Roman" w:cs="Times New Roman"/>
          <w:color w:val="auto"/>
          <w:sz w:val="28"/>
          <w:szCs w:val="28"/>
        </w:rPr>
        <w:t>Лицо, успешно сдавшее квалификационный экзамен, получает квалификацию Вожатый и документ о квалификации (свидетельство о должности служащего</w:t>
      </w:r>
      <w:bookmarkStart w:id="1" w:name="_GoBack"/>
      <w:bookmarkEnd w:id="1"/>
      <w:r w:rsidRPr="00CD6E28">
        <w:rPr>
          <w:rFonts w:ascii="Times New Roman" w:hAnsi="Times New Roman" w:cs="Times New Roman"/>
          <w:color w:val="auto"/>
          <w:sz w:val="28"/>
          <w:szCs w:val="28"/>
        </w:rPr>
        <w:t>).</w:t>
      </w:r>
    </w:p>
    <w:p w14:paraId="536512C8" w14:textId="212C29E4" w:rsidR="00C20EDD" w:rsidRDefault="008D3888" w:rsidP="002371FA">
      <w:pPr>
        <w:pStyle w:val="Default"/>
        <w:spacing w:line="360" w:lineRule="auto"/>
        <w:ind w:firstLine="709"/>
        <w:jc w:val="center"/>
        <w:rPr>
          <w:rFonts w:ascii="Times New Roman" w:hAnsi="Times New Roman" w:cs="Times New Roman"/>
          <w:b/>
          <w:bCs/>
          <w:sz w:val="36"/>
          <w:szCs w:val="36"/>
        </w:rPr>
      </w:pPr>
      <w:r w:rsidRPr="008B6B63">
        <w:rPr>
          <w:rFonts w:ascii="Times New Roman" w:hAnsi="Times New Roman" w:cs="Times New Roman"/>
          <w:b/>
          <w:bCs/>
          <w:sz w:val="36"/>
          <w:szCs w:val="36"/>
        </w:rPr>
        <w:t xml:space="preserve">2. </w:t>
      </w:r>
      <w:r w:rsidR="00451A0B" w:rsidRPr="008B6B63">
        <w:rPr>
          <w:rFonts w:ascii="Times New Roman" w:hAnsi="Times New Roman" w:cs="Times New Roman"/>
          <w:b/>
          <w:bCs/>
          <w:sz w:val="36"/>
          <w:szCs w:val="36"/>
        </w:rPr>
        <w:t>Планируемые результаты обучения</w:t>
      </w:r>
    </w:p>
    <w:p w14:paraId="463C3F5F" w14:textId="1BFFAC9C" w:rsid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xml:space="preserve">Реализация </w:t>
      </w:r>
      <w:r>
        <w:rPr>
          <w:rFonts w:ascii="Times New Roman" w:hAnsi="Times New Roman" w:cs="Times New Roman"/>
          <w:color w:val="auto"/>
          <w:sz w:val="28"/>
          <w:szCs w:val="28"/>
          <w:shd w:val="clear" w:color="auto" w:fill="FFFFFF"/>
        </w:rPr>
        <w:t>п</w:t>
      </w:r>
      <w:r w:rsidRPr="002371FA">
        <w:rPr>
          <w:rFonts w:ascii="Times New Roman" w:hAnsi="Times New Roman" w:cs="Times New Roman"/>
          <w:color w:val="auto"/>
          <w:sz w:val="28"/>
          <w:szCs w:val="28"/>
          <w:shd w:val="clear" w:color="auto" w:fill="FFFFFF"/>
        </w:rPr>
        <w:t xml:space="preserve">рограммы содержащей </w:t>
      </w:r>
      <w:r>
        <w:rPr>
          <w:rFonts w:ascii="Times New Roman" w:hAnsi="Times New Roman" w:cs="Times New Roman"/>
          <w:color w:val="auto"/>
          <w:sz w:val="28"/>
          <w:szCs w:val="28"/>
          <w:shd w:val="clear" w:color="auto" w:fill="FFFFFF"/>
        </w:rPr>
        <w:t xml:space="preserve">разделы: </w:t>
      </w:r>
    </w:p>
    <w:p w14:paraId="656B7AFA" w14:textId="393BCD35"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«Введение в профессию»;</w:t>
      </w:r>
    </w:p>
    <w:p w14:paraId="6759AEDF"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«Основы вожатского мастерства»;</w:t>
      </w:r>
    </w:p>
    <w:p w14:paraId="769689FC"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«Планирование и организация деятельности вожатого»;</w:t>
      </w:r>
    </w:p>
    <w:p w14:paraId="083874BF"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«Развитие коллектива в условиях детского лагеря»;</w:t>
      </w:r>
    </w:p>
    <w:p w14:paraId="78E381F3"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«Возрастные физиологические и психологические особенности детей»;</w:t>
      </w:r>
    </w:p>
    <w:p w14:paraId="4AFD3AD1"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«Планирование воспитательной работы»:</w:t>
      </w:r>
    </w:p>
    <w:p w14:paraId="6FC6415C"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«Игровая деятельность в лагере»;</w:t>
      </w:r>
    </w:p>
    <w:p w14:paraId="23C653AB"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«Первая доврачебная помощь»;</w:t>
      </w:r>
    </w:p>
    <w:p w14:paraId="0A849AAB"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«Сценическая деятельность»;</w:t>
      </w:r>
    </w:p>
    <w:p w14:paraId="2B3B8435" w14:textId="5BAF4E49" w:rsidR="002371FA" w:rsidRDefault="00BE244A" w:rsidP="002371FA">
      <w:pPr>
        <w:pStyle w:val="Default"/>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«Проектная деятельность»;</w:t>
      </w:r>
    </w:p>
    <w:p w14:paraId="17EC34B9" w14:textId="7C630696" w:rsidR="00BE244A" w:rsidRPr="002371FA" w:rsidRDefault="00BE244A" w:rsidP="002371FA">
      <w:pPr>
        <w:pStyle w:val="Default"/>
        <w:spacing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«Итоговая аттестация»,</w:t>
      </w:r>
    </w:p>
    <w:p w14:paraId="509B194B" w14:textId="77777777" w:rsid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proofErr w:type="gramStart"/>
      <w:r w:rsidRPr="002371FA">
        <w:rPr>
          <w:rFonts w:ascii="Times New Roman" w:hAnsi="Times New Roman" w:cs="Times New Roman"/>
          <w:color w:val="auto"/>
          <w:sz w:val="28"/>
          <w:szCs w:val="28"/>
          <w:shd w:val="clear" w:color="auto" w:fill="FFFFFF"/>
        </w:rPr>
        <w:t>направлена</w:t>
      </w:r>
      <w:proofErr w:type="gramEnd"/>
      <w:r w:rsidRPr="002371FA">
        <w:rPr>
          <w:rFonts w:ascii="Times New Roman" w:hAnsi="Times New Roman" w:cs="Times New Roman"/>
          <w:color w:val="auto"/>
          <w:sz w:val="28"/>
          <w:szCs w:val="28"/>
          <w:shd w:val="clear" w:color="auto" w:fill="FFFFFF"/>
        </w:rPr>
        <w:t xml:space="preserve"> на формирование профессиональных компетенций, необходимых для выполнения профессиональной деятельности при работе с детьми, в детском коллективе, в стационарном лагере. В результате освоения программы учащегося должны быть сформированы универсальные (УК), общекультурные (</w:t>
      </w:r>
      <w:proofErr w:type="gramStart"/>
      <w:r w:rsidRPr="002371FA">
        <w:rPr>
          <w:rFonts w:ascii="Times New Roman" w:hAnsi="Times New Roman" w:cs="Times New Roman"/>
          <w:color w:val="auto"/>
          <w:sz w:val="28"/>
          <w:szCs w:val="28"/>
          <w:shd w:val="clear" w:color="auto" w:fill="FFFFFF"/>
        </w:rPr>
        <w:t>ОК</w:t>
      </w:r>
      <w:proofErr w:type="gramEnd"/>
      <w:r w:rsidRPr="002371FA">
        <w:rPr>
          <w:rFonts w:ascii="Times New Roman" w:hAnsi="Times New Roman" w:cs="Times New Roman"/>
          <w:color w:val="auto"/>
          <w:sz w:val="28"/>
          <w:szCs w:val="28"/>
          <w:shd w:val="clear" w:color="auto" w:fill="FFFFFF"/>
        </w:rPr>
        <w:t>), общепрофессиональные (ОПК) и профессиональные (ПК) компетенции.</w:t>
      </w:r>
    </w:p>
    <w:p w14:paraId="26BD8814" w14:textId="6285C61B"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При этом в программе большое внимание уделяется развитию профессионально важных личностных каче</w:t>
      </w:r>
      <w:proofErr w:type="gramStart"/>
      <w:r w:rsidRPr="002371FA">
        <w:rPr>
          <w:rFonts w:ascii="Times New Roman" w:hAnsi="Times New Roman" w:cs="Times New Roman"/>
          <w:color w:val="auto"/>
          <w:sz w:val="28"/>
          <w:szCs w:val="28"/>
          <w:shd w:val="clear" w:color="auto" w:fill="FFFFFF"/>
        </w:rPr>
        <w:t>ств сл</w:t>
      </w:r>
      <w:proofErr w:type="gramEnd"/>
      <w:r w:rsidRPr="002371FA">
        <w:rPr>
          <w:rFonts w:ascii="Times New Roman" w:hAnsi="Times New Roman" w:cs="Times New Roman"/>
          <w:color w:val="auto"/>
          <w:sz w:val="28"/>
          <w:szCs w:val="28"/>
          <w:shd w:val="clear" w:color="auto" w:fill="FFFFFF"/>
        </w:rPr>
        <w:t xml:space="preserve">ушателей. </w:t>
      </w:r>
      <w:r w:rsidR="0079501D">
        <w:rPr>
          <w:rFonts w:ascii="Times New Roman" w:hAnsi="Times New Roman" w:cs="Times New Roman"/>
          <w:color w:val="auto"/>
          <w:sz w:val="28"/>
          <w:szCs w:val="28"/>
          <w:shd w:val="clear" w:color="auto" w:fill="FFFFFF"/>
        </w:rPr>
        <w:t>Программой</w:t>
      </w:r>
      <w:r>
        <w:rPr>
          <w:rFonts w:ascii="Times New Roman" w:hAnsi="Times New Roman" w:cs="Times New Roman"/>
          <w:color w:val="auto"/>
          <w:sz w:val="28"/>
          <w:szCs w:val="28"/>
          <w:shd w:val="clear" w:color="auto" w:fill="FFFFFF"/>
        </w:rPr>
        <w:t xml:space="preserve"> </w:t>
      </w:r>
      <w:r w:rsidRPr="002371FA">
        <w:rPr>
          <w:rFonts w:ascii="Times New Roman" w:hAnsi="Times New Roman" w:cs="Times New Roman"/>
          <w:color w:val="auto"/>
          <w:sz w:val="28"/>
          <w:szCs w:val="28"/>
          <w:shd w:val="clear" w:color="auto" w:fill="FFFFFF"/>
        </w:rPr>
        <w:t xml:space="preserve">предусмотрена диагностика, позволяющая определить профпригодность и отследить динамику личностного и профессионального развития </w:t>
      </w:r>
      <w:proofErr w:type="gramStart"/>
      <w:r w:rsidRPr="002371FA">
        <w:rPr>
          <w:rFonts w:ascii="Times New Roman" w:hAnsi="Times New Roman" w:cs="Times New Roman"/>
          <w:color w:val="auto"/>
          <w:sz w:val="28"/>
          <w:szCs w:val="28"/>
          <w:shd w:val="clear" w:color="auto" w:fill="FFFFFF"/>
        </w:rPr>
        <w:t>обучающихся</w:t>
      </w:r>
      <w:proofErr w:type="gramEnd"/>
      <w:r w:rsidRPr="002371FA">
        <w:rPr>
          <w:rFonts w:ascii="Times New Roman" w:hAnsi="Times New Roman" w:cs="Times New Roman"/>
          <w:color w:val="auto"/>
          <w:sz w:val="28"/>
          <w:szCs w:val="28"/>
          <w:shd w:val="clear" w:color="auto" w:fill="FFFFFF"/>
        </w:rPr>
        <w:t xml:space="preserve">. </w:t>
      </w:r>
    </w:p>
    <w:p w14:paraId="4C9FE1F0" w14:textId="6771311F"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Обучение в рамках Программы носит проблемный характер с целью активизации познавательной деятельности обучающихся и строится преимущественно в практической и теоретико-практической форме с использованием активных методов обучения, таких как:</w:t>
      </w:r>
    </w:p>
    <w:p w14:paraId="2CAB9239"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lastRenderedPageBreak/>
        <w:t xml:space="preserve">• Мозговой штурм; </w:t>
      </w:r>
    </w:p>
    <w:p w14:paraId="4D156CF9" w14:textId="77777777"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xml:space="preserve">• дискуссия; </w:t>
      </w:r>
    </w:p>
    <w:p w14:paraId="4A02653F" w14:textId="237630CA"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 </w:t>
      </w:r>
      <w:r w:rsidRPr="002371FA">
        <w:rPr>
          <w:rFonts w:ascii="Times New Roman" w:hAnsi="Times New Roman" w:cs="Times New Roman"/>
          <w:color w:val="auto"/>
          <w:sz w:val="28"/>
          <w:szCs w:val="28"/>
          <w:shd w:val="clear" w:color="auto" w:fill="FFFFFF"/>
        </w:rPr>
        <w:t>метод анализа конкретных ситуаций (ситуация-иллюстрация, ситуация</w:t>
      </w:r>
      <w:r>
        <w:rPr>
          <w:rFonts w:ascii="Times New Roman" w:hAnsi="Times New Roman" w:cs="Times New Roman"/>
          <w:color w:val="auto"/>
          <w:sz w:val="28"/>
          <w:szCs w:val="28"/>
          <w:shd w:val="clear" w:color="auto" w:fill="FFFFFF"/>
        </w:rPr>
        <w:t xml:space="preserve"> </w:t>
      </w:r>
      <w:r w:rsidRPr="002371FA">
        <w:rPr>
          <w:rFonts w:ascii="Times New Roman" w:hAnsi="Times New Roman" w:cs="Times New Roman"/>
          <w:color w:val="auto"/>
          <w:sz w:val="28"/>
          <w:szCs w:val="28"/>
          <w:shd w:val="clear" w:color="auto" w:fill="FFFFFF"/>
        </w:rPr>
        <w:t xml:space="preserve">упражнение, ситуация-оценка, ситуация-проблема); </w:t>
      </w:r>
    </w:p>
    <w:p w14:paraId="33C3326A" w14:textId="46D52611" w:rsid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w:t>
      </w:r>
      <w:r>
        <w:rPr>
          <w:rFonts w:ascii="Times New Roman" w:hAnsi="Times New Roman" w:cs="Times New Roman"/>
          <w:color w:val="auto"/>
          <w:sz w:val="28"/>
          <w:szCs w:val="28"/>
          <w:shd w:val="clear" w:color="auto" w:fill="FFFFFF"/>
        </w:rPr>
        <w:t> </w:t>
      </w:r>
      <w:r w:rsidRPr="002371FA">
        <w:rPr>
          <w:rFonts w:ascii="Times New Roman" w:hAnsi="Times New Roman" w:cs="Times New Roman"/>
          <w:color w:val="auto"/>
          <w:sz w:val="28"/>
          <w:szCs w:val="28"/>
          <w:shd w:val="clear" w:color="auto" w:fill="FFFFFF"/>
        </w:rPr>
        <w:t>игровое моделирование (имитационные игры): деловая, дидактическая, организационная, ролевая игры.</w:t>
      </w:r>
    </w:p>
    <w:p w14:paraId="40F2D3A9" w14:textId="2B62D314" w:rsid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xml:space="preserve">При этом деление занятий в учебном плане на </w:t>
      </w:r>
      <w:proofErr w:type="gramStart"/>
      <w:r w:rsidRPr="002371FA">
        <w:rPr>
          <w:rFonts w:ascii="Times New Roman" w:hAnsi="Times New Roman" w:cs="Times New Roman"/>
          <w:color w:val="auto"/>
          <w:sz w:val="28"/>
          <w:szCs w:val="28"/>
          <w:shd w:val="clear" w:color="auto" w:fill="FFFFFF"/>
        </w:rPr>
        <w:t>теоретические</w:t>
      </w:r>
      <w:proofErr w:type="gramEnd"/>
      <w:r w:rsidRPr="002371FA">
        <w:rPr>
          <w:rFonts w:ascii="Times New Roman" w:hAnsi="Times New Roman" w:cs="Times New Roman"/>
          <w:color w:val="auto"/>
          <w:sz w:val="28"/>
          <w:szCs w:val="28"/>
          <w:shd w:val="clear" w:color="auto" w:fill="FFFFFF"/>
        </w:rPr>
        <w:t xml:space="preserve"> и практические осуществлено условно. Чаще всего теоретическое занятие носит комбинированный характер, выстраивается на технологиях проблемного обучения и использует методы активного обучения, позволяющие продемонстрировать применение теории на практике, показать законы и алгоритмы решения ситуаций в проблемном поле, а практическое – нацелено на отработку навыка применения знания на практике.</w:t>
      </w:r>
    </w:p>
    <w:p w14:paraId="094882CE" w14:textId="54F27B4C" w:rsid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proofErr w:type="gramStart"/>
      <w:r w:rsidRPr="002371FA">
        <w:rPr>
          <w:rFonts w:ascii="Times New Roman" w:hAnsi="Times New Roman" w:cs="Times New Roman"/>
          <w:color w:val="auto"/>
          <w:sz w:val="28"/>
          <w:szCs w:val="28"/>
          <w:shd w:val="clear" w:color="auto" w:fill="FFFFFF"/>
        </w:rPr>
        <w:t>Требования к усвоению содержания программы предъявляются на основе квалификационных характеристик должности вожатого, представленных в Приказе Министерства здравоохранения и социального развития РФ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 и состоят в следующем.</w:t>
      </w:r>
      <w:proofErr w:type="gramEnd"/>
      <w:r w:rsidRPr="002371FA">
        <w:rPr>
          <w:rFonts w:ascii="Times New Roman" w:hAnsi="Times New Roman" w:cs="Times New Roman"/>
          <w:color w:val="auto"/>
          <w:sz w:val="28"/>
          <w:szCs w:val="28"/>
          <w:shd w:val="clear" w:color="auto" w:fill="FFFFFF"/>
        </w:rPr>
        <w:t xml:space="preserve"> Слушатель, изучивший данн</w:t>
      </w:r>
      <w:r w:rsidR="0079501D">
        <w:rPr>
          <w:rFonts w:ascii="Times New Roman" w:hAnsi="Times New Roman" w:cs="Times New Roman"/>
          <w:color w:val="auto"/>
          <w:sz w:val="28"/>
          <w:szCs w:val="28"/>
          <w:shd w:val="clear" w:color="auto" w:fill="FFFFFF"/>
        </w:rPr>
        <w:t>ую программу</w:t>
      </w:r>
      <w:r w:rsidRPr="002371FA">
        <w:rPr>
          <w:rFonts w:ascii="Times New Roman" w:hAnsi="Times New Roman" w:cs="Times New Roman"/>
          <w:color w:val="auto"/>
          <w:sz w:val="28"/>
          <w:szCs w:val="28"/>
          <w:shd w:val="clear" w:color="auto" w:fill="FFFFFF"/>
        </w:rPr>
        <w:t>, должен:</w:t>
      </w:r>
    </w:p>
    <w:p w14:paraId="029FF6C9" w14:textId="7E06AFEE"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proofErr w:type="gramStart"/>
      <w:r w:rsidRPr="002371FA">
        <w:rPr>
          <w:rFonts w:ascii="Times New Roman" w:hAnsi="Times New Roman" w:cs="Times New Roman"/>
          <w:color w:val="auto"/>
          <w:sz w:val="28"/>
          <w:szCs w:val="28"/>
          <w:shd w:val="clear" w:color="auto" w:fill="FFFFFF"/>
        </w:rPr>
        <w:t xml:space="preserve">• </w:t>
      </w:r>
      <w:r w:rsidRPr="002371FA">
        <w:rPr>
          <w:rFonts w:ascii="Times New Roman" w:hAnsi="Times New Roman" w:cs="Times New Roman"/>
          <w:b/>
          <w:bCs/>
          <w:color w:val="auto"/>
          <w:sz w:val="28"/>
          <w:szCs w:val="28"/>
          <w:shd w:val="clear" w:color="auto" w:fill="FFFFFF"/>
        </w:rPr>
        <w:t>Знать</w:t>
      </w:r>
      <w:r w:rsidRPr="002371FA">
        <w:rPr>
          <w:rFonts w:ascii="Times New Roman" w:hAnsi="Times New Roman" w:cs="Times New Roman"/>
          <w:color w:val="auto"/>
          <w:sz w:val="28"/>
          <w:szCs w:val="28"/>
          <w:shd w:val="clear" w:color="auto" w:fill="FFFFFF"/>
        </w:rPr>
        <w:t xml:space="preserve"> законы и иные нормативные правовые акты, регламентирующие образовательную деятельность; Конвенцию о правах ребенка; должностные обязанности вожатого, структуру летнего лагеря, логику смены; основы возрастной, социальной и специальной педагогики и психологии, физиологии, гигиены; возрастные и типологические особенности детей, их воспитания;</w:t>
      </w:r>
      <w:r>
        <w:rPr>
          <w:rFonts w:ascii="Times New Roman" w:hAnsi="Times New Roman" w:cs="Times New Roman"/>
          <w:color w:val="auto"/>
          <w:sz w:val="28"/>
          <w:szCs w:val="28"/>
          <w:shd w:val="clear" w:color="auto" w:fill="FFFFFF"/>
        </w:rPr>
        <w:t xml:space="preserve"> </w:t>
      </w:r>
      <w:r w:rsidRPr="002371FA">
        <w:rPr>
          <w:rFonts w:ascii="Times New Roman" w:hAnsi="Times New Roman" w:cs="Times New Roman"/>
          <w:color w:val="auto"/>
          <w:sz w:val="28"/>
          <w:szCs w:val="28"/>
          <w:shd w:val="clear" w:color="auto" w:fill="FFFFFF"/>
        </w:rPr>
        <w:t xml:space="preserve">психологические механизмы и динамику развития детского коллектива, методику организации творческой деятельности, воспитания и досуга детей; </w:t>
      </w:r>
      <w:proofErr w:type="gramEnd"/>
    </w:p>
    <w:p w14:paraId="27E6A70F" w14:textId="11F7848B" w:rsidR="002371FA" w:rsidRPr="002371FA" w:rsidRDefault="002371FA" w:rsidP="002371FA">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t xml:space="preserve">• </w:t>
      </w:r>
      <w:r w:rsidRPr="002371FA">
        <w:rPr>
          <w:rFonts w:ascii="Times New Roman" w:hAnsi="Times New Roman" w:cs="Times New Roman"/>
          <w:b/>
          <w:bCs/>
          <w:color w:val="auto"/>
          <w:sz w:val="28"/>
          <w:szCs w:val="28"/>
          <w:shd w:val="clear" w:color="auto" w:fill="FFFFFF"/>
        </w:rPr>
        <w:t>Уметь</w:t>
      </w:r>
      <w:r w:rsidRPr="002371FA">
        <w:rPr>
          <w:rFonts w:ascii="Times New Roman" w:hAnsi="Times New Roman" w:cs="Times New Roman"/>
          <w:color w:val="auto"/>
          <w:sz w:val="28"/>
          <w:szCs w:val="28"/>
          <w:shd w:val="clear" w:color="auto" w:fill="FFFFFF"/>
        </w:rPr>
        <w:t xml:space="preserve"> организовывать совместную деятельность членов отряда, находить адекватный подход к детям с учетом их возрастных и индивидуальных особенностей, управлять динамикой развития детского коллектива, выявлять и развивать интересы детей; разрабатывать творческие воспитательные дела, игры и пр.; </w:t>
      </w:r>
    </w:p>
    <w:p w14:paraId="4CD14737" w14:textId="1E788696" w:rsidR="00F87787" w:rsidRDefault="002371FA" w:rsidP="00F87787">
      <w:pPr>
        <w:pStyle w:val="Default"/>
        <w:spacing w:line="360" w:lineRule="auto"/>
        <w:ind w:firstLine="709"/>
        <w:jc w:val="both"/>
        <w:rPr>
          <w:rFonts w:ascii="Times New Roman" w:hAnsi="Times New Roman" w:cs="Times New Roman"/>
          <w:color w:val="auto"/>
          <w:sz w:val="28"/>
          <w:szCs w:val="28"/>
          <w:shd w:val="clear" w:color="auto" w:fill="FFFFFF"/>
        </w:rPr>
      </w:pPr>
      <w:r w:rsidRPr="002371FA">
        <w:rPr>
          <w:rFonts w:ascii="Times New Roman" w:hAnsi="Times New Roman" w:cs="Times New Roman"/>
          <w:color w:val="auto"/>
          <w:sz w:val="28"/>
          <w:szCs w:val="28"/>
          <w:shd w:val="clear" w:color="auto" w:fill="FFFFFF"/>
        </w:rPr>
        <w:lastRenderedPageBreak/>
        <w:t xml:space="preserve">• </w:t>
      </w:r>
      <w:r w:rsidRPr="002371FA">
        <w:rPr>
          <w:rFonts w:ascii="Times New Roman" w:hAnsi="Times New Roman" w:cs="Times New Roman"/>
          <w:b/>
          <w:bCs/>
          <w:color w:val="auto"/>
          <w:sz w:val="28"/>
          <w:szCs w:val="28"/>
          <w:shd w:val="clear" w:color="auto" w:fill="FFFFFF"/>
        </w:rPr>
        <w:t xml:space="preserve">Владеть </w:t>
      </w:r>
      <w:r w:rsidRPr="002371FA">
        <w:rPr>
          <w:rFonts w:ascii="Times New Roman" w:hAnsi="Times New Roman" w:cs="Times New Roman"/>
          <w:color w:val="auto"/>
          <w:sz w:val="28"/>
          <w:szCs w:val="28"/>
          <w:shd w:val="clear" w:color="auto" w:fill="FFFFFF"/>
        </w:rPr>
        <w:t>арсеналом игровых методик; проективными навыками (планирование коллективной и индивидуальной работы с детьми в отряде, определение конкретных целей и задач, планирование собственной педагогической деятельности), технологиями организации совместной деятельности, приемами оказания первой медицинской помощи.</w:t>
      </w:r>
    </w:p>
    <w:p w14:paraId="608B63FC" w14:textId="77777777" w:rsidR="0079501D" w:rsidRPr="0079501D" w:rsidRDefault="0079501D" w:rsidP="0079501D">
      <w:pPr>
        <w:pStyle w:val="Default"/>
        <w:spacing w:line="360" w:lineRule="auto"/>
        <w:ind w:firstLine="709"/>
        <w:jc w:val="both"/>
        <w:rPr>
          <w:rFonts w:ascii="Times New Roman" w:hAnsi="Times New Roman" w:cs="Times New Roman"/>
          <w:color w:val="auto"/>
          <w:sz w:val="28"/>
          <w:szCs w:val="28"/>
          <w:shd w:val="clear" w:color="auto" w:fill="FFFFFF"/>
        </w:rPr>
      </w:pPr>
      <w:r w:rsidRPr="0079501D">
        <w:rPr>
          <w:rFonts w:ascii="Times New Roman" w:hAnsi="Times New Roman" w:cs="Times New Roman"/>
          <w:color w:val="auto"/>
          <w:sz w:val="28"/>
          <w:szCs w:val="28"/>
          <w:shd w:val="clear" w:color="auto" w:fill="FFFFFF"/>
        </w:rPr>
        <w:t>Первая трудовая функция вожатого</w:t>
      </w:r>
    </w:p>
    <w:p w14:paraId="10CFF1ED" w14:textId="1414D777" w:rsidR="0079501D" w:rsidRDefault="0079501D" w:rsidP="0079501D">
      <w:pPr>
        <w:pStyle w:val="Default"/>
        <w:spacing w:line="360" w:lineRule="auto"/>
        <w:ind w:firstLine="709"/>
        <w:jc w:val="both"/>
        <w:rPr>
          <w:rFonts w:ascii="Times New Roman" w:hAnsi="Times New Roman" w:cs="Times New Roman"/>
          <w:color w:val="auto"/>
          <w:sz w:val="28"/>
          <w:szCs w:val="28"/>
          <w:shd w:val="clear" w:color="auto" w:fill="FFFFFF"/>
        </w:rPr>
      </w:pPr>
      <w:r w:rsidRPr="0079501D">
        <w:rPr>
          <w:rFonts w:ascii="Times New Roman" w:hAnsi="Times New Roman" w:cs="Times New Roman"/>
          <w:color w:val="auto"/>
          <w:sz w:val="28"/>
          <w:szCs w:val="28"/>
          <w:shd w:val="clear" w:color="auto" w:fill="FFFFFF"/>
        </w:rPr>
        <w:t xml:space="preserve"> Сопровождение деятельности временного детского коллектива (группы, подразделения, объединения) в организациях отдыха детей и их оздоровления под руководством педагогического работника</w:t>
      </w:r>
      <w:r>
        <w:rPr>
          <w:rFonts w:ascii="Times New Roman" w:hAnsi="Times New Roman" w:cs="Times New Roman"/>
          <w:color w:val="auto"/>
          <w:sz w:val="28"/>
          <w:szCs w:val="28"/>
          <w:shd w:val="clear" w:color="auto" w:fill="FFFFFF"/>
        </w:rPr>
        <w:t>:</w:t>
      </w:r>
    </w:p>
    <w:p w14:paraId="5EB840B1" w14:textId="24DA3BC4" w:rsidR="00C20EDD" w:rsidRPr="00C20EDD" w:rsidRDefault="00C20EDD" w:rsidP="00C20EDD">
      <w:pPr>
        <w:pStyle w:val="Default"/>
        <w:spacing w:line="360" w:lineRule="auto"/>
        <w:ind w:firstLine="709"/>
        <w:jc w:val="both"/>
        <w:rPr>
          <w:rFonts w:ascii="PT Serif" w:hAnsi="PT Serif" w:cstheme="minorBidi"/>
          <w:color w:val="00B0F0"/>
          <w:sz w:val="22"/>
          <w:szCs w:val="22"/>
          <w:shd w:val="clear" w:color="auto" w:fill="FFFFFF"/>
        </w:rPr>
      </w:pPr>
    </w:p>
    <w:tbl>
      <w:tblPr>
        <w:tblW w:w="10788" w:type="dxa"/>
        <w:shd w:val="clear" w:color="auto" w:fill="FFFFFF"/>
        <w:tblCellMar>
          <w:top w:w="15" w:type="dxa"/>
          <w:left w:w="15" w:type="dxa"/>
          <w:bottom w:w="15" w:type="dxa"/>
          <w:right w:w="15" w:type="dxa"/>
        </w:tblCellMar>
        <w:tblLook w:val="04A0" w:firstRow="1" w:lastRow="0" w:firstColumn="1" w:lastColumn="0" w:noHBand="0" w:noVBand="1"/>
      </w:tblPr>
      <w:tblGrid>
        <w:gridCol w:w="2716"/>
        <w:gridCol w:w="8072"/>
      </w:tblGrid>
      <w:tr w:rsidR="00C20EDD" w:rsidRPr="00C20EDD" w14:paraId="18765E49" w14:textId="77777777" w:rsidTr="00311CCD">
        <w:trPr>
          <w:trHeight w:val="240"/>
        </w:trPr>
        <w:tc>
          <w:tcPr>
            <w:tcW w:w="271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5D96A635"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Трудовые действия</w:t>
            </w:r>
          </w:p>
        </w:tc>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14:paraId="77732C46"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Планирование деятельности временного детского коллектива (группы, подразделения, объединения) под руководством педагогического работника в соответствии с планом работы организации отдыха детей и их оздоровления</w:t>
            </w:r>
          </w:p>
        </w:tc>
      </w:tr>
      <w:tr w:rsidR="00C20EDD" w:rsidRPr="00C20EDD" w14:paraId="60C8A589" w14:textId="77777777" w:rsidTr="00311CC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0BDCE1" w14:textId="77777777" w:rsidR="00C20EDD" w:rsidRPr="0079501D" w:rsidRDefault="00C20EDD" w:rsidP="00C20EDD">
            <w:pPr>
              <w:spacing w:after="0" w:line="240" w:lineRule="auto"/>
              <w:jc w:val="both"/>
              <w:rPr>
                <w:rFonts w:ascii="Times New Roman" w:eastAsia="Times New Roman" w:hAnsi="Times New Roman" w:cs="Times New Roman"/>
                <w:sz w:val="28"/>
                <w:szCs w:val="28"/>
                <w:lang w:eastAsia="ru-RU"/>
              </w:rPr>
            </w:pPr>
          </w:p>
        </w:tc>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14:paraId="32256CB8"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Сопровождение временного детского коллектива (группы, подразделения, объединения) под руководством педагогического работника в соответствии с ежедневным планом работы организации отдыха детей и их оздоровления</w:t>
            </w:r>
          </w:p>
        </w:tc>
      </w:tr>
      <w:tr w:rsidR="00C20EDD" w:rsidRPr="00C20EDD" w14:paraId="2F991681" w14:textId="77777777" w:rsidTr="00311CC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8358AE" w14:textId="77777777" w:rsidR="00C20EDD" w:rsidRPr="0079501D" w:rsidRDefault="00C20EDD" w:rsidP="00C20EDD">
            <w:pPr>
              <w:spacing w:after="0" w:line="240" w:lineRule="auto"/>
              <w:jc w:val="both"/>
              <w:rPr>
                <w:rFonts w:ascii="Times New Roman" w:eastAsia="Times New Roman" w:hAnsi="Times New Roman" w:cs="Times New Roman"/>
                <w:sz w:val="28"/>
                <w:szCs w:val="28"/>
                <w:lang w:eastAsia="ru-RU"/>
              </w:rPr>
            </w:pPr>
          </w:p>
        </w:tc>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14:paraId="25EDD1DF"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Проведение под руководством педагогического работника игр, сборов и иных мероприятий во временном детском коллективе (группе, подразделении, объединении), направленных на формирование коллектива, его развитие, поддержание комфортного эмоционального состояния</w:t>
            </w:r>
          </w:p>
        </w:tc>
      </w:tr>
      <w:tr w:rsidR="00C20EDD" w:rsidRPr="00C20EDD" w14:paraId="0DFD2ADA" w14:textId="77777777" w:rsidTr="00311CC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011913" w14:textId="77777777" w:rsidR="00C20EDD" w:rsidRPr="0079501D" w:rsidRDefault="00C20EDD" w:rsidP="00C20EDD">
            <w:pPr>
              <w:spacing w:after="0" w:line="240" w:lineRule="auto"/>
              <w:jc w:val="both"/>
              <w:rPr>
                <w:rFonts w:ascii="Times New Roman" w:eastAsia="Times New Roman" w:hAnsi="Times New Roman" w:cs="Times New Roman"/>
                <w:sz w:val="28"/>
                <w:szCs w:val="28"/>
                <w:lang w:eastAsia="ru-RU"/>
              </w:rPr>
            </w:pPr>
          </w:p>
        </w:tc>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14:paraId="082BA8F3"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Включение участников временного детского коллектива (группы, подразделения, объединения) в систему мотивационных мероприятий организации отдыха детей и их оздоровления</w:t>
            </w:r>
          </w:p>
        </w:tc>
      </w:tr>
      <w:tr w:rsidR="00C20EDD" w:rsidRPr="00C20EDD" w14:paraId="6BF60E28" w14:textId="77777777" w:rsidTr="00311CCD">
        <w:trPr>
          <w:trHeight w:val="240"/>
        </w:trPr>
        <w:tc>
          <w:tcPr>
            <w:tcW w:w="271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461A5FE"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Необходимые умения</w:t>
            </w:r>
          </w:p>
        </w:tc>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14:paraId="7129CEF9"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Составлять ежедневный план работы для временного детского коллектива (группы, подразделения, объединения) в соответствии с планом работы организации отдыха детей и их оздоровления, возрастными особенностями детей</w:t>
            </w:r>
          </w:p>
        </w:tc>
      </w:tr>
      <w:tr w:rsidR="00C20EDD" w:rsidRPr="00C20EDD" w14:paraId="53037277" w14:textId="77777777" w:rsidTr="00311CC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9FD5B" w14:textId="77777777" w:rsidR="00C20EDD" w:rsidRPr="0079501D" w:rsidRDefault="00C20EDD" w:rsidP="00C20EDD">
            <w:pPr>
              <w:spacing w:after="0" w:line="240" w:lineRule="auto"/>
              <w:jc w:val="both"/>
              <w:rPr>
                <w:rFonts w:ascii="Times New Roman" w:eastAsia="Times New Roman" w:hAnsi="Times New Roman" w:cs="Times New Roman"/>
                <w:sz w:val="28"/>
                <w:szCs w:val="28"/>
                <w:lang w:eastAsia="ru-RU"/>
              </w:rPr>
            </w:pPr>
          </w:p>
        </w:tc>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14:paraId="1DC96A65"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Подбирать материалы для проведения игр, сборов и иных мероприятий во временном детском коллективе (группе, подразделении, объединении), направленных на формирование коллектива, его развитие, поддержание комфортного эмоционального состояния</w:t>
            </w:r>
          </w:p>
        </w:tc>
      </w:tr>
      <w:tr w:rsidR="00C20EDD" w:rsidRPr="00C20EDD" w14:paraId="4732839C" w14:textId="77777777" w:rsidTr="00311CC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4B2DE6" w14:textId="77777777" w:rsidR="00C20EDD" w:rsidRPr="0079501D" w:rsidRDefault="00C20EDD" w:rsidP="00C20EDD">
            <w:pPr>
              <w:spacing w:after="0" w:line="240" w:lineRule="auto"/>
              <w:jc w:val="both"/>
              <w:rPr>
                <w:rFonts w:ascii="Times New Roman" w:eastAsia="Times New Roman" w:hAnsi="Times New Roman" w:cs="Times New Roman"/>
                <w:sz w:val="28"/>
                <w:szCs w:val="28"/>
                <w:lang w:eastAsia="ru-RU"/>
              </w:rPr>
            </w:pPr>
          </w:p>
        </w:tc>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14:paraId="4D2CB542"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Анализировать внешние факторы проведения мероприятия (время суток, соответствие общему плану работы организации отдыха детей и их оздоровления, погодные условия, условия безопасности)</w:t>
            </w:r>
          </w:p>
        </w:tc>
      </w:tr>
      <w:tr w:rsidR="00C20EDD" w:rsidRPr="00C20EDD" w14:paraId="52940ABC" w14:textId="77777777" w:rsidTr="00311CC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EFE151" w14:textId="77777777" w:rsidR="00C20EDD" w:rsidRPr="0079501D" w:rsidRDefault="00C20EDD" w:rsidP="00C20EDD">
            <w:pPr>
              <w:spacing w:after="0" w:line="240" w:lineRule="auto"/>
              <w:jc w:val="both"/>
              <w:rPr>
                <w:rFonts w:ascii="Times New Roman" w:eastAsia="Times New Roman" w:hAnsi="Times New Roman" w:cs="Times New Roman"/>
                <w:sz w:val="28"/>
                <w:szCs w:val="28"/>
                <w:lang w:eastAsia="ru-RU"/>
              </w:rPr>
            </w:pPr>
          </w:p>
        </w:tc>
        <w:tc>
          <w:tcPr>
            <w:tcW w:w="8072" w:type="dxa"/>
            <w:tcBorders>
              <w:top w:val="single" w:sz="6" w:space="0" w:color="000000"/>
              <w:left w:val="single" w:sz="6" w:space="0" w:color="000000"/>
              <w:bottom w:val="single" w:sz="6" w:space="0" w:color="000000"/>
              <w:right w:val="single" w:sz="6" w:space="0" w:color="000000"/>
            </w:tcBorders>
            <w:shd w:val="clear" w:color="auto" w:fill="FFFFFF"/>
            <w:hideMark/>
          </w:tcPr>
          <w:p w14:paraId="48A3E4F9" w14:textId="77777777" w:rsidR="00C20EDD" w:rsidRPr="0079501D" w:rsidRDefault="00C20EDD" w:rsidP="00C20EDD">
            <w:pPr>
              <w:spacing w:after="0" w:line="240" w:lineRule="auto"/>
              <w:rPr>
                <w:rFonts w:ascii="Times New Roman" w:eastAsia="Times New Roman" w:hAnsi="Times New Roman" w:cs="Times New Roman"/>
                <w:sz w:val="28"/>
                <w:szCs w:val="28"/>
                <w:lang w:eastAsia="ru-RU"/>
              </w:rPr>
            </w:pPr>
            <w:r w:rsidRPr="0079501D">
              <w:rPr>
                <w:rFonts w:ascii="Times New Roman" w:eastAsia="Times New Roman" w:hAnsi="Times New Roman" w:cs="Times New Roman"/>
                <w:sz w:val="28"/>
                <w:szCs w:val="28"/>
                <w:lang w:eastAsia="ru-RU"/>
              </w:rPr>
              <w:t>Информировать участников временного детского коллектива (группы, подразделения, объединения) о системе мотивационных мероприятий организации отдыха детей и их оздоровления</w:t>
            </w:r>
          </w:p>
        </w:tc>
      </w:tr>
    </w:tbl>
    <w:p w14:paraId="146CA5D1" w14:textId="77777777" w:rsidR="00C20EDD" w:rsidRDefault="00C20EDD" w:rsidP="00311CCD">
      <w:pPr>
        <w:pStyle w:val="Default"/>
        <w:spacing w:line="360" w:lineRule="auto"/>
        <w:jc w:val="both"/>
        <w:rPr>
          <w:rFonts w:ascii="PT Serif" w:hAnsi="PT Serif" w:cstheme="minorBidi"/>
          <w:color w:val="FF0000"/>
          <w:sz w:val="22"/>
          <w:szCs w:val="22"/>
          <w:shd w:val="clear" w:color="auto" w:fill="FFFFFF"/>
        </w:rPr>
      </w:pPr>
    </w:p>
    <w:p w14:paraId="363FFF38" w14:textId="176E2BB2" w:rsidR="00D72266" w:rsidRPr="00311CCD" w:rsidRDefault="0079501D" w:rsidP="00D72266">
      <w:pPr>
        <w:pStyle w:val="Default"/>
        <w:rPr>
          <w:rFonts w:ascii="Times New Roman" w:hAnsi="Times New Roman" w:cs="Times New Roman"/>
          <w:sz w:val="28"/>
          <w:szCs w:val="28"/>
        </w:rPr>
      </w:pPr>
      <w:r w:rsidRPr="00311CCD">
        <w:rPr>
          <w:rFonts w:ascii="Times New Roman" w:hAnsi="Times New Roman" w:cs="Times New Roman"/>
          <w:sz w:val="28"/>
          <w:szCs w:val="28"/>
        </w:rPr>
        <w:t>Вторая трудовая функция вожатого</w:t>
      </w:r>
    </w:p>
    <w:p w14:paraId="788F14F1" w14:textId="7200B851" w:rsidR="0079501D" w:rsidRPr="00311CCD" w:rsidRDefault="0079501D" w:rsidP="00D72266">
      <w:pPr>
        <w:pStyle w:val="Default"/>
        <w:rPr>
          <w:rFonts w:ascii="Times New Roman" w:hAnsi="Times New Roman" w:cs="Times New Roman"/>
          <w:sz w:val="28"/>
          <w:szCs w:val="28"/>
        </w:rPr>
      </w:pPr>
      <w:proofErr w:type="gramStart"/>
      <w:r w:rsidRPr="00311CCD">
        <w:rPr>
          <w:rFonts w:ascii="Times New Roman" w:hAnsi="Times New Roman" w:cs="Times New Roman"/>
          <w:sz w:val="28"/>
          <w:szCs w:val="28"/>
        </w:rPr>
        <w:t>Оказание организационной поддержки обучающимся образовательной организации в создании, развитии и деятельности детского коллектива (группы, подразделения, объединения) под руководством педагогического работника</w:t>
      </w:r>
      <w:proofErr w:type="gramEnd"/>
    </w:p>
    <w:tbl>
      <w:tblPr>
        <w:tblStyle w:val="a3"/>
        <w:tblW w:w="0" w:type="auto"/>
        <w:tblLook w:val="04A0" w:firstRow="1" w:lastRow="0" w:firstColumn="1" w:lastColumn="0" w:noHBand="0" w:noVBand="1"/>
      </w:tblPr>
      <w:tblGrid>
        <w:gridCol w:w="5483"/>
        <w:gridCol w:w="5483"/>
      </w:tblGrid>
      <w:tr w:rsidR="0079501D" w:rsidRPr="00311CCD" w14:paraId="55D18B54" w14:textId="77777777" w:rsidTr="0079501D">
        <w:tc>
          <w:tcPr>
            <w:tcW w:w="5483" w:type="dxa"/>
            <w:vMerge w:val="restart"/>
          </w:tcPr>
          <w:p w14:paraId="0FD16549" w14:textId="125E2773"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Трудовые действия</w:t>
            </w:r>
          </w:p>
        </w:tc>
        <w:tc>
          <w:tcPr>
            <w:tcW w:w="5483" w:type="dxa"/>
          </w:tcPr>
          <w:p w14:paraId="6F276819" w14:textId="2B76FCE5"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 xml:space="preserve">Информирование </w:t>
            </w:r>
            <w:proofErr w:type="gramStart"/>
            <w:r w:rsidRPr="00311CCD">
              <w:rPr>
                <w:rFonts w:ascii="Times New Roman" w:hAnsi="Times New Roman" w:cs="Times New Roman"/>
                <w:sz w:val="28"/>
                <w:szCs w:val="28"/>
              </w:rPr>
              <w:t>обучающихся</w:t>
            </w:r>
            <w:proofErr w:type="gramEnd"/>
            <w:r w:rsidRPr="00311CCD">
              <w:rPr>
                <w:rFonts w:ascii="Times New Roman" w:hAnsi="Times New Roman" w:cs="Times New Roman"/>
                <w:sz w:val="28"/>
                <w:szCs w:val="28"/>
              </w:rPr>
              <w:t xml:space="preserve"> о возможности создания и участия в деятельности детского коллектива (группы, подразделения, объединения)</w:t>
            </w:r>
          </w:p>
        </w:tc>
      </w:tr>
      <w:tr w:rsidR="0079501D" w:rsidRPr="00311CCD" w14:paraId="42803CDE" w14:textId="77777777" w:rsidTr="0079501D">
        <w:tc>
          <w:tcPr>
            <w:tcW w:w="5483" w:type="dxa"/>
            <w:vMerge/>
          </w:tcPr>
          <w:p w14:paraId="62DB0648" w14:textId="77777777" w:rsidR="0079501D" w:rsidRPr="00311CCD" w:rsidRDefault="0079501D" w:rsidP="0079501D">
            <w:pPr>
              <w:pStyle w:val="Default"/>
              <w:rPr>
                <w:rFonts w:ascii="Times New Roman" w:hAnsi="Times New Roman" w:cs="Times New Roman"/>
                <w:sz w:val="28"/>
                <w:szCs w:val="28"/>
              </w:rPr>
            </w:pPr>
          </w:p>
        </w:tc>
        <w:tc>
          <w:tcPr>
            <w:tcW w:w="5483" w:type="dxa"/>
          </w:tcPr>
          <w:p w14:paraId="078CE029" w14:textId="300531E2"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 xml:space="preserve">Планирование деятельности детского коллектива (группы, подразделения, объединения) под руководством педагогического работника с учетом мнения </w:t>
            </w:r>
            <w:proofErr w:type="gramStart"/>
            <w:r w:rsidRPr="00311CCD">
              <w:rPr>
                <w:rFonts w:ascii="Times New Roman" w:hAnsi="Times New Roman" w:cs="Times New Roman"/>
                <w:sz w:val="28"/>
                <w:szCs w:val="28"/>
              </w:rPr>
              <w:t>обучающихся</w:t>
            </w:r>
            <w:proofErr w:type="gramEnd"/>
          </w:p>
        </w:tc>
      </w:tr>
      <w:tr w:rsidR="0079501D" w:rsidRPr="00311CCD" w14:paraId="7EE8599E" w14:textId="77777777" w:rsidTr="0079501D">
        <w:tc>
          <w:tcPr>
            <w:tcW w:w="5483" w:type="dxa"/>
            <w:vMerge/>
          </w:tcPr>
          <w:p w14:paraId="4CABDE6C" w14:textId="30879C28" w:rsidR="0079501D" w:rsidRPr="00311CCD" w:rsidRDefault="0079501D" w:rsidP="0079501D">
            <w:pPr>
              <w:pStyle w:val="Default"/>
              <w:rPr>
                <w:rFonts w:ascii="Times New Roman" w:hAnsi="Times New Roman" w:cs="Times New Roman"/>
                <w:sz w:val="28"/>
                <w:szCs w:val="28"/>
              </w:rPr>
            </w:pPr>
          </w:p>
        </w:tc>
        <w:tc>
          <w:tcPr>
            <w:tcW w:w="5483" w:type="dxa"/>
          </w:tcPr>
          <w:p w14:paraId="7880C3E6" w14:textId="3B548F8C"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Проведение под руководством педагогического работника организационных сборов, мероприятий и игр, направленных на формирование и развитие детского коллектива (группы, подразделения, объединения), анализ результатов его деятельности</w:t>
            </w:r>
          </w:p>
        </w:tc>
      </w:tr>
      <w:tr w:rsidR="0079501D" w:rsidRPr="00311CCD" w14:paraId="2E60A2AA" w14:textId="77777777" w:rsidTr="0079501D">
        <w:tc>
          <w:tcPr>
            <w:tcW w:w="5483" w:type="dxa"/>
            <w:vMerge/>
          </w:tcPr>
          <w:p w14:paraId="32C30766" w14:textId="77777777" w:rsidR="0079501D" w:rsidRPr="00311CCD" w:rsidRDefault="0079501D" w:rsidP="0079501D">
            <w:pPr>
              <w:pStyle w:val="Default"/>
              <w:rPr>
                <w:rFonts w:ascii="Times New Roman" w:hAnsi="Times New Roman" w:cs="Times New Roman"/>
                <w:sz w:val="28"/>
                <w:szCs w:val="28"/>
              </w:rPr>
            </w:pPr>
          </w:p>
        </w:tc>
        <w:tc>
          <w:tcPr>
            <w:tcW w:w="5483" w:type="dxa"/>
          </w:tcPr>
          <w:p w14:paraId="7EFF9769" w14:textId="4B194B31"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Информирование обучающихся - членов детского коллектива (группы, подразделения, объединения) о возможностях участия в конкурсах и проектах, направленных на развитие личностных качеств отдельных участников и всего детского коллектива в целом</w:t>
            </w:r>
          </w:p>
        </w:tc>
      </w:tr>
      <w:tr w:rsidR="0079501D" w:rsidRPr="00311CCD" w14:paraId="69483C82" w14:textId="77777777" w:rsidTr="0079501D">
        <w:tc>
          <w:tcPr>
            <w:tcW w:w="5483" w:type="dxa"/>
            <w:vMerge w:val="restart"/>
          </w:tcPr>
          <w:p w14:paraId="3C2730B7" w14:textId="78047CE5"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Необходимые умения</w:t>
            </w:r>
          </w:p>
        </w:tc>
        <w:tc>
          <w:tcPr>
            <w:tcW w:w="5483" w:type="dxa"/>
          </w:tcPr>
          <w:p w14:paraId="4684A204" w14:textId="12AA843C"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 xml:space="preserve">Информировать </w:t>
            </w:r>
            <w:proofErr w:type="gramStart"/>
            <w:r w:rsidRPr="00311CCD">
              <w:rPr>
                <w:rFonts w:ascii="Times New Roman" w:hAnsi="Times New Roman" w:cs="Times New Roman"/>
                <w:sz w:val="28"/>
                <w:szCs w:val="28"/>
              </w:rPr>
              <w:t>обучающихся</w:t>
            </w:r>
            <w:proofErr w:type="gramEnd"/>
            <w:r w:rsidRPr="00311CCD">
              <w:rPr>
                <w:rFonts w:ascii="Times New Roman" w:hAnsi="Times New Roman" w:cs="Times New Roman"/>
                <w:sz w:val="28"/>
                <w:szCs w:val="28"/>
              </w:rPr>
              <w:t xml:space="preserve"> о возможности создания и участия в деятельности детского коллектива (группы, подразделения, объединения)</w:t>
            </w:r>
          </w:p>
        </w:tc>
      </w:tr>
      <w:tr w:rsidR="0079501D" w:rsidRPr="00311CCD" w14:paraId="370428A5" w14:textId="77777777" w:rsidTr="0079501D">
        <w:tc>
          <w:tcPr>
            <w:tcW w:w="5483" w:type="dxa"/>
            <w:vMerge/>
          </w:tcPr>
          <w:p w14:paraId="134624E4" w14:textId="3B81A785" w:rsidR="0079501D" w:rsidRPr="00311CCD" w:rsidRDefault="0079501D" w:rsidP="0079501D">
            <w:pPr>
              <w:pStyle w:val="Default"/>
              <w:rPr>
                <w:rFonts w:ascii="Times New Roman" w:hAnsi="Times New Roman" w:cs="Times New Roman"/>
                <w:sz w:val="28"/>
                <w:szCs w:val="28"/>
              </w:rPr>
            </w:pPr>
          </w:p>
        </w:tc>
        <w:tc>
          <w:tcPr>
            <w:tcW w:w="5483" w:type="dxa"/>
          </w:tcPr>
          <w:p w14:paraId="0501F442" w14:textId="378B4F36"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 xml:space="preserve">Планировать деятельность детского коллектива (группы, подразделения, объединения) с учетом мнения </w:t>
            </w:r>
            <w:proofErr w:type="gramStart"/>
            <w:r w:rsidRPr="00311CCD">
              <w:rPr>
                <w:rFonts w:ascii="Times New Roman" w:hAnsi="Times New Roman" w:cs="Times New Roman"/>
                <w:sz w:val="28"/>
                <w:szCs w:val="28"/>
              </w:rPr>
              <w:t>обучающихся</w:t>
            </w:r>
            <w:proofErr w:type="gramEnd"/>
          </w:p>
        </w:tc>
      </w:tr>
      <w:tr w:rsidR="0079501D" w:rsidRPr="00311CCD" w14:paraId="6C7E61F8" w14:textId="77777777" w:rsidTr="0079501D">
        <w:tc>
          <w:tcPr>
            <w:tcW w:w="5483" w:type="dxa"/>
            <w:vMerge/>
          </w:tcPr>
          <w:p w14:paraId="35982346" w14:textId="77777777" w:rsidR="0079501D" w:rsidRPr="00311CCD" w:rsidRDefault="0079501D" w:rsidP="0079501D">
            <w:pPr>
              <w:pStyle w:val="Default"/>
              <w:rPr>
                <w:rFonts w:ascii="Times New Roman" w:hAnsi="Times New Roman" w:cs="Times New Roman"/>
                <w:sz w:val="28"/>
                <w:szCs w:val="28"/>
              </w:rPr>
            </w:pPr>
          </w:p>
        </w:tc>
        <w:tc>
          <w:tcPr>
            <w:tcW w:w="5483" w:type="dxa"/>
          </w:tcPr>
          <w:p w14:paraId="288E0C66" w14:textId="49FA2EEF"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 xml:space="preserve">Подбирать материалы для проведения организационных сборов, мероприятий и игр, направленных на формирование и развитие детского коллектива (группы, подразделения, объединения), анализ </w:t>
            </w:r>
            <w:r w:rsidRPr="00311CCD">
              <w:rPr>
                <w:rFonts w:ascii="Times New Roman" w:hAnsi="Times New Roman" w:cs="Times New Roman"/>
                <w:sz w:val="28"/>
                <w:szCs w:val="28"/>
              </w:rPr>
              <w:lastRenderedPageBreak/>
              <w:t>результатов его деятельности</w:t>
            </w:r>
          </w:p>
        </w:tc>
      </w:tr>
      <w:tr w:rsidR="0079501D" w:rsidRPr="00311CCD" w14:paraId="2176AFCF" w14:textId="77777777" w:rsidTr="0079501D">
        <w:tc>
          <w:tcPr>
            <w:tcW w:w="5483" w:type="dxa"/>
            <w:vMerge/>
          </w:tcPr>
          <w:p w14:paraId="47815AC8" w14:textId="5F384664" w:rsidR="0079501D" w:rsidRPr="00311CCD" w:rsidRDefault="0079501D" w:rsidP="0079501D">
            <w:pPr>
              <w:pStyle w:val="Default"/>
              <w:rPr>
                <w:rFonts w:ascii="Times New Roman" w:hAnsi="Times New Roman" w:cs="Times New Roman"/>
                <w:sz w:val="28"/>
                <w:szCs w:val="28"/>
              </w:rPr>
            </w:pPr>
          </w:p>
        </w:tc>
        <w:tc>
          <w:tcPr>
            <w:tcW w:w="5483" w:type="dxa"/>
          </w:tcPr>
          <w:p w14:paraId="488495E1" w14:textId="43FB4C6A"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Анализировать внешние факторы проведения мероприятия (время суток, соответствие общему плану работы организации, погодные условия, условия безопасности)</w:t>
            </w:r>
          </w:p>
        </w:tc>
      </w:tr>
      <w:tr w:rsidR="0079501D" w:rsidRPr="00311CCD" w14:paraId="5EF6C0FD" w14:textId="77777777" w:rsidTr="0079501D">
        <w:tc>
          <w:tcPr>
            <w:tcW w:w="5483" w:type="dxa"/>
            <w:vMerge w:val="restart"/>
          </w:tcPr>
          <w:p w14:paraId="61434E39" w14:textId="76905070"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Необходимые знания</w:t>
            </w:r>
          </w:p>
        </w:tc>
        <w:tc>
          <w:tcPr>
            <w:tcW w:w="5483" w:type="dxa"/>
          </w:tcPr>
          <w:p w14:paraId="6E1CB91F" w14:textId="079787F5"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Международные акты о правах ребенка, законодательство Российской Федерации, нормативные правовые акты, регламентирующие деятельность детских общественных объединений</w:t>
            </w:r>
          </w:p>
        </w:tc>
      </w:tr>
      <w:tr w:rsidR="0079501D" w:rsidRPr="00311CCD" w14:paraId="3CAD5CE0" w14:textId="77777777" w:rsidTr="0079501D">
        <w:tc>
          <w:tcPr>
            <w:tcW w:w="5483" w:type="dxa"/>
            <w:vMerge/>
          </w:tcPr>
          <w:p w14:paraId="3B5684F3" w14:textId="0CF14512" w:rsidR="0079501D" w:rsidRPr="00311CCD" w:rsidRDefault="0079501D" w:rsidP="0079501D">
            <w:pPr>
              <w:pStyle w:val="Default"/>
              <w:rPr>
                <w:rFonts w:ascii="Times New Roman" w:hAnsi="Times New Roman" w:cs="Times New Roman"/>
                <w:sz w:val="28"/>
                <w:szCs w:val="28"/>
              </w:rPr>
            </w:pPr>
          </w:p>
        </w:tc>
        <w:tc>
          <w:tcPr>
            <w:tcW w:w="5483" w:type="dxa"/>
          </w:tcPr>
          <w:p w14:paraId="01372C5B" w14:textId="47200B2F"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Локальные нормативные акты, регламентирующие деятельность организации, на базе которой действует детский коллектив (группа, подразделение, объединение)</w:t>
            </w:r>
          </w:p>
        </w:tc>
      </w:tr>
      <w:tr w:rsidR="0079501D" w:rsidRPr="00311CCD" w14:paraId="5D009B57" w14:textId="77777777" w:rsidTr="0079501D">
        <w:tc>
          <w:tcPr>
            <w:tcW w:w="5483" w:type="dxa"/>
            <w:vMerge/>
          </w:tcPr>
          <w:p w14:paraId="57932917" w14:textId="77777777" w:rsidR="0079501D" w:rsidRPr="00311CCD" w:rsidRDefault="0079501D" w:rsidP="0079501D">
            <w:pPr>
              <w:pStyle w:val="Default"/>
              <w:rPr>
                <w:rFonts w:ascii="Times New Roman" w:hAnsi="Times New Roman" w:cs="Times New Roman"/>
                <w:sz w:val="28"/>
                <w:szCs w:val="28"/>
              </w:rPr>
            </w:pPr>
          </w:p>
        </w:tc>
        <w:tc>
          <w:tcPr>
            <w:tcW w:w="5483" w:type="dxa"/>
          </w:tcPr>
          <w:p w14:paraId="439C449A" w14:textId="274C5287"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Возрастные особенности детей, возрастной подход в развитии детского коллектива</w:t>
            </w:r>
          </w:p>
        </w:tc>
      </w:tr>
      <w:tr w:rsidR="0079501D" w:rsidRPr="00311CCD" w14:paraId="4E9D7B2A" w14:textId="77777777" w:rsidTr="0079501D">
        <w:tc>
          <w:tcPr>
            <w:tcW w:w="5483" w:type="dxa"/>
            <w:vMerge/>
          </w:tcPr>
          <w:p w14:paraId="7B5438CF" w14:textId="77777777" w:rsidR="0079501D" w:rsidRPr="00311CCD" w:rsidRDefault="0079501D" w:rsidP="0079501D">
            <w:pPr>
              <w:pStyle w:val="Default"/>
              <w:rPr>
                <w:rFonts w:ascii="Times New Roman" w:hAnsi="Times New Roman" w:cs="Times New Roman"/>
                <w:sz w:val="28"/>
                <w:szCs w:val="28"/>
              </w:rPr>
            </w:pPr>
          </w:p>
        </w:tc>
        <w:tc>
          <w:tcPr>
            <w:tcW w:w="5483" w:type="dxa"/>
          </w:tcPr>
          <w:p w14:paraId="69146617" w14:textId="0971CD6B"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Технологии проведения организационных сборов, мероприятий и игр, направленных на формирование и развитие детского коллектива (группы, подразделения, объединения), анализ результатов его деятельности</w:t>
            </w:r>
          </w:p>
        </w:tc>
      </w:tr>
      <w:tr w:rsidR="0079501D" w:rsidRPr="00311CCD" w14:paraId="23042C21" w14:textId="77777777" w:rsidTr="0079501D">
        <w:tc>
          <w:tcPr>
            <w:tcW w:w="5483" w:type="dxa"/>
            <w:vMerge/>
          </w:tcPr>
          <w:p w14:paraId="2816E7CC" w14:textId="77777777" w:rsidR="0079501D" w:rsidRPr="00311CCD" w:rsidRDefault="0079501D" w:rsidP="0079501D">
            <w:pPr>
              <w:pStyle w:val="Default"/>
              <w:rPr>
                <w:rFonts w:ascii="Times New Roman" w:hAnsi="Times New Roman" w:cs="Times New Roman"/>
                <w:sz w:val="28"/>
                <w:szCs w:val="28"/>
              </w:rPr>
            </w:pPr>
          </w:p>
        </w:tc>
        <w:tc>
          <w:tcPr>
            <w:tcW w:w="5483" w:type="dxa"/>
          </w:tcPr>
          <w:p w14:paraId="11C739E1" w14:textId="737F99A1" w:rsidR="0079501D" w:rsidRPr="00311CCD" w:rsidRDefault="0079501D" w:rsidP="0079501D">
            <w:pPr>
              <w:pStyle w:val="Default"/>
              <w:rPr>
                <w:rFonts w:ascii="Times New Roman" w:hAnsi="Times New Roman" w:cs="Times New Roman"/>
                <w:sz w:val="28"/>
                <w:szCs w:val="28"/>
              </w:rPr>
            </w:pPr>
            <w:r w:rsidRPr="00311CCD">
              <w:rPr>
                <w:rFonts w:ascii="Times New Roman" w:hAnsi="Times New Roman" w:cs="Times New Roman"/>
                <w:sz w:val="28"/>
                <w:szCs w:val="28"/>
              </w:rPr>
              <w:t>Основные направления деятельности детских и молодежных общественных организаций и объединений, осуществляющих деятельность в сфере воспитания детей и молодежи</w:t>
            </w:r>
          </w:p>
        </w:tc>
      </w:tr>
    </w:tbl>
    <w:p w14:paraId="20AC0286" w14:textId="77777777" w:rsidR="0079501D" w:rsidRPr="0079501D" w:rsidRDefault="0079501D" w:rsidP="00D72266">
      <w:pPr>
        <w:pStyle w:val="Default"/>
        <w:rPr>
          <w:rFonts w:ascii="Times New Roman" w:hAnsi="Times New Roman" w:cs="Times New Roman"/>
          <w:sz w:val="28"/>
          <w:szCs w:val="28"/>
        </w:rPr>
      </w:pPr>
    </w:p>
    <w:p w14:paraId="027A89D8" w14:textId="77777777" w:rsidR="0079501D" w:rsidRDefault="0079501D" w:rsidP="00D72266">
      <w:pPr>
        <w:pStyle w:val="Default"/>
        <w:rPr>
          <w:sz w:val="23"/>
          <w:szCs w:val="23"/>
        </w:rPr>
      </w:pPr>
    </w:p>
    <w:p w14:paraId="502EC6F5" w14:textId="0F37186B" w:rsidR="00D72266" w:rsidRPr="008B6B63" w:rsidRDefault="008D3888" w:rsidP="00D269A6">
      <w:pPr>
        <w:pStyle w:val="Default"/>
        <w:spacing w:line="360" w:lineRule="auto"/>
        <w:ind w:firstLine="709"/>
        <w:jc w:val="center"/>
        <w:rPr>
          <w:rFonts w:ascii="Times New Roman" w:hAnsi="Times New Roman" w:cs="Times New Roman"/>
          <w:b/>
          <w:bCs/>
          <w:sz w:val="36"/>
          <w:szCs w:val="36"/>
        </w:rPr>
      </w:pPr>
      <w:r w:rsidRPr="008B6B63">
        <w:rPr>
          <w:rFonts w:ascii="Times New Roman" w:hAnsi="Times New Roman" w:cs="Times New Roman"/>
          <w:b/>
          <w:bCs/>
          <w:sz w:val="36"/>
          <w:szCs w:val="36"/>
        </w:rPr>
        <w:t>3</w:t>
      </w:r>
      <w:r w:rsidR="00D72266" w:rsidRPr="008B6B63">
        <w:rPr>
          <w:rFonts w:ascii="Times New Roman" w:hAnsi="Times New Roman" w:cs="Times New Roman"/>
          <w:b/>
          <w:bCs/>
          <w:sz w:val="36"/>
          <w:szCs w:val="36"/>
        </w:rPr>
        <w:t xml:space="preserve">. </w:t>
      </w:r>
      <w:r w:rsidR="0048304A" w:rsidRPr="008B6B63">
        <w:rPr>
          <w:rFonts w:ascii="Times New Roman" w:hAnsi="Times New Roman" w:cs="Times New Roman"/>
          <w:b/>
          <w:bCs/>
          <w:sz w:val="36"/>
          <w:szCs w:val="36"/>
        </w:rPr>
        <w:t>У</w:t>
      </w:r>
      <w:r w:rsidR="00D72266" w:rsidRPr="008B6B63">
        <w:rPr>
          <w:rFonts w:ascii="Times New Roman" w:hAnsi="Times New Roman" w:cs="Times New Roman"/>
          <w:b/>
          <w:bCs/>
          <w:sz w:val="36"/>
          <w:szCs w:val="36"/>
        </w:rPr>
        <w:t>чебный план</w:t>
      </w:r>
    </w:p>
    <w:p w14:paraId="2D938703" w14:textId="77777777" w:rsidR="0048304A" w:rsidRPr="008D3888" w:rsidRDefault="0048304A"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Подготовка по программе предполагает изучение следующих учебных дисциплин</w:t>
      </w:r>
      <w:r w:rsidR="00B84002">
        <w:rPr>
          <w:rFonts w:ascii="Times New Roman" w:hAnsi="Times New Roman" w:cs="Times New Roman"/>
          <w:sz w:val="28"/>
          <w:szCs w:val="28"/>
        </w:rPr>
        <w:t xml:space="preserve"> </w:t>
      </w:r>
      <w:r w:rsidRPr="008D3888">
        <w:rPr>
          <w:rFonts w:ascii="Times New Roman" w:hAnsi="Times New Roman" w:cs="Times New Roman"/>
          <w:sz w:val="28"/>
          <w:szCs w:val="28"/>
        </w:rPr>
        <w:t>профессиональных модулей, входящих в структуру программы:</w:t>
      </w:r>
    </w:p>
    <w:p w14:paraId="0FAF480C" w14:textId="5F0F578B" w:rsidR="0048304A" w:rsidRPr="008D3888" w:rsidRDefault="008D2873" w:rsidP="00B84002">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1.</w:t>
      </w:r>
      <w:r w:rsidR="00F87787">
        <w:rPr>
          <w:rFonts w:ascii="Times New Roman" w:hAnsi="Times New Roman" w:cs="Times New Roman"/>
          <w:sz w:val="28"/>
          <w:szCs w:val="28"/>
        </w:rPr>
        <w:t xml:space="preserve"> </w:t>
      </w:r>
      <w:r w:rsidR="008C6404" w:rsidRPr="008D3888">
        <w:rPr>
          <w:rFonts w:ascii="Times New Roman" w:hAnsi="Times New Roman" w:cs="Times New Roman"/>
          <w:sz w:val="28"/>
          <w:szCs w:val="28"/>
        </w:rPr>
        <w:t xml:space="preserve">Введение в профессию. </w:t>
      </w:r>
      <w:r w:rsidR="0048304A" w:rsidRPr="008D3888">
        <w:rPr>
          <w:rFonts w:ascii="Times New Roman" w:hAnsi="Times New Roman" w:cs="Times New Roman"/>
          <w:sz w:val="28"/>
          <w:szCs w:val="28"/>
        </w:rPr>
        <w:t>Нормативные правовые основы организации школьного образования:</w:t>
      </w:r>
    </w:p>
    <w:p w14:paraId="42697FC7" w14:textId="0536E929" w:rsidR="0048304A" w:rsidRPr="008D3888" w:rsidRDefault="0048304A" w:rsidP="00311CCD">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 законодательные и иные нормативные правовые акты в области защиты прав ребенка, в том числе международные, в сфере организации отдыха детей и их оздоровления, в сфере деятельности детских и молодежных общественных организаций, а также в сфере информационной безопасности;</w:t>
      </w:r>
    </w:p>
    <w:p w14:paraId="6457BC2C" w14:textId="77777777" w:rsidR="0048304A" w:rsidRPr="008D3888" w:rsidRDefault="0048304A"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lastRenderedPageBreak/>
        <w:t>- локальные акты организации отдыха детей и их оздоровления;</w:t>
      </w:r>
    </w:p>
    <w:p w14:paraId="14DADDBF" w14:textId="77777777" w:rsidR="0048304A" w:rsidRPr="008D3888" w:rsidRDefault="0048304A"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 Конвенцию о правах ребенка;</w:t>
      </w:r>
    </w:p>
    <w:p w14:paraId="745193F6" w14:textId="269B6F36" w:rsidR="0048304A" w:rsidRPr="008D3888" w:rsidRDefault="0048304A" w:rsidP="00311CCD">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 локальные акты, регламентирующие деятельность образовательной организации</w:t>
      </w:r>
    </w:p>
    <w:p w14:paraId="78A63F19" w14:textId="77777777" w:rsidR="008C6404" w:rsidRPr="008D3888" w:rsidRDefault="008D2873" w:rsidP="00B84002">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2.</w:t>
      </w:r>
      <w:r w:rsidR="00B84002">
        <w:rPr>
          <w:rFonts w:ascii="Times New Roman" w:hAnsi="Times New Roman" w:cs="Times New Roman"/>
          <w:sz w:val="28"/>
          <w:szCs w:val="28"/>
        </w:rPr>
        <w:t xml:space="preserve"> </w:t>
      </w:r>
      <w:r w:rsidR="008C6404" w:rsidRPr="008D3888">
        <w:rPr>
          <w:rFonts w:ascii="Times New Roman" w:hAnsi="Times New Roman" w:cs="Times New Roman"/>
          <w:sz w:val="28"/>
          <w:szCs w:val="28"/>
        </w:rPr>
        <w:t xml:space="preserve">Основы вожатского мастерства. </w:t>
      </w:r>
      <w:r w:rsidR="0048304A" w:rsidRPr="008D3888">
        <w:rPr>
          <w:rFonts w:ascii="Times New Roman" w:hAnsi="Times New Roman" w:cs="Times New Roman"/>
          <w:sz w:val="28"/>
          <w:szCs w:val="28"/>
        </w:rPr>
        <w:t>Основы школьной педагогики: теоретические основы организации различных видов деятельности и общения детей и подростков разного возраста.</w:t>
      </w:r>
    </w:p>
    <w:p w14:paraId="1CCF904E" w14:textId="6A9E6342" w:rsidR="008C6404" w:rsidRPr="008D3888" w:rsidRDefault="008D2873"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3.</w:t>
      </w:r>
      <w:r w:rsidR="00F87787">
        <w:rPr>
          <w:rFonts w:ascii="Times New Roman" w:hAnsi="Times New Roman" w:cs="Times New Roman"/>
          <w:sz w:val="28"/>
          <w:szCs w:val="28"/>
        </w:rPr>
        <w:t xml:space="preserve"> </w:t>
      </w:r>
      <w:r w:rsidR="008C6404" w:rsidRPr="008D3888">
        <w:rPr>
          <w:rFonts w:ascii="Times New Roman" w:hAnsi="Times New Roman" w:cs="Times New Roman"/>
          <w:sz w:val="28"/>
          <w:szCs w:val="28"/>
        </w:rPr>
        <w:t xml:space="preserve">Планирование и организация деятельности вожатого. Организация совместной творческой деятельности детей и </w:t>
      </w:r>
    </w:p>
    <w:p w14:paraId="61DFBB4E" w14:textId="77777777" w:rsidR="008C6404" w:rsidRPr="008D3888" w:rsidRDefault="008C6404" w:rsidP="00B84002">
      <w:pPr>
        <w:pStyle w:val="Default"/>
        <w:spacing w:line="360" w:lineRule="auto"/>
        <w:ind w:firstLine="709"/>
        <w:jc w:val="both"/>
        <w:rPr>
          <w:rFonts w:ascii="Times New Roman" w:hAnsi="Times New Roman" w:cs="Times New Roman"/>
          <w:sz w:val="28"/>
          <w:szCs w:val="28"/>
        </w:rPr>
      </w:pPr>
      <w:proofErr w:type="gramStart"/>
      <w:r w:rsidRPr="008D3888">
        <w:rPr>
          <w:rFonts w:ascii="Times New Roman" w:hAnsi="Times New Roman" w:cs="Times New Roman"/>
          <w:sz w:val="28"/>
          <w:szCs w:val="28"/>
        </w:rPr>
        <w:t>подростков: технологии проведения организационных сборов, мероприятий и игр, направленных на формирование и развитие детского коллектива (группы, подразделения, объединения; подходы к организации мотивационных мероприятий к организации отдыха детей и их оздоровления.</w:t>
      </w:r>
      <w:proofErr w:type="gramEnd"/>
    </w:p>
    <w:p w14:paraId="5F21774D" w14:textId="5952CD2B" w:rsidR="008C6404" w:rsidRPr="008D3888" w:rsidRDefault="008D2873"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4.</w:t>
      </w:r>
      <w:r w:rsidR="00F87787">
        <w:rPr>
          <w:rFonts w:ascii="Times New Roman" w:hAnsi="Times New Roman" w:cs="Times New Roman"/>
          <w:sz w:val="28"/>
          <w:szCs w:val="28"/>
        </w:rPr>
        <w:t xml:space="preserve"> </w:t>
      </w:r>
      <w:r w:rsidR="008C6404" w:rsidRPr="008D3888">
        <w:rPr>
          <w:rFonts w:ascii="Times New Roman" w:hAnsi="Times New Roman" w:cs="Times New Roman"/>
          <w:sz w:val="28"/>
          <w:szCs w:val="28"/>
        </w:rPr>
        <w:t>Развитие коллектива в условиях детского лагеря. Организация деятельности школьного коллектива.</w:t>
      </w:r>
    </w:p>
    <w:p w14:paraId="21EAA841" w14:textId="5895BD91" w:rsidR="0048304A" w:rsidRPr="008D3888" w:rsidRDefault="008D2873" w:rsidP="00267CDB">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5.</w:t>
      </w:r>
      <w:r w:rsidR="00F87787">
        <w:rPr>
          <w:rFonts w:ascii="Times New Roman" w:hAnsi="Times New Roman" w:cs="Times New Roman"/>
          <w:sz w:val="28"/>
          <w:szCs w:val="28"/>
        </w:rPr>
        <w:t xml:space="preserve"> </w:t>
      </w:r>
      <w:r w:rsidR="008C6404" w:rsidRPr="008D3888">
        <w:rPr>
          <w:rFonts w:ascii="Times New Roman" w:hAnsi="Times New Roman" w:cs="Times New Roman"/>
          <w:sz w:val="28"/>
          <w:szCs w:val="28"/>
        </w:rPr>
        <w:t xml:space="preserve">Возрастные физиологические и психологические особенности детей. </w:t>
      </w:r>
      <w:r w:rsidR="0048304A" w:rsidRPr="008D3888">
        <w:rPr>
          <w:rFonts w:ascii="Times New Roman" w:hAnsi="Times New Roman" w:cs="Times New Roman"/>
          <w:sz w:val="28"/>
          <w:szCs w:val="28"/>
        </w:rPr>
        <w:t>Психология детей и подростков школьного возраста: психолого-педагогические особенности детей и подростков.</w:t>
      </w:r>
      <w:r w:rsidR="00B84002">
        <w:rPr>
          <w:rFonts w:ascii="Times New Roman" w:hAnsi="Times New Roman" w:cs="Times New Roman"/>
          <w:sz w:val="28"/>
          <w:szCs w:val="28"/>
        </w:rPr>
        <w:t xml:space="preserve"> </w:t>
      </w:r>
      <w:r w:rsidR="0048304A" w:rsidRPr="008D3888">
        <w:rPr>
          <w:rFonts w:ascii="Times New Roman" w:hAnsi="Times New Roman" w:cs="Times New Roman"/>
          <w:sz w:val="28"/>
          <w:szCs w:val="28"/>
        </w:rPr>
        <w:t>Физиологические основы и возрастные особенности детей и подростков.</w:t>
      </w:r>
    </w:p>
    <w:p w14:paraId="424592F1" w14:textId="77777777" w:rsidR="008C6404" w:rsidRPr="008D3888" w:rsidRDefault="008D2873"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6.</w:t>
      </w:r>
      <w:r w:rsidR="00B84002">
        <w:rPr>
          <w:rFonts w:ascii="Times New Roman" w:hAnsi="Times New Roman" w:cs="Times New Roman"/>
          <w:sz w:val="28"/>
          <w:szCs w:val="28"/>
        </w:rPr>
        <w:t xml:space="preserve"> </w:t>
      </w:r>
      <w:r w:rsidR="008C6404" w:rsidRPr="008D3888">
        <w:rPr>
          <w:rFonts w:ascii="Times New Roman" w:hAnsi="Times New Roman" w:cs="Times New Roman"/>
          <w:sz w:val="28"/>
          <w:szCs w:val="28"/>
        </w:rPr>
        <w:t>Планирование воспитательной работы. Личностно-ориентированная модель взаимодействия взрослых и детей в детском коллективе (в том числе детей с ОВЗ).</w:t>
      </w:r>
    </w:p>
    <w:p w14:paraId="0222EC6A" w14:textId="77777777" w:rsidR="008D2873" w:rsidRPr="008D3888" w:rsidRDefault="008D2873" w:rsidP="00267CDB">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7.</w:t>
      </w:r>
      <w:r w:rsidR="00B84002">
        <w:rPr>
          <w:rFonts w:ascii="Times New Roman" w:hAnsi="Times New Roman" w:cs="Times New Roman"/>
          <w:sz w:val="28"/>
          <w:szCs w:val="28"/>
        </w:rPr>
        <w:t xml:space="preserve"> </w:t>
      </w:r>
      <w:r w:rsidRPr="008D3888">
        <w:rPr>
          <w:rFonts w:ascii="Times New Roman" w:hAnsi="Times New Roman" w:cs="Times New Roman"/>
          <w:sz w:val="28"/>
          <w:szCs w:val="28"/>
        </w:rPr>
        <w:t xml:space="preserve">Игровая деятельность в лагере. </w:t>
      </w:r>
      <w:r w:rsidR="0048304A" w:rsidRPr="008D3888">
        <w:rPr>
          <w:rFonts w:ascii="Times New Roman" w:hAnsi="Times New Roman" w:cs="Times New Roman"/>
          <w:sz w:val="28"/>
          <w:szCs w:val="28"/>
        </w:rPr>
        <w:t>Основные направления деятельности детских и молодежных общественных организаций и объединений, осуществляющих деятельность в сфере воспитания детей и молодежи.</w:t>
      </w:r>
    </w:p>
    <w:p w14:paraId="10D44F37" w14:textId="41B448CC" w:rsidR="008D2873" w:rsidRPr="008D3888" w:rsidRDefault="00B84002" w:rsidP="00267CDB">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 </w:t>
      </w:r>
      <w:r w:rsidR="008D2873" w:rsidRPr="008D3888">
        <w:rPr>
          <w:rFonts w:ascii="Times New Roman" w:hAnsi="Times New Roman" w:cs="Times New Roman"/>
          <w:sz w:val="28"/>
          <w:szCs w:val="28"/>
        </w:rPr>
        <w:t xml:space="preserve">8. Первая доврачебная помощь. </w:t>
      </w:r>
      <w:r w:rsidR="0048304A" w:rsidRPr="008D3888">
        <w:rPr>
          <w:rFonts w:ascii="Times New Roman" w:hAnsi="Times New Roman" w:cs="Times New Roman"/>
          <w:sz w:val="28"/>
          <w:szCs w:val="28"/>
        </w:rPr>
        <w:t>Безопасность жизнедеятельности.</w:t>
      </w:r>
      <w:r>
        <w:rPr>
          <w:rFonts w:ascii="Times New Roman" w:hAnsi="Times New Roman" w:cs="Times New Roman"/>
          <w:sz w:val="28"/>
          <w:szCs w:val="28"/>
        </w:rPr>
        <w:t xml:space="preserve"> </w:t>
      </w:r>
      <w:r w:rsidR="0048304A" w:rsidRPr="008D3888">
        <w:rPr>
          <w:rFonts w:ascii="Times New Roman" w:hAnsi="Times New Roman" w:cs="Times New Roman"/>
          <w:sz w:val="28"/>
          <w:szCs w:val="28"/>
        </w:rPr>
        <w:t>Санитарные нормы и требования к организации жизнедеятельности детей и подростков школьного возраста.</w:t>
      </w:r>
      <w:r w:rsidR="002D01ED" w:rsidRPr="002D01ED">
        <w:rPr>
          <w:rFonts w:ascii="Times New Roman" w:hAnsi="Times New Roman" w:cs="Times New Roman"/>
          <w:sz w:val="28"/>
          <w:szCs w:val="28"/>
        </w:rPr>
        <w:t xml:space="preserve"> </w:t>
      </w:r>
      <w:r w:rsidR="0048304A" w:rsidRPr="008D3888">
        <w:rPr>
          <w:rFonts w:ascii="Times New Roman" w:hAnsi="Times New Roman" w:cs="Times New Roman"/>
          <w:sz w:val="28"/>
          <w:szCs w:val="28"/>
        </w:rPr>
        <w:t>Обеспечение санитарного состояния помещений и оборудования.</w:t>
      </w:r>
      <w:r w:rsidR="002D01ED" w:rsidRPr="002D01ED">
        <w:rPr>
          <w:rFonts w:ascii="Times New Roman" w:hAnsi="Times New Roman" w:cs="Times New Roman"/>
          <w:sz w:val="28"/>
          <w:szCs w:val="28"/>
        </w:rPr>
        <w:t xml:space="preserve"> </w:t>
      </w:r>
      <w:r w:rsidR="0048304A" w:rsidRPr="008D3888">
        <w:rPr>
          <w:rFonts w:ascii="Times New Roman" w:hAnsi="Times New Roman" w:cs="Times New Roman"/>
          <w:sz w:val="28"/>
          <w:szCs w:val="28"/>
        </w:rPr>
        <w:t>Особенности детского травматизма и его предупреждение.</w:t>
      </w:r>
      <w:r w:rsidR="002D01ED" w:rsidRPr="002D01ED">
        <w:rPr>
          <w:rFonts w:ascii="Times New Roman" w:hAnsi="Times New Roman" w:cs="Times New Roman"/>
          <w:sz w:val="28"/>
          <w:szCs w:val="28"/>
        </w:rPr>
        <w:t xml:space="preserve"> </w:t>
      </w:r>
      <w:r w:rsidR="0048304A" w:rsidRPr="008D3888">
        <w:rPr>
          <w:rFonts w:ascii="Times New Roman" w:hAnsi="Times New Roman" w:cs="Times New Roman"/>
          <w:sz w:val="28"/>
          <w:szCs w:val="28"/>
        </w:rPr>
        <w:t>Оказание первой помощи.</w:t>
      </w:r>
    </w:p>
    <w:p w14:paraId="3BEFA702" w14:textId="77777777" w:rsidR="008D2873" w:rsidRPr="008D3888" w:rsidRDefault="008D2873"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9. Сценическая деятельность. Практикум по методике организации и п</w:t>
      </w:r>
      <w:r w:rsidR="00B84002">
        <w:rPr>
          <w:rFonts w:ascii="Times New Roman" w:hAnsi="Times New Roman" w:cs="Times New Roman"/>
          <w:sz w:val="28"/>
          <w:szCs w:val="28"/>
        </w:rPr>
        <w:t xml:space="preserve">роведения массовых мероприятий. </w:t>
      </w:r>
      <w:r w:rsidRPr="008D3888">
        <w:rPr>
          <w:rFonts w:ascii="Times New Roman" w:hAnsi="Times New Roman" w:cs="Times New Roman"/>
          <w:sz w:val="28"/>
          <w:szCs w:val="28"/>
        </w:rPr>
        <w:t xml:space="preserve">Понятие «сценарный план». Форма сценарного </w:t>
      </w:r>
      <w:r w:rsidRPr="008D3888">
        <w:rPr>
          <w:rFonts w:ascii="Times New Roman" w:hAnsi="Times New Roman" w:cs="Times New Roman"/>
          <w:sz w:val="28"/>
          <w:szCs w:val="28"/>
        </w:rPr>
        <w:lastRenderedPageBreak/>
        <w:t>плана. Структура сценария. Организационное и техническое обеспечение мероприятия.</w:t>
      </w:r>
      <w:r w:rsidR="00B84002">
        <w:rPr>
          <w:rFonts w:ascii="Times New Roman" w:hAnsi="Times New Roman" w:cs="Times New Roman"/>
          <w:sz w:val="28"/>
          <w:szCs w:val="28"/>
        </w:rPr>
        <w:t xml:space="preserve"> </w:t>
      </w:r>
      <w:r w:rsidRPr="008D3888">
        <w:rPr>
          <w:rFonts w:ascii="Times New Roman" w:hAnsi="Times New Roman" w:cs="Times New Roman"/>
          <w:sz w:val="28"/>
          <w:szCs w:val="28"/>
        </w:rPr>
        <w:t xml:space="preserve">Художественному оформлению мероприятия. </w:t>
      </w:r>
    </w:p>
    <w:p w14:paraId="73E6C0C7" w14:textId="77777777" w:rsidR="008D2873" w:rsidRPr="008D3888" w:rsidRDefault="008D2873"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Раздел 10. Проектная деятельность.</w:t>
      </w:r>
    </w:p>
    <w:p w14:paraId="767E9650" w14:textId="77777777" w:rsidR="008D2873" w:rsidRPr="008D3888" w:rsidRDefault="008D2873" w:rsidP="00DB62E6">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Основы проектирования. Понятия «проект» и «проектирование». Технология социального проектирования.</w:t>
      </w:r>
    </w:p>
    <w:p w14:paraId="71597D5C" w14:textId="77777777" w:rsidR="0048304A" w:rsidRPr="008D3888" w:rsidRDefault="0048304A"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 xml:space="preserve">Учебный план профессионального </w:t>
      </w:r>
      <w:proofErr w:type="gramStart"/>
      <w:r w:rsidRPr="008D3888">
        <w:rPr>
          <w:rFonts w:ascii="Times New Roman" w:hAnsi="Times New Roman" w:cs="Times New Roman"/>
          <w:sz w:val="28"/>
          <w:szCs w:val="28"/>
        </w:rPr>
        <w:t>обучения по должности</w:t>
      </w:r>
      <w:proofErr w:type="gramEnd"/>
      <w:r w:rsidRPr="008D3888">
        <w:rPr>
          <w:rFonts w:ascii="Times New Roman" w:hAnsi="Times New Roman" w:cs="Times New Roman"/>
          <w:sz w:val="28"/>
          <w:szCs w:val="28"/>
        </w:rPr>
        <w:t xml:space="preserve"> 20434 «Вожатый»</w:t>
      </w:r>
    </w:p>
    <w:p w14:paraId="112B2DD5" w14:textId="03964071" w:rsidR="0048304A" w:rsidRDefault="0048304A" w:rsidP="008D3888">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Форма обучения: очная</w:t>
      </w:r>
    </w:p>
    <w:p w14:paraId="02BE688A" w14:textId="2F7EA971" w:rsidR="00F87787" w:rsidRPr="00F87787" w:rsidRDefault="00F87787" w:rsidP="00F87787">
      <w:pPr>
        <w:pStyle w:val="Default"/>
        <w:spacing w:line="360" w:lineRule="auto"/>
        <w:ind w:firstLine="709"/>
        <w:jc w:val="both"/>
        <w:rPr>
          <w:rFonts w:ascii="Times New Roman" w:hAnsi="Times New Roman" w:cs="Times New Roman"/>
          <w:sz w:val="28"/>
          <w:szCs w:val="28"/>
        </w:rPr>
      </w:pPr>
      <w:r w:rsidRPr="00F87787">
        <w:rPr>
          <w:rFonts w:ascii="Times New Roman" w:hAnsi="Times New Roman" w:cs="Times New Roman"/>
          <w:sz w:val="28"/>
          <w:szCs w:val="28"/>
        </w:rPr>
        <w:t>Занятия с учащимися (вожатыми) носят как теоретический, так и практический характер и организуются педагогами в соответствии с</w:t>
      </w:r>
      <w:r w:rsidR="004C34D5">
        <w:rPr>
          <w:rFonts w:ascii="Times New Roman" w:hAnsi="Times New Roman" w:cs="Times New Roman"/>
          <w:sz w:val="28"/>
          <w:szCs w:val="28"/>
        </w:rPr>
        <w:t xml:space="preserve"> </w:t>
      </w:r>
      <w:r w:rsidRPr="00F87787">
        <w:rPr>
          <w:rFonts w:ascii="Times New Roman" w:hAnsi="Times New Roman" w:cs="Times New Roman"/>
          <w:sz w:val="28"/>
          <w:szCs w:val="28"/>
        </w:rPr>
        <w:t xml:space="preserve">утвержденным учебно-тематическим годовым планом занятий. </w:t>
      </w:r>
    </w:p>
    <w:p w14:paraId="3632DD95" w14:textId="0439B19B" w:rsidR="00F87787" w:rsidRDefault="00F87787" w:rsidP="00F87787">
      <w:pPr>
        <w:pStyle w:val="Default"/>
        <w:spacing w:line="360" w:lineRule="auto"/>
        <w:ind w:firstLine="709"/>
        <w:jc w:val="both"/>
        <w:rPr>
          <w:rFonts w:ascii="Times New Roman" w:hAnsi="Times New Roman" w:cs="Times New Roman"/>
          <w:sz w:val="28"/>
          <w:szCs w:val="28"/>
        </w:rPr>
      </w:pPr>
      <w:r w:rsidRPr="00F87787">
        <w:rPr>
          <w:rFonts w:ascii="Times New Roman" w:hAnsi="Times New Roman" w:cs="Times New Roman"/>
          <w:sz w:val="28"/>
          <w:szCs w:val="28"/>
        </w:rPr>
        <w:t>К проведению занятий по данной программе привлекаются и другие специалисты: педагог-психолог, социальный педагог, медицинский работник и др.</w:t>
      </w:r>
    </w:p>
    <w:p w14:paraId="345F31B8" w14:textId="77777777" w:rsidR="00F87787" w:rsidRPr="008D3888" w:rsidRDefault="00F87787" w:rsidP="00F87787">
      <w:pPr>
        <w:pStyle w:val="Default"/>
        <w:spacing w:line="360" w:lineRule="auto"/>
        <w:ind w:firstLine="709"/>
        <w:jc w:val="both"/>
        <w:rPr>
          <w:rFonts w:ascii="Times New Roman" w:hAnsi="Times New Roman" w:cs="Times New Roman"/>
          <w:sz w:val="28"/>
          <w:szCs w:val="28"/>
        </w:rPr>
      </w:pPr>
    </w:p>
    <w:p w14:paraId="4089FE26" w14:textId="77777777" w:rsidR="00D72266" w:rsidRDefault="00D72266" w:rsidP="00D72266">
      <w:pPr>
        <w:pStyle w:val="Default"/>
        <w:rPr>
          <w:sz w:val="22"/>
          <w:szCs w:val="22"/>
        </w:rPr>
      </w:pPr>
    </w:p>
    <w:tbl>
      <w:tblPr>
        <w:tblStyle w:val="TableNormal1"/>
        <w:tblW w:w="10094"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4"/>
        <w:gridCol w:w="1173"/>
        <w:gridCol w:w="1458"/>
        <w:gridCol w:w="1710"/>
        <w:gridCol w:w="1579"/>
      </w:tblGrid>
      <w:tr w:rsidR="00533653" w:rsidRPr="009805C3" w14:paraId="050D7BEA" w14:textId="77777777" w:rsidTr="00D251B3">
        <w:trPr>
          <w:trHeight w:val="544"/>
        </w:trPr>
        <w:tc>
          <w:tcPr>
            <w:tcW w:w="4174" w:type="dxa"/>
            <w:tcBorders>
              <w:top w:val="single" w:sz="4" w:space="0" w:color="000000"/>
              <w:left w:val="single" w:sz="4" w:space="0" w:color="000000"/>
              <w:bottom w:val="single" w:sz="4" w:space="0" w:color="000000"/>
              <w:right w:val="single" w:sz="4" w:space="0" w:color="000000"/>
            </w:tcBorders>
            <w:hideMark/>
          </w:tcPr>
          <w:p w14:paraId="08E7D35F" w14:textId="77777777" w:rsidR="00533653" w:rsidRPr="009805C3" w:rsidRDefault="00533653" w:rsidP="00D72266">
            <w:pPr>
              <w:spacing w:line="270" w:lineRule="exact"/>
              <w:rPr>
                <w:rFonts w:ascii="Times New Roman" w:hAnsi="Times New Roman"/>
                <w:b/>
                <w:sz w:val="28"/>
                <w:szCs w:val="28"/>
                <w:lang w:val="ru-RU"/>
              </w:rPr>
            </w:pPr>
            <w:proofErr w:type="spellStart"/>
            <w:r w:rsidRPr="009805C3">
              <w:rPr>
                <w:rFonts w:ascii="Times New Roman" w:hAnsi="Times New Roman"/>
                <w:b/>
                <w:sz w:val="28"/>
                <w:szCs w:val="28"/>
              </w:rPr>
              <w:t>Тема</w:t>
            </w:r>
            <w:proofErr w:type="spellEnd"/>
            <w:r>
              <w:rPr>
                <w:rFonts w:ascii="Times New Roman" w:hAnsi="Times New Roman"/>
                <w:b/>
                <w:sz w:val="28"/>
                <w:szCs w:val="28"/>
                <w:lang w:val="ru-RU"/>
              </w:rPr>
              <w:t xml:space="preserve"> занятия</w:t>
            </w:r>
          </w:p>
        </w:tc>
        <w:tc>
          <w:tcPr>
            <w:tcW w:w="5920" w:type="dxa"/>
            <w:gridSpan w:val="4"/>
            <w:tcBorders>
              <w:top w:val="single" w:sz="4" w:space="0" w:color="000000"/>
              <w:left w:val="single" w:sz="4" w:space="0" w:color="000000"/>
              <w:bottom w:val="single" w:sz="4" w:space="0" w:color="000000"/>
              <w:right w:val="single" w:sz="4" w:space="0" w:color="000000"/>
            </w:tcBorders>
          </w:tcPr>
          <w:p w14:paraId="40A495A4" w14:textId="77777777" w:rsidR="00533653" w:rsidRPr="00D72266" w:rsidRDefault="00533653" w:rsidP="00D72266">
            <w:pPr>
              <w:spacing w:before="5" w:line="223" w:lineRule="auto"/>
              <w:ind w:left="578" w:right="366" w:hanging="337"/>
              <w:jc w:val="center"/>
              <w:rPr>
                <w:rFonts w:ascii="Times New Roman" w:hAnsi="Times New Roman"/>
                <w:b/>
                <w:sz w:val="28"/>
                <w:szCs w:val="28"/>
              </w:rPr>
            </w:pPr>
            <w:proofErr w:type="spellStart"/>
            <w:r w:rsidRPr="00D72266">
              <w:rPr>
                <w:rFonts w:ascii="Times New Roman" w:hAnsi="Times New Roman"/>
                <w:b/>
                <w:sz w:val="28"/>
                <w:szCs w:val="28"/>
              </w:rPr>
              <w:t>Количество</w:t>
            </w:r>
            <w:proofErr w:type="spellEnd"/>
            <w:r w:rsidR="00D643DB">
              <w:rPr>
                <w:rFonts w:ascii="Times New Roman" w:hAnsi="Times New Roman"/>
                <w:b/>
                <w:sz w:val="28"/>
                <w:szCs w:val="28"/>
                <w:lang w:val="ru-RU"/>
              </w:rPr>
              <w:t xml:space="preserve"> </w:t>
            </w:r>
            <w:proofErr w:type="spellStart"/>
            <w:r w:rsidRPr="00D72266">
              <w:rPr>
                <w:rFonts w:ascii="Times New Roman" w:hAnsi="Times New Roman"/>
                <w:b/>
                <w:sz w:val="28"/>
                <w:szCs w:val="28"/>
              </w:rPr>
              <w:t>часов</w:t>
            </w:r>
            <w:proofErr w:type="spellEnd"/>
          </w:p>
        </w:tc>
      </w:tr>
      <w:tr w:rsidR="008D3888" w:rsidRPr="009805C3" w14:paraId="35071AF3" w14:textId="77777777" w:rsidTr="00D251B3">
        <w:trPr>
          <w:trHeight w:val="544"/>
        </w:trPr>
        <w:tc>
          <w:tcPr>
            <w:tcW w:w="4174" w:type="dxa"/>
            <w:tcBorders>
              <w:top w:val="single" w:sz="4" w:space="0" w:color="000000"/>
              <w:left w:val="single" w:sz="4" w:space="0" w:color="000000"/>
              <w:bottom w:val="single" w:sz="4" w:space="0" w:color="000000"/>
              <w:right w:val="single" w:sz="4" w:space="0" w:color="000000"/>
            </w:tcBorders>
            <w:hideMark/>
          </w:tcPr>
          <w:p w14:paraId="7157707C" w14:textId="77777777" w:rsidR="008D3888" w:rsidRPr="009805C3" w:rsidRDefault="008D3888" w:rsidP="00D72266">
            <w:pPr>
              <w:spacing w:line="270" w:lineRule="exact"/>
              <w:rPr>
                <w:rFonts w:ascii="Times New Roman" w:hAnsi="Times New Roman"/>
                <w:b/>
                <w:sz w:val="28"/>
                <w:szCs w:val="28"/>
              </w:rPr>
            </w:pPr>
          </w:p>
        </w:tc>
        <w:tc>
          <w:tcPr>
            <w:tcW w:w="1173" w:type="dxa"/>
            <w:tcBorders>
              <w:top w:val="single" w:sz="4" w:space="0" w:color="000000"/>
              <w:left w:val="single" w:sz="4" w:space="0" w:color="000000"/>
              <w:bottom w:val="single" w:sz="4" w:space="0" w:color="000000"/>
              <w:right w:val="single" w:sz="4" w:space="0" w:color="000000"/>
            </w:tcBorders>
          </w:tcPr>
          <w:p w14:paraId="428332E4" w14:textId="77777777" w:rsidR="008D3888" w:rsidRPr="00533653" w:rsidRDefault="008D3888" w:rsidP="00D72266">
            <w:pPr>
              <w:spacing w:before="5" w:line="223" w:lineRule="auto"/>
              <w:ind w:left="578" w:right="210" w:hanging="337"/>
              <w:rPr>
                <w:rFonts w:ascii="Times New Roman" w:hAnsi="Times New Roman"/>
                <w:sz w:val="20"/>
                <w:szCs w:val="20"/>
              </w:rPr>
            </w:pPr>
            <w:r w:rsidRPr="00533653">
              <w:rPr>
                <w:rFonts w:ascii="Times New Roman" w:hAnsi="Times New Roman"/>
                <w:b/>
                <w:sz w:val="20"/>
                <w:szCs w:val="20"/>
                <w:lang w:val="ru-RU"/>
              </w:rPr>
              <w:t>Всего</w:t>
            </w:r>
          </w:p>
        </w:tc>
        <w:tc>
          <w:tcPr>
            <w:tcW w:w="1458" w:type="dxa"/>
            <w:tcBorders>
              <w:top w:val="single" w:sz="4" w:space="0" w:color="000000"/>
              <w:left w:val="single" w:sz="4" w:space="0" w:color="000000"/>
              <w:bottom w:val="single" w:sz="4" w:space="0" w:color="000000"/>
              <w:right w:val="single" w:sz="4" w:space="0" w:color="000000"/>
            </w:tcBorders>
            <w:hideMark/>
          </w:tcPr>
          <w:p w14:paraId="3E4439C2" w14:textId="77777777" w:rsidR="008D3888" w:rsidRPr="00533653" w:rsidRDefault="008D3888" w:rsidP="00D72266">
            <w:pPr>
              <w:spacing w:before="5" w:line="223" w:lineRule="auto"/>
              <w:ind w:left="578" w:right="210" w:hanging="337"/>
              <w:rPr>
                <w:rFonts w:ascii="Times New Roman" w:hAnsi="Times New Roman"/>
                <w:sz w:val="20"/>
                <w:szCs w:val="20"/>
                <w:lang w:val="ru-RU"/>
              </w:rPr>
            </w:pPr>
            <w:r w:rsidRPr="00533653">
              <w:rPr>
                <w:rFonts w:ascii="Times New Roman" w:hAnsi="Times New Roman"/>
                <w:sz w:val="20"/>
                <w:szCs w:val="20"/>
                <w:lang w:val="ru-RU"/>
              </w:rPr>
              <w:t>Теоретические занятия</w:t>
            </w:r>
          </w:p>
        </w:tc>
        <w:tc>
          <w:tcPr>
            <w:tcW w:w="1710" w:type="dxa"/>
            <w:tcBorders>
              <w:top w:val="single" w:sz="4" w:space="0" w:color="000000"/>
              <w:left w:val="single" w:sz="4" w:space="0" w:color="000000"/>
              <w:bottom w:val="single" w:sz="4" w:space="0" w:color="000000"/>
              <w:right w:val="single" w:sz="4" w:space="0" w:color="000000"/>
            </w:tcBorders>
          </w:tcPr>
          <w:p w14:paraId="5A6894A7" w14:textId="77777777" w:rsidR="008D3888" w:rsidRPr="00533653" w:rsidRDefault="008D3888" w:rsidP="00D72266">
            <w:pPr>
              <w:spacing w:before="5" w:line="223" w:lineRule="auto"/>
              <w:ind w:left="578" w:right="366" w:hanging="337"/>
              <w:rPr>
                <w:rFonts w:ascii="Times New Roman" w:hAnsi="Times New Roman"/>
                <w:sz w:val="20"/>
                <w:szCs w:val="20"/>
                <w:lang w:val="ru-RU"/>
              </w:rPr>
            </w:pPr>
            <w:r w:rsidRPr="00533653">
              <w:rPr>
                <w:rFonts w:ascii="Times New Roman" w:hAnsi="Times New Roman"/>
                <w:sz w:val="20"/>
                <w:szCs w:val="20"/>
                <w:lang w:val="ru-RU"/>
              </w:rPr>
              <w:t>Практические занятия</w:t>
            </w:r>
          </w:p>
        </w:tc>
        <w:tc>
          <w:tcPr>
            <w:tcW w:w="1579" w:type="dxa"/>
            <w:tcBorders>
              <w:top w:val="single" w:sz="4" w:space="0" w:color="000000"/>
              <w:left w:val="single" w:sz="4" w:space="0" w:color="000000"/>
              <w:bottom w:val="single" w:sz="4" w:space="0" w:color="000000"/>
              <w:right w:val="single" w:sz="4" w:space="0" w:color="000000"/>
            </w:tcBorders>
          </w:tcPr>
          <w:p w14:paraId="791BA7F3" w14:textId="77777777" w:rsidR="008D3888" w:rsidRPr="00533653" w:rsidRDefault="00533653" w:rsidP="00D72266">
            <w:pPr>
              <w:spacing w:before="5" w:line="223" w:lineRule="auto"/>
              <w:ind w:left="578" w:right="366" w:hanging="337"/>
              <w:rPr>
                <w:rFonts w:ascii="Times New Roman" w:hAnsi="Times New Roman"/>
                <w:sz w:val="20"/>
                <w:szCs w:val="20"/>
                <w:lang w:val="ru-RU"/>
              </w:rPr>
            </w:pPr>
            <w:r w:rsidRPr="00533653">
              <w:rPr>
                <w:rFonts w:ascii="Times New Roman" w:hAnsi="Times New Roman"/>
                <w:sz w:val="20"/>
                <w:szCs w:val="20"/>
                <w:lang w:val="ru-RU"/>
              </w:rPr>
              <w:t>Контроль</w:t>
            </w:r>
          </w:p>
        </w:tc>
      </w:tr>
      <w:tr w:rsidR="008D3888" w:rsidRPr="009805C3" w14:paraId="67627CF0" w14:textId="77777777" w:rsidTr="00D251B3">
        <w:trPr>
          <w:trHeight w:val="360"/>
        </w:trPr>
        <w:tc>
          <w:tcPr>
            <w:tcW w:w="4174" w:type="dxa"/>
            <w:tcBorders>
              <w:top w:val="single" w:sz="4" w:space="0" w:color="000000"/>
              <w:left w:val="single" w:sz="4" w:space="0" w:color="000000"/>
              <w:bottom w:val="single" w:sz="4" w:space="0" w:color="000000"/>
              <w:right w:val="single" w:sz="4" w:space="0" w:color="000000"/>
            </w:tcBorders>
          </w:tcPr>
          <w:p w14:paraId="6CA1B7EA" w14:textId="77777777" w:rsidR="008D3888" w:rsidRPr="009805C3" w:rsidRDefault="008D3888" w:rsidP="00D72266">
            <w:pPr>
              <w:spacing w:line="270" w:lineRule="exact"/>
              <w:rPr>
                <w:rFonts w:ascii="Times New Roman" w:hAnsi="Times New Roman"/>
                <w:b/>
                <w:sz w:val="28"/>
                <w:szCs w:val="28"/>
                <w:lang w:val="ru-RU"/>
              </w:rPr>
            </w:pPr>
            <w:r w:rsidRPr="009805C3">
              <w:rPr>
                <w:rFonts w:ascii="Times New Roman" w:hAnsi="Times New Roman"/>
                <w:b/>
                <w:sz w:val="28"/>
                <w:szCs w:val="28"/>
              </w:rPr>
              <w:t>I</w:t>
            </w:r>
            <w:r w:rsidRPr="009805C3">
              <w:rPr>
                <w:rFonts w:ascii="Times New Roman" w:hAnsi="Times New Roman"/>
                <w:b/>
                <w:sz w:val="28"/>
                <w:szCs w:val="28"/>
                <w:lang w:val="ru-RU"/>
              </w:rPr>
              <w:t xml:space="preserve"> Раздел. Введение в профессию</w:t>
            </w:r>
          </w:p>
        </w:tc>
        <w:tc>
          <w:tcPr>
            <w:tcW w:w="1173" w:type="dxa"/>
            <w:tcBorders>
              <w:top w:val="single" w:sz="4" w:space="0" w:color="000000"/>
              <w:left w:val="single" w:sz="4" w:space="0" w:color="000000"/>
              <w:bottom w:val="single" w:sz="4" w:space="0" w:color="000000"/>
              <w:right w:val="single" w:sz="4" w:space="0" w:color="000000"/>
            </w:tcBorders>
          </w:tcPr>
          <w:p w14:paraId="13196B78" w14:textId="0FBF738F" w:rsidR="008D3888" w:rsidRPr="00F87787" w:rsidRDefault="00E33A17" w:rsidP="00F87787">
            <w:pPr>
              <w:spacing w:before="5" w:line="223" w:lineRule="auto"/>
              <w:ind w:left="552" w:right="140" w:hanging="337"/>
              <w:jc w:val="center"/>
              <w:rPr>
                <w:rFonts w:ascii="Times New Roman" w:hAnsi="Times New Roman"/>
                <w:bCs/>
                <w:lang w:val="ru-RU"/>
              </w:rPr>
            </w:pPr>
            <w:r w:rsidRPr="00F87787">
              <w:rPr>
                <w:rFonts w:ascii="Times New Roman" w:hAnsi="Times New Roman"/>
                <w:bCs/>
                <w:lang w:val="ru-RU"/>
              </w:rPr>
              <w:t>1</w:t>
            </w:r>
          </w:p>
        </w:tc>
        <w:tc>
          <w:tcPr>
            <w:tcW w:w="1458" w:type="dxa"/>
            <w:tcBorders>
              <w:top w:val="single" w:sz="4" w:space="0" w:color="000000"/>
              <w:left w:val="single" w:sz="4" w:space="0" w:color="000000"/>
              <w:bottom w:val="single" w:sz="4" w:space="0" w:color="000000"/>
              <w:right w:val="single" w:sz="4" w:space="0" w:color="000000"/>
            </w:tcBorders>
          </w:tcPr>
          <w:p w14:paraId="513C9DF4" w14:textId="77777777" w:rsidR="008D3888" w:rsidRPr="00F87787" w:rsidRDefault="00E33A17" w:rsidP="00F87787">
            <w:pPr>
              <w:spacing w:before="5" w:line="223" w:lineRule="auto"/>
              <w:ind w:right="37"/>
              <w:jc w:val="center"/>
              <w:rPr>
                <w:rFonts w:ascii="Times New Roman" w:hAnsi="Times New Roman"/>
                <w:bCs/>
                <w:lang w:val="ru-RU"/>
              </w:rPr>
            </w:pPr>
            <w:r w:rsidRPr="00F87787">
              <w:rPr>
                <w:rFonts w:ascii="Times New Roman" w:hAnsi="Times New Roman"/>
                <w:bCs/>
                <w:lang w:val="ru-RU"/>
              </w:rPr>
              <w:t>1</w:t>
            </w:r>
          </w:p>
        </w:tc>
        <w:tc>
          <w:tcPr>
            <w:tcW w:w="1710" w:type="dxa"/>
            <w:tcBorders>
              <w:top w:val="single" w:sz="4" w:space="0" w:color="000000"/>
              <w:left w:val="single" w:sz="4" w:space="0" w:color="000000"/>
              <w:bottom w:val="single" w:sz="4" w:space="0" w:color="000000"/>
              <w:right w:val="single" w:sz="4" w:space="0" w:color="000000"/>
            </w:tcBorders>
          </w:tcPr>
          <w:p w14:paraId="1D847ECC" w14:textId="77777777" w:rsidR="008D3888" w:rsidRPr="00F87787" w:rsidRDefault="008D3888" w:rsidP="00F87787">
            <w:pPr>
              <w:spacing w:before="5" w:line="223" w:lineRule="auto"/>
              <w:ind w:left="578" w:right="366" w:hanging="337"/>
              <w:jc w:val="center"/>
              <w:rPr>
                <w:rFonts w:ascii="Times New Roman" w:hAnsi="Times New Roman"/>
                <w:bCs/>
                <w:lang w:val="ru-RU"/>
              </w:rPr>
            </w:pPr>
          </w:p>
        </w:tc>
        <w:tc>
          <w:tcPr>
            <w:tcW w:w="1579" w:type="dxa"/>
            <w:tcBorders>
              <w:top w:val="single" w:sz="4" w:space="0" w:color="000000"/>
              <w:left w:val="single" w:sz="4" w:space="0" w:color="000000"/>
              <w:bottom w:val="single" w:sz="4" w:space="0" w:color="000000"/>
              <w:right w:val="single" w:sz="4" w:space="0" w:color="000000"/>
            </w:tcBorders>
          </w:tcPr>
          <w:p w14:paraId="7F0113D3" w14:textId="77777777" w:rsidR="008D3888" w:rsidRPr="00F065FE" w:rsidRDefault="008D3888" w:rsidP="00F87787">
            <w:pPr>
              <w:spacing w:before="5" w:line="223" w:lineRule="auto"/>
              <w:ind w:left="578" w:right="366" w:hanging="337"/>
              <w:jc w:val="center"/>
              <w:rPr>
                <w:rFonts w:ascii="Times New Roman" w:hAnsi="Times New Roman"/>
                <w:b/>
                <w:sz w:val="28"/>
                <w:szCs w:val="28"/>
                <w:lang w:val="ru-RU"/>
              </w:rPr>
            </w:pPr>
          </w:p>
        </w:tc>
      </w:tr>
      <w:tr w:rsidR="008D3888" w:rsidRPr="009805C3" w14:paraId="2955B841" w14:textId="77777777" w:rsidTr="00D251B3">
        <w:trPr>
          <w:trHeight w:val="809"/>
        </w:trPr>
        <w:tc>
          <w:tcPr>
            <w:tcW w:w="4174" w:type="dxa"/>
            <w:tcBorders>
              <w:top w:val="single" w:sz="4" w:space="0" w:color="000000"/>
              <w:left w:val="single" w:sz="4" w:space="0" w:color="000000"/>
              <w:bottom w:val="single" w:sz="4" w:space="0" w:color="000000"/>
              <w:right w:val="single" w:sz="4" w:space="0" w:color="000000"/>
            </w:tcBorders>
            <w:hideMark/>
          </w:tcPr>
          <w:p w14:paraId="485FE39F" w14:textId="77777777" w:rsidR="008D3888" w:rsidRPr="009805C3" w:rsidRDefault="008D3888" w:rsidP="00D72266">
            <w:pPr>
              <w:rPr>
                <w:rFonts w:ascii="Times New Roman" w:hAnsi="Times New Roman"/>
                <w:sz w:val="28"/>
                <w:szCs w:val="28"/>
                <w:lang w:val="ru-RU"/>
              </w:rPr>
            </w:pPr>
            <w:r w:rsidRPr="009805C3">
              <w:rPr>
                <w:rFonts w:ascii="Times New Roman" w:hAnsi="Times New Roman"/>
                <w:b/>
                <w:sz w:val="28"/>
                <w:szCs w:val="28"/>
              </w:rPr>
              <w:t>II</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Раздел.</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Основы</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вожатского</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мастерства</w:t>
            </w:r>
          </w:p>
        </w:tc>
        <w:tc>
          <w:tcPr>
            <w:tcW w:w="1173" w:type="dxa"/>
            <w:tcBorders>
              <w:top w:val="single" w:sz="4" w:space="0" w:color="000000"/>
              <w:left w:val="single" w:sz="4" w:space="0" w:color="000000"/>
              <w:bottom w:val="single" w:sz="4" w:space="0" w:color="000000"/>
              <w:right w:val="single" w:sz="4" w:space="0" w:color="000000"/>
            </w:tcBorders>
          </w:tcPr>
          <w:p w14:paraId="21AC1BD6" w14:textId="77777777" w:rsidR="008D3888" w:rsidRPr="00F87787" w:rsidRDefault="008D3888" w:rsidP="00F87787">
            <w:pPr>
              <w:spacing w:line="268" w:lineRule="exact"/>
              <w:jc w:val="center"/>
              <w:rPr>
                <w:rFonts w:ascii="Times New Roman" w:hAnsi="Times New Roman"/>
                <w:bCs/>
                <w:lang w:val="ru-RU"/>
              </w:rPr>
            </w:pPr>
            <w:r w:rsidRPr="00F87787">
              <w:rPr>
                <w:rFonts w:ascii="Times New Roman" w:hAnsi="Times New Roman"/>
                <w:bCs/>
                <w:lang w:val="ru-RU"/>
              </w:rPr>
              <w:t>2</w:t>
            </w:r>
          </w:p>
        </w:tc>
        <w:tc>
          <w:tcPr>
            <w:tcW w:w="1458" w:type="dxa"/>
            <w:tcBorders>
              <w:top w:val="single" w:sz="4" w:space="0" w:color="000000"/>
              <w:left w:val="single" w:sz="4" w:space="0" w:color="000000"/>
              <w:bottom w:val="single" w:sz="4" w:space="0" w:color="000000"/>
              <w:right w:val="single" w:sz="4" w:space="0" w:color="000000"/>
            </w:tcBorders>
            <w:hideMark/>
          </w:tcPr>
          <w:p w14:paraId="62B4A8BF" w14:textId="77777777" w:rsidR="008D3888" w:rsidRPr="00F87787" w:rsidRDefault="008D3888" w:rsidP="00F87787">
            <w:pPr>
              <w:spacing w:line="268" w:lineRule="exact"/>
              <w:jc w:val="center"/>
              <w:rPr>
                <w:rFonts w:ascii="Times New Roman" w:hAnsi="Times New Roman"/>
                <w:bCs/>
                <w:lang w:val="ru-RU"/>
              </w:rPr>
            </w:pPr>
            <w:r w:rsidRPr="00F87787">
              <w:rPr>
                <w:rFonts w:ascii="Times New Roman" w:hAnsi="Times New Roman"/>
                <w:bCs/>
                <w:lang w:val="ru-RU"/>
              </w:rPr>
              <w:t>1</w:t>
            </w:r>
          </w:p>
        </w:tc>
        <w:tc>
          <w:tcPr>
            <w:tcW w:w="1710" w:type="dxa"/>
            <w:tcBorders>
              <w:top w:val="single" w:sz="4" w:space="0" w:color="000000"/>
              <w:left w:val="single" w:sz="4" w:space="0" w:color="000000"/>
              <w:bottom w:val="single" w:sz="4" w:space="0" w:color="000000"/>
              <w:right w:val="single" w:sz="4" w:space="0" w:color="000000"/>
            </w:tcBorders>
          </w:tcPr>
          <w:p w14:paraId="47BA9695" w14:textId="77777777" w:rsidR="008D3888" w:rsidRPr="00F87787" w:rsidRDefault="008D3888" w:rsidP="00F87787">
            <w:pPr>
              <w:spacing w:line="268" w:lineRule="exact"/>
              <w:ind w:right="366"/>
              <w:jc w:val="center"/>
              <w:rPr>
                <w:rFonts w:ascii="Times New Roman" w:hAnsi="Times New Roman"/>
                <w:bCs/>
                <w:lang w:val="ru-RU"/>
              </w:rPr>
            </w:pPr>
            <w:r w:rsidRPr="00F87787">
              <w:rPr>
                <w:rFonts w:ascii="Times New Roman" w:hAnsi="Times New Roman"/>
                <w:bCs/>
                <w:lang w:val="ru-RU"/>
              </w:rPr>
              <w:t>1</w:t>
            </w:r>
          </w:p>
        </w:tc>
        <w:tc>
          <w:tcPr>
            <w:tcW w:w="1579" w:type="dxa"/>
            <w:tcBorders>
              <w:top w:val="single" w:sz="4" w:space="0" w:color="000000"/>
              <w:left w:val="single" w:sz="4" w:space="0" w:color="000000"/>
              <w:bottom w:val="single" w:sz="4" w:space="0" w:color="000000"/>
              <w:right w:val="single" w:sz="4" w:space="0" w:color="000000"/>
            </w:tcBorders>
          </w:tcPr>
          <w:p w14:paraId="5C2F9AE2" w14:textId="77777777" w:rsidR="008D3888" w:rsidRPr="00533653" w:rsidRDefault="008D3888" w:rsidP="00F87787">
            <w:pPr>
              <w:spacing w:line="268" w:lineRule="exact"/>
              <w:ind w:left="828" w:right="366"/>
              <w:jc w:val="center"/>
              <w:rPr>
                <w:rFonts w:ascii="Times New Roman" w:hAnsi="Times New Roman"/>
                <w:b/>
                <w:sz w:val="28"/>
                <w:szCs w:val="28"/>
                <w:lang w:val="ru-RU"/>
              </w:rPr>
            </w:pPr>
          </w:p>
        </w:tc>
      </w:tr>
      <w:tr w:rsidR="008D3888" w:rsidRPr="009805C3" w14:paraId="3F9A817D" w14:textId="77777777" w:rsidTr="00D251B3">
        <w:trPr>
          <w:trHeight w:val="1082"/>
        </w:trPr>
        <w:tc>
          <w:tcPr>
            <w:tcW w:w="4174" w:type="dxa"/>
            <w:tcBorders>
              <w:top w:val="single" w:sz="4" w:space="0" w:color="000000"/>
              <w:left w:val="single" w:sz="4" w:space="0" w:color="000000"/>
              <w:bottom w:val="single" w:sz="4" w:space="0" w:color="000000"/>
              <w:right w:val="single" w:sz="4" w:space="0" w:color="000000"/>
            </w:tcBorders>
            <w:hideMark/>
          </w:tcPr>
          <w:p w14:paraId="588A5B85" w14:textId="77777777" w:rsidR="008D3888" w:rsidRDefault="008D3888" w:rsidP="00D72266">
            <w:pPr>
              <w:spacing w:line="270" w:lineRule="exact"/>
              <w:rPr>
                <w:rFonts w:ascii="Times New Roman" w:hAnsi="Times New Roman"/>
                <w:b/>
                <w:sz w:val="28"/>
                <w:szCs w:val="28"/>
                <w:lang w:val="ru-RU"/>
              </w:rPr>
            </w:pPr>
            <w:r w:rsidRPr="009805C3">
              <w:rPr>
                <w:rFonts w:ascii="Times New Roman" w:hAnsi="Times New Roman"/>
                <w:b/>
                <w:sz w:val="28"/>
                <w:szCs w:val="28"/>
              </w:rPr>
              <w:t>III</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Раздел.</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Планирование</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и</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организация</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деятельности</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вожатого</w:t>
            </w:r>
          </w:p>
          <w:p w14:paraId="4EE5E936" w14:textId="77777777" w:rsidR="008D3888" w:rsidRPr="009805C3" w:rsidRDefault="008D3888" w:rsidP="00D72266">
            <w:pPr>
              <w:spacing w:line="270" w:lineRule="exact"/>
              <w:rPr>
                <w:rFonts w:ascii="Times New Roman" w:hAnsi="Times New Roman"/>
                <w:sz w:val="28"/>
                <w:szCs w:val="28"/>
                <w:lang w:val="ru-RU"/>
              </w:rPr>
            </w:pPr>
          </w:p>
        </w:tc>
        <w:tc>
          <w:tcPr>
            <w:tcW w:w="1173" w:type="dxa"/>
            <w:tcBorders>
              <w:top w:val="single" w:sz="4" w:space="0" w:color="000000"/>
              <w:left w:val="single" w:sz="4" w:space="0" w:color="000000"/>
              <w:bottom w:val="single" w:sz="4" w:space="0" w:color="000000"/>
              <w:right w:val="single" w:sz="4" w:space="0" w:color="000000"/>
            </w:tcBorders>
          </w:tcPr>
          <w:p w14:paraId="6530AC09" w14:textId="77777777" w:rsidR="008D3888" w:rsidRPr="00F87787" w:rsidRDefault="008D3888" w:rsidP="00F87787">
            <w:pPr>
              <w:spacing w:line="268" w:lineRule="exact"/>
              <w:jc w:val="center"/>
              <w:rPr>
                <w:rFonts w:ascii="Times New Roman" w:hAnsi="Times New Roman"/>
                <w:bCs/>
                <w:lang w:val="ru-RU"/>
              </w:rPr>
            </w:pPr>
            <w:r w:rsidRPr="00F87787">
              <w:rPr>
                <w:rFonts w:ascii="Times New Roman" w:hAnsi="Times New Roman"/>
                <w:bCs/>
                <w:lang w:val="ru-RU"/>
              </w:rPr>
              <w:t>4</w:t>
            </w:r>
          </w:p>
        </w:tc>
        <w:tc>
          <w:tcPr>
            <w:tcW w:w="1458" w:type="dxa"/>
            <w:tcBorders>
              <w:top w:val="single" w:sz="4" w:space="0" w:color="000000"/>
              <w:left w:val="single" w:sz="4" w:space="0" w:color="000000"/>
              <w:bottom w:val="single" w:sz="4" w:space="0" w:color="000000"/>
              <w:right w:val="single" w:sz="4" w:space="0" w:color="000000"/>
            </w:tcBorders>
            <w:hideMark/>
          </w:tcPr>
          <w:p w14:paraId="1744B2EF" w14:textId="77777777" w:rsidR="008D3888" w:rsidRPr="00F87787" w:rsidRDefault="00D643DB" w:rsidP="00F87787">
            <w:pPr>
              <w:spacing w:line="268" w:lineRule="exact"/>
              <w:jc w:val="center"/>
              <w:rPr>
                <w:rFonts w:ascii="Times New Roman" w:hAnsi="Times New Roman"/>
                <w:bCs/>
                <w:lang w:val="ru-RU"/>
              </w:rPr>
            </w:pPr>
            <w:r w:rsidRPr="00F87787">
              <w:rPr>
                <w:rFonts w:ascii="Times New Roman" w:hAnsi="Times New Roman"/>
                <w:bCs/>
                <w:lang w:val="ru-RU"/>
              </w:rPr>
              <w:t>3</w:t>
            </w:r>
          </w:p>
        </w:tc>
        <w:tc>
          <w:tcPr>
            <w:tcW w:w="1710" w:type="dxa"/>
            <w:tcBorders>
              <w:top w:val="single" w:sz="4" w:space="0" w:color="000000"/>
              <w:left w:val="single" w:sz="4" w:space="0" w:color="000000"/>
              <w:bottom w:val="single" w:sz="4" w:space="0" w:color="000000"/>
              <w:right w:val="single" w:sz="4" w:space="0" w:color="000000"/>
            </w:tcBorders>
          </w:tcPr>
          <w:p w14:paraId="41913040" w14:textId="77777777" w:rsidR="008D3888" w:rsidRPr="00F87787" w:rsidRDefault="008D3888" w:rsidP="00F87787">
            <w:pPr>
              <w:spacing w:line="268" w:lineRule="exact"/>
              <w:ind w:left="828" w:right="366"/>
              <w:jc w:val="center"/>
              <w:rPr>
                <w:rFonts w:ascii="Times New Roman" w:hAnsi="Times New Roman"/>
                <w:bCs/>
                <w:lang w:val="ru-RU"/>
              </w:rPr>
            </w:pPr>
          </w:p>
        </w:tc>
        <w:tc>
          <w:tcPr>
            <w:tcW w:w="1579" w:type="dxa"/>
            <w:tcBorders>
              <w:top w:val="single" w:sz="4" w:space="0" w:color="000000"/>
              <w:left w:val="single" w:sz="4" w:space="0" w:color="000000"/>
              <w:bottom w:val="single" w:sz="4" w:space="0" w:color="000000"/>
              <w:right w:val="single" w:sz="4" w:space="0" w:color="000000"/>
            </w:tcBorders>
          </w:tcPr>
          <w:p w14:paraId="79F4CE47" w14:textId="77777777" w:rsidR="008D3888" w:rsidRPr="00F87787" w:rsidRDefault="00533653" w:rsidP="00F87787">
            <w:pPr>
              <w:spacing w:line="268" w:lineRule="exact"/>
              <w:ind w:right="366"/>
              <w:jc w:val="center"/>
              <w:rPr>
                <w:rFonts w:ascii="Times New Roman" w:hAnsi="Times New Roman"/>
                <w:bCs/>
                <w:lang w:val="ru-RU"/>
              </w:rPr>
            </w:pPr>
            <w:r w:rsidRPr="00F87787">
              <w:rPr>
                <w:rFonts w:ascii="Times New Roman" w:hAnsi="Times New Roman"/>
                <w:bCs/>
                <w:lang w:val="ru-RU"/>
              </w:rPr>
              <w:t>1</w:t>
            </w:r>
          </w:p>
        </w:tc>
      </w:tr>
      <w:tr w:rsidR="008D3888" w:rsidRPr="009805C3" w14:paraId="57047493" w14:textId="77777777" w:rsidTr="00D251B3">
        <w:trPr>
          <w:trHeight w:val="1895"/>
        </w:trPr>
        <w:tc>
          <w:tcPr>
            <w:tcW w:w="4174" w:type="dxa"/>
            <w:tcBorders>
              <w:top w:val="single" w:sz="4" w:space="0" w:color="000000"/>
              <w:left w:val="single" w:sz="4" w:space="0" w:color="000000"/>
              <w:bottom w:val="single" w:sz="4" w:space="0" w:color="000000"/>
              <w:right w:val="single" w:sz="4" w:space="0" w:color="000000"/>
            </w:tcBorders>
            <w:hideMark/>
          </w:tcPr>
          <w:p w14:paraId="25667074" w14:textId="77777777" w:rsidR="008D3888" w:rsidRPr="009805C3" w:rsidRDefault="008D3888" w:rsidP="002B4C8B">
            <w:pPr>
              <w:ind w:right="430"/>
              <w:jc w:val="both"/>
              <w:rPr>
                <w:rFonts w:ascii="Times New Roman" w:hAnsi="Times New Roman"/>
                <w:sz w:val="28"/>
                <w:szCs w:val="28"/>
                <w:lang w:val="ru-RU"/>
              </w:rPr>
            </w:pPr>
            <w:r w:rsidRPr="009805C3">
              <w:rPr>
                <w:rFonts w:ascii="Times New Roman" w:hAnsi="Times New Roman"/>
                <w:b/>
                <w:sz w:val="28"/>
                <w:szCs w:val="28"/>
              </w:rPr>
              <w:t>IV</w:t>
            </w:r>
            <w:r w:rsidRPr="009805C3">
              <w:rPr>
                <w:rFonts w:ascii="Times New Roman" w:hAnsi="Times New Roman"/>
                <w:b/>
                <w:sz w:val="28"/>
                <w:szCs w:val="28"/>
                <w:lang w:val="ru-RU"/>
              </w:rPr>
              <w:t>Раздел. Развитие</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коллектива</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в</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условиях</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детского</w:t>
            </w:r>
            <w:r w:rsidR="00D643DB">
              <w:rPr>
                <w:rFonts w:ascii="Times New Roman" w:hAnsi="Times New Roman"/>
                <w:b/>
                <w:sz w:val="28"/>
                <w:szCs w:val="28"/>
                <w:lang w:val="ru-RU"/>
              </w:rPr>
              <w:t xml:space="preserve"> </w:t>
            </w:r>
            <w:r w:rsidRPr="009805C3">
              <w:rPr>
                <w:rFonts w:ascii="Times New Roman" w:hAnsi="Times New Roman"/>
                <w:b/>
                <w:sz w:val="28"/>
                <w:szCs w:val="28"/>
                <w:lang w:val="ru-RU"/>
              </w:rPr>
              <w:t>лагер</w:t>
            </w:r>
            <w:r w:rsidR="002B4C8B">
              <w:rPr>
                <w:rFonts w:ascii="Times New Roman" w:hAnsi="Times New Roman"/>
                <w:b/>
                <w:sz w:val="28"/>
                <w:szCs w:val="28"/>
                <w:lang w:val="ru-RU"/>
              </w:rPr>
              <w:t>я</w:t>
            </w:r>
          </w:p>
        </w:tc>
        <w:tc>
          <w:tcPr>
            <w:tcW w:w="1173" w:type="dxa"/>
            <w:tcBorders>
              <w:top w:val="single" w:sz="4" w:space="0" w:color="000000"/>
              <w:left w:val="single" w:sz="4" w:space="0" w:color="000000"/>
              <w:bottom w:val="single" w:sz="4" w:space="0" w:color="000000"/>
              <w:right w:val="single" w:sz="4" w:space="0" w:color="000000"/>
            </w:tcBorders>
          </w:tcPr>
          <w:p w14:paraId="65F4D606" w14:textId="77777777" w:rsidR="008D3888" w:rsidRPr="00F87787" w:rsidRDefault="008D3888" w:rsidP="00F87787">
            <w:pPr>
              <w:spacing w:line="270" w:lineRule="exact"/>
              <w:jc w:val="center"/>
              <w:rPr>
                <w:rFonts w:ascii="Times New Roman" w:hAnsi="Times New Roman"/>
                <w:bCs/>
                <w:lang w:val="ru-RU"/>
              </w:rPr>
            </w:pPr>
            <w:r w:rsidRPr="00F87787">
              <w:rPr>
                <w:rFonts w:ascii="Times New Roman" w:hAnsi="Times New Roman"/>
                <w:bCs/>
                <w:lang w:val="ru-RU"/>
              </w:rPr>
              <w:t>4</w:t>
            </w:r>
          </w:p>
        </w:tc>
        <w:tc>
          <w:tcPr>
            <w:tcW w:w="1458" w:type="dxa"/>
            <w:tcBorders>
              <w:top w:val="single" w:sz="4" w:space="0" w:color="000000"/>
              <w:left w:val="single" w:sz="4" w:space="0" w:color="000000"/>
              <w:bottom w:val="single" w:sz="4" w:space="0" w:color="000000"/>
              <w:right w:val="single" w:sz="4" w:space="0" w:color="000000"/>
            </w:tcBorders>
            <w:hideMark/>
          </w:tcPr>
          <w:p w14:paraId="7CC393BF" w14:textId="77777777" w:rsidR="008D3888" w:rsidRPr="00F87787" w:rsidRDefault="00BA7722" w:rsidP="00F87787">
            <w:pPr>
              <w:spacing w:line="270" w:lineRule="exact"/>
              <w:jc w:val="center"/>
              <w:rPr>
                <w:rFonts w:ascii="Times New Roman" w:hAnsi="Times New Roman"/>
                <w:bCs/>
                <w:lang w:val="ru-RU"/>
              </w:rPr>
            </w:pPr>
            <w:r w:rsidRPr="00F87787">
              <w:rPr>
                <w:rFonts w:ascii="Times New Roman" w:hAnsi="Times New Roman"/>
                <w:bCs/>
                <w:lang w:val="ru-RU"/>
              </w:rPr>
              <w:t>2</w:t>
            </w:r>
          </w:p>
        </w:tc>
        <w:tc>
          <w:tcPr>
            <w:tcW w:w="1710" w:type="dxa"/>
            <w:tcBorders>
              <w:top w:val="single" w:sz="4" w:space="0" w:color="000000"/>
              <w:left w:val="single" w:sz="4" w:space="0" w:color="000000"/>
              <w:bottom w:val="single" w:sz="4" w:space="0" w:color="000000"/>
              <w:right w:val="single" w:sz="4" w:space="0" w:color="000000"/>
            </w:tcBorders>
          </w:tcPr>
          <w:p w14:paraId="7607F1FB" w14:textId="77777777" w:rsidR="008D3888" w:rsidRPr="00F87787" w:rsidRDefault="008D3888" w:rsidP="00F87787">
            <w:pPr>
              <w:spacing w:line="270" w:lineRule="exact"/>
              <w:ind w:right="366"/>
              <w:jc w:val="center"/>
              <w:rPr>
                <w:rFonts w:ascii="Times New Roman" w:hAnsi="Times New Roman"/>
                <w:bCs/>
                <w:lang w:val="ru-RU"/>
              </w:rPr>
            </w:pPr>
            <w:r w:rsidRPr="00F87787">
              <w:rPr>
                <w:rFonts w:ascii="Times New Roman" w:hAnsi="Times New Roman"/>
                <w:bCs/>
                <w:lang w:val="ru-RU"/>
              </w:rPr>
              <w:t>1</w:t>
            </w:r>
          </w:p>
        </w:tc>
        <w:tc>
          <w:tcPr>
            <w:tcW w:w="1579" w:type="dxa"/>
            <w:tcBorders>
              <w:top w:val="single" w:sz="4" w:space="0" w:color="000000"/>
              <w:left w:val="single" w:sz="4" w:space="0" w:color="000000"/>
              <w:bottom w:val="single" w:sz="4" w:space="0" w:color="000000"/>
              <w:right w:val="single" w:sz="4" w:space="0" w:color="000000"/>
            </w:tcBorders>
          </w:tcPr>
          <w:p w14:paraId="29DB2418" w14:textId="77777777" w:rsidR="008D3888" w:rsidRPr="00F87787" w:rsidRDefault="00533653" w:rsidP="00F87787">
            <w:pPr>
              <w:spacing w:line="270" w:lineRule="exact"/>
              <w:ind w:right="366"/>
              <w:jc w:val="center"/>
              <w:rPr>
                <w:rFonts w:ascii="Times New Roman" w:hAnsi="Times New Roman"/>
                <w:bCs/>
                <w:lang w:val="ru-RU"/>
              </w:rPr>
            </w:pPr>
            <w:r w:rsidRPr="00F87787">
              <w:rPr>
                <w:rFonts w:ascii="Times New Roman" w:hAnsi="Times New Roman"/>
                <w:bCs/>
                <w:lang w:val="ru-RU"/>
              </w:rPr>
              <w:t>1</w:t>
            </w:r>
          </w:p>
        </w:tc>
      </w:tr>
      <w:tr w:rsidR="008D3888" w:rsidRPr="009805C3" w14:paraId="516F3724" w14:textId="77777777" w:rsidTr="00D251B3">
        <w:trPr>
          <w:trHeight w:val="270"/>
        </w:trPr>
        <w:tc>
          <w:tcPr>
            <w:tcW w:w="4174" w:type="dxa"/>
            <w:tcBorders>
              <w:top w:val="single" w:sz="4" w:space="0" w:color="000000"/>
              <w:left w:val="single" w:sz="4" w:space="0" w:color="000000"/>
              <w:bottom w:val="single" w:sz="4" w:space="0" w:color="000000"/>
              <w:right w:val="single" w:sz="4" w:space="0" w:color="000000"/>
            </w:tcBorders>
            <w:hideMark/>
          </w:tcPr>
          <w:p w14:paraId="60F90CA8" w14:textId="77777777" w:rsidR="008D3888" w:rsidRPr="009805C3" w:rsidRDefault="008D3888" w:rsidP="00D72266">
            <w:pPr>
              <w:spacing w:line="256" w:lineRule="exact"/>
              <w:rPr>
                <w:rFonts w:ascii="Times New Roman" w:hAnsi="Times New Roman"/>
                <w:sz w:val="28"/>
                <w:szCs w:val="28"/>
                <w:lang w:val="ru-RU"/>
              </w:rPr>
            </w:pPr>
            <w:r w:rsidRPr="009805C3">
              <w:rPr>
                <w:rFonts w:ascii="Times New Roman" w:hAnsi="Times New Roman"/>
                <w:b/>
                <w:sz w:val="28"/>
                <w:szCs w:val="28"/>
              </w:rPr>
              <w:t>V</w:t>
            </w:r>
            <w:r w:rsidRPr="009805C3">
              <w:rPr>
                <w:rFonts w:ascii="Times New Roman" w:hAnsi="Times New Roman"/>
                <w:b/>
                <w:sz w:val="28"/>
                <w:szCs w:val="28"/>
                <w:lang w:val="ru-RU"/>
              </w:rPr>
              <w:t>Раздел.</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Возрастные</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физиологические</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и</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психологические</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особенности</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детей</w:t>
            </w:r>
          </w:p>
        </w:tc>
        <w:tc>
          <w:tcPr>
            <w:tcW w:w="1173" w:type="dxa"/>
            <w:tcBorders>
              <w:top w:val="single" w:sz="4" w:space="0" w:color="000000"/>
              <w:left w:val="single" w:sz="4" w:space="0" w:color="000000"/>
              <w:bottom w:val="single" w:sz="4" w:space="0" w:color="000000"/>
              <w:right w:val="single" w:sz="4" w:space="0" w:color="000000"/>
            </w:tcBorders>
          </w:tcPr>
          <w:p w14:paraId="4D678064" w14:textId="77777777" w:rsidR="008D3888" w:rsidRPr="00F87787" w:rsidRDefault="008D3888" w:rsidP="00F87787">
            <w:pPr>
              <w:spacing w:line="256" w:lineRule="exact"/>
              <w:jc w:val="center"/>
              <w:rPr>
                <w:rFonts w:ascii="Times New Roman" w:hAnsi="Times New Roman"/>
                <w:bCs/>
                <w:lang w:val="ru-RU"/>
              </w:rPr>
            </w:pPr>
            <w:r w:rsidRPr="00F87787">
              <w:rPr>
                <w:rFonts w:ascii="Times New Roman" w:hAnsi="Times New Roman"/>
                <w:bCs/>
                <w:lang w:val="ru-RU"/>
              </w:rPr>
              <w:t>2</w:t>
            </w:r>
          </w:p>
        </w:tc>
        <w:tc>
          <w:tcPr>
            <w:tcW w:w="1458" w:type="dxa"/>
            <w:tcBorders>
              <w:top w:val="single" w:sz="4" w:space="0" w:color="000000"/>
              <w:left w:val="single" w:sz="4" w:space="0" w:color="000000"/>
              <w:bottom w:val="single" w:sz="4" w:space="0" w:color="000000"/>
              <w:right w:val="single" w:sz="4" w:space="0" w:color="000000"/>
            </w:tcBorders>
            <w:hideMark/>
          </w:tcPr>
          <w:p w14:paraId="16B563BB" w14:textId="77777777" w:rsidR="008D3888" w:rsidRPr="00F87787" w:rsidRDefault="00E33A17" w:rsidP="00F87787">
            <w:pPr>
              <w:spacing w:line="256" w:lineRule="exact"/>
              <w:jc w:val="center"/>
              <w:rPr>
                <w:rFonts w:ascii="Times New Roman" w:hAnsi="Times New Roman"/>
                <w:bCs/>
                <w:lang w:val="ru-RU"/>
              </w:rPr>
            </w:pPr>
            <w:r w:rsidRPr="00F87787">
              <w:rPr>
                <w:rFonts w:ascii="Times New Roman" w:hAnsi="Times New Roman"/>
                <w:bCs/>
                <w:lang w:val="ru-RU"/>
              </w:rPr>
              <w:t>1</w:t>
            </w:r>
          </w:p>
        </w:tc>
        <w:tc>
          <w:tcPr>
            <w:tcW w:w="1710" w:type="dxa"/>
            <w:tcBorders>
              <w:top w:val="single" w:sz="4" w:space="0" w:color="000000"/>
              <w:left w:val="single" w:sz="4" w:space="0" w:color="000000"/>
              <w:bottom w:val="single" w:sz="4" w:space="0" w:color="000000"/>
              <w:right w:val="single" w:sz="4" w:space="0" w:color="000000"/>
            </w:tcBorders>
          </w:tcPr>
          <w:p w14:paraId="47BFC9E3" w14:textId="77777777" w:rsidR="008D3888" w:rsidRPr="00F87787" w:rsidRDefault="008D3888" w:rsidP="00F87787">
            <w:pPr>
              <w:spacing w:line="256" w:lineRule="exact"/>
              <w:ind w:left="828" w:right="366"/>
              <w:jc w:val="center"/>
              <w:rPr>
                <w:rFonts w:ascii="Times New Roman" w:hAnsi="Times New Roman"/>
                <w:bCs/>
                <w:lang w:val="ru-RU"/>
              </w:rPr>
            </w:pPr>
          </w:p>
        </w:tc>
        <w:tc>
          <w:tcPr>
            <w:tcW w:w="1579" w:type="dxa"/>
            <w:tcBorders>
              <w:top w:val="single" w:sz="4" w:space="0" w:color="000000"/>
              <w:left w:val="single" w:sz="4" w:space="0" w:color="000000"/>
              <w:bottom w:val="single" w:sz="4" w:space="0" w:color="000000"/>
              <w:right w:val="single" w:sz="4" w:space="0" w:color="000000"/>
            </w:tcBorders>
          </w:tcPr>
          <w:p w14:paraId="23B0D1D9" w14:textId="77777777" w:rsidR="008D3888" w:rsidRPr="00F87787" w:rsidRDefault="00533653" w:rsidP="00F87787">
            <w:pPr>
              <w:spacing w:line="256" w:lineRule="exact"/>
              <w:ind w:right="366"/>
              <w:jc w:val="center"/>
              <w:rPr>
                <w:rFonts w:ascii="Times New Roman" w:hAnsi="Times New Roman"/>
                <w:bCs/>
                <w:lang w:val="ru-RU"/>
              </w:rPr>
            </w:pPr>
            <w:r w:rsidRPr="00F87787">
              <w:rPr>
                <w:rFonts w:ascii="Times New Roman" w:hAnsi="Times New Roman"/>
                <w:bCs/>
                <w:lang w:val="ru-RU"/>
              </w:rPr>
              <w:t>1</w:t>
            </w:r>
          </w:p>
        </w:tc>
      </w:tr>
      <w:tr w:rsidR="008D3888" w:rsidRPr="009805C3" w14:paraId="315381B9" w14:textId="77777777" w:rsidTr="00D251B3">
        <w:trPr>
          <w:trHeight w:val="268"/>
        </w:trPr>
        <w:tc>
          <w:tcPr>
            <w:tcW w:w="4174" w:type="dxa"/>
            <w:tcBorders>
              <w:top w:val="single" w:sz="4" w:space="0" w:color="000000"/>
              <w:left w:val="single" w:sz="4" w:space="0" w:color="000000"/>
              <w:bottom w:val="single" w:sz="4" w:space="0" w:color="000000"/>
              <w:right w:val="single" w:sz="4" w:space="0" w:color="000000"/>
            </w:tcBorders>
            <w:hideMark/>
          </w:tcPr>
          <w:p w14:paraId="32A33A98" w14:textId="77777777" w:rsidR="008D3888" w:rsidRPr="009805C3" w:rsidRDefault="008D3888" w:rsidP="00C41DC9">
            <w:pPr>
              <w:ind w:right="1167"/>
              <w:rPr>
                <w:rFonts w:ascii="Times New Roman" w:hAnsi="Times New Roman"/>
                <w:sz w:val="28"/>
                <w:szCs w:val="28"/>
                <w:lang w:val="ru-RU"/>
              </w:rPr>
            </w:pPr>
            <w:r w:rsidRPr="009805C3">
              <w:rPr>
                <w:rFonts w:ascii="Times New Roman" w:hAnsi="Times New Roman"/>
                <w:b/>
                <w:sz w:val="28"/>
                <w:szCs w:val="28"/>
              </w:rPr>
              <w:t>VI</w:t>
            </w:r>
            <w:r w:rsidRPr="009805C3">
              <w:rPr>
                <w:rFonts w:ascii="Times New Roman" w:hAnsi="Times New Roman"/>
                <w:b/>
                <w:sz w:val="28"/>
                <w:szCs w:val="28"/>
                <w:lang w:val="ru-RU"/>
              </w:rPr>
              <w:t>Раздел.</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Планирование</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воспитательной</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работы</w:t>
            </w:r>
          </w:p>
        </w:tc>
        <w:tc>
          <w:tcPr>
            <w:tcW w:w="1173" w:type="dxa"/>
            <w:tcBorders>
              <w:top w:val="single" w:sz="4" w:space="0" w:color="000000"/>
              <w:left w:val="single" w:sz="4" w:space="0" w:color="000000"/>
              <w:bottom w:val="single" w:sz="4" w:space="0" w:color="000000"/>
              <w:right w:val="single" w:sz="4" w:space="0" w:color="000000"/>
            </w:tcBorders>
          </w:tcPr>
          <w:p w14:paraId="3B0B9CE1" w14:textId="77777777" w:rsidR="008D3888" w:rsidRPr="00F87787" w:rsidRDefault="008D3888" w:rsidP="00F87787">
            <w:pPr>
              <w:jc w:val="center"/>
              <w:rPr>
                <w:rFonts w:ascii="Times New Roman" w:hAnsi="Times New Roman"/>
                <w:bCs/>
                <w:lang w:val="ru-RU"/>
              </w:rPr>
            </w:pPr>
            <w:r w:rsidRPr="00F87787">
              <w:rPr>
                <w:rFonts w:ascii="Times New Roman" w:hAnsi="Times New Roman"/>
                <w:bCs/>
                <w:lang w:val="ru-RU"/>
              </w:rPr>
              <w:t>3</w:t>
            </w:r>
          </w:p>
        </w:tc>
        <w:tc>
          <w:tcPr>
            <w:tcW w:w="1458" w:type="dxa"/>
            <w:tcBorders>
              <w:top w:val="single" w:sz="4" w:space="0" w:color="000000"/>
              <w:left w:val="single" w:sz="4" w:space="0" w:color="000000"/>
              <w:bottom w:val="single" w:sz="4" w:space="0" w:color="000000"/>
              <w:right w:val="single" w:sz="4" w:space="0" w:color="000000"/>
            </w:tcBorders>
            <w:hideMark/>
          </w:tcPr>
          <w:p w14:paraId="478E3E67" w14:textId="77777777" w:rsidR="008D3888" w:rsidRPr="00F87787" w:rsidRDefault="00E33A17" w:rsidP="00F87787">
            <w:pPr>
              <w:jc w:val="center"/>
              <w:rPr>
                <w:rFonts w:ascii="Times New Roman" w:hAnsi="Times New Roman"/>
                <w:bCs/>
                <w:lang w:val="ru-RU"/>
              </w:rPr>
            </w:pPr>
            <w:r w:rsidRPr="00F87787">
              <w:rPr>
                <w:rFonts w:ascii="Times New Roman" w:hAnsi="Times New Roman"/>
                <w:bCs/>
                <w:lang w:val="ru-RU"/>
              </w:rPr>
              <w:t>2</w:t>
            </w:r>
          </w:p>
        </w:tc>
        <w:tc>
          <w:tcPr>
            <w:tcW w:w="1710" w:type="dxa"/>
            <w:tcBorders>
              <w:top w:val="single" w:sz="4" w:space="0" w:color="000000"/>
              <w:left w:val="single" w:sz="4" w:space="0" w:color="000000"/>
              <w:bottom w:val="single" w:sz="4" w:space="0" w:color="000000"/>
              <w:right w:val="single" w:sz="4" w:space="0" w:color="000000"/>
            </w:tcBorders>
          </w:tcPr>
          <w:p w14:paraId="36FCC704" w14:textId="77777777" w:rsidR="008D3888" w:rsidRPr="00F87787" w:rsidRDefault="008D3888" w:rsidP="00F87787">
            <w:pPr>
              <w:ind w:left="828" w:right="366"/>
              <w:jc w:val="center"/>
              <w:rPr>
                <w:rFonts w:ascii="Times New Roman" w:hAnsi="Times New Roman"/>
                <w:bCs/>
                <w:lang w:val="ru-RU"/>
              </w:rPr>
            </w:pPr>
          </w:p>
        </w:tc>
        <w:tc>
          <w:tcPr>
            <w:tcW w:w="1579" w:type="dxa"/>
            <w:tcBorders>
              <w:top w:val="single" w:sz="4" w:space="0" w:color="000000"/>
              <w:left w:val="single" w:sz="4" w:space="0" w:color="000000"/>
              <w:bottom w:val="single" w:sz="4" w:space="0" w:color="000000"/>
              <w:right w:val="single" w:sz="4" w:space="0" w:color="000000"/>
            </w:tcBorders>
          </w:tcPr>
          <w:p w14:paraId="1A6BB6E0" w14:textId="77777777" w:rsidR="008D3888" w:rsidRPr="00F87787" w:rsidRDefault="00533653" w:rsidP="00F87787">
            <w:pPr>
              <w:ind w:right="366"/>
              <w:jc w:val="center"/>
              <w:rPr>
                <w:rFonts w:ascii="Times New Roman" w:hAnsi="Times New Roman"/>
                <w:bCs/>
                <w:lang w:val="ru-RU"/>
              </w:rPr>
            </w:pPr>
            <w:r w:rsidRPr="00F87787">
              <w:rPr>
                <w:rFonts w:ascii="Times New Roman" w:hAnsi="Times New Roman"/>
                <w:bCs/>
                <w:lang w:val="ru-RU"/>
              </w:rPr>
              <w:t>1</w:t>
            </w:r>
          </w:p>
        </w:tc>
      </w:tr>
      <w:tr w:rsidR="008D3888" w:rsidRPr="009805C3" w14:paraId="693C5F5F" w14:textId="77777777" w:rsidTr="00D251B3">
        <w:trPr>
          <w:trHeight w:val="268"/>
        </w:trPr>
        <w:tc>
          <w:tcPr>
            <w:tcW w:w="4174" w:type="dxa"/>
            <w:tcBorders>
              <w:top w:val="single" w:sz="4" w:space="0" w:color="000000"/>
              <w:left w:val="single" w:sz="4" w:space="0" w:color="000000"/>
              <w:bottom w:val="single" w:sz="4" w:space="0" w:color="000000"/>
              <w:right w:val="single" w:sz="4" w:space="0" w:color="000000"/>
            </w:tcBorders>
          </w:tcPr>
          <w:p w14:paraId="6BA46195" w14:textId="77777777" w:rsidR="008D3888" w:rsidRPr="0048304A" w:rsidRDefault="008D3888" w:rsidP="00C41DC9">
            <w:pPr>
              <w:ind w:right="1167"/>
              <w:rPr>
                <w:rFonts w:ascii="Times New Roman" w:hAnsi="Times New Roman"/>
                <w:b/>
                <w:sz w:val="28"/>
                <w:szCs w:val="28"/>
                <w:lang w:val="ru-RU"/>
              </w:rPr>
            </w:pPr>
            <w:r w:rsidRPr="0048304A">
              <w:rPr>
                <w:rFonts w:ascii="Times New Roman" w:hAnsi="Times New Roman"/>
                <w:b/>
                <w:sz w:val="28"/>
                <w:szCs w:val="28"/>
              </w:rPr>
              <w:lastRenderedPageBreak/>
              <w:t>VII</w:t>
            </w:r>
            <w:r w:rsidR="002B4C8B">
              <w:rPr>
                <w:rFonts w:ascii="Times New Roman" w:hAnsi="Times New Roman"/>
                <w:b/>
                <w:sz w:val="28"/>
                <w:szCs w:val="28"/>
                <w:lang w:val="ru-RU"/>
              </w:rPr>
              <w:t xml:space="preserve"> </w:t>
            </w:r>
            <w:r w:rsidRPr="0048304A">
              <w:rPr>
                <w:rFonts w:ascii="Times New Roman" w:hAnsi="Times New Roman"/>
                <w:b/>
                <w:sz w:val="28"/>
                <w:szCs w:val="28"/>
                <w:lang w:val="ru-RU"/>
              </w:rPr>
              <w:t>Раздел.</w:t>
            </w:r>
            <w:r w:rsidR="002B4C8B">
              <w:rPr>
                <w:rFonts w:ascii="Times New Roman" w:hAnsi="Times New Roman"/>
                <w:b/>
                <w:sz w:val="28"/>
                <w:szCs w:val="28"/>
                <w:lang w:val="ru-RU"/>
              </w:rPr>
              <w:t xml:space="preserve"> </w:t>
            </w:r>
            <w:r w:rsidRPr="0048304A">
              <w:rPr>
                <w:rFonts w:ascii="Times New Roman" w:hAnsi="Times New Roman"/>
                <w:b/>
                <w:sz w:val="28"/>
                <w:szCs w:val="28"/>
                <w:lang w:val="ru-RU"/>
              </w:rPr>
              <w:t>Игровая</w:t>
            </w:r>
            <w:r w:rsidR="002B4C8B">
              <w:rPr>
                <w:rFonts w:ascii="Times New Roman" w:hAnsi="Times New Roman"/>
                <w:b/>
                <w:sz w:val="28"/>
                <w:szCs w:val="28"/>
                <w:lang w:val="ru-RU"/>
              </w:rPr>
              <w:t xml:space="preserve"> </w:t>
            </w:r>
            <w:r w:rsidRPr="0048304A">
              <w:rPr>
                <w:rFonts w:ascii="Times New Roman" w:hAnsi="Times New Roman"/>
                <w:b/>
                <w:sz w:val="28"/>
                <w:szCs w:val="28"/>
                <w:lang w:val="ru-RU"/>
              </w:rPr>
              <w:t>деятельность</w:t>
            </w:r>
            <w:r w:rsidR="002B4C8B">
              <w:rPr>
                <w:rFonts w:ascii="Times New Roman" w:hAnsi="Times New Roman"/>
                <w:b/>
                <w:sz w:val="28"/>
                <w:szCs w:val="28"/>
                <w:lang w:val="ru-RU"/>
              </w:rPr>
              <w:t xml:space="preserve"> </w:t>
            </w:r>
            <w:r w:rsidRPr="0048304A">
              <w:rPr>
                <w:rFonts w:ascii="Times New Roman" w:hAnsi="Times New Roman"/>
                <w:b/>
                <w:sz w:val="28"/>
                <w:szCs w:val="28"/>
                <w:lang w:val="ru-RU"/>
              </w:rPr>
              <w:t>в</w:t>
            </w:r>
            <w:r w:rsidR="002B4C8B">
              <w:rPr>
                <w:rFonts w:ascii="Times New Roman" w:hAnsi="Times New Roman"/>
                <w:b/>
                <w:sz w:val="28"/>
                <w:szCs w:val="28"/>
                <w:lang w:val="ru-RU"/>
              </w:rPr>
              <w:t xml:space="preserve"> </w:t>
            </w:r>
            <w:r w:rsidRPr="0048304A">
              <w:rPr>
                <w:rFonts w:ascii="Times New Roman" w:hAnsi="Times New Roman"/>
                <w:b/>
                <w:sz w:val="28"/>
                <w:szCs w:val="28"/>
                <w:lang w:val="ru-RU"/>
              </w:rPr>
              <w:t>лагере(9часов)</w:t>
            </w:r>
          </w:p>
        </w:tc>
        <w:tc>
          <w:tcPr>
            <w:tcW w:w="1173" w:type="dxa"/>
            <w:tcBorders>
              <w:top w:val="single" w:sz="4" w:space="0" w:color="000000"/>
              <w:left w:val="single" w:sz="4" w:space="0" w:color="000000"/>
              <w:bottom w:val="single" w:sz="4" w:space="0" w:color="000000"/>
              <w:right w:val="single" w:sz="4" w:space="0" w:color="000000"/>
            </w:tcBorders>
          </w:tcPr>
          <w:p w14:paraId="1C4086FE" w14:textId="77777777" w:rsidR="008D3888" w:rsidRPr="00F87787" w:rsidRDefault="00E33A17" w:rsidP="00F87787">
            <w:pPr>
              <w:jc w:val="center"/>
              <w:rPr>
                <w:rFonts w:ascii="Times New Roman" w:hAnsi="Times New Roman"/>
                <w:bCs/>
                <w:lang w:val="ru-RU"/>
              </w:rPr>
            </w:pPr>
            <w:r w:rsidRPr="00F87787">
              <w:rPr>
                <w:rFonts w:ascii="Times New Roman" w:hAnsi="Times New Roman"/>
                <w:bCs/>
                <w:lang w:val="ru-RU"/>
              </w:rPr>
              <w:t>6</w:t>
            </w:r>
          </w:p>
        </w:tc>
        <w:tc>
          <w:tcPr>
            <w:tcW w:w="1458" w:type="dxa"/>
            <w:tcBorders>
              <w:top w:val="single" w:sz="4" w:space="0" w:color="000000"/>
              <w:left w:val="single" w:sz="4" w:space="0" w:color="000000"/>
              <w:bottom w:val="single" w:sz="4" w:space="0" w:color="000000"/>
              <w:right w:val="single" w:sz="4" w:space="0" w:color="000000"/>
            </w:tcBorders>
          </w:tcPr>
          <w:p w14:paraId="72878D78" w14:textId="77777777" w:rsidR="008D3888" w:rsidRPr="00F87787" w:rsidRDefault="00E33A17" w:rsidP="00F87787">
            <w:pPr>
              <w:jc w:val="center"/>
              <w:rPr>
                <w:rFonts w:ascii="Times New Roman" w:hAnsi="Times New Roman"/>
                <w:bCs/>
                <w:lang w:val="ru-RU"/>
              </w:rPr>
            </w:pPr>
            <w:r w:rsidRPr="00F87787">
              <w:rPr>
                <w:rFonts w:ascii="Times New Roman" w:hAnsi="Times New Roman"/>
                <w:bCs/>
                <w:lang w:val="ru-RU"/>
              </w:rPr>
              <w:t>4</w:t>
            </w:r>
          </w:p>
        </w:tc>
        <w:tc>
          <w:tcPr>
            <w:tcW w:w="1710" w:type="dxa"/>
            <w:tcBorders>
              <w:top w:val="single" w:sz="4" w:space="0" w:color="000000"/>
              <w:left w:val="single" w:sz="4" w:space="0" w:color="000000"/>
              <w:bottom w:val="single" w:sz="4" w:space="0" w:color="000000"/>
              <w:right w:val="single" w:sz="4" w:space="0" w:color="000000"/>
            </w:tcBorders>
          </w:tcPr>
          <w:p w14:paraId="554B3492" w14:textId="77777777" w:rsidR="008D3888" w:rsidRPr="00F87787" w:rsidRDefault="00E33A17" w:rsidP="00F87787">
            <w:pPr>
              <w:ind w:right="366"/>
              <w:jc w:val="center"/>
              <w:rPr>
                <w:rFonts w:ascii="Times New Roman" w:hAnsi="Times New Roman"/>
                <w:bCs/>
                <w:lang w:val="ru-RU"/>
              </w:rPr>
            </w:pPr>
            <w:r w:rsidRPr="00F87787">
              <w:rPr>
                <w:rFonts w:ascii="Times New Roman" w:hAnsi="Times New Roman"/>
                <w:bCs/>
                <w:lang w:val="ru-RU"/>
              </w:rPr>
              <w:t>1</w:t>
            </w:r>
          </w:p>
        </w:tc>
        <w:tc>
          <w:tcPr>
            <w:tcW w:w="1579" w:type="dxa"/>
            <w:tcBorders>
              <w:top w:val="single" w:sz="4" w:space="0" w:color="000000"/>
              <w:left w:val="single" w:sz="4" w:space="0" w:color="000000"/>
              <w:bottom w:val="single" w:sz="4" w:space="0" w:color="000000"/>
              <w:right w:val="single" w:sz="4" w:space="0" w:color="000000"/>
            </w:tcBorders>
          </w:tcPr>
          <w:p w14:paraId="412CA82B" w14:textId="77777777" w:rsidR="008D3888" w:rsidRPr="00F87787" w:rsidRDefault="00533653" w:rsidP="00F87787">
            <w:pPr>
              <w:ind w:right="366"/>
              <w:jc w:val="center"/>
              <w:rPr>
                <w:rFonts w:ascii="Times New Roman" w:hAnsi="Times New Roman"/>
                <w:bCs/>
                <w:lang w:val="ru-RU"/>
              </w:rPr>
            </w:pPr>
            <w:r w:rsidRPr="00F87787">
              <w:rPr>
                <w:rFonts w:ascii="Times New Roman" w:hAnsi="Times New Roman"/>
                <w:bCs/>
                <w:lang w:val="ru-RU"/>
              </w:rPr>
              <w:t>1</w:t>
            </w:r>
          </w:p>
        </w:tc>
      </w:tr>
      <w:tr w:rsidR="008D3888" w:rsidRPr="009805C3" w14:paraId="4CB86754" w14:textId="77777777" w:rsidTr="00D251B3">
        <w:trPr>
          <w:trHeight w:val="326"/>
        </w:trPr>
        <w:tc>
          <w:tcPr>
            <w:tcW w:w="4174" w:type="dxa"/>
            <w:tcBorders>
              <w:top w:val="single" w:sz="4" w:space="0" w:color="000000"/>
              <w:left w:val="single" w:sz="4" w:space="0" w:color="000000"/>
              <w:bottom w:val="single" w:sz="4" w:space="0" w:color="000000"/>
              <w:right w:val="single" w:sz="4" w:space="0" w:color="000000"/>
            </w:tcBorders>
            <w:hideMark/>
          </w:tcPr>
          <w:p w14:paraId="4C23B2FA" w14:textId="77777777" w:rsidR="008D3888" w:rsidRPr="009805C3" w:rsidRDefault="008D3888" w:rsidP="00C41DC9">
            <w:pPr>
              <w:spacing w:line="263" w:lineRule="exact"/>
              <w:rPr>
                <w:rFonts w:ascii="Times New Roman" w:hAnsi="Times New Roman"/>
                <w:sz w:val="28"/>
                <w:szCs w:val="28"/>
                <w:lang w:val="ru-RU"/>
              </w:rPr>
            </w:pPr>
            <w:r w:rsidRPr="009805C3">
              <w:rPr>
                <w:rFonts w:ascii="Times New Roman" w:hAnsi="Times New Roman"/>
                <w:b/>
                <w:sz w:val="28"/>
                <w:szCs w:val="28"/>
              </w:rPr>
              <w:t>VIII</w:t>
            </w:r>
            <w:r w:rsidRPr="009805C3">
              <w:rPr>
                <w:rFonts w:ascii="Times New Roman" w:hAnsi="Times New Roman"/>
                <w:b/>
                <w:sz w:val="28"/>
                <w:szCs w:val="28"/>
                <w:lang w:val="ru-RU"/>
              </w:rPr>
              <w:t xml:space="preserve"> Раздел</w:t>
            </w:r>
            <w:r>
              <w:rPr>
                <w:rFonts w:ascii="Times New Roman" w:hAnsi="Times New Roman"/>
                <w:b/>
                <w:sz w:val="28"/>
                <w:szCs w:val="28"/>
                <w:lang w:val="ru-RU"/>
              </w:rPr>
              <w:t>.</w:t>
            </w:r>
            <w:r w:rsidRPr="009805C3">
              <w:rPr>
                <w:rFonts w:ascii="Times New Roman" w:hAnsi="Times New Roman"/>
                <w:b/>
                <w:sz w:val="28"/>
                <w:szCs w:val="28"/>
                <w:lang w:val="ru-RU"/>
              </w:rPr>
              <w:t xml:space="preserve"> Первая</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доврачебная</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помощь</w:t>
            </w:r>
          </w:p>
        </w:tc>
        <w:tc>
          <w:tcPr>
            <w:tcW w:w="1173" w:type="dxa"/>
            <w:tcBorders>
              <w:top w:val="single" w:sz="4" w:space="0" w:color="000000"/>
              <w:left w:val="single" w:sz="4" w:space="0" w:color="000000"/>
              <w:bottom w:val="single" w:sz="4" w:space="0" w:color="000000"/>
              <w:right w:val="single" w:sz="4" w:space="0" w:color="000000"/>
            </w:tcBorders>
          </w:tcPr>
          <w:p w14:paraId="1095F724" w14:textId="77777777" w:rsidR="008D3888" w:rsidRPr="00F87787" w:rsidRDefault="008D3888" w:rsidP="00F87787">
            <w:pPr>
              <w:spacing w:line="268" w:lineRule="exact"/>
              <w:jc w:val="center"/>
              <w:rPr>
                <w:rFonts w:ascii="Times New Roman" w:hAnsi="Times New Roman"/>
                <w:bCs/>
                <w:lang w:val="ru-RU"/>
              </w:rPr>
            </w:pPr>
            <w:r w:rsidRPr="00F87787">
              <w:rPr>
                <w:rFonts w:ascii="Times New Roman" w:hAnsi="Times New Roman"/>
                <w:bCs/>
                <w:lang w:val="ru-RU"/>
              </w:rPr>
              <w:t>2</w:t>
            </w:r>
          </w:p>
        </w:tc>
        <w:tc>
          <w:tcPr>
            <w:tcW w:w="1458" w:type="dxa"/>
            <w:tcBorders>
              <w:top w:val="single" w:sz="4" w:space="0" w:color="000000"/>
              <w:left w:val="single" w:sz="4" w:space="0" w:color="000000"/>
              <w:bottom w:val="single" w:sz="4" w:space="0" w:color="000000"/>
              <w:right w:val="single" w:sz="4" w:space="0" w:color="000000"/>
            </w:tcBorders>
            <w:hideMark/>
          </w:tcPr>
          <w:p w14:paraId="6436DD25" w14:textId="77777777" w:rsidR="008D3888" w:rsidRPr="00F87787" w:rsidRDefault="008D3888" w:rsidP="00F87787">
            <w:pPr>
              <w:spacing w:line="268" w:lineRule="exact"/>
              <w:jc w:val="center"/>
              <w:rPr>
                <w:rFonts w:ascii="Times New Roman" w:hAnsi="Times New Roman"/>
                <w:bCs/>
                <w:lang w:val="ru-RU"/>
              </w:rPr>
            </w:pPr>
            <w:r w:rsidRPr="00F87787">
              <w:rPr>
                <w:rFonts w:ascii="Times New Roman" w:hAnsi="Times New Roman"/>
                <w:bCs/>
                <w:lang w:val="ru-RU"/>
              </w:rPr>
              <w:t>1</w:t>
            </w:r>
          </w:p>
        </w:tc>
        <w:tc>
          <w:tcPr>
            <w:tcW w:w="1710" w:type="dxa"/>
            <w:tcBorders>
              <w:top w:val="single" w:sz="4" w:space="0" w:color="000000"/>
              <w:left w:val="single" w:sz="4" w:space="0" w:color="000000"/>
              <w:bottom w:val="single" w:sz="4" w:space="0" w:color="000000"/>
              <w:right w:val="single" w:sz="4" w:space="0" w:color="000000"/>
            </w:tcBorders>
          </w:tcPr>
          <w:p w14:paraId="27CEAFB5" w14:textId="77777777" w:rsidR="008D3888" w:rsidRPr="00F87787" w:rsidRDefault="002B4C8B" w:rsidP="00F87787">
            <w:pPr>
              <w:spacing w:line="268" w:lineRule="exact"/>
              <w:ind w:right="366"/>
              <w:jc w:val="center"/>
              <w:rPr>
                <w:rFonts w:ascii="Times New Roman" w:hAnsi="Times New Roman"/>
                <w:bCs/>
                <w:lang w:val="ru-RU"/>
              </w:rPr>
            </w:pPr>
            <w:r w:rsidRPr="00F87787">
              <w:rPr>
                <w:rFonts w:ascii="Times New Roman" w:hAnsi="Times New Roman"/>
                <w:bCs/>
                <w:lang w:val="ru-RU"/>
              </w:rPr>
              <w:t>1</w:t>
            </w:r>
          </w:p>
        </w:tc>
        <w:tc>
          <w:tcPr>
            <w:tcW w:w="1579" w:type="dxa"/>
            <w:tcBorders>
              <w:top w:val="single" w:sz="4" w:space="0" w:color="000000"/>
              <w:left w:val="single" w:sz="4" w:space="0" w:color="000000"/>
              <w:bottom w:val="single" w:sz="4" w:space="0" w:color="000000"/>
              <w:right w:val="single" w:sz="4" w:space="0" w:color="000000"/>
            </w:tcBorders>
          </w:tcPr>
          <w:p w14:paraId="3F376F5F" w14:textId="77777777" w:rsidR="008D3888" w:rsidRPr="00533653" w:rsidRDefault="008D3888" w:rsidP="00F87787">
            <w:pPr>
              <w:spacing w:line="268" w:lineRule="exact"/>
              <w:ind w:left="828" w:right="366"/>
              <w:jc w:val="center"/>
              <w:rPr>
                <w:rFonts w:ascii="Times New Roman" w:hAnsi="Times New Roman"/>
                <w:b/>
                <w:sz w:val="28"/>
                <w:szCs w:val="28"/>
                <w:lang w:val="ru-RU"/>
              </w:rPr>
            </w:pPr>
          </w:p>
        </w:tc>
      </w:tr>
      <w:tr w:rsidR="008D3888" w:rsidRPr="009805C3" w14:paraId="664697C1" w14:textId="77777777" w:rsidTr="00D251B3">
        <w:trPr>
          <w:trHeight w:val="270"/>
        </w:trPr>
        <w:tc>
          <w:tcPr>
            <w:tcW w:w="4174" w:type="dxa"/>
            <w:tcBorders>
              <w:top w:val="single" w:sz="4" w:space="0" w:color="000000"/>
              <w:left w:val="single" w:sz="4" w:space="0" w:color="000000"/>
              <w:bottom w:val="single" w:sz="4" w:space="0" w:color="000000"/>
              <w:right w:val="single" w:sz="4" w:space="0" w:color="000000"/>
            </w:tcBorders>
            <w:hideMark/>
          </w:tcPr>
          <w:p w14:paraId="5960D6DC" w14:textId="77777777" w:rsidR="008D3888" w:rsidRPr="00C41DC9" w:rsidRDefault="008D3888" w:rsidP="00C41DC9">
            <w:pPr>
              <w:spacing w:line="256" w:lineRule="exact"/>
              <w:rPr>
                <w:rFonts w:ascii="Times New Roman" w:hAnsi="Times New Roman"/>
                <w:sz w:val="28"/>
                <w:szCs w:val="28"/>
                <w:lang w:val="ru-RU"/>
              </w:rPr>
            </w:pPr>
            <w:r w:rsidRPr="009805C3">
              <w:rPr>
                <w:rFonts w:ascii="Times New Roman" w:hAnsi="Times New Roman"/>
                <w:b/>
                <w:sz w:val="28"/>
                <w:szCs w:val="28"/>
              </w:rPr>
              <w:t>IX</w:t>
            </w:r>
            <w:r w:rsidRPr="009805C3">
              <w:rPr>
                <w:rFonts w:ascii="Times New Roman" w:hAnsi="Times New Roman"/>
                <w:b/>
                <w:sz w:val="28"/>
                <w:szCs w:val="28"/>
                <w:lang w:val="ru-RU"/>
              </w:rPr>
              <w:t>Раздел</w:t>
            </w:r>
            <w:r>
              <w:rPr>
                <w:rFonts w:ascii="Times New Roman" w:hAnsi="Times New Roman"/>
                <w:b/>
                <w:sz w:val="28"/>
                <w:szCs w:val="28"/>
                <w:lang w:val="ru-RU"/>
              </w:rPr>
              <w:t xml:space="preserve">. </w:t>
            </w:r>
            <w:r w:rsidRPr="009805C3">
              <w:rPr>
                <w:rFonts w:ascii="Times New Roman" w:hAnsi="Times New Roman"/>
                <w:b/>
                <w:sz w:val="28"/>
                <w:szCs w:val="28"/>
                <w:lang w:val="ru-RU"/>
              </w:rPr>
              <w:t>Сценическая</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деятельность</w:t>
            </w:r>
          </w:p>
        </w:tc>
        <w:tc>
          <w:tcPr>
            <w:tcW w:w="1173" w:type="dxa"/>
            <w:tcBorders>
              <w:top w:val="single" w:sz="4" w:space="0" w:color="000000"/>
              <w:left w:val="single" w:sz="4" w:space="0" w:color="000000"/>
              <w:bottom w:val="single" w:sz="4" w:space="0" w:color="000000"/>
              <w:right w:val="single" w:sz="4" w:space="0" w:color="000000"/>
            </w:tcBorders>
          </w:tcPr>
          <w:p w14:paraId="731F8B7D" w14:textId="77777777" w:rsidR="008D3888" w:rsidRPr="00F87787" w:rsidRDefault="00E33A17" w:rsidP="00F87787">
            <w:pPr>
              <w:spacing w:line="256" w:lineRule="exact"/>
              <w:jc w:val="center"/>
              <w:rPr>
                <w:rFonts w:ascii="Times New Roman" w:hAnsi="Times New Roman"/>
                <w:bCs/>
                <w:lang w:val="ru-RU"/>
              </w:rPr>
            </w:pPr>
            <w:r w:rsidRPr="00F87787">
              <w:rPr>
                <w:rFonts w:ascii="Times New Roman" w:hAnsi="Times New Roman"/>
                <w:bCs/>
                <w:lang w:val="ru-RU"/>
              </w:rPr>
              <w:t>2</w:t>
            </w:r>
          </w:p>
        </w:tc>
        <w:tc>
          <w:tcPr>
            <w:tcW w:w="1458" w:type="dxa"/>
            <w:tcBorders>
              <w:top w:val="single" w:sz="4" w:space="0" w:color="000000"/>
              <w:left w:val="single" w:sz="4" w:space="0" w:color="000000"/>
              <w:bottom w:val="single" w:sz="4" w:space="0" w:color="000000"/>
              <w:right w:val="single" w:sz="4" w:space="0" w:color="000000"/>
            </w:tcBorders>
            <w:hideMark/>
          </w:tcPr>
          <w:p w14:paraId="1C3724E3" w14:textId="77777777" w:rsidR="008D3888" w:rsidRPr="00F87787" w:rsidRDefault="008D3888" w:rsidP="00F87787">
            <w:pPr>
              <w:spacing w:line="256" w:lineRule="exact"/>
              <w:jc w:val="center"/>
              <w:rPr>
                <w:rFonts w:ascii="Times New Roman" w:hAnsi="Times New Roman"/>
                <w:bCs/>
                <w:lang w:val="ru-RU"/>
              </w:rPr>
            </w:pPr>
            <w:r w:rsidRPr="00F87787">
              <w:rPr>
                <w:rFonts w:ascii="Times New Roman" w:hAnsi="Times New Roman"/>
                <w:bCs/>
                <w:lang w:val="ru-RU"/>
              </w:rPr>
              <w:t>1</w:t>
            </w:r>
          </w:p>
        </w:tc>
        <w:tc>
          <w:tcPr>
            <w:tcW w:w="1710" w:type="dxa"/>
            <w:tcBorders>
              <w:top w:val="single" w:sz="4" w:space="0" w:color="000000"/>
              <w:left w:val="single" w:sz="4" w:space="0" w:color="000000"/>
              <w:bottom w:val="single" w:sz="4" w:space="0" w:color="000000"/>
              <w:right w:val="single" w:sz="4" w:space="0" w:color="000000"/>
            </w:tcBorders>
          </w:tcPr>
          <w:p w14:paraId="0A8ED04A" w14:textId="77777777" w:rsidR="008D3888" w:rsidRPr="00F87787" w:rsidRDefault="008D3888" w:rsidP="00F87787">
            <w:pPr>
              <w:spacing w:line="256" w:lineRule="exact"/>
              <w:ind w:left="828" w:right="366"/>
              <w:jc w:val="center"/>
              <w:rPr>
                <w:rFonts w:ascii="Times New Roman" w:hAnsi="Times New Roman"/>
                <w:bCs/>
                <w:lang w:val="ru-RU"/>
              </w:rPr>
            </w:pPr>
          </w:p>
        </w:tc>
        <w:tc>
          <w:tcPr>
            <w:tcW w:w="1579" w:type="dxa"/>
            <w:tcBorders>
              <w:top w:val="single" w:sz="4" w:space="0" w:color="000000"/>
              <w:left w:val="single" w:sz="4" w:space="0" w:color="000000"/>
              <w:bottom w:val="single" w:sz="4" w:space="0" w:color="000000"/>
              <w:right w:val="single" w:sz="4" w:space="0" w:color="000000"/>
            </w:tcBorders>
          </w:tcPr>
          <w:p w14:paraId="23D966B9" w14:textId="77777777" w:rsidR="008D3888" w:rsidRPr="00F87787" w:rsidRDefault="000F47AF" w:rsidP="00F87787">
            <w:pPr>
              <w:spacing w:line="256" w:lineRule="exact"/>
              <w:ind w:right="366"/>
              <w:jc w:val="center"/>
              <w:rPr>
                <w:rFonts w:ascii="Times New Roman" w:hAnsi="Times New Roman"/>
                <w:bCs/>
                <w:sz w:val="28"/>
                <w:szCs w:val="28"/>
                <w:lang w:val="ru-RU"/>
              </w:rPr>
            </w:pPr>
            <w:r w:rsidRPr="00F87787">
              <w:rPr>
                <w:rFonts w:ascii="Times New Roman" w:hAnsi="Times New Roman"/>
                <w:bCs/>
                <w:lang w:val="ru-RU"/>
              </w:rPr>
              <w:t>1</w:t>
            </w:r>
          </w:p>
        </w:tc>
      </w:tr>
      <w:tr w:rsidR="008D3888" w:rsidRPr="009805C3" w14:paraId="28C16F44" w14:textId="77777777" w:rsidTr="00D251B3">
        <w:trPr>
          <w:trHeight w:val="1356"/>
        </w:trPr>
        <w:tc>
          <w:tcPr>
            <w:tcW w:w="4174" w:type="dxa"/>
            <w:tcBorders>
              <w:top w:val="single" w:sz="4" w:space="0" w:color="000000"/>
              <w:left w:val="single" w:sz="4" w:space="0" w:color="000000"/>
              <w:bottom w:val="single" w:sz="4" w:space="0" w:color="000000"/>
              <w:right w:val="single" w:sz="4" w:space="0" w:color="000000"/>
            </w:tcBorders>
            <w:hideMark/>
          </w:tcPr>
          <w:p w14:paraId="3D38AB11" w14:textId="4112757D" w:rsidR="008D3888" w:rsidRPr="009805C3" w:rsidRDefault="008D3888" w:rsidP="00C41DC9">
            <w:pPr>
              <w:jc w:val="both"/>
              <w:rPr>
                <w:rFonts w:ascii="Times New Roman" w:hAnsi="Times New Roman"/>
                <w:sz w:val="28"/>
                <w:szCs w:val="28"/>
                <w:lang w:val="ru-RU"/>
              </w:rPr>
            </w:pPr>
            <w:r w:rsidRPr="009805C3">
              <w:rPr>
                <w:rFonts w:ascii="Times New Roman" w:hAnsi="Times New Roman"/>
                <w:b/>
                <w:sz w:val="28"/>
                <w:szCs w:val="28"/>
              </w:rPr>
              <w:t>X</w:t>
            </w:r>
            <w:r w:rsidRPr="009805C3">
              <w:rPr>
                <w:rFonts w:ascii="Times New Roman" w:hAnsi="Times New Roman"/>
                <w:b/>
                <w:sz w:val="28"/>
                <w:szCs w:val="28"/>
                <w:lang w:val="ru-RU"/>
              </w:rPr>
              <w:t>Раздел</w:t>
            </w:r>
            <w:r>
              <w:rPr>
                <w:rFonts w:ascii="Times New Roman" w:hAnsi="Times New Roman"/>
                <w:b/>
                <w:sz w:val="28"/>
                <w:szCs w:val="28"/>
                <w:lang w:val="ru-RU"/>
              </w:rPr>
              <w:t>.</w:t>
            </w:r>
            <w:r w:rsidR="00F87787">
              <w:rPr>
                <w:rFonts w:ascii="Times New Roman" w:hAnsi="Times New Roman"/>
                <w:b/>
                <w:sz w:val="28"/>
                <w:szCs w:val="28"/>
                <w:lang w:val="ru-RU"/>
              </w:rPr>
              <w:t> </w:t>
            </w:r>
            <w:r w:rsidRPr="009805C3">
              <w:rPr>
                <w:rFonts w:ascii="Times New Roman" w:hAnsi="Times New Roman"/>
                <w:b/>
                <w:sz w:val="28"/>
                <w:szCs w:val="28"/>
                <w:lang w:val="ru-RU"/>
              </w:rPr>
              <w:t>Проектная</w:t>
            </w:r>
            <w:r w:rsidR="002B4C8B">
              <w:rPr>
                <w:rFonts w:ascii="Times New Roman" w:hAnsi="Times New Roman"/>
                <w:b/>
                <w:sz w:val="28"/>
                <w:szCs w:val="28"/>
                <w:lang w:val="ru-RU"/>
              </w:rPr>
              <w:t xml:space="preserve"> </w:t>
            </w:r>
            <w:r w:rsidRPr="009805C3">
              <w:rPr>
                <w:rFonts w:ascii="Times New Roman" w:hAnsi="Times New Roman"/>
                <w:b/>
                <w:sz w:val="28"/>
                <w:szCs w:val="28"/>
                <w:lang w:val="ru-RU"/>
              </w:rPr>
              <w:t>деятельность</w:t>
            </w:r>
          </w:p>
        </w:tc>
        <w:tc>
          <w:tcPr>
            <w:tcW w:w="1173" w:type="dxa"/>
            <w:tcBorders>
              <w:top w:val="single" w:sz="4" w:space="0" w:color="000000"/>
              <w:left w:val="single" w:sz="4" w:space="0" w:color="000000"/>
              <w:bottom w:val="single" w:sz="4" w:space="0" w:color="000000"/>
              <w:right w:val="single" w:sz="4" w:space="0" w:color="000000"/>
            </w:tcBorders>
          </w:tcPr>
          <w:p w14:paraId="420790DB" w14:textId="77777777" w:rsidR="008D3888" w:rsidRPr="00F87787" w:rsidRDefault="008D3888" w:rsidP="00F87787">
            <w:pPr>
              <w:spacing w:line="268" w:lineRule="exact"/>
              <w:ind w:left="828"/>
              <w:jc w:val="center"/>
              <w:rPr>
                <w:rFonts w:ascii="Times New Roman" w:hAnsi="Times New Roman"/>
                <w:bCs/>
                <w:lang w:val="ru-RU"/>
              </w:rPr>
            </w:pPr>
          </w:p>
        </w:tc>
        <w:tc>
          <w:tcPr>
            <w:tcW w:w="1458" w:type="dxa"/>
            <w:tcBorders>
              <w:top w:val="single" w:sz="4" w:space="0" w:color="000000"/>
              <w:left w:val="single" w:sz="4" w:space="0" w:color="000000"/>
              <w:bottom w:val="single" w:sz="4" w:space="0" w:color="000000"/>
              <w:right w:val="single" w:sz="4" w:space="0" w:color="000000"/>
            </w:tcBorders>
            <w:hideMark/>
          </w:tcPr>
          <w:p w14:paraId="374CE7B1" w14:textId="77777777" w:rsidR="008D3888" w:rsidRPr="00F87787" w:rsidRDefault="002B4C8B" w:rsidP="00F87787">
            <w:pPr>
              <w:spacing w:line="268" w:lineRule="exact"/>
              <w:jc w:val="center"/>
              <w:rPr>
                <w:rFonts w:ascii="Times New Roman" w:hAnsi="Times New Roman"/>
                <w:bCs/>
                <w:lang w:val="ru-RU"/>
              </w:rPr>
            </w:pPr>
            <w:r w:rsidRPr="00F87787">
              <w:rPr>
                <w:rFonts w:ascii="Times New Roman" w:hAnsi="Times New Roman"/>
                <w:bCs/>
                <w:lang w:val="ru-RU"/>
              </w:rPr>
              <w:t>4</w:t>
            </w:r>
          </w:p>
        </w:tc>
        <w:tc>
          <w:tcPr>
            <w:tcW w:w="1710" w:type="dxa"/>
            <w:tcBorders>
              <w:top w:val="single" w:sz="4" w:space="0" w:color="000000"/>
              <w:left w:val="single" w:sz="4" w:space="0" w:color="000000"/>
              <w:bottom w:val="single" w:sz="4" w:space="0" w:color="000000"/>
              <w:right w:val="single" w:sz="4" w:space="0" w:color="000000"/>
            </w:tcBorders>
          </w:tcPr>
          <w:p w14:paraId="1C614BBE" w14:textId="77777777" w:rsidR="008D3888" w:rsidRPr="00F87787" w:rsidRDefault="008D3888" w:rsidP="00F87787">
            <w:pPr>
              <w:spacing w:line="268" w:lineRule="exact"/>
              <w:ind w:left="828" w:right="366"/>
              <w:jc w:val="center"/>
              <w:rPr>
                <w:rFonts w:ascii="Times New Roman" w:hAnsi="Times New Roman"/>
                <w:bCs/>
                <w:lang w:val="ru-RU"/>
              </w:rPr>
            </w:pPr>
          </w:p>
        </w:tc>
        <w:tc>
          <w:tcPr>
            <w:tcW w:w="1579" w:type="dxa"/>
            <w:tcBorders>
              <w:top w:val="single" w:sz="4" w:space="0" w:color="000000"/>
              <w:left w:val="single" w:sz="4" w:space="0" w:color="000000"/>
              <w:bottom w:val="single" w:sz="4" w:space="0" w:color="000000"/>
              <w:right w:val="single" w:sz="4" w:space="0" w:color="000000"/>
            </w:tcBorders>
          </w:tcPr>
          <w:p w14:paraId="5BA374B7" w14:textId="77777777" w:rsidR="008D3888" w:rsidRDefault="008D3888" w:rsidP="00F87787">
            <w:pPr>
              <w:spacing w:line="268" w:lineRule="exact"/>
              <w:ind w:left="828" w:right="366"/>
              <w:jc w:val="center"/>
              <w:rPr>
                <w:rFonts w:ascii="Times New Roman" w:hAnsi="Times New Roman"/>
                <w:b/>
                <w:sz w:val="28"/>
                <w:szCs w:val="28"/>
              </w:rPr>
            </w:pPr>
          </w:p>
        </w:tc>
      </w:tr>
      <w:tr w:rsidR="008D3888" w:rsidRPr="009805C3" w14:paraId="7999683A" w14:textId="77777777" w:rsidTr="00D251B3">
        <w:trPr>
          <w:trHeight w:val="265"/>
        </w:trPr>
        <w:tc>
          <w:tcPr>
            <w:tcW w:w="4174" w:type="dxa"/>
            <w:tcBorders>
              <w:top w:val="single" w:sz="4" w:space="0" w:color="000000"/>
              <w:left w:val="single" w:sz="4" w:space="0" w:color="000000"/>
              <w:bottom w:val="single" w:sz="4" w:space="0" w:color="000000"/>
              <w:right w:val="single" w:sz="4" w:space="0" w:color="000000"/>
            </w:tcBorders>
            <w:hideMark/>
          </w:tcPr>
          <w:p w14:paraId="1FD654ED" w14:textId="0BECDDAA" w:rsidR="008D3888" w:rsidRPr="00C41DC9" w:rsidRDefault="008D3888" w:rsidP="00C41DC9">
            <w:pPr>
              <w:spacing w:line="251" w:lineRule="exact"/>
              <w:rPr>
                <w:rFonts w:ascii="Times New Roman" w:hAnsi="Times New Roman"/>
                <w:sz w:val="28"/>
                <w:szCs w:val="28"/>
                <w:lang w:val="ru-RU"/>
              </w:rPr>
            </w:pPr>
            <w:r w:rsidRPr="00C41DC9">
              <w:rPr>
                <w:rFonts w:ascii="Times New Roman" w:hAnsi="Times New Roman"/>
                <w:b/>
                <w:sz w:val="28"/>
                <w:szCs w:val="28"/>
                <w:lang w:val="ru-RU"/>
              </w:rPr>
              <w:t>Итоговое</w:t>
            </w:r>
            <w:r w:rsidR="002B4C8B">
              <w:rPr>
                <w:rFonts w:ascii="Times New Roman" w:hAnsi="Times New Roman"/>
                <w:b/>
                <w:sz w:val="28"/>
                <w:szCs w:val="28"/>
                <w:lang w:val="ru-RU"/>
              </w:rPr>
              <w:t xml:space="preserve"> </w:t>
            </w:r>
            <w:r w:rsidRPr="00C41DC9">
              <w:rPr>
                <w:rFonts w:ascii="Times New Roman" w:hAnsi="Times New Roman"/>
                <w:b/>
                <w:sz w:val="28"/>
                <w:szCs w:val="28"/>
                <w:lang w:val="ru-RU"/>
              </w:rPr>
              <w:t xml:space="preserve">занятие. </w:t>
            </w:r>
            <w:r w:rsidR="00F87787">
              <w:rPr>
                <w:rFonts w:ascii="Times New Roman" w:hAnsi="Times New Roman"/>
                <w:b/>
                <w:sz w:val="28"/>
                <w:szCs w:val="28"/>
                <w:lang w:val="ru-RU"/>
              </w:rPr>
              <w:t>Квалификационный экзамен.</w:t>
            </w:r>
          </w:p>
        </w:tc>
        <w:tc>
          <w:tcPr>
            <w:tcW w:w="1173" w:type="dxa"/>
            <w:tcBorders>
              <w:top w:val="single" w:sz="4" w:space="0" w:color="000000"/>
              <w:left w:val="single" w:sz="4" w:space="0" w:color="000000"/>
              <w:bottom w:val="single" w:sz="4" w:space="0" w:color="000000"/>
              <w:right w:val="single" w:sz="4" w:space="0" w:color="000000"/>
            </w:tcBorders>
          </w:tcPr>
          <w:p w14:paraId="7C84DE09" w14:textId="77777777" w:rsidR="008D3888" w:rsidRPr="00F87787" w:rsidRDefault="00E33A17" w:rsidP="00F87787">
            <w:pPr>
              <w:spacing w:line="251" w:lineRule="exact"/>
              <w:jc w:val="center"/>
              <w:rPr>
                <w:rFonts w:ascii="Times New Roman" w:hAnsi="Times New Roman"/>
                <w:bCs/>
                <w:lang w:val="ru-RU"/>
              </w:rPr>
            </w:pPr>
            <w:r w:rsidRPr="00F87787">
              <w:rPr>
                <w:rFonts w:ascii="Times New Roman" w:hAnsi="Times New Roman"/>
                <w:bCs/>
                <w:lang w:val="ru-RU"/>
              </w:rPr>
              <w:t>4</w:t>
            </w:r>
          </w:p>
        </w:tc>
        <w:tc>
          <w:tcPr>
            <w:tcW w:w="1458" w:type="dxa"/>
            <w:tcBorders>
              <w:top w:val="single" w:sz="4" w:space="0" w:color="000000"/>
              <w:left w:val="single" w:sz="4" w:space="0" w:color="000000"/>
              <w:bottom w:val="single" w:sz="4" w:space="0" w:color="000000"/>
              <w:right w:val="single" w:sz="4" w:space="0" w:color="000000"/>
            </w:tcBorders>
            <w:hideMark/>
          </w:tcPr>
          <w:p w14:paraId="10470C96" w14:textId="77777777" w:rsidR="008D3888" w:rsidRPr="00F87787" w:rsidRDefault="008D3888" w:rsidP="00F87787">
            <w:pPr>
              <w:spacing w:line="251" w:lineRule="exact"/>
              <w:ind w:left="828"/>
              <w:jc w:val="center"/>
              <w:rPr>
                <w:rFonts w:ascii="Times New Roman" w:hAnsi="Times New Roman"/>
                <w:bCs/>
                <w:lang w:val="ru-RU"/>
              </w:rPr>
            </w:pPr>
          </w:p>
        </w:tc>
        <w:tc>
          <w:tcPr>
            <w:tcW w:w="1710" w:type="dxa"/>
            <w:tcBorders>
              <w:top w:val="single" w:sz="4" w:space="0" w:color="000000"/>
              <w:left w:val="single" w:sz="4" w:space="0" w:color="000000"/>
              <w:bottom w:val="single" w:sz="4" w:space="0" w:color="000000"/>
              <w:right w:val="single" w:sz="4" w:space="0" w:color="000000"/>
            </w:tcBorders>
          </w:tcPr>
          <w:p w14:paraId="10BAA026" w14:textId="77777777" w:rsidR="008D3888" w:rsidRPr="00F87787" w:rsidRDefault="008D3888" w:rsidP="00F87787">
            <w:pPr>
              <w:spacing w:line="251" w:lineRule="exact"/>
              <w:ind w:left="828" w:right="366"/>
              <w:jc w:val="center"/>
              <w:rPr>
                <w:rFonts w:ascii="Times New Roman" w:hAnsi="Times New Roman"/>
                <w:bCs/>
                <w:lang w:val="ru-RU"/>
              </w:rPr>
            </w:pPr>
          </w:p>
        </w:tc>
        <w:tc>
          <w:tcPr>
            <w:tcW w:w="1579" w:type="dxa"/>
            <w:tcBorders>
              <w:top w:val="single" w:sz="4" w:space="0" w:color="000000"/>
              <w:left w:val="single" w:sz="4" w:space="0" w:color="000000"/>
              <w:bottom w:val="single" w:sz="4" w:space="0" w:color="000000"/>
              <w:right w:val="single" w:sz="4" w:space="0" w:color="000000"/>
            </w:tcBorders>
          </w:tcPr>
          <w:p w14:paraId="629E9A7C" w14:textId="77777777" w:rsidR="008D3888" w:rsidRPr="00C41DC9" w:rsidRDefault="008D3888" w:rsidP="00F87787">
            <w:pPr>
              <w:spacing w:line="251" w:lineRule="exact"/>
              <w:ind w:left="828" w:right="366"/>
              <w:jc w:val="center"/>
              <w:rPr>
                <w:rFonts w:ascii="Times New Roman" w:hAnsi="Times New Roman"/>
                <w:b/>
                <w:sz w:val="28"/>
                <w:szCs w:val="28"/>
              </w:rPr>
            </w:pPr>
          </w:p>
        </w:tc>
      </w:tr>
      <w:tr w:rsidR="00E33A17" w:rsidRPr="009805C3" w14:paraId="5EF3517B" w14:textId="77777777" w:rsidTr="00D251B3">
        <w:trPr>
          <w:trHeight w:val="302"/>
        </w:trPr>
        <w:tc>
          <w:tcPr>
            <w:tcW w:w="4174" w:type="dxa"/>
            <w:tcBorders>
              <w:top w:val="single" w:sz="4" w:space="0" w:color="000000"/>
              <w:left w:val="single" w:sz="4" w:space="0" w:color="000000"/>
              <w:bottom w:val="single" w:sz="4" w:space="0" w:color="000000"/>
              <w:right w:val="single" w:sz="4" w:space="0" w:color="000000"/>
            </w:tcBorders>
            <w:hideMark/>
          </w:tcPr>
          <w:p w14:paraId="0D406977" w14:textId="77777777" w:rsidR="00E33A17" w:rsidRPr="00E33A17" w:rsidRDefault="00E33A17" w:rsidP="00C41DC9">
            <w:pPr>
              <w:spacing w:line="251" w:lineRule="exact"/>
              <w:rPr>
                <w:rFonts w:ascii="Times New Roman" w:hAnsi="Times New Roman"/>
                <w:b/>
                <w:sz w:val="28"/>
                <w:szCs w:val="28"/>
                <w:lang w:val="ru-RU"/>
              </w:rPr>
            </w:pPr>
            <w:r>
              <w:rPr>
                <w:rFonts w:ascii="Times New Roman" w:hAnsi="Times New Roman"/>
                <w:b/>
                <w:sz w:val="28"/>
                <w:szCs w:val="28"/>
                <w:lang w:val="ru-RU"/>
              </w:rPr>
              <w:t>Всего</w:t>
            </w:r>
          </w:p>
        </w:tc>
        <w:tc>
          <w:tcPr>
            <w:tcW w:w="1173" w:type="dxa"/>
            <w:tcBorders>
              <w:top w:val="single" w:sz="4" w:space="0" w:color="000000"/>
              <w:left w:val="single" w:sz="4" w:space="0" w:color="000000"/>
              <w:bottom w:val="single" w:sz="4" w:space="0" w:color="000000"/>
              <w:right w:val="single" w:sz="4" w:space="0" w:color="000000"/>
            </w:tcBorders>
          </w:tcPr>
          <w:p w14:paraId="7B1ABF63" w14:textId="77777777" w:rsidR="00E33A17" w:rsidRPr="00F87787" w:rsidRDefault="00E33A17" w:rsidP="00F87787">
            <w:pPr>
              <w:spacing w:line="251" w:lineRule="exact"/>
              <w:jc w:val="center"/>
              <w:rPr>
                <w:rFonts w:ascii="Times New Roman" w:hAnsi="Times New Roman"/>
                <w:bCs/>
                <w:lang w:val="ru-RU"/>
              </w:rPr>
            </w:pPr>
            <w:r w:rsidRPr="00F87787">
              <w:rPr>
                <w:rFonts w:ascii="Times New Roman" w:hAnsi="Times New Roman"/>
                <w:bCs/>
                <w:lang w:val="ru-RU"/>
              </w:rPr>
              <w:t>34</w:t>
            </w:r>
          </w:p>
        </w:tc>
        <w:tc>
          <w:tcPr>
            <w:tcW w:w="1458" w:type="dxa"/>
            <w:tcBorders>
              <w:top w:val="single" w:sz="4" w:space="0" w:color="000000"/>
              <w:left w:val="single" w:sz="4" w:space="0" w:color="000000"/>
              <w:bottom w:val="single" w:sz="4" w:space="0" w:color="000000"/>
              <w:right w:val="single" w:sz="4" w:space="0" w:color="000000"/>
            </w:tcBorders>
            <w:hideMark/>
          </w:tcPr>
          <w:p w14:paraId="4C2D2BE8" w14:textId="77777777" w:rsidR="00E33A17" w:rsidRPr="00F87787" w:rsidRDefault="00E33A17" w:rsidP="00F87787">
            <w:pPr>
              <w:spacing w:line="251" w:lineRule="exact"/>
              <w:ind w:left="828"/>
              <w:jc w:val="center"/>
              <w:rPr>
                <w:rFonts w:ascii="Times New Roman" w:hAnsi="Times New Roman"/>
                <w:bCs/>
              </w:rPr>
            </w:pPr>
          </w:p>
        </w:tc>
        <w:tc>
          <w:tcPr>
            <w:tcW w:w="1710" w:type="dxa"/>
            <w:tcBorders>
              <w:top w:val="single" w:sz="4" w:space="0" w:color="000000"/>
              <w:left w:val="single" w:sz="4" w:space="0" w:color="000000"/>
              <w:bottom w:val="single" w:sz="4" w:space="0" w:color="000000"/>
              <w:right w:val="single" w:sz="4" w:space="0" w:color="000000"/>
            </w:tcBorders>
          </w:tcPr>
          <w:p w14:paraId="7BFA2F55" w14:textId="77777777" w:rsidR="00E33A17" w:rsidRPr="00F87787" w:rsidRDefault="00E33A17" w:rsidP="00F87787">
            <w:pPr>
              <w:spacing w:line="251" w:lineRule="exact"/>
              <w:ind w:left="828" w:right="366"/>
              <w:jc w:val="center"/>
              <w:rPr>
                <w:rFonts w:ascii="Times New Roman" w:hAnsi="Times New Roman"/>
                <w:bCs/>
              </w:rPr>
            </w:pPr>
          </w:p>
        </w:tc>
        <w:tc>
          <w:tcPr>
            <w:tcW w:w="1579" w:type="dxa"/>
            <w:tcBorders>
              <w:top w:val="single" w:sz="4" w:space="0" w:color="000000"/>
              <w:left w:val="single" w:sz="4" w:space="0" w:color="000000"/>
              <w:bottom w:val="single" w:sz="4" w:space="0" w:color="000000"/>
              <w:right w:val="single" w:sz="4" w:space="0" w:color="000000"/>
            </w:tcBorders>
          </w:tcPr>
          <w:p w14:paraId="47F6B7BB" w14:textId="77777777" w:rsidR="00E33A17" w:rsidRPr="00C41DC9" w:rsidRDefault="00E33A17" w:rsidP="00F87787">
            <w:pPr>
              <w:spacing w:line="251" w:lineRule="exact"/>
              <w:ind w:left="828" w:right="366"/>
              <w:jc w:val="center"/>
              <w:rPr>
                <w:rFonts w:ascii="Times New Roman" w:hAnsi="Times New Roman"/>
                <w:b/>
                <w:sz w:val="28"/>
                <w:szCs w:val="28"/>
              </w:rPr>
            </w:pPr>
          </w:p>
        </w:tc>
      </w:tr>
    </w:tbl>
    <w:p w14:paraId="3789BFA4" w14:textId="77777777" w:rsidR="00B74D46" w:rsidRDefault="00B74D46" w:rsidP="00B74D46">
      <w:pPr>
        <w:pStyle w:val="Default"/>
        <w:rPr>
          <w:rFonts w:ascii="Times New Roman" w:hAnsi="Times New Roman" w:cs="Times New Roman"/>
        </w:rPr>
      </w:pPr>
    </w:p>
    <w:p w14:paraId="3A89B5E5" w14:textId="77777777" w:rsidR="00D251B3" w:rsidRDefault="00D251B3" w:rsidP="00F065FE">
      <w:pPr>
        <w:spacing w:before="67"/>
        <w:ind w:left="100"/>
        <w:jc w:val="center"/>
        <w:rPr>
          <w:rFonts w:ascii="Times New Roman" w:hAnsi="Times New Roman" w:cs="Times New Roman"/>
          <w:b/>
          <w:sz w:val="28"/>
          <w:szCs w:val="28"/>
        </w:rPr>
      </w:pPr>
    </w:p>
    <w:p w14:paraId="5013D853" w14:textId="77777777" w:rsidR="00D251B3" w:rsidRDefault="00D251B3" w:rsidP="00F065FE">
      <w:pPr>
        <w:spacing w:before="67"/>
        <w:ind w:left="100"/>
        <w:jc w:val="center"/>
        <w:rPr>
          <w:rFonts w:ascii="Times New Roman" w:hAnsi="Times New Roman" w:cs="Times New Roman"/>
          <w:b/>
          <w:sz w:val="28"/>
          <w:szCs w:val="28"/>
        </w:rPr>
      </w:pPr>
    </w:p>
    <w:p w14:paraId="245EC298" w14:textId="77777777" w:rsidR="00D251B3" w:rsidRDefault="00D251B3" w:rsidP="00F065FE">
      <w:pPr>
        <w:spacing w:before="67"/>
        <w:ind w:left="100"/>
        <w:jc w:val="center"/>
        <w:rPr>
          <w:rFonts w:ascii="Times New Roman" w:hAnsi="Times New Roman" w:cs="Times New Roman"/>
          <w:b/>
          <w:sz w:val="28"/>
          <w:szCs w:val="28"/>
        </w:rPr>
      </w:pPr>
    </w:p>
    <w:p w14:paraId="625BFDE9" w14:textId="77777777" w:rsidR="00D251B3" w:rsidRDefault="00D251B3" w:rsidP="00F065FE">
      <w:pPr>
        <w:spacing w:before="67"/>
        <w:ind w:left="100"/>
        <w:jc w:val="center"/>
        <w:rPr>
          <w:rFonts w:ascii="Times New Roman" w:hAnsi="Times New Roman" w:cs="Times New Roman"/>
          <w:b/>
          <w:sz w:val="28"/>
          <w:szCs w:val="28"/>
        </w:rPr>
      </w:pPr>
    </w:p>
    <w:p w14:paraId="7E28B26D" w14:textId="77777777" w:rsidR="00F065FE" w:rsidRPr="008B6B63" w:rsidRDefault="00D251B3" w:rsidP="00F065FE">
      <w:pPr>
        <w:spacing w:before="67"/>
        <w:ind w:left="100"/>
        <w:jc w:val="center"/>
        <w:rPr>
          <w:rFonts w:ascii="Times New Roman" w:hAnsi="Times New Roman" w:cs="Times New Roman"/>
          <w:b/>
          <w:sz w:val="36"/>
          <w:szCs w:val="36"/>
        </w:rPr>
      </w:pPr>
      <w:r w:rsidRPr="008B6B63">
        <w:rPr>
          <w:rFonts w:ascii="Times New Roman" w:hAnsi="Times New Roman" w:cs="Times New Roman"/>
          <w:b/>
          <w:sz w:val="36"/>
          <w:szCs w:val="36"/>
        </w:rPr>
        <w:t xml:space="preserve">4 </w:t>
      </w:r>
      <w:r w:rsidR="00DB62E6" w:rsidRPr="008B6B63">
        <w:rPr>
          <w:rFonts w:ascii="Times New Roman" w:hAnsi="Times New Roman" w:cs="Times New Roman"/>
          <w:b/>
          <w:sz w:val="36"/>
          <w:szCs w:val="36"/>
        </w:rPr>
        <w:t xml:space="preserve">. </w:t>
      </w:r>
      <w:r w:rsidR="00B60173" w:rsidRPr="008B6B63">
        <w:rPr>
          <w:rFonts w:ascii="Times New Roman" w:hAnsi="Times New Roman" w:cs="Times New Roman"/>
          <w:b/>
          <w:sz w:val="36"/>
          <w:szCs w:val="36"/>
        </w:rPr>
        <w:t xml:space="preserve">Рабочая программа.  </w:t>
      </w:r>
      <w:r w:rsidR="00F065FE" w:rsidRPr="008B6B63">
        <w:rPr>
          <w:rFonts w:ascii="Times New Roman" w:hAnsi="Times New Roman" w:cs="Times New Roman"/>
          <w:b/>
          <w:sz w:val="36"/>
          <w:szCs w:val="36"/>
        </w:rPr>
        <w:t>Тематическое</w:t>
      </w:r>
      <w:r w:rsidR="00B84002" w:rsidRPr="008B6B63">
        <w:rPr>
          <w:rFonts w:ascii="Times New Roman" w:hAnsi="Times New Roman" w:cs="Times New Roman"/>
          <w:b/>
          <w:sz w:val="36"/>
          <w:szCs w:val="36"/>
        </w:rPr>
        <w:t xml:space="preserve"> </w:t>
      </w:r>
      <w:r w:rsidR="00F065FE" w:rsidRPr="008B6B63">
        <w:rPr>
          <w:rFonts w:ascii="Times New Roman" w:hAnsi="Times New Roman" w:cs="Times New Roman"/>
          <w:b/>
          <w:sz w:val="36"/>
          <w:szCs w:val="36"/>
        </w:rPr>
        <w:t>планирование</w:t>
      </w:r>
    </w:p>
    <w:p w14:paraId="7A51F72E" w14:textId="77777777" w:rsidR="00F065FE" w:rsidRPr="00C54187" w:rsidRDefault="00F065FE" w:rsidP="00F065FE">
      <w:pPr>
        <w:widowControl w:val="0"/>
        <w:autoSpaceDE w:val="0"/>
        <w:autoSpaceDN w:val="0"/>
        <w:spacing w:before="6" w:after="0" w:line="240" w:lineRule="auto"/>
        <w:rPr>
          <w:rFonts w:ascii="Times New Roman" w:eastAsia="Times New Roman" w:hAnsi="Times New Roman" w:cs="Times New Roman"/>
          <w:b/>
          <w:sz w:val="24"/>
          <w:szCs w:val="28"/>
        </w:rPr>
      </w:pPr>
    </w:p>
    <w:tbl>
      <w:tblPr>
        <w:tblStyle w:val="TableNormal1"/>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4319"/>
        <w:gridCol w:w="1486"/>
        <w:gridCol w:w="1214"/>
        <w:gridCol w:w="1350"/>
        <w:gridCol w:w="1351"/>
      </w:tblGrid>
      <w:tr w:rsidR="00D643DB" w:rsidRPr="00C54187" w14:paraId="7C7600F8" w14:textId="77777777" w:rsidTr="00B60173">
        <w:trPr>
          <w:trHeight w:val="1138"/>
        </w:trPr>
        <w:tc>
          <w:tcPr>
            <w:tcW w:w="1080" w:type="dxa"/>
            <w:tcBorders>
              <w:top w:val="single" w:sz="4" w:space="0" w:color="000000"/>
              <w:left w:val="single" w:sz="4" w:space="0" w:color="000000"/>
              <w:bottom w:val="single" w:sz="4" w:space="0" w:color="000000"/>
              <w:right w:val="single" w:sz="4" w:space="0" w:color="000000"/>
            </w:tcBorders>
            <w:hideMark/>
          </w:tcPr>
          <w:p w14:paraId="35849C05" w14:textId="77777777" w:rsidR="00D643DB" w:rsidRPr="007C0069" w:rsidRDefault="007C0069" w:rsidP="00F065FE">
            <w:pPr>
              <w:spacing w:before="5" w:line="223" w:lineRule="auto"/>
              <w:ind w:left="170" w:right="124" w:firstLine="194"/>
              <w:rPr>
                <w:b/>
                <w:sz w:val="24"/>
                <w:lang w:val="ru-RU"/>
              </w:rPr>
            </w:pPr>
            <w:r>
              <w:rPr>
                <w:b/>
                <w:sz w:val="24"/>
                <w:lang w:val="ru-RU"/>
              </w:rPr>
              <w:t>Дата</w:t>
            </w:r>
          </w:p>
        </w:tc>
        <w:tc>
          <w:tcPr>
            <w:tcW w:w="4319" w:type="dxa"/>
            <w:tcBorders>
              <w:top w:val="single" w:sz="4" w:space="0" w:color="000000"/>
              <w:left w:val="single" w:sz="4" w:space="0" w:color="000000"/>
              <w:bottom w:val="single" w:sz="4" w:space="0" w:color="000000"/>
              <w:right w:val="single" w:sz="4" w:space="0" w:color="000000"/>
            </w:tcBorders>
            <w:hideMark/>
          </w:tcPr>
          <w:p w14:paraId="3B622C7B" w14:textId="77777777" w:rsidR="00D643DB" w:rsidRPr="00DB62E6" w:rsidRDefault="00D643DB" w:rsidP="00F065FE">
            <w:pPr>
              <w:spacing w:line="270" w:lineRule="exact"/>
              <w:rPr>
                <w:b/>
                <w:sz w:val="24"/>
                <w:lang w:val="ru-RU"/>
              </w:rPr>
            </w:pPr>
            <w:r w:rsidRPr="00DB62E6">
              <w:rPr>
                <w:b/>
                <w:sz w:val="24"/>
                <w:lang w:val="ru-RU"/>
              </w:rPr>
              <w:t>Тема</w:t>
            </w:r>
          </w:p>
        </w:tc>
        <w:tc>
          <w:tcPr>
            <w:tcW w:w="1486" w:type="dxa"/>
            <w:tcBorders>
              <w:top w:val="single" w:sz="4" w:space="0" w:color="000000"/>
              <w:left w:val="single" w:sz="4" w:space="0" w:color="000000"/>
              <w:bottom w:val="single" w:sz="4" w:space="0" w:color="000000"/>
              <w:right w:val="single" w:sz="4" w:space="0" w:color="000000"/>
            </w:tcBorders>
            <w:hideMark/>
          </w:tcPr>
          <w:p w14:paraId="40513B28" w14:textId="77777777" w:rsidR="00D643DB" w:rsidRPr="00DB62E6" w:rsidRDefault="00D643DB" w:rsidP="00F065FE">
            <w:pPr>
              <w:spacing w:before="5" w:line="223" w:lineRule="auto"/>
              <w:ind w:left="578" w:right="210" w:hanging="337"/>
              <w:rPr>
                <w:b/>
                <w:sz w:val="24"/>
                <w:lang w:val="ru-RU"/>
              </w:rPr>
            </w:pPr>
            <w:r w:rsidRPr="00DB62E6">
              <w:rPr>
                <w:b/>
                <w:sz w:val="20"/>
                <w:lang w:val="ru-RU"/>
              </w:rPr>
              <w:t>Количество</w:t>
            </w:r>
            <w:r w:rsidRPr="00B84002">
              <w:rPr>
                <w:b/>
                <w:sz w:val="20"/>
                <w:lang w:val="ru-RU"/>
              </w:rPr>
              <w:t xml:space="preserve"> </w:t>
            </w:r>
            <w:r w:rsidRPr="00DB62E6">
              <w:rPr>
                <w:b/>
                <w:sz w:val="20"/>
                <w:lang w:val="ru-RU"/>
              </w:rPr>
              <w:t>часов</w:t>
            </w:r>
          </w:p>
        </w:tc>
        <w:tc>
          <w:tcPr>
            <w:tcW w:w="1214" w:type="dxa"/>
            <w:tcBorders>
              <w:top w:val="single" w:sz="4" w:space="0" w:color="000000"/>
              <w:left w:val="single" w:sz="4" w:space="0" w:color="000000"/>
              <w:bottom w:val="single" w:sz="4" w:space="0" w:color="000000"/>
              <w:right w:val="single" w:sz="4" w:space="0" w:color="000000"/>
            </w:tcBorders>
          </w:tcPr>
          <w:p w14:paraId="07574A85" w14:textId="77777777" w:rsidR="00D643DB" w:rsidRPr="00D643DB" w:rsidRDefault="00D643DB" w:rsidP="00D643DB">
            <w:pPr>
              <w:spacing w:before="5" w:line="223" w:lineRule="auto"/>
              <w:ind w:left="578" w:right="210" w:hanging="337"/>
              <w:rPr>
                <w:b/>
                <w:sz w:val="20"/>
                <w:lang w:val="ru-RU"/>
              </w:rPr>
            </w:pPr>
            <w:r w:rsidRPr="00D643DB">
              <w:rPr>
                <w:b/>
                <w:sz w:val="20"/>
                <w:lang w:val="ru-RU"/>
              </w:rPr>
              <w:t>Теория</w:t>
            </w:r>
          </w:p>
        </w:tc>
        <w:tc>
          <w:tcPr>
            <w:tcW w:w="1350" w:type="dxa"/>
            <w:tcBorders>
              <w:top w:val="single" w:sz="4" w:space="0" w:color="000000"/>
              <w:left w:val="single" w:sz="4" w:space="0" w:color="000000"/>
              <w:bottom w:val="single" w:sz="4" w:space="0" w:color="000000"/>
              <w:right w:val="single" w:sz="4" w:space="0" w:color="000000"/>
            </w:tcBorders>
          </w:tcPr>
          <w:p w14:paraId="3AD293C1" w14:textId="77777777" w:rsidR="00D643DB" w:rsidRPr="00D643DB" w:rsidRDefault="00D643DB" w:rsidP="00D643DB">
            <w:pPr>
              <w:spacing w:before="5" w:line="223" w:lineRule="auto"/>
              <w:ind w:left="578" w:right="210" w:hanging="337"/>
              <w:rPr>
                <w:b/>
                <w:sz w:val="20"/>
                <w:lang w:val="ru-RU"/>
              </w:rPr>
            </w:pPr>
            <w:r w:rsidRPr="00D643DB">
              <w:rPr>
                <w:b/>
                <w:sz w:val="20"/>
                <w:lang w:val="ru-RU"/>
              </w:rPr>
              <w:t>Практика</w:t>
            </w:r>
          </w:p>
        </w:tc>
        <w:tc>
          <w:tcPr>
            <w:tcW w:w="1350" w:type="dxa"/>
            <w:tcBorders>
              <w:top w:val="single" w:sz="4" w:space="0" w:color="000000"/>
              <w:left w:val="single" w:sz="4" w:space="0" w:color="000000"/>
              <w:bottom w:val="single" w:sz="4" w:space="0" w:color="000000"/>
              <w:right w:val="single" w:sz="4" w:space="0" w:color="000000"/>
            </w:tcBorders>
          </w:tcPr>
          <w:p w14:paraId="3B7B18DF" w14:textId="77777777" w:rsidR="00D643DB" w:rsidRPr="00D643DB" w:rsidRDefault="00D643DB" w:rsidP="00F065FE">
            <w:pPr>
              <w:spacing w:before="5" w:line="223" w:lineRule="auto"/>
              <w:ind w:left="578" w:right="210" w:hanging="337"/>
              <w:rPr>
                <w:b/>
                <w:sz w:val="20"/>
                <w:lang w:val="ru-RU"/>
              </w:rPr>
            </w:pPr>
            <w:r w:rsidRPr="00D643DB">
              <w:rPr>
                <w:b/>
                <w:sz w:val="20"/>
                <w:lang w:val="ru-RU"/>
              </w:rPr>
              <w:t>Контроль</w:t>
            </w:r>
          </w:p>
        </w:tc>
      </w:tr>
      <w:tr w:rsidR="00605F1B" w:rsidRPr="00C54187" w14:paraId="43EBC619" w14:textId="77777777" w:rsidTr="00B60173">
        <w:trPr>
          <w:trHeight w:val="1138"/>
        </w:trPr>
        <w:tc>
          <w:tcPr>
            <w:tcW w:w="10800" w:type="dxa"/>
            <w:gridSpan w:val="6"/>
            <w:tcBorders>
              <w:top w:val="single" w:sz="4" w:space="0" w:color="000000"/>
              <w:left w:val="single" w:sz="4" w:space="0" w:color="000000"/>
              <w:bottom w:val="single" w:sz="4" w:space="0" w:color="000000"/>
              <w:right w:val="single" w:sz="4" w:space="0" w:color="000000"/>
            </w:tcBorders>
            <w:hideMark/>
          </w:tcPr>
          <w:p w14:paraId="561021C1" w14:textId="7D683671" w:rsidR="00605F1B" w:rsidRPr="00605F1B" w:rsidRDefault="00605F1B" w:rsidP="00605F1B">
            <w:pPr>
              <w:spacing w:before="5" w:line="223" w:lineRule="auto"/>
              <w:ind w:left="578" w:right="210" w:hanging="337"/>
              <w:jc w:val="center"/>
              <w:rPr>
                <w:b/>
                <w:sz w:val="24"/>
                <w:szCs w:val="24"/>
                <w:lang w:val="ru-RU"/>
              </w:rPr>
            </w:pPr>
            <w:r w:rsidRPr="00605F1B">
              <w:rPr>
                <w:b/>
                <w:sz w:val="24"/>
                <w:szCs w:val="24"/>
              </w:rPr>
              <w:t>I</w:t>
            </w:r>
            <w:r w:rsidRPr="00605F1B">
              <w:rPr>
                <w:b/>
                <w:sz w:val="24"/>
                <w:szCs w:val="24"/>
                <w:lang w:val="ru-RU"/>
              </w:rPr>
              <w:t xml:space="preserve"> Раздел. Введение в профессию</w:t>
            </w:r>
            <w:r w:rsidR="00D269A6">
              <w:rPr>
                <w:b/>
                <w:sz w:val="24"/>
                <w:szCs w:val="24"/>
                <w:lang w:val="ru-RU"/>
              </w:rPr>
              <w:t xml:space="preserve"> (1 час)</w:t>
            </w:r>
          </w:p>
        </w:tc>
      </w:tr>
      <w:tr w:rsidR="00D643DB" w:rsidRPr="00C54187" w14:paraId="0C02D632" w14:textId="77777777" w:rsidTr="00B60173">
        <w:trPr>
          <w:trHeight w:val="2261"/>
        </w:trPr>
        <w:tc>
          <w:tcPr>
            <w:tcW w:w="1080" w:type="dxa"/>
            <w:tcBorders>
              <w:top w:val="single" w:sz="4" w:space="0" w:color="000000"/>
              <w:left w:val="single" w:sz="4" w:space="0" w:color="000000"/>
              <w:bottom w:val="single" w:sz="4" w:space="0" w:color="000000"/>
              <w:right w:val="single" w:sz="4" w:space="0" w:color="000000"/>
            </w:tcBorders>
            <w:hideMark/>
          </w:tcPr>
          <w:p w14:paraId="471B96E1" w14:textId="77777777" w:rsidR="00D643DB" w:rsidRPr="00605F1B" w:rsidRDefault="007C0069" w:rsidP="00F065FE">
            <w:pPr>
              <w:spacing w:line="268" w:lineRule="exact"/>
              <w:ind w:left="19"/>
              <w:rPr>
                <w:b/>
                <w:sz w:val="24"/>
                <w:lang w:val="ru-RU"/>
              </w:rPr>
            </w:pPr>
            <w:r>
              <w:rPr>
                <w:b/>
                <w:sz w:val="24"/>
                <w:lang w:val="ru-RU"/>
              </w:rPr>
              <w:t>06.09</w:t>
            </w:r>
          </w:p>
        </w:tc>
        <w:tc>
          <w:tcPr>
            <w:tcW w:w="4319" w:type="dxa"/>
            <w:tcBorders>
              <w:top w:val="single" w:sz="4" w:space="0" w:color="000000"/>
              <w:left w:val="single" w:sz="4" w:space="0" w:color="000000"/>
              <w:bottom w:val="single" w:sz="4" w:space="0" w:color="000000"/>
              <w:right w:val="single" w:sz="4" w:space="0" w:color="000000"/>
            </w:tcBorders>
            <w:hideMark/>
          </w:tcPr>
          <w:p w14:paraId="087821DD" w14:textId="77777777" w:rsidR="00D643DB" w:rsidRPr="00B84002" w:rsidRDefault="00D643DB" w:rsidP="00B84002">
            <w:pPr>
              <w:ind w:right="941"/>
              <w:jc w:val="both"/>
              <w:rPr>
                <w:rFonts w:asciiTheme="minorHAnsi" w:hAnsiTheme="minorHAnsi" w:cstheme="minorHAnsi"/>
                <w:sz w:val="24"/>
                <w:szCs w:val="24"/>
                <w:lang w:val="ru-RU"/>
              </w:rPr>
            </w:pPr>
            <w:r w:rsidRPr="00B84002">
              <w:rPr>
                <w:rFonts w:asciiTheme="minorHAnsi" w:hAnsiTheme="minorHAnsi" w:cstheme="minorHAnsi"/>
                <w:bCs/>
                <w:sz w:val="24"/>
                <w:szCs w:val="24"/>
                <w:lang w:val="ru-RU"/>
              </w:rPr>
              <w:t>Нормативные правовые основы организации школьного образования.</w:t>
            </w:r>
          </w:p>
        </w:tc>
        <w:tc>
          <w:tcPr>
            <w:tcW w:w="1486" w:type="dxa"/>
            <w:tcBorders>
              <w:top w:val="single" w:sz="4" w:space="0" w:color="000000"/>
              <w:left w:val="single" w:sz="4" w:space="0" w:color="000000"/>
              <w:bottom w:val="single" w:sz="4" w:space="0" w:color="000000"/>
              <w:right w:val="single" w:sz="4" w:space="0" w:color="000000"/>
            </w:tcBorders>
            <w:hideMark/>
          </w:tcPr>
          <w:p w14:paraId="03B7D2E3" w14:textId="77777777" w:rsidR="00D643DB" w:rsidRPr="00B84002" w:rsidRDefault="00D643DB" w:rsidP="00F87787">
            <w:pPr>
              <w:spacing w:line="268" w:lineRule="exact"/>
              <w:jc w:val="center"/>
              <w:rPr>
                <w:b/>
                <w:sz w:val="24"/>
                <w:lang w:val="ru-RU"/>
              </w:rPr>
            </w:pPr>
            <w:r w:rsidRPr="00B84002">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3E21F966" w14:textId="77777777" w:rsidR="00D643DB" w:rsidRPr="00D643DB" w:rsidRDefault="00D643DB" w:rsidP="00F87787">
            <w:pPr>
              <w:spacing w:line="268"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38699AF7" w14:textId="77777777" w:rsidR="00D643DB" w:rsidRPr="00605F1B" w:rsidRDefault="00D643DB" w:rsidP="00F065FE">
            <w:pPr>
              <w:spacing w:line="268" w:lineRule="exact"/>
              <w:ind w:left="828"/>
              <w:rPr>
                <w:b/>
                <w:sz w:val="24"/>
                <w:lang w:val="ru-RU"/>
              </w:rPr>
            </w:pPr>
          </w:p>
        </w:tc>
        <w:tc>
          <w:tcPr>
            <w:tcW w:w="1350" w:type="dxa"/>
            <w:tcBorders>
              <w:top w:val="single" w:sz="4" w:space="0" w:color="000000"/>
              <w:left w:val="single" w:sz="4" w:space="0" w:color="000000"/>
              <w:bottom w:val="single" w:sz="4" w:space="0" w:color="000000"/>
              <w:right w:val="single" w:sz="4" w:space="0" w:color="000000"/>
            </w:tcBorders>
          </w:tcPr>
          <w:p w14:paraId="466AD890" w14:textId="77777777" w:rsidR="00D643DB" w:rsidRPr="00605F1B" w:rsidRDefault="00D643DB" w:rsidP="00F065FE">
            <w:pPr>
              <w:spacing w:line="268" w:lineRule="exact"/>
              <w:ind w:left="828"/>
              <w:rPr>
                <w:b/>
                <w:sz w:val="24"/>
                <w:lang w:val="ru-RU"/>
              </w:rPr>
            </w:pPr>
          </w:p>
        </w:tc>
      </w:tr>
      <w:tr w:rsidR="00BA7722" w:rsidRPr="00C54187" w14:paraId="2188F1C9" w14:textId="77777777" w:rsidTr="00B60173">
        <w:trPr>
          <w:trHeight w:val="1131"/>
        </w:trPr>
        <w:tc>
          <w:tcPr>
            <w:tcW w:w="10800" w:type="dxa"/>
            <w:gridSpan w:val="6"/>
            <w:tcBorders>
              <w:top w:val="single" w:sz="4" w:space="0" w:color="000000"/>
              <w:left w:val="single" w:sz="4" w:space="0" w:color="000000"/>
              <w:bottom w:val="single" w:sz="4" w:space="0" w:color="000000"/>
              <w:right w:val="single" w:sz="4" w:space="0" w:color="000000"/>
            </w:tcBorders>
            <w:hideMark/>
          </w:tcPr>
          <w:p w14:paraId="63DFF362" w14:textId="491D8699" w:rsidR="00BA7722" w:rsidRPr="002B4C8B" w:rsidRDefault="00BA7722" w:rsidP="002B4C8B">
            <w:pPr>
              <w:spacing w:line="270" w:lineRule="exact"/>
              <w:ind w:left="1723"/>
              <w:jc w:val="center"/>
              <w:rPr>
                <w:b/>
                <w:sz w:val="24"/>
                <w:lang w:val="ru-RU"/>
              </w:rPr>
            </w:pPr>
            <w:r w:rsidRPr="00C54187">
              <w:rPr>
                <w:b/>
                <w:sz w:val="24"/>
              </w:rPr>
              <w:t>I</w:t>
            </w:r>
            <w:r w:rsidR="00605F1B">
              <w:rPr>
                <w:b/>
                <w:sz w:val="24"/>
              </w:rPr>
              <w:t>I</w:t>
            </w:r>
            <w:r>
              <w:rPr>
                <w:b/>
                <w:sz w:val="24"/>
                <w:lang w:val="ru-RU"/>
              </w:rPr>
              <w:t xml:space="preserve"> </w:t>
            </w:r>
            <w:r w:rsidRPr="00C54187">
              <w:rPr>
                <w:b/>
                <w:sz w:val="24"/>
                <w:lang w:val="ru-RU"/>
              </w:rPr>
              <w:t>Раздел.</w:t>
            </w:r>
            <w:r>
              <w:rPr>
                <w:b/>
                <w:sz w:val="24"/>
                <w:lang w:val="ru-RU"/>
              </w:rPr>
              <w:t xml:space="preserve"> </w:t>
            </w:r>
            <w:r w:rsidRPr="00C54187">
              <w:rPr>
                <w:b/>
                <w:sz w:val="24"/>
                <w:lang w:val="ru-RU"/>
              </w:rPr>
              <w:t>Основы</w:t>
            </w:r>
            <w:r>
              <w:rPr>
                <w:b/>
                <w:sz w:val="24"/>
                <w:lang w:val="ru-RU"/>
              </w:rPr>
              <w:t xml:space="preserve"> </w:t>
            </w:r>
            <w:r w:rsidRPr="00C54187">
              <w:rPr>
                <w:b/>
                <w:sz w:val="24"/>
                <w:lang w:val="ru-RU"/>
              </w:rPr>
              <w:t>вожатского</w:t>
            </w:r>
            <w:r>
              <w:rPr>
                <w:b/>
                <w:sz w:val="24"/>
                <w:lang w:val="ru-RU"/>
              </w:rPr>
              <w:t xml:space="preserve"> </w:t>
            </w:r>
            <w:r w:rsidRPr="00C54187">
              <w:rPr>
                <w:b/>
                <w:sz w:val="24"/>
                <w:lang w:val="ru-RU"/>
              </w:rPr>
              <w:t>мастерства</w:t>
            </w:r>
            <w:r w:rsidR="00D269A6">
              <w:rPr>
                <w:b/>
                <w:sz w:val="24"/>
                <w:lang w:val="ru-RU"/>
              </w:rPr>
              <w:t xml:space="preserve"> (2 часа)</w:t>
            </w:r>
          </w:p>
        </w:tc>
      </w:tr>
      <w:tr w:rsidR="00D643DB" w:rsidRPr="00C54187" w14:paraId="6300116A" w14:textId="77777777" w:rsidTr="00B60173">
        <w:trPr>
          <w:trHeight w:val="1694"/>
        </w:trPr>
        <w:tc>
          <w:tcPr>
            <w:tcW w:w="1080" w:type="dxa"/>
            <w:tcBorders>
              <w:top w:val="single" w:sz="4" w:space="0" w:color="000000"/>
              <w:left w:val="single" w:sz="4" w:space="0" w:color="000000"/>
              <w:bottom w:val="single" w:sz="4" w:space="0" w:color="000000"/>
              <w:right w:val="single" w:sz="4" w:space="0" w:color="000000"/>
            </w:tcBorders>
            <w:hideMark/>
          </w:tcPr>
          <w:p w14:paraId="1DB0772D" w14:textId="77777777" w:rsidR="00D643DB" w:rsidRPr="008E7FCA" w:rsidRDefault="007C0069" w:rsidP="00F065FE">
            <w:pPr>
              <w:spacing w:line="268" w:lineRule="exact"/>
              <w:ind w:left="19"/>
              <w:rPr>
                <w:b/>
                <w:sz w:val="24"/>
                <w:lang w:val="ru-RU"/>
              </w:rPr>
            </w:pPr>
            <w:r>
              <w:rPr>
                <w:b/>
                <w:sz w:val="24"/>
                <w:lang w:val="ru-RU"/>
              </w:rPr>
              <w:lastRenderedPageBreak/>
              <w:t>13.09</w:t>
            </w:r>
          </w:p>
        </w:tc>
        <w:tc>
          <w:tcPr>
            <w:tcW w:w="4319" w:type="dxa"/>
            <w:tcBorders>
              <w:top w:val="single" w:sz="4" w:space="0" w:color="000000"/>
              <w:left w:val="single" w:sz="4" w:space="0" w:color="000000"/>
              <w:bottom w:val="single" w:sz="4" w:space="0" w:color="000000"/>
              <w:right w:val="single" w:sz="4" w:space="0" w:color="000000"/>
            </w:tcBorders>
            <w:hideMark/>
          </w:tcPr>
          <w:p w14:paraId="15D8B3F2" w14:textId="77777777" w:rsidR="00D643DB" w:rsidRPr="00D643DB" w:rsidRDefault="00D643DB" w:rsidP="00D643DB">
            <w:pPr>
              <w:pStyle w:val="Default"/>
              <w:rPr>
                <w:rFonts w:asciiTheme="minorHAnsi" w:hAnsiTheme="minorHAnsi" w:cstheme="minorHAnsi"/>
                <w:lang w:val="ru-RU"/>
              </w:rPr>
            </w:pPr>
            <w:r w:rsidRPr="00D643DB">
              <w:rPr>
                <w:rFonts w:asciiTheme="minorHAnsi" w:hAnsiTheme="minorHAnsi" w:cstheme="minorHAnsi"/>
                <w:lang w:val="ru-RU"/>
              </w:rPr>
              <w:t>Основы школьной педагогики.</w:t>
            </w:r>
            <w:r>
              <w:rPr>
                <w:rFonts w:asciiTheme="minorHAnsi" w:hAnsiTheme="minorHAnsi" w:cstheme="minorHAnsi"/>
                <w:lang w:val="ru-RU"/>
              </w:rPr>
              <w:t xml:space="preserve"> </w:t>
            </w:r>
            <w:r w:rsidRPr="00D643DB">
              <w:rPr>
                <w:rFonts w:asciiTheme="minorHAnsi" w:hAnsiTheme="minorHAnsi" w:cstheme="minorHAnsi"/>
                <w:lang w:val="ru-RU"/>
              </w:rPr>
              <w:t>Теоретические основы организации различных видов деятельности и общения детей и подростков разного возраста.</w:t>
            </w:r>
          </w:p>
          <w:p w14:paraId="357C000A" w14:textId="77777777" w:rsidR="00D643DB" w:rsidRPr="008E7FCA" w:rsidRDefault="00D643DB" w:rsidP="00F065FE">
            <w:pPr>
              <w:rPr>
                <w:sz w:val="24"/>
                <w:lang w:val="ru-RU"/>
              </w:rPr>
            </w:pPr>
          </w:p>
        </w:tc>
        <w:tc>
          <w:tcPr>
            <w:tcW w:w="1486" w:type="dxa"/>
            <w:tcBorders>
              <w:top w:val="single" w:sz="4" w:space="0" w:color="000000"/>
              <w:left w:val="single" w:sz="4" w:space="0" w:color="000000"/>
              <w:bottom w:val="single" w:sz="4" w:space="0" w:color="000000"/>
              <w:right w:val="single" w:sz="4" w:space="0" w:color="000000"/>
            </w:tcBorders>
            <w:hideMark/>
          </w:tcPr>
          <w:p w14:paraId="711A5127" w14:textId="77777777" w:rsidR="00D643DB" w:rsidRPr="008E7FCA" w:rsidRDefault="00EB14D8" w:rsidP="00F87787">
            <w:pPr>
              <w:spacing w:line="268"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19A836FD" w14:textId="77777777" w:rsidR="00D643DB" w:rsidRPr="00D643DB" w:rsidRDefault="00D643DB" w:rsidP="00F87787">
            <w:pPr>
              <w:spacing w:line="268"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65523816" w14:textId="77777777" w:rsidR="00D643DB" w:rsidRPr="00D643DB" w:rsidRDefault="00D643DB" w:rsidP="00F065FE">
            <w:pPr>
              <w:spacing w:line="268" w:lineRule="exact"/>
              <w:ind w:left="828"/>
              <w:rPr>
                <w:b/>
                <w:sz w:val="24"/>
                <w:lang w:val="ru-RU"/>
              </w:rPr>
            </w:pPr>
          </w:p>
        </w:tc>
        <w:tc>
          <w:tcPr>
            <w:tcW w:w="1350" w:type="dxa"/>
            <w:tcBorders>
              <w:top w:val="single" w:sz="4" w:space="0" w:color="000000"/>
              <w:left w:val="single" w:sz="4" w:space="0" w:color="000000"/>
              <w:bottom w:val="single" w:sz="4" w:space="0" w:color="000000"/>
              <w:right w:val="single" w:sz="4" w:space="0" w:color="000000"/>
            </w:tcBorders>
          </w:tcPr>
          <w:p w14:paraId="1E3E9C54" w14:textId="77777777" w:rsidR="00D643DB" w:rsidRPr="008E7FCA" w:rsidRDefault="00D643DB" w:rsidP="00F065FE">
            <w:pPr>
              <w:spacing w:line="268" w:lineRule="exact"/>
              <w:ind w:left="828"/>
              <w:rPr>
                <w:b/>
                <w:sz w:val="24"/>
              </w:rPr>
            </w:pPr>
          </w:p>
        </w:tc>
      </w:tr>
      <w:tr w:rsidR="00D643DB" w:rsidRPr="00C54187" w14:paraId="7341F718" w14:textId="77777777" w:rsidTr="00B60173">
        <w:trPr>
          <w:trHeight w:val="1694"/>
        </w:trPr>
        <w:tc>
          <w:tcPr>
            <w:tcW w:w="1080" w:type="dxa"/>
            <w:tcBorders>
              <w:top w:val="single" w:sz="4" w:space="0" w:color="000000"/>
              <w:left w:val="single" w:sz="4" w:space="0" w:color="000000"/>
              <w:bottom w:val="single" w:sz="4" w:space="0" w:color="000000"/>
              <w:right w:val="single" w:sz="4" w:space="0" w:color="000000"/>
            </w:tcBorders>
            <w:hideMark/>
          </w:tcPr>
          <w:p w14:paraId="14A8F39D" w14:textId="77777777" w:rsidR="00D643DB" w:rsidRPr="002B4C8B" w:rsidRDefault="007C0069" w:rsidP="00F065FE">
            <w:pPr>
              <w:spacing w:line="268" w:lineRule="exact"/>
              <w:ind w:left="19"/>
              <w:rPr>
                <w:b/>
                <w:sz w:val="24"/>
                <w:lang w:val="ru-RU"/>
              </w:rPr>
            </w:pPr>
            <w:r>
              <w:rPr>
                <w:b/>
                <w:sz w:val="24"/>
                <w:lang w:val="ru-RU"/>
              </w:rPr>
              <w:t>20.09</w:t>
            </w:r>
          </w:p>
        </w:tc>
        <w:tc>
          <w:tcPr>
            <w:tcW w:w="4319" w:type="dxa"/>
            <w:tcBorders>
              <w:top w:val="single" w:sz="4" w:space="0" w:color="000000"/>
              <w:left w:val="single" w:sz="4" w:space="0" w:color="000000"/>
              <w:bottom w:val="single" w:sz="4" w:space="0" w:color="000000"/>
              <w:right w:val="single" w:sz="4" w:space="0" w:color="000000"/>
            </w:tcBorders>
            <w:hideMark/>
          </w:tcPr>
          <w:p w14:paraId="30969B4A" w14:textId="77777777" w:rsidR="00D643DB" w:rsidRPr="00D643DB" w:rsidRDefault="00D643DB" w:rsidP="00D643DB">
            <w:pPr>
              <w:pStyle w:val="Default"/>
              <w:rPr>
                <w:rFonts w:asciiTheme="minorHAnsi" w:hAnsiTheme="minorHAnsi" w:cstheme="minorHAnsi"/>
                <w:lang w:val="ru-RU"/>
              </w:rPr>
            </w:pPr>
            <w:r>
              <w:rPr>
                <w:rFonts w:asciiTheme="minorHAnsi" w:hAnsiTheme="minorHAnsi" w:cstheme="minorHAnsi"/>
                <w:lang w:val="ru-RU"/>
              </w:rPr>
              <w:t>Практическое занятие</w:t>
            </w:r>
            <w:r w:rsidR="000F47AF">
              <w:rPr>
                <w:rFonts w:asciiTheme="minorHAnsi" w:hAnsiTheme="minorHAnsi" w:cstheme="minorHAnsi"/>
                <w:lang w:val="ru-RU"/>
              </w:rPr>
              <w:t>: «Основы вожатского мастерства».</w:t>
            </w:r>
          </w:p>
        </w:tc>
        <w:tc>
          <w:tcPr>
            <w:tcW w:w="1486" w:type="dxa"/>
            <w:tcBorders>
              <w:top w:val="single" w:sz="4" w:space="0" w:color="000000"/>
              <w:left w:val="single" w:sz="4" w:space="0" w:color="000000"/>
              <w:bottom w:val="single" w:sz="4" w:space="0" w:color="000000"/>
              <w:right w:val="single" w:sz="4" w:space="0" w:color="000000"/>
            </w:tcBorders>
            <w:hideMark/>
          </w:tcPr>
          <w:p w14:paraId="1CD023C7" w14:textId="77777777" w:rsidR="00D643DB" w:rsidRPr="000F47AF" w:rsidRDefault="00EB14D8" w:rsidP="00F87787">
            <w:pPr>
              <w:spacing w:line="268"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77F93E1D" w14:textId="77777777" w:rsidR="00D643DB" w:rsidRPr="000F47AF" w:rsidRDefault="00D643DB" w:rsidP="00F065FE">
            <w:pPr>
              <w:spacing w:line="268" w:lineRule="exact"/>
              <w:ind w:left="828"/>
              <w:rPr>
                <w:b/>
                <w:sz w:val="24"/>
                <w:lang w:val="ru-RU"/>
              </w:rPr>
            </w:pPr>
          </w:p>
        </w:tc>
        <w:tc>
          <w:tcPr>
            <w:tcW w:w="1350" w:type="dxa"/>
            <w:tcBorders>
              <w:top w:val="single" w:sz="4" w:space="0" w:color="000000"/>
              <w:left w:val="single" w:sz="4" w:space="0" w:color="000000"/>
              <w:bottom w:val="single" w:sz="4" w:space="0" w:color="000000"/>
              <w:right w:val="single" w:sz="4" w:space="0" w:color="000000"/>
            </w:tcBorders>
          </w:tcPr>
          <w:p w14:paraId="2FD0E0E9" w14:textId="77777777" w:rsidR="00D643DB" w:rsidRPr="00D643DB" w:rsidRDefault="00D643DB" w:rsidP="00F87787">
            <w:pPr>
              <w:spacing w:line="268"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7B512694" w14:textId="77777777" w:rsidR="00D643DB" w:rsidRPr="008E7FCA" w:rsidRDefault="00D643DB" w:rsidP="00F065FE">
            <w:pPr>
              <w:spacing w:line="268" w:lineRule="exact"/>
              <w:ind w:left="828"/>
              <w:rPr>
                <w:b/>
                <w:sz w:val="24"/>
              </w:rPr>
            </w:pPr>
          </w:p>
        </w:tc>
      </w:tr>
      <w:tr w:rsidR="00605F1B" w:rsidRPr="00C54187" w14:paraId="61D65784" w14:textId="77777777" w:rsidTr="00B60173">
        <w:trPr>
          <w:trHeight w:val="1136"/>
        </w:trPr>
        <w:tc>
          <w:tcPr>
            <w:tcW w:w="10800" w:type="dxa"/>
            <w:gridSpan w:val="6"/>
            <w:tcBorders>
              <w:top w:val="single" w:sz="4" w:space="0" w:color="000000"/>
              <w:left w:val="single" w:sz="4" w:space="0" w:color="000000"/>
              <w:bottom w:val="single" w:sz="4" w:space="0" w:color="000000"/>
              <w:right w:val="single" w:sz="4" w:space="0" w:color="000000"/>
            </w:tcBorders>
            <w:hideMark/>
          </w:tcPr>
          <w:p w14:paraId="44B15352" w14:textId="6738F5B5" w:rsidR="00605F1B" w:rsidRPr="002B4C8B" w:rsidRDefault="00605F1B" w:rsidP="002B4C8B">
            <w:pPr>
              <w:spacing w:line="270" w:lineRule="exact"/>
              <w:ind w:left="957"/>
              <w:jc w:val="center"/>
              <w:rPr>
                <w:b/>
                <w:sz w:val="24"/>
                <w:lang w:val="ru-RU"/>
              </w:rPr>
            </w:pPr>
            <w:r w:rsidRPr="00C54187">
              <w:rPr>
                <w:b/>
                <w:sz w:val="24"/>
              </w:rPr>
              <w:t>I</w:t>
            </w:r>
            <w:r>
              <w:rPr>
                <w:b/>
                <w:sz w:val="24"/>
              </w:rPr>
              <w:t>I</w:t>
            </w:r>
            <w:r w:rsidRPr="00C54187">
              <w:rPr>
                <w:b/>
                <w:sz w:val="24"/>
              </w:rPr>
              <w:t>I</w:t>
            </w:r>
            <w:r>
              <w:rPr>
                <w:b/>
                <w:sz w:val="24"/>
                <w:lang w:val="ru-RU"/>
              </w:rPr>
              <w:t xml:space="preserve"> </w:t>
            </w:r>
            <w:r w:rsidRPr="00C54187">
              <w:rPr>
                <w:b/>
                <w:sz w:val="24"/>
                <w:lang w:val="ru-RU"/>
              </w:rPr>
              <w:t>Раздел.</w:t>
            </w:r>
            <w:r>
              <w:rPr>
                <w:b/>
                <w:sz w:val="24"/>
                <w:lang w:val="ru-RU"/>
              </w:rPr>
              <w:t xml:space="preserve"> </w:t>
            </w:r>
            <w:r w:rsidRPr="00C54187">
              <w:rPr>
                <w:b/>
                <w:sz w:val="24"/>
                <w:lang w:val="ru-RU"/>
              </w:rPr>
              <w:t>Планирование</w:t>
            </w:r>
            <w:r>
              <w:rPr>
                <w:b/>
                <w:sz w:val="24"/>
                <w:lang w:val="ru-RU"/>
              </w:rPr>
              <w:t xml:space="preserve"> </w:t>
            </w:r>
            <w:r w:rsidRPr="00C54187">
              <w:rPr>
                <w:b/>
                <w:sz w:val="24"/>
                <w:lang w:val="ru-RU"/>
              </w:rPr>
              <w:t>и</w:t>
            </w:r>
            <w:r>
              <w:rPr>
                <w:b/>
                <w:sz w:val="24"/>
                <w:lang w:val="ru-RU"/>
              </w:rPr>
              <w:t xml:space="preserve"> </w:t>
            </w:r>
            <w:r w:rsidRPr="00C54187">
              <w:rPr>
                <w:b/>
                <w:sz w:val="24"/>
                <w:lang w:val="ru-RU"/>
              </w:rPr>
              <w:t>организация</w:t>
            </w:r>
            <w:r>
              <w:rPr>
                <w:b/>
                <w:sz w:val="24"/>
                <w:lang w:val="ru-RU"/>
              </w:rPr>
              <w:t xml:space="preserve"> </w:t>
            </w:r>
            <w:r w:rsidRPr="00C54187">
              <w:rPr>
                <w:b/>
                <w:sz w:val="24"/>
                <w:lang w:val="ru-RU"/>
              </w:rPr>
              <w:t>деятельности</w:t>
            </w:r>
            <w:r>
              <w:rPr>
                <w:b/>
                <w:sz w:val="24"/>
                <w:lang w:val="ru-RU"/>
              </w:rPr>
              <w:t xml:space="preserve"> </w:t>
            </w:r>
            <w:r w:rsidRPr="00C54187">
              <w:rPr>
                <w:b/>
                <w:sz w:val="24"/>
                <w:lang w:val="ru-RU"/>
              </w:rPr>
              <w:t>вожатого</w:t>
            </w:r>
            <w:r>
              <w:rPr>
                <w:b/>
                <w:sz w:val="24"/>
                <w:lang w:val="ru-RU"/>
              </w:rPr>
              <w:t xml:space="preserve"> </w:t>
            </w:r>
            <w:r w:rsidR="00D269A6">
              <w:rPr>
                <w:b/>
                <w:sz w:val="24"/>
                <w:lang w:val="ru-RU"/>
              </w:rPr>
              <w:t>(4 часа)</w:t>
            </w:r>
          </w:p>
        </w:tc>
      </w:tr>
      <w:tr w:rsidR="00D643DB" w:rsidRPr="00C54187" w14:paraId="103501E9" w14:textId="77777777" w:rsidTr="00B60173">
        <w:trPr>
          <w:trHeight w:val="3967"/>
        </w:trPr>
        <w:tc>
          <w:tcPr>
            <w:tcW w:w="1080" w:type="dxa"/>
            <w:tcBorders>
              <w:top w:val="single" w:sz="4" w:space="0" w:color="000000"/>
              <w:left w:val="single" w:sz="4" w:space="0" w:color="000000"/>
              <w:bottom w:val="single" w:sz="4" w:space="0" w:color="000000"/>
              <w:right w:val="single" w:sz="4" w:space="0" w:color="000000"/>
            </w:tcBorders>
            <w:hideMark/>
          </w:tcPr>
          <w:p w14:paraId="76E83DEA" w14:textId="77777777" w:rsidR="00D643DB" w:rsidRPr="008E7FCA" w:rsidRDefault="007C0069" w:rsidP="00F065FE">
            <w:pPr>
              <w:spacing w:line="270" w:lineRule="exact"/>
              <w:ind w:left="19"/>
              <w:rPr>
                <w:b/>
                <w:sz w:val="24"/>
                <w:lang w:val="ru-RU"/>
              </w:rPr>
            </w:pPr>
            <w:r>
              <w:rPr>
                <w:b/>
                <w:sz w:val="24"/>
                <w:lang w:val="ru-RU"/>
              </w:rPr>
              <w:t>27.09</w:t>
            </w:r>
          </w:p>
        </w:tc>
        <w:tc>
          <w:tcPr>
            <w:tcW w:w="4319" w:type="dxa"/>
            <w:tcBorders>
              <w:top w:val="single" w:sz="4" w:space="0" w:color="000000"/>
              <w:left w:val="single" w:sz="4" w:space="0" w:color="000000"/>
              <w:bottom w:val="single" w:sz="4" w:space="0" w:color="000000"/>
              <w:right w:val="single" w:sz="4" w:space="0" w:color="000000"/>
            </w:tcBorders>
            <w:hideMark/>
          </w:tcPr>
          <w:p w14:paraId="469C277A" w14:textId="77777777" w:rsidR="00D643DB" w:rsidRPr="00BA7722" w:rsidRDefault="00BA7722" w:rsidP="00F065FE">
            <w:pPr>
              <w:jc w:val="both"/>
              <w:rPr>
                <w:rFonts w:asciiTheme="minorHAnsi" w:hAnsiTheme="minorHAnsi" w:cstheme="minorHAnsi"/>
                <w:sz w:val="24"/>
                <w:lang w:val="ru-RU"/>
              </w:rPr>
            </w:pPr>
            <w:proofErr w:type="spellStart"/>
            <w:r w:rsidRPr="00BA7722">
              <w:rPr>
                <w:rFonts w:asciiTheme="minorHAnsi" w:hAnsiTheme="minorHAnsi" w:cstheme="minorHAnsi"/>
                <w:sz w:val="24"/>
                <w:szCs w:val="28"/>
              </w:rPr>
              <w:t>Основы</w:t>
            </w:r>
            <w:proofErr w:type="spellEnd"/>
            <w:r w:rsidRPr="00BA7722">
              <w:rPr>
                <w:rFonts w:asciiTheme="minorHAnsi" w:hAnsiTheme="minorHAnsi" w:cstheme="minorHAnsi"/>
                <w:sz w:val="24"/>
                <w:szCs w:val="28"/>
              </w:rPr>
              <w:t xml:space="preserve"> </w:t>
            </w:r>
            <w:proofErr w:type="spellStart"/>
            <w:r w:rsidRPr="00BA7722">
              <w:rPr>
                <w:rFonts w:asciiTheme="minorHAnsi" w:hAnsiTheme="minorHAnsi" w:cstheme="minorHAnsi"/>
                <w:sz w:val="24"/>
                <w:szCs w:val="28"/>
              </w:rPr>
              <w:t>школьной</w:t>
            </w:r>
            <w:proofErr w:type="spellEnd"/>
            <w:r w:rsidRPr="00BA7722">
              <w:rPr>
                <w:rFonts w:asciiTheme="minorHAnsi" w:hAnsiTheme="minorHAnsi" w:cstheme="minorHAnsi"/>
                <w:sz w:val="24"/>
                <w:szCs w:val="28"/>
              </w:rPr>
              <w:t xml:space="preserve"> </w:t>
            </w:r>
            <w:proofErr w:type="spellStart"/>
            <w:r w:rsidRPr="00BA7722">
              <w:rPr>
                <w:rFonts w:asciiTheme="minorHAnsi" w:hAnsiTheme="minorHAnsi" w:cstheme="minorHAnsi"/>
                <w:sz w:val="24"/>
                <w:szCs w:val="28"/>
              </w:rPr>
              <w:t>педагогики</w:t>
            </w:r>
            <w:proofErr w:type="spellEnd"/>
            <w:r w:rsidRPr="00BA7722">
              <w:rPr>
                <w:rFonts w:asciiTheme="minorHAnsi" w:hAnsiTheme="minorHAnsi" w:cstheme="minorHAnsi"/>
                <w:sz w:val="24"/>
                <w:szCs w:val="28"/>
                <w:lang w:val="ru-RU"/>
              </w:rPr>
              <w:t>.</w:t>
            </w:r>
          </w:p>
        </w:tc>
        <w:tc>
          <w:tcPr>
            <w:tcW w:w="1486" w:type="dxa"/>
            <w:tcBorders>
              <w:top w:val="single" w:sz="4" w:space="0" w:color="000000"/>
              <w:left w:val="single" w:sz="4" w:space="0" w:color="000000"/>
              <w:bottom w:val="single" w:sz="4" w:space="0" w:color="000000"/>
              <w:right w:val="single" w:sz="4" w:space="0" w:color="000000"/>
            </w:tcBorders>
            <w:hideMark/>
          </w:tcPr>
          <w:p w14:paraId="6FA35BB1" w14:textId="77777777" w:rsidR="00D643DB" w:rsidRPr="00605F1B" w:rsidRDefault="00EB14D8" w:rsidP="00F87787">
            <w:pPr>
              <w:spacing w:line="270"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6901967A" w14:textId="77777777" w:rsidR="00D643DB" w:rsidRPr="00D643DB" w:rsidRDefault="00605F1B" w:rsidP="00F87787">
            <w:pPr>
              <w:spacing w:line="270"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7CF6A5DA" w14:textId="77777777" w:rsidR="00D643DB" w:rsidRPr="00C54187" w:rsidRDefault="00D643DB" w:rsidP="00F065FE">
            <w:pPr>
              <w:spacing w:line="270"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1D458CBD" w14:textId="77777777" w:rsidR="00D643DB" w:rsidRPr="00C54187" w:rsidRDefault="00D643DB" w:rsidP="00F065FE">
            <w:pPr>
              <w:spacing w:line="270" w:lineRule="exact"/>
              <w:ind w:left="828"/>
              <w:rPr>
                <w:b/>
                <w:sz w:val="24"/>
              </w:rPr>
            </w:pPr>
          </w:p>
        </w:tc>
      </w:tr>
      <w:tr w:rsidR="00D643DB" w:rsidRPr="00C54187" w14:paraId="6CCC5890" w14:textId="77777777" w:rsidTr="00B60173">
        <w:trPr>
          <w:trHeight w:val="565"/>
        </w:trPr>
        <w:tc>
          <w:tcPr>
            <w:tcW w:w="1080" w:type="dxa"/>
            <w:tcBorders>
              <w:top w:val="single" w:sz="4" w:space="0" w:color="000000"/>
              <w:left w:val="single" w:sz="4" w:space="0" w:color="000000"/>
              <w:bottom w:val="single" w:sz="4" w:space="0" w:color="000000"/>
              <w:right w:val="single" w:sz="4" w:space="0" w:color="000000"/>
            </w:tcBorders>
            <w:hideMark/>
          </w:tcPr>
          <w:p w14:paraId="5C96F38D" w14:textId="77777777" w:rsidR="00D643DB" w:rsidRPr="007C0069" w:rsidRDefault="007C0069" w:rsidP="00F065FE">
            <w:pPr>
              <w:spacing w:line="256" w:lineRule="exact"/>
              <w:ind w:left="19"/>
              <w:rPr>
                <w:b/>
                <w:sz w:val="24"/>
                <w:lang w:val="ru-RU"/>
              </w:rPr>
            </w:pPr>
            <w:r>
              <w:rPr>
                <w:b/>
                <w:sz w:val="24"/>
                <w:lang w:val="ru-RU"/>
              </w:rPr>
              <w:t>04.10</w:t>
            </w:r>
          </w:p>
        </w:tc>
        <w:tc>
          <w:tcPr>
            <w:tcW w:w="4319" w:type="dxa"/>
            <w:tcBorders>
              <w:top w:val="single" w:sz="4" w:space="0" w:color="000000"/>
              <w:left w:val="single" w:sz="4" w:space="0" w:color="000000"/>
              <w:bottom w:val="single" w:sz="4" w:space="0" w:color="000000"/>
              <w:right w:val="single" w:sz="4" w:space="0" w:color="000000"/>
            </w:tcBorders>
            <w:hideMark/>
          </w:tcPr>
          <w:p w14:paraId="260A52FF" w14:textId="77777777" w:rsidR="00D643DB" w:rsidRPr="00C54187" w:rsidRDefault="00D643DB" w:rsidP="00F065FE">
            <w:pPr>
              <w:spacing w:line="256" w:lineRule="exact"/>
              <w:rPr>
                <w:sz w:val="24"/>
                <w:lang w:val="ru-RU"/>
              </w:rPr>
            </w:pPr>
            <w:r w:rsidRPr="00C54187">
              <w:rPr>
                <w:sz w:val="24"/>
                <w:lang w:val="ru-RU"/>
              </w:rPr>
              <w:t>Специфика</w:t>
            </w:r>
            <w:r>
              <w:rPr>
                <w:sz w:val="24"/>
                <w:lang w:val="ru-RU"/>
              </w:rPr>
              <w:t xml:space="preserve"> </w:t>
            </w:r>
            <w:r w:rsidRPr="00C54187">
              <w:rPr>
                <w:sz w:val="24"/>
                <w:lang w:val="ru-RU"/>
              </w:rPr>
              <w:t>организационного</w:t>
            </w:r>
            <w:r>
              <w:rPr>
                <w:sz w:val="24"/>
                <w:lang w:val="ru-RU"/>
              </w:rPr>
              <w:t xml:space="preserve"> </w:t>
            </w:r>
            <w:r w:rsidRPr="00C54187">
              <w:rPr>
                <w:sz w:val="24"/>
                <w:lang w:val="ru-RU"/>
              </w:rPr>
              <w:t>периода</w:t>
            </w:r>
            <w:r>
              <w:rPr>
                <w:sz w:val="24"/>
                <w:lang w:val="ru-RU"/>
              </w:rPr>
              <w:t xml:space="preserve"> </w:t>
            </w:r>
            <w:r w:rsidRPr="00C54187">
              <w:rPr>
                <w:sz w:val="24"/>
                <w:lang w:val="ru-RU"/>
              </w:rPr>
              <w:t>смены</w:t>
            </w:r>
            <w:r>
              <w:rPr>
                <w:sz w:val="24"/>
                <w:lang w:val="ru-RU"/>
              </w:rPr>
              <w:t xml:space="preserve"> </w:t>
            </w:r>
            <w:r w:rsidRPr="00C54187">
              <w:rPr>
                <w:sz w:val="24"/>
                <w:lang w:val="ru-RU"/>
              </w:rPr>
              <w:t>лагеря</w:t>
            </w:r>
          </w:p>
        </w:tc>
        <w:tc>
          <w:tcPr>
            <w:tcW w:w="1486" w:type="dxa"/>
            <w:tcBorders>
              <w:top w:val="single" w:sz="4" w:space="0" w:color="000000"/>
              <w:left w:val="single" w:sz="4" w:space="0" w:color="000000"/>
              <w:bottom w:val="single" w:sz="4" w:space="0" w:color="000000"/>
              <w:right w:val="single" w:sz="4" w:space="0" w:color="000000"/>
            </w:tcBorders>
            <w:hideMark/>
          </w:tcPr>
          <w:p w14:paraId="751ED441" w14:textId="77777777" w:rsidR="00D643DB" w:rsidRPr="00605F1B" w:rsidRDefault="00EB14D8" w:rsidP="00F87787">
            <w:pPr>
              <w:spacing w:line="256"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3AC1B6BA" w14:textId="77777777" w:rsidR="00D643DB" w:rsidRPr="00D643DB" w:rsidRDefault="00605F1B" w:rsidP="00F87787">
            <w:pPr>
              <w:spacing w:line="256"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348BD3D0" w14:textId="77777777" w:rsidR="00D643DB" w:rsidRPr="00C54187" w:rsidRDefault="00D643DB" w:rsidP="00F065FE">
            <w:pPr>
              <w:spacing w:line="256"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7349AF05" w14:textId="77777777" w:rsidR="00D643DB" w:rsidRPr="00C54187" w:rsidRDefault="00D643DB" w:rsidP="00F065FE">
            <w:pPr>
              <w:spacing w:line="256" w:lineRule="exact"/>
              <w:ind w:left="828"/>
              <w:rPr>
                <w:b/>
                <w:sz w:val="24"/>
              </w:rPr>
            </w:pPr>
          </w:p>
        </w:tc>
      </w:tr>
      <w:tr w:rsidR="00D643DB" w:rsidRPr="00C54187" w14:paraId="20755E8F" w14:textId="77777777" w:rsidTr="00B60173">
        <w:trPr>
          <w:trHeight w:val="561"/>
        </w:trPr>
        <w:tc>
          <w:tcPr>
            <w:tcW w:w="1080" w:type="dxa"/>
            <w:tcBorders>
              <w:top w:val="single" w:sz="4" w:space="0" w:color="000000"/>
              <w:left w:val="single" w:sz="4" w:space="0" w:color="000000"/>
              <w:bottom w:val="single" w:sz="4" w:space="0" w:color="000000"/>
              <w:right w:val="single" w:sz="4" w:space="0" w:color="000000"/>
            </w:tcBorders>
            <w:hideMark/>
          </w:tcPr>
          <w:p w14:paraId="766E6EFD" w14:textId="77777777" w:rsidR="00D643DB" w:rsidRPr="007C0069" w:rsidRDefault="007C0069" w:rsidP="00F065FE">
            <w:pPr>
              <w:ind w:left="19"/>
              <w:rPr>
                <w:b/>
                <w:sz w:val="24"/>
                <w:lang w:val="ru-RU"/>
              </w:rPr>
            </w:pPr>
            <w:r>
              <w:rPr>
                <w:b/>
                <w:sz w:val="24"/>
                <w:lang w:val="ru-RU"/>
              </w:rPr>
              <w:t>11.10</w:t>
            </w:r>
          </w:p>
        </w:tc>
        <w:tc>
          <w:tcPr>
            <w:tcW w:w="4319" w:type="dxa"/>
            <w:tcBorders>
              <w:top w:val="single" w:sz="4" w:space="0" w:color="000000"/>
              <w:left w:val="single" w:sz="4" w:space="0" w:color="000000"/>
              <w:bottom w:val="single" w:sz="4" w:space="0" w:color="000000"/>
              <w:right w:val="single" w:sz="4" w:space="0" w:color="000000"/>
            </w:tcBorders>
            <w:hideMark/>
          </w:tcPr>
          <w:p w14:paraId="05A4E8A8" w14:textId="77777777" w:rsidR="00D643DB" w:rsidRPr="00C54187" w:rsidRDefault="00D643DB" w:rsidP="00D643DB">
            <w:pPr>
              <w:ind w:right="1167"/>
              <w:rPr>
                <w:sz w:val="24"/>
                <w:lang w:val="ru-RU"/>
              </w:rPr>
            </w:pPr>
            <w:r w:rsidRPr="00C54187">
              <w:rPr>
                <w:sz w:val="24"/>
                <w:lang w:val="ru-RU"/>
              </w:rPr>
              <w:t>Специфика</w:t>
            </w:r>
            <w:r>
              <w:rPr>
                <w:sz w:val="24"/>
                <w:lang w:val="ru-RU"/>
              </w:rPr>
              <w:t xml:space="preserve"> </w:t>
            </w:r>
            <w:r w:rsidRPr="00C54187">
              <w:rPr>
                <w:sz w:val="24"/>
                <w:lang w:val="ru-RU"/>
              </w:rPr>
              <w:t>основного</w:t>
            </w:r>
            <w:r>
              <w:rPr>
                <w:sz w:val="24"/>
                <w:lang w:val="ru-RU"/>
              </w:rPr>
              <w:t xml:space="preserve"> и заключительного </w:t>
            </w:r>
            <w:r w:rsidRPr="00C54187">
              <w:rPr>
                <w:sz w:val="24"/>
                <w:lang w:val="ru-RU"/>
              </w:rPr>
              <w:t>периода</w:t>
            </w:r>
            <w:r>
              <w:rPr>
                <w:sz w:val="24"/>
                <w:lang w:val="ru-RU"/>
              </w:rPr>
              <w:t xml:space="preserve"> </w:t>
            </w:r>
            <w:r w:rsidRPr="00C54187">
              <w:rPr>
                <w:sz w:val="24"/>
                <w:lang w:val="ru-RU"/>
              </w:rPr>
              <w:t>смены</w:t>
            </w:r>
            <w:r>
              <w:rPr>
                <w:sz w:val="24"/>
                <w:lang w:val="ru-RU"/>
              </w:rPr>
              <w:t xml:space="preserve"> </w:t>
            </w:r>
            <w:r w:rsidRPr="00C54187">
              <w:rPr>
                <w:sz w:val="24"/>
                <w:lang w:val="ru-RU"/>
              </w:rPr>
              <w:t>лагеря</w:t>
            </w:r>
            <w:r>
              <w:rPr>
                <w:sz w:val="24"/>
                <w:lang w:val="ru-RU"/>
              </w:rPr>
              <w:t>.</w:t>
            </w:r>
          </w:p>
        </w:tc>
        <w:tc>
          <w:tcPr>
            <w:tcW w:w="1486" w:type="dxa"/>
            <w:tcBorders>
              <w:top w:val="single" w:sz="4" w:space="0" w:color="000000"/>
              <w:left w:val="single" w:sz="4" w:space="0" w:color="000000"/>
              <w:bottom w:val="single" w:sz="4" w:space="0" w:color="000000"/>
              <w:right w:val="single" w:sz="4" w:space="0" w:color="000000"/>
            </w:tcBorders>
            <w:hideMark/>
          </w:tcPr>
          <w:p w14:paraId="227E3B8A" w14:textId="77777777" w:rsidR="00D643DB" w:rsidRPr="00D643DB" w:rsidRDefault="00EB14D8" w:rsidP="00F87787">
            <w:pPr>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5FBEF40C" w14:textId="77777777" w:rsidR="00D643DB" w:rsidRPr="00D643DB" w:rsidRDefault="00605F1B" w:rsidP="00F87787">
            <w:pPr>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3BA5652C" w14:textId="77777777" w:rsidR="00D643DB" w:rsidRPr="00D643DB" w:rsidRDefault="00D643DB" w:rsidP="00F065FE">
            <w:pPr>
              <w:ind w:left="828"/>
              <w:rPr>
                <w:b/>
                <w:sz w:val="24"/>
                <w:lang w:val="ru-RU"/>
              </w:rPr>
            </w:pPr>
          </w:p>
        </w:tc>
        <w:tc>
          <w:tcPr>
            <w:tcW w:w="1350" w:type="dxa"/>
            <w:tcBorders>
              <w:top w:val="single" w:sz="4" w:space="0" w:color="000000"/>
              <w:left w:val="single" w:sz="4" w:space="0" w:color="000000"/>
              <w:bottom w:val="single" w:sz="4" w:space="0" w:color="000000"/>
              <w:right w:val="single" w:sz="4" w:space="0" w:color="000000"/>
            </w:tcBorders>
          </w:tcPr>
          <w:p w14:paraId="532729A4" w14:textId="77777777" w:rsidR="00D643DB" w:rsidRPr="00D643DB" w:rsidRDefault="00D643DB" w:rsidP="00F065FE">
            <w:pPr>
              <w:ind w:left="828"/>
              <w:rPr>
                <w:b/>
                <w:sz w:val="24"/>
                <w:lang w:val="ru-RU"/>
              </w:rPr>
            </w:pPr>
          </w:p>
        </w:tc>
      </w:tr>
      <w:tr w:rsidR="00D643DB" w:rsidRPr="00C54187" w14:paraId="106A62BB" w14:textId="77777777" w:rsidTr="00B60173">
        <w:trPr>
          <w:trHeight w:val="1131"/>
        </w:trPr>
        <w:tc>
          <w:tcPr>
            <w:tcW w:w="1080" w:type="dxa"/>
            <w:tcBorders>
              <w:top w:val="single" w:sz="4" w:space="0" w:color="000000"/>
              <w:left w:val="single" w:sz="4" w:space="0" w:color="000000"/>
              <w:bottom w:val="single" w:sz="4" w:space="0" w:color="000000"/>
              <w:right w:val="single" w:sz="4" w:space="0" w:color="000000"/>
            </w:tcBorders>
            <w:hideMark/>
          </w:tcPr>
          <w:p w14:paraId="51B94F97" w14:textId="77777777" w:rsidR="00D643DB" w:rsidRPr="00D643DB" w:rsidRDefault="007C0069" w:rsidP="00F065FE">
            <w:pPr>
              <w:spacing w:line="268" w:lineRule="exact"/>
              <w:ind w:left="19"/>
              <w:rPr>
                <w:b/>
                <w:sz w:val="24"/>
                <w:lang w:val="ru-RU"/>
              </w:rPr>
            </w:pPr>
            <w:r>
              <w:rPr>
                <w:b/>
                <w:sz w:val="24"/>
                <w:lang w:val="ru-RU"/>
              </w:rPr>
              <w:t>18.10</w:t>
            </w:r>
          </w:p>
        </w:tc>
        <w:tc>
          <w:tcPr>
            <w:tcW w:w="4319" w:type="dxa"/>
            <w:tcBorders>
              <w:top w:val="single" w:sz="4" w:space="0" w:color="000000"/>
              <w:left w:val="single" w:sz="4" w:space="0" w:color="000000"/>
              <w:bottom w:val="single" w:sz="4" w:space="0" w:color="000000"/>
              <w:right w:val="single" w:sz="4" w:space="0" w:color="000000"/>
            </w:tcBorders>
            <w:hideMark/>
          </w:tcPr>
          <w:p w14:paraId="4D2F442C" w14:textId="77777777" w:rsidR="00D643DB" w:rsidRPr="00605F1B" w:rsidRDefault="00605F1B" w:rsidP="00F065FE">
            <w:pPr>
              <w:spacing w:line="263" w:lineRule="exact"/>
              <w:rPr>
                <w:sz w:val="24"/>
                <w:lang w:val="ru-RU"/>
              </w:rPr>
            </w:pPr>
            <w:r>
              <w:rPr>
                <w:sz w:val="24"/>
                <w:lang w:val="ru-RU"/>
              </w:rPr>
              <w:t>Тестирование</w:t>
            </w:r>
            <w:r w:rsidR="000F47AF">
              <w:rPr>
                <w:sz w:val="24"/>
                <w:lang w:val="ru-RU"/>
              </w:rPr>
              <w:t>.</w:t>
            </w:r>
          </w:p>
        </w:tc>
        <w:tc>
          <w:tcPr>
            <w:tcW w:w="1486" w:type="dxa"/>
            <w:tcBorders>
              <w:top w:val="single" w:sz="4" w:space="0" w:color="000000"/>
              <w:left w:val="single" w:sz="4" w:space="0" w:color="000000"/>
              <w:bottom w:val="single" w:sz="4" w:space="0" w:color="000000"/>
              <w:right w:val="single" w:sz="4" w:space="0" w:color="000000"/>
            </w:tcBorders>
            <w:hideMark/>
          </w:tcPr>
          <w:p w14:paraId="2957308A" w14:textId="77777777" w:rsidR="00D643DB" w:rsidRPr="00D643DB" w:rsidRDefault="00EB14D8" w:rsidP="00F87787">
            <w:pPr>
              <w:spacing w:line="268"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10EDEED5" w14:textId="77777777" w:rsidR="00D643DB" w:rsidRPr="00D643DB" w:rsidRDefault="00D643DB" w:rsidP="00F065FE">
            <w:pPr>
              <w:spacing w:line="268" w:lineRule="exact"/>
              <w:ind w:left="828"/>
              <w:rPr>
                <w:b/>
                <w:sz w:val="24"/>
                <w:lang w:val="ru-RU"/>
              </w:rPr>
            </w:pPr>
          </w:p>
        </w:tc>
        <w:tc>
          <w:tcPr>
            <w:tcW w:w="1350" w:type="dxa"/>
            <w:tcBorders>
              <w:top w:val="single" w:sz="4" w:space="0" w:color="000000"/>
              <w:left w:val="single" w:sz="4" w:space="0" w:color="000000"/>
              <w:bottom w:val="single" w:sz="4" w:space="0" w:color="000000"/>
              <w:right w:val="single" w:sz="4" w:space="0" w:color="000000"/>
            </w:tcBorders>
          </w:tcPr>
          <w:p w14:paraId="12F02CE9" w14:textId="77777777" w:rsidR="00D643DB" w:rsidRPr="00D643DB" w:rsidRDefault="00D643DB" w:rsidP="00F065FE">
            <w:pPr>
              <w:spacing w:line="268" w:lineRule="exact"/>
              <w:ind w:left="828"/>
              <w:rPr>
                <w:b/>
                <w:sz w:val="24"/>
                <w:lang w:val="ru-RU"/>
              </w:rPr>
            </w:pPr>
          </w:p>
        </w:tc>
        <w:tc>
          <w:tcPr>
            <w:tcW w:w="1350" w:type="dxa"/>
            <w:tcBorders>
              <w:top w:val="single" w:sz="4" w:space="0" w:color="000000"/>
              <w:left w:val="single" w:sz="4" w:space="0" w:color="000000"/>
              <w:bottom w:val="single" w:sz="4" w:space="0" w:color="000000"/>
              <w:right w:val="single" w:sz="4" w:space="0" w:color="000000"/>
            </w:tcBorders>
          </w:tcPr>
          <w:p w14:paraId="22F79DB8" w14:textId="77777777" w:rsidR="00D643DB" w:rsidRPr="00D643DB" w:rsidRDefault="00605F1B" w:rsidP="00F87787">
            <w:pPr>
              <w:spacing w:line="268" w:lineRule="exact"/>
              <w:jc w:val="center"/>
              <w:rPr>
                <w:b/>
                <w:sz w:val="24"/>
                <w:lang w:val="ru-RU"/>
              </w:rPr>
            </w:pPr>
            <w:r>
              <w:rPr>
                <w:b/>
                <w:sz w:val="24"/>
                <w:lang w:val="ru-RU"/>
              </w:rPr>
              <w:t>1</w:t>
            </w:r>
          </w:p>
        </w:tc>
      </w:tr>
      <w:tr w:rsidR="00605F1B" w:rsidRPr="00C54187" w14:paraId="0F477FF1" w14:textId="77777777" w:rsidTr="00B60173">
        <w:trPr>
          <w:trHeight w:val="1131"/>
        </w:trPr>
        <w:tc>
          <w:tcPr>
            <w:tcW w:w="10800" w:type="dxa"/>
            <w:gridSpan w:val="6"/>
            <w:tcBorders>
              <w:top w:val="single" w:sz="4" w:space="0" w:color="000000"/>
              <w:left w:val="single" w:sz="4" w:space="0" w:color="000000"/>
              <w:bottom w:val="single" w:sz="4" w:space="0" w:color="000000"/>
              <w:right w:val="single" w:sz="4" w:space="0" w:color="000000"/>
            </w:tcBorders>
            <w:hideMark/>
          </w:tcPr>
          <w:p w14:paraId="5C5A4CF7" w14:textId="77777777" w:rsidR="00605F1B" w:rsidRPr="00D643DB" w:rsidRDefault="00605F1B" w:rsidP="00605F1B">
            <w:pPr>
              <w:spacing w:line="268" w:lineRule="exact"/>
              <w:ind w:left="1082"/>
              <w:jc w:val="center"/>
              <w:rPr>
                <w:b/>
                <w:sz w:val="24"/>
                <w:lang w:val="ru-RU"/>
              </w:rPr>
            </w:pPr>
            <w:r>
              <w:rPr>
                <w:b/>
                <w:sz w:val="24"/>
              </w:rPr>
              <w:t>IV</w:t>
            </w:r>
            <w:r>
              <w:rPr>
                <w:b/>
                <w:sz w:val="24"/>
                <w:lang w:val="ru-RU"/>
              </w:rPr>
              <w:t xml:space="preserve"> </w:t>
            </w:r>
            <w:r w:rsidRPr="00C54187">
              <w:rPr>
                <w:b/>
                <w:sz w:val="24"/>
                <w:lang w:val="ru-RU"/>
              </w:rPr>
              <w:t>Раздел. Развитие</w:t>
            </w:r>
            <w:r>
              <w:rPr>
                <w:b/>
                <w:sz w:val="24"/>
                <w:lang w:val="ru-RU"/>
              </w:rPr>
              <w:t xml:space="preserve"> </w:t>
            </w:r>
            <w:r w:rsidRPr="00C54187">
              <w:rPr>
                <w:b/>
                <w:sz w:val="24"/>
                <w:lang w:val="ru-RU"/>
              </w:rPr>
              <w:t>коллектива</w:t>
            </w:r>
            <w:r>
              <w:rPr>
                <w:b/>
                <w:sz w:val="24"/>
                <w:lang w:val="ru-RU"/>
              </w:rPr>
              <w:t xml:space="preserve"> </w:t>
            </w:r>
            <w:r w:rsidRPr="00C54187">
              <w:rPr>
                <w:b/>
                <w:sz w:val="24"/>
                <w:lang w:val="ru-RU"/>
              </w:rPr>
              <w:t>в</w:t>
            </w:r>
            <w:r>
              <w:rPr>
                <w:b/>
                <w:sz w:val="24"/>
                <w:lang w:val="ru-RU"/>
              </w:rPr>
              <w:t xml:space="preserve"> </w:t>
            </w:r>
            <w:r w:rsidRPr="00C54187">
              <w:rPr>
                <w:b/>
                <w:sz w:val="24"/>
                <w:lang w:val="ru-RU"/>
              </w:rPr>
              <w:t>условиях</w:t>
            </w:r>
            <w:r>
              <w:rPr>
                <w:b/>
                <w:sz w:val="24"/>
                <w:lang w:val="ru-RU"/>
              </w:rPr>
              <w:t xml:space="preserve"> </w:t>
            </w:r>
            <w:r w:rsidRPr="00C54187">
              <w:rPr>
                <w:b/>
                <w:sz w:val="24"/>
                <w:lang w:val="ru-RU"/>
              </w:rPr>
              <w:t>детского</w:t>
            </w:r>
            <w:r>
              <w:rPr>
                <w:b/>
                <w:sz w:val="24"/>
                <w:lang w:val="ru-RU"/>
              </w:rPr>
              <w:t xml:space="preserve"> </w:t>
            </w:r>
            <w:r w:rsidRPr="00C54187">
              <w:rPr>
                <w:b/>
                <w:sz w:val="24"/>
                <w:lang w:val="ru-RU"/>
              </w:rPr>
              <w:t>лагеря</w:t>
            </w:r>
            <w:r>
              <w:rPr>
                <w:b/>
                <w:sz w:val="24"/>
                <w:lang w:val="ru-RU"/>
              </w:rPr>
              <w:t xml:space="preserve"> </w:t>
            </w:r>
            <w:r w:rsidRPr="00C54187">
              <w:rPr>
                <w:b/>
                <w:sz w:val="24"/>
                <w:lang w:val="ru-RU"/>
              </w:rPr>
              <w:t>(4</w:t>
            </w:r>
            <w:r>
              <w:rPr>
                <w:b/>
                <w:sz w:val="24"/>
                <w:lang w:val="ru-RU"/>
              </w:rPr>
              <w:t xml:space="preserve"> </w:t>
            </w:r>
            <w:r w:rsidRPr="00C54187">
              <w:rPr>
                <w:b/>
                <w:sz w:val="24"/>
                <w:lang w:val="ru-RU"/>
              </w:rPr>
              <w:t>час</w:t>
            </w:r>
            <w:r>
              <w:rPr>
                <w:b/>
                <w:sz w:val="24"/>
                <w:lang w:val="ru-RU"/>
              </w:rPr>
              <w:t>а</w:t>
            </w:r>
            <w:r w:rsidRPr="00C54187">
              <w:rPr>
                <w:b/>
                <w:sz w:val="24"/>
                <w:lang w:val="ru-RU"/>
              </w:rPr>
              <w:t>)</w:t>
            </w:r>
          </w:p>
        </w:tc>
      </w:tr>
      <w:tr w:rsidR="00D643DB" w:rsidRPr="00C54187" w14:paraId="40859ED9" w14:textId="77777777" w:rsidTr="00B60173">
        <w:trPr>
          <w:trHeight w:val="565"/>
        </w:trPr>
        <w:tc>
          <w:tcPr>
            <w:tcW w:w="1080" w:type="dxa"/>
            <w:tcBorders>
              <w:top w:val="single" w:sz="4" w:space="0" w:color="000000"/>
              <w:left w:val="single" w:sz="4" w:space="0" w:color="000000"/>
              <w:bottom w:val="single" w:sz="4" w:space="0" w:color="000000"/>
              <w:right w:val="single" w:sz="4" w:space="0" w:color="000000"/>
            </w:tcBorders>
            <w:hideMark/>
          </w:tcPr>
          <w:p w14:paraId="4503FCB8" w14:textId="77777777" w:rsidR="00D643DB" w:rsidRPr="00D643DB" w:rsidRDefault="007C0069" w:rsidP="00F065FE">
            <w:pPr>
              <w:spacing w:line="256" w:lineRule="exact"/>
              <w:ind w:left="19"/>
              <w:rPr>
                <w:b/>
                <w:sz w:val="24"/>
                <w:lang w:val="ru-RU"/>
              </w:rPr>
            </w:pPr>
            <w:r>
              <w:rPr>
                <w:b/>
                <w:sz w:val="24"/>
                <w:lang w:val="ru-RU"/>
              </w:rPr>
              <w:t>25.10</w:t>
            </w:r>
          </w:p>
        </w:tc>
        <w:tc>
          <w:tcPr>
            <w:tcW w:w="4319" w:type="dxa"/>
            <w:tcBorders>
              <w:top w:val="single" w:sz="4" w:space="0" w:color="000000"/>
              <w:left w:val="single" w:sz="4" w:space="0" w:color="000000"/>
              <w:bottom w:val="single" w:sz="4" w:space="0" w:color="000000"/>
              <w:right w:val="single" w:sz="4" w:space="0" w:color="000000"/>
            </w:tcBorders>
            <w:hideMark/>
          </w:tcPr>
          <w:p w14:paraId="4502F337" w14:textId="77777777" w:rsidR="00D643DB" w:rsidRPr="00D643DB" w:rsidRDefault="00D643DB" w:rsidP="00F065FE">
            <w:pPr>
              <w:spacing w:line="256" w:lineRule="exact"/>
              <w:rPr>
                <w:sz w:val="24"/>
                <w:lang w:val="ru-RU"/>
              </w:rPr>
            </w:pPr>
            <w:r w:rsidRPr="00D643DB">
              <w:rPr>
                <w:sz w:val="24"/>
                <w:lang w:val="ru-RU"/>
              </w:rPr>
              <w:t>Воспитательные</w:t>
            </w:r>
            <w:r>
              <w:rPr>
                <w:sz w:val="24"/>
                <w:lang w:val="ru-RU"/>
              </w:rPr>
              <w:t xml:space="preserve"> </w:t>
            </w:r>
            <w:r w:rsidRPr="00D643DB">
              <w:rPr>
                <w:sz w:val="24"/>
                <w:lang w:val="ru-RU"/>
              </w:rPr>
              <w:t>возможности</w:t>
            </w:r>
            <w:r>
              <w:rPr>
                <w:sz w:val="24"/>
                <w:lang w:val="ru-RU"/>
              </w:rPr>
              <w:t xml:space="preserve"> </w:t>
            </w:r>
            <w:r w:rsidRPr="00D643DB">
              <w:rPr>
                <w:sz w:val="24"/>
                <w:lang w:val="ru-RU"/>
              </w:rPr>
              <w:t>коллектива.</w:t>
            </w:r>
          </w:p>
        </w:tc>
        <w:tc>
          <w:tcPr>
            <w:tcW w:w="1486" w:type="dxa"/>
            <w:tcBorders>
              <w:top w:val="single" w:sz="4" w:space="0" w:color="000000"/>
              <w:left w:val="single" w:sz="4" w:space="0" w:color="000000"/>
              <w:bottom w:val="single" w:sz="4" w:space="0" w:color="000000"/>
              <w:right w:val="single" w:sz="4" w:space="0" w:color="000000"/>
            </w:tcBorders>
            <w:hideMark/>
          </w:tcPr>
          <w:p w14:paraId="1D394CB0" w14:textId="77777777" w:rsidR="00D643DB" w:rsidRPr="00605F1B" w:rsidRDefault="00EB14D8" w:rsidP="00F87787">
            <w:pPr>
              <w:spacing w:line="256"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3A3FCF42" w14:textId="77777777" w:rsidR="00D643DB" w:rsidRPr="00605F1B" w:rsidRDefault="00605F1B" w:rsidP="00F87787">
            <w:pPr>
              <w:spacing w:line="256"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3CFEF037" w14:textId="77777777" w:rsidR="00D643DB" w:rsidRPr="00C54187" w:rsidRDefault="00D643DB" w:rsidP="00F065FE">
            <w:pPr>
              <w:spacing w:line="256"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1B5254A3" w14:textId="77777777" w:rsidR="00D643DB" w:rsidRPr="00C54187" w:rsidRDefault="00D643DB" w:rsidP="00F065FE">
            <w:pPr>
              <w:spacing w:line="256" w:lineRule="exact"/>
              <w:ind w:left="828"/>
              <w:rPr>
                <w:b/>
                <w:sz w:val="24"/>
              </w:rPr>
            </w:pPr>
          </w:p>
        </w:tc>
      </w:tr>
      <w:tr w:rsidR="00D643DB" w:rsidRPr="00C54187" w14:paraId="0947AB84" w14:textId="77777777" w:rsidTr="00B60173">
        <w:trPr>
          <w:trHeight w:val="2838"/>
        </w:trPr>
        <w:tc>
          <w:tcPr>
            <w:tcW w:w="1080" w:type="dxa"/>
            <w:tcBorders>
              <w:top w:val="single" w:sz="4" w:space="0" w:color="000000"/>
              <w:left w:val="single" w:sz="4" w:space="0" w:color="000000"/>
              <w:bottom w:val="single" w:sz="4" w:space="0" w:color="000000"/>
              <w:right w:val="single" w:sz="4" w:space="0" w:color="000000"/>
            </w:tcBorders>
            <w:hideMark/>
          </w:tcPr>
          <w:p w14:paraId="612BB60F" w14:textId="77777777" w:rsidR="00D643DB" w:rsidRPr="007C0069" w:rsidRDefault="007C0069" w:rsidP="00F065FE">
            <w:pPr>
              <w:spacing w:line="268" w:lineRule="exact"/>
              <w:ind w:left="19"/>
              <w:rPr>
                <w:b/>
                <w:sz w:val="24"/>
                <w:lang w:val="ru-RU"/>
              </w:rPr>
            </w:pPr>
            <w:r>
              <w:rPr>
                <w:b/>
                <w:sz w:val="24"/>
                <w:lang w:val="ru-RU"/>
              </w:rPr>
              <w:lastRenderedPageBreak/>
              <w:t>08.11</w:t>
            </w:r>
          </w:p>
        </w:tc>
        <w:tc>
          <w:tcPr>
            <w:tcW w:w="4319" w:type="dxa"/>
            <w:tcBorders>
              <w:top w:val="single" w:sz="4" w:space="0" w:color="000000"/>
              <w:left w:val="single" w:sz="4" w:space="0" w:color="000000"/>
              <w:bottom w:val="single" w:sz="4" w:space="0" w:color="000000"/>
              <w:right w:val="single" w:sz="4" w:space="0" w:color="000000"/>
            </w:tcBorders>
            <w:hideMark/>
          </w:tcPr>
          <w:p w14:paraId="64F4455F" w14:textId="77777777" w:rsidR="00D643DB" w:rsidRPr="00BA7722" w:rsidRDefault="00D643DB" w:rsidP="00F065FE">
            <w:pPr>
              <w:ind w:right="1057"/>
              <w:jc w:val="both"/>
              <w:rPr>
                <w:sz w:val="24"/>
                <w:lang w:val="ru-RU"/>
              </w:rPr>
            </w:pPr>
            <w:r w:rsidRPr="00C54187">
              <w:rPr>
                <w:sz w:val="24"/>
                <w:lang w:val="ru-RU"/>
              </w:rPr>
              <w:t>Развитие лидерских позиций в условиях лагеря, школы:</w:t>
            </w:r>
            <w:r w:rsidR="00BA7722">
              <w:rPr>
                <w:sz w:val="24"/>
                <w:lang w:val="ru-RU"/>
              </w:rPr>
              <w:t xml:space="preserve"> </w:t>
            </w:r>
            <w:r w:rsidRPr="00C54187">
              <w:rPr>
                <w:sz w:val="24"/>
                <w:lang w:val="ru-RU"/>
              </w:rPr>
              <w:t xml:space="preserve">раскрытие понятия «Лидер». </w:t>
            </w:r>
            <w:r w:rsidRPr="00BA7722">
              <w:rPr>
                <w:sz w:val="24"/>
                <w:lang w:val="ru-RU"/>
              </w:rPr>
              <w:t>Стили</w:t>
            </w:r>
            <w:r>
              <w:rPr>
                <w:sz w:val="24"/>
                <w:lang w:val="ru-RU"/>
              </w:rPr>
              <w:t xml:space="preserve"> </w:t>
            </w:r>
            <w:r w:rsidRPr="00BA7722">
              <w:rPr>
                <w:sz w:val="24"/>
                <w:lang w:val="ru-RU"/>
              </w:rPr>
              <w:t>лидерства. Позиция</w:t>
            </w:r>
            <w:r w:rsidR="00BA7722">
              <w:rPr>
                <w:sz w:val="24"/>
                <w:lang w:val="ru-RU"/>
              </w:rPr>
              <w:t xml:space="preserve"> </w:t>
            </w:r>
            <w:r w:rsidRPr="00BA7722">
              <w:rPr>
                <w:sz w:val="24"/>
                <w:lang w:val="ru-RU"/>
              </w:rPr>
              <w:t>вожатого.</w:t>
            </w:r>
          </w:p>
          <w:p w14:paraId="0A164B3F" w14:textId="77777777" w:rsidR="00D643DB" w:rsidRPr="008E7FCA" w:rsidRDefault="00D643DB" w:rsidP="00F065FE">
            <w:pPr>
              <w:jc w:val="both"/>
              <w:rPr>
                <w:sz w:val="24"/>
                <w:lang w:val="ru-RU"/>
              </w:rPr>
            </w:pPr>
            <w:r w:rsidRPr="00BA7722">
              <w:rPr>
                <w:spacing w:val="-1"/>
                <w:sz w:val="24"/>
                <w:lang w:val="ru-RU"/>
              </w:rPr>
              <w:t>Игр</w:t>
            </w:r>
            <w:r w:rsidRPr="00BA7722">
              <w:rPr>
                <w:sz w:val="24"/>
                <w:lang w:val="ru-RU"/>
              </w:rPr>
              <w:t>а</w:t>
            </w:r>
            <w:r w:rsidRPr="00BA7722">
              <w:rPr>
                <w:spacing w:val="-3"/>
                <w:w w:val="40"/>
                <w:sz w:val="24"/>
                <w:lang w:val="ru-RU"/>
              </w:rPr>
              <w:t>―</w:t>
            </w:r>
            <w:r w:rsidRPr="00BA7722">
              <w:rPr>
                <w:sz w:val="24"/>
                <w:lang w:val="ru-RU"/>
              </w:rPr>
              <w:t>К</w:t>
            </w:r>
            <w:r w:rsidRPr="00BA7722">
              <w:rPr>
                <w:spacing w:val="-1"/>
                <w:sz w:val="24"/>
                <w:lang w:val="ru-RU"/>
              </w:rPr>
              <w:t>в</w:t>
            </w:r>
            <w:r w:rsidRPr="00BA7722">
              <w:rPr>
                <w:spacing w:val="-6"/>
                <w:sz w:val="24"/>
                <w:lang w:val="ru-RU"/>
              </w:rPr>
              <w:t>а</w:t>
            </w:r>
            <w:r w:rsidRPr="00BA7722">
              <w:rPr>
                <w:sz w:val="24"/>
                <w:lang w:val="ru-RU"/>
              </w:rPr>
              <w:t>д</w:t>
            </w:r>
            <w:r w:rsidRPr="00BA7722">
              <w:rPr>
                <w:spacing w:val="2"/>
                <w:sz w:val="24"/>
                <w:lang w:val="ru-RU"/>
              </w:rPr>
              <w:t>р</w:t>
            </w:r>
            <w:r w:rsidRPr="00BA7722">
              <w:rPr>
                <w:spacing w:val="-1"/>
                <w:sz w:val="24"/>
                <w:lang w:val="ru-RU"/>
              </w:rPr>
              <w:t>а</w:t>
            </w:r>
            <w:r w:rsidRPr="00BA7722">
              <w:rPr>
                <w:sz w:val="24"/>
                <w:lang w:val="ru-RU"/>
              </w:rPr>
              <w:t>т</w:t>
            </w:r>
            <w:r>
              <w:rPr>
                <w:sz w:val="24"/>
                <w:lang w:val="ru-RU"/>
              </w:rPr>
              <w:t>.</w:t>
            </w:r>
          </w:p>
        </w:tc>
        <w:tc>
          <w:tcPr>
            <w:tcW w:w="1486" w:type="dxa"/>
            <w:tcBorders>
              <w:top w:val="single" w:sz="4" w:space="0" w:color="000000"/>
              <w:left w:val="single" w:sz="4" w:space="0" w:color="000000"/>
              <w:bottom w:val="single" w:sz="4" w:space="0" w:color="000000"/>
              <w:right w:val="single" w:sz="4" w:space="0" w:color="000000"/>
            </w:tcBorders>
            <w:hideMark/>
          </w:tcPr>
          <w:p w14:paraId="14515B6C" w14:textId="77777777" w:rsidR="00D643DB" w:rsidRPr="00605F1B" w:rsidRDefault="00EB14D8" w:rsidP="00F87787">
            <w:pPr>
              <w:spacing w:line="268"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102D062B" w14:textId="77777777" w:rsidR="00D643DB" w:rsidRPr="00605F1B" w:rsidRDefault="00605F1B" w:rsidP="00F87787">
            <w:pPr>
              <w:spacing w:line="268"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2A52617C" w14:textId="77777777" w:rsidR="00D643DB" w:rsidRPr="00C54187" w:rsidRDefault="00D643DB" w:rsidP="00F065FE">
            <w:pPr>
              <w:spacing w:line="268"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35729EED" w14:textId="77777777" w:rsidR="00D643DB" w:rsidRPr="00C54187" w:rsidRDefault="00D643DB" w:rsidP="00F065FE">
            <w:pPr>
              <w:spacing w:line="268" w:lineRule="exact"/>
              <w:ind w:left="828"/>
              <w:rPr>
                <w:b/>
                <w:sz w:val="24"/>
              </w:rPr>
            </w:pPr>
          </w:p>
        </w:tc>
      </w:tr>
      <w:tr w:rsidR="00D643DB" w:rsidRPr="00C54187" w14:paraId="14541B2A" w14:textId="77777777" w:rsidTr="00B60173">
        <w:trPr>
          <w:trHeight w:val="554"/>
        </w:trPr>
        <w:tc>
          <w:tcPr>
            <w:tcW w:w="1080" w:type="dxa"/>
            <w:tcBorders>
              <w:top w:val="single" w:sz="4" w:space="0" w:color="000000"/>
              <w:left w:val="single" w:sz="4" w:space="0" w:color="000000"/>
              <w:bottom w:val="single" w:sz="4" w:space="0" w:color="000000"/>
              <w:right w:val="single" w:sz="4" w:space="0" w:color="000000"/>
            </w:tcBorders>
            <w:hideMark/>
          </w:tcPr>
          <w:p w14:paraId="1D8B8A06" w14:textId="77777777" w:rsidR="00D643DB" w:rsidRPr="007C0069" w:rsidRDefault="007C0069" w:rsidP="007C0069">
            <w:pPr>
              <w:spacing w:line="251" w:lineRule="exact"/>
              <w:ind w:right="228"/>
              <w:rPr>
                <w:b/>
                <w:sz w:val="24"/>
                <w:lang w:val="ru-RU"/>
              </w:rPr>
            </w:pPr>
            <w:r>
              <w:rPr>
                <w:b/>
                <w:sz w:val="24"/>
                <w:lang w:val="ru-RU"/>
              </w:rPr>
              <w:t>15.11</w:t>
            </w:r>
          </w:p>
        </w:tc>
        <w:tc>
          <w:tcPr>
            <w:tcW w:w="4319" w:type="dxa"/>
            <w:tcBorders>
              <w:top w:val="single" w:sz="4" w:space="0" w:color="000000"/>
              <w:left w:val="single" w:sz="4" w:space="0" w:color="000000"/>
              <w:bottom w:val="single" w:sz="4" w:space="0" w:color="000000"/>
              <w:right w:val="single" w:sz="4" w:space="0" w:color="000000"/>
            </w:tcBorders>
            <w:hideMark/>
          </w:tcPr>
          <w:p w14:paraId="0D3ABBF5" w14:textId="77777777" w:rsidR="00D643DB" w:rsidRPr="00605F1B" w:rsidRDefault="00605F1B" w:rsidP="00F065FE">
            <w:pPr>
              <w:spacing w:line="251" w:lineRule="exact"/>
              <w:rPr>
                <w:sz w:val="24"/>
                <w:lang w:val="ru-RU"/>
              </w:rPr>
            </w:pPr>
            <w:r>
              <w:rPr>
                <w:sz w:val="24"/>
                <w:lang w:val="ru-RU"/>
              </w:rPr>
              <w:t>Практическое занятие</w:t>
            </w:r>
            <w:r w:rsidR="000F47AF">
              <w:rPr>
                <w:sz w:val="24"/>
                <w:lang w:val="ru-RU"/>
              </w:rPr>
              <w:t>: «Внешние атрибуты и символика отряда».</w:t>
            </w:r>
          </w:p>
        </w:tc>
        <w:tc>
          <w:tcPr>
            <w:tcW w:w="1486" w:type="dxa"/>
            <w:tcBorders>
              <w:top w:val="single" w:sz="4" w:space="0" w:color="000000"/>
              <w:left w:val="single" w:sz="4" w:space="0" w:color="000000"/>
              <w:bottom w:val="single" w:sz="4" w:space="0" w:color="000000"/>
              <w:right w:val="single" w:sz="4" w:space="0" w:color="000000"/>
            </w:tcBorders>
            <w:hideMark/>
          </w:tcPr>
          <w:p w14:paraId="21496D30" w14:textId="77777777" w:rsidR="00D643DB" w:rsidRPr="00605F1B" w:rsidRDefault="00EB14D8" w:rsidP="00F87787">
            <w:pPr>
              <w:spacing w:line="251"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18EE9358" w14:textId="77777777" w:rsidR="00D643DB" w:rsidRPr="000F47AF" w:rsidRDefault="00D643DB" w:rsidP="00F065FE">
            <w:pPr>
              <w:spacing w:line="251" w:lineRule="exact"/>
              <w:ind w:left="828"/>
              <w:rPr>
                <w:b/>
                <w:sz w:val="24"/>
                <w:lang w:val="ru-RU"/>
              </w:rPr>
            </w:pPr>
          </w:p>
        </w:tc>
        <w:tc>
          <w:tcPr>
            <w:tcW w:w="1350" w:type="dxa"/>
            <w:tcBorders>
              <w:top w:val="single" w:sz="4" w:space="0" w:color="000000"/>
              <w:left w:val="single" w:sz="4" w:space="0" w:color="000000"/>
              <w:bottom w:val="single" w:sz="4" w:space="0" w:color="000000"/>
              <w:right w:val="single" w:sz="4" w:space="0" w:color="000000"/>
            </w:tcBorders>
          </w:tcPr>
          <w:p w14:paraId="139766B2" w14:textId="77777777" w:rsidR="00D643DB" w:rsidRPr="00605F1B" w:rsidRDefault="00605F1B" w:rsidP="00F87787">
            <w:pPr>
              <w:spacing w:line="251"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324B7855" w14:textId="77777777" w:rsidR="00D643DB" w:rsidRPr="00C54187" w:rsidRDefault="00D643DB" w:rsidP="00F065FE">
            <w:pPr>
              <w:spacing w:line="251" w:lineRule="exact"/>
              <w:ind w:left="828"/>
              <w:rPr>
                <w:b/>
                <w:sz w:val="24"/>
              </w:rPr>
            </w:pPr>
          </w:p>
        </w:tc>
      </w:tr>
      <w:tr w:rsidR="00605F1B" w:rsidRPr="00C54187" w14:paraId="4F93CDC6" w14:textId="77777777" w:rsidTr="00B60173">
        <w:trPr>
          <w:trHeight w:val="554"/>
        </w:trPr>
        <w:tc>
          <w:tcPr>
            <w:tcW w:w="1080" w:type="dxa"/>
            <w:tcBorders>
              <w:top w:val="single" w:sz="4" w:space="0" w:color="000000"/>
              <w:left w:val="single" w:sz="4" w:space="0" w:color="000000"/>
              <w:bottom w:val="single" w:sz="4" w:space="0" w:color="000000"/>
              <w:right w:val="single" w:sz="4" w:space="0" w:color="000000"/>
            </w:tcBorders>
            <w:hideMark/>
          </w:tcPr>
          <w:p w14:paraId="79A2DC44" w14:textId="77777777" w:rsidR="00605F1B" w:rsidRPr="002B4C8B" w:rsidRDefault="007C0069" w:rsidP="007C0069">
            <w:pPr>
              <w:spacing w:line="251" w:lineRule="exact"/>
              <w:ind w:right="228"/>
              <w:rPr>
                <w:b/>
                <w:sz w:val="24"/>
                <w:lang w:val="ru-RU"/>
              </w:rPr>
            </w:pPr>
            <w:r>
              <w:rPr>
                <w:b/>
                <w:sz w:val="24"/>
                <w:lang w:val="ru-RU"/>
              </w:rPr>
              <w:t>22.11</w:t>
            </w:r>
          </w:p>
        </w:tc>
        <w:tc>
          <w:tcPr>
            <w:tcW w:w="4319" w:type="dxa"/>
            <w:tcBorders>
              <w:top w:val="single" w:sz="4" w:space="0" w:color="000000"/>
              <w:left w:val="single" w:sz="4" w:space="0" w:color="000000"/>
              <w:bottom w:val="single" w:sz="4" w:space="0" w:color="000000"/>
              <w:right w:val="single" w:sz="4" w:space="0" w:color="000000"/>
            </w:tcBorders>
            <w:hideMark/>
          </w:tcPr>
          <w:p w14:paraId="77E91DE0" w14:textId="77777777" w:rsidR="00605F1B" w:rsidRPr="00605F1B" w:rsidRDefault="00605F1B" w:rsidP="00F065FE">
            <w:pPr>
              <w:spacing w:line="251" w:lineRule="exact"/>
              <w:rPr>
                <w:sz w:val="24"/>
                <w:lang w:val="ru-RU"/>
              </w:rPr>
            </w:pPr>
            <w:r>
              <w:rPr>
                <w:sz w:val="24"/>
                <w:lang w:val="ru-RU"/>
              </w:rPr>
              <w:t>Тестирование</w:t>
            </w:r>
            <w:r w:rsidR="000F47AF">
              <w:rPr>
                <w:sz w:val="24"/>
                <w:lang w:val="ru-RU"/>
              </w:rPr>
              <w:t>.</w:t>
            </w:r>
          </w:p>
        </w:tc>
        <w:tc>
          <w:tcPr>
            <w:tcW w:w="1486" w:type="dxa"/>
            <w:tcBorders>
              <w:top w:val="single" w:sz="4" w:space="0" w:color="000000"/>
              <w:left w:val="single" w:sz="4" w:space="0" w:color="000000"/>
              <w:bottom w:val="single" w:sz="4" w:space="0" w:color="000000"/>
              <w:right w:val="single" w:sz="4" w:space="0" w:color="000000"/>
            </w:tcBorders>
            <w:hideMark/>
          </w:tcPr>
          <w:p w14:paraId="452C2046" w14:textId="77777777" w:rsidR="00605F1B" w:rsidRPr="00EB14D8" w:rsidRDefault="00EB14D8" w:rsidP="00F87787">
            <w:pPr>
              <w:spacing w:line="251"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48DEE7AF" w14:textId="77777777" w:rsidR="00605F1B" w:rsidRPr="00C54187" w:rsidRDefault="00605F1B" w:rsidP="00F065FE">
            <w:pPr>
              <w:spacing w:line="251"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2A6AFEA4" w14:textId="77777777" w:rsidR="00605F1B" w:rsidRPr="00C54187" w:rsidRDefault="00605F1B" w:rsidP="00F065FE">
            <w:pPr>
              <w:spacing w:line="251"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65B799CA" w14:textId="77777777" w:rsidR="00605F1B" w:rsidRPr="00605F1B" w:rsidRDefault="00605F1B" w:rsidP="00F87787">
            <w:pPr>
              <w:spacing w:line="251" w:lineRule="exact"/>
              <w:jc w:val="center"/>
              <w:rPr>
                <w:b/>
                <w:sz w:val="24"/>
                <w:lang w:val="ru-RU"/>
              </w:rPr>
            </w:pPr>
            <w:r>
              <w:rPr>
                <w:b/>
                <w:sz w:val="24"/>
                <w:lang w:val="ru-RU"/>
              </w:rPr>
              <w:t>1</w:t>
            </w:r>
          </w:p>
        </w:tc>
      </w:tr>
      <w:tr w:rsidR="00605F1B" w:rsidRPr="00C54187" w14:paraId="542D2F58" w14:textId="77777777" w:rsidTr="00B60173">
        <w:trPr>
          <w:trHeight w:val="1131"/>
        </w:trPr>
        <w:tc>
          <w:tcPr>
            <w:tcW w:w="10800" w:type="dxa"/>
            <w:gridSpan w:val="6"/>
            <w:tcBorders>
              <w:top w:val="single" w:sz="4" w:space="0" w:color="000000"/>
              <w:left w:val="single" w:sz="4" w:space="0" w:color="000000"/>
              <w:bottom w:val="single" w:sz="4" w:space="0" w:color="000000"/>
              <w:right w:val="single" w:sz="4" w:space="0" w:color="000000"/>
            </w:tcBorders>
            <w:hideMark/>
          </w:tcPr>
          <w:p w14:paraId="7449F447" w14:textId="77777777" w:rsidR="00605F1B" w:rsidRPr="00D251B3" w:rsidRDefault="00605F1B" w:rsidP="00605F1B">
            <w:pPr>
              <w:spacing w:line="270" w:lineRule="exact"/>
              <w:ind w:left="141"/>
              <w:jc w:val="center"/>
              <w:rPr>
                <w:b/>
                <w:sz w:val="24"/>
                <w:lang w:val="ru-RU"/>
              </w:rPr>
            </w:pPr>
            <w:r w:rsidRPr="00C54187">
              <w:rPr>
                <w:b/>
                <w:sz w:val="24"/>
              </w:rPr>
              <w:t>V</w:t>
            </w:r>
            <w:r>
              <w:rPr>
                <w:b/>
                <w:sz w:val="24"/>
                <w:lang w:val="ru-RU"/>
              </w:rPr>
              <w:t xml:space="preserve"> </w:t>
            </w:r>
            <w:r w:rsidRPr="00C54187">
              <w:rPr>
                <w:b/>
                <w:sz w:val="24"/>
                <w:lang w:val="ru-RU"/>
              </w:rPr>
              <w:t>Раздел.</w:t>
            </w:r>
            <w:r>
              <w:rPr>
                <w:b/>
                <w:sz w:val="24"/>
                <w:lang w:val="ru-RU"/>
              </w:rPr>
              <w:t xml:space="preserve"> </w:t>
            </w:r>
            <w:r w:rsidRPr="00C54187">
              <w:rPr>
                <w:b/>
                <w:sz w:val="24"/>
                <w:lang w:val="ru-RU"/>
              </w:rPr>
              <w:t>Возрастные</w:t>
            </w:r>
            <w:r>
              <w:rPr>
                <w:b/>
                <w:sz w:val="24"/>
                <w:lang w:val="ru-RU"/>
              </w:rPr>
              <w:t xml:space="preserve"> </w:t>
            </w:r>
            <w:r w:rsidRPr="00C54187">
              <w:rPr>
                <w:b/>
                <w:sz w:val="24"/>
                <w:lang w:val="ru-RU"/>
              </w:rPr>
              <w:t>физиологические</w:t>
            </w:r>
            <w:r>
              <w:rPr>
                <w:b/>
                <w:sz w:val="24"/>
                <w:lang w:val="ru-RU"/>
              </w:rPr>
              <w:t xml:space="preserve"> </w:t>
            </w:r>
            <w:r w:rsidRPr="00C54187">
              <w:rPr>
                <w:b/>
                <w:sz w:val="24"/>
                <w:lang w:val="ru-RU"/>
              </w:rPr>
              <w:t>и</w:t>
            </w:r>
            <w:r>
              <w:rPr>
                <w:b/>
                <w:sz w:val="24"/>
                <w:lang w:val="ru-RU"/>
              </w:rPr>
              <w:t xml:space="preserve"> </w:t>
            </w:r>
            <w:r w:rsidRPr="00C54187">
              <w:rPr>
                <w:b/>
                <w:sz w:val="24"/>
                <w:lang w:val="ru-RU"/>
              </w:rPr>
              <w:t>психологические</w:t>
            </w:r>
            <w:r>
              <w:rPr>
                <w:b/>
                <w:sz w:val="24"/>
                <w:lang w:val="ru-RU"/>
              </w:rPr>
              <w:t xml:space="preserve"> </w:t>
            </w:r>
            <w:r w:rsidRPr="00C54187">
              <w:rPr>
                <w:b/>
                <w:sz w:val="24"/>
                <w:lang w:val="ru-RU"/>
              </w:rPr>
              <w:t>особенности</w:t>
            </w:r>
            <w:r>
              <w:rPr>
                <w:b/>
                <w:sz w:val="24"/>
                <w:lang w:val="ru-RU"/>
              </w:rPr>
              <w:t xml:space="preserve"> </w:t>
            </w:r>
            <w:r w:rsidRPr="00C54187">
              <w:rPr>
                <w:b/>
                <w:sz w:val="24"/>
                <w:lang w:val="ru-RU"/>
              </w:rPr>
              <w:t>детей</w:t>
            </w:r>
            <w:r>
              <w:rPr>
                <w:b/>
                <w:sz w:val="24"/>
                <w:lang w:val="ru-RU"/>
              </w:rPr>
              <w:t xml:space="preserve"> </w:t>
            </w:r>
            <w:r w:rsidRPr="00C54187">
              <w:rPr>
                <w:b/>
                <w:sz w:val="24"/>
                <w:lang w:val="ru-RU"/>
              </w:rPr>
              <w:t>(2</w:t>
            </w:r>
            <w:r>
              <w:rPr>
                <w:b/>
                <w:sz w:val="24"/>
                <w:lang w:val="ru-RU"/>
              </w:rPr>
              <w:t xml:space="preserve"> </w:t>
            </w:r>
            <w:r w:rsidRPr="00C54187">
              <w:rPr>
                <w:b/>
                <w:sz w:val="24"/>
                <w:lang w:val="ru-RU"/>
              </w:rPr>
              <w:t>часа)</w:t>
            </w:r>
          </w:p>
        </w:tc>
      </w:tr>
      <w:tr w:rsidR="00D643DB" w:rsidRPr="00C54187" w14:paraId="27BB3794" w14:textId="77777777" w:rsidTr="00B60173">
        <w:trPr>
          <w:trHeight w:val="565"/>
        </w:trPr>
        <w:tc>
          <w:tcPr>
            <w:tcW w:w="1080" w:type="dxa"/>
            <w:tcBorders>
              <w:top w:val="single" w:sz="4" w:space="0" w:color="000000"/>
              <w:left w:val="single" w:sz="4" w:space="0" w:color="000000"/>
              <w:bottom w:val="single" w:sz="4" w:space="0" w:color="000000"/>
              <w:right w:val="single" w:sz="4" w:space="0" w:color="000000"/>
            </w:tcBorders>
            <w:hideMark/>
          </w:tcPr>
          <w:p w14:paraId="647E1E01" w14:textId="77777777" w:rsidR="00D643DB" w:rsidRPr="007C0069" w:rsidRDefault="007C0069" w:rsidP="007C0069">
            <w:pPr>
              <w:spacing w:line="256" w:lineRule="exact"/>
              <w:ind w:right="228"/>
              <w:rPr>
                <w:b/>
                <w:sz w:val="24"/>
                <w:lang w:val="ru-RU"/>
              </w:rPr>
            </w:pPr>
            <w:r>
              <w:rPr>
                <w:b/>
                <w:sz w:val="24"/>
                <w:lang w:val="ru-RU"/>
              </w:rPr>
              <w:t>29.11</w:t>
            </w:r>
          </w:p>
        </w:tc>
        <w:tc>
          <w:tcPr>
            <w:tcW w:w="4319" w:type="dxa"/>
            <w:tcBorders>
              <w:top w:val="single" w:sz="4" w:space="0" w:color="000000"/>
              <w:left w:val="single" w:sz="4" w:space="0" w:color="000000"/>
              <w:bottom w:val="single" w:sz="4" w:space="0" w:color="000000"/>
              <w:right w:val="single" w:sz="4" w:space="0" w:color="000000"/>
            </w:tcBorders>
            <w:hideMark/>
          </w:tcPr>
          <w:p w14:paraId="555200CD" w14:textId="77777777" w:rsidR="00D643DB" w:rsidRDefault="00D643DB" w:rsidP="00F065FE">
            <w:pPr>
              <w:spacing w:line="256" w:lineRule="exact"/>
              <w:rPr>
                <w:sz w:val="24"/>
                <w:lang w:val="ru-RU"/>
              </w:rPr>
            </w:pPr>
            <w:r w:rsidRPr="00C54187">
              <w:rPr>
                <w:sz w:val="24"/>
                <w:lang w:val="ru-RU"/>
              </w:rPr>
              <w:t>Формы</w:t>
            </w:r>
            <w:r>
              <w:rPr>
                <w:sz w:val="24"/>
                <w:lang w:val="ru-RU"/>
              </w:rPr>
              <w:t xml:space="preserve"> </w:t>
            </w:r>
            <w:r w:rsidRPr="00C54187">
              <w:rPr>
                <w:sz w:val="24"/>
                <w:lang w:val="ru-RU"/>
              </w:rPr>
              <w:t>и</w:t>
            </w:r>
            <w:r>
              <w:rPr>
                <w:sz w:val="24"/>
                <w:lang w:val="ru-RU"/>
              </w:rPr>
              <w:t xml:space="preserve"> </w:t>
            </w:r>
            <w:r w:rsidRPr="00C54187">
              <w:rPr>
                <w:sz w:val="24"/>
                <w:lang w:val="ru-RU"/>
              </w:rPr>
              <w:t>методы</w:t>
            </w:r>
            <w:r>
              <w:rPr>
                <w:sz w:val="24"/>
                <w:lang w:val="ru-RU"/>
              </w:rPr>
              <w:t xml:space="preserve"> </w:t>
            </w:r>
            <w:r w:rsidRPr="00C54187">
              <w:rPr>
                <w:sz w:val="24"/>
                <w:lang w:val="ru-RU"/>
              </w:rPr>
              <w:t>работы</w:t>
            </w:r>
            <w:r>
              <w:rPr>
                <w:sz w:val="24"/>
                <w:lang w:val="ru-RU"/>
              </w:rPr>
              <w:t xml:space="preserve"> </w:t>
            </w:r>
            <w:r w:rsidRPr="00C54187">
              <w:rPr>
                <w:sz w:val="24"/>
                <w:lang w:val="ru-RU"/>
              </w:rPr>
              <w:t>с</w:t>
            </w:r>
            <w:r>
              <w:rPr>
                <w:sz w:val="24"/>
                <w:lang w:val="ru-RU"/>
              </w:rPr>
              <w:t xml:space="preserve"> </w:t>
            </w:r>
            <w:r w:rsidRPr="00C54187">
              <w:rPr>
                <w:sz w:val="24"/>
                <w:lang w:val="ru-RU"/>
              </w:rPr>
              <w:t>младшими</w:t>
            </w:r>
            <w:r>
              <w:rPr>
                <w:sz w:val="24"/>
                <w:lang w:val="ru-RU"/>
              </w:rPr>
              <w:t xml:space="preserve"> </w:t>
            </w:r>
            <w:r w:rsidRPr="00C54187">
              <w:rPr>
                <w:sz w:val="24"/>
                <w:lang w:val="ru-RU"/>
              </w:rPr>
              <w:t>школьниками:</w:t>
            </w:r>
            <w:r>
              <w:rPr>
                <w:sz w:val="24"/>
                <w:lang w:val="ru-RU"/>
              </w:rPr>
              <w:t xml:space="preserve"> </w:t>
            </w:r>
            <w:r w:rsidRPr="00C54187">
              <w:rPr>
                <w:sz w:val="24"/>
                <w:lang w:val="ru-RU"/>
              </w:rPr>
              <w:t>Учет</w:t>
            </w:r>
          </w:p>
          <w:p w14:paraId="45F59CA7" w14:textId="77777777" w:rsidR="00D643DB" w:rsidRPr="00C54187" w:rsidRDefault="00D643DB" w:rsidP="00F065FE">
            <w:pPr>
              <w:spacing w:line="256" w:lineRule="exact"/>
              <w:rPr>
                <w:sz w:val="24"/>
                <w:lang w:val="ru-RU"/>
              </w:rPr>
            </w:pPr>
            <w:proofErr w:type="spellStart"/>
            <w:r w:rsidRPr="00C54187">
              <w:rPr>
                <w:sz w:val="24"/>
                <w:lang w:val="ru-RU"/>
              </w:rPr>
              <w:t>психовозрастных</w:t>
            </w:r>
            <w:proofErr w:type="spellEnd"/>
            <w:r w:rsidRPr="00C54187">
              <w:rPr>
                <w:sz w:val="24"/>
                <w:lang w:val="ru-RU"/>
              </w:rPr>
              <w:t xml:space="preserve"> и половозрастных особенностей детей, девочек</w:t>
            </w:r>
          </w:p>
          <w:p w14:paraId="7A8786E2" w14:textId="77777777" w:rsidR="00D643DB" w:rsidRPr="00C54187" w:rsidRDefault="00D643DB" w:rsidP="00F065FE">
            <w:pPr>
              <w:spacing w:line="256" w:lineRule="exact"/>
              <w:rPr>
                <w:sz w:val="24"/>
                <w:lang w:val="ru-RU"/>
              </w:rPr>
            </w:pPr>
            <w:r w:rsidRPr="00C54187">
              <w:rPr>
                <w:sz w:val="24"/>
                <w:lang w:val="ru-RU"/>
              </w:rPr>
              <w:t xml:space="preserve">и мальчиков. </w:t>
            </w:r>
            <w:proofErr w:type="gramStart"/>
            <w:r w:rsidRPr="00C54187">
              <w:rPr>
                <w:sz w:val="24"/>
                <w:lang w:val="ru-RU"/>
              </w:rPr>
              <w:t>Методические подходы</w:t>
            </w:r>
            <w:proofErr w:type="gramEnd"/>
            <w:r w:rsidRPr="00C54187">
              <w:rPr>
                <w:sz w:val="24"/>
                <w:lang w:val="ru-RU"/>
              </w:rPr>
              <w:t xml:space="preserve"> к работе с детьми разного возраста. Психологические особенности детей младшего школьного возраста.</w:t>
            </w:r>
            <w:r w:rsidRPr="00C54187">
              <w:rPr>
                <w:sz w:val="24"/>
                <w:lang w:val="ru-RU"/>
              </w:rPr>
              <w:tab/>
            </w:r>
          </w:p>
        </w:tc>
        <w:tc>
          <w:tcPr>
            <w:tcW w:w="1486" w:type="dxa"/>
            <w:tcBorders>
              <w:top w:val="single" w:sz="4" w:space="0" w:color="000000"/>
              <w:left w:val="single" w:sz="4" w:space="0" w:color="000000"/>
              <w:bottom w:val="single" w:sz="4" w:space="0" w:color="000000"/>
              <w:right w:val="single" w:sz="4" w:space="0" w:color="000000"/>
            </w:tcBorders>
            <w:hideMark/>
          </w:tcPr>
          <w:p w14:paraId="3C4E9299" w14:textId="77777777" w:rsidR="00D643DB" w:rsidRPr="00605F1B" w:rsidRDefault="00EB14D8" w:rsidP="00F87787">
            <w:pPr>
              <w:spacing w:line="256"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2D5AD339" w14:textId="77777777" w:rsidR="00D643DB" w:rsidRPr="002B4C8B" w:rsidRDefault="002B4C8B" w:rsidP="00F87787">
            <w:pPr>
              <w:spacing w:line="256" w:lineRule="exact"/>
              <w:jc w:val="center"/>
              <w:rPr>
                <w:b/>
                <w:sz w:val="24"/>
                <w:lang w:val="ru-RU"/>
              </w:rPr>
            </w:pPr>
            <w:r>
              <w:rPr>
                <w:b/>
                <w:sz w:val="24"/>
                <w:lang w:val="ru-RU"/>
              </w:rPr>
              <w:t>1</w:t>
            </w:r>
          </w:p>
        </w:tc>
        <w:tc>
          <w:tcPr>
            <w:tcW w:w="1350" w:type="dxa"/>
            <w:tcBorders>
              <w:top w:val="single" w:sz="4" w:space="0" w:color="000000"/>
              <w:left w:val="single" w:sz="4" w:space="0" w:color="000000"/>
              <w:bottom w:val="single" w:sz="4" w:space="0" w:color="000000"/>
              <w:right w:val="single" w:sz="4" w:space="0" w:color="000000"/>
            </w:tcBorders>
          </w:tcPr>
          <w:p w14:paraId="1065EACE" w14:textId="77777777" w:rsidR="00D643DB" w:rsidRPr="00C54187" w:rsidRDefault="00D643DB" w:rsidP="00F065FE">
            <w:pPr>
              <w:spacing w:line="256"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30EDA40C" w14:textId="77777777" w:rsidR="00D643DB" w:rsidRPr="00C54187" w:rsidRDefault="00D643DB" w:rsidP="00F065FE">
            <w:pPr>
              <w:spacing w:line="256" w:lineRule="exact"/>
              <w:ind w:left="828"/>
              <w:rPr>
                <w:b/>
                <w:sz w:val="24"/>
              </w:rPr>
            </w:pPr>
          </w:p>
        </w:tc>
      </w:tr>
      <w:tr w:rsidR="00605F1B" w:rsidRPr="00C54187" w14:paraId="649D0C47" w14:textId="77777777" w:rsidTr="00B60173">
        <w:trPr>
          <w:trHeight w:val="565"/>
        </w:trPr>
        <w:tc>
          <w:tcPr>
            <w:tcW w:w="1080" w:type="dxa"/>
            <w:tcBorders>
              <w:top w:val="single" w:sz="4" w:space="0" w:color="000000"/>
              <w:left w:val="single" w:sz="4" w:space="0" w:color="000000"/>
              <w:bottom w:val="single" w:sz="4" w:space="0" w:color="000000"/>
              <w:right w:val="single" w:sz="4" w:space="0" w:color="000000"/>
            </w:tcBorders>
            <w:hideMark/>
          </w:tcPr>
          <w:p w14:paraId="544FECBA" w14:textId="77777777" w:rsidR="00605F1B" w:rsidRPr="002B4C8B" w:rsidRDefault="007C0069" w:rsidP="007C0069">
            <w:pPr>
              <w:spacing w:line="256" w:lineRule="exact"/>
              <w:ind w:right="228"/>
              <w:rPr>
                <w:b/>
                <w:sz w:val="24"/>
                <w:lang w:val="ru-RU"/>
              </w:rPr>
            </w:pPr>
            <w:r>
              <w:rPr>
                <w:b/>
                <w:sz w:val="24"/>
                <w:lang w:val="ru-RU"/>
              </w:rPr>
              <w:t>06.12</w:t>
            </w:r>
          </w:p>
        </w:tc>
        <w:tc>
          <w:tcPr>
            <w:tcW w:w="4319" w:type="dxa"/>
            <w:tcBorders>
              <w:top w:val="single" w:sz="4" w:space="0" w:color="000000"/>
              <w:left w:val="single" w:sz="4" w:space="0" w:color="000000"/>
              <w:bottom w:val="single" w:sz="4" w:space="0" w:color="000000"/>
              <w:right w:val="single" w:sz="4" w:space="0" w:color="000000"/>
            </w:tcBorders>
            <w:hideMark/>
          </w:tcPr>
          <w:p w14:paraId="19396BBF" w14:textId="77777777" w:rsidR="00605F1B" w:rsidRPr="00605F1B" w:rsidRDefault="00605F1B" w:rsidP="00F065FE">
            <w:pPr>
              <w:spacing w:line="256" w:lineRule="exact"/>
              <w:rPr>
                <w:sz w:val="24"/>
                <w:lang w:val="ru-RU"/>
              </w:rPr>
            </w:pPr>
            <w:r>
              <w:rPr>
                <w:sz w:val="24"/>
                <w:lang w:val="ru-RU"/>
              </w:rPr>
              <w:t>Тестирование</w:t>
            </w:r>
            <w:r w:rsidR="000F47AF">
              <w:rPr>
                <w:sz w:val="24"/>
                <w:lang w:val="ru-RU"/>
              </w:rPr>
              <w:t>.</w:t>
            </w:r>
          </w:p>
        </w:tc>
        <w:tc>
          <w:tcPr>
            <w:tcW w:w="1486" w:type="dxa"/>
            <w:tcBorders>
              <w:top w:val="single" w:sz="4" w:space="0" w:color="000000"/>
              <w:left w:val="single" w:sz="4" w:space="0" w:color="000000"/>
              <w:bottom w:val="single" w:sz="4" w:space="0" w:color="000000"/>
              <w:right w:val="single" w:sz="4" w:space="0" w:color="000000"/>
            </w:tcBorders>
            <w:hideMark/>
          </w:tcPr>
          <w:p w14:paraId="4AE73F80" w14:textId="77777777" w:rsidR="00605F1B" w:rsidRPr="00EB14D8" w:rsidRDefault="00EB14D8" w:rsidP="00F87787">
            <w:pPr>
              <w:spacing w:line="256" w:lineRule="exact"/>
              <w:jc w:val="center"/>
              <w:rPr>
                <w:b/>
                <w:sz w:val="24"/>
                <w:lang w:val="ru-RU"/>
              </w:rPr>
            </w:pPr>
            <w:r>
              <w:rPr>
                <w:b/>
                <w:sz w:val="24"/>
                <w:lang w:val="ru-RU"/>
              </w:rPr>
              <w:t>1</w:t>
            </w:r>
          </w:p>
        </w:tc>
        <w:tc>
          <w:tcPr>
            <w:tcW w:w="1214" w:type="dxa"/>
            <w:tcBorders>
              <w:top w:val="single" w:sz="4" w:space="0" w:color="000000"/>
              <w:left w:val="single" w:sz="4" w:space="0" w:color="000000"/>
              <w:bottom w:val="single" w:sz="4" w:space="0" w:color="000000"/>
              <w:right w:val="single" w:sz="4" w:space="0" w:color="000000"/>
            </w:tcBorders>
          </w:tcPr>
          <w:p w14:paraId="247BE56C" w14:textId="77777777" w:rsidR="00605F1B" w:rsidRPr="00C54187" w:rsidRDefault="00605F1B" w:rsidP="00F065FE">
            <w:pPr>
              <w:spacing w:line="256"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401D247F" w14:textId="77777777" w:rsidR="00605F1B" w:rsidRPr="00C54187" w:rsidRDefault="00605F1B" w:rsidP="00F065FE">
            <w:pPr>
              <w:spacing w:line="256" w:lineRule="exact"/>
              <w:ind w:left="828"/>
              <w:rPr>
                <w:b/>
                <w:sz w:val="24"/>
              </w:rPr>
            </w:pPr>
          </w:p>
        </w:tc>
        <w:tc>
          <w:tcPr>
            <w:tcW w:w="1350" w:type="dxa"/>
            <w:tcBorders>
              <w:top w:val="single" w:sz="4" w:space="0" w:color="000000"/>
              <w:left w:val="single" w:sz="4" w:space="0" w:color="000000"/>
              <w:bottom w:val="single" w:sz="4" w:space="0" w:color="000000"/>
              <w:right w:val="single" w:sz="4" w:space="0" w:color="000000"/>
            </w:tcBorders>
          </w:tcPr>
          <w:p w14:paraId="390DE1D2" w14:textId="77777777" w:rsidR="00605F1B" w:rsidRPr="00605F1B" w:rsidRDefault="00605F1B" w:rsidP="00D269A6">
            <w:pPr>
              <w:spacing w:line="256" w:lineRule="exact"/>
              <w:jc w:val="center"/>
              <w:rPr>
                <w:b/>
                <w:sz w:val="24"/>
                <w:lang w:val="ru-RU"/>
              </w:rPr>
            </w:pPr>
            <w:r>
              <w:rPr>
                <w:b/>
                <w:sz w:val="24"/>
                <w:lang w:val="ru-RU"/>
              </w:rPr>
              <w:t>1</w:t>
            </w:r>
          </w:p>
        </w:tc>
      </w:tr>
    </w:tbl>
    <w:tbl>
      <w:tblPr>
        <w:tblStyle w:val="TableNormal1"/>
        <w:tblpPr w:leftFromText="180" w:rightFromText="180" w:vertAnchor="text" w:horzAnchor="margin" w:tblpY="6"/>
        <w:tblW w:w="10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
        <w:gridCol w:w="4351"/>
        <w:gridCol w:w="1481"/>
        <w:gridCol w:w="1211"/>
        <w:gridCol w:w="1347"/>
        <w:gridCol w:w="1347"/>
      </w:tblGrid>
      <w:tr w:rsidR="00605F1B" w:rsidRPr="00C54187" w14:paraId="597C12F0" w14:textId="77777777" w:rsidTr="00B60173">
        <w:trPr>
          <w:trHeight w:val="545"/>
        </w:trPr>
        <w:tc>
          <w:tcPr>
            <w:tcW w:w="10774" w:type="dxa"/>
            <w:gridSpan w:val="6"/>
            <w:tcBorders>
              <w:top w:val="single" w:sz="4" w:space="0" w:color="000000"/>
              <w:left w:val="single" w:sz="4" w:space="0" w:color="000000"/>
              <w:bottom w:val="single" w:sz="4" w:space="0" w:color="000000"/>
              <w:right w:val="single" w:sz="4" w:space="0" w:color="000000"/>
            </w:tcBorders>
            <w:hideMark/>
          </w:tcPr>
          <w:p w14:paraId="77ECFB92" w14:textId="7B95F162" w:rsidR="00605F1B" w:rsidRPr="00D251B3" w:rsidRDefault="00605F1B" w:rsidP="00B84002">
            <w:pPr>
              <w:ind w:left="1709" w:right="1741"/>
              <w:jc w:val="center"/>
              <w:rPr>
                <w:b/>
                <w:sz w:val="24"/>
                <w:lang w:val="ru-RU"/>
              </w:rPr>
            </w:pPr>
            <w:r w:rsidRPr="00C54187">
              <w:rPr>
                <w:b/>
                <w:sz w:val="24"/>
              </w:rPr>
              <w:t>V</w:t>
            </w:r>
            <w:r>
              <w:rPr>
                <w:b/>
                <w:sz w:val="24"/>
              </w:rPr>
              <w:t>I</w:t>
            </w:r>
            <w:r>
              <w:rPr>
                <w:b/>
                <w:sz w:val="24"/>
                <w:lang w:val="ru-RU"/>
              </w:rPr>
              <w:t xml:space="preserve"> </w:t>
            </w:r>
            <w:r w:rsidRPr="00C54187">
              <w:rPr>
                <w:b/>
                <w:sz w:val="24"/>
                <w:lang w:val="ru-RU"/>
              </w:rPr>
              <w:t>Раздел.</w:t>
            </w:r>
            <w:r>
              <w:rPr>
                <w:b/>
                <w:sz w:val="24"/>
                <w:lang w:val="ru-RU"/>
              </w:rPr>
              <w:t xml:space="preserve"> </w:t>
            </w:r>
            <w:r w:rsidRPr="00C54187">
              <w:rPr>
                <w:b/>
                <w:sz w:val="24"/>
                <w:lang w:val="ru-RU"/>
              </w:rPr>
              <w:t>Планирование</w:t>
            </w:r>
            <w:r>
              <w:rPr>
                <w:b/>
                <w:sz w:val="24"/>
                <w:lang w:val="ru-RU"/>
              </w:rPr>
              <w:t xml:space="preserve"> </w:t>
            </w:r>
            <w:r w:rsidRPr="00C54187">
              <w:rPr>
                <w:b/>
                <w:sz w:val="24"/>
                <w:lang w:val="ru-RU"/>
              </w:rPr>
              <w:t>воспитательной</w:t>
            </w:r>
            <w:r>
              <w:rPr>
                <w:b/>
                <w:sz w:val="24"/>
                <w:lang w:val="ru-RU"/>
              </w:rPr>
              <w:t xml:space="preserve"> </w:t>
            </w:r>
            <w:r w:rsidRPr="00C54187">
              <w:rPr>
                <w:b/>
                <w:sz w:val="24"/>
                <w:lang w:val="ru-RU"/>
              </w:rPr>
              <w:t>работы</w:t>
            </w:r>
            <w:r w:rsidR="00F25818">
              <w:rPr>
                <w:b/>
                <w:sz w:val="24"/>
                <w:lang w:val="ru-RU"/>
              </w:rPr>
              <w:t xml:space="preserve"> </w:t>
            </w:r>
            <w:r w:rsidRPr="00C54187">
              <w:rPr>
                <w:b/>
                <w:sz w:val="24"/>
                <w:lang w:val="ru-RU"/>
              </w:rPr>
              <w:t>(3</w:t>
            </w:r>
            <w:r>
              <w:rPr>
                <w:b/>
                <w:sz w:val="24"/>
                <w:lang w:val="ru-RU"/>
              </w:rPr>
              <w:t xml:space="preserve"> </w:t>
            </w:r>
            <w:r w:rsidRPr="00C54187">
              <w:rPr>
                <w:b/>
                <w:sz w:val="24"/>
                <w:lang w:val="ru-RU"/>
              </w:rPr>
              <w:t>часа)</w:t>
            </w:r>
          </w:p>
        </w:tc>
      </w:tr>
      <w:tr w:rsidR="00D643DB" w:rsidRPr="00C54187" w14:paraId="1069CCE2" w14:textId="77777777" w:rsidTr="00B60173">
        <w:trPr>
          <w:trHeight w:val="271"/>
        </w:trPr>
        <w:tc>
          <w:tcPr>
            <w:tcW w:w="1038" w:type="dxa"/>
            <w:tcBorders>
              <w:top w:val="single" w:sz="4" w:space="0" w:color="000000"/>
              <w:left w:val="single" w:sz="4" w:space="0" w:color="000000"/>
              <w:bottom w:val="single" w:sz="4" w:space="0" w:color="000000"/>
              <w:right w:val="single" w:sz="4" w:space="0" w:color="000000"/>
            </w:tcBorders>
            <w:hideMark/>
          </w:tcPr>
          <w:p w14:paraId="07EF679E" w14:textId="77777777" w:rsidR="00D643DB" w:rsidRPr="008E7FCA" w:rsidRDefault="007C0069" w:rsidP="007C0069">
            <w:pPr>
              <w:spacing w:line="246" w:lineRule="exact"/>
              <w:rPr>
                <w:b/>
                <w:sz w:val="24"/>
                <w:lang w:val="ru-RU"/>
              </w:rPr>
            </w:pPr>
            <w:r>
              <w:rPr>
                <w:b/>
                <w:sz w:val="24"/>
                <w:lang w:val="ru-RU"/>
              </w:rPr>
              <w:t>13.12</w:t>
            </w:r>
          </w:p>
        </w:tc>
        <w:tc>
          <w:tcPr>
            <w:tcW w:w="4351" w:type="dxa"/>
            <w:tcBorders>
              <w:top w:val="single" w:sz="4" w:space="0" w:color="000000"/>
              <w:left w:val="single" w:sz="4" w:space="0" w:color="000000"/>
              <w:bottom w:val="single" w:sz="4" w:space="0" w:color="000000"/>
              <w:right w:val="single" w:sz="4" w:space="0" w:color="000000"/>
            </w:tcBorders>
            <w:hideMark/>
          </w:tcPr>
          <w:p w14:paraId="0666D77E" w14:textId="77777777" w:rsidR="00D643DB" w:rsidRPr="008E7FCA" w:rsidRDefault="00D643DB" w:rsidP="00B84002">
            <w:pPr>
              <w:spacing w:line="246" w:lineRule="exact"/>
              <w:rPr>
                <w:sz w:val="24"/>
                <w:lang w:val="ru-RU"/>
              </w:rPr>
            </w:pPr>
            <w:r w:rsidRPr="008E7FCA">
              <w:rPr>
                <w:sz w:val="24"/>
                <w:lang w:val="ru-RU"/>
              </w:rPr>
              <w:t>Планирование</w:t>
            </w:r>
            <w:r>
              <w:rPr>
                <w:sz w:val="24"/>
                <w:lang w:val="ru-RU"/>
              </w:rPr>
              <w:t xml:space="preserve"> </w:t>
            </w:r>
            <w:r w:rsidRPr="008E7FCA">
              <w:rPr>
                <w:sz w:val="24"/>
                <w:lang w:val="ru-RU"/>
              </w:rPr>
              <w:t>тематических</w:t>
            </w:r>
            <w:r>
              <w:rPr>
                <w:sz w:val="24"/>
                <w:lang w:val="ru-RU"/>
              </w:rPr>
              <w:t xml:space="preserve"> </w:t>
            </w:r>
            <w:r w:rsidRPr="008E7FCA">
              <w:rPr>
                <w:sz w:val="24"/>
                <w:lang w:val="ru-RU"/>
              </w:rPr>
              <w:t>дней.</w:t>
            </w:r>
          </w:p>
        </w:tc>
        <w:tc>
          <w:tcPr>
            <w:tcW w:w="1481" w:type="dxa"/>
            <w:tcBorders>
              <w:top w:val="single" w:sz="4" w:space="0" w:color="000000"/>
              <w:left w:val="single" w:sz="4" w:space="0" w:color="000000"/>
              <w:bottom w:val="single" w:sz="4" w:space="0" w:color="000000"/>
              <w:right w:val="single" w:sz="4" w:space="0" w:color="000000"/>
            </w:tcBorders>
            <w:hideMark/>
          </w:tcPr>
          <w:p w14:paraId="3265AE01" w14:textId="77777777" w:rsidR="00D643DB" w:rsidRPr="008E7FCA" w:rsidRDefault="00EB14D8" w:rsidP="00B84002">
            <w:pPr>
              <w:spacing w:line="246" w:lineRule="exact"/>
              <w:ind w:left="828"/>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01D11CCE" w14:textId="77777777" w:rsidR="00D643DB" w:rsidRPr="002B4C8B" w:rsidRDefault="002B4C8B" w:rsidP="00D269A6">
            <w:pPr>
              <w:spacing w:line="246" w:lineRule="exact"/>
              <w:jc w:val="center"/>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4E4AC667" w14:textId="77777777" w:rsidR="00D643DB" w:rsidRPr="008E7FCA" w:rsidRDefault="00D643DB" w:rsidP="00B84002">
            <w:pPr>
              <w:spacing w:line="246"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25AA46C5" w14:textId="77777777" w:rsidR="00D643DB" w:rsidRPr="008E7FCA" w:rsidRDefault="00D643DB" w:rsidP="00B84002">
            <w:pPr>
              <w:spacing w:line="246" w:lineRule="exact"/>
              <w:ind w:left="828"/>
              <w:rPr>
                <w:b/>
                <w:sz w:val="24"/>
              </w:rPr>
            </w:pPr>
          </w:p>
        </w:tc>
      </w:tr>
      <w:tr w:rsidR="00D643DB" w:rsidRPr="00C54187" w14:paraId="2793647A" w14:textId="77777777" w:rsidTr="00B60173">
        <w:trPr>
          <w:trHeight w:val="547"/>
        </w:trPr>
        <w:tc>
          <w:tcPr>
            <w:tcW w:w="1038" w:type="dxa"/>
            <w:tcBorders>
              <w:top w:val="single" w:sz="4" w:space="0" w:color="000000"/>
              <w:left w:val="single" w:sz="4" w:space="0" w:color="000000"/>
              <w:bottom w:val="single" w:sz="4" w:space="0" w:color="000000"/>
              <w:right w:val="single" w:sz="4" w:space="0" w:color="000000"/>
            </w:tcBorders>
            <w:hideMark/>
          </w:tcPr>
          <w:p w14:paraId="45E5C15C" w14:textId="77777777" w:rsidR="00D643DB" w:rsidRPr="008E7FCA" w:rsidRDefault="007C0069" w:rsidP="007C0069">
            <w:pPr>
              <w:spacing w:line="256" w:lineRule="exact"/>
              <w:rPr>
                <w:b/>
                <w:sz w:val="24"/>
                <w:lang w:val="ru-RU"/>
              </w:rPr>
            </w:pPr>
            <w:r>
              <w:rPr>
                <w:b/>
                <w:sz w:val="24"/>
                <w:lang w:val="ru-RU"/>
              </w:rPr>
              <w:t>20.12</w:t>
            </w:r>
          </w:p>
        </w:tc>
        <w:tc>
          <w:tcPr>
            <w:tcW w:w="4351" w:type="dxa"/>
            <w:tcBorders>
              <w:top w:val="single" w:sz="4" w:space="0" w:color="000000"/>
              <w:left w:val="single" w:sz="4" w:space="0" w:color="000000"/>
              <w:bottom w:val="single" w:sz="4" w:space="0" w:color="000000"/>
              <w:right w:val="single" w:sz="4" w:space="0" w:color="000000"/>
            </w:tcBorders>
            <w:hideMark/>
          </w:tcPr>
          <w:p w14:paraId="1A37B64C" w14:textId="77777777" w:rsidR="00D643DB" w:rsidRPr="00C54187" w:rsidRDefault="00D643DB" w:rsidP="00B84002">
            <w:pPr>
              <w:spacing w:line="230" w:lineRule="auto"/>
              <w:rPr>
                <w:sz w:val="24"/>
                <w:lang w:val="ru-RU"/>
              </w:rPr>
            </w:pPr>
            <w:r w:rsidRPr="00C54187">
              <w:rPr>
                <w:sz w:val="24"/>
                <w:lang w:val="ru-RU"/>
              </w:rPr>
              <w:t>Деятельность</w:t>
            </w:r>
            <w:r>
              <w:rPr>
                <w:sz w:val="24"/>
                <w:lang w:val="ru-RU"/>
              </w:rPr>
              <w:t xml:space="preserve"> </w:t>
            </w:r>
            <w:r w:rsidRPr="00C54187">
              <w:rPr>
                <w:sz w:val="24"/>
                <w:lang w:val="ru-RU"/>
              </w:rPr>
              <w:t>кружков,</w:t>
            </w:r>
            <w:r>
              <w:rPr>
                <w:sz w:val="24"/>
                <w:lang w:val="ru-RU"/>
              </w:rPr>
              <w:t xml:space="preserve"> </w:t>
            </w:r>
            <w:r w:rsidRPr="00C54187">
              <w:rPr>
                <w:sz w:val="24"/>
                <w:lang w:val="ru-RU"/>
              </w:rPr>
              <w:t>секций</w:t>
            </w:r>
            <w:r>
              <w:rPr>
                <w:sz w:val="24"/>
                <w:lang w:val="ru-RU"/>
              </w:rPr>
              <w:t xml:space="preserve"> </w:t>
            </w:r>
            <w:r w:rsidRPr="00C54187">
              <w:rPr>
                <w:sz w:val="24"/>
                <w:lang w:val="ru-RU"/>
              </w:rPr>
              <w:t>по</w:t>
            </w:r>
            <w:r>
              <w:rPr>
                <w:sz w:val="24"/>
                <w:lang w:val="ru-RU"/>
              </w:rPr>
              <w:t xml:space="preserve"> </w:t>
            </w:r>
            <w:r w:rsidRPr="00C54187">
              <w:rPr>
                <w:sz w:val="24"/>
                <w:lang w:val="ru-RU"/>
              </w:rPr>
              <w:t>развитию</w:t>
            </w:r>
            <w:r>
              <w:rPr>
                <w:sz w:val="24"/>
                <w:lang w:val="ru-RU"/>
              </w:rPr>
              <w:t xml:space="preserve"> </w:t>
            </w:r>
            <w:r w:rsidRPr="00C54187">
              <w:rPr>
                <w:sz w:val="24"/>
                <w:lang w:val="ru-RU"/>
              </w:rPr>
              <w:t>интересов,</w:t>
            </w:r>
            <w:r>
              <w:rPr>
                <w:sz w:val="24"/>
                <w:lang w:val="ru-RU"/>
              </w:rPr>
              <w:t xml:space="preserve"> </w:t>
            </w:r>
            <w:r w:rsidRPr="00C54187">
              <w:rPr>
                <w:sz w:val="24"/>
                <w:lang w:val="ru-RU"/>
              </w:rPr>
              <w:t>способностей</w:t>
            </w:r>
            <w:r>
              <w:rPr>
                <w:sz w:val="24"/>
                <w:lang w:val="ru-RU"/>
              </w:rPr>
              <w:t xml:space="preserve"> </w:t>
            </w:r>
            <w:r w:rsidRPr="00C54187">
              <w:rPr>
                <w:sz w:val="24"/>
                <w:lang w:val="ru-RU"/>
              </w:rPr>
              <w:t>к творчеству</w:t>
            </w:r>
            <w:r>
              <w:rPr>
                <w:sz w:val="24"/>
                <w:lang w:val="ru-RU"/>
              </w:rPr>
              <w:t xml:space="preserve"> </w:t>
            </w:r>
            <w:r w:rsidRPr="00C54187">
              <w:rPr>
                <w:sz w:val="24"/>
                <w:lang w:val="ru-RU"/>
              </w:rPr>
              <w:t>у</w:t>
            </w:r>
            <w:r>
              <w:rPr>
                <w:sz w:val="24"/>
                <w:lang w:val="ru-RU"/>
              </w:rPr>
              <w:t xml:space="preserve"> </w:t>
            </w:r>
            <w:r w:rsidRPr="00C54187">
              <w:rPr>
                <w:sz w:val="24"/>
                <w:lang w:val="ru-RU"/>
              </w:rPr>
              <w:t>ребят.</w:t>
            </w:r>
          </w:p>
        </w:tc>
        <w:tc>
          <w:tcPr>
            <w:tcW w:w="1481" w:type="dxa"/>
            <w:tcBorders>
              <w:top w:val="single" w:sz="4" w:space="0" w:color="000000"/>
              <w:left w:val="single" w:sz="4" w:space="0" w:color="000000"/>
              <w:bottom w:val="single" w:sz="4" w:space="0" w:color="000000"/>
              <w:right w:val="single" w:sz="4" w:space="0" w:color="000000"/>
            </w:tcBorders>
            <w:hideMark/>
          </w:tcPr>
          <w:p w14:paraId="66594D36" w14:textId="77777777" w:rsidR="00D643DB" w:rsidRPr="008E7FCA" w:rsidRDefault="00EB14D8" w:rsidP="00B84002">
            <w:pPr>
              <w:spacing w:line="256" w:lineRule="exact"/>
              <w:ind w:left="828"/>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0AF3F506" w14:textId="77777777" w:rsidR="00D643DB" w:rsidRPr="002B4C8B" w:rsidRDefault="002B4C8B" w:rsidP="00D269A6">
            <w:pPr>
              <w:spacing w:line="256" w:lineRule="exact"/>
              <w:jc w:val="center"/>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4C0BA9F1" w14:textId="77777777" w:rsidR="00D643DB" w:rsidRPr="008E7FCA" w:rsidRDefault="00D643DB" w:rsidP="00B84002">
            <w:pPr>
              <w:spacing w:line="256"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76835651" w14:textId="77777777" w:rsidR="00D643DB" w:rsidRPr="008E7FCA" w:rsidRDefault="00D643DB" w:rsidP="00B84002">
            <w:pPr>
              <w:spacing w:line="256" w:lineRule="exact"/>
              <w:ind w:left="828"/>
              <w:rPr>
                <w:b/>
                <w:sz w:val="24"/>
              </w:rPr>
            </w:pPr>
          </w:p>
        </w:tc>
      </w:tr>
      <w:tr w:rsidR="00605F1B" w:rsidRPr="00C54187" w14:paraId="4D1049D8" w14:textId="77777777" w:rsidTr="00B60173">
        <w:trPr>
          <w:trHeight w:val="547"/>
        </w:trPr>
        <w:tc>
          <w:tcPr>
            <w:tcW w:w="1038" w:type="dxa"/>
            <w:tcBorders>
              <w:top w:val="single" w:sz="4" w:space="0" w:color="000000"/>
              <w:left w:val="single" w:sz="4" w:space="0" w:color="000000"/>
              <w:bottom w:val="single" w:sz="4" w:space="0" w:color="000000"/>
              <w:right w:val="single" w:sz="4" w:space="0" w:color="000000"/>
            </w:tcBorders>
            <w:hideMark/>
          </w:tcPr>
          <w:p w14:paraId="5C826A52" w14:textId="77777777" w:rsidR="00605F1B" w:rsidRPr="002B4C8B" w:rsidRDefault="007C0069" w:rsidP="007C0069">
            <w:pPr>
              <w:spacing w:line="256" w:lineRule="exact"/>
              <w:rPr>
                <w:b/>
                <w:sz w:val="24"/>
                <w:lang w:val="ru-RU"/>
              </w:rPr>
            </w:pPr>
            <w:r>
              <w:rPr>
                <w:b/>
                <w:sz w:val="24"/>
                <w:lang w:val="ru-RU"/>
              </w:rPr>
              <w:t>27.12</w:t>
            </w:r>
          </w:p>
        </w:tc>
        <w:tc>
          <w:tcPr>
            <w:tcW w:w="4351" w:type="dxa"/>
            <w:tcBorders>
              <w:top w:val="single" w:sz="4" w:space="0" w:color="000000"/>
              <w:left w:val="single" w:sz="4" w:space="0" w:color="000000"/>
              <w:bottom w:val="single" w:sz="4" w:space="0" w:color="000000"/>
              <w:right w:val="single" w:sz="4" w:space="0" w:color="000000"/>
            </w:tcBorders>
            <w:hideMark/>
          </w:tcPr>
          <w:p w14:paraId="1235A901" w14:textId="77777777" w:rsidR="00605F1B" w:rsidRPr="00605F1B" w:rsidRDefault="00605F1B" w:rsidP="00B84002">
            <w:pPr>
              <w:spacing w:line="230" w:lineRule="auto"/>
              <w:rPr>
                <w:sz w:val="24"/>
                <w:lang w:val="ru-RU"/>
              </w:rPr>
            </w:pPr>
            <w:r>
              <w:rPr>
                <w:sz w:val="24"/>
                <w:lang w:val="ru-RU"/>
              </w:rPr>
              <w:t>Тестирование</w:t>
            </w:r>
            <w:r w:rsidR="000F47AF">
              <w:rPr>
                <w:sz w:val="24"/>
                <w:lang w:val="ru-RU"/>
              </w:rPr>
              <w:t>.</w:t>
            </w:r>
          </w:p>
        </w:tc>
        <w:tc>
          <w:tcPr>
            <w:tcW w:w="1481" w:type="dxa"/>
            <w:tcBorders>
              <w:top w:val="single" w:sz="4" w:space="0" w:color="000000"/>
              <w:left w:val="single" w:sz="4" w:space="0" w:color="000000"/>
              <w:bottom w:val="single" w:sz="4" w:space="0" w:color="000000"/>
              <w:right w:val="single" w:sz="4" w:space="0" w:color="000000"/>
            </w:tcBorders>
            <w:hideMark/>
          </w:tcPr>
          <w:p w14:paraId="2FA13D57" w14:textId="77777777" w:rsidR="00605F1B" w:rsidRPr="00EB14D8" w:rsidRDefault="00EB14D8" w:rsidP="00B84002">
            <w:pPr>
              <w:spacing w:line="256" w:lineRule="exact"/>
              <w:ind w:left="828"/>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57BB125D" w14:textId="77777777" w:rsidR="00605F1B" w:rsidRPr="008E7FCA" w:rsidRDefault="00605F1B" w:rsidP="00B84002">
            <w:pPr>
              <w:spacing w:line="256"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3EBC58DF" w14:textId="77777777" w:rsidR="00605F1B" w:rsidRPr="008E7FCA" w:rsidRDefault="00605F1B" w:rsidP="00B84002">
            <w:pPr>
              <w:spacing w:line="256"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5AAA29BE" w14:textId="77777777" w:rsidR="00605F1B" w:rsidRPr="00605F1B" w:rsidRDefault="00605F1B" w:rsidP="00D269A6">
            <w:pPr>
              <w:spacing w:line="256" w:lineRule="exact"/>
              <w:jc w:val="center"/>
              <w:rPr>
                <w:b/>
                <w:sz w:val="24"/>
                <w:lang w:val="ru-RU"/>
              </w:rPr>
            </w:pPr>
            <w:r>
              <w:rPr>
                <w:b/>
                <w:sz w:val="24"/>
                <w:lang w:val="ru-RU"/>
              </w:rPr>
              <w:t>1</w:t>
            </w:r>
          </w:p>
        </w:tc>
      </w:tr>
      <w:tr w:rsidR="00605F1B" w:rsidRPr="00C54187" w14:paraId="31B4D827" w14:textId="77777777" w:rsidTr="00B60173">
        <w:trPr>
          <w:trHeight w:val="547"/>
        </w:trPr>
        <w:tc>
          <w:tcPr>
            <w:tcW w:w="10774" w:type="dxa"/>
            <w:gridSpan w:val="6"/>
            <w:tcBorders>
              <w:top w:val="single" w:sz="4" w:space="0" w:color="000000"/>
              <w:left w:val="single" w:sz="4" w:space="0" w:color="000000"/>
              <w:bottom w:val="single" w:sz="4" w:space="0" w:color="000000"/>
              <w:right w:val="single" w:sz="4" w:space="0" w:color="000000"/>
            </w:tcBorders>
            <w:hideMark/>
          </w:tcPr>
          <w:p w14:paraId="04EDCBEC" w14:textId="77777777" w:rsidR="00605F1B" w:rsidRPr="00E33A17" w:rsidRDefault="00605F1B" w:rsidP="00605F1B">
            <w:pPr>
              <w:ind w:left="1723"/>
              <w:jc w:val="center"/>
              <w:rPr>
                <w:b/>
                <w:sz w:val="24"/>
                <w:lang w:val="ru-RU"/>
              </w:rPr>
            </w:pPr>
            <w:r w:rsidRPr="00C54187">
              <w:rPr>
                <w:b/>
                <w:sz w:val="24"/>
              </w:rPr>
              <w:t>VI</w:t>
            </w:r>
            <w:r>
              <w:rPr>
                <w:b/>
                <w:sz w:val="24"/>
              </w:rPr>
              <w:t>I</w:t>
            </w:r>
            <w:r>
              <w:rPr>
                <w:b/>
                <w:sz w:val="24"/>
                <w:lang w:val="ru-RU"/>
              </w:rPr>
              <w:t xml:space="preserve"> </w:t>
            </w:r>
            <w:r w:rsidRPr="00C54187">
              <w:rPr>
                <w:b/>
                <w:sz w:val="24"/>
                <w:lang w:val="ru-RU"/>
              </w:rPr>
              <w:t>Раздел.</w:t>
            </w:r>
            <w:r>
              <w:rPr>
                <w:b/>
                <w:sz w:val="24"/>
                <w:lang w:val="ru-RU"/>
              </w:rPr>
              <w:t xml:space="preserve"> </w:t>
            </w:r>
            <w:r w:rsidRPr="00C54187">
              <w:rPr>
                <w:b/>
                <w:sz w:val="24"/>
                <w:lang w:val="ru-RU"/>
              </w:rPr>
              <w:t>Игровая</w:t>
            </w:r>
            <w:r>
              <w:rPr>
                <w:b/>
                <w:sz w:val="24"/>
                <w:lang w:val="ru-RU"/>
              </w:rPr>
              <w:t xml:space="preserve"> </w:t>
            </w:r>
            <w:r w:rsidRPr="00C54187">
              <w:rPr>
                <w:b/>
                <w:sz w:val="24"/>
                <w:lang w:val="ru-RU"/>
              </w:rPr>
              <w:t>деятельность</w:t>
            </w:r>
            <w:r>
              <w:rPr>
                <w:b/>
                <w:sz w:val="24"/>
                <w:lang w:val="ru-RU"/>
              </w:rPr>
              <w:t xml:space="preserve"> </w:t>
            </w:r>
            <w:r w:rsidRPr="00C54187">
              <w:rPr>
                <w:b/>
                <w:sz w:val="24"/>
                <w:lang w:val="ru-RU"/>
              </w:rPr>
              <w:t>в</w:t>
            </w:r>
            <w:r>
              <w:rPr>
                <w:b/>
                <w:sz w:val="24"/>
                <w:lang w:val="ru-RU"/>
              </w:rPr>
              <w:t xml:space="preserve"> </w:t>
            </w:r>
            <w:r w:rsidRPr="00C54187">
              <w:rPr>
                <w:b/>
                <w:sz w:val="24"/>
                <w:lang w:val="ru-RU"/>
              </w:rPr>
              <w:t>лагере</w:t>
            </w:r>
            <w:r>
              <w:rPr>
                <w:b/>
                <w:sz w:val="24"/>
                <w:lang w:val="ru-RU"/>
              </w:rPr>
              <w:t xml:space="preserve"> (6 </w:t>
            </w:r>
            <w:r w:rsidRPr="00C54187">
              <w:rPr>
                <w:b/>
                <w:sz w:val="24"/>
                <w:lang w:val="ru-RU"/>
              </w:rPr>
              <w:t>часов)</w:t>
            </w:r>
          </w:p>
        </w:tc>
      </w:tr>
      <w:tr w:rsidR="00D643DB" w:rsidRPr="00C54187" w14:paraId="368EB33D" w14:textId="77777777" w:rsidTr="00B60173">
        <w:trPr>
          <w:trHeight w:val="1095"/>
        </w:trPr>
        <w:tc>
          <w:tcPr>
            <w:tcW w:w="1038" w:type="dxa"/>
            <w:tcBorders>
              <w:top w:val="single" w:sz="4" w:space="0" w:color="000000"/>
              <w:left w:val="single" w:sz="4" w:space="0" w:color="000000"/>
              <w:bottom w:val="single" w:sz="4" w:space="0" w:color="000000"/>
              <w:right w:val="single" w:sz="4" w:space="0" w:color="000000"/>
            </w:tcBorders>
            <w:hideMark/>
          </w:tcPr>
          <w:p w14:paraId="01D52B96" w14:textId="77777777" w:rsidR="00D643DB" w:rsidRDefault="002D413E" w:rsidP="002D413E">
            <w:pPr>
              <w:rPr>
                <w:b/>
                <w:sz w:val="24"/>
                <w:lang w:val="ru-RU"/>
              </w:rPr>
            </w:pPr>
            <w:r>
              <w:rPr>
                <w:b/>
                <w:sz w:val="24"/>
                <w:lang w:val="ru-RU"/>
              </w:rPr>
              <w:t>10.01</w:t>
            </w:r>
          </w:p>
          <w:p w14:paraId="69F5BDAE" w14:textId="77777777" w:rsidR="002D413E" w:rsidRPr="002D413E" w:rsidRDefault="002D413E" w:rsidP="002D413E">
            <w:pPr>
              <w:rPr>
                <w:b/>
                <w:sz w:val="24"/>
                <w:lang w:val="ru-RU"/>
              </w:rPr>
            </w:pPr>
            <w:r>
              <w:rPr>
                <w:b/>
                <w:sz w:val="24"/>
                <w:lang w:val="ru-RU"/>
              </w:rPr>
              <w:t>17.01</w:t>
            </w:r>
          </w:p>
        </w:tc>
        <w:tc>
          <w:tcPr>
            <w:tcW w:w="4351" w:type="dxa"/>
            <w:tcBorders>
              <w:top w:val="single" w:sz="4" w:space="0" w:color="000000"/>
              <w:left w:val="single" w:sz="4" w:space="0" w:color="000000"/>
              <w:bottom w:val="single" w:sz="4" w:space="0" w:color="000000"/>
              <w:right w:val="single" w:sz="4" w:space="0" w:color="000000"/>
            </w:tcBorders>
            <w:hideMark/>
          </w:tcPr>
          <w:p w14:paraId="137AB227" w14:textId="3BF01EB6" w:rsidR="00D643DB" w:rsidRPr="00C54187" w:rsidRDefault="00D643DB" w:rsidP="002B4C8B">
            <w:pPr>
              <w:spacing w:line="258" w:lineRule="exact"/>
              <w:jc w:val="both"/>
              <w:rPr>
                <w:sz w:val="24"/>
                <w:lang w:val="ru-RU"/>
              </w:rPr>
            </w:pPr>
            <w:r w:rsidRPr="00C54187">
              <w:rPr>
                <w:sz w:val="24"/>
                <w:lang w:val="ru-RU"/>
              </w:rPr>
              <w:t>Игр</w:t>
            </w:r>
            <w:proofErr w:type="gramStart"/>
            <w:r w:rsidRPr="00C54187">
              <w:rPr>
                <w:sz w:val="24"/>
                <w:lang w:val="ru-RU"/>
              </w:rPr>
              <w:t>а–</w:t>
            </w:r>
            <w:proofErr w:type="gramEnd"/>
            <w:r w:rsidRPr="00C54187">
              <w:rPr>
                <w:sz w:val="24"/>
                <w:lang w:val="ru-RU"/>
              </w:rPr>
              <w:t xml:space="preserve"> дело серьезное: психологические, коммуникативные,</w:t>
            </w:r>
            <w:r w:rsidR="005E18A2" w:rsidRPr="005E18A2">
              <w:rPr>
                <w:sz w:val="24"/>
                <w:lang w:val="ru-RU"/>
              </w:rPr>
              <w:t xml:space="preserve"> </w:t>
            </w:r>
            <w:r w:rsidRPr="00C54187">
              <w:rPr>
                <w:sz w:val="24"/>
                <w:lang w:val="ru-RU"/>
              </w:rPr>
              <w:t>развивающие,</w:t>
            </w:r>
            <w:r w:rsidR="002B4C8B">
              <w:rPr>
                <w:sz w:val="24"/>
                <w:lang w:val="ru-RU"/>
              </w:rPr>
              <w:t xml:space="preserve"> </w:t>
            </w:r>
            <w:r w:rsidRPr="00C54187">
              <w:rPr>
                <w:sz w:val="24"/>
                <w:lang w:val="ru-RU"/>
              </w:rPr>
              <w:t>деловые,</w:t>
            </w:r>
            <w:r w:rsidR="002B4C8B">
              <w:rPr>
                <w:sz w:val="24"/>
                <w:lang w:val="ru-RU"/>
              </w:rPr>
              <w:t xml:space="preserve"> </w:t>
            </w:r>
            <w:r w:rsidRPr="00C54187">
              <w:rPr>
                <w:sz w:val="24"/>
                <w:lang w:val="ru-RU"/>
              </w:rPr>
              <w:t>организационно</w:t>
            </w:r>
            <w:r w:rsidR="002B4C8B">
              <w:rPr>
                <w:sz w:val="24"/>
                <w:lang w:val="ru-RU"/>
              </w:rPr>
              <w:t xml:space="preserve"> </w:t>
            </w:r>
            <w:r w:rsidRPr="00C54187">
              <w:rPr>
                <w:sz w:val="24"/>
                <w:lang w:val="ru-RU"/>
              </w:rPr>
              <w:t>-</w:t>
            </w:r>
            <w:r w:rsidR="002B4C8B">
              <w:rPr>
                <w:sz w:val="24"/>
                <w:lang w:val="ru-RU"/>
              </w:rPr>
              <w:t xml:space="preserve"> </w:t>
            </w:r>
            <w:proofErr w:type="spellStart"/>
            <w:r w:rsidRPr="00C54187">
              <w:rPr>
                <w:sz w:val="24"/>
                <w:lang w:val="ru-RU"/>
              </w:rPr>
              <w:t>деятельностные</w:t>
            </w:r>
            <w:proofErr w:type="spellEnd"/>
            <w:r w:rsidRPr="00C54187">
              <w:rPr>
                <w:sz w:val="24"/>
                <w:lang w:val="ru-RU"/>
              </w:rPr>
              <w:t>,</w:t>
            </w:r>
            <w:r w:rsidR="002B4C8B">
              <w:rPr>
                <w:sz w:val="24"/>
                <w:lang w:val="ru-RU"/>
              </w:rPr>
              <w:t xml:space="preserve"> </w:t>
            </w:r>
            <w:r w:rsidRPr="00C54187">
              <w:rPr>
                <w:sz w:val="24"/>
                <w:lang w:val="ru-RU"/>
              </w:rPr>
              <w:t>ролевые, сюжетно-ролевые, спортивные, интеллектуальные,</w:t>
            </w:r>
            <w:r w:rsidR="002B4C8B">
              <w:rPr>
                <w:sz w:val="24"/>
                <w:lang w:val="ru-RU"/>
              </w:rPr>
              <w:t xml:space="preserve"> </w:t>
            </w:r>
            <w:r w:rsidRPr="00C54187">
              <w:rPr>
                <w:sz w:val="24"/>
                <w:lang w:val="ru-RU"/>
              </w:rPr>
              <w:t>философские</w:t>
            </w:r>
            <w:r w:rsidR="002B4C8B">
              <w:rPr>
                <w:sz w:val="24"/>
                <w:lang w:val="ru-RU"/>
              </w:rPr>
              <w:t xml:space="preserve"> </w:t>
            </w:r>
            <w:r w:rsidRPr="00C54187">
              <w:rPr>
                <w:sz w:val="24"/>
                <w:lang w:val="ru-RU"/>
              </w:rPr>
              <w:t>игры.</w:t>
            </w:r>
          </w:p>
        </w:tc>
        <w:tc>
          <w:tcPr>
            <w:tcW w:w="1481" w:type="dxa"/>
            <w:tcBorders>
              <w:top w:val="single" w:sz="4" w:space="0" w:color="000000"/>
              <w:left w:val="single" w:sz="4" w:space="0" w:color="000000"/>
              <w:bottom w:val="single" w:sz="4" w:space="0" w:color="000000"/>
              <w:right w:val="single" w:sz="4" w:space="0" w:color="000000"/>
            </w:tcBorders>
            <w:hideMark/>
          </w:tcPr>
          <w:p w14:paraId="651148E6" w14:textId="77777777" w:rsidR="00D643DB" w:rsidRPr="00605F1B" w:rsidRDefault="00EB14D8" w:rsidP="00D269A6">
            <w:pPr>
              <w:jc w:val="center"/>
              <w:rPr>
                <w:b/>
                <w:sz w:val="24"/>
                <w:lang w:val="ru-RU"/>
              </w:rPr>
            </w:pPr>
            <w:r>
              <w:rPr>
                <w:b/>
                <w:sz w:val="24"/>
                <w:lang w:val="ru-RU"/>
              </w:rPr>
              <w:t>2</w:t>
            </w:r>
          </w:p>
        </w:tc>
        <w:tc>
          <w:tcPr>
            <w:tcW w:w="1211" w:type="dxa"/>
            <w:tcBorders>
              <w:top w:val="single" w:sz="4" w:space="0" w:color="000000"/>
              <w:left w:val="single" w:sz="4" w:space="0" w:color="000000"/>
              <w:bottom w:val="single" w:sz="4" w:space="0" w:color="000000"/>
              <w:right w:val="single" w:sz="4" w:space="0" w:color="000000"/>
            </w:tcBorders>
          </w:tcPr>
          <w:p w14:paraId="63268B60" w14:textId="77777777" w:rsidR="00D643DB" w:rsidRPr="00605F1B" w:rsidRDefault="00605F1B" w:rsidP="00D269A6">
            <w:pPr>
              <w:jc w:val="center"/>
              <w:rPr>
                <w:b/>
                <w:sz w:val="24"/>
                <w:lang w:val="ru-RU"/>
              </w:rPr>
            </w:pPr>
            <w:r>
              <w:rPr>
                <w:b/>
                <w:sz w:val="24"/>
                <w:lang w:val="ru-RU"/>
              </w:rPr>
              <w:t>2</w:t>
            </w:r>
          </w:p>
        </w:tc>
        <w:tc>
          <w:tcPr>
            <w:tcW w:w="1347" w:type="dxa"/>
            <w:tcBorders>
              <w:top w:val="single" w:sz="4" w:space="0" w:color="000000"/>
              <w:left w:val="single" w:sz="4" w:space="0" w:color="000000"/>
              <w:bottom w:val="single" w:sz="4" w:space="0" w:color="000000"/>
              <w:right w:val="single" w:sz="4" w:space="0" w:color="000000"/>
            </w:tcBorders>
          </w:tcPr>
          <w:p w14:paraId="58BDCA53" w14:textId="77777777" w:rsidR="00D643DB" w:rsidRPr="00C54187" w:rsidRDefault="00D643DB" w:rsidP="00B84002">
            <w:pPr>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0407B3F0" w14:textId="77777777" w:rsidR="00D643DB" w:rsidRPr="00C54187" w:rsidRDefault="00D643DB" w:rsidP="00B84002">
            <w:pPr>
              <w:ind w:left="828"/>
              <w:rPr>
                <w:b/>
                <w:sz w:val="24"/>
              </w:rPr>
            </w:pPr>
          </w:p>
        </w:tc>
      </w:tr>
      <w:tr w:rsidR="00D643DB" w:rsidRPr="00C54187" w14:paraId="170DB5F1" w14:textId="77777777" w:rsidTr="00B60173">
        <w:trPr>
          <w:trHeight w:val="276"/>
        </w:trPr>
        <w:tc>
          <w:tcPr>
            <w:tcW w:w="1038" w:type="dxa"/>
            <w:tcBorders>
              <w:top w:val="single" w:sz="4" w:space="0" w:color="000000"/>
              <w:left w:val="single" w:sz="4" w:space="0" w:color="000000"/>
              <w:bottom w:val="single" w:sz="4" w:space="0" w:color="000000"/>
              <w:right w:val="single" w:sz="4" w:space="0" w:color="000000"/>
            </w:tcBorders>
            <w:hideMark/>
          </w:tcPr>
          <w:p w14:paraId="1B7EF5B7" w14:textId="77777777" w:rsidR="00D643DB" w:rsidRPr="002B4C8B" w:rsidRDefault="002D413E" w:rsidP="002D413E">
            <w:pPr>
              <w:spacing w:line="249" w:lineRule="exact"/>
              <w:rPr>
                <w:b/>
                <w:sz w:val="24"/>
                <w:lang w:val="ru-RU"/>
              </w:rPr>
            </w:pPr>
            <w:r>
              <w:rPr>
                <w:b/>
                <w:sz w:val="24"/>
                <w:lang w:val="ru-RU"/>
              </w:rPr>
              <w:t>24.01</w:t>
            </w:r>
          </w:p>
        </w:tc>
        <w:tc>
          <w:tcPr>
            <w:tcW w:w="4351" w:type="dxa"/>
            <w:tcBorders>
              <w:top w:val="single" w:sz="4" w:space="0" w:color="000000"/>
              <w:left w:val="single" w:sz="4" w:space="0" w:color="000000"/>
              <w:bottom w:val="single" w:sz="4" w:space="0" w:color="000000"/>
              <w:right w:val="single" w:sz="4" w:space="0" w:color="000000"/>
            </w:tcBorders>
            <w:hideMark/>
          </w:tcPr>
          <w:p w14:paraId="70A53D0D" w14:textId="77777777" w:rsidR="00D643DB" w:rsidRPr="00A8340C" w:rsidRDefault="00D643DB" w:rsidP="00B84002">
            <w:pPr>
              <w:spacing w:line="249" w:lineRule="exact"/>
              <w:rPr>
                <w:sz w:val="24"/>
                <w:lang w:val="ru-RU"/>
              </w:rPr>
            </w:pPr>
            <w:proofErr w:type="spellStart"/>
            <w:r w:rsidRPr="00C54187">
              <w:rPr>
                <w:sz w:val="24"/>
              </w:rPr>
              <w:t>Разработка</w:t>
            </w:r>
            <w:proofErr w:type="spellEnd"/>
            <w:r>
              <w:rPr>
                <w:sz w:val="24"/>
                <w:lang w:val="ru-RU"/>
              </w:rPr>
              <w:t xml:space="preserve"> </w:t>
            </w:r>
            <w:proofErr w:type="spellStart"/>
            <w:r w:rsidRPr="00C54187">
              <w:rPr>
                <w:sz w:val="24"/>
              </w:rPr>
              <w:t>конкурсно-игровых</w:t>
            </w:r>
            <w:proofErr w:type="spellEnd"/>
            <w:r>
              <w:rPr>
                <w:sz w:val="24"/>
                <w:lang w:val="ru-RU"/>
              </w:rPr>
              <w:t xml:space="preserve"> </w:t>
            </w:r>
            <w:proofErr w:type="spellStart"/>
            <w:r w:rsidRPr="00C54187">
              <w:rPr>
                <w:sz w:val="24"/>
              </w:rPr>
              <w:t>программ</w:t>
            </w:r>
            <w:proofErr w:type="spellEnd"/>
            <w:r>
              <w:rPr>
                <w:sz w:val="24"/>
                <w:lang w:val="ru-RU"/>
              </w:rPr>
              <w:t>.</w:t>
            </w:r>
          </w:p>
        </w:tc>
        <w:tc>
          <w:tcPr>
            <w:tcW w:w="1481" w:type="dxa"/>
            <w:tcBorders>
              <w:top w:val="single" w:sz="4" w:space="0" w:color="000000"/>
              <w:left w:val="single" w:sz="4" w:space="0" w:color="000000"/>
              <w:bottom w:val="single" w:sz="4" w:space="0" w:color="000000"/>
              <w:right w:val="single" w:sz="4" w:space="0" w:color="000000"/>
            </w:tcBorders>
            <w:hideMark/>
          </w:tcPr>
          <w:p w14:paraId="0E24182F" w14:textId="77777777" w:rsidR="00D643DB" w:rsidRPr="00605F1B" w:rsidRDefault="00EB14D8" w:rsidP="00D269A6">
            <w:pPr>
              <w:spacing w:line="249" w:lineRule="exact"/>
              <w:jc w:val="center"/>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19C06B50" w14:textId="77777777" w:rsidR="00D643DB" w:rsidRPr="00605F1B" w:rsidRDefault="00605F1B" w:rsidP="00D269A6">
            <w:pPr>
              <w:spacing w:line="249" w:lineRule="exact"/>
              <w:jc w:val="center"/>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05E1A44C" w14:textId="77777777" w:rsidR="00D643DB" w:rsidRPr="00C54187" w:rsidRDefault="00D643DB" w:rsidP="00B84002">
            <w:pPr>
              <w:spacing w:line="249"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3C68AEFB" w14:textId="77777777" w:rsidR="00D643DB" w:rsidRPr="00C54187" w:rsidRDefault="00D643DB" w:rsidP="00B84002">
            <w:pPr>
              <w:spacing w:line="249" w:lineRule="exact"/>
              <w:ind w:left="828"/>
              <w:rPr>
                <w:b/>
                <w:sz w:val="24"/>
              </w:rPr>
            </w:pPr>
          </w:p>
        </w:tc>
      </w:tr>
      <w:tr w:rsidR="00D643DB" w:rsidRPr="00C54187" w14:paraId="3BD2E405" w14:textId="77777777" w:rsidTr="00B60173">
        <w:trPr>
          <w:trHeight w:val="271"/>
        </w:trPr>
        <w:tc>
          <w:tcPr>
            <w:tcW w:w="1038" w:type="dxa"/>
            <w:tcBorders>
              <w:top w:val="single" w:sz="4" w:space="0" w:color="000000"/>
              <w:left w:val="single" w:sz="4" w:space="0" w:color="000000"/>
              <w:bottom w:val="single" w:sz="4" w:space="0" w:color="000000"/>
              <w:right w:val="single" w:sz="4" w:space="0" w:color="000000"/>
            </w:tcBorders>
            <w:hideMark/>
          </w:tcPr>
          <w:p w14:paraId="0409A177" w14:textId="77777777" w:rsidR="00D643DB" w:rsidRPr="002B4C8B" w:rsidRDefault="002D413E" w:rsidP="002D413E">
            <w:pPr>
              <w:spacing w:line="246" w:lineRule="exact"/>
              <w:rPr>
                <w:b/>
                <w:sz w:val="24"/>
                <w:lang w:val="ru-RU"/>
              </w:rPr>
            </w:pPr>
            <w:r>
              <w:rPr>
                <w:b/>
                <w:sz w:val="24"/>
                <w:lang w:val="ru-RU"/>
              </w:rPr>
              <w:t>31.01</w:t>
            </w:r>
          </w:p>
        </w:tc>
        <w:tc>
          <w:tcPr>
            <w:tcW w:w="4351" w:type="dxa"/>
            <w:tcBorders>
              <w:top w:val="single" w:sz="4" w:space="0" w:color="000000"/>
              <w:left w:val="single" w:sz="4" w:space="0" w:color="000000"/>
              <w:bottom w:val="single" w:sz="4" w:space="0" w:color="000000"/>
              <w:right w:val="single" w:sz="4" w:space="0" w:color="000000"/>
            </w:tcBorders>
            <w:hideMark/>
          </w:tcPr>
          <w:p w14:paraId="00840D94" w14:textId="77777777" w:rsidR="00D643DB" w:rsidRPr="00C54187" w:rsidRDefault="00D643DB" w:rsidP="00B84002">
            <w:pPr>
              <w:spacing w:line="246" w:lineRule="exact"/>
              <w:rPr>
                <w:sz w:val="24"/>
                <w:lang w:val="ru-RU"/>
              </w:rPr>
            </w:pPr>
            <w:r w:rsidRPr="00C54187">
              <w:rPr>
                <w:sz w:val="24"/>
                <w:lang w:val="ru-RU"/>
              </w:rPr>
              <w:t>Проведение</w:t>
            </w:r>
            <w:r>
              <w:rPr>
                <w:sz w:val="24"/>
                <w:lang w:val="ru-RU"/>
              </w:rPr>
              <w:t xml:space="preserve"> </w:t>
            </w:r>
            <w:r w:rsidRPr="00C54187">
              <w:rPr>
                <w:sz w:val="24"/>
                <w:lang w:val="ru-RU"/>
              </w:rPr>
              <w:t>игр</w:t>
            </w:r>
            <w:r>
              <w:rPr>
                <w:sz w:val="24"/>
                <w:lang w:val="ru-RU"/>
              </w:rPr>
              <w:t xml:space="preserve"> </w:t>
            </w:r>
            <w:r w:rsidRPr="00C54187">
              <w:rPr>
                <w:sz w:val="24"/>
                <w:lang w:val="ru-RU"/>
              </w:rPr>
              <w:t>для</w:t>
            </w:r>
            <w:r>
              <w:rPr>
                <w:sz w:val="24"/>
                <w:lang w:val="ru-RU"/>
              </w:rPr>
              <w:t xml:space="preserve"> </w:t>
            </w:r>
            <w:r w:rsidRPr="00C54187">
              <w:rPr>
                <w:sz w:val="24"/>
                <w:lang w:val="ru-RU"/>
              </w:rPr>
              <w:t>начальной</w:t>
            </w:r>
            <w:r>
              <w:rPr>
                <w:sz w:val="24"/>
                <w:lang w:val="ru-RU"/>
              </w:rPr>
              <w:t xml:space="preserve"> </w:t>
            </w:r>
            <w:r w:rsidRPr="00C54187">
              <w:rPr>
                <w:sz w:val="24"/>
                <w:lang w:val="ru-RU"/>
              </w:rPr>
              <w:t>школы</w:t>
            </w:r>
            <w:r>
              <w:rPr>
                <w:sz w:val="24"/>
                <w:lang w:val="ru-RU"/>
              </w:rPr>
              <w:t>.</w:t>
            </w:r>
          </w:p>
        </w:tc>
        <w:tc>
          <w:tcPr>
            <w:tcW w:w="1481" w:type="dxa"/>
            <w:tcBorders>
              <w:top w:val="single" w:sz="4" w:space="0" w:color="000000"/>
              <w:left w:val="single" w:sz="4" w:space="0" w:color="000000"/>
              <w:bottom w:val="single" w:sz="4" w:space="0" w:color="000000"/>
              <w:right w:val="single" w:sz="4" w:space="0" w:color="000000"/>
            </w:tcBorders>
            <w:hideMark/>
          </w:tcPr>
          <w:p w14:paraId="650994D8" w14:textId="77777777" w:rsidR="00D643DB" w:rsidRPr="00605F1B" w:rsidRDefault="00EB14D8" w:rsidP="00D269A6">
            <w:pPr>
              <w:spacing w:line="246" w:lineRule="exact"/>
              <w:jc w:val="center"/>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3BA01782" w14:textId="77777777" w:rsidR="00D643DB" w:rsidRPr="00605F1B" w:rsidRDefault="00605F1B" w:rsidP="00D269A6">
            <w:pPr>
              <w:spacing w:line="246" w:lineRule="exact"/>
              <w:jc w:val="center"/>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07B2B0E5" w14:textId="77777777" w:rsidR="00D643DB" w:rsidRPr="00C54187" w:rsidRDefault="00D643DB" w:rsidP="00B84002">
            <w:pPr>
              <w:spacing w:line="246"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6D38EC6C" w14:textId="77777777" w:rsidR="00D643DB" w:rsidRPr="00C54187" w:rsidRDefault="00D643DB" w:rsidP="00B84002">
            <w:pPr>
              <w:spacing w:line="246" w:lineRule="exact"/>
              <w:ind w:left="828"/>
              <w:rPr>
                <w:b/>
                <w:sz w:val="24"/>
              </w:rPr>
            </w:pPr>
          </w:p>
        </w:tc>
      </w:tr>
      <w:tr w:rsidR="00605F1B" w:rsidRPr="00C54187" w14:paraId="79D52E34" w14:textId="77777777" w:rsidTr="00B60173">
        <w:trPr>
          <w:trHeight w:val="271"/>
        </w:trPr>
        <w:tc>
          <w:tcPr>
            <w:tcW w:w="1038" w:type="dxa"/>
            <w:tcBorders>
              <w:top w:val="single" w:sz="4" w:space="0" w:color="000000"/>
              <w:left w:val="single" w:sz="4" w:space="0" w:color="000000"/>
              <w:bottom w:val="single" w:sz="4" w:space="0" w:color="000000"/>
              <w:right w:val="single" w:sz="4" w:space="0" w:color="000000"/>
            </w:tcBorders>
            <w:hideMark/>
          </w:tcPr>
          <w:p w14:paraId="2482662A" w14:textId="77777777" w:rsidR="00605F1B" w:rsidRPr="002B4C8B" w:rsidRDefault="002D413E" w:rsidP="002D413E">
            <w:pPr>
              <w:spacing w:line="246" w:lineRule="exact"/>
              <w:rPr>
                <w:b/>
                <w:sz w:val="24"/>
                <w:lang w:val="ru-RU"/>
              </w:rPr>
            </w:pPr>
            <w:r>
              <w:rPr>
                <w:b/>
                <w:sz w:val="24"/>
                <w:lang w:val="ru-RU"/>
              </w:rPr>
              <w:t>07.02</w:t>
            </w:r>
          </w:p>
        </w:tc>
        <w:tc>
          <w:tcPr>
            <w:tcW w:w="4351" w:type="dxa"/>
            <w:tcBorders>
              <w:top w:val="single" w:sz="4" w:space="0" w:color="000000"/>
              <w:left w:val="single" w:sz="4" w:space="0" w:color="000000"/>
              <w:bottom w:val="single" w:sz="4" w:space="0" w:color="000000"/>
              <w:right w:val="single" w:sz="4" w:space="0" w:color="000000"/>
            </w:tcBorders>
            <w:hideMark/>
          </w:tcPr>
          <w:p w14:paraId="399624A3" w14:textId="77777777" w:rsidR="00605F1B" w:rsidRPr="00605F1B" w:rsidRDefault="00605F1B" w:rsidP="00B84002">
            <w:pPr>
              <w:spacing w:line="246" w:lineRule="exact"/>
              <w:rPr>
                <w:sz w:val="24"/>
                <w:lang w:val="ru-RU"/>
              </w:rPr>
            </w:pPr>
            <w:r>
              <w:rPr>
                <w:sz w:val="24"/>
                <w:lang w:val="ru-RU"/>
              </w:rPr>
              <w:t>Практическое занятие</w:t>
            </w:r>
            <w:r w:rsidR="000F47AF">
              <w:rPr>
                <w:sz w:val="24"/>
                <w:lang w:val="ru-RU"/>
              </w:rPr>
              <w:t>: «Оказание первой доврачебной помощи».</w:t>
            </w:r>
          </w:p>
        </w:tc>
        <w:tc>
          <w:tcPr>
            <w:tcW w:w="1481" w:type="dxa"/>
            <w:tcBorders>
              <w:top w:val="single" w:sz="4" w:space="0" w:color="000000"/>
              <w:left w:val="single" w:sz="4" w:space="0" w:color="000000"/>
              <w:bottom w:val="single" w:sz="4" w:space="0" w:color="000000"/>
              <w:right w:val="single" w:sz="4" w:space="0" w:color="000000"/>
            </w:tcBorders>
            <w:hideMark/>
          </w:tcPr>
          <w:p w14:paraId="500850B7" w14:textId="77777777" w:rsidR="00605F1B" w:rsidRPr="000F47AF" w:rsidRDefault="00EB14D8" w:rsidP="00D269A6">
            <w:pPr>
              <w:spacing w:line="246" w:lineRule="exact"/>
              <w:jc w:val="center"/>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6A0D4B9A" w14:textId="77777777" w:rsidR="00605F1B" w:rsidRPr="000F47AF" w:rsidRDefault="00605F1B" w:rsidP="00B84002">
            <w:pPr>
              <w:spacing w:line="246" w:lineRule="exact"/>
              <w:ind w:left="828"/>
              <w:rPr>
                <w:b/>
                <w:sz w:val="24"/>
                <w:lang w:val="ru-RU"/>
              </w:rPr>
            </w:pPr>
          </w:p>
        </w:tc>
        <w:tc>
          <w:tcPr>
            <w:tcW w:w="1347" w:type="dxa"/>
            <w:tcBorders>
              <w:top w:val="single" w:sz="4" w:space="0" w:color="000000"/>
              <w:left w:val="single" w:sz="4" w:space="0" w:color="000000"/>
              <w:bottom w:val="single" w:sz="4" w:space="0" w:color="000000"/>
              <w:right w:val="single" w:sz="4" w:space="0" w:color="000000"/>
            </w:tcBorders>
          </w:tcPr>
          <w:p w14:paraId="1B1A4BF5" w14:textId="77777777" w:rsidR="00605F1B" w:rsidRPr="00605F1B" w:rsidRDefault="00605F1B" w:rsidP="00D269A6">
            <w:pPr>
              <w:spacing w:line="246" w:lineRule="exact"/>
              <w:jc w:val="center"/>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5AE0B6E4" w14:textId="77777777" w:rsidR="00605F1B" w:rsidRPr="00C54187" w:rsidRDefault="00605F1B" w:rsidP="00B84002">
            <w:pPr>
              <w:spacing w:line="246" w:lineRule="exact"/>
              <w:ind w:left="828"/>
              <w:rPr>
                <w:b/>
                <w:sz w:val="24"/>
              </w:rPr>
            </w:pPr>
          </w:p>
        </w:tc>
      </w:tr>
      <w:tr w:rsidR="00605F1B" w:rsidRPr="00C54187" w14:paraId="7290FED6" w14:textId="77777777" w:rsidTr="00B60173">
        <w:trPr>
          <w:trHeight w:val="271"/>
        </w:trPr>
        <w:tc>
          <w:tcPr>
            <w:tcW w:w="1038" w:type="dxa"/>
            <w:tcBorders>
              <w:top w:val="single" w:sz="4" w:space="0" w:color="000000"/>
              <w:left w:val="single" w:sz="4" w:space="0" w:color="000000"/>
              <w:bottom w:val="single" w:sz="4" w:space="0" w:color="000000"/>
              <w:right w:val="single" w:sz="4" w:space="0" w:color="000000"/>
            </w:tcBorders>
            <w:hideMark/>
          </w:tcPr>
          <w:p w14:paraId="025A77E1" w14:textId="77777777" w:rsidR="00605F1B" w:rsidRPr="002B4C8B" w:rsidRDefault="002D413E" w:rsidP="002D413E">
            <w:pPr>
              <w:spacing w:line="246" w:lineRule="exact"/>
              <w:rPr>
                <w:b/>
                <w:sz w:val="24"/>
                <w:lang w:val="ru-RU"/>
              </w:rPr>
            </w:pPr>
            <w:r>
              <w:rPr>
                <w:b/>
                <w:sz w:val="24"/>
                <w:lang w:val="ru-RU"/>
              </w:rPr>
              <w:t>14.02</w:t>
            </w:r>
          </w:p>
        </w:tc>
        <w:tc>
          <w:tcPr>
            <w:tcW w:w="4351" w:type="dxa"/>
            <w:tcBorders>
              <w:top w:val="single" w:sz="4" w:space="0" w:color="000000"/>
              <w:left w:val="single" w:sz="4" w:space="0" w:color="000000"/>
              <w:bottom w:val="single" w:sz="4" w:space="0" w:color="000000"/>
              <w:right w:val="single" w:sz="4" w:space="0" w:color="000000"/>
            </w:tcBorders>
            <w:hideMark/>
          </w:tcPr>
          <w:p w14:paraId="63B5B74C" w14:textId="77777777" w:rsidR="00605F1B" w:rsidRPr="00605F1B" w:rsidRDefault="00605F1B" w:rsidP="00B84002">
            <w:pPr>
              <w:spacing w:line="246" w:lineRule="exact"/>
              <w:rPr>
                <w:sz w:val="24"/>
                <w:lang w:val="ru-RU"/>
              </w:rPr>
            </w:pPr>
            <w:r>
              <w:rPr>
                <w:sz w:val="24"/>
                <w:lang w:val="ru-RU"/>
              </w:rPr>
              <w:t>Тестирование</w:t>
            </w:r>
            <w:r w:rsidR="000F47AF">
              <w:rPr>
                <w:sz w:val="24"/>
                <w:lang w:val="ru-RU"/>
              </w:rPr>
              <w:t>.</w:t>
            </w:r>
          </w:p>
        </w:tc>
        <w:tc>
          <w:tcPr>
            <w:tcW w:w="1481" w:type="dxa"/>
            <w:tcBorders>
              <w:top w:val="single" w:sz="4" w:space="0" w:color="000000"/>
              <w:left w:val="single" w:sz="4" w:space="0" w:color="000000"/>
              <w:bottom w:val="single" w:sz="4" w:space="0" w:color="000000"/>
              <w:right w:val="single" w:sz="4" w:space="0" w:color="000000"/>
            </w:tcBorders>
            <w:hideMark/>
          </w:tcPr>
          <w:p w14:paraId="4D45C02B" w14:textId="77777777" w:rsidR="00605F1B" w:rsidRPr="00EB14D8" w:rsidRDefault="00EB14D8" w:rsidP="00D269A6">
            <w:pPr>
              <w:spacing w:line="246" w:lineRule="exact"/>
              <w:jc w:val="center"/>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07EA0F23" w14:textId="77777777" w:rsidR="00605F1B" w:rsidRPr="00C54187" w:rsidRDefault="00605F1B" w:rsidP="00B84002">
            <w:pPr>
              <w:spacing w:line="246"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39535934" w14:textId="77777777" w:rsidR="00605F1B" w:rsidRPr="00C54187" w:rsidRDefault="00605F1B" w:rsidP="00B84002">
            <w:pPr>
              <w:spacing w:line="246"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4D91EF2A" w14:textId="77777777" w:rsidR="00605F1B" w:rsidRPr="00605F1B" w:rsidRDefault="00605F1B" w:rsidP="00D269A6">
            <w:pPr>
              <w:spacing w:line="246" w:lineRule="exact"/>
              <w:jc w:val="center"/>
              <w:rPr>
                <w:b/>
                <w:sz w:val="24"/>
                <w:lang w:val="ru-RU"/>
              </w:rPr>
            </w:pPr>
            <w:r>
              <w:rPr>
                <w:b/>
                <w:sz w:val="24"/>
                <w:lang w:val="ru-RU"/>
              </w:rPr>
              <w:t>1</w:t>
            </w:r>
          </w:p>
        </w:tc>
      </w:tr>
      <w:tr w:rsidR="002B4C8B" w:rsidRPr="00C54187" w14:paraId="2D3A07AA" w14:textId="77777777" w:rsidTr="00B60173">
        <w:trPr>
          <w:trHeight w:val="545"/>
        </w:trPr>
        <w:tc>
          <w:tcPr>
            <w:tcW w:w="10774" w:type="dxa"/>
            <w:gridSpan w:val="6"/>
            <w:tcBorders>
              <w:top w:val="single" w:sz="4" w:space="0" w:color="000000"/>
              <w:left w:val="single" w:sz="4" w:space="0" w:color="000000"/>
              <w:bottom w:val="single" w:sz="4" w:space="0" w:color="000000"/>
              <w:right w:val="single" w:sz="4" w:space="0" w:color="000000"/>
            </w:tcBorders>
            <w:hideMark/>
          </w:tcPr>
          <w:p w14:paraId="3F8D5D1D" w14:textId="77777777" w:rsidR="002B4C8B" w:rsidRPr="00D643DB" w:rsidRDefault="002B4C8B" w:rsidP="002B4C8B">
            <w:pPr>
              <w:ind w:left="1723"/>
              <w:jc w:val="center"/>
              <w:rPr>
                <w:b/>
                <w:sz w:val="24"/>
                <w:lang w:val="ru-RU"/>
              </w:rPr>
            </w:pPr>
            <w:r w:rsidRPr="00C54187">
              <w:rPr>
                <w:b/>
                <w:sz w:val="24"/>
              </w:rPr>
              <w:t>VI</w:t>
            </w:r>
            <w:r>
              <w:rPr>
                <w:b/>
                <w:sz w:val="24"/>
              </w:rPr>
              <w:t>I</w:t>
            </w:r>
            <w:r w:rsidRPr="00C54187">
              <w:rPr>
                <w:b/>
                <w:sz w:val="24"/>
              </w:rPr>
              <w:t>I</w:t>
            </w:r>
            <w:r>
              <w:rPr>
                <w:b/>
                <w:sz w:val="24"/>
                <w:lang w:val="ru-RU"/>
              </w:rPr>
              <w:t xml:space="preserve"> Раздел </w:t>
            </w:r>
            <w:r w:rsidRPr="00C54187">
              <w:rPr>
                <w:b/>
                <w:sz w:val="24"/>
                <w:lang w:val="ru-RU"/>
              </w:rPr>
              <w:t>Первая</w:t>
            </w:r>
            <w:r>
              <w:rPr>
                <w:b/>
                <w:sz w:val="24"/>
                <w:lang w:val="ru-RU"/>
              </w:rPr>
              <w:t xml:space="preserve"> </w:t>
            </w:r>
            <w:r w:rsidRPr="00C54187">
              <w:rPr>
                <w:b/>
                <w:sz w:val="24"/>
                <w:lang w:val="ru-RU"/>
              </w:rPr>
              <w:t>доврачебная</w:t>
            </w:r>
            <w:r>
              <w:rPr>
                <w:b/>
                <w:sz w:val="24"/>
                <w:lang w:val="ru-RU"/>
              </w:rPr>
              <w:t xml:space="preserve"> </w:t>
            </w:r>
            <w:r w:rsidRPr="00C54187">
              <w:rPr>
                <w:b/>
                <w:sz w:val="24"/>
                <w:lang w:val="ru-RU"/>
              </w:rPr>
              <w:t>помощь</w:t>
            </w:r>
            <w:r>
              <w:rPr>
                <w:b/>
                <w:sz w:val="24"/>
                <w:lang w:val="ru-RU"/>
              </w:rPr>
              <w:t xml:space="preserve"> </w:t>
            </w:r>
          </w:p>
        </w:tc>
      </w:tr>
      <w:tr w:rsidR="00D643DB" w:rsidRPr="00C54187" w14:paraId="6B80F283" w14:textId="77777777" w:rsidTr="00B60173">
        <w:trPr>
          <w:trHeight w:val="820"/>
        </w:trPr>
        <w:tc>
          <w:tcPr>
            <w:tcW w:w="1038" w:type="dxa"/>
            <w:tcBorders>
              <w:top w:val="single" w:sz="4" w:space="0" w:color="000000"/>
              <w:left w:val="single" w:sz="4" w:space="0" w:color="000000"/>
              <w:bottom w:val="single" w:sz="4" w:space="0" w:color="000000"/>
              <w:right w:val="single" w:sz="4" w:space="0" w:color="000000"/>
            </w:tcBorders>
            <w:hideMark/>
          </w:tcPr>
          <w:p w14:paraId="2644CE57" w14:textId="77777777" w:rsidR="00D643DB" w:rsidRPr="002D413E" w:rsidRDefault="002D413E" w:rsidP="002D413E">
            <w:pPr>
              <w:spacing w:line="256" w:lineRule="exact"/>
              <w:rPr>
                <w:b/>
                <w:sz w:val="24"/>
                <w:lang w:val="ru-RU"/>
              </w:rPr>
            </w:pPr>
            <w:r>
              <w:rPr>
                <w:b/>
                <w:sz w:val="24"/>
                <w:lang w:val="ru-RU"/>
              </w:rPr>
              <w:lastRenderedPageBreak/>
              <w:t>21.02</w:t>
            </w:r>
          </w:p>
        </w:tc>
        <w:tc>
          <w:tcPr>
            <w:tcW w:w="4351" w:type="dxa"/>
            <w:tcBorders>
              <w:top w:val="single" w:sz="4" w:space="0" w:color="000000"/>
              <w:left w:val="single" w:sz="4" w:space="0" w:color="000000"/>
              <w:bottom w:val="single" w:sz="4" w:space="0" w:color="000000"/>
              <w:right w:val="single" w:sz="4" w:space="0" w:color="000000"/>
            </w:tcBorders>
            <w:hideMark/>
          </w:tcPr>
          <w:p w14:paraId="38ACA151" w14:textId="77777777" w:rsidR="00D643DB" w:rsidRPr="00C54187" w:rsidRDefault="00D643DB" w:rsidP="00B84002">
            <w:pPr>
              <w:spacing w:line="249" w:lineRule="exact"/>
              <w:rPr>
                <w:sz w:val="24"/>
                <w:lang w:val="ru-RU"/>
              </w:rPr>
            </w:pPr>
            <w:r w:rsidRPr="00C54187">
              <w:rPr>
                <w:sz w:val="24"/>
                <w:lang w:val="ru-RU"/>
              </w:rPr>
              <w:t>Расстройства</w:t>
            </w:r>
            <w:r>
              <w:rPr>
                <w:sz w:val="24"/>
                <w:lang w:val="ru-RU"/>
              </w:rPr>
              <w:t xml:space="preserve"> </w:t>
            </w:r>
            <w:r w:rsidRPr="00C54187">
              <w:rPr>
                <w:sz w:val="24"/>
                <w:lang w:val="ru-RU"/>
              </w:rPr>
              <w:t>пищеварения</w:t>
            </w:r>
            <w:r>
              <w:rPr>
                <w:sz w:val="24"/>
                <w:lang w:val="ru-RU"/>
              </w:rPr>
              <w:t xml:space="preserve"> </w:t>
            </w:r>
            <w:r w:rsidRPr="00C54187">
              <w:rPr>
                <w:sz w:val="24"/>
                <w:lang w:val="ru-RU"/>
              </w:rPr>
              <w:t>и</w:t>
            </w:r>
            <w:r>
              <w:rPr>
                <w:sz w:val="24"/>
                <w:lang w:val="ru-RU"/>
              </w:rPr>
              <w:t xml:space="preserve"> </w:t>
            </w:r>
            <w:r w:rsidRPr="00C54187">
              <w:rPr>
                <w:sz w:val="24"/>
                <w:lang w:val="ru-RU"/>
              </w:rPr>
              <w:t>питания. Отравления. Ожоги,</w:t>
            </w:r>
          </w:p>
          <w:p w14:paraId="51B585BA" w14:textId="77777777" w:rsidR="00D643DB" w:rsidRPr="00C54187" w:rsidRDefault="00D643DB" w:rsidP="00B84002">
            <w:pPr>
              <w:spacing w:before="5" w:line="230" w:lineRule="auto"/>
              <w:rPr>
                <w:sz w:val="24"/>
                <w:lang w:val="ru-RU"/>
              </w:rPr>
            </w:pPr>
            <w:r w:rsidRPr="00C54187">
              <w:rPr>
                <w:sz w:val="24"/>
                <w:lang w:val="ru-RU"/>
              </w:rPr>
              <w:t>перегревание.</w:t>
            </w:r>
          </w:p>
        </w:tc>
        <w:tc>
          <w:tcPr>
            <w:tcW w:w="1481" w:type="dxa"/>
            <w:tcBorders>
              <w:top w:val="single" w:sz="4" w:space="0" w:color="000000"/>
              <w:left w:val="single" w:sz="4" w:space="0" w:color="000000"/>
              <w:bottom w:val="single" w:sz="4" w:space="0" w:color="000000"/>
              <w:right w:val="single" w:sz="4" w:space="0" w:color="000000"/>
            </w:tcBorders>
            <w:hideMark/>
          </w:tcPr>
          <w:p w14:paraId="3BD82097" w14:textId="77777777" w:rsidR="00D643DB" w:rsidRPr="002B4C8B" w:rsidRDefault="00EB14D8" w:rsidP="00D269A6">
            <w:pPr>
              <w:spacing w:line="256" w:lineRule="exact"/>
              <w:jc w:val="center"/>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6D670989" w14:textId="77777777" w:rsidR="00D643DB" w:rsidRPr="002B4C8B" w:rsidRDefault="002B4C8B" w:rsidP="00D269A6">
            <w:pPr>
              <w:spacing w:line="256" w:lineRule="exact"/>
              <w:jc w:val="center"/>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24E5ADF4" w14:textId="77777777" w:rsidR="00D643DB" w:rsidRPr="00C54187" w:rsidRDefault="00D643DB" w:rsidP="00B84002">
            <w:pPr>
              <w:spacing w:line="256" w:lineRule="exact"/>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1A4F33BF" w14:textId="77777777" w:rsidR="00D643DB" w:rsidRPr="00C54187" w:rsidRDefault="00D643DB" w:rsidP="00B84002">
            <w:pPr>
              <w:spacing w:line="256" w:lineRule="exact"/>
              <w:ind w:left="828"/>
              <w:rPr>
                <w:b/>
                <w:sz w:val="24"/>
              </w:rPr>
            </w:pPr>
          </w:p>
        </w:tc>
      </w:tr>
      <w:tr w:rsidR="00D643DB" w:rsidRPr="00C54187" w14:paraId="1A7502CB" w14:textId="77777777" w:rsidTr="00B60173">
        <w:trPr>
          <w:trHeight w:val="273"/>
        </w:trPr>
        <w:tc>
          <w:tcPr>
            <w:tcW w:w="1038" w:type="dxa"/>
            <w:tcBorders>
              <w:top w:val="single" w:sz="4" w:space="0" w:color="000000"/>
              <w:left w:val="single" w:sz="4" w:space="0" w:color="000000"/>
              <w:bottom w:val="single" w:sz="4" w:space="0" w:color="000000"/>
              <w:right w:val="single" w:sz="4" w:space="0" w:color="000000"/>
            </w:tcBorders>
            <w:hideMark/>
          </w:tcPr>
          <w:p w14:paraId="4CE47A69" w14:textId="77777777" w:rsidR="00D643DB" w:rsidRPr="002D413E" w:rsidRDefault="002D413E" w:rsidP="002D413E">
            <w:pPr>
              <w:spacing w:line="246" w:lineRule="exact"/>
              <w:rPr>
                <w:b/>
                <w:sz w:val="24"/>
                <w:lang w:val="ru-RU"/>
              </w:rPr>
            </w:pPr>
            <w:r>
              <w:rPr>
                <w:b/>
                <w:sz w:val="24"/>
                <w:lang w:val="ru-RU"/>
              </w:rPr>
              <w:t>28.02</w:t>
            </w:r>
          </w:p>
        </w:tc>
        <w:tc>
          <w:tcPr>
            <w:tcW w:w="4351" w:type="dxa"/>
            <w:tcBorders>
              <w:top w:val="single" w:sz="4" w:space="0" w:color="000000"/>
              <w:left w:val="single" w:sz="4" w:space="0" w:color="000000"/>
              <w:bottom w:val="single" w:sz="4" w:space="0" w:color="000000"/>
              <w:right w:val="single" w:sz="4" w:space="0" w:color="000000"/>
            </w:tcBorders>
            <w:hideMark/>
          </w:tcPr>
          <w:p w14:paraId="7438DA7E" w14:textId="77777777" w:rsidR="002B4C8B" w:rsidRPr="00C54187" w:rsidRDefault="002B4C8B" w:rsidP="002B4C8B">
            <w:pPr>
              <w:spacing w:line="249" w:lineRule="exact"/>
              <w:rPr>
                <w:sz w:val="24"/>
                <w:lang w:val="ru-RU"/>
              </w:rPr>
            </w:pPr>
            <w:r>
              <w:rPr>
                <w:sz w:val="24"/>
                <w:lang w:val="ru-RU"/>
              </w:rPr>
              <w:t>Практическо</w:t>
            </w:r>
            <w:r w:rsidR="00D643DB" w:rsidRPr="008E7FCA">
              <w:rPr>
                <w:sz w:val="24"/>
                <w:lang w:val="ru-RU"/>
              </w:rPr>
              <w:t>е</w:t>
            </w:r>
            <w:r w:rsidR="00D643DB">
              <w:rPr>
                <w:sz w:val="24"/>
                <w:lang w:val="ru-RU"/>
              </w:rPr>
              <w:t xml:space="preserve"> </w:t>
            </w:r>
            <w:r>
              <w:rPr>
                <w:sz w:val="24"/>
                <w:lang w:val="ru-RU"/>
              </w:rPr>
              <w:t>занятие</w:t>
            </w:r>
            <w:r w:rsidR="00D643DB" w:rsidRPr="008E7FCA">
              <w:rPr>
                <w:sz w:val="24"/>
                <w:lang w:val="ru-RU"/>
              </w:rPr>
              <w:t>.</w:t>
            </w:r>
            <w:r w:rsidRPr="00C54187">
              <w:rPr>
                <w:sz w:val="24"/>
                <w:lang w:val="ru-RU"/>
              </w:rPr>
              <w:t xml:space="preserve"> Знакомство</w:t>
            </w:r>
            <w:r>
              <w:rPr>
                <w:sz w:val="24"/>
                <w:lang w:val="ru-RU"/>
              </w:rPr>
              <w:t xml:space="preserve"> </w:t>
            </w:r>
            <w:r w:rsidRPr="00C54187">
              <w:rPr>
                <w:sz w:val="24"/>
                <w:lang w:val="ru-RU"/>
              </w:rPr>
              <w:t>с</w:t>
            </w:r>
            <w:r>
              <w:rPr>
                <w:sz w:val="24"/>
                <w:lang w:val="ru-RU"/>
              </w:rPr>
              <w:t xml:space="preserve"> </w:t>
            </w:r>
            <w:r w:rsidRPr="00C54187">
              <w:rPr>
                <w:sz w:val="24"/>
                <w:lang w:val="ru-RU"/>
              </w:rPr>
              <w:t>видами</w:t>
            </w:r>
            <w:r>
              <w:rPr>
                <w:sz w:val="24"/>
                <w:lang w:val="ru-RU"/>
              </w:rPr>
              <w:t xml:space="preserve"> </w:t>
            </w:r>
            <w:r w:rsidRPr="00C54187">
              <w:rPr>
                <w:sz w:val="24"/>
                <w:lang w:val="ru-RU"/>
              </w:rPr>
              <w:t>травм.</w:t>
            </w:r>
            <w:r>
              <w:rPr>
                <w:sz w:val="24"/>
                <w:lang w:val="ru-RU"/>
              </w:rPr>
              <w:t xml:space="preserve"> </w:t>
            </w:r>
            <w:r w:rsidRPr="00C54187">
              <w:rPr>
                <w:sz w:val="24"/>
                <w:lang w:val="ru-RU"/>
              </w:rPr>
              <w:t>Алгоритм</w:t>
            </w:r>
            <w:r>
              <w:rPr>
                <w:sz w:val="24"/>
                <w:lang w:val="ru-RU"/>
              </w:rPr>
              <w:t xml:space="preserve"> </w:t>
            </w:r>
            <w:r w:rsidRPr="00C54187">
              <w:rPr>
                <w:sz w:val="24"/>
                <w:lang w:val="ru-RU"/>
              </w:rPr>
              <w:t>оказания</w:t>
            </w:r>
            <w:r>
              <w:rPr>
                <w:sz w:val="24"/>
                <w:lang w:val="ru-RU"/>
              </w:rPr>
              <w:t xml:space="preserve"> </w:t>
            </w:r>
            <w:r w:rsidRPr="00C54187">
              <w:rPr>
                <w:sz w:val="24"/>
                <w:lang w:val="ru-RU"/>
              </w:rPr>
              <w:t>первой</w:t>
            </w:r>
          </w:p>
          <w:p w14:paraId="4423177F" w14:textId="77777777" w:rsidR="00D643DB" w:rsidRPr="00C54187" w:rsidRDefault="002B4C8B" w:rsidP="002B4C8B">
            <w:pPr>
              <w:spacing w:line="246" w:lineRule="exact"/>
              <w:rPr>
                <w:sz w:val="24"/>
                <w:lang w:val="ru-RU"/>
              </w:rPr>
            </w:pPr>
            <w:r w:rsidRPr="008E7FCA">
              <w:rPr>
                <w:sz w:val="24"/>
                <w:lang w:val="ru-RU"/>
              </w:rPr>
              <w:t>Доврачебной</w:t>
            </w:r>
            <w:r>
              <w:rPr>
                <w:sz w:val="24"/>
                <w:lang w:val="ru-RU"/>
              </w:rPr>
              <w:t xml:space="preserve"> помощи</w:t>
            </w:r>
            <w:r w:rsidRPr="008E7FCA">
              <w:rPr>
                <w:sz w:val="24"/>
                <w:lang w:val="ru-RU"/>
              </w:rPr>
              <w:t>.</w:t>
            </w:r>
          </w:p>
        </w:tc>
        <w:tc>
          <w:tcPr>
            <w:tcW w:w="1481" w:type="dxa"/>
            <w:tcBorders>
              <w:top w:val="single" w:sz="4" w:space="0" w:color="000000"/>
              <w:left w:val="single" w:sz="4" w:space="0" w:color="000000"/>
              <w:bottom w:val="single" w:sz="4" w:space="0" w:color="000000"/>
              <w:right w:val="single" w:sz="4" w:space="0" w:color="000000"/>
            </w:tcBorders>
            <w:hideMark/>
          </w:tcPr>
          <w:p w14:paraId="11494991" w14:textId="77777777" w:rsidR="00D643DB" w:rsidRPr="00A8340C" w:rsidRDefault="00EB14D8" w:rsidP="00D269A6">
            <w:pPr>
              <w:spacing w:line="246" w:lineRule="exact"/>
              <w:jc w:val="center"/>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4397FEC4" w14:textId="77777777" w:rsidR="00D643DB" w:rsidRPr="00D251B3" w:rsidRDefault="00D643DB" w:rsidP="00B84002">
            <w:pPr>
              <w:spacing w:line="246" w:lineRule="exact"/>
              <w:ind w:left="828"/>
              <w:rPr>
                <w:b/>
                <w:sz w:val="24"/>
                <w:lang w:val="ru-RU"/>
              </w:rPr>
            </w:pPr>
          </w:p>
        </w:tc>
        <w:tc>
          <w:tcPr>
            <w:tcW w:w="1347" w:type="dxa"/>
            <w:tcBorders>
              <w:top w:val="single" w:sz="4" w:space="0" w:color="000000"/>
              <w:left w:val="single" w:sz="4" w:space="0" w:color="000000"/>
              <w:bottom w:val="single" w:sz="4" w:space="0" w:color="000000"/>
              <w:right w:val="single" w:sz="4" w:space="0" w:color="000000"/>
            </w:tcBorders>
          </w:tcPr>
          <w:p w14:paraId="39157CCC" w14:textId="77777777" w:rsidR="00D643DB" w:rsidRPr="002B4C8B" w:rsidRDefault="002B4C8B" w:rsidP="00D269A6">
            <w:pPr>
              <w:spacing w:line="246" w:lineRule="exact"/>
              <w:jc w:val="center"/>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08615E8D" w14:textId="77777777" w:rsidR="00D643DB" w:rsidRPr="00A8340C" w:rsidRDefault="00D643DB" w:rsidP="00B84002">
            <w:pPr>
              <w:spacing w:line="246" w:lineRule="exact"/>
              <w:ind w:left="828"/>
              <w:rPr>
                <w:b/>
                <w:sz w:val="24"/>
              </w:rPr>
            </w:pPr>
          </w:p>
        </w:tc>
      </w:tr>
      <w:tr w:rsidR="002B4C8B" w:rsidRPr="00C54187" w14:paraId="0905369D" w14:textId="77777777" w:rsidTr="00B60173">
        <w:trPr>
          <w:trHeight w:val="547"/>
        </w:trPr>
        <w:tc>
          <w:tcPr>
            <w:tcW w:w="10774" w:type="dxa"/>
            <w:gridSpan w:val="6"/>
            <w:tcBorders>
              <w:top w:val="single" w:sz="4" w:space="0" w:color="000000"/>
              <w:left w:val="single" w:sz="4" w:space="0" w:color="000000"/>
              <w:bottom w:val="single" w:sz="4" w:space="0" w:color="000000"/>
              <w:right w:val="single" w:sz="4" w:space="0" w:color="000000"/>
            </w:tcBorders>
            <w:hideMark/>
          </w:tcPr>
          <w:p w14:paraId="15F8E8BC" w14:textId="77777777" w:rsidR="002B4C8B" w:rsidRPr="00D643DB" w:rsidRDefault="002B4C8B" w:rsidP="002B4C8B">
            <w:pPr>
              <w:ind w:left="1723"/>
              <w:jc w:val="center"/>
              <w:rPr>
                <w:b/>
                <w:sz w:val="24"/>
                <w:lang w:val="ru-RU"/>
              </w:rPr>
            </w:pPr>
            <w:r>
              <w:rPr>
                <w:b/>
                <w:sz w:val="24"/>
              </w:rPr>
              <w:t>IX</w:t>
            </w:r>
            <w:r>
              <w:rPr>
                <w:b/>
                <w:sz w:val="24"/>
                <w:lang w:val="ru-RU"/>
              </w:rPr>
              <w:t xml:space="preserve"> </w:t>
            </w:r>
            <w:r w:rsidRPr="00C54187">
              <w:rPr>
                <w:b/>
                <w:sz w:val="24"/>
                <w:lang w:val="ru-RU"/>
              </w:rPr>
              <w:t>Раздел</w:t>
            </w:r>
            <w:r>
              <w:rPr>
                <w:b/>
                <w:sz w:val="24"/>
                <w:lang w:val="ru-RU"/>
              </w:rPr>
              <w:t xml:space="preserve"> </w:t>
            </w:r>
            <w:r w:rsidRPr="00C54187">
              <w:rPr>
                <w:b/>
                <w:sz w:val="24"/>
                <w:lang w:val="ru-RU"/>
              </w:rPr>
              <w:t>Сценическая</w:t>
            </w:r>
            <w:r>
              <w:rPr>
                <w:b/>
                <w:sz w:val="24"/>
                <w:lang w:val="ru-RU"/>
              </w:rPr>
              <w:t xml:space="preserve"> </w:t>
            </w:r>
            <w:r w:rsidRPr="00C54187">
              <w:rPr>
                <w:b/>
                <w:sz w:val="24"/>
                <w:lang w:val="ru-RU"/>
              </w:rPr>
              <w:t>деятельность</w:t>
            </w:r>
          </w:p>
        </w:tc>
      </w:tr>
      <w:tr w:rsidR="00D643DB" w:rsidRPr="00C54187" w14:paraId="0142767E" w14:textId="77777777" w:rsidTr="00B60173">
        <w:trPr>
          <w:trHeight w:val="1364"/>
        </w:trPr>
        <w:tc>
          <w:tcPr>
            <w:tcW w:w="1038" w:type="dxa"/>
            <w:tcBorders>
              <w:top w:val="single" w:sz="4" w:space="0" w:color="000000"/>
              <w:left w:val="single" w:sz="4" w:space="0" w:color="000000"/>
              <w:bottom w:val="single" w:sz="4" w:space="0" w:color="000000"/>
              <w:right w:val="single" w:sz="4" w:space="0" w:color="000000"/>
            </w:tcBorders>
            <w:hideMark/>
          </w:tcPr>
          <w:p w14:paraId="280CCEFF" w14:textId="77777777" w:rsidR="00D643DB" w:rsidRPr="00A8340C" w:rsidRDefault="002D413E" w:rsidP="002D413E">
            <w:pPr>
              <w:rPr>
                <w:b/>
                <w:sz w:val="24"/>
                <w:lang w:val="ru-RU"/>
              </w:rPr>
            </w:pPr>
            <w:r>
              <w:rPr>
                <w:b/>
                <w:sz w:val="24"/>
                <w:lang w:val="ru-RU"/>
              </w:rPr>
              <w:t>06.03</w:t>
            </w:r>
          </w:p>
        </w:tc>
        <w:tc>
          <w:tcPr>
            <w:tcW w:w="4351" w:type="dxa"/>
            <w:tcBorders>
              <w:top w:val="single" w:sz="4" w:space="0" w:color="000000"/>
              <w:left w:val="single" w:sz="4" w:space="0" w:color="000000"/>
              <w:bottom w:val="single" w:sz="4" w:space="0" w:color="000000"/>
              <w:right w:val="single" w:sz="4" w:space="0" w:color="000000"/>
            </w:tcBorders>
            <w:hideMark/>
          </w:tcPr>
          <w:p w14:paraId="0E6DDBB0" w14:textId="77777777" w:rsidR="00D643DB" w:rsidRPr="00C54187" w:rsidRDefault="002B4C8B" w:rsidP="00B84002">
            <w:pPr>
              <w:tabs>
                <w:tab w:val="left" w:pos="1460"/>
                <w:tab w:val="left" w:pos="2872"/>
                <w:tab w:val="left" w:pos="4158"/>
                <w:tab w:val="left" w:pos="5141"/>
                <w:tab w:val="left" w:pos="5542"/>
                <w:tab w:val="left" w:pos="6635"/>
              </w:tabs>
              <w:spacing w:line="258" w:lineRule="exact"/>
              <w:rPr>
                <w:sz w:val="24"/>
                <w:lang w:val="ru-RU"/>
              </w:rPr>
            </w:pPr>
            <w:r>
              <w:rPr>
                <w:sz w:val="24"/>
                <w:lang w:val="ru-RU"/>
              </w:rPr>
              <w:t xml:space="preserve">Актерское мастерство вожатого: </w:t>
            </w:r>
            <w:r w:rsidR="00D643DB" w:rsidRPr="00C54187">
              <w:rPr>
                <w:sz w:val="24"/>
                <w:lang w:val="ru-RU"/>
              </w:rPr>
              <w:t>советы</w:t>
            </w:r>
            <w:r w:rsidR="00D643DB" w:rsidRPr="00C54187">
              <w:rPr>
                <w:sz w:val="24"/>
                <w:lang w:val="ru-RU"/>
              </w:rPr>
              <w:tab/>
              <w:t>и</w:t>
            </w:r>
            <w:r w:rsidR="00D643DB" w:rsidRPr="00C54187">
              <w:rPr>
                <w:sz w:val="24"/>
                <w:lang w:val="ru-RU"/>
              </w:rPr>
              <w:tab/>
              <w:t>правила</w:t>
            </w:r>
            <w:r w:rsidR="00D643DB" w:rsidRPr="00C54187">
              <w:rPr>
                <w:sz w:val="24"/>
                <w:lang w:val="ru-RU"/>
              </w:rPr>
              <w:tab/>
            </w:r>
            <w:proofErr w:type="gramStart"/>
            <w:r w:rsidR="00D643DB" w:rsidRPr="00C54187">
              <w:rPr>
                <w:sz w:val="24"/>
                <w:lang w:val="ru-RU"/>
              </w:rPr>
              <w:t>по</w:t>
            </w:r>
            <w:proofErr w:type="gramEnd"/>
          </w:p>
          <w:p w14:paraId="2791BA9E" w14:textId="77777777" w:rsidR="00D643DB" w:rsidRPr="00C54187" w:rsidRDefault="002B4C8B" w:rsidP="00B84002">
            <w:pPr>
              <w:rPr>
                <w:sz w:val="24"/>
                <w:lang w:val="ru-RU"/>
              </w:rPr>
            </w:pPr>
            <w:r w:rsidRPr="00C54187">
              <w:rPr>
                <w:sz w:val="24"/>
                <w:lang w:val="ru-RU"/>
              </w:rPr>
              <w:t>О</w:t>
            </w:r>
            <w:r w:rsidR="00D643DB" w:rsidRPr="00C54187">
              <w:rPr>
                <w:sz w:val="24"/>
                <w:lang w:val="ru-RU"/>
              </w:rPr>
              <w:t>рганизации</w:t>
            </w:r>
            <w:r>
              <w:rPr>
                <w:sz w:val="24"/>
                <w:lang w:val="ru-RU"/>
              </w:rPr>
              <w:t xml:space="preserve"> </w:t>
            </w:r>
            <w:r w:rsidR="00D643DB" w:rsidRPr="00C54187">
              <w:rPr>
                <w:sz w:val="24"/>
                <w:lang w:val="ru-RU"/>
              </w:rPr>
              <w:t>и</w:t>
            </w:r>
            <w:r>
              <w:rPr>
                <w:sz w:val="24"/>
                <w:lang w:val="ru-RU"/>
              </w:rPr>
              <w:t xml:space="preserve"> </w:t>
            </w:r>
            <w:r w:rsidR="00D643DB" w:rsidRPr="00C54187">
              <w:rPr>
                <w:sz w:val="24"/>
                <w:lang w:val="ru-RU"/>
              </w:rPr>
              <w:t>проведению</w:t>
            </w:r>
            <w:r>
              <w:rPr>
                <w:sz w:val="24"/>
                <w:lang w:val="ru-RU"/>
              </w:rPr>
              <w:t xml:space="preserve"> </w:t>
            </w:r>
            <w:r w:rsidR="00D643DB" w:rsidRPr="00C54187">
              <w:rPr>
                <w:sz w:val="24"/>
                <w:lang w:val="ru-RU"/>
              </w:rPr>
              <w:t>детских</w:t>
            </w:r>
            <w:r>
              <w:rPr>
                <w:sz w:val="24"/>
                <w:lang w:val="ru-RU"/>
              </w:rPr>
              <w:t xml:space="preserve"> </w:t>
            </w:r>
            <w:r w:rsidR="00D643DB" w:rsidRPr="00C54187">
              <w:rPr>
                <w:sz w:val="24"/>
                <w:lang w:val="ru-RU"/>
              </w:rPr>
              <w:t>праздников,</w:t>
            </w:r>
            <w:r>
              <w:rPr>
                <w:sz w:val="24"/>
                <w:lang w:val="ru-RU"/>
              </w:rPr>
              <w:t xml:space="preserve"> </w:t>
            </w:r>
            <w:r w:rsidR="00D643DB" w:rsidRPr="00C54187">
              <w:rPr>
                <w:sz w:val="24"/>
                <w:lang w:val="ru-RU"/>
              </w:rPr>
              <w:t>шоу,</w:t>
            </w:r>
            <w:r>
              <w:rPr>
                <w:sz w:val="24"/>
                <w:lang w:val="ru-RU"/>
              </w:rPr>
              <w:t xml:space="preserve"> </w:t>
            </w:r>
            <w:r w:rsidR="00D643DB" w:rsidRPr="00C54187">
              <w:rPr>
                <w:sz w:val="24"/>
                <w:lang w:val="ru-RU"/>
              </w:rPr>
              <w:t>конкурсов,</w:t>
            </w:r>
            <w:r>
              <w:rPr>
                <w:sz w:val="24"/>
                <w:lang w:val="ru-RU"/>
              </w:rPr>
              <w:t xml:space="preserve"> </w:t>
            </w:r>
            <w:r w:rsidR="00D643DB" w:rsidRPr="00C54187">
              <w:rPr>
                <w:sz w:val="24"/>
                <w:lang w:val="ru-RU"/>
              </w:rPr>
              <w:t>фестивалей,</w:t>
            </w:r>
            <w:r>
              <w:rPr>
                <w:sz w:val="24"/>
                <w:lang w:val="ru-RU"/>
              </w:rPr>
              <w:t xml:space="preserve"> </w:t>
            </w:r>
            <w:r w:rsidR="00D643DB" w:rsidRPr="00C54187">
              <w:rPr>
                <w:sz w:val="24"/>
                <w:lang w:val="ru-RU"/>
              </w:rPr>
              <w:t>концертов</w:t>
            </w:r>
            <w:r>
              <w:rPr>
                <w:sz w:val="24"/>
                <w:lang w:val="ru-RU"/>
              </w:rPr>
              <w:t xml:space="preserve"> </w:t>
            </w:r>
            <w:r w:rsidR="00D643DB" w:rsidRPr="00C54187">
              <w:rPr>
                <w:sz w:val="24"/>
                <w:lang w:val="ru-RU"/>
              </w:rPr>
              <w:t>и т. д.</w:t>
            </w:r>
          </w:p>
          <w:p w14:paraId="1CB10469" w14:textId="77777777" w:rsidR="00D643DB" w:rsidRPr="00C54187" w:rsidRDefault="00D643DB" w:rsidP="00B84002">
            <w:pPr>
              <w:rPr>
                <w:sz w:val="24"/>
              </w:rPr>
            </w:pPr>
            <w:proofErr w:type="spellStart"/>
            <w:r w:rsidRPr="00C54187">
              <w:rPr>
                <w:sz w:val="24"/>
              </w:rPr>
              <w:t>Нетрадиционные</w:t>
            </w:r>
            <w:proofErr w:type="spellEnd"/>
            <w:r>
              <w:rPr>
                <w:sz w:val="24"/>
                <w:lang w:val="ru-RU"/>
              </w:rPr>
              <w:t xml:space="preserve"> </w:t>
            </w:r>
            <w:proofErr w:type="spellStart"/>
            <w:r w:rsidRPr="00C54187">
              <w:rPr>
                <w:sz w:val="24"/>
              </w:rPr>
              <w:t>праздники</w:t>
            </w:r>
            <w:proofErr w:type="spellEnd"/>
            <w:r>
              <w:rPr>
                <w:sz w:val="24"/>
                <w:lang w:val="ru-RU"/>
              </w:rPr>
              <w:t xml:space="preserve"> </w:t>
            </w:r>
            <w:r w:rsidRPr="00C54187">
              <w:rPr>
                <w:sz w:val="24"/>
              </w:rPr>
              <w:t>в</w:t>
            </w:r>
            <w:r>
              <w:rPr>
                <w:sz w:val="24"/>
                <w:lang w:val="ru-RU"/>
              </w:rPr>
              <w:t xml:space="preserve"> </w:t>
            </w:r>
            <w:proofErr w:type="spellStart"/>
            <w:r w:rsidRPr="00C54187">
              <w:rPr>
                <w:sz w:val="24"/>
              </w:rPr>
              <w:t>лагере</w:t>
            </w:r>
            <w:proofErr w:type="spellEnd"/>
            <w:r w:rsidRPr="00C54187">
              <w:rPr>
                <w:sz w:val="24"/>
              </w:rPr>
              <w:t>.</w:t>
            </w:r>
          </w:p>
        </w:tc>
        <w:tc>
          <w:tcPr>
            <w:tcW w:w="1481" w:type="dxa"/>
            <w:tcBorders>
              <w:top w:val="single" w:sz="4" w:space="0" w:color="000000"/>
              <w:left w:val="single" w:sz="4" w:space="0" w:color="000000"/>
              <w:bottom w:val="single" w:sz="4" w:space="0" w:color="000000"/>
              <w:right w:val="single" w:sz="4" w:space="0" w:color="000000"/>
            </w:tcBorders>
            <w:hideMark/>
          </w:tcPr>
          <w:p w14:paraId="4E02EEC9" w14:textId="77777777" w:rsidR="00D643DB" w:rsidRPr="002B4C8B" w:rsidRDefault="00EB14D8" w:rsidP="00D269A6">
            <w:pPr>
              <w:jc w:val="center"/>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618F692A" w14:textId="77777777" w:rsidR="00D643DB" w:rsidRPr="002B4C8B" w:rsidRDefault="002B4C8B" w:rsidP="00D269A6">
            <w:pPr>
              <w:jc w:val="center"/>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55C2496C" w14:textId="77777777" w:rsidR="00D643DB" w:rsidRPr="00C54187" w:rsidRDefault="00D643DB" w:rsidP="00B84002">
            <w:pPr>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198793EC" w14:textId="77777777" w:rsidR="00D643DB" w:rsidRPr="00C54187" w:rsidRDefault="00D643DB" w:rsidP="00B84002">
            <w:pPr>
              <w:ind w:left="828"/>
              <w:rPr>
                <w:b/>
                <w:sz w:val="24"/>
              </w:rPr>
            </w:pPr>
          </w:p>
        </w:tc>
      </w:tr>
      <w:tr w:rsidR="00D643DB" w:rsidRPr="00C54187" w14:paraId="76D5C4EE" w14:textId="77777777" w:rsidTr="00B60173">
        <w:trPr>
          <w:trHeight w:val="275"/>
        </w:trPr>
        <w:tc>
          <w:tcPr>
            <w:tcW w:w="1038" w:type="dxa"/>
            <w:tcBorders>
              <w:top w:val="single" w:sz="4" w:space="0" w:color="000000"/>
              <w:left w:val="single" w:sz="4" w:space="0" w:color="000000"/>
              <w:bottom w:val="single" w:sz="4" w:space="0" w:color="000000"/>
              <w:right w:val="single" w:sz="4" w:space="0" w:color="000000"/>
            </w:tcBorders>
            <w:hideMark/>
          </w:tcPr>
          <w:p w14:paraId="6DC86443" w14:textId="77777777" w:rsidR="00D643DB" w:rsidRPr="002B4C8B" w:rsidRDefault="002D413E" w:rsidP="002D413E">
            <w:pPr>
              <w:spacing w:line="251" w:lineRule="exact"/>
              <w:rPr>
                <w:b/>
                <w:sz w:val="24"/>
                <w:lang w:val="ru-RU"/>
              </w:rPr>
            </w:pPr>
            <w:r>
              <w:rPr>
                <w:b/>
                <w:sz w:val="24"/>
                <w:lang w:val="ru-RU"/>
              </w:rPr>
              <w:t>13.03</w:t>
            </w:r>
          </w:p>
        </w:tc>
        <w:tc>
          <w:tcPr>
            <w:tcW w:w="4351" w:type="dxa"/>
            <w:tcBorders>
              <w:top w:val="single" w:sz="4" w:space="0" w:color="000000"/>
              <w:left w:val="single" w:sz="4" w:space="0" w:color="000000"/>
              <w:bottom w:val="single" w:sz="4" w:space="0" w:color="000000"/>
              <w:right w:val="single" w:sz="4" w:space="0" w:color="000000"/>
            </w:tcBorders>
            <w:hideMark/>
          </w:tcPr>
          <w:p w14:paraId="3BBB49CA" w14:textId="77777777" w:rsidR="00D643DB" w:rsidRPr="002B4C8B" w:rsidRDefault="000F47AF" w:rsidP="00B84002">
            <w:pPr>
              <w:spacing w:line="251" w:lineRule="exact"/>
              <w:rPr>
                <w:sz w:val="24"/>
                <w:lang w:val="ru-RU"/>
              </w:rPr>
            </w:pPr>
            <w:r>
              <w:rPr>
                <w:sz w:val="24"/>
                <w:lang w:val="ru-RU"/>
              </w:rPr>
              <w:t>Тестирование</w:t>
            </w:r>
          </w:p>
        </w:tc>
        <w:tc>
          <w:tcPr>
            <w:tcW w:w="1481" w:type="dxa"/>
            <w:tcBorders>
              <w:top w:val="single" w:sz="4" w:space="0" w:color="000000"/>
              <w:left w:val="single" w:sz="4" w:space="0" w:color="000000"/>
              <w:bottom w:val="single" w:sz="4" w:space="0" w:color="000000"/>
              <w:right w:val="single" w:sz="4" w:space="0" w:color="000000"/>
            </w:tcBorders>
            <w:hideMark/>
          </w:tcPr>
          <w:p w14:paraId="1B0A9B88" w14:textId="77777777" w:rsidR="00D643DB" w:rsidRPr="002B4C8B" w:rsidRDefault="00EB14D8" w:rsidP="00D269A6">
            <w:pPr>
              <w:spacing w:line="251" w:lineRule="exact"/>
              <w:jc w:val="center"/>
              <w:rPr>
                <w:b/>
                <w:sz w:val="24"/>
                <w:lang w:val="ru-RU"/>
              </w:rPr>
            </w:pPr>
            <w:r>
              <w:rPr>
                <w:b/>
                <w:sz w:val="24"/>
                <w:lang w:val="ru-RU"/>
              </w:rPr>
              <w:t>1</w:t>
            </w:r>
          </w:p>
        </w:tc>
        <w:tc>
          <w:tcPr>
            <w:tcW w:w="1211" w:type="dxa"/>
            <w:tcBorders>
              <w:top w:val="single" w:sz="4" w:space="0" w:color="000000"/>
              <w:left w:val="single" w:sz="4" w:space="0" w:color="000000"/>
              <w:bottom w:val="single" w:sz="4" w:space="0" w:color="000000"/>
              <w:right w:val="single" w:sz="4" w:space="0" w:color="000000"/>
            </w:tcBorders>
          </w:tcPr>
          <w:p w14:paraId="00FD7F63" w14:textId="77777777" w:rsidR="00D643DB" w:rsidRPr="002B4C8B" w:rsidRDefault="00D643DB" w:rsidP="00B84002">
            <w:pPr>
              <w:spacing w:line="251" w:lineRule="exact"/>
              <w:ind w:left="828"/>
              <w:rPr>
                <w:b/>
                <w:sz w:val="24"/>
                <w:lang w:val="ru-RU"/>
              </w:rPr>
            </w:pPr>
          </w:p>
        </w:tc>
        <w:tc>
          <w:tcPr>
            <w:tcW w:w="1347" w:type="dxa"/>
            <w:tcBorders>
              <w:top w:val="single" w:sz="4" w:space="0" w:color="000000"/>
              <w:left w:val="single" w:sz="4" w:space="0" w:color="000000"/>
              <w:bottom w:val="single" w:sz="4" w:space="0" w:color="000000"/>
              <w:right w:val="single" w:sz="4" w:space="0" w:color="000000"/>
            </w:tcBorders>
          </w:tcPr>
          <w:p w14:paraId="180C9750" w14:textId="77777777" w:rsidR="00D643DB" w:rsidRPr="002B4C8B" w:rsidRDefault="00D643DB" w:rsidP="00B84002">
            <w:pPr>
              <w:spacing w:line="251" w:lineRule="exact"/>
              <w:ind w:left="828"/>
              <w:rPr>
                <w:b/>
                <w:sz w:val="24"/>
                <w:lang w:val="ru-RU"/>
              </w:rPr>
            </w:pPr>
          </w:p>
        </w:tc>
        <w:tc>
          <w:tcPr>
            <w:tcW w:w="1347" w:type="dxa"/>
            <w:tcBorders>
              <w:top w:val="single" w:sz="4" w:space="0" w:color="000000"/>
              <w:left w:val="single" w:sz="4" w:space="0" w:color="000000"/>
              <w:bottom w:val="single" w:sz="4" w:space="0" w:color="000000"/>
              <w:right w:val="single" w:sz="4" w:space="0" w:color="000000"/>
            </w:tcBorders>
          </w:tcPr>
          <w:p w14:paraId="3615A132" w14:textId="77777777" w:rsidR="00D643DB" w:rsidRPr="002B4C8B" w:rsidRDefault="000F47AF" w:rsidP="00D269A6">
            <w:pPr>
              <w:spacing w:line="251" w:lineRule="exact"/>
              <w:jc w:val="center"/>
              <w:rPr>
                <w:b/>
                <w:sz w:val="24"/>
                <w:lang w:val="ru-RU"/>
              </w:rPr>
            </w:pPr>
            <w:r>
              <w:rPr>
                <w:b/>
                <w:sz w:val="24"/>
                <w:lang w:val="ru-RU"/>
              </w:rPr>
              <w:t>1</w:t>
            </w:r>
          </w:p>
        </w:tc>
      </w:tr>
      <w:tr w:rsidR="002B4C8B" w:rsidRPr="00C54187" w14:paraId="0CBB3E33" w14:textId="77777777" w:rsidTr="00B60173">
        <w:trPr>
          <w:trHeight w:val="547"/>
        </w:trPr>
        <w:tc>
          <w:tcPr>
            <w:tcW w:w="10774" w:type="dxa"/>
            <w:gridSpan w:val="6"/>
            <w:tcBorders>
              <w:top w:val="single" w:sz="4" w:space="0" w:color="000000"/>
              <w:left w:val="single" w:sz="4" w:space="0" w:color="000000"/>
              <w:bottom w:val="single" w:sz="4" w:space="0" w:color="000000"/>
              <w:right w:val="single" w:sz="4" w:space="0" w:color="000000"/>
            </w:tcBorders>
            <w:hideMark/>
          </w:tcPr>
          <w:p w14:paraId="01F0C4D1" w14:textId="77777777" w:rsidR="002B4C8B" w:rsidRPr="00D643DB" w:rsidRDefault="002B4C8B" w:rsidP="002B4C8B">
            <w:pPr>
              <w:spacing w:line="256" w:lineRule="exact"/>
              <w:ind w:left="1723"/>
              <w:jc w:val="center"/>
              <w:rPr>
                <w:b/>
                <w:sz w:val="24"/>
                <w:lang w:val="ru-RU"/>
              </w:rPr>
            </w:pPr>
            <w:r w:rsidRPr="00C54187">
              <w:rPr>
                <w:b/>
                <w:sz w:val="24"/>
              </w:rPr>
              <w:t>X</w:t>
            </w:r>
            <w:r>
              <w:rPr>
                <w:b/>
                <w:sz w:val="24"/>
                <w:lang w:val="ru-RU"/>
              </w:rPr>
              <w:t xml:space="preserve"> </w:t>
            </w:r>
            <w:r w:rsidRPr="00C54187">
              <w:rPr>
                <w:b/>
                <w:sz w:val="24"/>
                <w:lang w:val="ru-RU"/>
              </w:rPr>
              <w:t>Раздел</w:t>
            </w:r>
            <w:r>
              <w:rPr>
                <w:b/>
                <w:sz w:val="24"/>
                <w:lang w:val="ru-RU"/>
              </w:rPr>
              <w:t xml:space="preserve"> </w:t>
            </w:r>
            <w:r w:rsidRPr="00C54187">
              <w:rPr>
                <w:b/>
                <w:sz w:val="24"/>
                <w:lang w:val="ru-RU"/>
              </w:rPr>
              <w:t>Проектная</w:t>
            </w:r>
            <w:r>
              <w:rPr>
                <w:b/>
                <w:sz w:val="24"/>
                <w:lang w:val="ru-RU"/>
              </w:rPr>
              <w:t xml:space="preserve"> </w:t>
            </w:r>
            <w:r w:rsidRPr="00C54187">
              <w:rPr>
                <w:b/>
                <w:sz w:val="24"/>
                <w:lang w:val="ru-RU"/>
              </w:rPr>
              <w:t xml:space="preserve">деятельность </w:t>
            </w:r>
          </w:p>
        </w:tc>
      </w:tr>
      <w:tr w:rsidR="00D643DB" w:rsidRPr="00C54187" w14:paraId="2DB5D48A" w14:textId="77777777" w:rsidTr="00B60173">
        <w:trPr>
          <w:trHeight w:val="547"/>
        </w:trPr>
        <w:tc>
          <w:tcPr>
            <w:tcW w:w="1038" w:type="dxa"/>
            <w:tcBorders>
              <w:top w:val="single" w:sz="4" w:space="0" w:color="000000"/>
              <w:left w:val="single" w:sz="4" w:space="0" w:color="000000"/>
              <w:bottom w:val="single" w:sz="4" w:space="0" w:color="000000"/>
              <w:right w:val="single" w:sz="4" w:space="0" w:color="000000"/>
            </w:tcBorders>
            <w:hideMark/>
          </w:tcPr>
          <w:p w14:paraId="064DEDD2" w14:textId="77777777" w:rsidR="00D643DB" w:rsidRDefault="002D413E" w:rsidP="002D413E">
            <w:pPr>
              <w:rPr>
                <w:b/>
                <w:sz w:val="24"/>
                <w:lang w:val="ru-RU"/>
              </w:rPr>
            </w:pPr>
            <w:r>
              <w:rPr>
                <w:b/>
                <w:sz w:val="24"/>
                <w:lang w:val="ru-RU"/>
              </w:rPr>
              <w:t>20.03</w:t>
            </w:r>
          </w:p>
          <w:p w14:paraId="76A939BD" w14:textId="77777777" w:rsidR="002D413E" w:rsidRPr="002B4C8B" w:rsidRDefault="002D413E" w:rsidP="002D413E">
            <w:pPr>
              <w:rPr>
                <w:b/>
                <w:sz w:val="24"/>
                <w:lang w:val="ru-RU"/>
              </w:rPr>
            </w:pPr>
            <w:r>
              <w:rPr>
                <w:b/>
                <w:sz w:val="24"/>
                <w:lang w:val="ru-RU"/>
              </w:rPr>
              <w:t>03.04</w:t>
            </w:r>
          </w:p>
        </w:tc>
        <w:tc>
          <w:tcPr>
            <w:tcW w:w="4351" w:type="dxa"/>
            <w:tcBorders>
              <w:top w:val="single" w:sz="4" w:space="0" w:color="000000"/>
              <w:left w:val="single" w:sz="4" w:space="0" w:color="000000"/>
              <w:bottom w:val="single" w:sz="4" w:space="0" w:color="000000"/>
              <w:right w:val="single" w:sz="4" w:space="0" w:color="000000"/>
            </w:tcBorders>
            <w:hideMark/>
          </w:tcPr>
          <w:p w14:paraId="5518FBE7" w14:textId="77777777" w:rsidR="002D413E" w:rsidRDefault="00D643DB" w:rsidP="002B4C8B">
            <w:pPr>
              <w:spacing w:line="255" w:lineRule="exact"/>
              <w:rPr>
                <w:sz w:val="24"/>
                <w:lang w:val="ru-RU"/>
              </w:rPr>
            </w:pPr>
            <w:r w:rsidRPr="00C54187">
              <w:rPr>
                <w:sz w:val="24"/>
                <w:lang w:val="ru-RU"/>
              </w:rPr>
              <w:t>Создание</w:t>
            </w:r>
            <w:r>
              <w:rPr>
                <w:sz w:val="24"/>
                <w:lang w:val="ru-RU"/>
              </w:rPr>
              <w:t xml:space="preserve"> </w:t>
            </w:r>
            <w:r w:rsidRPr="00C54187">
              <w:rPr>
                <w:sz w:val="24"/>
                <w:lang w:val="ru-RU"/>
              </w:rPr>
              <w:t>проекта</w:t>
            </w:r>
            <w:r>
              <w:rPr>
                <w:sz w:val="24"/>
                <w:lang w:val="ru-RU"/>
              </w:rPr>
              <w:t xml:space="preserve"> </w:t>
            </w:r>
            <w:r w:rsidRPr="00C54187">
              <w:rPr>
                <w:sz w:val="24"/>
                <w:lang w:val="ru-RU"/>
              </w:rPr>
              <w:t>тематического</w:t>
            </w:r>
            <w:r>
              <w:rPr>
                <w:sz w:val="24"/>
                <w:lang w:val="ru-RU"/>
              </w:rPr>
              <w:t xml:space="preserve"> </w:t>
            </w:r>
            <w:r w:rsidRPr="00C54187">
              <w:rPr>
                <w:sz w:val="24"/>
                <w:lang w:val="ru-RU"/>
              </w:rPr>
              <w:t>дня</w:t>
            </w:r>
            <w:r>
              <w:rPr>
                <w:sz w:val="24"/>
                <w:lang w:val="ru-RU"/>
              </w:rPr>
              <w:t xml:space="preserve"> </w:t>
            </w:r>
            <w:r w:rsidRPr="00C54187">
              <w:rPr>
                <w:sz w:val="24"/>
                <w:lang w:val="ru-RU"/>
              </w:rPr>
              <w:t>в</w:t>
            </w:r>
            <w:r>
              <w:rPr>
                <w:sz w:val="24"/>
                <w:lang w:val="ru-RU"/>
              </w:rPr>
              <w:t xml:space="preserve"> </w:t>
            </w:r>
            <w:r w:rsidR="002D413E">
              <w:rPr>
                <w:sz w:val="24"/>
                <w:lang w:val="ru-RU"/>
              </w:rPr>
              <w:t>лагере.</w:t>
            </w:r>
          </w:p>
          <w:p w14:paraId="3A84A39C" w14:textId="77777777" w:rsidR="00D643DB" w:rsidRPr="008E7FCA" w:rsidRDefault="00D643DB" w:rsidP="002B4C8B">
            <w:pPr>
              <w:spacing w:line="255" w:lineRule="exact"/>
              <w:rPr>
                <w:sz w:val="24"/>
                <w:lang w:val="ru-RU"/>
              </w:rPr>
            </w:pPr>
            <w:r w:rsidRPr="00C54187">
              <w:rPr>
                <w:sz w:val="24"/>
                <w:lang w:val="ru-RU"/>
              </w:rPr>
              <w:t>Выбор</w:t>
            </w:r>
            <w:r>
              <w:rPr>
                <w:sz w:val="24"/>
                <w:lang w:val="ru-RU"/>
              </w:rPr>
              <w:t xml:space="preserve"> </w:t>
            </w:r>
            <w:r w:rsidRPr="00C54187">
              <w:rPr>
                <w:sz w:val="24"/>
                <w:lang w:val="ru-RU"/>
              </w:rPr>
              <w:t>темы.</w:t>
            </w:r>
          </w:p>
        </w:tc>
        <w:tc>
          <w:tcPr>
            <w:tcW w:w="1481" w:type="dxa"/>
            <w:tcBorders>
              <w:top w:val="single" w:sz="4" w:space="0" w:color="000000"/>
              <w:left w:val="single" w:sz="4" w:space="0" w:color="000000"/>
              <w:bottom w:val="single" w:sz="4" w:space="0" w:color="000000"/>
              <w:right w:val="single" w:sz="4" w:space="0" w:color="000000"/>
            </w:tcBorders>
            <w:hideMark/>
          </w:tcPr>
          <w:p w14:paraId="0D857795" w14:textId="77777777" w:rsidR="00D643DB" w:rsidRPr="00E33A17" w:rsidRDefault="00EB14D8" w:rsidP="00D269A6">
            <w:pPr>
              <w:jc w:val="center"/>
              <w:rPr>
                <w:b/>
                <w:sz w:val="24"/>
                <w:lang w:val="ru-RU"/>
              </w:rPr>
            </w:pPr>
            <w:r>
              <w:rPr>
                <w:b/>
                <w:sz w:val="24"/>
                <w:lang w:val="ru-RU"/>
              </w:rPr>
              <w:t>2</w:t>
            </w:r>
          </w:p>
        </w:tc>
        <w:tc>
          <w:tcPr>
            <w:tcW w:w="1211" w:type="dxa"/>
            <w:tcBorders>
              <w:top w:val="single" w:sz="4" w:space="0" w:color="000000"/>
              <w:left w:val="single" w:sz="4" w:space="0" w:color="000000"/>
              <w:bottom w:val="single" w:sz="4" w:space="0" w:color="000000"/>
              <w:right w:val="single" w:sz="4" w:space="0" w:color="000000"/>
            </w:tcBorders>
          </w:tcPr>
          <w:p w14:paraId="544955C9" w14:textId="77777777" w:rsidR="00D643DB" w:rsidRPr="002B4C8B" w:rsidRDefault="002B4C8B" w:rsidP="00D269A6">
            <w:pPr>
              <w:jc w:val="center"/>
              <w:rPr>
                <w:b/>
                <w:sz w:val="24"/>
                <w:lang w:val="ru-RU"/>
              </w:rPr>
            </w:pPr>
            <w:r>
              <w:rPr>
                <w:b/>
                <w:sz w:val="24"/>
                <w:lang w:val="ru-RU"/>
              </w:rPr>
              <w:t>2</w:t>
            </w:r>
          </w:p>
        </w:tc>
        <w:tc>
          <w:tcPr>
            <w:tcW w:w="1347" w:type="dxa"/>
            <w:tcBorders>
              <w:top w:val="single" w:sz="4" w:space="0" w:color="000000"/>
              <w:left w:val="single" w:sz="4" w:space="0" w:color="000000"/>
              <w:bottom w:val="single" w:sz="4" w:space="0" w:color="000000"/>
              <w:right w:val="single" w:sz="4" w:space="0" w:color="000000"/>
            </w:tcBorders>
          </w:tcPr>
          <w:p w14:paraId="1C6CE4E0" w14:textId="77777777" w:rsidR="00D643DB" w:rsidRPr="002B4C8B" w:rsidRDefault="00D643DB" w:rsidP="00B84002">
            <w:pPr>
              <w:ind w:left="828"/>
              <w:rPr>
                <w:b/>
                <w:sz w:val="24"/>
                <w:lang w:val="ru-RU"/>
              </w:rPr>
            </w:pPr>
          </w:p>
        </w:tc>
        <w:tc>
          <w:tcPr>
            <w:tcW w:w="1347" w:type="dxa"/>
            <w:tcBorders>
              <w:top w:val="single" w:sz="4" w:space="0" w:color="000000"/>
              <w:left w:val="single" w:sz="4" w:space="0" w:color="000000"/>
              <w:bottom w:val="single" w:sz="4" w:space="0" w:color="000000"/>
              <w:right w:val="single" w:sz="4" w:space="0" w:color="000000"/>
            </w:tcBorders>
          </w:tcPr>
          <w:p w14:paraId="18952B96" w14:textId="77777777" w:rsidR="00D643DB" w:rsidRPr="002B4C8B" w:rsidRDefault="00D643DB" w:rsidP="00B84002">
            <w:pPr>
              <w:ind w:left="828"/>
              <w:rPr>
                <w:b/>
                <w:sz w:val="24"/>
                <w:lang w:val="ru-RU"/>
              </w:rPr>
            </w:pPr>
          </w:p>
        </w:tc>
      </w:tr>
      <w:tr w:rsidR="00D643DB" w:rsidRPr="00C54187" w14:paraId="793095F8" w14:textId="77777777" w:rsidTr="00B60173">
        <w:trPr>
          <w:trHeight w:val="547"/>
        </w:trPr>
        <w:tc>
          <w:tcPr>
            <w:tcW w:w="1038" w:type="dxa"/>
            <w:tcBorders>
              <w:top w:val="single" w:sz="4" w:space="0" w:color="000000"/>
              <w:left w:val="single" w:sz="4" w:space="0" w:color="000000"/>
              <w:bottom w:val="single" w:sz="4" w:space="0" w:color="000000"/>
              <w:right w:val="single" w:sz="4" w:space="0" w:color="000000"/>
            </w:tcBorders>
            <w:hideMark/>
          </w:tcPr>
          <w:p w14:paraId="33A76AB4" w14:textId="77777777" w:rsidR="00D643DB" w:rsidRDefault="002D413E" w:rsidP="002D413E">
            <w:pPr>
              <w:rPr>
                <w:b/>
                <w:sz w:val="24"/>
                <w:lang w:val="ru-RU"/>
              </w:rPr>
            </w:pPr>
            <w:r>
              <w:rPr>
                <w:b/>
                <w:sz w:val="24"/>
                <w:lang w:val="ru-RU"/>
              </w:rPr>
              <w:t>10.04</w:t>
            </w:r>
          </w:p>
          <w:p w14:paraId="38B55A8D" w14:textId="77777777" w:rsidR="002D413E" w:rsidRPr="002B4C8B" w:rsidRDefault="002D413E" w:rsidP="002D413E">
            <w:pPr>
              <w:rPr>
                <w:b/>
                <w:sz w:val="24"/>
                <w:lang w:val="ru-RU"/>
              </w:rPr>
            </w:pPr>
            <w:r>
              <w:rPr>
                <w:b/>
                <w:sz w:val="24"/>
                <w:lang w:val="ru-RU"/>
              </w:rPr>
              <w:t>17.04</w:t>
            </w:r>
          </w:p>
        </w:tc>
        <w:tc>
          <w:tcPr>
            <w:tcW w:w="4351" w:type="dxa"/>
            <w:tcBorders>
              <w:top w:val="single" w:sz="4" w:space="0" w:color="000000"/>
              <w:left w:val="single" w:sz="4" w:space="0" w:color="000000"/>
              <w:bottom w:val="single" w:sz="4" w:space="0" w:color="000000"/>
              <w:right w:val="single" w:sz="4" w:space="0" w:color="000000"/>
            </w:tcBorders>
            <w:hideMark/>
          </w:tcPr>
          <w:p w14:paraId="205FA0ED" w14:textId="77777777" w:rsidR="00D643DB" w:rsidRPr="00C54187" w:rsidRDefault="002B4C8B" w:rsidP="00B84002">
            <w:pPr>
              <w:spacing w:line="271" w:lineRule="exact"/>
              <w:rPr>
                <w:sz w:val="24"/>
                <w:lang w:val="ru-RU"/>
              </w:rPr>
            </w:pPr>
            <w:r w:rsidRPr="00C54187">
              <w:rPr>
                <w:sz w:val="24"/>
                <w:lang w:val="ru-RU"/>
              </w:rPr>
              <w:t>Организация</w:t>
            </w:r>
            <w:r>
              <w:rPr>
                <w:sz w:val="24"/>
                <w:lang w:val="ru-RU"/>
              </w:rPr>
              <w:t xml:space="preserve"> </w:t>
            </w:r>
            <w:r w:rsidRPr="00C54187">
              <w:rPr>
                <w:sz w:val="24"/>
                <w:lang w:val="ru-RU"/>
              </w:rPr>
              <w:t>тематического</w:t>
            </w:r>
            <w:r>
              <w:rPr>
                <w:sz w:val="24"/>
                <w:lang w:val="ru-RU"/>
              </w:rPr>
              <w:t xml:space="preserve"> </w:t>
            </w:r>
            <w:r w:rsidRPr="00C54187">
              <w:rPr>
                <w:sz w:val="24"/>
                <w:lang w:val="ru-RU"/>
              </w:rPr>
              <w:t>мероприятия.</w:t>
            </w:r>
            <w:r>
              <w:rPr>
                <w:sz w:val="24"/>
                <w:lang w:val="ru-RU"/>
              </w:rPr>
              <w:t xml:space="preserve"> </w:t>
            </w:r>
            <w:r w:rsidRPr="00C54187">
              <w:rPr>
                <w:sz w:val="24"/>
                <w:lang w:val="ru-RU"/>
              </w:rPr>
              <w:t>Создание</w:t>
            </w:r>
            <w:r>
              <w:rPr>
                <w:sz w:val="24"/>
                <w:lang w:val="ru-RU"/>
              </w:rPr>
              <w:t xml:space="preserve"> </w:t>
            </w:r>
            <w:r w:rsidRPr="00C54187">
              <w:rPr>
                <w:sz w:val="24"/>
                <w:lang w:val="ru-RU"/>
              </w:rPr>
              <w:t>визитной</w:t>
            </w:r>
            <w:r>
              <w:rPr>
                <w:sz w:val="24"/>
                <w:lang w:val="ru-RU"/>
              </w:rPr>
              <w:t xml:space="preserve"> </w:t>
            </w:r>
            <w:r w:rsidRPr="00C54187">
              <w:rPr>
                <w:sz w:val="24"/>
                <w:lang w:val="ru-RU"/>
              </w:rPr>
              <w:t>карточки.</w:t>
            </w:r>
          </w:p>
        </w:tc>
        <w:tc>
          <w:tcPr>
            <w:tcW w:w="1481" w:type="dxa"/>
            <w:tcBorders>
              <w:top w:val="single" w:sz="4" w:space="0" w:color="000000"/>
              <w:left w:val="single" w:sz="4" w:space="0" w:color="000000"/>
              <w:bottom w:val="single" w:sz="4" w:space="0" w:color="000000"/>
              <w:right w:val="single" w:sz="4" w:space="0" w:color="000000"/>
            </w:tcBorders>
            <w:hideMark/>
          </w:tcPr>
          <w:p w14:paraId="0FAD6570" w14:textId="77777777" w:rsidR="00D643DB" w:rsidRPr="00E33A17" w:rsidRDefault="00EB14D8" w:rsidP="00D269A6">
            <w:pPr>
              <w:jc w:val="center"/>
              <w:rPr>
                <w:b/>
                <w:sz w:val="24"/>
                <w:lang w:val="ru-RU"/>
              </w:rPr>
            </w:pPr>
            <w:r>
              <w:rPr>
                <w:b/>
                <w:sz w:val="24"/>
                <w:lang w:val="ru-RU"/>
              </w:rPr>
              <w:t>2</w:t>
            </w:r>
          </w:p>
        </w:tc>
        <w:tc>
          <w:tcPr>
            <w:tcW w:w="1211" w:type="dxa"/>
            <w:tcBorders>
              <w:top w:val="single" w:sz="4" w:space="0" w:color="000000"/>
              <w:left w:val="single" w:sz="4" w:space="0" w:color="000000"/>
              <w:bottom w:val="single" w:sz="4" w:space="0" w:color="000000"/>
              <w:right w:val="single" w:sz="4" w:space="0" w:color="000000"/>
            </w:tcBorders>
          </w:tcPr>
          <w:p w14:paraId="0A193C27" w14:textId="77777777" w:rsidR="00D643DB" w:rsidRPr="002B4C8B" w:rsidRDefault="002B4C8B" w:rsidP="00D269A6">
            <w:pPr>
              <w:jc w:val="center"/>
              <w:rPr>
                <w:b/>
                <w:sz w:val="24"/>
                <w:lang w:val="ru-RU"/>
              </w:rPr>
            </w:pPr>
            <w:r>
              <w:rPr>
                <w:b/>
                <w:sz w:val="24"/>
                <w:lang w:val="ru-RU"/>
              </w:rPr>
              <w:t>2</w:t>
            </w:r>
          </w:p>
        </w:tc>
        <w:tc>
          <w:tcPr>
            <w:tcW w:w="1347" w:type="dxa"/>
            <w:tcBorders>
              <w:top w:val="single" w:sz="4" w:space="0" w:color="000000"/>
              <w:left w:val="single" w:sz="4" w:space="0" w:color="000000"/>
              <w:bottom w:val="single" w:sz="4" w:space="0" w:color="000000"/>
              <w:right w:val="single" w:sz="4" w:space="0" w:color="000000"/>
            </w:tcBorders>
          </w:tcPr>
          <w:p w14:paraId="05255C12" w14:textId="77777777" w:rsidR="00D643DB" w:rsidRPr="00C54187" w:rsidRDefault="00D643DB" w:rsidP="00B84002">
            <w:pPr>
              <w:ind w:left="828"/>
              <w:rPr>
                <w:b/>
                <w:sz w:val="24"/>
              </w:rPr>
            </w:pPr>
          </w:p>
        </w:tc>
        <w:tc>
          <w:tcPr>
            <w:tcW w:w="1347" w:type="dxa"/>
            <w:tcBorders>
              <w:top w:val="single" w:sz="4" w:space="0" w:color="000000"/>
              <w:left w:val="single" w:sz="4" w:space="0" w:color="000000"/>
              <w:bottom w:val="single" w:sz="4" w:space="0" w:color="000000"/>
              <w:right w:val="single" w:sz="4" w:space="0" w:color="000000"/>
            </w:tcBorders>
          </w:tcPr>
          <w:p w14:paraId="0549BEFD" w14:textId="77777777" w:rsidR="00D643DB" w:rsidRPr="00C54187" w:rsidRDefault="00D643DB" w:rsidP="00B84002">
            <w:pPr>
              <w:ind w:left="828"/>
              <w:rPr>
                <w:b/>
                <w:sz w:val="24"/>
              </w:rPr>
            </w:pPr>
          </w:p>
        </w:tc>
      </w:tr>
      <w:tr w:rsidR="002B4C8B" w:rsidRPr="00C54187" w14:paraId="2045E241" w14:textId="77777777" w:rsidTr="00B60173">
        <w:trPr>
          <w:trHeight w:val="818"/>
        </w:trPr>
        <w:tc>
          <w:tcPr>
            <w:tcW w:w="10774" w:type="dxa"/>
            <w:gridSpan w:val="6"/>
            <w:tcBorders>
              <w:top w:val="single" w:sz="4" w:space="0" w:color="000000"/>
              <w:left w:val="single" w:sz="4" w:space="0" w:color="000000"/>
              <w:bottom w:val="single" w:sz="4" w:space="0" w:color="000000"/>
              <w:right w:val="single" w:sz="4" w:space="0" w:color="000000"/>
            </w:tcBorders>
            <w:hideMark/>
          </w:tcPr>
          <w:p w14:paraId="57F655C9" w14:textId="08B637D0" w:rsidR="002B4C8B" w:rsidRPr="00F215E1" w:rsidRDefault="002B4C8B" w:rsidP="002B4C8B">
            <w:pPr>
              <w:ind w:left="1723"/>
              <w:jc w:val="center"/>
              <w:rPr>
                <w:b/>
                <w:sz w:val="24"/>
                <w:lang w:val="ru-RU"/>
              </w:rPr>
            </w:pPr>
            <w:r w:rsidRPr="00F215E1">
              <w:rPr>
                <w:b/>
                <w:sz w:val="24"/>
                <w:lang w:val="ru-RU"/>
              </w:rPr>
              <w:t>Итоговое</w:t>
            </w:r>
            <w:r>
              <w:rPr>
                <w:b/>
                <w:sz w:val="24"/>
                <w:lang w:val="ru-RU"/>
              </w:rPr>
              <w:t xml:space="preserve"> </w:t>
            </w:r>
            <w:r w:rsidRPr="00F215E1">
              <w:rPr>
                <w:b/>
                <w:sz w:val="24"/>
                <w:lang w:val="ru-RU"/>
              </w:rPr>
              <w:t>занятие.</w:t>
            </w:r>
            <w:r w:rsidR="005E18A2">
              <w:rPr>
                <w:b/>
                <w:sz w:val="24"/>
                <w:lang w:val="ru-RU"/>
              </w:rPr>
              <w:t xml:space="preserve"> Квалификационный экзамен</w:t>
            </w:r>
          </w:p>
        </w:tc>
      </w:tr>
      <w:tr w:rsidR="00D643DB" w:rsidRPr="00C54187" w14:paraId="2C2C6AC3" w14:textId="77777777" w:rsidTr="00B60173">
        <w:trPr>
          <w:trHeight w:val="547"/>
        </w:trPr>
        <w:tc>
          <w:tcPr>
            <w:tcW w:w="1038" w:type="dxa"/>
            <w:tcBorders>
              <w:top w:val="single" w:sz="4" w:space="0" w:color="000000"/>
              <w:left w:val="single" w:sz="4" w:space="0" w:color="000000"/>
              <w:bottom w:val="single" w:sz="4" w:space="0" w:color="000000"/>
              <w:right w:val="single" w:sz="4" w:space="0" w:color="000000"/>
            </w:tcBorders>
            <w:hideMark/>
          </w:tcPr>
          <w:p w14:paraId="3405901C" w14:textId="77777777" w:rsidR="002D413E" w:rsidRDefault="002D413E" w:rsidP="002D413E">
            <w:pPr>
              <w:spacing w:line="256" w:lineRule="exact"/>
              <w:ind w:left="155"/>
              <w:rPr>
                <w:b/>
                <w:sz w:val="24"/>
                <w:lang w:val="ru-RU"/>
              </w:rPr>
            </w:pPr>
            <w:r>
              <w:rPr>
                <w:b/>
                <w:sz w:val="24"/>
                <w:lang w:val="ru-RU"/>
              </w:rPr>
              <w:t>01.05</w:t>
            </w:r>
          </w:p>
          <w:p w14:paraId="54765A5D" w14:textId="77777777" w:rsidR="002D413E" w:rsidRDefault="002D413E" w:rsidP="002D413E">
            <w:pPr>
              <w:spacing w:line="256" w:lineRule="exact"/>
              <w:ind w:left="155"/>
              <w:rPr>
                <w:b/>
                <w:sz w:val="24"/>
                <w:lang w:val="ru-RU"/>
              </w:rPr>
            </w:pPr>
            <w:r>
              <w:rPr>
                <w:b/>
                <w:sz w:val="24"/>
                <w:lang w:val="ru-RU"/>
              </w:rPr>
              <w:t>08.05</w:t>
            </w:r>
          </w:p>
          <w:p w14:paraId="5B75739B" w14:textId="77777777" w:rsidR="002D413E" w:rsidRDefault="002D413E" w:rsidP="002D413E">
            <w:pPr>
              <w:spacing w:line="256" w:lineRule="exact"/>
              <w:ind w:left="155"/>
              <w:rPr>
                <w:b/>
                <w:sz w:val="24"/>
                <w:lang w:val="ru-RU"/>
              </w:rPr>
            </w:pPr>
            <w:r>
              <w:rPr>
                <w:b/>
                <w:sz w:val="24"/>
                <w:lang w:val="ru-RU"/>
              </w:rPr>
              <w:t>15.05</w:t>
            </w:r>
          </w:p>
          <w:p w14:paraId="43E0E8A3" w14:textId="77777777" w:rsidR="002D413E" w:rsidRPr="002D413E" w:rsidRDefault="002D413E" w:rsidP="002D413E">
            <w:pPr>
              <w:spacing w:line="256" w:lineRule="exact"/>
              <w:ind w:left="155"/>
              <w:rPr>
                <w:b/>
                <w:sz w:val="24"/>
                <w:lang w:val="ru-RU"/>
              </w:rPr>
            </w:pPr>
            <w:r>
              <w:rPr>
                <w:b/>
                <w:sz w:val="24"/>
                <w:lang w:val="ru-RU"/>
              </w:rPr>
              <w:t>22.05</w:t>
            </w:r>
          </w:p>
        </w:tc>
        <w:tc>
          <w:tcPr>
            <w:tcW w:w="4351" w:type="dxa"/>
            <w:tcBorders>
              <w:top w:val="single" w:sz="4" w:space="0" w:color="000000"/>
              <w:left w:val="single" w:sz="4" w:space="0" w:color="000000"/>
              <w:bottom w:val="single" w:sz="4" w:space="0" w:color="000000"/>
              <w:right w:val="single" w:sz="4" w:space="0" w:color="000000"/>
            </w:tcBorders>
            <w:hideMark/>
          </w:tcPr>
          <w:p w14:paraId="62E72D43" w14:textId="77777777" w:rsidR="00D643DB" w:rsidRDefault="00D643DB" w:rsidP="00B84002">
            <w:pPr>
              <w:rPr>
                <w:sz w:val="24"/>
                <w:lang w:val="ru-RU"/>
              </w:rPr>
            </w:pPr>
            <w:r>
              <w:rPr>
                <w:sz w:val="24"/>
                <w:lang w:val="ru-RU"/>
              </w:rPr>
              <w:t>Презентация созданных проектов. Подведение итогов</w:t>
            </w:r>
          </w:p>
          <w:p w14:paraId="26497B33" w14:textId="052EB2C0" w:rsidR="005E18A2" w:rsidRPr="00C54187" w:rsidRDefault="005E18A2" w:rsidP="00B84002">
            <w:pPr>
              <w:rPr>
                <w:sz w:val="24"/>
                <w:lang w:val="ru-RU"/>
              </w:rPr>
            </w:pPr>
            <w:r>
              <w:rPr>
                <w:sz w:val="24"/>
                <w:lang w:val="ru-RU"/>
              </w:rPr>
              <w:t>Квалификационный экзамен</w:t>
            </w:r>
          </w:p>
        </w:tc>
        <w:tc>
          <w:tcPr>
            <w:tcW w:w="1481" w:type="dxa"/>
            <w:tcBorders>
              <w:top w:val="single" w:sz="4" w:space="0" w:color="000000"/>
              <w:left w:val="single" w:sz="4" w:space="0" w:color="000000"/>
              <w:bottom w:val="single" w:sz="4" w:space="0" w:color="000000"/>
              <w:right w:val="single" w:sz="4" w:space="0" w:color="000000"/>
            </w:tcBorders>
            <w:hideMark/>
          </w:tcPr>
          <w:p w14:paraId="46AE0C6A" w14:textId="77777777" w:rsidR="00D643DB" w:rsidRDefault="00BE244A" w:rsidP="00D269A6">
            <w:pPr>
              <w:spacing w:line="256" w:lineRule="exact"/>
              <w:jc w:val="center"/>
              <w:rPr>
                <w:b/>
                <w:sz w:val="24"/>
                <w:lang w:val="ru-RU"/>
              </w:rPr>
            </w:pPr>
            <w:r>
              <w:rPr>
                <w:b/>
                <w:sz w:val="24"/>
                <w:lang w:val="ru-RU"/>
              </w:rPr>
              <w:t>1</w:t>
            </w:r>
          </w:p>
          <w:p w14:paraId="1E1F253D" w14:textId="77777777" w:rsidR="00BE244A" w:rsidRDefault="00BE244A" w:rsidP="00D269A6">
            <w:pPr>
              <w:spacing w:line="256" w:lineRule="exact"/>
              <w:jc w:val="center"/>
              <w:rPr>
                <w:b/>
                <w:sz w:val="24"/>
                <w:lang w:val="ru-RU"/>
              </w:rPr>
            </w:pPr>
            <w:r>
              <w:rPr>
                <w:b/>
                <w:sz w:val="24"/>
                <w:lang w:val="ru-RU"/>
              </w:rPr>
              <w:t>1</w:t>
            </w:r>
          </w:p>
          <w:p w14:paraId="6FEE84F2" w14:textId="77777777" w:rsidR="00BE244A" w:rsidRDefault="00BE244A" w:rsidP="00D269A6">
            <w:pPr>
              <w:spacing w:line="256" w:lineRule="exact"/>
              <w:jc w:val="center"/>
              <w:rPr>
                <w:b/>
                <w:sz w:val="24"/>
                <w:lang w:val="ru-RU"/>
              </w:rPr>
            </w:pPr>
          </w:p>
          <w:p w14:paraId="6C082007" w14:textId="2C6F2037" w:rsidR="00BE244A" w:rsidRPr="00E33A17" w:rsidRDefault="00BE244A" w:rsidP="00D269A6">
            <w:pPr>
              <w:spacing w:line="256" w:lineRule="exact"/>
              <w:jc w:val="center"/>
              <w:rPr>
                <w:b/>
                <w:sz w:val="24"/>
                <w:lang w:val="ru-RU"/>
              </w:rPr>
            </w:pPr>
            <w:r>
              <w:rPr>
                <w:b/>
                <w:sz w:val="24"/>
                <w:lang w:val="ru-RU"/>
              </w:rPr>
              <w:t>2</w:t>
            </w:r>
          </w:p>
        </w:tc>
        <w:tc>
          <w:tcPr>
            <w:tcW w:w="1211" w:type="dxa"/>
            <w:tcBorders>
              <w:top w:val="single" w:sz="4" w:space="0" w:color="000000"/>
              <w:left w:val="single" w:sz="4" w:space="0" w:color="000000"/>
              <w:bottom w:val="single" w:sz="4" w:space="0" w:color="000000"/>
              <w:right w:val="single" w:sz="4" w:space="0" w:color="000000"/>
            </w:tcBorders>
          </w:tcPr>
          <w:p w14:paraId="3E33B1D3" w14:textId="77777777" w:rsidR="00D643DB" w:rsidRDefault="00D643DB" w:rsidP="00B84002">
            <w:pPr>
              <w:spacing w:line="256" w:lineRule="exact"/>
              <w:ind w:left="828"/>
              <w:rPr>
                <w:b/>
                <w:sz w:val="24"/>
                <w:lang w:val="ru-RU"/>
              </w:rPr>
            </w:pPr>
          </w:p>
          <w:p w14:paraId="6039CF4E" w14:textId="77777777" w:rsidR="00BE244A" w:rsidRDefault="00BE244A" w:rsidP="00B84002">
            <w:pPr>
              <w:spacing w:line="256" w:lineRule="exact"/>
              <w:ind w:left="828"/>
              <w:rPr>
                <w:b/>
                <w:sz w:val="24"/>
                <w:lang w:val="ru-RU"/>
              </w:rPr>
            </w:pPr>
          </w:p>
          <w:p w14:paraId="24D2D381" w14:textId="77777777" w:rsidR="00BE244A" w:rsidRDefault="00BE244A" w:rsidP="00B84002">
            <w:pPr>
              <w:spacing w:line="256" w:lineRule="exact"/>
              <w:ind w:left="828"/>
              <w:rPr>
                <w:b/>
                <w:sz w:val="24"/>
                <w:lang w:val="ru-RU"/>
              </w:rPr>
            </w:pPr>
          </w:p>
          <w:p w14:paraId="0EC197D8" w14:textId="4708D27B" w:rsidR="00BE244A" w:rsidRPr="00BE244A" w:rsidRDefault="00BE244A" w:rsidP="00B84002">
            <w:pPr>
              <w:spacing w:line="256" w:lineRule="exact"/>
              <w:ind w:left="828"/>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387F91A0" w14:textId="77777777" w:rsidR="00D643DB" w:rsidRDefault="00D643DB" w:rsidP="00B84002">
            <w:pPr>
              <w:spacing w:line="256" w:lineRule="exact"/>
              <w:ind w:left="828"/>
              <w:rPr>
                <w:b/>
                <w:sz w:val="24"/>
                <w:lang w:val="ru-RU"/>
              </w:rPr>
            </w:pPr>
          </w:p>
          <w:p w14:paraId="110271E8" w14:textId="77777777" w:rsidR="00BE244A" w:rsidRDefault="00BE244A" w:rsidP="00B84002">
            <w:pPr>
              <w:spacing w:line="256" w:lineRule="exact"/>
              <w:ind w:left="828"/>
              <w:rPr>
                <w:b/>
                <w:sz w:val="24"/>
                <w:lang w:val="ru-RU"/>
              </w:rPr>
            </w:pPr>
          </w:p>
          <w:p w14:paraId="25D88F66" w14:textId="77777777" w:rsidR="00BE244A" w:rsidRDefault="00BE244A" w:rsidP="00B84002">
            <w:pPr>
              <w:spacing w:line="256" w:lineRule="exact"/>
              <w:ind w:left="828"/>
              <w:rPr>
                <w:b/>
                <w:sz w:val="24"/>
                <w:lang w:val="ru-RU"/>
              </w:rPr>
            </w:pPr>
          </w:p>
          <w:p w14:paraId="33EAF124" w14:textId="000205CA" w:rsidR="00BE244A" w:rsidRPr="00BE244A" w:rsidRDefault="00BE244A" w:rsidP="00B84002">
            <w:pPr>
              <w:spacing w:line="256" w:lineRule="exact"/>
              <w:ind w:left="828"/>
              <w:rPr>
                <w:b/>
                <w:sz w:val="24"/>
                <w:lang w:val="ru-RU"/>
              </w:rPr>
            </w:pPr>
            <w:r>
              <w:rPr>
                <w:b/>
                <w:sz w:val="24"/>
                <w:lang w:val="ru-RU"/>
              </w:rPr>
              <w:t>1</w:t>
            </w:r>
          </w:p>
        </w:tc>
        <w:tc>
          <w:tcPr>
            <w:tcW w:w="1347" w:type="dxa"/>
            <w:tcBorders>
              <w:top w:val="single" w:sz="4" w:space="0" w:color="000000"/>
              <w:left w:val="single" w:sz="4" w:space="0" w:color="000000"/>
              <w:bottom w:val="single" w:sz="4" w:space="0" w:color="000000"/>
              <w:right w:val="single" w:sz="4" w:space="0" w:color="000000"/>
            </w:tcBorders>
          </w:tcPr>
          <w:p w14:paraId="5731CA58" w14:textId="77777777" w:rsidR="00D643DB" w:rsidRPr="00C54187" w:rsidRDefault="00D643DB" w:rsidP="00B84002">
            <w:pPr>
              <w:spacing w:line="256" w:lineRule="exact"/>
              <w:ind w:left="828"/>
              <w:rPr>
                <w:b/>
                <w:sz w:val="24"/>
              </w:rPr>
            </w:pPr>
          </w:p>
        </w:tc>
      </w:tr>
    </w:tbl>
    <w:p w14:paraId="3F0877AF" w14:textId="2BE449C3" w:rsidR="00F065FE" w:rsidRPr="00C54187" w:rsidRDefault="00F065FE" w:rsidP="00F065FE">
      <w:pPr>
        <w:spacing w:after="0" w:line="240" w:lineRule="auto"/>
        <w:rPr>
          <w:rFonts w:ascii="Times New Roman" w:eastAsia="Times New Roman" w:hAnsi="Times New Roman" w:cs="Times New Roman"/>
          <w:sz w:val="24"/>
        </w:rPr>
        <w:sectPr w:rsidR="00F065FE" w:rsidRPr="00C54187" w:rsidSect="00EF6F3F">
          <w:pgSz w:w="11930" w:h="16860"/>
          <w:pgMar w:top="1135" w:right="620" w:bottom="1180" w:left="560" w:header="0" w:footer="906" w:gutter="0"/>
          <w:cols w:space="720"/>
        </w:sectPr>
      </w:pPr>
    </w:p>
    <w:p w14:paraId="42E43AEF" w14:textId="77777777" w:rsidR="00F065FE" w:rsidRPr="00B84002" w:rsidRDefault="00F065FE" w:rsidP="00B74D46">
      <w:pPr>
        <w:pStyle w:val="Default"/>
        <w:rPr>
          <w:rFonts w:ascii="Times New Roman" w:hAnsi="Times New Roman" w:cs="Times New Roman"/>
        </w:rPr>
      </w:pPr>
    </w:p>
    <w:p w14:paraId="48B5ABCE" w14:textId="77777777" w:rsidR="00F065FE" w:rsidRPr="00B74D46" w:rsidRDefault="00F065FE" w:rsidP="00B74D46">
      <w:pPr>
        <w:pStyle w:val="Default"/>
        <w:rPr>
          <w:rFonts w:ascii="Times New Roman" w:hAnsi="Times New Roman" w:cs="Times New Roman"/>
        </w:rPr>
      </w:pPr>
    </w:p>
    <w:p w14:paraId="7C8CD486" w14:textId="77777777" w:rsidR="008D2873" w:rsidRPr="00533653" w:rsidRDefault="008D2873" w:rsidP="00267CDB">
      <w:pPr>
        <w:pStyle w:val="Default"/>
        <w:spacing w:line="360" w:lineRule="auto"/>
        <w:ind w:firstLine="709"/>
        <w:jc w:val="both"/>
        <w:rPr>
          <w:rFonts w:ascii="Times New Roman" w:hAnsi="Times New Roman" w:cs="Times New Roman"/>
          <w:b/>
          <w:bCs/>
          <w:sz w:val="28"/>
          <w:szCs w:val="28"/>
        </w:rPr>
      </w:pPr>
      <w:r w:rsidRPr="00533653">
        <w:rPr>
          <w:rFonts w:ascii="Times New Roman" w:hAnsi="Times New Roman" w:cs="Times New Roman"/>
          <w:b/>
          <w:bCs/>
          <w:sz w:val="28"/>
          <w:szCs w:val="28"/>
        </w:rPr>
        <w:t>Раздел 1. Введение в профессию. Нормативные правовые основы организации школьного образования.</w:t>
      </w:r>
    </w:p>
    <w:p w14:paraId="41C21EF4"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4F2A3D4C"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1.1. Область применения программы</w:t>
      </w:r>
    </w:p>
    <w:p w14:paraId="227E7177" w14:textId="5260467B"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Рабочая программа учебной дисциплины является частью основной 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w:t>
      </w:r>
      <w:r w:rsidR="00E43FE1" w:rsidRPr="00E43FE1">
        <w:rPr>
          <w:rFonts w:ascii="Times New Roman" w:hAnsi="Times New Roman" w:cs="Times New Roman"/>
          <w:sz w:val="28"/>
          <w:szCs w:val="28"/>
        </w:rPr>
        <w:t xml:space="preserve">20434 </w:t>
      </w:r>
      <w:r w:rsidR="00E43FE1">
        <w:rPr>
          <w:rFonts w:ascii="Times New Roman" w:hAnsi="Times New Roman" w:cs="Times New Roman"/>
          <w:sz w:val="28"/>
          <w:szCs w:val="28"/>
        </w:rPr>
        <w:t>Вожатый</w:t>
      </w:r>
      <w:r w:rsidRPr="00533653">
        <w:rPr>
          <w:rFonts w:ascii="Times New Roman" w:hAnsi="Times New Roman" w:cs="Times New Roman"/>
          <w:sz w:val="28"/>
          <w:szCs w:val="28"/>
        </w:rPr>
        <w:t xml:space="preserve">. </w:t>
      </w:r>
    </w:p>
    <w:p w14:paraId="67D3A870" w14:textId="05D70F0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1.2. Место дисциплины в структуре основной программы профессионального</w:t>
      </w:r>
      <w:r w:rsidR="005E18A2" w:rsidRPr="005E18A2">
        <w:rPr>
          <w:rFonts w:ascii="Times New Roman" w:hAnsi="Times New Roman" w:cs="Times New Roman"/>
          <w:sz w:val="28"/>
          <w:szCs w:val="28"/>
        </w:rPr>
        <w:t xml:space="preserve"> </w:t>
      </w:r>
      <w:r w:rsidRPr="00533653">
        <w:rPr>
          <w:rFonts w:ascii="Times New Roman" w:hAnsi="Times New Roman" w:cs="Times New Roman"/>
          <w:sz w:val="28"/>
          <w:szCs w:val="28"/>
        </w:rPr>
        <w:t>обучения: относится к общепрофессиональным дисциплинам</w:t>
      </w:r>
    </w:p>
    <w:p w14:paraId="3DF1B218"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учебной дисциплины – требования к результатам освоения дисциплины:</w:t>
      </w:r>
    </w:p>
    <w:p w14:paraId="7C4A21A6"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уметь:– использовать нормативно-правовые документы, регламентирующие деятельность в области образования в профессиональной деятельности;</w:t>
      </w:r>
    </w:p>
    <w:p w14:paraId="42F9E2D4"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знать:– нормативно-правовые документы, регламентирующие профессиональную деятельность вожатого;</w:t>
      </w:r>
    </w:p>
    <w:p w14:paraId="077FACDF"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понятие дисциплинарной и материальной ответственности работника;</w:t>
      </w:r>
    </w:p>
    <w:p w14:paraId="48178FEC" w14:textId="77777777" w:rsidR="00B80F0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w:t>
      </w:r>
      <w:r w:rsidR="00533653">
        <w:rPr>
          <w:rFonts w:ascii="Times New Roman" w:hAnsi="Times New Roman" w:cs="Times New Roman"/>
          <w:sz w:val="28"/>
          <w:szCs w:val="28"/>
        </w:rPr>
        <w:t> </w:t>
      </w:r>
      <w:r w:rsidRPr="00533653">
        <w:rPr>
          <w:rFonts w:ascii="Times New Roman" w:hAnsi="Times New Roman" w:cs="Times New Roman"/>
          <w:sz w:val="28"/>
          <w:szCs w:val="28"/>
        </w:rPr>
        <w:t>виды административных правонарушений и административной ответственности.</w:t>
      </w:r>
    </w:p>
    <w:p w14:paraId="4AF93151"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Практическое занятие 1. Профессиональные компетенции и должностные </w:t>
      </w:r>
    </w:p>
    <w:p w14:paraId="54E5CF6F" w14:textId="77777777" w:rsidR="008D2873" w:rsidRPr="00533653" w:rsidRDefault="008D2873" w:rsidP="00267CDB">
      <w:pPr>
        <w:pStyle w:val="Default"/>
        <w:spacing w:line="360" w:lineRule="auto"/>
        <w:jc w:val="both"/>
        <w:rPr>
          <w:rFonts w:ascii="Times New Roman" w:hAnsi="Times New Roman" w:cs="Times New Roman"/>
          <w:sz w:val="28"/>
          <w:szCs w:val="28"/>
        </w:rPr>
      </w:pPr>
      <w:r w:rsidRPr="00533653">
        <w:rPr>
          <w:rFonts w:ascii="Times New Roman" w:hAnsi="Times New Roman" w:cs="Times New Roman"/>
          <w:sz w:val="28"/>
          <w:szCs w:val="28"/>
        </w:rPr>
        <w:t>обязанности вожатого.</w:t>
      </w:r>
    </w:p>
    <w:p w14:paraId="0F53BB74"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 Условия реализации учебной дисциплины</w:t>
      </w:r>
    </w:p>
    <w:p w14:paraId="1A4B1AB9"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3.1 Требования к минимальному материально-техническому обеспечению </w:t>
      </w:r>
    </w:p>
    <w:p w14:paraId="4E4CECEB"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Реализация программы дисциплины требует наличия учебного кабинета.</w:t>
      </w:r>
    </w:p>
    <w:p w14:paraId="7829D8AC"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Оборудование учебного кабинета:</w:t>
      </w:r>
    </w:p>
    <w:p w14:paraId="786A2E80"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рабочие места на каждого обучающегося;</w:t>
      </w:r>
    </w:p>
    <w:p w14:paraId="1C86D39F"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технические средства обучения: компьютер/ноутбук, мультимедийный </w:t>
      </w:r>
    </w:p>
    <w:p w14:paraId="7B713C9F"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проектор, компакт диски и другие носители информации.</w:t>
      </w:r>
    </w:p>
    <w:p w14:paraId="422F9300"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3.2. Информационное обеспечение обучения</w:t>
      </w:r>
    </w:p>
    <w:p w14:paraId="36274EED"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Основные источники:</w:t>
      </w:r>
    </w:p>
    <w:p w14:paraId="1D0BB177"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1.Гражданский Кодекс Российской Федерации. Часть первая: Федеральный </w:t>
      </w:r>
    </w:p>
    <w:p w14:paraId="64A3F420"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закон от 30.11.1994 № 51-ФЗ</w:t>
      </w:r>
      <w:proofErr w:type="gramStart"/>
      <w:r w:rsidRPr="00533653">
        <w:rPr>
          <w:rFonts w:ascii="Times New Roman" w:hAnsi="Times New Roman" w:cs="Times New Roman"/>
          <w:sz w:val="28"/>
          <w:szCs w:val="28"/>
        </w:rPr>
        <w:t xml:space="preserve"> // С</w:t>
      </w:r>
      <w:proofErr w:type="gramEnd"/>
      <w:r w:rsidRPr="00533653">
        <w:rPr>
          <w:rFonts w:ascii="Times New Roman" w:hAnsi="Times New Roman" w:cs="Times New Roman"/>
          <w:sz w:val="28"/>
          <w:szCs w:val="28"/>
        </w:rPr>
        <w:t xml:space="preserve">обр. законодательства РФ. 1994. № 32. Ст. 3301. </w:t>
      </w:r>
    </w:p>
    <w:p w14:paraId="00D95DEC"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2.Федеральный закон от 29.12.2012 N 273-ФЗ «Об образовании в </w:t>
      </w:r>
      <w:proofErr w:type="gramStart"/>
      <w:r w:rsidRPr="00533653">
        <w:rPr>
          <w:rFonts w:ascii="Times New Roman" w:hAnsi="Times New Roman" w:cs="Times New Roman"/>
          <w:sz w:val="28"/>
          <w:szCs w:val="28"/>
        </w:rPr>
        <w:t>Российской</w:t>
      </w:r>
      <w:proofErr w:type="gramEnd"/>
      <w:r w:rsidRPr="00533653">
        <w:rPr>
          <w:rFonts w:ascii="Times New Roman" w:hAnsi="Times New Roman" w:cs="Times New Roman"/>
          <w:sz w:val="28"/>
          <w:szCs w:val="28"/>
        </w:rPr>
        <w:t xml:space="preserve"> </w:t>
      </w:r>
    </w:p>
    <w:p w14:paraId="2DF4E899"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Федерации (ред. от 25.11.2013; с изм. и доп., вступ. в силу с 01.01.2014) // </w:t>
      </w:r>
    </w:p>
    <w:p w14:paraId="278C0276"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Российская газета, N 303, 31.12.2012.</w:t>
      </w:r>
    </w:p>
    <w:p w14:paraId="414735C8"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3.Федеральный закон от 27.07.2006 №152-ФЗ «О персональных данных» </w:t>
      </w:r>
    </w:p>
    <w:p w14:paraId="63E711BC"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Электронный ресурс: [принят ГД ФС РФ 08.07.2006] // Консультант Плюс </w:t>
      </w:r>
    </w:p>
    <w:p w14:paraId="32A033D0"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справочная правовая система. Версия 3000.02.12. - М.: ЗАО «Консультант Плюс», 1992-2012.</w:t>
      </w:r>
    </w:p>
    <w:p w14:paraId="46F07639"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4.Конвенция о правах ребенка. – М.: 2009.</w:t>
      </w:r>
    </w:p>
    <w:p w14:paraId="11F44360"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5.Кузибецкий, А. Н. Правовое обеспечение деятельности </w:t>
      </w:r>
      <w:proofErr w:type="gramStart"/>
      <w:r w:rsidRPr="00533653">
        <w:rPr>
          <w:rFonts w:ascii="Times New Roman" w:hAnsi="Times New Roman" w:cs="Times New Roman"/>
          <w:sz w:val="28"/>
          <w:szCs w:val="28"/>
        </w:rPr>
        <w:t>образовательного</w:t>
      </w:r>
      <w:proofErr w:type="gramEnd"/>
      <w:r w:rsidRPr="00533653">
        <w:rPr>
          <w:rFonts w:ascii="Times New Roman" w:hAnsi="Times New Roman" w:cs="Times New Roman"/>
          <w:sz w:val="28"/>
          <w:szCs w:val="28"/>
        </w:rPr>
        <w:t xml:space="preserve"> </w:t>
      </w:r>
    </w:p>
    <w:p w14:paraId="62C9651B" w14:textId="77777777" w:rsidR="008D2873" w:rsidRPr="00533653"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учреждения [Текст] / А. Н. </w:t>
      </w:r>
      <w:proofErr w:type="spellStart"/>
      <w:r w:rsidRPr="00533653">
        <w:rPr>
          <w:rFonts w:ascii="Times New Roman" w:hAnsi="Times New Roman" w:cs="Times New Roman"/>
          <w:sz w:val="28"/>
          <w:szCs w:val="28"/>
        </w:rPr>
        <w:t>Кузибецкий</w:t>
      </w:r>
      <w:proofErr w:type="spellEnd"/>
      <w:r w:rsidRPr="00533653">
        <w:rPr>
          <w:rFonts w:ascii="Times New Roman" w:hAnsi="Times New Roman" w:cs="Times New Roman"/>
          <w:sz w:val="28"/>
          <w:szCs w:val="28"/>
        </w:rPr>
        <w:t xml:space="preserve">, В. Ю. </w:t>
      </w:r>
      <w:proofErr w:type="spellStart"/>
      <w:r w:rsidRPr="00533653">
        <w:rPr>
          <w:rFonts w:ascii="Times New Roman" w:hAnsi="Times New Roman" w:cs="Times New Roman"/>
          <w:sz w:val="28"/>
          <w:szCs w:val="28"/>
        </w:rPr>
        <w:t>Розка</w:t>
      </w:r>
      <w:proofErr w:type="spellEnd"/>
      <w:r w:rsidRPr="00533653">
        <w:rPr>
          <w:rFonts w:ascii="Times New Roman" w:hAnsi="Times New Roman" w:cs="Times New Roman"/>
          <w:sz w:val="28"/>
          <w:szCs w:val="28"/>
        </w:rPr>
        <w:t xml:space="preserve">, Т. Б. Руденко. – М.: </w:t>
      </w:r>
    </w:p>
    <w:p w14:paraId="6338B597" w14:textId="77777777" w:rsidR="00F614BD" w:rsidRDefault="008D2873"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Академия, 2012.</w:t>
      </w:r>
    </w:p>
    <w:p w14:paraId="119B5A91" w14:textId="77777777" w:rsidR="00533653" w:rsidRPr="00533653" w:rsidRDefault="00533653" w:rsidP="00267CDB">
      <w:pPr>
        <w:pStyle w:val="Default"/>
        <w:spacing w:line="360" w:lineRule="auto"/>
        <w:ind w:firstLine="709"/>
        <w:jc w:val="both"/>
        <w:rPr>
          <w:rFonts w:ascii="Times New Roman" w:hAnsi="Times New Roman" w:cs="Times New Roman"/>
          <w:sz w:val="28"/>
          <w:szCs w:val="28"/>
        </w:rPr>
      </w:pPr>
    </w:p>
    <w:p w14:paraId="0FEE380F" w14:textId="77777777" w:rsidR="00F614BD" w:rsidRPr="00D643DB" w:rsidRDefault="00F614BD" w:rsidP="00267CDB">
      <w:pPr>
        <w:pStyle w:val="Default"/>
        <w:spacing w:line="360" w:lineRule="auto"/>
        <w:ind w:firstLine="709"/>
        <w:jc w:val="both"/>
        <w:rPr>
          <w:rFonts w:ascii="Times New Roman" w:hAnsi="Times New Roman" w:cs="Times New Roman"/>
          <w:b/>
          <w:sz w:val="28"/>
          <w:szCs w:val="28"/>
        </w:rPr>
      </w:pPr>
      <w:r w:rsidRPr="00D643DB">
        <w:rPr>
          <w:rFonts w:ascii="Times New Roman" w:hAnsi="Times New Roman" w:cs="Times New Roman"/>
          <w:b/>
          <w:sz w:val="28"/>
          <w:szCs w:val="28"/>
        </w:rPr>
        <w:t>Раздел 2. Основы вожатского мастерства.</w:t>
      </w:r>
    </w:p>
    <w:p w14:paraId="40E94096"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Основы школьной педагогики </w:t>
      </w:r>
    </w:p>
    <w:p w14:paraId="4F5F899E"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1F2F450C"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1.1. Область применения программы </w:t>
      </w:r>
    </w:p>
    <w:p w14:paraId="73789E3F"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Рабочая программа учебной дисциплины является частью основной </w:t>
      </w:r>
    </w:p>
    <w:p w14:paraId="755BBC43"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«20434 Вожатый». </w:t>
      </w:r>
    </w:p>
    <w:p w14:paraId="5B524D66" w14:textId="2D31E318"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1.2. Место дисциплины в структуре основной программы профессионального</w:t>
      </w:r>
      <w:r w:rsidR="001D1357">
        <w:rPr>
          <w:rFonts w:ascii="Times New Roman" w:hAnsi="Times New Roman" w:cs="Times New Roman"/>
          <w:sz w:val="28"/>
          <w:szCs w:val="28"/>
        </w:rPr>
        <w:t xml:space="preserve"> </w:t>
      </w:r>
      <w:r w:rsidRPr="00533653">
        <w:rPr>
          <w:rFonts w:ascii="Times New Roman" w:hAnsi="Times New Roman" w:cs="Times New Roman"/>
          <w:sz w:val="28"/>
          <w:szCs w:val="28"/>
        </w:rPr>
        <w:t>обучения: профессиональный цикл: общепрофессиональные дисциплины</w:t>
      </w:r>
    </w:p>
    <w:p w14:paraId="7F703404"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дисциплины, требования к результатам освоения обучения</w:t>
      </w:r>
    </w:p>
    <w:p w14:paraId="0E888839"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знать:</w:t>
      </w:r>
    </w:p>
    <w:p w14:paraId="26DEB578"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правила внутреннего трудового распорядка школьной образовательной организации;</w:t>
      </w:r>
    </w:p>
    <w:p w14:paraId="48E4905D"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правила по охране труда и пожарной безопасности;</w:t>
      </w:r>
    </w:p>
    <w:p w14:paraId="03831C7A"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взаимодействие с детьми с ОВЗ, с </w:t>
      </w:r>
      <w:proofErr w:type="spellStart"/>
      <w:r w:rsidRPr="00533653">
        <w:rPr>
          <w:rFonts w:ascii="Times New Roman" w:hAnsi="Times New Roman" w:cs="Times New Roman"/>
          <w:sz w:val="28"/>
          <w:szCs w:val="28"/>
        </w:rPr>
        <w:t>девиантным</w:t>
      </w:r>
      <w:proofErr w:type="spellEnd"/>
      <w:r w:rsidRPr="00533653">
        <w:rPr>
          <w:rFonts w:ascii="Times New Roman" w:hAnsi="Times New Roman" w:cs="Times New Roman"/>
          <w:sz w:val="28"/>
          <w:szCs w:val="28"/>
        </w:rPr>
        <w:t xml:space="preserve"> поведением;</w:t>
      </w:r>
    </w:p>
    <w:p w14:paraId="57E81BE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формы, методы и средства обучения и воспитания, их педагогические возможности и условия применения;</w:t>
      </w:r>
    </w:p>
    <w:p w14:paraId="7E828357"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теоретические основы организации детских видов деятельности с детьми разного школьного возраста.</w:t>
      </w:r>
    </w:p>
    <w:p w14:paraId="6FF5A36D"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В результате освоения дисциплины обучающийся должен уметь:</w:t>
      </w:r>
    </w:p>
    <w:p w14:paraId="3D8B927F"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оказывать помощь педагогу школьной образовательной организации в подготовке и проведении организованной деятельности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2E7FDC64" w14:textId="6B8C1D74"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оказывать помощь педагогу в подготовке развивающей предметно</w:t>
      </w:r>
      <w:r w:rsidR="005E18A2">
        <w:rPr>
          <w:rFonts w:ascii="Times New Roman" w:hAnsi="Times New Roman" w:cs="Times New Roman"/>
          <w:sz w:val="28"/>
          <w:szCs w:val="28"/>
        </w:rPr>
        <w:t>-</w:t>
      </w:r>
      <w:r w:rsidRPr="00533653">
        <w:rPr>
          <w:rFonts w:ascii="Times New Roman" w:hAnsi="Times New Roman" w:cs="Times New Roman"/>
          <w:sz w:val="28"/>
          <w:szCs w:val="28"/>
        </w:rPr>
        <w:t>пространственной среды в школьной образовательной организации;</w:t>
      </w:r>
    </w:p>
    <w:p w14:paraId="7A36C264"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осуществлять воспитательные функции в процессе организации детских </w:t>
      </w:r>
    </w:p>
    <w:p w14:paraId="21CC5CE8"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видов деятельности с детьми и подростками школьного возраста,</w:t>
      </w:r>
    </w:p>
    <w:p w14:paraId="3814FD6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создавать обстановку эмоционального комфорта для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18496EEC"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 Условия реализации программы дисциплины</w:t>
      </w:r>
    </w:p>
    <w:p w14:paraId="543110CD"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3.1. Требования к минимальному материально-техническому обеспечению</w:t>
      </w:r>
    </w:p>
    <w:p w14:paraId="795E63BB"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Реализация программы дисциплины требует наличия учебного кабинета педагогики и психологии, библиотеки, читального зала с выходом в сеть Интернет.</w:t>
      </w:r>
    </w:p>
    <w:p w14:paraId="35250647"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Оборудование учебного кабинета:</w:t>
      </w:r>
    </w:p>
    <w:p w14:paraId="686EA9AF"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рабочие места по количеству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78707AE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рабочее место преподавателя;</w:t>
      </w:r>
    </w:p>
    <w:p w14:paraId="0E2727EA"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Технические средства обучения:</w:t>
      </w:r>
    </w:p>
    <w:p w14:paraId="0F33009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компьютер/ноутбук,</w:t>
      </w:r>
    </w:p>
    <w:p w14:paraId="32A99C3C"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мультимедийное оборудование.</w:t>
      </w:r>
    </w:p>
    <w:p w14:paraId="2FDB704E"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3.2. Информационное обеспечение обучения</w:t>
      </w:r>
    </w:p>
    <w:p w14:paraId="1070374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Перечень рекомендуемых учебных изданий, интернет - ресурсов, дополнительной литературы</w:t>
      </w:r>
    </w:p>
    <w:p w14:paraId="3C048710"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Основные источники:</w:t>
      </w:r>
    </w:p>
    <w:p w14:paraId="14BE5179"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 Воспитательная деятельность педагога / под ред. В.А. </w:t>
      </w:r>
      <w:proofErr w:type="spellStart"/>
      <w:r w:rsidRPr="00533653">
        <w:rPr>
          <w:rFonts w:ascii="Times New Roman" w:hAnsi="Times New Roman" w:cs="Times New Roman"/>
          <w:sz w:val="28"/>
          <w:szCs w:val="28"/>
        </w:rPr>
        <w:t>Сластенина</w:t>
      </w:r>
      <w:proofErr w:type="spellEnd"/>
      <w:r w:rsidRPr="00533653">
        <w:rPr>
          <w:rFonts w:ascii="Times New Roman" w:hAnsi="Times New Roman" w:cs="Times New Roman"/>
          <w:sz w:val="28"/>
          <w:szCs w:val="28"/>
        </w:rPr>
        <w:t xml:space="preserve">, И.А. </w:t>
      </w:r>
    </w:p>
    <w:p w14:paraId="64484E9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proofErr w:type="spellStart"/>
      <w:r w:rsidRPr="00533653">
        <w:rPr>
          <w:rFonts w:ascii="Times New Roman" w:hAnsi="Times New Roman" w:cs="Times New Roman"/>
          <w:sz w:val="28"/>
          <w:szCs w:val="28"/>
        </w:rPr>
        <w:t>Колесниковай</w:t>
      </w:r>
      <w:proofErr w:type="spellEnd"/>
      <w:r w:rsidRPr="00533653">
        <w:rPr>
          <w:rFonts w:ascii="Times New Roman" w:hAnsi="Times New Roman" w:cs="Times New Roman"/>
          <w:sz w:val="28"/>
          <w:szCs w:val="28"/>
        </w:rPr>
        <w:t>. – М., 2006.</w:t>
      </w:r>
    </w:p>
    <w:p w14:paraId="44FB190C"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2. Константинов Н.А., Медынский Е.Н., </w:t>
      </w:r>
      <w:proofErr w:type="spellStart"/>
      <w:r w:rsidRPr="00533653">
        <w:rPr>
          <w:rFonts w:ascii="Times New Roman" w:hAnsi="Times New Roman" w:cs="Times New Roman"/>
          <w:sz w:val="28"/>
          <w:szCs w:val="28"/>
        </w:rPr>
        <w:t>Шабаева</w:t>
      </w:r>
      <w:proofErr w:type="spellEnd"/>
      <w:r w:rsidRPr="00533653">
        <w:rPr>
          <w:rFonts w:ascii="Times New Roman" w:hAnsi="Times New Roman" w:cs="Times New Roman"/>
          <w:sz w:val="28"/>
          <w:szCs w:val="28"/>
        </w:rPr>
        <w:t xml:space="preserve"> М.Ф. История педагогики. –</w:t>
      </w:r>
    </w:p>
    <w:p w14:paraId="6FFCAB50"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М., 1982.</w:t>
      </w:r>
    </w:p>
    <w:p w14:paraId="4B45009E"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3. </w:t>
      </w:r>
      <w:proofErr w:type="spellStart"/>
      <w:r w:rsidRPr="00533653">
        <w:rPr>
          <w:rFonts w:ascii="Times New Roman" w:hAnsi="Times New Roman" w:cs="Times New Roman"/>
          <w:sz w:val="28"/>
          <w:szCs w:val="28"/>
        </w:rPr>
        <w:t>Мижериков</w:t>
      </w:r>
      <w:proofErr w:type="spellEnd"/>
      <w:r w:rsidRPr="00533653">
        <w:rPr>
          <w:rFonts w:ascii="Times New Roman" w:hAnsi="Times New Roman" w:cs="Times New Roman"/>
          <w:sz w:val="28"/>
          <w:szCs w:val="28"/>
        </w:rPr>
        <w:t xml:space="preserve"> В.А., Ермоленко М.Н. Введение в педагогическую деятельность.</w:t>
      </w:r>
    </w:p>
    <w:p w14:paraId="31357E3F"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М., 2002.</w:t>
      </w:r>
    </w:p>
    <w:p w14:paraId="6C391059"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 Мудрик А.В. Общение в процессе воспитания. - М., 2001.</w:t>
      </w:r>
    </w:p>
    <w:p w14:paraId="643521E3"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5. </w:t>
      </w:r>
      <w:proofErr w:type="spellStart"/>
      <w:r w:rsidRPr="00533653">
        <w:rPr>
          <w:rFonts w:ascii="Times New Roman" w:hAnsi="Times New Roman" w:cs="Times New Roman"/>
          <w:sz w:val="28"/>
          <w:szCs w:val="28"/>
        </w:rPr>
        <w:t>Сластенин</w:t>
      </w:r>
      <w:proofErr w:type="spellEnd"/>
      <w:r w:rsidRPr="00533653">
        <w:rPr>
          <w:rFonts w:ascii="Times New Roman" w:hAnsi="Times New Roman" w:cs="Times New Roman"/>
          <w:sz w:val="28"/>
          <w:szCs w:val="28"/>
        </w:rPr>
        <w:t xml:space="preserve"> В.А., Исаев И.Ф., </w:t>
      </w:r>
      <w:proofErr w:type="spellStart"/>
      <w:r w:rsidRPr="00533653">
        <w:rPr>
          <w:rFonts w:ascii="Times New Roman" w:hAnsi="Times New Roman" w:cs="Times New Roman"/>
          <w:sz w:val="28"/>
          <w:szCs w:val="28"/>
        </w:rPr>
        <w:t>Шиянов</w:t>
      </w:r>
      <w:proofErr w:type="spellEnd"/>
      <w:r w:rsidRPr="00533653">
        <w:rPr>
          <w:rFonts w:ascii="Times New Roman" w:hAnsi="Times New Roman" w:cs="Times New Roman"/>
          <w:sz w:val="28"/>
          <w:szCs w:val="28"/>
        </w:rPr>
        <w:t xml:space="preserve"> Е.Н. Педагогика. – М., 2008.</w:t>
      </w:r>
    </w:p>
    <w:p w14:paraId="6561EF88"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Дополнительные источники:</w:t>
      </w:r>
    </w:p>
    <w:p w14:paraId="792F2E16"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 Беликова, Е.В. Теория и методика воспитания / Е.В. Беликова, О.И. </w:t>
      </w:r>
    </w:p>
    <w:p w14:paraId="22080199" w14:textId="77777777" w:rsidR="00533653" w:rsidRDefault="00F614BD" w:rsidP="00267CDB">
      <w:pPr>
        <w:pStyle w:val="Default"/>
        <w:spacing w:line="360" w:lineRule="auto"/>
        <w:ind w:firstLine="709"/>
        <w:jc w:val="both"/>
        <w:rPr>
          <w:rFonts w:ascii="Times New Roman" w:hAnsi="Times New Roman" w:cs="Times New Roman"/>
          <w:sz w:val="28"/>
          <w:szCs w:val="28"/>
        </w:rPr>
      </w:pPr>
      <w:proofErr w:type="spellStart"/>
      <w:r w:rsidRPr="00533653">
        <w:rPr>
          <w:rFonts w:ascii="Times New Roman" w:hAnsi="Times New Roman" w:cs="Times New Roman"/>
          <w:sz w:val="28"/>
          <w:szCs w:val="28"/>
        </w:rPr>
        <w:lastRenderedPageBreak/>
        <w:t>Битаева</w:t>
      </w:r>
      <w:proofErr w:type="spellEnd"/>
      <w:r w:rsidRPr="00533653">
        <w:rPr>
          <w:rFonts w:ascii="Times New Roman" w:hAnsi="Times New Roman" w:cs="Times New Roman"/>
          <w:sz w:val="28"/>
          <w:szCs w:val="28"/>
        </w:rPr>
        <w:t xml:space="preserve">, Л.В. Елисеева. – М.: </w:t>
      </w:r>
      <w:proofErr w:type="spellStart"/>
      <w:r w:rsidRPr="00533653">
        <w:rPr>
          <w:rFonts w:ascii="Times New Roman" w:hAnsi="Times New Roman" w:cs="Times New Roman"/>
          <w:sz w:val="28"/>
          <w:szCs w:val="28"/>
        </w:rPr>
        <w:t>Эксмо</w:t>
      </w:r>
      <w:proofErr w:type="spellEnd"/>
      <w:r w:rsidRPr="00533653">
        <w:rPr>
          <w:rFonts w:ascii="Times New Roman" w:hAnsi="Times New Roman" w:cs="Times New Roman"/>
          <w:sz w:val="28"/>
          <w:szCs w:val="28"/>
        </w:rPr>
        <w:t>, 2010.</w:t>
      </w:r>
    </w:p>
    <w:p w14:paraId="28320AF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Интернет ресурсы:</w:t>
      </w:r>
    </w:p>
    <w:p w14:paraId="22DAC0E1"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https://dlyapedagoga.ru/ Всероссийский образовательный сайт «</w:t>
      </w:r>
      <w:proofErr w:type="gramStart"/>
      <w:r w:rsidRPr="00533653">
        <w:rPr>
          <w:rFonts w:ascii="Times New Roman" w:hAnsi="Times New Roman" w:cs="Times New Roman"/>
          <w:sz w:val="28"/>
          <w:szCs w:val="28"/>
        </w:rPr>
        <w:t>Для</w:t>
      </w:r>
      <w:proofErr w:type="gramEnd"/>
      <w:r w:rsidRPr="00533653">
        <w:rPr>
          <w:rFonts w:ascii="Times New Roman" w:hAnsi="Times New Roman" w:cs="Times New Roman"/>
          <w:sz w:val="28"/>
          <w:szCs w:val="28"/>
        </w:rPr>
        <w:t xml:space="preserve"> </w:t>
      </w:r>
    </w:p>
    <w:p w14:paraId="3D263ED9"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педагога»;</w:t>
      </w:r>
    </w:p>
    <w:p w14:paraId="7F45CCC4"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2. https://slovopedagoga.ru/ - всероссийское издание «Слово педагога»</w:t>
      </w:r>
    </w:p>
    <w:p w14:paraId="33CD756A"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4. </w:t>
      </w:r>
      <w:r w:rsidR="000F47AF">
        <w:rPr>
          <w:rFonts w:ascii="Times New Roman" w:hAnsi="Times New Roman" w:cs="Times New Roman"/>
          <w:sz w:val="28"/>
          <w:szCs w:val="28"/>
        </w:rPr>
        <w:t>Практическое занятие «Основы вожатского мастерства».</w:t>
      </w:r>
    </w:p>
    <w:p w14:paraId="6C1E20DF" w14:textId="77777777" w:rsidR="00F614BD" w:rsidRPr="00D643DB" w:rsidRDefault="00F614BD" w:rsidP="00267CDB">
      <w:pPr>
        <w:pStyle w:val="Default"/>
        <w:spacing w:line="360" w:lineRule="auto"/>
        <w:ind w:firstLine="709"/>
        <w:jc w:val="both"/>
        <w:rPr>
          <w:rFonts w:ascii="Times New Roman" w:hAnsi="Times New Roman" w:cs="Times New Roman"/>
          <w:b/>
          <w:sz w:val="28"/>
          <w:szCs w:val="28"/>
        </w:rPr>
      </w:pPr>
    </w:p>
    <w:p w14:paraId="5AE00225" w14:textId="77777777" w:rsidR="00D643DB" w:rsidRDefault="00F614BD" w:rsidP="00267CDB">
      <w:pPr>
        <w:pStyle w:val="Default"/>
        <w:spacing w:line="360" w:lineRule="auto"/>
        <w:ind w:firstLine="709"/>
        <w:jc w:val="both"/>
        <w:rPr>
          <w:rFonts w:ascii="Times New Roman" w:hAnsi="Times New Roman" w:cs="Times New Roman"/>
          <w:b/>
          <w:sz w:val="28"/>
          <w:szCs w:val="28"/>
        </w:rPr>
      </w:pPr>
      <w:r w:rsidRPr="00D643DB">
        <w:rPr>
          <w:rFonts w:ascii="Times New Roman" w:hAnsi="Times New Roman" w:cs="Times New Roman"/>
          <w:b/>
          <w:sz w:val="28"/>
          <w:szCs w:val="28"/>
        </w:rPr>
        <w:t xml:space="preserve">Раздел 3. Планирование и организация деятельности вожатого. </w:t>
      </w:r>
    </w:p>
    <w:p w14:paraId="5EBF3E73" w14:textId="77777777" w:rsidR="00F614BD" w:rsidRPr="00D643DB" w:rsidRDefault="00F614BD" w:rsidP="00267CDB">
      <w:pPr>
        <w:pStyle w:val="Default"/>
        <w:spacing w:line="360" w:lineRule="auto"/>
        <w:ind w:firstLine="709"/>
        <w:jc w:val="both"/>
        <w:rPr>
          <w:rFonts w:ascii="Times New Roman" w:hAnsi="Times New Roman" w:cs="Times New Roman"/>
          <w:sz w:val="28"/>
          <w:szCs w:val="28"/>
        </w:rPr>
      </w:pPr>
      <w:r w:rsidRPr="00D643DB">
        <w:rPr>
          <w:rFonts w:ascii="Times New Roman" w:hAnsi="Times New Roman" w:cs="Times New Roman"/>
          <w:sz w:val="28"/>
          <w:szCs w:val="28"/>
        </w:rPr>
        <w:t>Условия реализации программы дисциплины</w:t>
      </w:r>
    </w:p>
    <w:p w14:paraId="69CBA907"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3.1. Требования к минимальному материально-техническому обеспечению:</w:t>
      </w:r>
    </w:p>
    <w:p w14:paraId="452056EC"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Реализация учебной дисциплины требует наличия учебного кабинета. </w:t>
      </w:r>
    </w:p>
    <w:p w14:paraId="04B36C5C"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Оборудование учебного кабинета предполагает:</w:t>
      </w:r>
    </w:p>
    <w:p w14:paraId="7250C9FB"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рабочие места по количеству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206183BE"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автоматизированное рабочее место преподавателя;</w:t>
      </w:r>
    </w:p>
    <w:p w14:paraId="5807D6AE"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программное и учебно-методическое обеспечение</w:t>
      </w:r>
    </w:p>
    <w:p w14:paraId="3FC3B611"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наглядные пособия (мультимедийные презентации по темам курса);</w:t>
      </w:r>
    </w:p>
    <w:p w14:paraId="522C706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дидактические материалы (таблицы, схемы по темам дисциплины);</w:t>
      </w:r>
    </w:p>
    <w:p w14:paraId="0DE04103"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технические средства обучения компьютер/ноутбук, мультимедийный </w:t>
      </w:r>
    </w:p>
    <w:p w14:paraId="6F2AC8A8"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проектор, компакт диски и другие носители ин формации</w:t>
      </w:r>
    </w:p>
    <w:p w14:paraId="5760DA8D"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3.2.Информационное обеспечение обучения</w:t>
      </w:r>
    </w:p>
    <w:p w14:paraId="39AD4770"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Основные источники:</w:t>
      </w:r>
    </w:p>
    <w:p w14:paraId="479A62F6"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Ефремова Н.С. Основы общей психологии: Учебное пособие для СПО. -</w:t>
      </w:r>
    </w:p>
    <w:p w14:paraId="08D357F4"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Форум, Инфра-М, 2011. – 236с.</w:t>
      </w:r>
    </w:p>
    <w:p w14:paraId="2EE1E44A"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2. Мухина, В. С. Возрастная психология: феноменология развития, детство, </w:t>
      </w:r>
    </w:p>
    <w:p w14:paraId="2AFFAAA6"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отрочество: Учебник для студ. вузов. - 6-е изд., стереотип. - М.: Издательский </w:t>
      </w:r>
    </w:p>
    <w:p w14:paraId="2D426BE3"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центр "Академия", 2000. - 456 с.</w:t>
      </w:r>
    </w:p>
    <w:p w14:paraId="6831A52D"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 Пономаренко Л.П., Белоусова Р.В. Психология для старшеклассников. -</w:t>
      </w:r>
    </w:p>
    <w:p w14:paraId="539A94A6"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М., 2001.- 326 с.</w:t>
      </w:r>
    </w:p>
    <w:p w14:paraId="6C459452"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4. </w:t>
      </w:r>
      <w:proofErr w:type="spellStart"/>
      <w:r w:rsidRPr="00533653">
        <w:rPr>
          <w:rFonts w:ascii="Times New Roman" w:hAnsi="Times New Roman" w:cs="Times New Roman"/>
          <w:sz w:val="28"/>
          <w:szCs w:val="28"/>
        </w:rPr>
        <w:t>Реан</w:t>
      </w:r>
      <w:proofErr w:type="spellEnd"/>
      <w:r w:rsidRPr="00533653">
        <w:rPr>
          <w:rFonts w:ascii="Times New Roman" w:hAnsi="Times New Roman" w:cs="Times New Roman"/>
          <w:sz w:val="28"/>
          <w:szCs w:val="28"/>
        </w:rPr>
        <w:t xml:space="preserve"> А.А. Психология личности. – М., 2007. – 214 с.</w:t>
      </w:r>
    </w:p>
    <w:p w14:paraId="4457FCD5"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5. Рогов Е.И. Психология группы. – М., 2005. – 325 с.</w:t>
      </w:r>
    </w:p>
    <w:p w14:paraId="7E8B58B5"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Дополнительные источники:</w:t>
      </w:r>
    </w:p>
    <w:p w14:paraId="42D71615"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 xml:space="preserve">1. Дубровина И.В. Психология: Учебное пособие для </w:t>
      </w:r>
      <w:proofErr w:type="gramStart"/>
      <w:r w:rsidRPr="00533653">
        <w:rPr>
          <w:rFonts w:ascii="Times New Roman" w:hAnsi="Times New Roman" w:cs="Times New Roman"/>
          <w:sz w:val="28"/>
          <w:szCs w:val="28"/>
        </w:rPr>
        <w:t>СПО / И.</w:t>
      </w:r>
      <w:proofErr w:type="gramEnd"/>
      <w:r w:rsidRPr="00533653">
        <w:rPr>
          <w:rFonts w:ascii="Times New Roman" w:hAnsi="Times New Roman" w:cs="Times New Roman"/>
          <w:sz w:val="28"/>
          <w:szCs w:val="28"/>
        </w:rPr>
        <w:t>В. Дубровина, Е.Е. Данилова, А.М. Прихожан.- М.: Академия, 2010. – 464 с.</w:t>
      </w:r>
    </w:p>
    <w:p w14:paraId="5077070F"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Интернет ресурсы:</w:t>
      </w:r>
    </w:p>
    <w:p w14:paraId="0156A5B7"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http://www.alleng.ru</w:t>
      </w:r>
    </w:p>
    <w:p w14:paraId="74201A18"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2. http://www.gumer.info/bibliotek.ru</w:t>
      </w:r>
    </w:p>
    <w:p w14:paraId="0E9608E7"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4.Контроль и оценка результатов освоения учебной дисциплины</w:t>
      </w:r>
      <w:r w:rsidR="000F47AF">
        <w:rPr>
          <w:rFonts w:ascii="Times New Roman" w:hAnsi="Times New Roman" w:cs="Times New Roman"/>
          <w:sz w:val="28"/>
          <w:szCs w:val="28"/>
        </w:rPr>
        <w:t xml:space="preserve"> (тестирование).</w:t>
      </w:r>
    </w:p>
    <w:p w14:paraId="2CE04070" w14:textId="77777777" w:rsidR="00F614BD" w:rsidRPr="00533653" w:rsidRDefault="00F614BD" w:rsidP="00267CDB">
      <w:pPr>
        <w:pStyle w:val="Default"/>
        <w:spacing w:line="360" w:lineRule="auto"/>
        <w:ind w:firstLine="709"/>
        <w:jc w:val="both"/>
        <w:rPr>
          <w:rFonts w:ascii="Times New Roman" w:hAnsi="Times New Roman" w:cs="Times New Roman"/>
          <w:sz w:val="28"/>
          <w:szCs w:val="28"/>
        </w:rPr>
      </w:pPr>
    </w:p>
    <w:p w14:paraId="3214DD35" w14:textId="77777777" w:rsidR="00E51D22" w:rsidRPr="00D643DB" w:rsidRDefault="00F614BD" w:rsidP="00267CDB">
      <w:pPr>
        <w:pStyle w:val="Default"/>
        <w:spacing w:line="360" w:lineRule="auto"/>
        <w:ind w:firstLine="709"/>
        <w:jc w:val="both"/>
        <w:rPr>
          <w:rFonts w:ascii="Times New Roman" w:hAnsi="Times New Roman" w:cs="Times New Roman"/>
          <w:b/>
          <w:sz w:val="28"/>
          <w:szCs w:val="28"/>
        </w:rPr>
      </w:pPr>
      <w:r w:rsidRPr="00D643DB">
        <w:rPr>
          <w:rFonts w:ascii="Times New Roman" w:hAnsi="Times New Roman" w:cs="Times New Roman"/>
          <w:b/>
          <w:sz w:val="28"/>
          <w:szCs w:val="28"/>
        </w:rPr>
        <w:t xml:space="preserve">Раздел 4. Развитие коллектива в условиях детского лагеря. </w:t>
      </w:r>
      <w:r w:rsidR="00E51D22" w:rsidRPr="00D643DB">
        <w:rPr>
          <w:rFonts w:ascii="Times New Roman" w:hAnsi="Times New Roman" w:cs="Times New Roman"/>
          <w:b/>
          <w:sz w:val="28"/>
          <w:szCs w:val="28"/>
        </w:rPr>
        <w:t>Организация совместной творческой деятельности детей и подростков</w:t>
      </w:r>
    </w:p>
    <w:p w14:paraId="65770FE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23A9B5A3"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1.1. Область применения программы</w:t>
      </w:r>
    </w:p>
    <w:p w14:paraId="40A9E1D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Рабочая программа учебной дисциплины является частью основной </w:t>
      </w:r>
    </w:p>
    <w:p w14:paraId="5049D4B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«20434 Вожатый». </w:t>
      </w:r>
    </w:p>
    <w:p w14:paraId="3B7241A1" w14:textId="7952E3B2"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1.2. Место дисциплины в структуре основной 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w:t>
      </w:r>
      <w:r w:rsidR="005E18A2">
        <w:rPr>
          <w:rFonts w:ascii="Times New Roman" w:hAnsi="Times New Roman" w:cs="Times New Roman"/>
          <w:sz w:val="28"/>
          <w:szCs w:val="28"/>
        </w:rPr>
        <w:t xml:space="preserve"> </w:t>
      </w:r>
      <w:r w:rsidRPr="00533653">
        <w:rPr>
          <w:rFonts w:ascii="Times New Roman" w:hAnsi="Times New Roman" w:cs="Times New Roman"/>
          <w:sz w:val="28"/>
          <w:szCs w:val="28"/>
        </w:rPr>
        <w:t>профессиональный цикл: дисциплины профессионального обучения, модуль профессиональной компетенции</w:t>
      </w:r>
    </w:p>
    <w:p w14:paraId="294C8C7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дисциплины – требования к результатам освоения дисциплины</w:t>
      </w:r>
    </w:p>
    <w:p w14:paraId="78B575F0"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уметь:</w:t>
      </w:r>
    </w:p>
    <w:p w14:paraId="647A67AE"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применять игровые педагогические технологии с целью включения обучающихся в планирование совместной деятельности;</w:t>
      </w:r>
    </w:p>
    <w:p w14:paraId="46E862D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организовывать обсуждение планов и программ совместной деятельности в детских коллективах;</w:t>
      </w:r>
    </w:p>
    <w:p w14:paraId="5C24A9C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применять технологии педагогического стимулирования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 xml:space="preserve"> к самореализации в социально и личностно значимой деятельности;</w:t>
      </w:r>
    </w:p>
    <w:p w14:paraId="0591D85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осуществлять педагогическую поддержку детских инициатив;</w:t>
      </w:r>
    </w:p>
    <w:p w14:paraId="4725390D" w14:textId="7BF62DE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осуществлять разработку программ деятельности детских объединений</w:t>
      </w:r>
      <w:r w:rsidR="005E18A2">
        <w:rPr>
          <w:rFonts w:ascii="Times New Roman" w:hAnsi="Times New Roman" w:cs="Times New Roman"/>
          <w:sz w:val="28"/>
          <w:szCs w:val="28"/>
        </w:rPr>
        <w:t xml:space="preserve"> </w:t>
      </w:r>
      <w:r w:rsidRPr="00533653">
        <w:rPr>
          <w:rFonts w:ascii="Times New Roman" w:hAnsi="Times New Roman" w:cs="Times New Roman"/>
          <w:sz w:val="28"/>
          <w:szCs w:val="28"/>
        </w:rPr>
        <w:t>на основе предложений субъектов воспитания;</w:t>
      </w:r>
    </w:p>
    <w:p w14:paraId="7A0A9171"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выявлять социальные способности и лидерский потенциал обучающихся, их социокультурный опыт, интересы, потребности;</w:t>
      </w:r>
    </w:p>
    <w:p w14:paraId="027AA792"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w:t>
      </w:r>
      <w:r w:rsidR="00267CDB">
        <w:rPr>
          <w:rFonts w:ascii="Times New Roman" w:hAnsi="Times New Roman" w:cs="Times New Roman"/>
          <w:sz w:val="28"/>
          <w:szCs w:val="28"/>
        </w:rPr>
        <w:t> </w:t>
      </w:r>
      <w:r w:rsidRPr="00533653">
        <w:rPr>
          <w:rFonts w:ascii="Times New Roman" w:hAnsi="Times New Roman" w:cs="Times New Roman"/>
          <w:sz w:val="28"/>
          <w:szCs w:val="28"/>
        </w:rPr>
        <w:t>осуществлять руководство одним или несколькими направлениями воспитательной деятельности с учетом требований ФГОС ООО.</w:t>
      </w:r>
    </w:p>
    <w:p w14:paraId="367B47E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знать:</w:t>
      </w:r>
    </w:p>
    <w:p w14:paraId="32826E2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основные положения государственных стратегий и программ развития воспитания детей и молодежи;</w:t>
      </w:r>
    </w:p>
    <w:p w14:paraId="50C84A45" w14:textId="77777777" w:rsidR="00E51D22" w:rsidRPr="00533653" w:rsidRDefault="00E51D22" w:rsidP="000F47AF">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теоретические и методические основы организации воспитательного процес</w:t>
      </w:r>
      <w:r w:rsidR="00533653">
        <w:rPr>
          <w:rFonts w:ascii="Times New Roman" w:hAnsi="Times New Roman" w:cs="Times New Roman"/>
          <w:sz w:val="28"/>
          <w:szCs w:val="28"/>
        </w:rPr>
        <w:t>с</w:t>
      </w:r>
      <w:r w:rsidRPr="00533653">
        <w:rPr>
          <w:rFonts w:ascii="Times New Roman" w:hAnsi="Times New Roman" w:cs="Times New Roman"/>
          <w:sz w:val="28"/>
          <w:szCs w:val="28"/>
        </w:rPr>
        <w:t>а в детском коллективе</w:t>
      </w:r>
      <w:r w:rsidR="000F47AF">
        <w:rPr>
          <w:rFonts w:ascii="Times New Roman" w:hAnsi="Times New Roman" w:cs="Times New Roman"/>
          <w:sz w:val="28"/>
          <w:szCs w:val="28"/>
        </w:rPr>
        <w:t>.</w:t>
      </w:r>
    </w:p>
    <w:p w14:paraId="2ED62830" w14:textId="77777777" w:rsidR="00F614BD" w:rsidRDefault="00F614B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Практическое занятие. Практикум по разработке внешних атрибутов и символики отряда (организации).</w:t>
      </w:r>
      <w:r w:rsidR="000F47AF">
        <w:rPr>
          <w:rFonts w:ascii="Times New Roman" w:hAnsi="Times New Roman" w:cs="Times New Roman"/>
          <w:sz w:val="28"/>
          <w:szCs w:val="28"/>
        </w:rPr>
        <w:t xml:space="preserve"> </w:t>
      </w:r>
      <w:r w:rsidRPr="00533653">
        <w:rPr>
          <w:rFonts w:ascii="Times New Roman" w:hAnsi="Times New Roman" w:cs="Times New Roman"/>
          <w:sz w:val="28"/>
          <w:szCs w:val="28"/>
        </w:rPr>
        <w:t xml:space="preserve">«Название, девиз отряда». Конкурс на </w:t>
      </w:r>
      <w:proofErr w:type="gramStart"/>
      <w:r w:rsidRPr="00533653">
        <w:rPr>
          <w:rFonts w:ascii="Times New Roman" w:hAnsi="Times New Roman" w:cs="Times New Roman"/>
          <w:sz w:val="28"/>
          <w:szCs w:val="28"/>
        </w:rPr>
        <w:t>лучшую</w:t>
      </w:r>
      <w:proofErr w:type="gramEnd"/>
      <w:r w:rsidRPr="00533653">
        <w:rPr>
          <w:rFonts w:ascii="Times New Roman" w:hAnsi="Times New Roman" w:cs="Times New Roman"/>
          <w:sz w:val="28"/>
          <w:szCs w:val="28"/>
        </w:rPr>
        <w:t xml:space="preserve"> </w:t>
      </w:r>
      <w:proofErr w:type="spellStart"/>
      <w:r w:rsidRPr="00533653">
        <w:rPr>
          <w:rFonts w:ascii="Times New Roman" w:hAnsi="Times New Roman" w:cs="Times New Roman"/>
          <w:sz w:val="28"/>
          <w:szCs w:val="28"/>
        </w:rPr>
        <w:t>речёвку</w:t>
      </w:r>
      <w:proofErr w:type="spellEnd"/>
      <w:r w:rsidRPr="00533653">
        <w:rPr>
          <w:rFonts w:ascii="Times New Roman" w:hAnsi="Times New Roman" w:cs="Times New Roman"/>
          <w:sz w:val="28"/>
          <w:szCs w:val="28"/>
        </w:rPr>
        <w:t xml:space="preserve"> и </w:t>
      </w:r>
      <w:proofErr w:type="spellStart"/>
      <w:r w:rsidRPr="00533653">
        <w:rPr>
          <w:rFonts w:ascii="Times New Roman" w:hAnsi="Times New Roman" w:cs="Times New Roman"/>
          <w:sz w:val="28"/>
          <w:szCs w:val="28"/>
        </w:rPr>
        <w:t>кричалку</w:t>
      </w:r>
      <w:proofErr w:type="spellEnd"/>
      <w:r w:rsidRPr="00533653">
        <w:rPr>
          <w:rFonts w:ascii="Times New Roman" w:hAnsi="Times New Roman" w:cs="Times New Roman"/>
          <w:sz w:val="28"/>
          <w:szCs w:val="28"/>
        </w:rPr>
        <w:t>.</w:t>
      </w:r>
    </w:p>
    <w:p w14:paraId="68D07B39" w14:textId="77777777" w:rsidR="000F47AF" w:rsidRPr="00533653" w:rsidRDefault="000F47AF" w:rsidP="000F47AF">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Контроль и оценка результатов освоения учебной дисциплины</w:t>
      </w:r>
      <w:r>
        <w:rPr>
          <w:rFonts w:ascii="Times New Roman" w:hAnsi="Times New Roman" w:cs="Times New Roman"/>
          <w:sz w:val="28"/>
          <w:szCs w:val="28"/>
        </w:rPr>
        <w:t xml:space="preserve"> (тестирование).</w:t>
      </w:r>
    </w:p>
    <w:p w14:paraId="211425FB" w14:textId="77777777" w:rsidR="000F47AF" w:rsidRPr="00533653" w:rsidRDefault="000F47AF" w:rsidP="00267CDB">
      <w:pPr>
        <w:pStyle w:val="Default"/>
        <w:spacing w:line="360" w:lineRule="auto"/>
        <w:ind w:firstLine="709"/>
        <w:jc w:val="both"/>
        <w:rPr>
          <w:rFonts w:ascii="Times New Roman" w:hAnsi="Times New Roman" w:cs="Times New Roman"/>
          <w:sz w:val="28"/>
          <w:szCs w:val="28"/>
        </w:rPr>
      </w:pPr>
    </w:p>
    <w:p w14:paraId="1D01D3B8" w14:textId="77777777" w:rsidR="00F614BD" w:rsidRPr="000F47AF" w:rsidRDefault="00F614BD" w:rsidP="00267CDB">
      <w:pPr>
        <w:pStyle w:val="Default"/>
        <w:spacing w:line="360" w:lineRule="auto"/>
        <w:ind w:firstLine="709"/>
        <w:jc w:val="both"/>
        <w:rPr>
          <w:rFonts w:ascii="Times New Roman" w:hAnsi="Times New Roman" w:cs="Times New Roman"/>
          <w:b/>
          <w:sz w:val="28"/>
          <w:szCs w:val="28"/>
        </w:rPr>
      </w:pPr>
      <w:r w:rsidRPr="000F47AF">
        <w:rPr>
          <w:rFonts w:ascii="Times New Roman" w:hAnsi="Times New Roman" w:cs="Times New Roman"/>
          <w:b/>
          <w:sz w:val="28"/>
          <w:szCs w:val="28"/>
        </w:rPr>
        <w:t>Раздел 5. Возрастные физиологические и психологические особенности детей.</w:t>
      </w:r>
    </w:p>
    <w:p w14:paraId="6A2402E6"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Физиологические основы и возрастные особенности детей и подростков</w:t>
      </w:r>
    </w:p>
    <w:p w14:paraId="02900F3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6BA48CC4"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1.1. Область применения программы</w:t>
      </w:r>
    </w:p>
    <w:p w14:paraId="22B9289A"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Рабочая программа учебной дисциплины является частью основной 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«Вожатый». </w:t>
      </w:r>
    </w:p>
    <w:p w14:paraId="34576DFE"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1.2. Место дисциплины в структуре основной программы профессионального обучения: цикл дисциплины профессионального обучения, модуль профессиональной компетенции.</w:t>
      </w:r>
    </w:p>
    <w:p w14:paraId="19237F2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дисциплины – требования к результатам освоения дисциплины:</w:t>
      </w:r>
    </w:p>
    <w:p w14:paraId="01D16811"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уметь:</w:t>
      </w:r>
    </w:p>
    <w:p w14:paraId="5991FB70"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применять знания по физиологии и гигиене в профессиональной деятельности;</w:t>
      </w:r>
    </w:p>
    <w:p w14:paraId="5067D86C"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обеспечивать соблюдение гигиенических требований при организации воспитания детей и подростков;</w:t>
      </w:r>
    </w:p>
    <w:p w14:paraId="3AE684D2"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знать:</w:t>
      </w:r>
    </w:p>
    <w:p w14:paraId="3882411C"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возрастные анатомо-физиологические особенности детей и подростков;</w:t>
      </w:r>
    </w:p>
    <w:p w14:paraId="78089A52"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 влияние процессов физиологического созревания и развития ребенка на его физическую и психическую работоспособность, поведение;</w:t>
      </w:r>
    </w:p>
    <w:p w14:paraId="7D15431B"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основы гигиены детей и подростков;</w:t>
      </w:r>
    </w:p>
    <w:p w14:paraId="33BC64CF" w14:textId="77777777" w:rsidR="00EA4E0D"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гигиенические требования к образовательному процессу, зданию и помещениям.</w:t>
      </w:r>
    </w:p>
    <w:p w14:paraId="5D7438BB"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Условия реализации программы </w:t>
      </w:r>
    </w:p>
    <w:p w14:paraId="4EB14E7A"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3.1. Требования к минимальному материально-техническому обеспечению </w:t>
      </w:r>
    </w:p>
    <w:p w14:paraId="031C716B"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Реализация программы дисциплины предполагает наличие учебного кабинета. Оборудование учебного кабинета предполагает:</w:t>
      </w:r>
    </w:p>
    <w:p w14:paraId="7537DA34"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рабочие места по количеству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7ABAEFE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автоматизированное рабочее место преподавателя;</w:t>
      </w:r>
    </w:p>
    <w:p w14:paraId="7092812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программное и учебно-методическое обеспечение</w:t>
      </w:r>
    </w:p>
    <w:p w14:paraId="3F71A85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наглядные пособия (мультимедийные презентации по темам курса);</w:t>
      </w:r>
    </w:p>
    <w:p w14:paraId="0653A5C4"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дидактические материалы (таблицы, атласы, муляжи, планшеты мышц тела человека, </w:t>
      </w:r>
      <w:proofErr w:type="spellStart"/>
      <w:r w:rsidRPr="00533653">
        <w:rPr>
          <w:rFonts w:ascii="Times New Roman" w:hAnsi="Times New Roman" w:cs="Times New Roman"/>
          <w:sz w:val="28"/>
          <w:szCs w:val="28"/>
        </w:rPr>
        <w:t>пластинат</w:t>
      </w:r>
      <w:proofErr w:type="spellEnd"/>
      <w:r w:rsidRPr="00533653">
        <w:rPr>
          <w:rFonts w:ascii="Times New Roman" w:hAnsi="Times New Roman" w:cs="Times New Roman"/>
          <w:sz w:val="28"/>
          <w:szCs w:val="28"/>
        </w:rPr>
        <w:t xml:space="preserve"> «Скелетные мышцы человека», модули);</w:t>
      </w:r>
    </w:p>
    <w:p w14:paraId="520AFE5C"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технические средства обучения компьютер/ноутбук, мультимедийный проектор, компакт диски и другие носители информации.</w:t>
      </w:r>
    </w:p>
    <w:p w14:paraId="0ACCE512"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3.2. Информационное обеспечение обучения </w:t>
      </w:r>
    </w:p>
    <w:p w14:paraId="717C8840"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Основные источники:</w:t>
      </w:r>
    </w:p>
    <w:p w14:paraId="5183FF9A"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 Лысова Н. Ф., </w:t>
      </w:r>
      <w:proofErr w:type="spellStart"/>
      <w:r w:rsidRPr="00533653">
        <w:rPr>
          <w:rFonts w:ascii="Times New Roman" w:hAnsi="Times New Roman" w:cs="Times New Roman"/>
          <w:sz w:val="28"/>
          <w:szCs w:val="28"/>
        </w:rPr>
        <w:t>Айзман</w:t>
      </w:r>
      <w:proofErr w:type="spellEnd"/>
      <w:r w:rsidRPr="00533653">
        <w:rPr>
          <w:rFonts w:ascii="Times New Roman" w:hAnsi="Times New Roman" w:cs="Times New Roman"/>
          <w:sz w:val="28"/>
          <w:szCs w:val="28"/>
        </w:rPr>
        <w:t xml:space="preserve"> Р. И., Завьялова Я. Л., </w:t>
      </w:r>
      <w:proofErr w:type="spellStart"/>
      <w:r w:rsidRPr="00533653">
        <w:rPr>
          <w:rFonts w:ascii="Times New Roman" w:hAnsi="Times New Roman" w:cs="Times New Roman"/>
          <w:sz w:val="28"/>
          <w:szCs w:val="28"/>
        </w:rPr>
        <w:t>Ширшова</w:t>
      </w:r>
      <w:proofErr w:type="spellEnd"/>
      <w:r w:rsidRPr="00533653">
        <w:rPr>
          <w:rFonts w:ascii="Times New Roman" w:hAnsi="Times New Roman" w:cs="Times New Roman"/>
          <w:sz w:val="28"/>
          <w:szCs w:val="28"/>
        </w:rPr>
        <w:t xml:space="preserve"> В. М. </w:t>
      </w:r>
    </w:p>
    <w:p w14:paraId="4FF196A1"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Возрастная анатомия, физиология и школьная гигиена. - Новосибирск: Сибирское университетское издательство, 2010. </w:t>
      </w:r>
    </w:p>
    <w:p w14:paraId="022C769C"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2. </w:t>
      </w:r>
      <w:proofErr w:type="spellStart"/>
      <w:r w:rsidRPr="00533653">
        <w:rPr>
          <w:rFonts w:ascii="Times New Roman" w:hAnsi="Times New Roman" w:cs="Times New Roman"/>
          <w:sz w:val="28"/>
          <w:szCs w:val="28"/>
        </w:rPr>
        <w:t>Обреумова</w:t>
      </w:r>
      <w:proofErr w:type="spellEnd"/>
      <w:r w:rsidRPr="00533653">
        <w:rPr>
          <w:rFonts w:ascii="Times New Roman" w:hAnsi="Times New Roman" w:cs="Times New Roman"/>
          <w:sz w:val="28"/>
          <w:szCs w:val="28"/>
        </w:rPr>
        <w:t xml:space="preserve"> Н.И., Петрухин А.С. Основы анатомии, физиологии и </w:t>
      </w:r>
    </w:p>
    <w:p w14:paraId="7ECEE329" w14:textId="2E4BFC11"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гигиены детей и подростков. Учебное пособие для студентов</w:t>
      </w:r>
      <w:r w:rsidR="005E18A2">
        <w:rPr>
          <w:rFonts w:ascii="Times New Roman" w:hAnsi="Times New Roman" w:cs="Times New Roman"/>
          <w:sz w:val="28"/>
          <w:szCs w:val="28"/>
        </w:rPr>
        <w:t xml:space="preserve"> </w:t>
      </w:r>
      <w:r w:rsidRPr="00533653">
        <w:rPr>
          <w:rFonts w:ascii="Times New Roman" w:hAnsi="Times New Roman" w:cs="Times New Roman"/>
          <w:sz w:val="28"/>
          <w:szCs w:val="28"/>
        </w:rPr>
        <w:t xml:space="preserve">дефектологический факультете </w:t>
      </w:r>
      <w:proofErr w:type="spellStart"/>
      <w:r w:rsidRPr="00533653">
        <w:rPr>
          <w:rFonts w:ascii="Times New Roman" w:hAnsi="Times New Roman" w:cs="Times New Roman"/>
          <w:sz w:val="28"/>
          <w:szCs w:val="28"/>
        </w:rPr>
        <w:t>высш</w:t>
      </w:r>
      <w:proofErr w:type="spellEnd"/>
      <w:r w:rsidRPr="00533653">
        <w:rPr>
          <w:rFonts w:ascii="Times New Roman" w:hAnsi="Times New Roman" w:cs="Times New Roman"/>
          <w:sz w:val="28"/>
          <w:szCs w:val="28"/>
        </w:rPr>
        <w:t xml:space="preserve">. </w:t>
      </w:r>
      <w:proofErr w:type="spellStart"/>
      <w:r w:rsidRPr="00533653">
        <w:rPr>
          <w:rFonts w:ascii="Times New Roman" w:hAnsi="Times New Roman" w:cs="Times New Roman"/>
          <w:sz w:val="28"/>
          <w:szCs w:val="28"/>
        </w:rPr>
        <w:t>пед</w:t>
      </w:r>
      <w:proofErr w:type="spellEnd"/>
      <w:r w:rsidRPr="00533653">
        <w:rPr>
          <w:rFonts w:ascii="Times New Roman" w:hAnsi="Times New Roman" w:cs="Times New Roman"/>
          <w:sz w:val="28"/>
          <w:szCs w:val="28"/>
        </w:rPr>
        <w:t>. учеб</w:t>
      </w:r>
      <w:proofErr w:type="gramStart"/>
      <w:r w:rsidRPr="00533653">
        <w:rPr>
          <w:rFonts w:ascii="Times New Roman" w:hAnsi="Times New Roman" w:cs="Times New Roman"/>
          <w:sz w:val="28"/>
          <w:szCs w:val="28"/>
        </w:rPr>
        <w:t>.</w:t>
      </w:r>
      <w:proofErr w:type="gramEnd"/>
      <w:r w:rsidRPr="00533653">
        <w:rPr>
          <w:rFonts w:ascii="Times New Roman" w:hAnsi="Times New Roman" w:cs="Times New Roman"/>
          <w:sz w:val="28"/>
          <w:szCs w:val="28"/>
        </w:rPr>
        <w:t xml:space="preserve"> </w:t>
      </w:r>
      <w:proofErr w:type="gramStart"/>
      <w:r w:rsidRPr="00533653">
        <w:rPr>
          <w:rFonts w:ascii="Times New Roman" w:hAnsi="Times New Roman" w:cs="Times New Roman"/>
          <w:sz w:val="28"/>
          <w:szCs w:val="28"/>
        </w:rPr>
        <w:t>з</w:t>
      </w:r>
      <w:proofErr w:type="gramEnd"/>
      <w:r w:rsidRPr="00533653">
        <w:rPr>
          <w:rFonts w:ascii="Times New Roman" w:hAnsi="Times New Roman" w:cs="Times New Roman"/>
          <w:sz w:val="28"/>
          <w:szCs w:val="28"/>
        </w:rPr>
        <w:t>аведений. - М.: Издательский центр «Академия», 2008.</w:t>
      </w:r>
    </w:p>
    <w:p w14:paraId="61ED875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3. </w:t>
      </w:r>
      <w:proofErr w:type="spellStart"/>
      <w:r w:rsidRPr="00533653">
        <w:rPr>
          <w:rFonts w:ascii="Times New Roman" w:hAnsi="Times New Roman" w:cs="Times New Roman"/>
          <w:sz w:val="28"/>
          <w:szCs w:val="28"/>
        </w:rPr>
        <w:t>Сапин</w:t>
      </w:r>
      <w:proofErr w:type="spellEnd"/>
      <w:r w:rsidRPr="00533653">
        <w:rPr>
          <w:rFonts w:ascii="Times New Roman" w:hAnsi="Times New Roman" w:cs="Times New Roman"/>
          <w:sz w:val="28"/>
          <w:szCs w:val="28"/>
        </w:rPr>
        <w:t xml:space="preserve"> М.Р. Анатомия и физиология человека с возрастными особенностями детского организма: Учебник для СПО.-М.: Академия 2012.</w:t>
      </w:r>
    </w:p>
    <w:p w14:paraId="706E17A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4. </w:t>
      </w:r>
      <w:proofErr w:type="spellStart"/>
      <w:r w:rsidRPr="00533653">
        <w:rPr>
          <w:rFonts w:ascii="Times New Roman" w:hAnsi="Times New Roman" w:cs="Times New Roman"/>
          <w:sz w:val="28"/>
          <w:szCs w:val="28"/>
        </w:rPr>
        <w:t>Сапин</w:t>
      </w:r>
      <w:proofErr w:type="spellEnd"/>
      <w:r w:rsidRPr="00533653">
        <w:rPr>
          <w:rFonts w:ascii="Times New Roman" w:hAnsi="Times New Roman" w:cs="Times New Roman"/>
          <w:sz w:val="28"/>
          <w:szCs w:val="28"/>
        </w:rPr>
        <w:t>, М.Р. Анатомия и физиология детей и подростков: учеб</w:t>
      </w:r>
      <w:proofErr w:type="gramStart"/>
      <w:r w:rsidRPr="00533653">
        <w:rPr>
          <w:rFonts w:ascii="Times New Roman" w:hAnsi="Times New Roman" w:cs="Times New Roman"/>
          <w:sz w:val="28"/>
          <w:szCs w:val="28"/>
        </w:rPr>
        <w:t>.</w:t>
      </w:r>
      <w:proofErr w:type="gramEnd"/>
      <w:r w:rsidRPr="00533653">
        <w:rPr>
          <w:rFonts w:ascii="Times New Roman" w:hAnsi="Times New Roman" w:cs="Times New Roman"/>
          <w:sz w:val="28"/>
          <w:szCs w:val="28"/>
        </w:rPr>
        <w:t xml:space="preserve"> </w:t>
      </w:r>
      <w:proofErr w:type="gramStart"/>
      <w:r w:rsidRPr="00533653">
        <w:rPr>
          <w:rFonts w:ascii="Times New Roman" w:hAnsi="Times New Roman" w:cs="Times New Roman"/>
          <w:sz w:val="28"/>
          <w:szCs w:val="28"/>
        </w:rPr>
        <w:t>п</w:t>
      </w:r>
      <w:proofErr w:type="gramEnd"/>
      <w:r w:rsidRPr="00533653">
        <w:rPr>
          <w:rFonts w:ascii="Times New Roman" w:hAnsi="Times New Roman" w:cs="Times New Roman"/>
          <w:sz w:val="28"/>
          <w:szCs w:val="28"/>
        </w:rPr>
        <w:t xml:space="preserve">особие для вузов / М.Р. </w:t>
      </w:r>
      <w:proofErr w:type="spellStart"/>
      <w:r w:rsidRPr="00533653">
        <w:rPr>
          <w:rFonts w:ascii="Times New Roman" w:hAnsi="Times New Roman" w:cs="Times New Roman"/>
          <w:sz w:val="28"/>
          <w:szCs w:val="28"/>
        </w:rPr>
        <w:t>Сапин</w:t>
      </w:r>
      <w:proofErr w:type="spellEnd"/>
      <w:r w:rsidRPr="00533653">
        <w:rPr>
          <w:rFonts w:ascii="Times New Roman" w:hAnsi="Times New Roman" w:cs="Times New Roman"/>
          <w:sz w:val="28"/>
          <w:szCs w:val="28"/>
        </w:rPr>
        <w:t xml:space="preserve"> и др. – М. Академия, 2002. – 456с.</w:t>
      </w:r>
    </w:p>
    <w:p w14:paraId="4A8E55F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5. Соловьева Л.А. Возрастная анатомия, физиология и гигиена: учебник для СПО /Л.А. Соловьева. </w:t>
      </w:r>
      <w:proofErr w:type="gramStart"/>
      <w:r w:rsidRPr="00533653">
        <w:rPr>
          <w:rFonts w:ascii="Times New Roman" w:hAnsi="Times New Roman" w:cs="Times New Roman"/>
          <w:sz w:val="28"/>
          <w:szCs w:val="28"/>
        </w:rPr>
        <w:t>-М</w:t>
      </w:r>
      <w:proofErr w:type="gramEnd"/>
      <w:r w:rsidRPr="00533653">
        <w:rPr>
          <w:rFonts w:ascii="Times New Roman" w:hAnsi="Times New Roman" w:cs="Times New Roman"/>
          <w:sz w:val="28"/>
          <w:szCs w:val="28"/>
        </w:rPr>
        <w:t>.: Академия,2017.-286 с.</w:t>
      </w:r>
    </w:p>
    <w:p w14:paraId="51846E3F"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Варианты учебных фильмов</w:t>
      </w:r>
    </w:p>
    <w:p w14:paraId="60864359"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Анатомия и физиологии человека, ч.1 . – Открытый доступ -</w:t>
      </w:r>
    </w:p>
    <w:p w14:paraId="19D28CB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http://video.yandex.ru/users/nshb/view/652/ </w:t>
      </w:r>
    </w:p>
    <w:p w14:paraId="3D6D2B16" w14:textId="2E36A3DF"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Анатомия и физиологии человека, ч.2 Нервная система. – Открытый </w:t>
      </w:r>
    </w:p>
    <w:p w14:paraId="201AC65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доступ - </w:t>
      </w:r>
      <w:hyperlink r:id="rId8" w:history="1">
        <w:r w:rsidRPr="005E18A2">
          <w:rPr>
            <w:rStyle w:val="a6"/>
            <w:rFonts w:ascii="Times New Roman" w:hAnsi="Times New Roman" w:cs="Times New Roman"/>
            <w:color w:val="auto"/>
            <w:sz w:val="28"/>
            <w:szCs w:val="28"/>
          </w:rPr>
          <w:t>http://rutube.ru/tracks/2138126.html</w:t>
        </w:r>
      </w:hyperlink>
    </w:p>
    <w:p w14:paraId="3E376E77" w14:textId="77777777" w:rsidR="000F47AF" w:rsidRPr="00533653" w:rsidRDefault="000F47AF" w:rsidP="000F47AF">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4.Контроль и оценка результатов освоения учебной дисциплины</w:t>
      </w:r>
      <w:r>
        <w:rPr>
          <w:rFonts w:ascii="Times New Roman" w:hAnsi="Times New Roman" w:cs="Times New Roman"/>
          <w:sz w:val="28"/>
          <w:szCs w:val="28"/>
        </w:rPr>
        <w:t xml:space="preserve"> (тестирование).</w:t>
      </w:r>
    </w:p>
    <w:p w14:paraId="6F959EEC" w14:textId="77777777" w:rsidR="00E51D22" w:rsidRPr="00533653" w:rsidRDefault="00E51D22" w:rsidP="000F47AF">
      <w:pPr>
        <w:pStyle w:val="Default"/>
        <w:spacing w:line="360" w:lineRule="auto"/>
        <w:ind w:firstLine="709"/>
        <w:jc w:val="both"/>
        <w:rPr>
          <w:rFonts w:ascii="Times New Roman" w:hAnsi="Times New Roman" w:cs="Times New Roman"/>
          <w:sz w:val="28"/>
          <w:szCs w:val="28"/>
        </w:rPr>
      </w:pPr>
    </w:p>
    <w:p w14:paraId="59FEBFD0" w14:textId="77777777" w:rsidR="00F614BD" w:rsidRPr="000F47AF" w:rsidRDefault="00F614BD" w:rsidP="00267CDB">
      <w:pPr>
        <w:pStyle w:val="Default"/>
        <w:spacing w:line="360" w:lineRule="auto"/>
        <w:ind w:firstLine="709"/>
        <w:jc w:val="both"/>
        <w:rPr>
          <w:rFonts w:ascii="Times New Roman" w:hAnsi="Times New Roman" w:cs="Times New Roman"/>
          <w:b/>
          <w:sz w:val="28"/>
          <w:szCs w:val="28"/>
        </w:rPr>
      </w:pPr>
      <w:r w:rsidRPr="000F47AF">
        <w:rPr>
          <w:rFonts w:ascii="Times New Roman" w:hAnsi="Times New Roman" w:cs="Times New Roman"/>
          <w:b/>
          <w:sz w:val="28"/>
          <w:szCs w:val="28"/>
        </w:rPr>
        <w:t xml:space="preserve">Раздел 6. Планирование воспитательной работы. </w:t>
      </w:r>
    </w:p>
    <w:p w14:paraId="1D1186FA"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Личностно-ориентированная модель взаимодействия взрослых и детей в детском коллективе (в том числе детей с ОВЗ)</w:t>
      </w:r>
    </w:p>
    <w:p w14:paraId="4473D453"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2AA55423"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1.1. Область применения программы. Рабочая программа учебной дисциплины является частью основной 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«20434 Вожатый».</w:t>
      </w:r>
    </w:p>
    <w:p w14:paraId="23999058"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1.2.Место дисциплины в структуре основной программы </w:t>
      </w:r>
      <w:proofErr w:type="gramStart"/>
      <w:r w:rsidRPr="00533653">
        <w:rPr>
          <w:rFonts w:ascii="Times New Roman" w:hAnsi="Times New Roman" w:cs="Times New Roman"/>
          <w:sz w:val="28"/>
          <w:szCs w:val="28"/>
        </w:rPr>
        <w:t>профессионального</w:t>
      </w:r>
      <w:proofErr w:type="gramEnd"/>
      <w:r w:rsidRPr="00533653">
        <w:rPr>
          <w:rFonts w:ascii="Times New Roman" w:hAnsi="Times New Roman" w:cs="Times New Roman"/>
          <w:sz w:val="28"/>
          <w:szCs w:val="28"/>
        </w:rPr>
        <w:t xml:space="preserve"> </w:t>
      </w:r>
    </w:p>
    <w:p w14:paraId="55433A56"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профессиональный цикл: дисциплины профессионального обучения, модуль профессиональной компетенции.</w:t>
      </w:r>
    </w:p>
    <w:p w14:paraId="0F21E231"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дисциплины – требования к результатам освоения дисциплины</w:t>
      </w:r>
    </w:p>
    <w:p w14:paraId="21EF2953"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уметь:</w:t>
      </w:r>
    </w:p>
    <w:p w14:paraId="6F111F7B"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оказывать помощь педагогу образовательной организации в подготовке и проведении организованной деятельности обучающихся;</w:t>
      </w:r>
    </w:p>
    <w:p w14:paraId="7EF192B6"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осуществлять воспитательные функции в процессе проведения различных видов деятельности с </w:t>
      </w:r>
      <w:proofErr w:type="gramStart"/>
      <w:r w:rsidRPr="00533653">
        <w:rPr>
          <w:rFonts w:ascii="Times New Roman" w:hAnsi="Times New Roman" w:cs="Times New Roman"/>
          <w:sz w:val="28"/>
          <w:szCs w:val="28"/>
        </w:rPr>
        <w:t>обучающимися</w:t>
      </w:r>
      <w:proofErr w:type="gramEnd"/>
      <w:r w:rsidRPr="00533653">
        <w:rPr>
          <w:rFonts w:ascii="Times New Roman" w:hAnsi="Times New Roman" w:cs="Times New Roman"/>
          <w:sz w:val="28"/>
          <w:szCs w:val="28"/>
        </w:rPr>
        <w:t>;</w:t>
      </w:r>
    </w:p>
    <w:p w14:paraId="14965904"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создавать обстановку эмоционального комфорта для детей и родителей; взаимодействовать с родителями воспитанников.</w:t>
      </w:r>
    </w:p>
    <w:p w14:paraId="66E19C88"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знать:</w:t>
      </w:r>
    </w:p>
    <w:p w14:paraId="783F0271"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теоретические основы организации различных видов деятельности и </w:t>
      </w:r>
      <w:proofErr w:type="gramStart"/>
      <w:r w:rsidRPr="00533653">
        <w:rPr>
          <w:rFonts w:ascii="Times New Roman" w:hAnsi="Times New Roman" w:cs="Times New Roman"/>
          <w:sz w:val="28"/>
          <w:szCs w:val="28"/>
        </w:rPr>
        <w:t>общения</w:t>
      </w:r>
      <w:proofErr w:type="gramEnd"/>
      <w:r w:rsidRPr="00533653">
        <w:rPr>
          <w:rFonts w:ascii="Times New Roman" w:hAnsi="Times New Roman" w:cs="Times New Roman"/>
          <w:sz w:val="28"/>
          <w:szCs w:val="28"/>
        </w:rPr>
        <w:t xml:space="preserve"> обучающихся разного возраста.</w:t>
      </w:r>
      <w:r w:rsidRPr="00533653">
        <w:rPr>
          <w:rFonts w:ascii="Times New Roman" w:hAnsi="Times New Roman" w:cs="Times New Roman"/>
          <w:sz w:val="28"/>
          <w:szCs w:val="28"/>
        </w:rPr>
        <w:cr/>
        <w:t>Условия реализации программы дисциплины</w:t>
      </w:r>
    </w:p>
    <w:p w14:paraId="244D9E9E"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3.1. Требования к минимальному материально-техническому обеспечению</w:t>
      </w:r>
    </w:p>
    <w:p w14:paraId="50CAC6B9"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Реализация программы дисциплины требует наличия учебного, библиотеки, читального зала с выходом в сеть Интернет.</w:t>
      </w:r>
    </w:p>
    <w:p w14:paraId="0E36914F"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Оборудование учебного кабинета:</w:t>
      </w:r>
    </w:p>
    <w:p w14:paraId="5E713EF7"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рабочие места по количеству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39897D92"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рабочее место преподавателя;</w:t>
      </w:r>
    </w:p>
    <w:p w14:paraId="6AA31CD5"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Технические средства обучения: компьютер/ноутбук, мультимедийное оборудование.</w:t>
      </w:r>
    </w:p>
    <w:p w14:paraId="0E960C92"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3.2. Информационное обеспечение обучения</w:t>
      </w:r>
    </w:p>
    <w:p w14:paraId="2D6CF3D0"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Перечень рекомендуемых учебных изданий, Интернет-ресурсов, дополнительной литературы</w:t>
      </w:r>
    </w:p>
    <w:p w14:paraId="47D243EF"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Основные источники:</w:t>
      </w:r>
    </w:p>
    <w:p w14:paraId="68850BB4"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Алексеев H. A. Личностно-ориентированное обучение: вопросы теории и практики. Тюмень: Издательство ТГУ, 1997. - 215 с.</w:t>
      </w:r>
    </w:p>
    <w:p w14:paraId="531ED719"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2. </w:t>
      </w:r>
      <w:proofErr w:type="spellStart"/>
      <w:r w:rsidRPr="00533653">
        <w:rPr>
          <w:rFonts w:ascii="Times New Roman" w:hAnsi="Times New Roman" w:cs="Times New Roman"/>
          <w:sz w:val="28"/>
          <w:szCs w:val="28"/>
        </w:rPr>
        <w:t>Асмолов</w:t>
      </w:r>
      <w:proofErr w:type="spellEnd"/>
      <w:r w:rsidRPr="00533653">
        <w:rPr>
          <w:rFonts w:ascii="Times New Roman" w:hAnsi="Times New Roman" w:cs="Times New Roman"/>
          <w:sz w:val="28"/>
          <w:szCs w:val="28"/>
        </w:rPr>
        <w:t xml:space="preserve"> А. Г. Психология личности. - М.: Издательство МГУ, 1990. - 367с.</w:t>
      </w:r>
    </w:p>
    <w:p w14:paraId="612ECAB3"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3. </w:t>
      </w:r>
      <w:proofErr w:type="spellStart"/>
      <w:r w:rsidRPr="00533653">
        <w:rPr>
          <w:rFonts w:ascii="Times New Roman" w:hAnsi="Times New Roman" w:cs="Times New Roman"/>
          <w:sz w:val="28"/>
          <w:szCs w:val="28"/>
        </w:rPr>
        <w:t>Бедерханова</w:t>
      </w:r>
      <w:proofErr w:type="spellEnd"/>
      <w:r w:rsidRPr="00533653">
        <w:rPr>
          <w:rFonts w:ascii="Times New Roman" w:hAnsi="Times New Roman" w:cs="Times New Roman"/>
          <w:sz w:val="28"/>
          <w:szCs w:val="28"/>
        </w:rPr>
        <w:t xml:space="preserve"> В. П. Становление личностно ориентированной позиции педагога: Монография. - Краснодар, 2001. - 220 с.</w:t>
      </w:r>
    </w:p>
    <w:p w14:paraId="5B230F17"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4. </w:t>
      </w:r>
      <w:proofErr w:type="spellStart"/>
      <w:r w:rsidRPr="00533653">
        <w:rPr>
          <w:rFonts w:ascii="Times New Roman" w:hAnsi="Times New Roman" w:cs="Times New Roman"/>
          <w:sz w:val="28"/>
          <w:szCs w:val="28"/>
        </w:rPr>
        <w:t>Белухин</w:t>
      </w:r>
      <w:proofErr w:type="spellEnd"/>
      <w:r w:rsidRPr="00533653">
        <w:rPr>
          <w:rFonts w:ascii="Times New Roman" w:hAnsi="Times New Roman" w:cs="Times New Roman"/>
          <w:sz w:val="28"/>
          <w:szCs w:val="28"/>
        </w:rPr>
        <w:t xml:space="preserve"> Д. А. Основы личностно ориентированной педагогики. - М.: </w:t>
      </w:r>
    </w:p>
    <w:p w14:paraId="6B06CBEE"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Воронеж, 1996. - 317.</w:t>
      </w:r>
    </w:p>
    <w:p w14:paraId="7ECA5CD9"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Интернет ресурсы</w:t>
      </w:r>
    </w:p>
    <w:p w14:paraId="3458E68C"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Обучающие материалы</w:t>
      </w:r>
    </w:p>
    <w:p w14:paraId="51914A1F"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https://dlyapedagoga.ru/ Всероссийский образовательный сайт «Для педагога»</w:t>
      </w:r>
    </w:p>
    <w:p w14:paraId="4DD5691E"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2. https://slovopedagoga.ru/ - всероссийское издание «Слово педагога»</w:t>
      </w:r>
    </w:p>
    <w:p w14:paraId="0F2E8648"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Методические материалы</w:t>
      </w:r>
    </w:p>
    <w:p w14:paraId="06E23E98"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http://www.firo.ru/?page_id=26061 Учебно-методические материалы для педагогов</w:t>
      </w:r>
    </w:p>
    <w:p w14:paraId="3087F6CE" w14:textId="77777777" w:rsidR="00E51D22"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 Контроль и оценка результатов освоения дисциплины</w:t>
      </w:r>
      <w:r w:rsidR="000F47AF">
        <w:rPr>
          <w:rFonts w:ascii="Times New Roman" w:hAnsi="Times New Roman" w:cs="Times New Roman"/>
          <w:sz w:val="28"/>
          <w:szCs w:val="28"/>
        </w:rPr>
        <w:t xml:space="preserve"> (тестирование).</w:t>
      </w:r>
    </w:p>
    <w:p w14:paraId="6B140F68" w14:textId="77777777" w:rsidR="00533653" w:rsidRPr="00533653" w:rsidRDefault="00533653" w:rsidP="00267CDB">
      <w:pPr>
        <w:pStyle w:val="Default"/>
        <w:spacing w:line="360" w:lineRule="auto"/>
        <w:ind w:firstLine="709"/>
        <w:jc w:val="both"/>
        <w:rPr>
          <w:rFonts w:ascii="Times New Roman" w:hAnsi="Times New Roman" w:cs="Times New Roman"/>
          <w:sz w:val="28"/>
          <w:szCs w:val="28"/>
        </w:rPr>
      </w:pPr>
    </w:p>
    <w:p w14:paraId="7B9FE910" w14:textId="77777777" w:rsidR="00EA4E0D" w:rsidRPr="000F47AF" w:rsidRDefault="00EA4E0D" w:rsidP="00267CDB">
      <w:pPr>
        <w:pStyle w:val="Default"/>
        <w:spacing w:line="360" w:lineRule="auto"/>
        <w:ind w:firstLine="709"/>
        <w:jc w:val="both"/>
        <w:rPr>
          <w:rFonts w:ascii="Times New Roman" w:hAnsi="Times New Roman" w:cs="Times New Roman"/>
          <w:b/>
          <w:sz w:val="28"/>
          <w:szCs w:val="28"/>
        </w:rPr>
      </w:pPr>
      <w:r w:rsidRPr="000F47AF">
        <w:rPr>
          <w:rFonts w:ascii="Times New Roman" w:hAnsi="Times New Roman" w:cs="Times New Roman"/>
          <w:b/>
          <w:sz w:val="28"/>
          <w:szCs w:val="28"/>
        </w:rPr>
        <w:t>Раздел 7. Игровая деятельность в лагере.</w:t>
      </w:r>
    </w:p>
    <w:p w14:paraId="40BCF463"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Основные направления деятельности детских и молодежных </w:t>
      </w:r>
    </w:p>
    <w:p w14:paraId="2BF85142"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общественных организаций и объединений, осуществляющих деятельность в сфере воспитания детей и молодежи</w:t>
      </w:r>
    </w:p>
    <w:p w14:paraId="70521BE7"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19055F56"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1.1. Область применения программы</w:t>
      </w:r>
    </w:p>
    <w:p w14:paraId="7E2727CD"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Рабочая программа учебной дисциплины является частью основной 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«20434 Вожатый».</w:t>
      </w:r>
    </w:p>
    <w:p w14:paraId="3F2EE134"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1.2. Место дисциплины в структуре основной программы профессионального обучения: профессиональный цикл: дисциплины профессионального обучения, модуль профессиональной компетенции.</w:t>
      </w:r>
    </w:p>
    <w:p w14:paraId="048259F1"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дисциплины – требования к результатам освоения дисциплины</w:t>
      </w:r>
    </w:p>
    <w:p w14:paraId="17C1220F"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уметь:</w:t>
      </w:r>
    </w:p>
    <w:p w14:paraId="67445311"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осуществлять разработку программ деятельности детских и молодежных </w:t>
      </w:r>
    </w:p>
    <w:p w14:paraId="4333A72A"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общественных организаций и объединений на основе предложений субъектов </w:t>
      </w:r>
    </w:p>
    <w:p w14:paraId="2FA0D6FE"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воспитания;</w:t>
      </w:r>
    </w:p>
    <w:p w14:paraId="486494DB"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оказывать педагогическую поддержку </w:t>
      </w:r>
      <w:proofErr w:type="gramStart"/>
      <w:r w:rsidRPr="00533653">
        <w:rPr>
          <w:rFonts w:ascii="Times New Roman" w:hAnsi="Times New Roman" w:cs="Times New Roman"/>
          <w:sz w:val="28"/>
          <w:szCs w:val="28"/>
        </w:rPr>
        <w:t>обучающимся</w:t>
      </w:r>
      <w:proofErr w:type="gramEnd"/>
      <w:r w:rsidRPr="00533653">
        <w:rPr>
          <w:rFonts w:ascii="Times New Roman" w:hAnsi="Times New Roman" w:cs="Times New Roman"/>
          <w:sz w:val="28"/>
          <w:szCs w:val="28"/>
        </w:rPr>
        <w:t xml:space="preserve"> в формировании общественных объединений, органов самоуправления;</w:t>
      </w:r>
    </w:p>
    <w:p w14:paraId="55AF7371"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осуществлять педагогическую поддержку в формировании общественных объединений обучающихся.</w:t>
      </w:r>
    </w:p>
    <w:p w14:paraId="46ECA6BE"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знать:</w:t>
      </w:r>
    </w:p>
    <w:p w14:paraId="7FC5A80D"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нормативные правовые акты в области развития детского и молодежного движения, деятельности детских и молодежных общественных организаций;</w:t>
      </w:r>
    </w:p>
    <w:p w14:paraId="5CCD038A"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теорию и методику педагогической поддержки деятельности детских и молодежных общественных организаций, движений, объединений.</w:t>
      </w:r>
    </w:p>
    <w:p w14:paraId="400DB90C"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Условия реализации программы дисциплины</w:t>
      </w:r>
    </w:p>
    <w:p w14:paraId="6980DB1F"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3.1. Требования к минимальному материально-техническому обеспечению</w:t>
      </w:r>
    </w:p>
    <w:p w14:paraId="0F632555"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Реализация программы дисциплины предполагает наличие учебного кабинета. </w:t>
      </w:r>
    </w:p>
    <w:p w14:paraId="699BE506"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Оборудование учебного кабинета:</w:t>
      </w:r>
    </w:p>
    <w:p w14:paraId="1CAE0B65"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рабочие места по количеству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5BF7F0F7"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рабочее место преподавателя;</w:t>
      </w:r>
    </w:p>
    <w:p w14:paraId="51E41450"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читального зала с выходом в сеть Интернет.</w:t>
      </w:r>
    </w:p>
    <w:p w14:paraId="35EC2013"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Оборудование учебного кабинета:</w:t>
      </w:r>
    </w:p>
    <w:p w14:paraId="3E9738AB"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рабочие места по количеству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4A65C1B3"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рабочее место преподавателя;</w:t>
      </w:r>
    </w:p>
    <w:p w14:paraId="3CC4D81A"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Технические средства обучения:</w:t>
      </w:r>
    </w:p>
    <w:p w14:paraId="66A342BF"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 компьютер/ноутбук,</w:t>
      </w:r>
    </w:p>
    <w:p w14:paraId="20448968"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мультимедийное оборудование.</w:t>
      </w:r>
    </w:p>
    <w:p w14:paraId="00582377"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3.2. Информационное обеспечение обучения</w:t>
      </w:r>
    </w:p>
    <w:p w14:paraId="5055470C"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Перечень рекомендуемых учебных изданий, интернет - ресурсов, </w:t>
      </w:r>
    </w:p>
    <w:p w14:paraId="729387C0"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дополнительной литературы</w:t>
      </w:r>
    </w:p>
    <w:p w14:paraId="20CBCAA9"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Основные источники:</w:t>
      </w:r>
    </w:p>
    <w:p w14:paraId="452A7D40"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 Аванесова, Г.А. Культурно - досуговая деятельность: Теория и практика организации: учебное пособие для студентов вузов: [Текст] / </w:t>
      </w:r>
    </w:p>
    <w:p w14:paraId="0A13E183" w14:textId="01395E7C"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Г.А.</w:t>
      </w:r>
      <w:r w:rsidR="005E18A2">
        <w:rPr>
          <w:rFonts w:ascii="Times New Roman" w:hAnsi="Times New Roman" w:cs="Times New Roman"/>
          <w:sz w:val="28"/>
          <w:szCs w:val="28"/>
        </w:rPr>
        <w:t xml:space="preserve"> </w:t>
      </w:r>
      <w:r w:rsidRPr="00533653">
        <w:rPr>
          <w:rFonts w:ascii="Times New Roman" w:hAnsi="Times New Roman" w:cs="Times New Roman"/>
          <w:sz w:val="28"/>
          <w:szCs w:val="28"/>
        </w:rPr>
        <w:t>Аванесова</w:t>
      </w:r>
      <w:proofErr w:type="gramStart"/>
      <w:r w:rsidRPr="00533653">
        <w:rPr>
          <w:rFonts w:ascii="Times New Roman" w:hAnsi="Times New Roman" w:cs="Times New Roman"/>
          <w:sz w:val="28"/>
          <w:szCs w:val="28"/>
        </w:rPr>
        <w:t xml:space="preserve"> ,</w:t>
      </w:r>
      <w:proofErr w:type="gramEnd"/>
      <w:r w:rsidRPr="00533653">
        <w:rPr>
          <w:rFonts w:ascii="Times New Roman" w:hAnsi="Times New Roman" w:cs="Times New Roman"/>
          <w:sz w:val="28"/>
          <w:szCs w:val="28"/>
        </w:rPr>
        <w:t xml:space="preserve"> - М.: Аспект Пресс, 2011. - 236с.</w:t>
      </w:r>
    </w:p>
    <w:p w14:paraId="37BF093A"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2. Бестужев - Лада И.В. Молодость и зрелость: Размышления о некоторых социальных проблемах молодежи. - М.: Политиздат, 2012.</w:t>
      </w:r>
    </w:p>
    <w:p w14:paraId="36D1B71C"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3. </w:t>
      </w:r>
      <w:proofErr w:type="spellStart"/>
      <w:r w:rsidRPr="00533653">
        <w:rPr>
          <w:rFonts w:ascii="Times New Roman" w:hAnsi="Times New Roman" w:cs="Times New Roman"/>
          <w:sz w:val="28"/>
          <w:szCs w:val="28"/>
        </w:rPr>
        <w:t>Дробииская</w:t>
      </w:r>
      <w:proofErr w:type="spellEnd"/>
      <w:r w:rsidRPr="00533653">
        <w:rPr>
          <w:rFonts w:ascii="Times New Roman" w:hAnsi="Times New Roman" w:cs="Times New Roman"/>
          <w:sz w:val="28"/>
          <w:szCs w:val="28"/>
        </w:rPr>
        <w:t xml:space="preserve"> Е.И., Соколов Э.В. Свободное время и развитие личности. </w:t>
      </w:r>
      <w:proofErr w:type="gramStart"/>
      <w:r w:rsidRPr="00533653">
        <w:rPr>
          <w:rFonts w:ascii="Times New Roman" w:hAnsi="Times New Roman" w:cs="Times New Roman"/>
          <w:sz w:val="28"/>
          <w:szCs w:val="28"/>
        </w:rPr>
        <w:t>-Л</w:t>
      </w:r>
      <w:proofErr w:type="gramEnd"/>
      <w:r w:rsidRPr="00533653">
        <w:rPr>
          <w:rFonts w:ascii="Times New Roman" w:hAnsi="Times New Roman" w:cs="Times New Roman"/>
          <w:sz w:val="28"/>
          <w:szCs w:val="28"/>
        </w:rPr>
        <w:t>., 2012. - С.7- 17</w:t>
      </w:r>
    </w:p>
    <w:p w14:paraId="266A7A20"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 Жизненные стратегии молодых людей: массовые стереотипы и потребности их коррекции// Аналитический вестник Совета Федерации ФС РФ, № 4 (321), 2007. -С. 22.</w:t>
      </w:r>
    </w:p>
    <w:p w14:paraId="5DDBE601"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5. </w:t>
      </w:r>
      <w:proofErr w:type="spellStart"/>
      <w:r w:rsidRPr="00533653">
        <w:rPr>
          <w:rFonts w:ascii="Times New Roman" w:hAnsi="Times New Roman" w:cs="Times New Roman"/>
          <w:sz w:val="28"/>
          <w:szCs w:val="28"/>
        </w:rPr>
        <w:t>Кэндо</w:t>
      </w:r>
      <w:proofErr w:type="spellEnd"/>
      <w:r w:rsidRPr="00533653">
        <w:rPr>
          <w:rFonts w:ascii="Times New Roman" w:hAnsi="Times New Roman" w:cs="Times New Roman"/>
          <w:sz w:val="28"/>
          <w:szCs w:val="28"/>
        </w:rPr>
        <w:t xml:space="preserve">. Т. Досуг и популярная культура в динамике и развитии // Личность. Культура. Общество. - 2000. - Т. - II. </w:t>
      </w:r>
      <w:proofErr w:type="spellStart"/>
      <w:r w:rsidRPr="00533653">
        <w:rPr>
          <w:rFonts w:ascii="Times New Roman" w:hAnsi="Times New Roman" w:cs="Times New Roman"/>
          <w:sz w:val="28"/>
          <w:szCs w:val="28"/>
        </w:rPr>
        <w:t>Вып</w:t>
      </w:r>
      <w:proofErr w:type="spellEnd"/>
      <w:r w:rsidRPr="00533653">
        <w:rPr>
          <w:rFonts w:ascii="Times New Roman" w:hAnsi="Times New Roman" w:cs="Times New Roman"/>
          <w:sz w:val="28"/>
          <w:szCs w:val="28"/>
        </w:rPr>
        <w:t>. 1(2) - С.288</w:t>
      </w:r>
    </w:p>
    <w:p w14:paraId="5813A009"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6. Молодежная политика: зарубежный и отечественный опыт //Аналитический вестник Совета Федерации ФС РФ, № 4 (321), 2014.</w:t>
      </w:r>
    </w:p>
    <w:p w14:paraId="03EF53C9"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Интернет ресурсы:</w:t>
      </w:r>
    </w:p>
    <w:p w14:paraId="0F6E09AF"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Обучающие материалы</w:t>
      </w:r>
    </w:p>
    <w:p w14:paraId="0B7632E1"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 https://dlyapedagoga.ru/ Всероссийский образовательный сайт «Для педагога»</w:t>
      </w:r>
    </w:p>
    <w:p w14:paraId="508A8CF9"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5. https://slovopedagoga.ru/ - всероссийское издание «Слово педагога»</w:t>
      </w:r>
    </w:p>
    <w:p w14:paraId="6E4EFEE0"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Методические материалы</w:t>
      </w:r>
    </w:p>
    <w:p w14:paraId="6794D015"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http://www.firo.ru/?page_id=26061 Учебно-методические материалы для педагогов</w:t>
      </w:r>
    </w:p>
    <w:p w14:paraId="52FFA772"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 Контроль и оценка результатов освоения дисциплины</w:t>
      </w:r>
    </w:p>
    <w:p w14:paraId="34C796E2"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Контроль и оценка результатов освоения дисциплины осуществляется преподавателем в процессе проведения тестирования.</w:t>
      </w:r>
    </w:p>
    <w:p w14:paraId="67F4271A" w14:textId="77777777" w:rsidR="00EA4E0D" w:rsidRPr="00533653" w:rsidRDefault="00EA4E0D"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Практическое занятие. Игровой практикум: игры на знакомство, на сплочение коллектива, на выявление лидера, на внимание и координацию, игры, </w:t>
      </w:r>
      <w:r w:rsidRPr="00533653">
        <w:rPr>
          <w:rFonts w:ascii="Times New Roman" w:hAnsi="Times New Roman" w:cs="Times New Roman"/>
          <w:sz w:val="28"/>
          <w:szCs w:val="28"/>
        </w:rPr>
        <w:lastRenderedPageBreak/>
        <w:t>воздействующие на эмоциональный настрой, спортивные, интеллектуальные творческие игры, игры на местности, имитационные и ролевые игры.</w:t>
      </w:r>
    </w:p>
    <w:p w14:paraId="1C8D09D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p>
    <w:p w14:paraId="69BEEDBE" w14:textId="77777777" w:rsidR="00EA4E0D" w:rsidRPr="000F47AF" w:rsidRDefault="00EA4E0D" w:rsidP="00267CDB">
      <w:pPr>
        <w:pStyle w:val="Default"/>
        <w:spacing w:line="360" w:lineRule="auto"/>
        <w:ind w:firstLine="709"/>
        <w:jc w:val="both"/>
        <w:rPr>
          <w:rFonts w:ascii="Times New Roman" w:hAnsi="Times New Roman" w:cs="Times New Roman"/>
          <w:b/>
          <w:sz w:val="28"/>
          <w:szCs w:val="28"/>
        </w:rPr>
      </w:pPr>
      <w:r w:rsidRPr="000F47AF">
        <w:rPr>
          <w:rFonts w:ascii="Times New Roman" w:hAnsi="Times New Roman" w:cs="Times New Roman"/>
          <w:b/>
          <w:sz w:val="28"/>
          <w:szCs w:val="28"/>
        </w:rPr>
        <w:t xml:space="preserve">Раздел 8. Первая доврачебная помощь. </w:t>
      </w:r>
    </w:p>
    <w:p w14:paraId="5CB3892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Безопасность жизнедеятельности</w:t>
      </w:r>
    </w:p>
    <w:p w14:paraId="6EA1BC63"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МПК 02.01 Санитарные нормы и требования к организации жизнедеятельности детей школьного возраста </w:t>
      </w:r>
    </w:p>
    <w:p w14:paraId="4DC521A4"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1EA87E33"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1.1. Область применения программы</w:t>
      </w:r>
    </w:p>
    <w:p w14:paraId="40FE3A6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Рабочая программа учебной дисциплины является частью основной 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«Вожатый». </w:t>
      </w:r>
    </w:p>
    <w:p w14:paraId="74134D05"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1.2. Место дисциплины в структуре основной программы профессионального обучения: цикл дисциплины профессионального обучения, модуль профессиональной компетенции.</w:t>
      </w:r>
    </w:p>
    <w:p w14:paraId="237E9D39"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дисциплины – требования к результатам освоения дисциплины:</w:t>
      </w:r>
    </w:p>
    <w:p w14:paraId="4B62567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уметь:</w:t>
      </w:r>
    </w:p>
    <w:p w14:paraId="169C0D5E"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обеспечивать охрану жизни и </w:t>
      </w:r>
      <w:proofErr w:type="gramStart"/>
      <w:r w:rsidRPr="00533653">
        <w:rPr>
          <w:rFonts w:ascii="Times New Roman" w:hAnsi="Times New Roman" w:cs="Times New Roman"/>
          <w:sz w:val="28"/>
          <w:szCs w:val="28"/>
        </w:rPr>
        <w:t>здоровья</w:t>
      </w:r>
      <w:proofErr w:type="gramEnd"/>
      <w:r w:rsidRPr="00533653">
        <w:rPr>
          <w:rFonts w:ascii="Times New Roman" w:hAnsi="Times New Roman" w:cs="Times New Roman"/>
          <w:sz w:val="28"/>
          <w:szCs w:val="28"/>
        </w:rPr>
        <w:t xml:space="preserve"> обучающихся во время образовательного процесса.</w:t>
      </w:r>
    </w:p>
    <w:p w14:paraId="7BB9857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организовывать и проводить профилактические санитарные мероприятия </w:t>
      </w:r>
    </w:p>
    <w:p w14:paraId="174240E3"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знать:</w:t>
      </w:r>
    </w:p>
    <w:p w14:paraId="63BFF45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нормативные акты, регулирующие соблюдение санитарно-гигиенических требований должностными лицами и работниками организаций, деятельность которых связана со школьным образованием детей;</w:t>
      </w:r>
    </w:p>
    <w:p w14:paraId="560DB06E"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санитарно-гигиенические требования к образовательному процессу, режиму и условиям воспитания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66364B58" w14:textId="77777777" w:rsidR="00EA4E0D"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основы профилактики общих и инфекционных заболеваний в ОО.</w:t>
      </w:r>
    </w:p>
    <w:p w14:paraId="4BF55193"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Особенности детского травматизма и его предупреждение.</w:t>
      </w:r>
    </w:p>
    <w:p w14:paraId="1D474FBE"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Оказание первой помощи </w:t>
      </w:r>
    </w:p>
    <w:p w14:paraId="53CAEF9C"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2B57075E"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1.1. Область применения программы</w:t>
      </w:r>
    </w:p>
    <w:p w14:paraId="44C276DE"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 xml:space="preserve">Рабочая программа учебной дисциплины является частью основной 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«20434 Вожатый». </w:t>
      </w:r>
    </w:p>
    <w:p w14:paraId="7356F4B1"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1.2. Место дисциплины в структуре основной программы профессионального обучения: дисциплина входит в профессиональный цикл, модуль профессиональной компетенции.</w:t>
      </w:r>
    </w:p>
    <w:p w14:paraId="69F62688" w14:textId="0A3A97E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дисциплины – требования к результатам освоения</w:t>
      </w:r>
      <w:r w:rsidR="005E18A2">
        <w:rPr>
          <w:rFonts w:ascii="Times New Roman" w:hAnsi="Times New Roman" w:cs="Times New Roman"/>
          <w:sz w:val="28"/>
          <w:szCs w:val="28"/>
        </w:rPr>
        <w:t xml:space="preserve"> </w:t>
      </w:r>
      <w:r w:rsidRPr="00533653">
        <w:rPr>
          <w:rFonts w:ascii="Times New Roman" w:hAnsi="Times New Roman" w:cs="Times New Roman"/>
          <w:sz w:val="28"/>
          <w:szCs w:val="28"/>
        </w:rPr>
        <w:t>дисциплины:</w:t>
      </w:r>
      <w:r w:rsidR="005E18A2">
        <w:rPr>
          <w:rFonts w:ascii="Times New Roman" w:hAnsi="Times New Roman" w:cs="Times New Roman"/>
          <w:sz w:val="28"/>
          <w:szCs w:val="28"/>
        </w:rPr>
        <w:t xml:space="preserve"> </w:t>
      </w:r>
      <w:r w:rsidRPr="00533653">
        <w:rPr>
          <w:rFonts w:ascii="Times New Roman" w:hAnsi="Times New Roman" w:cs="Times New Roman"/>
          <w:sz w:val="28"/>
          <w:szCs w:val="28"/>
        </w:rPr>
        <w:t>в результате освоения дисциплины обучающийся должен уметь:</w:t>
      </w:r>
    </w:p>
    <w:p w14:paraId="23310F8B"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оказывать первую помощь пострадавшим; </w:t>
      </w:r>
    </w:p>
    <w:p w14:paraId="2C2DFCB2"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знать:</w:t>
      </w:r>
    </w:p>
    <w:p w14:paraId="7B44112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порядок и правила оказания первой помощи пострадавшим.</w:t>
      </w:r>
    </w:p>
    <w:p w14:paraId="7D52F2DC"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Условия реализации программы дисциплины</w:t>
      </w:r>
    </w:p>
    <w:p w14:paraId="723BDF20"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3.1. Требования к минимальному материально-техническому обеспечению</w:t>
      </w:r>
    </w:p>
    <w:p w14:paraId="7DEBBC8B"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Реализация программы дисциплины требует наличия специального </w:t>
      </w:r>
    </w:p>
    <w:p w14:paraId="57AD0C51"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оборудования:</w:t>
      </w:r>
    </w:p>
    <w:p w14:paraId="24BE67F4"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Медицинская сумка в комплекте</w:t>
      </w:r>
    </w:p>
    <w:p w14:paraId="37A6BE07"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Аптечка индивидуальная (АИ-2)</w:t>
      </w:r>
    </w:p>
    <w:p w14:paraId="12D4E9D6"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Бинты марлевые</w:t>
      </w:r>
    </w:p>
    <w:p w14:paraId="0D1B81AD"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Бинты эластичные</w:t>
      </w:r>
    </w:p>
    <w:p w14:paraId="734A6F89"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Жгуты кровоостанавливающие резиновые</w:t>
      </w:r>
    </w:p>
    <w:p w14:paraId="09A5C2A0"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Индивидуальные перевязочные пакеты</w:t>
      </w:r>
    </w:p>
    <w:p w14:paraId="37281E4F"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Косынки перевязочные</w:t>
      </w:r>
    </w:p>
    <w:p w14:paraId="191FA0A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Ножницы для перевязочного материала прямые</w:t>
      </w:r>
    </w:p>
    <w:p w14:paraId="6D630C5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Шинный материал</w:t>
      </w:r>
    </w:p>
    <w:p w14:paraId="0BDD7878"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Технические средства обучения:</w:t>
      </w:r>
    </w:p>
    <w:p w14:paraId="4A6347AB"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3.2. Информационное обеспечение обучения</w:t>
      </w:r>
    </w:p>
    <w:p w14:paraId="5DC14E2D"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Перечень рекомендуемых учебных изданий, Интернет-ресурсов, </w:t>
      </w:r>
    </w:p>
    <w:p w14:paraId="5BE0F321"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дополнительной литературы </w:t>
      </w:r>
    </w:p>
    <w:p w14:paraId="5FDC3092"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Основные источники:</w:t>
      </w:r>
    </w:p>
    <w:p w14:paraId="1D404D59"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proofErr w:type="spellStart"/>
      <w:r w:rsidRPr="00533653">
        <w:rPr>
          <w:rFonts w:ascii="Times New Roman" w:hAnsi="Times New Roman" w:cs="Times New Roman"/>
          <w:sz w:val="28"/>
          <w:szCs w:val="28"/>
        </w:rPr>
        <w:t>Микрюков</w:t>
      </w:r>
      <w:proofErr w:type="spellEnd"/>
      <w:r w:rsidRPr="00533653">
        <w:rPr>
          <w:rFonts w:ascii="Times New Roman" w:hAnsi="Times New Roman" w:cs="Times New Roman"/>
          <w:sz w:val="28"/>
          <w:szCs w:val="28"/>
        </w:rPr>
        <w:t xml:space="preserve"> В.Ю. Безопасность жизнедеятельности: Учебник. – М.: КНОРУС, 2010. – 288 с.</w:t>
      </w:r>
    </w:p>
    <w:p w14:paraId="46E40FEC"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Дополнительные источники:</w:t>
      </w:r>
    </w:p>
    <w:p w14:paraId="36439A3D"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 Основы безопасности жизнедеятельности: справочник для учащихся / </w:t>
      </w:r>
    </w:p>
    <w:p w14:paraId="5A80F744"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proofErr w:type="spellStart"/>
      <w:r w:rsidRPr="00533653">
        <w:rPr>
          <w:rFonts w:ascii="Times New Roman" w:hAnsi="Times New Roman" w:cs="Times New Roman"/>
          <w:sz w:val="28"/>
          <w:szCs w:val="28"/>
        </w:rPr>
        <w:lastRenderedPageBreak/>
        <w:t>А.Т.Смирнов</w:t>
      </w:r>
      <w:proofErr w:type="spellEnd"/>
      <w:r w:rsidRPr="00533653">
        <w:rPr>
          <w:rFonts w:ascii="Times New Roman" w:hAnsi="Times New Roman" w:cs="Times New Roman"/>
          <w:sz w:val="28"/>
          <w:szCs w:val="28"/>
        </w:rPr>
        <w:t xml:space="preserve">, </w:t>
      </w:r>
      <w:proofErr w:type="spellStart"/>
      <w:r w:rsidRPr="00533653">
        <w:rPr>
          <w:rFonts w:ascii="Times New Roman" w:hAnsi="Times New Roman" w:cs="Times New Roman"/>
          <w:sz w:val="28"/>
          <w:szCs w:val="28"/>
        </w:rPr>
        <w:t>Б.О.Хренников</w:t>
      </w:r>
      <w:proofErr w:type="spellEnd"/>
      <w:r w:rsidRPr="00533653">
        <w:rPr>
          <w:rFonts w:ascii="Times New Roman" w:hAnsi="Times New Roman" w:cs="Times New Roman"/>
          <w:sz w:val="28"/>
          <w:szCs w:val="28"/>
        </w:rPr>
        <w:t xml:space="preserve">, </w:t>
      </w:r>
      <w:proofErr w:type="spellStart"/>
      <w:r w:rsidRPr="00533653">
        <w:rPr>
          <w:rFonts w:ascii="Times New Roman" w:hAnsi="Times New Roman" w:cs="Times New Roman"/>
          <w:sz w:val="28"/>
          <w:szCs w:val="28"/>
        </w:rPr>
        <w:t>Р.А.Дурнев</w:t>
      </w:r>
      <w:proofErr w:type="spellEnd"/>
      <w:r w:rsidRPr="00533653">
        <w:rPr>
          <w:rFonts w:ascii="Times New Roman" w:hAnsi="Times New Roman" w:cs="Times New Roman"/>
          <w:sz w:val="28"/>
          <w:szCs w:val="28"/>
        </w:rPr>
        <w:t xml:space="preserve">, </w:t>
      </w:r>
      <w:proofErr w:type="spellStart"/>
      <w:r w:rsidRPr="00533653">
        <w:rPr>
          <w:rFonts w:ascii="Times New Roman" w:hAnsi="Times New Roman" w:cs="Times New Roman"/>
          <w:sz w:val="28"/>
          <w:szCs w:val="28"/>
        </w:rPr>
        <w:t>Э.Н.Аюбов</w:t>
      </w:r>
      <w:proofErr w:type="spellEnd"/>
      <w:r w:rsidRPr="00533653">
        <w:rPr>
          <w:rFonts w:ascii="Times New Roman" w:hAnsi="Times New Roman" w:cs="Times New Roman"/>
          <w:sz w:val="28"/>
          <w:szCs w:val="28"/>
        </w:rPr>
        <w:t xml:space="preserve">/ под ред. </w:t>
      </w:r>
      <w:proofErr w:type="spellStart"/>
      <w:r w:rsidRPr="00533653">
        <w:rPr>
          <w:rFonts w:ascii="Times New Roman" w:hAnsi="Times New Roman" w:cs="Times New Roman"/>
          <w:sz w:val="28"/>
          <w:szCs w:val="28"/>
        </w:rPr>
        <w:t>А.Т.Смирнова</w:t>
      </w:r>
      <w:proofErr w:type="spellEnd"/>
      <w:r w:rsidRPr="00533653">
        <w:rPr>
          <w:rFonts w:ascii="Times New Roman" w:hAnsi="Times New Roman" w:cs="Times New Roman"/>
          <w:sz w:val="28"/>
          <w:szCs w:val="28"/>
        </w:rPr>
        <w:t xml:space="preserve">. </w:t>
      </w:r>
      <w:proofErr w:type="gramStart"/>
      <w:r w:rsidRPr="00533653">
        <w:rPr>
          <w:rFonts w:ascii="Times New Roman" w:hAnsi="Times New Roman" w:cs="Times New Roman"/>
          <w:sz w:val="28"/>
          <w:szCs w:val="28"/>
        </w:rPr>
        <w:t>–М</w:t>
      </w:r>
      <w:proofErr w:type="gramEnd"/>
      <w:r w:rsidRPr="00533653">
        <w:rPr>
          <w:rFonts w:ascii="Times New Roman" w:hAnsi="Times New Roman" w:cs="Times New Roman"/>
          <w:sz w:val="28"/>
          <w:szCs w:val="28"/>
        </w:rPr>
        <w:t>., 2007.</w:t>
      </w:r>
    </w:p>
    <w:p w14:paraId="209AD521" w14:textId="77777777" w:rsidR="00E51D22" w:rsidRPr="00533653" w:rsidRDefault="00E51D22" w:rsidP="000F47AF">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4. </w:t>
      </w:r>
      <w:r w:rsidR="000F47AF">
        <w:rPr>
          <w:rFonts w:ascii="Times New Roman" w:hAnsi="Times New Roman" w:cs="Times New Roman"/>
          <w:sz w:val="28"/>
          <w:szCs w:val="28"/>
        </w:rPr>
        <w:t>Практическое занятие «Оказание первой доврачебной помощи».</w:t>
      </w:r>
    </w:p>
    <w:p w14:paraId="6EEF1C44" w14:textId="77777777" w:rsidR="00E51D22" w:rsidRPr="00533653" w:rsidRDefault="00E51D22" w:rsidP="00267CDB">
      <w:pPr>
        <w:pStyle w:val="Default"/>
        <w:spacing w:line="360" w:lineRule="auto"/>
        <w:ind w:firstLine="709"/>
        <w:jc w:val="both"/>
        <w:rPr>
          <w:rFonts w:ascii="Times New Roman" w:hAnsi="Times New Roman" w:cs="Times New Roman"/>
          <w:sz w:val="28"/>
          <w:szCs w:val="28"/>
        </w:rPr>
      </w:pPr>
    </w:p>
    <w:p w14:paraId="661C4F44" w14:textId="77777777" w:rsidR="00CC188C" w:rsidRPr="000F47AF" w:rsidRDefault="00E51D22" w:rsidP="00267CDB">
      <w:pPr>
        <w:pStyle w:val="Default"/>
        <w:spacing w:line="360" w:lineRule="auto"/>
        <w:ind w:firstLine="709"/>
        <w:jc w:val="both"/>
        <w:rPr>
          <w:rFonts w:ascii="Times New Roman" w:hAnsi="Times New Roman" w:cs="Times New Roman"/>
          <w:b/>
          <w:sz w:val="28"/>
          <w:szCs w:val="28"/>
        </w:rPr>
      </w:pPr>
      <w:r w:rsidRPr="000F47AF">
        <w:rPr>
          <w:rFonts w:ascii="Times New Roman" w:hAnsi="Times New Roman" w:cs="Times New Roman"/>
          <w:b/>
          <w:sz w:val="28"/>
          <w:szCs w:val="28"/>
        </w:rPr>
        <w:t xml:space="preserve">Раздел 9. Сценическая деятельность. </w:t>
      </w:r>
    </w:p>
    <w:p w14:paraId="6719D990"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Пояснительная записка</w:t>
      </w:r>
    </w:p>
    <w:p w14:paraId="65BC5ECC"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1.1. Область применения программы</w:t>
      </w:r>
    </w:p>
    <w:p w14:paraId="068DB11F"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Рабочая программа учебной дисциплины является частью основной </w:t>
      </w:r>
    </w:p>
    <w:p w14:paraId="04D0B327"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программы профессионального </w:t>
      </w:r>
      <w:proofErr w:type="gramStart"/>
      <w:r w:rsidRPr="00533653">
        <w:rPr>
          <w:rFonts w:ascii="Times New Roman" w:hAnsi="Times New Roman" w:cs="Times New Roman"/>
          <w:sz w:val="28"/>
          <w:szCs w:val="28"/>
        </w:rPr>
        <w:t>обучения по должности</w:t>
      </w:r>
      <w:proofErr w:type="gramEnd"/>
      <w:r w:rsidRPr="00533653">
        <w:rPr>
          <w:rFonts w:ascii="Times New Roman" w:hAnsi="Times New Roman" w:cs="Times New Roman"/>
          <w:sz w:val="28"/>
          <w:szCs w:val="28"/>
        </w:rPr>
        <w:t xml:space="preserve"> «Вожатый». </w:t>
      </w:r>
    </w:p>
    <w:p w14:paraId="55759E2F"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1.2. Место дисциплины в структуре основной программы профессионального обучения: цикл дисциплины профессионального обучения, модуль профессиональной компетенции.</w:t>
      </w:r>
    </w:p>
    <w:p w14:paraId="1C4241B3"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1.3. Цели и задачи дисциплины – требования к результатам освоения дисциплины:</w:t>
      </w:r>
    </w:p>
    <w:p w14:paraId="34DF3496"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В результате освоения дисциплины обучающийся должен уметь:</w:t>
      </w:r>
    </w:p>
    <w:p w14:paraId="71F1400C"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определять целевое назначение отрядных огоньков: регуляция эмоционального настроя в коллективе, анализ дня, коррекция взаимоотношений в отряде. Виды и формы отрядных огоньков. Методика организации огонька.</w:t>
      </w:r>
    </w:p>
    <w:p w14:paraId="4F32F93B"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Содержание и формы физкультурно-оздоровительной работы в организации отдыха детей и их оздоровления. Методика проведения утренней зарядки. Участие в организации спортивных мероприятий. Профилактика травматизма детей при проведении спортивных мероприятий</w:t>
      </w:r>
      <w:r w:rsidR="00533653">
        <w:rPr>
          <w:rFonts w:ascii="Times New Roman" w:hAnsi="Times New Roman" w:cs="Times New Roman"/>
          <w:sz w:val="28"/>
          <w:szCs w:val="28"/>
        </w:rPr>
        <w:t xml:space="preserve">. </w:t>
      </w:r>
      <w:r w:rsidRPr="00533653">
        <w:rPr>
          <w:rFonts w:ascii="Times New Roman" w:hAnsi="Times New Roman" w:cs="Times New Roman"/>
          <w:sz w:val="28"/>
          <w:szCs w:val="28"/>
        </w:rPr>
        <w:t xml:space="preserve">Понятие «коллективное творческое дело» (КТД) и особенности его организации. Виды </w:t>
      </w:r>
      <w:proofErr w:type="gramStart"/>
      <w:r w:rsidRPr="00533653">
        <w:rPr>
          <w:rFonts w:ascii="Times New Roman" w:hAnsi="Times New Roman" w:cs="Times New Roman"/>
          <w:sz w:val="28"/>
          <w:szCs w:val="28"/>
        </w:rPr>
        <w:t>отрядных</w:t>
      </w:r>
      <w:proofErr w:type="gramEnd"/>
      <w:r w:rsidRPr="00533653">
        <w:rPr>
          <w:rFonts w:ascii="Times New Roman" w:hAnsi="Times New Roman" w:cs="Times New Roman"/>
          <w:sz w:val="28"/>
          <w:szCs w:val="28"/>
        </w:rPr>
        <w:t xml:space="preserve"> КТД. Цели </w:t>
      </w:r>
      <w:proofErr w:type="gramStart"/>
      <w:r w:rsidRPr="00533653">
        <w:rPr>
          <w:rFonts w:ascii="Times New Roman" w:hAnsi="Times New Roman" w:cs="Times New Roman"/>
          <w:sz w:val="28"/>
          <w:szCs w:val="28"/>
        </w:rPr>
        <w:t>отрядных</w:t>
      </w:r>
      <w:proofErr w:type="gramEnd"/>
      <w:r w:rsidRPr="00533653">
        <w:rPr>
          <w:rFonts w:ascii="Times New Roman" w:hAnsi="Times New Roman" w:cs="Times New Roman"/>
          <w:sz w:val="28"/>
          <w:szCs w:val="28"/>
        </w:rPr>
        <w:t xml:space="preserve"> КТД. Технология конструирования </w:t>
      </w:r>
    </w:p>
    <w:p w14:paraId="7190236C"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КТД</w:t>
      </w:r>
    </w:p>
    <w:p w14:paraId="41ABE204" w14:textId="77777777" w:rsidR="00E51D22"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Понятия «массовое мероприятие», «тематическое событие». Формы массовых мероприятий и тематических событий. «Фоновые события» как инструмент мотивации и обеспечения благоприятного эмоционального состояния коллектива.</w:t>
      </w:r>
    </w:p>
    <w:p w14:paraId="7A0A8FFD"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Интернет ресурсы</w:t>
      </w:r>
    </w:p>
    <w:p w14:paraId="0242C344"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Обучающие материалы</w:t>
      </w:r>
    </w:p>
    <w:p w14:paraId="5649BFF9"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https://dlyapedagoga.ru/ Всероссийский образовательный сайт «Для педагога»</w:t>
      </w:r>
    </w:p>
    <w:p w14:paraId="66569D1B"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2. https://slovopedagoga.ru/ - всероссийское издание «Слово педагога»</w:t>
      </w:r>
    </w:p>
    <w:p w14:paraId="23D60A00"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Методические материалы</w:t>
      </w:r>
    </w:p>
    <w:p w14:paraId="654A58C5"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http://www.firo.ru/?page_id=26061 Учебно-методические материалы для педагогов</w:t>
      </w:r>
    </w:p>
    <w:p w14:paraId="703C754D"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 Контроль и оценка результатов освоения учебной дисциплины</w:t>
      </w:r>
    </w:p>
    <w:p w14:paraId="5A6CEEDA" w14:textId="77777777" w:rsidR="00EA4E0D"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Контроль и оценка результатов освоения дисциплины осуществляется преподавателем в процессе проведения тестирования.</w:t>
      </w:r>
    </w:p>
    <w:p w14:paraId="2013FFFB"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p>
    <w:p w14:paraId="3A501168" w14:textId="77777777" w:rsidR="00CC188C" w:rsidRPr="000F47AF" w:rsidRDefault="00CC188C" w:rsidP="00267CDB">
      <w:pPr>
        <w:pStyle w:val="Default"/>
        <w:spacing w:line="360" w:lineRule="auto"/>
        <w:ind w:firstLine="709"/>
        <w:jc w:val="both"/>
        <w:rPr>
          <w:rFonts w:ascii="Times New Roman" w:hAnsi="Times New Roman" w:cs="Times New Roman"/>
          <w:b/>
          <w:sz w:val="28"/>
          <w:szCs w:val="28"/>
        </w:rPr>
      </w:pPr>
      <w:r w:rsidRPr="000F47AF">
        <w:rPr>
          <w:rFonts w:ascii="Times New Roman" w:hAnsi="Times New Roman" w:cs="Times New Roman"/>
          <w:b/>
          <w:sz w:val="28"/>
          <w:szCs w:val="28"/>
        </w:rPr>
        <w:t>Раздел 10. Проектная деятельность.</w:t>
      </w:r>
    </w:p>
    <w:p w14:paraId="2CB898BA"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Основы проектирования. Понятия «проект» и «проектирование». Технология социального проектирования.</w:t>
      </w:r>
    </w:p>
    <w:p w14:paraId="40C7D829"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 Условия реализации программы дисциплины</w:t>
      </w:r>
    </w:p>
    <w:p w14:paraId="4DBC6666"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3.1. Требования к минимальному материально-техническому обеспечению</w:t>
      </w:r>
    </w:p>
    <w:p w14:paraId="4FB13829"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Реализация программы дисциплины предполагает наличие учебного кабинета. </w:t>
      </w:r>
    </w:p>
    <w:p w14:paraId="5CC46651"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Оборудование учебного кабинета:</w:t>
      </w:r>
    </w:p>
    <w:p w14:paraId="75962111"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рабочие места по количеству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1B7F7BBE"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рабочее место преподавателя;</w:t>
      </w:r>
    </w:p>
    <w:p w14:paraId="04BAF787"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читального зала с выходом в сеть Интернет.</w:t>
      </w:r>
    </w:p>
    <w:p w14:paraId="13B69ECF"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Оборудование учебного кабинета:</w:t>
      </w:r>
    </w:p>
    <w:p w14:paraId="5FF7177B"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 рабочие места по количеству </w:t>
      </w:r>
      <w:proofErr w:type="gramStart"/>
      <w:r w:rsidRPr="00533653">
        <w:rPr>
          <w:rFonts w:ascii="Times New Roman" w:hAnsi="Times New Roman" w:cs="Times New Roman"/>
          <w:sz w:val="28"/>
          <w:szCs w:val="28"/>
        </w:rPr>
        <w:t>обучающихся</w:t>
      </w:r>
      <w:proofErr w:type="gramEnd"/>
      <w:r w:rsidRPr="00533653">
        <w:rPr>
          <w:rFonts w:ascii="Times New Roman" w:hAnsi="Times New Roman" w:cs="Times New Roman"/>
          <w:sz w:val="28"/>
          <w:szCs w:val="28"/>
        </w:rPr>
        <w:t>;</w:t>
      </w:r>
    </w:p>
    <w:p w14:paraId="254CB0F0"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рабочее место преподавателя;</w:t>
      </w:r>
    </w:p>
    <w:p w14:paraId="0A2CA635"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Технические средства обучения:</w:t>
      </w:r>
    </w:p>
    <w:p w14:paraId="6DF0E983"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компьютер/ноутбук,</w:t>
      </w:r>
    </w:p>
    <w:p w14:paraId="4E3B3183"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мультимедийное оборудование.</w:t>
      </w:r>
    </w:p>
    <w:p w14:paraId="4FE75039"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3.2. Информационное обеспечение обучения</w:t>
      </w:r>
    </w:p>
    <w:p w14:paraId="77FD682E"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Перечень рекомендуемых учебных изданий, интернет - ресурсов, дополнительной литературы</w:t>
      </w:r>
    </w:p>
    <w:p w14:paraId="4F92A5DF"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Основные источники:</w:t>
      </w:r>
    </w:p>
    <w:p w14:paraId="47F22AE9"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1. Аванесова, Г.А. Культурно - досуговая деятельность: Теория и практика организации: учебное пособие для студентов вузов: [Текст] / </w:t>
      </w:r>
    </w:p>
    <w:p w14:paraId="306510C0"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proofErr w:type="spellStart"/>
      <w:r w:rsidRPr="00533653">
        <w:rPr>
          <w:rFonts w:ascii="Times New Roman" w:hAnsi="Times New Roman" w:cs="Times New Roman"/>
          <w:sz w:val="28"/>
          <w:szCs w:val="28"/>
        </w:rPr>
        <w:t>Г.А.Аванесова</w:t>
      </w:r>
      <w:proofErr w:type="spellEnd"/>
      <w:proofErr w:type="gramStart"/>
      <w:r w:rsidRPr="00533653">
        <w:rPr>
          <w:rFonts w:ascii="Times New Roman" w:hAnsi="Times New Roman" w:cs="Times New Roman"/>
          <w:sz w:val="28"/>
          <w:szCs w:val="28"/>
        </w:rPr>
        <w:t xml:space="preserve"> ,</w:t>
      </w:r>
      <w:proofErr w:type="gramEnd"/>
      <w:r w:rsidRPr="00533653">
        <w:rPr>
          <w:rFonts w:ascii="Times New Roman" w:hAnsi="Times New Roman" w:cs="Times New Roman"/>
          <w:sz w:val="28"/>
          <w:szCs w:val="28"/>
        </w:rPr>
        <w:t xml:space="preserve"> - М.: Аспект Пресс, 2011. - 236с.</w:t>
      </w:r>
    </w:p>
    <w:p w14:paraId="30406301"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2. Бестужев - Лада И.В. Молодость и зрелость: Размышления о некоторых социальных проблемах молодежи. - М.: Политиздат, 2012.</w:t>
      </w:r>
    </w:p>
    <w:p w14:paraId="3122DB41"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lastRenderedPageBreak/>
        <w:t xml:space="preserve">3. </w:t>
      </w:r>
      <w:proofErr w:type="spellStart"/>
      <w:r w:rsidRPr="00533653">
        <w:rPr>
          <w:rFonts w:ascii="Times New Roman" w:hAnsi="Times New Roman" w:cs="Times New Roman"/>
          <w:sz w:val="28"/>
          <w:szCs w:val="28"/>
        </w:rPr>
        <w:t>Дробииская</w:t>
      </w:r>
      <w:proofErr w:type="spellEnd"/>
      <w:r w:rsidRPr="00533653">
        <w:rPr>
          <w:rFonts w:ascii="Times New Roman" w:hAnsi="Times New Roman" w:cs="Times New Roman"/>
          <w:sz w:val="28"/>
          <w:szCs w:val="28"/>
        </w:rPr>
        <w:t xml:space="preserve"> Е.И., Соколов Э.В. Свободное время и развитие личности. </w:t>
      </w:r>
      <w:proofErr w:type="gramStart"/>
      <w:r w:rsidRPr="00533653">
        <w:rPr>
          <w:rFonts w:ascii="Times New Roman" w:hAnsi="Times New Roman" w:cs="Times New Roman"/>
          <w:sz w:val="28"/>
          <w:szCs w:val="28"/>
        </w:rPr>
        <w:t>-Л</w:t>
      </w:r>
      <w:proofErr w:type="gramEnd"/>
      <w:r w:rsidRPr="00533653">
        <w:rPr>
          <w:rFonts w:ascii="Times New Roman" w:hAnsi="Times New Roman" w:cs="Times New Roman"/>
          <w:sz w:val="28"/>
          <w:szCs w:val="28"/>
        </w:rPr>
        <w:t>., 2012. - С.7- 17</w:t>
      </w:r>
    </w:p>
    <w:p w14:paraId="214227CE"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 Жизненные стратегии молодых людей: массовые стереотипы и потребности их коррекции// Аналитический вестник Совета Федерации ФС РФ, № 4 (321), 2007. -С. 22.</w:t>
      </w:r>
    </w:p>
    <w:p w14:paraId="01FDBF7D"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 xml:space="preserve">5. </w:t>
      </w:r>
      <w:proofErr w:type="spellStart"/>
      <w:r w:rsidRPr="00533653">
        <w:rPr>
          <w:rFonts w:ascii="Times New Roman" w:hAnsi="Times New Roman" w:cs="Times New Roman"/>
          <w:sz w:val="28"/>
          <w:szCs w:val="28"/>
        </w:rPr>
        <w:t>Кэндо</w:t>
      </w:r>
      <w:proofErr w:type="spellEnd"/>
      <w:r w:rsidRPr="00533653">
        <w:rPr>
          <w:rFonts w:ascii="Times New Roman" w:hAnsi="Times New Roman" w:cs="Times New Roman"/>
          <w:sz w:val="28"/>
          <w:szCs w:val="28"/>
        </w:rPr>
        <w:t xml:space="preserve">. Т. Досуг и популярная культура в динамике и развитии // Личность. Культура. Общество. - 2000. - Т. - II. </w:t>
      </w:r>
      <w:proofErr w:type="spellStart"/>
      <w:r w:rsidRPr="00533653">
        <w:rPr>
          <w:rFonts w:ascii="Times New Roman" w:hAnsi="Times New Roman" w:cs="Times New Roman"/>
          <w:sz w:val="28"/>
          <w:szCs w:val="28"/>
        </w:rPr>
        <w:t>Вып</w:t>
      </w:r>
      <w:proofErr w:type="spellEnd"/>
      <w:r w:rsidRPr="00533653">
        <w:rPr>
          <w:rFonts w:ascii="Times New Roman" w:hAnsi="Times New Roman" w:cs="Times New Roman"/>
          <w:sz w:val="28"/>
          <w:szCs w:val="28"/>
        </w:rPr>
        <w:t>. 1(2) - С.288</w:t>
      </w:r>
    </w:p>
    <w:p w14:paraId="7EA7D3FB"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6. Молодежная политика: зарубежный и отечественный опыт //Аналитический вестник Совета Федерации ФС РФ, № 4 (321), 2014.</w:t>
      </w:r>
    </w:p>
    <w:p w14:paraId="077C3F86"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Интернет ресурсы:</w:t>
      </w:r>
    </w:p>
    <w:p w14:paraId="449D9B1F"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Обучающие материалы</w:t>
      </w:r>
    </w:p>
    <w:p w14:paraId="6D54CAE0"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4. https://dlyapedagoga.ru/ Всероссийский образовательный сайт «Для педагога»</w:t>
      </w:r>
    </w:p>
    <w:p w14:paraId="68F7F2AD"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5. https://slovopedagoga.ru/ - всероссийское издание «Слово педагога»</w:t>
      </w:r>
    </w:p>
    <w:p w14:paraId="0B25C811" w14:textId="77777777" w:rsidR="00CC188C" w:rsidRPr="00533653" w:rsidRDefault="00CC188C" w:rsidP="00267CDB">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Методические материалы</w:t>
      </w:r>
    </w:p>
    <w:p w14:paraId="4378F943" w14:textId="77777777" w:rsidR="000F47AF" w:rsidRPr="00533653" w:rsidRDefault="00CC188C" w:rsidP="000F47AF">
      <w:pPr>
        <w:pStyle w:val="Default"/>
        <w:spacing w:line="360" w:lineRule="auto"/>
        <w:ind w:firstLine="709"/>
        <w:jc w:val="both"/>
        <w:rPr>
          <w:rFonts w:ascii="Times New Roman" w:hAnsi="Times New Roman" w:cs="Times New Roman"/>
          <w:sz w:val="28"/>
          <w:szCs w:val="28"/>
        </w:rPr>
      </w:pPr>
      <w:r w:rsidRPr="00533653">
        <w:rPr>
          <w:rFonts w:ascii="Times New Roman" w:hAnsi="Times New Roman" w:cs="Times New Roman"/>
          <w:sz w:val="28"/>
          <w:szCs w:val="28"/>
        </w:rPr>
        <w:t>1. http://www.firo.ru/?page_id=26061 Учебно-методические материалы для педагогов</w:t>
      </w:r>
      <w:r w:rsidR="00267CDB">
        <w:rPr>
          <w:rFonts w:ascii="Times New Roman" w:hAnsi="Times New Roman" w:cs="Times New Roman"/>
          <w:sz w:val="28"/>
          <w:szCs w:val="28"/>
        </w:rPr>
        <w:t>.</w:t>
      </w:r>
    </w:p>
    <w:p w14:paraId="12FF44F4" w14:textId="77777777" w:rsidR="00CC188C" w:rsidRPr="000F47AF" w:rsidRDefault="000F47AF" w:rsidP="000F47AF">
      <w:pPr>
        <w:pStyle w:val="Default"/>
        <w:spacing w:line="360" w:lineRule="auto"/>
        <w:ind w:firstLine="709"/>
        <w:jc w:val="both"/>
        <w:rPr>
          <w:rFonts w:ascii="Times New Roman" w:hAnsi="Times New Roman" w:cs="Times New Roman"/>
          <w:b/>
          <w:sz w:val="28"/>
          <w:szCs w:val="28"/>
        </w:rPr>
      </w:pPr>
      <w:r w:rsidRPr="000F47AF">
        <w:rPr>
          <w:rFonts w:ascii="Times New Roman" w:hAnsi="Times New Roman" w:cs="Times New Roman"/>
          <w:b/>
          <w:sz w:val="28"/>
          <w:szCs w:val="28"/>
        </w:rPr>
        <w:t>Итоговое занятие.</w:t>
      </w:r>
    </w:p>
    <w:p w14:paraId="6604EE4C" w14:textId="60BA7263" w:rsidR="000F47AF" w:rsidRDefault="005E18A2" w:rsidP="000F47AF">
      <w:pPr>
        <w:pStyle w:val="Default"/>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Индивидуальные проекты</w:t>
      </w:r>
      <w:proofErr w:type="gramEnd"/>
      <w:r>
        <w:rPr>
          <w:rFonts w:ascii="Times New Roman" w:hAnsi="Times New Roman" w:cs="Times New Roman"/>
          <w:sz w:val="28"/>
          <w:szCs w:val="28"/>
        </w:rPr>
        <w:t>.</w:t>
      </w:r>
    </w:p>
    <w:p w14:paraId="6BC32F88" w14:textId="0B8186B5" w:rsidR="005E18A2" w:rsidRDefault="005E18A2" w:rsidP="000F47AF">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Квалификационный экзамен.</w:t>
      </w:r>
    </w:p>
    <w:p w14:paraId="6636D983" w14:textId="77777777" w:rsidR="00267CDB" w:rsidRPr="00533653" w:rsidRDefault="00267CDB" w:rsidP="00267CDB">
      <w:pPr>
        <w:pStyle w:val="Default"/>
        <w:spacing w:line="360" w:lineRule="auto"/>
        <w:ind w:firstLine="709"/>
        <w:jc w:val="both"/>
        <w:rPr>
          <w:rFonts w:ascii="Times New Roman" w:hAnsi="Times New Roman" w:cs="Times New Roman"/>
          <w:sz w:val="28"/>
          <w:szCs w:val="28"/>
        </w:rPr>
      </w:pPr>
    </w:p>
    <w:p w14:paraId="614352C0" w14:textId="77777777" w:rsidR="00451A0B" w:rsidRPr="00EB14D8" w:rsidRDefault="00533653" w:rsidP="00267CDB">
      <w:pPr>
        <w:pStyle w:val="Default"/>
        <w:spacing w:line="360" w:lineRule="auto"/>
        <w:ind w:firstLine="709"/>
        <w:jc w:val="center"/>
        <w:rPr>
          <w:rFonts w:ascii="Times New Roman" w:hAnsi="Times New Roman" w:cs="Times New Roman"/>
          <w:b/>
          <w:bCs/>
          <w:sz w:val="36"/>
          <w:szCs w:val="36"/>
        </w:rPr>
      </w:pPr>
      <w:r w:rsidRPr="00EB14D8">
        <w:rPr>
          <w:rFonts w:ascii="Times New Roman" w:hAnsi="Times New Roman" w:cs="Times New Roman"/>
          <w:b/>
          <w:bCs/>
          <w:sz w:val="36"/>
          <w:szCs w:val="36"/>
        </w:rPr>
        <w:t>5</w:t>
      </w:r>
      <w:r w:rsidR="00451A0B" w:rsidRPr="00EB14D8">
        <w:rPr>
          <w:rFonts w:ascii="Times New Roman" w:hAnsi="Times New Roman" w:cs="Times New Roman"/>
          <w:b/>
          <w:bCs/>
          <w:sz w:val="36"/>
          <w:szCs w:val="36"/>
        </w:rPr>
        <w:t>.</w:t>
      </w:r>
      <w:r w:rsidRPr="00EB14D8">
        <w:rPr>
          <w:rFonts w:ascii="Times New Roman" w:hAnsi="Times New Roman" w:cs="Times New Roman"/>
          <w:b/>
          <w:bCs/>
          <w:sz w:val="36"/>
          <w:szCs w:val="36"/>
        </w:rPr>
        <w:t xml:space="preserve"> Условия реализации программы</w:t>
      </w:r>
    </w:p>
    <w:p w14:paraId="6ECA799F" w14:textId="77777777" w:rsidR="00451A0B" w:rsidRPr="00451A0B" w:rsidRDefault="00451A0B" w:rsidP="00267CDB">
      <w:pPr>
        <w:pStyle w:val="Default"/>
        <w:spacing w:line="360" w:lineRule="auto"/>
        <w:ind w:firstLine="709"/>
        <w:jc w:val="both"/>
        <w:rPr>
          <w:rFonts w:ascii="Times New Roman" w:hAnsi="Times New Roman" w:cs="Times New Roman"/>
          <w:b/>
          <w:bCs/>
          <w:sz w:val="28"/>
          <w:szCs w:val="28"/>
        </w:rPr>
      </w:pPr>
      <w:r w:rsidRPr="00451A0B">
        <w:rPr>
          <w:rFonts w:ascii="Times New Roman" w:hAnsi="Times New Roman" w:cs="Times New Roman"/>
          <w:b/>
          <w:bCs/>
          <w:sz w:val="28"/>
          <w:szCs w:val="28"/>
        </w:rPr>
        <w:t>Кадровое обеспечение программы</w:t>
      </w:r>
    </w:p>
    <w:p w14:paraId="68A8BBD9"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Программа реализуется штатными работниками образовательной организации:</w:t>
      </w:r>
    </w:p>
    <w:p w14:paraId="37959DB9" w14:textId="326B0568" w:rsidR="00F25818" w:rsidRPr="00F25818" w:rsidRDefault="00F25818" w:rsidP="00F25818">
      <w:pPr>
        <w:pStyle w:val="Default"/>
        <w:spacing w:line="360" w:lineRule="auto"/>
        <w:ind w:firstLine="709"/>
        <w:jc w:val="both"/>
        <w:rPr>
          <w:rFonts w:ascii="Times New Roman" w:hAnsi="Times New Roman" w:cs="Times New Roman"/>
          <w:sz w:val="28"/>
          <w:szCs w:val="28"/>
        </w:rPr>
      </w:pPr>
      <w:proofErr w:type="gramStart"/>
      <w:r w:rsidRPr="00F25818">
        <w:rPr>
          <w:rFonts w:ascii="Times New Roman" w:hAnsi="Times New Roman" w:cs="Times New Roman"/>
          <w:sz w:val="28"/>
          <w:szCs w:val="28"/>
        </w:rPr>
        <w:t>обучение по программе</w:t>
      </w:r>
      <w:proofErr w:type="gramEnd"/>
      <w:r w:rsidRPr="00F25818">
        <w:rPr>
          <w:rFonts w:ascii="Times New Roman" w:hAnsi="Times New Roman" w:cs="Times New Roman"/>
          <w:sz w:val="28"/>
          <w:szCs w:val="28"/>
        </w:rPr>
        <w:t xml:space="preserve"> ведет педагог, имеющий педагогическое образование, стаж и опыт работы, умеющий создать</w:t>
      </w:r>
      <w:r>
        <w:rPr>
          <w:rFonts w:ascii="Times New Roman" w:hAnsi="Times New Roman" w:cs="Times New Roman"/>
          <w:sz w:val="28"/>
          <w:szCs w:val="28"/>
        </w:rPr>
        <w:t xml:space="preserve"> </w:t>
      </w:r>
      <w:r w:rsidRPr="00F25818">
        <w:rPr>
          <w:rFonts w:ascii="Times New Roman" w:hAnsi="Times New Roman" w:cs="Times New Roman"/>
          <w:sz w:val="28"/>
          <w:szCs w:val="28"/>
        </w:rPr>
        <w:t>смысловое поле общения, организовать жизнь и совместную деятельность детей и подростков. Владеющий ИКТ.</w:t>
      </w:r>
    </w:p>
    <w:p w14:paraId="144CDD2F" w14:textId="6B04910C" w:rsidR="008D3888" w:rsidRDefault="00F25818" w:rsidP="00F25818">
      <w:pPr>
        <w:pStyle w:val="Default"/>
        <w:spacing w:line="360" w:lineRule="auto"/>
        <w:ind w:firstLine="709"/>
        <w:jc w:val="both"/>
        <w:rPr>
          <w:rFonts w:ascii="Times New Roman" w:hAnsi="Times New Roman" w:cs="Times New Roman"/>
          <w:sz w:val="28"/>
          <w:szCs w:val="28"/>
        </w:rPr>
      </w:pPr>
      <w:r w:rsidRPr="00F25818">
        <w:rPr>
          <w:rFonts w:ascii="Times New Roman" w:hAnsi="Times New Roman" w:cs="Times New Roman"/>
          <w:sz w:val="28"/>
          <w:szCs w:val="28"/>
        </w:rPr>
        <w:t>Оздоровление и развитее детей в значительной степени зависит от знаний, умений и подготовленности к работе педагогов, которые организуют жизнедеятельность лагеря.</w:t>
      </w:r>
      <w:r>
        <w:rPr>
          <w:rFonts w:ascii="Times New Roman" w:hAnsi="Times New Roman" w:cs="Times New Roman"/>
          <w:sz w:val="28"/>
          <w:szCs w:val="28"/>
        </w:rPr>
        <w:t xml:space="preserve"> В</w:t>
      </w:r>
      <w:r w:rsidR="008D3888" w:rsidRPr="008D3888">
        <w:rPr>
          <w:rFonts w:ascii="Times New Roman" w:hAnsi="Times New Roman" w:cs="Times New Roman"/>
          <w:sz w:val="28"/>
          <w:szCs w:val="28"/>
        </w:rPr>
        <w:t xml:space="preserve"> соответствии со статьей 46 Федерального закона «Об образовании в РФ»</w:t>
      </w:r>
      <w:r w:rsidR="00B60173">
        <w:rPr>
          <w:rFonts w:ascii="Times New Roman" w:hAnsi="Times New Roman" w:cs="Times New Roman"/>
          <w:sz w:val="28"/>
          <w:szCs w:val="28"/>
        </w:rPr>
        <w:t>. П</w:t>
      </w:r>
      <w:r w:rsidR="008D3888" w:rsidRPr="008D3888">
        <w:rPr>
          <w:rFonts w:ascii="Times New Roman" w:hAnsi="Times New Roman" w:cs="Times New Roman"/>
          <w:sz w:val="28"/>
          <w:szCs w:val="28"/>
        </w:rPr>
        <w:t xml:space="preserve">раво на занятие педагогической деятельностью имеют лица, имеющие среднее профессиональное или высшее образование и отвечающие </w:t>
      </w:r>
      <w:r w:rsidR="008D3888" w:rsidRPr="008D3888">
        <w:rPr>
          <w:rFonts w:ascii="Times New Roman" w:hAnsi="Times New Roman" w:cs="Times New Roman"/>
          <w:sz w:val="28"/>
          <w:szCs w:val="28"/>
        </w:rPr>
        <w:lastRenderedPageBreak/>
        <w:t>квалификационным требованиям, указанным в квали</w:t>
      </w:r>
      <w:r w:rsidR="00B60173">
        <w:rPr>
          <w:rFonts w:ascii="Times New Roman" w:hAnsi="Times New Roman" w:cs="Times New Roman"/>
          <w:sz w:val="28"/>
          <w:szCs w:val="28"/>
        </w:rPr>
        <w:t>фикационном справочнике №761-н</w:t>
      </w:r>
      <w:r w:rsidR="004C34D5">
        <w:rPr>
          <w:rFonts w:ascii="Times New Roman" w:hAnsi="Times New Roman" w:cs="Times New Roman"/>
          <w:sz w:val="28"/>
          <w:szCs w:val="28"/>
        </w:rPr>
        <w:t xml:space="preserve">. </w:t>
      </w:r>
      <w:r w:rsidR="00B60173" w:rsidRPr="00D94A9F">
        <w:rPr>
          <w:rFonts w:ascii="Times New Roman" w:hAnsi="Times New Roman" w:cs="Times New Roman"/>
          <w:color w:val="FF0000"/>
          <w:sz w:val="28"/>
          <w:szCs w:val="28"/>
        </w:rPr>
        <w:t xml:space="preserve"> </w:t>
      </w:r>
      <w:r w:rsidR="00B60173" w:rsidRPr="008D3888">
        <w:rPr>
          <w:rFonts w:ascii="Times New Roman" w:hAnsi="Times New Roman" w:cs="Times New Roman"/>
          <w:sz w:val="28"/>
          <w:szCs w:val="28"/>
        </w:rPr>
        <w:t>Квалификационная характеристика составлена в соответствии с Единым тарифно-квалификационным справочником работ и профессий рабочих.</w:t>
      </w:r>
    </w:p>
    <w:p w14:paraId="63CE1975" w14:textId="77777777" w:rsidR="00B60173" w:rsidRDefault="00B60173" w:rsidP="00267CDB">
      <w:pPr>
        <w:pStyle w:val="Default"/>
        <w:spacing w:line="360" w:lineRule="auto"/>
        <w:ind w:firstLine="709"/>
        <w:jc w:val="both"/>
        <w:rPr>
          <w:rFonts w:ascii="Times New Roman" w:hAnsi="Times New Roman" w:cs="Times New Roman"/>
          <w:sz w:val="28"/>
          <w:szCs w:val="28"/>
        </w:rPr>
      </w:pPr>
    </w:p>
    <w:p w14:paraId="74B37EFC" w14:textId="121222A6" w:rsidR="00451A0B" w:rsidRPr="00EB14D8" w:rsidRDefault="00B60173" w:rsidP="00267CDB">
      <w:pPr>
        <w:pStyle w:val="Default"/>
        <w:spacing w:line="360" w:lineRule="auto"/>
        <w:ind w:firstLine="709"/>
        <w:jc w:val="both"/>
        <w:rPr>
          <w:rFonts w:ascii="Times New Roman" w:hAnsi="Times New Roman" w:cs="Times New Roman"/>
          <w:b/>
          <w:bCs/>
          <w:sz w:val="36"/>
          <w:szCs w:val="36"/>
        </w:rPr>
      </w:pPr>
      <w:r w:rsidRPr="00EB14D8">
        <w:rPr>
          <w:rFonts w:ascii="Times New Roman" w:hAnsi="Times New Roman" w:cs="Times New Roman"/>
          <w:b/>
          <w:bCs/>
          <w:sz w:val="36"/>
          <w:szCs w:val="36"/>
        </w:rPr>
        <w:t xml:space="preserve"> 6.</w:t>
      </w:r>
      <w:r w:rsidR="005E18A2">
        <w:rPr>
          <w:rFonts w:ascii="Times New Roman" w:hAnsi="Times New Roman" w:cs="Times New Roman"/>
          <w:b/>
          <w:bCs/>
          <w:sz w:val="36"/>
          <w:szCs w:val="36"/>
        </w:rPr>
        <w:t xml:space="preserve"> </w:t>
      </w:r>
      <w:r w:rsidR="00451A0B" w:rsidRPr="00EB14D8">
        <w:rPr>
          <w:rFonts w:ascii="Times New Roman" w:hAnsi="Times New Roman" w:cs="Times New Roman"/>
          <w:b/>
          <w:bCs/>
          <w:sz w:val="36"/>
          <w:szCs w:val="36"/>
        </w:rPr>
        <w:t xml:space="preserve">Материально-технические условия </w:t>
      </w:r>
    </w:p>
    <w:p w14:paraId="5E6E19F4" w14:textId="77777777"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Наличие программно-технического обеспечения:</w:t>
      </w:r>
    </w:p>
    <w:p w14:paraId="40E686E6" w14:textId="77777777"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xml:space="preserve">- программное обеспечение: </w:t>
      </w:r>
    </w:p>
    <w:p w14:paraId="66D1F68D" w14:textId="77777777"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xml:space="preserve">- операционная система </w:t>
      </w:r>
      <w:proofErr w:type="spellStart"/>
      <w:r w:rsidRPr="00405CD0">
        <w:rPr>
          <w:rFonts w:ascii="Times New Roman" w:hAnsi="Times New Roman" w:cs="Times New Roman"/>
          <w:sz w:val="28"/>
          <w:szCs w:val="28"/>
        </w:rPr>
        <w:t>Windows</w:t>
      </w:r>
      <w:proofErr w:type="spellEnd"/>
      <w:r w:rsidRPr="00405CD0">
        <w:rPr>
          <w:rFonts w:ascii="Times New Roman" w:hAnsi="Times New Roman" w:cs="Times New Roman"/>
          <w:sz w:val="28"/>
          <w:szCs w:val="28"/>
        </w:rPr>
        <w:t xml:space="preserve">; </w:t>
      </w:r>
    </w:p>
    <w:p w14:paraId="1FEC66A0" w14:textId="77777777"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xml:space="preserve">- офисный пакет </w:t>
      </w:r>
      <w:proofErr w:type="spellStart"/>
      <w:r w:rsidRPr="00405CD0">
        <w:rPr>
          <w:rFonts w:ascii="Times New Roman" w:hAnsi="Times New Roman" w:cs="Times New Roman"/>
          <w:sz w:val="28"/>
          <w:szCs w:val="28"/>
        </w:rPr>
        <w:t>Microsoft</w:t>
      </w:r>
      <w:proofErr w:type="spellEnd"/>
      <w:r w:rsidRPr="00405CD0">
        <w:rPr>
          <w:rFonts w:ascii="Times New Roman" w:hAnsi="Times New Roman" w:cs="Times New Roman"/>
          <w:sz w:val="28"/>
          <w:szCs w:val="28"/>
        </w:rPr>
        <w:t xml:space="preserve"> </w:t>
      </w:r>
      <w:proofErr w:type="spellStart"/>
      <w:r w:rsidRPr="00405CD0">
        <w:rPr>
          <w:rFonts w:ascii="Times New Roman" w:hAnsi="Times New Roman" w:cs="Times New Roman"/>
          <w:sz w:val="28"/>
          <w:szCs w:val="28"/>
        </w:rPr>
        <w:t>Office</w:t>
      </w:r>
      <w:proofErr w:type="spellEnd"/>
      <w:r w:rsidRPr="00405CD0">
        <w:rPr>
          <w:rFonts w:ascii="Times New Roman" w:hAnsi="Times New Roman" w:cs="Times New Roman"/>
          <w:sz w:val="28"/>
          <w:szCs w:val="28"/>
        </w:rPr>
        <w:t xml:space="preserve">; </w:t>
      </w:r>
    </w:p>
    <w:p w14:paraId="4B29D513" w14:textId="77777777"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xml:space="preserve">- </w:t>
      </w:r>
      <w:proofErr w:type="spellStart"/>
      <w:r w:rsidRPr="00405CD0">
        <w:rPr>
          <w:rFonts w:ascii="Times New Roman" w:hAnsi="Times New Roman" w:cs="Times New Roman"/>
          <w:sz w:val="28"/>
          <w:szCs w:val="28"/>
        </w:rPr>
        <w:t>интернет-соединение</w:t>
      </w:r>
      <w:proofErr w:type="spellEnd"/>
      <w:r w:rsidRPr="00405CD0">
        <w:rPr>
          <w:rFonts w:ascii="Times New Roman" w:hAnsi="Times New Roman" w:cs="Times New Roman"/>
          <w:sz w:val="28"/>
          <w:szCs w:val="28"/>
        </w:rPr>
        <w:t xml:space="preserve">, браузер </w:t>
      </w:r>
      <w:proofErr w:type="spellStart"/>
      <w:r w:rsidRPr="00405CD0">
        <w:rPr>
          <w:rFonts w:ascii="Times New Roman" w:hAnsi="Times New Roman" w:cs="Times New Roman"/>
          <w:sz w:val="28"/>
          <w:szCs w:val="28"/>
        </w:rPr>
        <w:t>Google</w:t>
      </w:r>
      <w:proofErr w:type="spellEnd"/>
      <w:r w:rsidRPr="00405CD0">
        <w:rPr>
          <w:rFonts w:ascii="Times New Roman" w:hAnsi="Times New Roman" w:cs="Times New Roman"/>
          <w:sz w:val="28"/>
          <w:szCs w:val="28"/>
        </w:rPr>
        <w:t xml:space="preserve"> </w:t>
      </w:r>
      <w:proofErr w:type="spellStart"/>
      <w:r w:rsidRPr="00405CD0">
        <w:rPr>
          <w:rFonts w:ascii="Times New Roman" w:hAnsi="Times New Roman" w:cs="Times New Roman"/>
          <w:sz w:val="28"/>
          <w:szCs w:val="28"/>
        </w:rPr>
        <w:t>Chrome</w:t>
      </w:r>
      <w:proofErr w:type="spellEnd"/>
      <w:r w:rsidRPr="00405CD0">
        <w:rPr>
          <w:rFonts w:ascii="Times New Roman" w:hAnsi="Times New Roman" w:cs="Times New Roman"/>
          <w:sz w:val="28"/>
          <w:szCs w:val="28"/>
        </w:rPr>
        <w:t xml:space="preserve">; </w:t>
      </w:r>
    </w:p>
    <w:p w14:paraId="1A992434" w14:textId="761353E8" w:rsidR="00405CD0" w:rsidRPr="00405CD0" w:rsidRDefault="00405CD0" w:rsidP="00405CD0">
      <w:pPr>
        <w:pStyle w:val="Default"/>
        <w:spacing w:line="360" w:lineRule="auto"/>
        <w:ind w:firstLine="709"/>
        <w:jc w:val="both"/>
        <w:rPr>
          <w:rFonts w:ascii="Times New Roman" w:hAnsi="Times New Roman" w:cs="Times New Roman"/>
          <w:sz w:val="28"/>
          <w:szCs w:val="28"/>
        </w:rPr>
      </w:pPr>
      <w:proofErr w:type="gramStart"/>
      <w:r w:rsidRPr="00405CD0">
        <w:rPr>
          <w:rFonts w:ascii="Times New Roman" w:hAnsi="Times New Roman" w:cs="Times New Roman"/>
          <w:sz w:val="28"/>
          <w:szCs w:val="28"/>
        </w:rPr>
        <w:t xml:space="preserve">- ТСО: ноутбук, проектор, экран, флэш-накопитель (USB), акустическая система (колонки), </w:t>
      </w:r>
      <w:proofErr w:type="spellStart"/>
      <w:r w:rsidRPr="00405CD0">
        <w:rPr>
          <w:rFonts w:ascii="Times New Roman" w:hAnsi="Times New Roman" w:cs="Times New Roman"/>
          <w:sz w:val="28"/>
          <w:szCs w:val="28"/>
        </w:rPr>
        <w:t>аудиомагнитофон</w:t>
      </w:r>
      <w:proofErr w:type="spellEnd"/>
      <w:r w:rsidRPr="00405CD0">
        <w:rPr>
          <w:rFonts w:ascii="Times New Roman" w:hAnsi="Times New Roman" w:cs="Times New Roman"/>
          <w:sz w:val="28"/>
          <w:szCs w:val="28"/>
        </w:rPr>
        <w:t>, видеокамера, внешний жёсткий диск-накопитель, микрофон концертный (</w:t>
      </w:r>
      <w:proofErr w:type="spellStart"/>
      <w:r w:rsidRPr="00405CD0">
        <w:rPr>
          <w:rFonts w:ascii="Times New Roman" w:hAnsi="Times New Roman" w:cs="Times New Roman"/>
          <w:sz w:val="28"/>
          <w:szCs w:val="28"/>
        </w:rPr>
        <w:t>а</w:t>
      </w:r>
      <w:r w:rsidR="00311CCD">
        <w:rPr>
          <w:rFonts w:ascii="Times New Roman" w:hAnsi="Times New Roman" w:cs="Times New Roman"/>
          <w:sz w:val="28"/>
          <w:szCs w:val="28"/>
        </w:rPr>
        <w:t>у</w:t>
      </w:r>
      <w:r w:rsidRPr="00405CD0">
        <w:rPr>
          <w:rFonts w:ascii="Times New Roman" w:hAnsi="Times New Roman" w:cs="Times New Roman"/>
          <w:sz w:val="28"/>
          <w:szCs w:val="28"/>
        </w:rPr>
        <w:t>диомикрофон</w:t>
      </w:r>
      <w:proofErr w:type="spellEnd"/>
      <w:r w:rsidRPr="00405CD0">
        <w:rPr>
          <w:rFonts w:ascii="Times New Roman" w:hAnsi="Times New Roman" w:cs="Times New Roman"/>
          <w:sz w:val="28"/>
          <w:szCs w:val="28"/>
        </w:rPr>
        <w:t>), многофункциональное устройство МФУ (цветная печать).</w:t>
      </w:r>
      <w:proofErr w:type="gramEnd"/>
      <w:r w:rsidRPr="00405CD0">
        <w:rPr>
          <w:rFonts w:ascii="Times New Roman" w:hAnsi="Times New Roman" w:cs="Times New Roman"/>
          <w:sz w:val="28"/>
          <w:szCs w:val="28"/>
        </w:rPr>
        <w:cr/>
        <w:t xml:space="preserve">Информационно-техническое и материально-техническое обеспечение: </w:t>
      </w:r>
    </w:p>
    <w:p w14:paraId="49291C4C" w14:textId="5E86D155" w:rsidR="00405CD0" w:rsidRPr="00405CD0" w:rsidRDefault="00405CD0" w:rsidP="00311CCD">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xml:space="preserve">- Помещение для занятий – просторный, хорошо проветриваемый учебный кабинет с необходимым количеством мебели, в соответствии с нормами СанПиН. </w:t>
      </w:r>
    </w:p>
    <w:p w14:paraId="75EE9AB4" w14:textId="537892D6"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Материалы и инструменты: блокноты, бумага А</w:t>
      </w:r>
      <w:proofErr w:type="gramStart"/>
      <w:r w:rsidRPr="00405CD0">
        <w:rPr>
          <w:rFonts w:ascii="Times New Roman" w:hAnsi="Times New Roman" w:cs="Times New Roman"/>
          <w:sz w:val="28"/>
          <w:szCs w:val="28"/>
        </w:rPr>
        <w:t>0</w:t>
      </w:r>
      <w:proofErr w:type="gramEnd"/>
      <w:r w:rsidRPr="00405CD0">
        <w:rPr>
          <w:rFonts w:ascii="Times New Roman" w:hAnsi="Times New Roman" w:cs="Times New Roman"/>
          <w:sz w:val="28"/>
          <w:szCs w:val="28"/>
        </w:rPr>
        <w:t xml:space="preserve"> (ватман), бумага А4 офисная (белая), бумага А4 офисная (цветная), карандаши цветные (комплект), клей (клей-карандаш, клей-ПВА), нож канцелярский, ножницы бытовые, планшет (канцелярский), фломастеры цветные</w:t>
      </w:r>
      <w:r w:rsidR="00311CCD">
        <w:rPr>
          <w:rFonts w:ascii="Times New Roman" w:hAnsi="Times New Roman" w:cs="Times New Roman"/>
          <w:sz w:val="28"/>
          <w:szCs w:val="28"/>
        </w:rPr>
        <w:t>.</w:t>
      </w:r>
    </w:p>
    <w:p w14:paraId="4AB6BCA1" w14:textId="1B70349A"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Мультимедийные презентации: «Творческие проекты», «Логика развития смены», «Формы отрядной работы», «Временный детский коллектив», «Кто есть ВОЖАТЫЙ?», «Самоуправление».</w:t>
      </w:r>
    </w:p>
    <w:p w14:paraId="4DDAF44E" w14:textId="30D10BD1"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Нормативные документы: Конституция РФ; Конвенция о правах ребенка, профессиональный стандарт вожатого.</w:t>
      </w:r>
    </w:p>
    <w:p w14:paraId="6C94EFF3" w14:textId="0A6074FF" w:rsidR="00405CD0" w:rsidRPr="00405CD0" w:rsidRDefault="00405CD0" w:rsidP="00405CD0">
      <w:pPr>
        <w:pStyle w:val="Default"/>
        <w:spacing w:line="360" w:lineRule="auto"/>
        <w:ind w:firstLine="709"/>
        <w:jc w:val="both"/>
        <w:rPr>
          <w:rFonts w:ascii="Times New Roman" w:hAnsi="Times New Roman" w:cs="Times New Roman"/>
          <w:sz w:val="28"/>
          <w:szCs w:val="28"/>
        </w:rPr>
      </w:pPr>
      <w:r w:rsidRPr="00405CD0">
        <w:rPr>
          <w:rFonts w:ascii="Times New Roman" w:hAnsi="Times New Roman" w:cs="Times New Roman"/>
          <w:sz w:val="28"/>
          <w:szCs w:val="28"/>
        </w:rPr>
        <w:t>- Сборники материалов: всероссийских детских центров «Океан», «Орленок»</w:t>
      </w:r>
      <w:r>
        <w:rPr>
          <w:rFonts w:ascii="Times New Roman" w:hAnsi="Times New Roman" w:cs="Times New Roman"/>
          <w:sz w:val="28"/>
          <w:szCs w:val="28"/>
        </w:rPr>
        <w:t>.</w:t>
      </w:r>
      <w:r w:rsidRPr="00405CD0">
        <w:rPr>
          <w:rFonts w:ascii="Times New Roman" w:hAnsi="Times New Roman" w:cs="Times New Roman"/>
          <w:sz w:val="28"/>
          <w:szCs w:val="28"/>
        </w:rPr>
        <w:t xml:space="preserve"> </w:t>
      </w:r>
    </w:p>
    <w:p w14:paraId="55EBF082" w14:textId="77777777" w:rsidR="00405CD0" w:rsidRDefault="00405CD0" w:rsidP="00405CD0">
      <w:pPr>
        <w:pStyle w:val="Default"/>
        <w:spacing w:line="360" w:lineRule="auto"/>
        <w:ind w:firstLine="709"/>
        <w:jc w:val="both"/>
        <w:rPr>
          <w:rFonts w:ascii="Times New Roman" w:hAnsi="Times New Roman" w:cs="Times New Roman"/>
          <w:sz w:val="28"/>
          <w:szCs w:val="28"/>
        </w:rPr>
      </w:pPr>
    </w:p>
    <w:p w14:paraId="251B6F74" w14:textId="418B2836"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Материально-технические условия реализации Программы в образовательной организации обеспечивают: </w:t>
      </w:r>
    </w:p>
    <w:p w14:paraId="20DB4501" w14:textId="53A603BE" w:rsidR="00451A0B" w:rsidRPr="00451A0B" w:rsidRDefault="00451A0B" w:rsidP="00311CCD">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lastRenderedPageBreak/>
        <w:t>1) возможность достижения обучающимися установленных Программой целей и задач освоения основной образовательной программы</w:t>
      </w:r>
      <w:r w:rsidR="005E18A2">
        <w:rPr>
          <w:rFonts w:ascii="Times New Roman" w:hAnsi="Times New Roman" w:cs="Times New Roman"/>
          <w:sz w:val="28"/>
          <w:szCs w:val="28"/>
        </w:rPr>
        <w:t xml:space="preserve"> </w:t>
      </w:r>
      <w:r w:rsidRPr="00451A0B">
        <w:rPr>
          <w:rFonts w:ascii="Times New Roman" w:hAnsi="Times New Roman" w:cs="Times New Roman"/>
          <w:sz w:val="28"/>
          <w:szCs w:val="28"/>
        </w:rPr>
        <w:t xml:space="preserve">профессионального обучения; </w:t>
      </w:r>
    </w:p>
    <w:p w14:paraId="16F2F52F"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2) соблюдение:</w:t>
      </w:r>
    </w:p>
    <w:p w14:paraId="01B4B9EF"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её территории, отдельным помещениям, средствам обучения, учебному оборудованию);</w:t>
      </w:r>
    </w:p>
    <w:p w14:paraId="0D4DBF99"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требований к санитарно-бытовым условиям (оборудование гардеробов, санузлов, мест личной гигиены);</w:t>
      </w:r>
    </w:p>
    <w:p w14:paraId="7ABC05C8" w14:textId="15A92CBA"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требований к социально-бытовым условиям (оборудование в учебных кабинетах и лабораториях рабочих мест учителя и каждого обучающегося; комната психологической разгрузки; помещений для питания обучающихся);</w:t>
      </w:r>
    </w:p>
    <w:p w14:paraId="1A36B925" w14:textId="28F579B3"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w:t>
      </w:r>
      <w:r w:rsidR="00F25818">
        <w:rPr>
          <w:rFonts w:ascii="Times New Roman" w:hAnsi="Times New Roman" w:cs="Times New Roman"/>
          <w:sz w:val="28"/>
          <w:szCs w:val="28"/>
        </w:rPr>
        <w:t> </w:t>
      </w:r>
      <w:r w:rsidRPr="00451A0B">
        <w:rPr>
          <w:rFonts w:ascii="Times New Roman" w:hAnsi="Times New Roman" w:cs="Times New Roman"/>
          <w:sz w:val="28"/>
          <w:szCs w:val="28"/>
        </w:rPr>
        <w:t>требований пожарной безопасности, электробезопасности, антитеррористической безопасности;</w:t>
      </w:r>
    </w:p>
    <w:p w14:paraId="40696F92" w14:textId="7844115E" w:rsidR="00451A0B" w:rsidRPr="00451A0B" w:rsidRDefault="00451A0B" w:rsidP="00311CCD">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 требований охраны здоровья обучающихся и охраны труда работников образовательной организации. </w:t>
      </w:r>
    </w:p>
    <w:p w14:paraId="27EA178C" w14:textId="69E5ADCD" w:rsidR="00451A0B" w:rsidRDefault="00451A0B" w:rsidP="00267CDB">
      <w:pPr>
        <w:pStyle w:val="Default"/>
        <w:spacing w:line="360" w:lineRule="auto"/>
        <w:ind w:firstLine="709"/>
        <w:jc w:val="both"/>
        <w:rPr>
          <w:rFonts w:ascii="Times New Roman" w:hAnsi="Times New Roman" w:cs="Times New Roman"/>
          <w:sz w:val="28"/>
          <w:szCs w:val="28"/>
        </w:rPr>
      </w:pPr>
      <w:proofErr w:type="gramStart"/>
      <w:r w:rsidRPr="00451A0B">
        <w:rPr>
          <w:rFonts w:ascii="Times New Roman" w:hAnsi="Times New Roman" w:cs="Times New Roman"/>
          <w:sz w:val="28"/>
          <w:szCs w:val="28"/>
        </w:rPr>
        <w:t>Главной целью обеспечения комплексной безопасности является создание благоприятных условий для обучающихся, при которых существующие угрозы и риски снижены до минимально приемлемого уровня, что повышает уровень безопасности образовательно процесса</w:t>
      </w:r>
      <w:r w:rsidR="005E18A2">
        <w:rPr>
          <w:rFonts w:ascii="Times New Roman" w:hAnsi="Times New Roman" w:cs="Times New Roman"/>
          <w:sz w:val="28"/>
          <w:szCs w:val="28"/>
        </w:rPr>
        <w:t>.</w:t>
      </w:r>
      <w:proofErr w:type="gramEnd"/>
      <w:r w:rsidR="005E18A2">
        <w:rPr>
          <w:rFonts w:ascii="Times New Roman" w:hAnsi="Times New Roman" w:cs="Times New Roman"/>
          <w:sz w:val="28"/>
          <w:szCs w:val="28"/>
        </w:rPr>
        <w:t xml:space="preserve"> </w:t>
      </w:r>
      <w:r w:rsidRPr="00451A0B">
        <w:rPr>
          <w:rFonts w:ascii="Times New Roman" w:hAnsi="Times New Roman" w:cs="Times New Roman"/>
          <w:sz w:val="28"/>
          <w:szCs w:val="28"/>
        </w:rPr>
        <w:t>Материально-технические условия реализации программы включают в себя учебные кабинеты для теоретических занятий, а также для проведения игровых мероприятий, сборов, практик моделирования групповой продуктивной деятельности</w:t>
      </w:r>
      <w:r>
        <w:rPr>
          <w:rFonts w:ascii="Times New Roman" w:hAnsi="Times New Roman" w:cs="Times New Roman"/>
          <w:sz w:val="28"/>
          <w:szCs w:val="28"/>
        </w:rPr>
        <w:t>.</w:t>
      </w:r>
    </w:p>
    <w:p w14:paraId="5A9611BA"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При реализации Программы используются также помещения и оборудование актового зала, спортзала образовательной организации.</w:t>
      </w:r>
    </w:p>
    <w:p w14:paraId="4A32EB6E" w14:textId="7D7B3D81"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Информационно-методические условия реализации Программы Информационно-образовательная среда Информационно-образовательная среда образовательной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w:t>
      </w:r>
      <w:r w:rsidR="005E18A2">
        <w:rPr>
          <w:rFonts w:ascii="Times New Roman" w:hAnsi="Times New Roman" w:cs="Times New Roman"/>
          <w:sz w:val="28"/>
          <w:szCs w:val="28"/>
        </w:rPr>
        <w:t xml:space="preserve"> </w:t>
      </w:r>
      <w:r w:rsidRPr="00451A0B">
        <w:rPr>
          <w:rFonts w:ascii="Times New Roman" w:hAnsi="Times New Roman" w:cs="Times New Roman"/>
          <w:sz w:val="28"/>
          <w:szCs w:val="28"/>
        </w:rPr>
        <w:t xml:space="preserve">оборудование, коммуникационные каналы, систему современных педагогических технологий, </w:t>
      </w:r>
      <w:r w:rsidRPr="00451A0B">
        <w:rPr>
          <w:rFonts w:ascii="Times New Roman" w:hAnsi="Times New Roman" w:cs="Times New Roman"/>
          <w:sz w:val="28"/>
          <w:szCs w:val="28"/>
        </w:rPr>
        <w:lastRenderedPageBreak/>
        <w:t xml:space="preserve">обеспечивающих обучение в современной информационно-образовательной среде. Информационно-образовательная среда образовательной организации обеспечивает: </w:t>
      </w:r>
    </w:p>
    <w:p w14:paraId="1E7EB327"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 возможность использования участниками образовательного процесса ресурсов и сервисов цифровой образовательной среды; </w:t>
      </w:r>
    </w:p>
    <w:p w14:paraId="7DABB0FC"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 безопасный доступ к верифицированным образовательным ресурсам цифровой образовательной среды; </w:t>
      </w:r>
    </w:p>
    <w:p w14:paraId="3EB1C13D"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 информационно-методическую поддержку образовательной деятельности; </w:t>
      </w:r>
    </w:p>
    <w:p w14:paraId="444F0738" w14:textId="54F1B3ED"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w:t>
      </w:r>
      <w:r w:rsidR="00311CCD">
        <w:rPr>
          <w:rFonts w:ascii="Times New Roman" w:hAnsi="Times New Roman" w:cs="Times New Roman"/>
          <w:sz w:val="28"/>
          <w:szCs w:val="28"/>
        </w:rPr>
        <w:t> </w:t>
      </w:r>
      <w:r w:rsidRPr="00451A0B">
        <w:rPr>
          <w:rFonts w:ascii="Times New Roman" w:hAnsi="Times New Roman" w:cs="Times New Roman"/>
          <w:sz w:val="28"/>
          <w:szCs w:val="28"/>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14:paraId="26D4C2D1"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 планирование образовательной деятельности и ее ресурсного обеспечения; </w:t>
      </w:r>
    </w:p>
    <w:p w14:paraId="4B428CBD"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 мониторинг и фиксацию хода и результатов образовательной деятельности; </w:t>
      </w:r>
    </w:p>
    <w:p w14:paraId="531E0D12" w14:textId="75201486"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w:t>
      </w:r>
      <w:r w:rsidR="00405CD0">
        <w:rPr>
          <w:rFonts w:ascii="Times New Roman" w:hAnsi="Times New Roman" w:cs="Times New Roman"/>
          <w:sz w:val="28"/>
          <w:szCs w:val="28"/>
        </w:rPr>
        <w:t> </w:t>
      </w:r>
      <w:r w:rsidRPr="00451A0B">
        <w:rPr>
          <w:rFonts w:ascii="Times New Roman" w:hAnsi="Times New Roman" w:cs="Times New Roman"/>
          <w:sz w:val="28"/>
          <w:szCs w:val="28"/>
        </w:rPr>
        <w:t xml:space="preserve">современные процедуры создания, поиска, сбора, анализа, обработки, хранения и представления информации; </w:t>
      </w:r>
    </w:p>
    <w:p w14:paraId="42E84048"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 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управления образования, общественности), в том числе в рамках дистанционного образования с соблюдением законодательства Российской Федерации. </w:t>
      </w:r>
    </w:p>
    <w:p w14:paraId="62F6F4B4" w14:textId="739EE76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 </w:t>
      </w:r>
    </w:p>
    <w:p w14:paraId="3C7027DD" w14:textId="77777777" w:rsidR="00451A0B" w:rsidRPr="00EB14D8" w:rsidRDefault="00451A0B" w:rsidP="00267CDB">
      <w:pPr>
        <w:pStyle w:val="Default"/>
        <w:spacing w:line="360" w:lineRule="auto"/>
        <w:ind w:firstLine="709"/>
        <w:jc w:val="center"/>
        <w:rPr>
          <w:rFonts w:ascii="Times New Roman" w:hAnsi="Times New Roman" w:cs="Times New Roman"/>
          <w:b/>
          <w:bCs/>
          <w:sz w:val="36"/>
          <w:szCs w:val="36"/>
        </w:rPr>
      </w:pPr>
      <w:r w:rsidRPr="00EB14D8">
        <w:rPr>
          <w:rFonts w:ascii="Times New Roman" w:hAnsi="Times New Roman" w:cs="Times New Roman"/>
          <w:b/>
          <w:bCs/>
          <w:sz w:val="36"/>
          <w:szCs w:val="36"/>
        </w:rPr>
        <w:t>7</w:t>
      </w:r>
      <w:r w:rsidR="00504310" w:rsidRPr="00EB14D8">
        <w:rPr>
          <w:rFonts w:ascii="Times New Roman" w:hAnsi="Times New Roman" w:cs="Times New Roman"/>
          <w:b/>
          <w:bCs/>
          <w:sz w:val="36"/>
          <w:szCs w:val="36"/>
        </w:rPr>
        <w:t>. С</w:t>
      </w:r>
      <w:r w:rsidRPr="00EB14D8">
        <w:rPr>
          <w:rFonts w:ascii="Times New Roman" w:hAnsi="Times New Roman" w:cs="Times New Roman"/>
          <w:b/>
          <w:bCs/>
          <w:sz w:val="36"/>
          <w:szCs w:val="36"/>
        </w:rPr>
        <w:t xml:space="preserve">истема </w:t>
      </w:r>
      <w:r w:rsidR="00504310" w:rsidRPr="00EB14D8">
        <w:rPr>
          <w:rFonts w:ascii="Times New Roman" w:hAnsi="Times New Roman" w:cs="Times New Roman"/>
          <w:b/>
          <w:bCs/>
          <w:sz w:val="36"/>
          <w:szCs w:val="36"/>
        </w:rPr>
        <w:t>оценки результатов освоения программы</w:t>
      </w:r>
    </w:p>
    <w:tbl>
      <w:tblPr>
        <w:tblStyle w:val="a3"/>
        <w:tblW w:w="0" w:type="auto"/>
        <w:tblLook w:val="04A0" w:firstRow="1" w:lastRow="0" w:firstColumn="1" w:lastColumn="0" w:noHBand="0" w:noVBand="1"/>
      </w:tblPr>
      <w:tblGrid>
        <w:gridCol w:w="3521"/>
        <w:gridCol w:w="3521"/>
        <w:gridCol w:w="3521"/>
      </w:tblGrid>
      <w:tr w:rsidR="00405CD0" w14:paraId="3FC05F13" w14:textId="77777777" w:rsidTr="00405CD0">
        <w:tc>
          <w:tcPr>
            <w:tcW w:w="3521" w:type="dxa"/>
          </w:tcPr>
          <w:p w14:paraId="75CC64B8" w14:textId="24F04877" w:rsidR="00405CD0" w:rsidRDefault="00405CD0" w:rsidP="00405CD0">
            <w:pPr>
              <w:pStyle w:val="Default"/>
              <w:spacing w:line="360" w:lineRule="auto"/>
              <w:jc w:val="both"/>
              <w:rPr>
                <w:rFonts w:ascii="Times New Roman" w:hAnsi="Times New Roman" w:cs="Times New Roman"/>
                <w:sz w:val="28"/>
                <w:szCs w:val="28"/>
              </w:rPr>
            </w:pPr>
            <w:r w:rsidRPr="000A3CEB">
              <w:t xml:space="preserve">Вид контроля </w:t>
            </w:r>
          </w:p>
        </w:tc>
        <w:tc>
          <w:tcPr>
            <w:tcW w:w="3521" w:type="dxa"/>
          </w:tcPr>
          <w:p w14:paraId="3D40D118" w14:textId="1E33DF6A" w:rsidR="00405CD0" w:rsidRDefault="00405CD0" w:rsidP="00405CD0">
            <w:pPr>
              <w:pStyle w:val="Default"/>
              <w:spacing w:line="360" w:lineRule="auto"/>
              <w:jc w:val="both"/>
              <w:rPr>
                <w:rFonts w:ascii="Times New Roman" w:hAnsi="Times New Roman" w:cs="Times New Roman"/>
                <w:sz w:val="28"/>
                <w:szCs w:val="28"/>
              </w:rPr>
            </w:pPr>
            <w:r w:rsidRPr="000A3CEB">
              <w:t xml:space="preserve">Содержание </w:t>
            </w:r>
          </w:p>
        </w:tc>
        <w:tc>
          <w:tcPr>
            <w:tcW w:w="3521" w:type="dxa"/>
          </w:tcPr>
          <w:p w14:paraId="7AA24F12" w14:textId="470EB53B" w:rsidR="00405CD0" w:rsidRDefault="00405CD0" w:rsidP="00405CD0">
            <w:pPr>
              <w:pStyle w:val="Default"/>
              <w:spacing w:line="360" w:lineRule="auto"/>
              <w:jc w:val="both"/>
              <w:rPr>
                <w:rFonts w:ascii="Times New Roman" w:hAnsi="Times New Roman" w:cs="Times New Roman"/>
                <w:sz w:val="28"/>
                <w:szCs w:val="28"/>
              </w:rPr>
            </w:pPr>
            <w:r w:rsidRPr="000A3CEB">
              <w:t>Методы</w:t>
            </w:r>
          </w:p>
        </w:tc>
      </w:tr>
      <w:tr w:rsidR="00405CD0" w14:paraId="34C49162" w14:textId="77777777" w:rsidTr="00405CD0">
        <w:tc>
          <w:tcPr>
            <w:tcW w:w="3521" w:type="dxa"/>
          </w:tcPr>
          <w:p w14:paraId="520C275B" w14:textId="136E3D2B" w:rsidR="00405CD0" w:rsidRDefault="00405CD0" w:rsidP="00267CD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Вводный</w:t>
            </w:r>
          </w:p>
        </w:tc>
        <w:tc>
          <w:tcPr>
            <w:tcW w:w="3521" w:type="dxa"/>
          </w:tcPr>
          <w:p w14:paraId="75BE04ED"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Определение готовности </w:t>
            </w:r>
            <w:proofErr w:type="gramStart"/>
            <w:r w:rsidRPr="00405CD0">
              <w:rPr>
                <w:rFonts w:ascii="Times New Roman" w:hAnsi="Times New Roman" w:cs="Times New Roman"/>
                <w:sz w:val="28"/>
                <w:szCs w:val="28"/>
              </w:rPr>
              <w:t>к</w:t>
            </w:r>
            <w:proofErr w:type="gramEnd"/>
            <w:r w:rsidRPr="00405CD0">
              <w:rPr>
                <w:rFonts w:ascii="Times New Roman" w:hAnsi="Times New Roman" w:cs="Times New Roman"/>
                <w:sz w:val="28"/>
                <w:szCs w:val="28"/>
              </w:rPr>
              <w:t xml:space="preserve"> </w:t>
            </w:r>
          </w:p>
          <w:p w14:paraId="15CFEB4E"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изучению программы</w:t>
            </w:r>
          </w:p>
          <w:p w14:paraId="6482BA1E"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Выявление </w:t>
            </w:r>
          </w:p>
          <w:p w14:paraId="062B063D"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коммуникативных и </w:t>
            </w:r>
          </w:p>
          <w:p w14:paraId="3B9B16DF"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организаторских </w:t>
            </w:r>
          </w:p>
          <w:p w14:paraId="374EA487" w14:textId="0C9573B6" w:rsid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способностей</w:t>
            </w:r>
          </w:p>
        </w:tc>
        <w:tc>
          <w:tcPr>
            <w:tcW w:w="3521" w:type="dxa"/>
          </w:tcPr>
          <w:p w14:paraId="73FD5633"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Тест «Я – Лидер»</w:t>
            </w:r>
          </w:p>
          <w:p w14:paraId="58E0E38D" w14:textId="3BD8E405"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Тест</w:t>
            </w:r>
            <w:r>
              <w:rPr>
                <w:rFonts w:ascii="Times New Roman" w:hAnsi="Times New Roman" w:cs="Times New Roman"/>
                <w:sz w:val="28"/>
                <w:szCs w:val="28"/>
              </w:rPr>
              <w:t> </w:t>
            </w:r>
            <w:r w:rsidRPr="00405CD0">
              <w:rPr>
                <w:rFonts w:ascii="Times New Roman" w:hAnsi="Times New Roman" w:cs="Times New Roman"/>
                <w:sz w:val="28"/>
                <w:szCs w:val="28"/>
              </w:rPr>
              <w:t>«Определение темперамента»</w:t>
            </w:r>
          </w:p>
          <w:p w14:paraId="46869055"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Методика выявления </w:t>
            </w:r>
          </w:p>
          <w:p w14:paraId="335BED3D"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коммуникативных</w:t>
            </w:r>
          </w:p>
          <w:p w14:paraId="68A90743" w14:textId="2CE75DA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и</w:t>
            </w:r>
            <w:r>
              <w:rPr>
                <w:rFonts w:ascii="Times New Roman" w:hAnsi="Times New Roman" w:cs="Times New Roman"/>
                <w:sz w:val="28"/>
                <w:szCs w:val="28"/>
              </w:rPr>
              <w:t> </w:t>
            </w:r>
            <w:r w:rsidRPr="00405CD0">
              <w:rPr>
                <w:rFonts w:ascii="Times New Roman" w:hAnsi="Times New Roman" w:cs="Times New Roman"/>
                <w:sz w:val="28"/>
                <w:szCs w:val="28"/>
              </w:rPr>
              <w:t xml:space="preserve">организаторских склонностей </w:t>
            </w:r>
          </w:p>
          <w:p w14:paraId="5F0A9A0B" w14:textId="378887D5" w:rsid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учащихся</w:t>
            </w:r>
          </w:p>
        </w:tc>
      </w:tr>
      <w:tr w:rsidR="00405CD0" w14:paraId="5ACA467F" w14:textId="77777777" w:rsidTr="00405CD0">
        <w:tc>
          <w:tcPr>
            <w:tcW w:w="3521" w:type="dxa"/>
          </w:tcPr>
          <w:p w14:paraId="740A19F7" w14:textId="474BF098" w:rsidR="00405CD0" w:rsidRDefault="00405CD0" w:rsidP="00267CD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Тематический </w:t>
            </w:r>
          </w:p>
        </w:tc>
        <w:tc>
          <w:tcPr>
            <w:tcW w:w="3521" w:type="dxa"/>
          </w:tcPr>
          <w:p w14:paraId="3BCEB80D"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Освоение </w:t>
            </w:r>
            <w:proofErr w:type="gramStart"/>
            <w:r w:rsidRPr="00405CD0">
              <w:rPr>
                <w:rFonts w:ascii="Times New Roman" w:hAnsi="Times New Roman" w:cs="Times New Roman"/>
                <w:sz w:val="28"/>
                <w:szCs w:val="28"/>
              </w:rPr>
              <w:t>учебного</w:t>
            </w:r>
            <w:proofErr w:type="gramEnd"/>
            <w:r w:rsidRPr="00405CD0">
              <w:rPr>
                <w:rFonts w:ascii="Times New Roman" w:hAnsi="Times New Roman" w:cs="Times New Roman"/>
                <w:sz w:val="28"/>
                <w:szCs w:val="28"/>
              </w:rPr>
              <w:t xml:space="preserve"> </w:t>
            </w:r>
          </w:p>
          <w:p w14:paraId="0477A743"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материала по темам, </w:t>
            </w:r>
          </w:p>
          <w:p w14:paraId="42930FDE" w14:textId="7D587553" w:rsid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lastRenderedPageBreak/>
              <w:t>разделам программы</w:t>
            </w:r>
          </w:p>
        </w:tc>
        <w:tc>
          <w:tcPr>
            <w:tcW w:w="3521" w:type="dxa"/>
          </w:tcPr>
          <w:p w14:paraId="577FF1F9"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lastRenderedPageBreak/>
              <w:t>Тест «Быть вожатым!»</w:t>
            </w:r>
          </w:p>
          <w:p w14:paraId="6272D318"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Защита творческих </w:t>
            </w:r>
            <w:r w:rsidRPr="00405CD0">
              <w:rPr>
                <w:rFonts w:ascii="Times New Roman" w:hAnsi="Times New Roman" w:cs="Times New Roman"/>
                <w:sz w:val="28"/>
                <w:szCs w:val="28"/>
              </w:rPr>
              <w:lastRenderedPageBreak/>
              <w:t>презентаций</w:t>
            </w:r>
          </w:p>
          <w:p w14:paraId="6A19204D"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«Портрет идеального вожатого»</w:t>
            </w:r>
          </w:p>
          <w:p w14:paraId="60F908FB"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Конкурс «Лучший отряд»</w:t>
            </w:r>
          </w:p>
          <w:p w14:paraId="4CDA6B4F"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ОДИ «Отрядное КТД» </w:t>
            </w:r>
          </w:p>
          <w:p w14:paraId="7253A5A4"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Разбор и анализ </w:t>
            </w:r>
            <w:proofErr w:type="gramStart"/>
            <w:r w:rsidRPr="00405CD0">
              <w:rPr>
                <w:rFonts w:ascii="Times New Roman" w:hAnsi="Times New Roman" w:cs="Times New Roman"/>
                <w:sz w:val="28"/>
                <w:szCs w:val="28"/>
              </w:rPr>
              <w:t>педагогических</w:t>
            </w:r>
            <w:proofErr w:type="gramEnd"/>
            <w:r w:rsidRPr="00405CD0">
              <w:rPr>
                <w:rFonts w:ascii="Times New Roman" w:hAnsi="Times New Roman" w:cs="Times New Roman"/>
                <w:sz w:val="28"/>
                <w:szCs w:val="28"/>
              </w:rPr>
              <w:t xml:space="preserve"> </w:t>
            </w:r>
          </w:p>
          <w:p w14:paraId="1ED48A4C" w14:textId="2783280C" w:rsid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ситуаций</w:t>
            </w:r>
          </w:p>
        </w:tc>
      </w:tr>
      <w:tr w:rsidR="00405CD0" w14:paraId="7C9B5AB5" w14:textId="77777777" w:rsidTr="00405CD0">
        <w:tc>
          <w:tcPr>
            <w:tcW w:w="3521" w:type="dxa"/>
          </w:tcPr>
          <w:p w14:paraId="1CFF5B84" w14:textId="4CE65BB9" w:rsidR="00405CD0" w:rsidRDefault="00405CD0" w:rsidP="00267CD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Итоговый</w:t>
            </w:r>
          </w:p>
        </w:tc>
        <w:tc>
          <w:tcPr>
            <w:tcW w:w="3521" w:type="dxa"/>
          </w:tcPr>
          <w:p w14:paraId="29E65DF0" w14:textId="77777777" w:rsidR="00405CD0" w:rsidRP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Выявление уровня </w:t>
            </w:r>
          </w:p>
          <w:p w14:paraId="0B66A794" w14:textId="5816019F" w:rsidR="00405CD0" w:rsidRDefault="00405CD0" w:rsidP="00405CD0">
            <w:pPr>
              <w:pStyle w:val="Default"/>
              <w:spacing w:line="360" w:lineRule="auto"/>
              <w:jc w:val="both"/>
              <w:rPr>
                <w:rFonts w:ascii="Times New Roman" w:hAnsi="Times New Roman" w:cs="Times New Roman"/>
                <w:sz w:val="28"/>
                <w:szCs w:val="28"/>
              </w:rPr>
            </w:pPr>
            <w:r w:rsidRPr="00405CD0">
              <w:rPr>
                <w:rFonts w:ascii="Times New Roman" w:hAnsi="Times New Roman" w:cs="Times New Roman"/>
                <w:sz w:val="28"/>
                <w:szCs w:val="28"/>
              </w:rPr>
              <w:t xml:space="preserve">усвоения ЗУН за </w:t>
            </w:r>
            <w:proofErr w:type="gramStart"/>
            <w:r w:rsidRPr="00405CD0">
              <w:rPr>
                <w:rFonts w:ascii="Times New Roman" w:hAnsi="Times New Roman" w:cs="Times New Roman"/>
                <w:sz w:val="28"/>
                <w:szCs w:val="28"/>
              </w:rPr>
              <w:t>учебный</w:t>
            </w:r>
            <w:proofErr w:type="gramEnd"/>
            <w:r w:rsidRPr="00405CD0">
              <w:rPr>
                <w:rFonts w:ascii="Times New Roman" w:hAnsi="Times New Roman" w:cs="Times New Roman"/>
                <w:sz w:val="28"/>
                <w:szCs w:val="28"/>
              </w:rPr>
              <w:t xml:space="preserve"> </w:t>
            </w:r>
          </w:p>
        </w:tc>
        <w:tc>
          <w:tcPr>
            <w:tcW w:w="3521" w:type="dxa"/>
          </w:tcPr>
          <w:p w14:paraId="7C379D52" w14:textId="023DEBA2" w:rsidR="00405CD0" w:rsidRDefault="00405CD0" w:rsidP="00267CDB">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Квалификационный экзамен</w:t>
            </w:r>
          </w:p>
        </w:tc>
      </w:tr>
    </w:tbl>
    <w:p w14:paraId="0158F477" w14:textId="77777777" w:rsidR="00405CD0" w:rsidRDefault="00405CD0" w:rsidP="00267CDB">
      <w:pPr>
        <w:pStyle w:val="Default"/>
        <w:spacing w:line="360" w:lineRule="auto"/>
        <w:ind w:firstLine="709"/>
        <w:jc w:val="both"/>
        <w:rPr>
          <w:rFonts w:ascii="Times New Roman" w:hAnsi="Times New Roman" w:cs="Times New Roman"/>
          <w:sz w:val="28"/>
          <w:szCs w:val="28"/>
        </w:rPr>
      </w:pPr>
    </w:p>
    <w:p w14:paraId="35B61184" w14:textId="75DED9DD"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Система </w:t>
      </w:r>
      <w:proofErr w:type="gramStart"/>
      <w:r w:rsidRPr="00451A0B">
        <w:rPr>
          <w:rFonts w:ascii="Times New Roman" w:hAnsi="Times New Roman" w:cs="Times New Roman"/>
          <w:sz w:val="28"/>
          <w:szCs w:val="28"/>
        </w:rPr>
        <w:t>оценки достижения планируемых результатов освоения Программы</w:t>
      </w:r>
      <w:proofErr w:type="gramEnd"/>
      <w:r w:rsidRPr="00451A0B">
        <w:rPr>
          <w:rFonts w:ascii="Times New Roman" w:hAnsi="Times New Roman" w:cs="Times New Roman"/>
          <w:sz w:val="28"/>
          <w:szCs w:val="28"/>
        </w:rPr>
        <w:t xml:space="preserve"> </w:t>
      </w:r>
    </w:p>
    <w:p w14:paraId="24CAD2B1"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устанавливает:</w:t>
      </w:r>
    </w:p>
    <w:p w14:paraId="14018CB2"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основные направления и цели оценочной деятельности, ориентированные на управление качеством образования;</w:t>
      </w:r>
    </w:p>
    <w:p w14:paraId="1A7F4B94"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критерии, процедуры и состав инструментария оценивания;</w:t>
      </w:r>
    </w:p>
    <w:p w14:paraId="2083281C"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формы представления результатов,</w:t>
      </w:r>
    </w:p>
    <w:p w14:paraId="62A68E9D"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описание подходов к организации текущего контроля успеваемости, промежуточной аттестации;</w:t>
      </w:r>
    </w:p>
    <w:p w14:paraId="2ABA1213"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описание подходов к организации итоговой аттестации обучающих.</w:t>
      </w:r>
    </w:p>
    <w:p w14:paraId="3F54321A" w14:textId="77777777" w:rsid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Цель оценочной деятельности – обеспечение получения </w:t>
      </w:r>
      <w:proofErr w:type="gramStart"/>
      <w:r w:rsidRPr="00451A0B">
        <w:rPr>
          <w:rFonts w:ascii="Times New Roman" w:hAnsi="Times New Roman" w:cs="Times New Roman"/>
          <w:sz w:val="28"/>
          <w:szCs w:val="28"/>
        </w:rPr>
        <w:t>обучающимися</w:t>
      </w:r>
      <w:proofErr w:type="gramEnd"/>
      <w:r w:rsidRPr="00451A0B">
        <w:rPr>
          <w:rFonts w:ascii="Times New Roman" w:hAnsi="Times New Roman" w:cs="Times New Roman"/>
          <w:sz w:val="28"/>
          <w:szCs w:val="28"/>
        </w:rPr>
        <w:t xml:space="preserve"> качественного образования посредством регулярного контроля и оценки соответствия образовательной деятельности и подготовки обучающихся планируемым результатам обучения</w:t>
      </w:r>
      <w:r>
        <w:rPr>
          <w:rFonts w:ascii="Times New Roman" w:hAnsi="Times New Roman" w:cs="Times New Roman"/>
          <w:sz w:val="28"/>
          <w:szCs w:val="28"/>
        </w:rPr>
        <w:t>.</w:t>
      </w:r>
    </w:p>
    <w:p w14:paraId="1C12E910"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Текущий контроль осуществляется в пределах учебного времени, отведенного на изучение соответствующего модуля Программы. </w:t>
      </w:r>
    </w:p>
    <w:p w14:paraId="1C83C795"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Текущий контроль осуществляют педагогические работники, реализующие соответствующую часть Программы.</w:t>
      </w:r>
    </w:p>
    <w:p w14:paraId="068C5E86"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 xml:space="preserve">Формами текущего контроля являются практические, проектные работы, тесты, устный опрос и </w:t>
      </w:r>
      <w:proofErr w:type="gramStart"/>
      <w:r w:rsidRPr="00451A0B">
        <w:rPr>
          <w:rFonts w:ascii="Times New Roman" w:hAnsi="Times New Roman" w:cs="Times New Roman"/>
          <w:sz w:val="28"/>
          <w:szCs w:val="28"/>
        </w:rPr>
        <w:t>другое</w:t>
      </w:r>
      <w:proofErr w:type="gramEnd"/>
      <w:r w:rsidRPr="00451A0B">
        <w:rPr>
          <w:rFonts w:ascii="Times New Roman" w:hAnsi="Times New Roman" w:cs="Times New Roman"/>
          <w:sz w:val="28"/>
          <w:szCs w:val="28"/>
        </w:rPr>
        <w:t>.</w:t>
      </w:r>
    </w:p>
    <w:p w14:paraId="5212E16B" w14:textId="4B32C9BC"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lastRenderedPageBreak/>
        <w:t>Формы текущего контроля успеваемости обучающихся определяются самостоятельно педагогическими работниками образовательной организации и указываются в рабочих программах учебных дисциплин (</w:t>
      </w:r>
      <w:r w:rsidR="00311CCD">
        <w:rPr>
          <w:rFonts w:ascii="Times New Roman" w:hAnsi="Times New Roman" w:cs="Times New Roman"/>
          <w:sz w:val="28"/>
          <w:szCs w:val="28"/>
        </w:rPr>
        <w:t>разделов</w:t>
      </w:r>
      <w:r w:rsidRPr="00451A0B">
        <w:rPr>
          <w:rFonts w:ascii="Times New Roman" w:hAnsi="Times New Roman" w:cs="Times New Roman"/>
          <w:sz w:val="28"/>
          <w:szCs w:val="28"/>
        </w:rPr>
        <w:t>).</w:t>
      </w:r>
    </w:p>
    <w:p w14:paraId="395E9C30" w14:textId="12D9B018"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Результаты текущего контроля фиксируются в электронном и бумажном журналах учета результатов учебной деятельности.</w:t>
      </w:r>
    </w:p>
    <w:p w14:paraId="7D9AC0DD" w14:textId="71AE76ED"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При осуществлении текущего контроля путем тестирования зачет ставится при правильном ответе на более половины вопросов теста.</w:t>
      </w:r>
      <w:r w:rsidR="005E18A2">
        <w:rPr>
          <w:rFonts w:ascii="Times New Roman" w:hAnsi="Times New Roman" w:cs="Times New Roman"/>
          <w:sz w:val="28"/>
          <w:szCs w:val="28"/>
        </w:rPr>
        <w:t xml:space="preserve"> </w:t>
      </w:r>
      <w:r w:rsidRPr="00451A0B">
        <w:rPr>
          <w:rFonts w:ascii="Times New Roman" w:hAnsi="Times New Roman" w:cs="Times New Roman"/>
          <w:sz w:val="28"/>
          <w:szCs w:val="28"/>
        </w:rPr>
        <w:t>На основании результатов текущего контроля выставляется оценка за учебный период (</w:t>
      </w:r>
      <w:r>
        <w:rPr>
          <w:rFonts w:ascii="Times New Roman" w:hAnsi="Times New Roman" w:cs="Times New Roman"/>
          <w:sz w:val="28"/>
          <w:szCs w:val="28"/>
        </w:rPr>
        <w:t>четверть</w:t>
      </w:r>
      <w:r w:rsidRPr="00451A0B">
        <w:rPr>
          <w:rFonts w:ascii="Times New Roman" w:hAnsi="Times New Roman" w:cs="Times New Roman"/>
          <w:sz w:val="28"/>
          <w:szCs w:val="28"/>
        </w:rPr>
        <w:t>) на последней неделе занятий учебного периода.</w:t>
      </w:r>
      <w:r w:rsidR="005E18A2">
        <w:rPr>
          <w:rFonts w:ascii="Times New Roman" w:hAnsi="Times New Roman" w:cs="Times New Roman"/>
          <w:sz w:val="28"/>
          <w:szCs w:val="28"/>
        </w:rPr>
        <w:t xml:space="preserve"> </w:t>
      </w:r>
      <w:r w:rsidRPr="00451A0B">
        <w:rPr>
          <w:rFonts w:ascii="Times New Roman" w:hAnsi="Times New Roman" w:cs="Times New Roman"/>
          <w:sz w:val="28"/>
          <w:szCs w:val="28"/>
        </w:rPr>
        <w:t>Промежуточная аттестация осуществляется по результат</w:t>
      </w:r>
      <w:r w:rsidR="00504310">
        <w:rPr>
          <w:rFonts w:ascii="Times New Roman" w:hAnsi="Times New Roman" w:cs="Times New Roman"/>
          <w:sz w:val="28"/>
          <w:szCs w:val="28"/>
        </w:rPr>
        <w:t>а</w:t>
      </w:r>
      <w:r w:rsidRPr="00451A0B">
        <w:rPr>
          <w:rFonts w:ascii="Times New Roman" w:hAnsi="Times New Roman" w:cs="Times New Roman"/>
          <w:sz w:val="28"/>
          <w:szCs w:val="28"/>
        </w:rPr>
        <w:t xml:space="preserve">м текущего </w:t>
      </w:r>
      <w:r w:rsidR="00504310">
        <w:rPr>
          <w:rFonts w:ascii="Times New Roman" w:hAnsi="Times New Roman" w:cs="Times New Roman"/>
          <w:sz w:val="28"/>
          <w:szCs w:val="28"/>
        </w:rPr>
        <w:t>к</w:t>
      </w:r>
      <w:r w:rsidRPr="00451A0B">
        <w:rPr>
          <w:rFonts w:ascii="Times New Roman" w:hAnsi="Times New Roman" w:cs="Times New Roman"/>
          <w:sz w:val="28"/>
          <w:szCs w:val="28"/>
        </w:rPr>
        <w:t xml:space="preserve">онтроля путем накопительной оценки. </w:t>
      </w:r>
    </w:p>
    <w:p w14:paraId="34E5DFEA" w14:textId="77777777" w:rsid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Промежуточная аттестация проводится на основании Порядка, установленного локальным актом образовательной организации</w:t>
      </w:r>
      <w:r>
        <w:rPr>
          <w:rFonts w:ascii="Times New Roman" w:hAnsi="Times New Roman" w:cs="Times New Roman"/>
          <w:sz w:val="28"/>
          <w:szCs w:val="28"/>
        </w:rPr>
        <w:t>.</w:t>
      </w:r>
    </w:p>
    <w:p w14:paraId="71CBD0C6" w14:textId="4D154A9F" w:rsidR="00451A0B" w:rsidRDefault="00451A0B" w:rsidP="00267CDB">
      <w:pPr>
        <w:pStyle w:val="Default"/>
        <w:spacing w:line="360" w:lineRule="auto"/>
        <w:ind w:firstLine="709"/>
        <w:jc w:val="both"/>
        <w:rPr>
          <w:rFonts w:ascii="Times New Roman" w:hAnsi="Times New Roman" w:cs="Times New Roman"/>
          <w:b/>
          <w:bCs/>
          <w:sz w:val="28"/>
          <w:szCs w:val="28"/>
        </w:rPr>
      </w:pPr>
      <w:r w:rsidRPr="00451A0B">
        <w:rPr>
          <w:rFonts w:ascii="Times New Roman" w:hAnsi="Times New Roman" w:cs="Times New Roman"/>
          <w:b/>
          <w:bCs/>
          <w:sz w:val="28"/>
          <w:szCs w:val="28"/>
        </w:rPr>
        <w:t xml:space="preserve">Форма итоговой аттестации </w:t>
      </w:r>
      <w:r w:rsidR="00F215E1">
        <w:rPr>
          <w:rFonts w:ascii="Times New Roman" w:hAnsi="Times New Roman" w:cs="Times New Roman"/>
          <w:b/>
          <w:bCs/>
          <w:sz w:val="28"/>
          <w:szCs w:val="28"/>
        </w:rPr>
        <w:t>–</w:t>
      </w:r>
      <w:r w:rsidRPr="00451A0B">
        <w:rPr>
          <w:rFonts w:ascii="Times New Roman" w:hAnsi="Times New Roman" w:cs="Times New Roman"/>
          <w:b/>
          <w:bCs/>
          <w:sz w:val="28"/>
          <w:szCs w:val="28"/>
        </w:rPr>
        <w:t xml:space="preserve"> </w:t>
      </w:r>
      <w:r w:rsidR="005E18A2">
        <w:rPr>
          <w:rFonts w:ascii="Times New Roman" w:hAnsi="Times New Roman" w:cs="Times New Roman"/>
          <w:b/>
          <w:bCs/>
          <w:sz w:val="28"/>
          <w:szCs w:val="28"/>
        </w:rPr>
        <w:t>квалификационный экзамен.</w:t>
      </w:r>
    </w:p>
    <w:p w14:paraId="0A08AA94" w14:textId="7CEB960E" w:rsidR="005E18A2" w:rsidRPr="005E18A2" w:rsidRDefault="005E18A2" w:rsidP="005E18A2">
      <w:pPr>
        <w:pStyle w:val="Default"/>
        <w:spacing w:line="360" w:lineRule="auto"/>
        <w:ind w:firstLine="709"/>
        <w:jc w:val="both"/>
        <w:rPr>
          <w:rFonts w:ascii="Times New Roman" w:hAnsi="Times New Roman" w:cs="Times New Roman"/>
          <w:sz w:val="28"/>
          <w:szCs w:val="28"/>
        </w:rPr>
      </w:pPr>
      <w:r w:rsidRPr="005E18A2">
        <w:rPr>
          <w:rFonts w:ascii="Times New Roman" w:hAnsi="Times New Roman" w:cs="Times New Roman"/>
          <w:sz w:val="28"/>
          <w:szCs w:val="28"/>
        </w:rPr>
        <w:t>Итоговая аттестация проводится в форме квалификационного экзамена, который включает в себя практическую квалификационную работу (в форме выполнения практической работы по вариантам) и проверку теоретических знаний (в форме тестирования по вариантам).</w:t>
      </w:r>
    </w:p>
    <w:p w14:paraId="44DC9E96" w14:textId="20E115E7" w:rsidR="005E18A2" w:rsidRDefault="005E18A2" w:rsidP="005E18A2">
      <w:pPr>
        <w:pStyle w:val="Default"/>
        <w:spacing w:line="360" w:lineRule="auto"/>
        <w:ind w:firstLine="709"/>
        <w:jc w:val="both"/>
        <w:rPr>
          <w:rFonts w:ascii="Times New Roman" w:hAnsi="Times New Roman" w:cs="Times New Roman"/>
          <w:sz w:val="28"/>
          <w:szCs w:val="28"/>
        </w:rPr>
      </w:pPr>
      <w:r w:rsidRPr="005E18A2">
        <w:rPr>
          <w:rFonts w:ascii="Times New Roman" w:hAnsi="Times New Roman" w:cs="Times New Roman"/>
          <w:sz w:val="28"/>
          <w:szCs w:val="28"/>
        </w:rPr>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14:paraId="7611F3BD" w14:textId="1D2E5787" w:rsidR="005E18A2" w:rsidRDefault="005E18A2" w:rsidP="005E18A2">
      <w:pPr>
        <w:pStyle w:val="Default"/>
        <w:spacing w:line="360" w:lineRule="auto"/>
        <w:ind w:firstLine="709"/>
        <w:jc w:val="both"/>
        <w:rPr>
          <w:rFonts w:ascii="Times New Roman" w:hAnsi="Times New Roman" w:cs="Times New Roman"/>
          <w:sz w:val="28"/>
          <w:szCs w:val="28"/>
        </w:rPr>
      </w:pPr>
      <w:r w:rsidRPr="005E18A2">
        <w:rPr>
          <w:rFonts w:ascii="Times New Roman" w:hAnsi="Times New Roman" w:cs="Times New Roman"/>
          <w:sz w:val="28"/>
          <w:szCs w:val="28"/>
        </w:rPr>
        <w:t>Квалификационный экзамен проводится для определения соответствия полученных знаний, умений и навыков ППО и установления на этой основе лицам, прошедшим профессиональное обучение уровня квалификации по виду профессиональной деятельности «Специалист, участвующий в организации деятельности детского коллектива (вожатый)».</w:t>
      </w:r>
    </w:p>
    <w:p w14:paraId="15E0A7F1" w14:textId="3FF3B17B" w:rsidR="005E18A2" w:rsidRDefault="00C257E5" w:rsidP="005E18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 тестирования указан</w:t>
      </w:r>
      <w:r w:rsidR="005E18A2" w:rsidRPr="005E18A2">
        <w:rPr>
          <w:rFonts w:ascii="Times New Roman" w:hAnsi="Times New Roman" w:cs="Times New Roman"/>
          <w:sz w:val="28"/>
          <w:szCs w:val="28"/>
        </w:rPr>
        <w:t xml:space="preserve"> в приложении 1. Для решения практических заданий используется метод </w:t>
      </w:r>
      <w:proofErr w:type="gramStart"/>
      <w:r w:rsidR="005E18A2" w:rsidRPr="005E18A2">
        <w:rPr>
          <w:rFonts w:ascii="Times New Roman" w:hAnsi="Times New Roman" w:cs="Times New Roman"/>
          <w:sz w:val="28"/>
          <w:szCs w:val="28"/>
        </w:rPr>
        <w:t>кейс</w:t>
      </w:r>
      <w:proofErr w:type="gramEnd"/>
      <w:r w:rsidR="005E18A2" w:rsidRPr="005E18A2">
        <w:rPr>
          <w:rFonts w:ascii="Times New Roman" w:hAnsi="Times New Roman" w:cs="Times New Roman"/>
          <w:sz w:val="28"/>
          <w:szCs w:val="28"/>
        </w:rPr>
        <w:t>-</w:t>
      </w:r>
      <w:proofErr w:type="spellStart"/>
      <w:r w:rsidR="005E18A2" w:rsidRPr="005E18A2">
        <w:rPr>
          <w:rFonts w:ascii="Times New Roman" w:hAnsi="Times New Roman" w:cs="Times New Roman"/>
          <w:sz w:val="28"/>
          <w:szCs w:val="28"/>
        </w:rPr>
        <w:t>study</w:t>
      </w:r>
      <w:proofErr w:type="spellEnd"/>
      <w:r w:rsidR="005E18A2" w:rsidRPr="005E18A2">
        <w:rPr>
          <w:rFonts w:ascii="Times New Roman" w:hAnsi="Times New Roman" w:cs="Times New Roman"/>
          <w:sz w:val="28"/>
          <w:szCs w:val="28"/>
        </w:rPr>
        <w:t xml:space="preserve">. </w:t>
      </w:r>
      <w:proofErr w:type="gramStart"/>
      <w:r w:rsidR="005E18A2" w:rsidRPr="005E18A2">
        <w:rPr>
          <w:rFonts w:ascii="Times New Roman" w:hAnsi="Times New Roman" w:cs="Times New Roman"/>
          <w:sz w:val="28"/>
          <w:szCs w:val="28"/>
        </w:rPr>
        <w:t>Обучающимся</w:t>
      </w:r>
      <w:proofErr w:type="gramEnd"/>
      <w:r w:rsidR="005E18A2" w:rsidRPr="005E18A2">
        <w:rPr>
          <w:rFonts w:ascii="Times New Roman" w:hAnsi="Times New Roman" w:cs="Times New Roman"/>
          <w:sz w:val="28"/>
          <w:szCs w:val="28"/>
        </w:rPr>
        <w:t xml:space="preserve"> предлагаются </w:t>
      </w:r>
      <w:proofErr w:type="spellStart"/>
      <w:r w:rsidR="005E18A2" w:rsidRPr="005E18A2">
        <w:rPr>
          <w:rFonts w:ascii="Times New Roman" w:hAnsi="Times New Roman" w:cs="Times New Roman"/>
          <w:sz w:val="28"/>
          <w:szCs w:val="28"/>
        </w:rPr>
        <w:t>интрегративные</w:t>
      </w:r>
      <w:proofErr w:type="spellEnd"/>
      <w:r w:rsidR="005E18A2" w:rsidRPr="005E18A2">
        <w:rPr>
          <w:rFonts w:ascii="Times New Roman" w:hAnsi="Times New Roman" w:cs="Times New Roman"/>
          <w:sz w:val="28"/>
          <w:szCs w:val="28"/>
        </w:rPr>
        <w:t xml:space="preserve"> кейсы с проблемными ситуациями из деятельности вожатого (приложение 2)</w:t>
      </w:r>
      <w:r>
        <w:rPr>
          <w:rFonts w:ascii="Times New Roman" w:hAnsi="Times New Roman" w:cs="Times New Roman"/>
          <w:sz w:val="28"/>
          <w:szCs w:val="28"/>
        </w:rPr>
        <w:t>.</w:t>
      </w:r>
    </w:p>
    <w:p w14:paraId="618A7F0C" w14:textId="77777777" w:rsidR="005E18A2" w:rsidRPr="00311CCD" w:rsidRDefault="005E18A2" w:rsidP="005E18A2">
      <w:pPr>
        <w:pStyle w:val="Default"/>
        <w:spacing w:line="360" w:lineRule="auto"/>
        <w:ind w:firstLine="709"/>
        <w:jc w:val="both"/>
        <w:rPr>
          <w:rFonts w:ascii="Times New Roman" w:hAnsi="Times New Roman" w:cs="Times New Roman"/>
          <w:b/>
          <w:bCs/>
          <w:sz w:val="28"/>
          <w:szCs w:val="28"/>
        </w:rPr>
      </w:pPr>
      <w:r w:rsidRPr="00311CCD">
        <w:rPr>
          <w:rFonts w:ascii="Times New Roman" w:hAnsi="Times New Roman" w:cs="Times New Roman"/>
          <w:b/>
          <w:bCs/>
          <w:sz w:val="28"/>
          <w:szCs w:val="28"/>
        </w:rPr>
        <w:t xml:space="preserve">Критерии оценки </w:t>
      </w:r>
    </w:p>
    <w:p w14:paraId="3460061F" w14:textId="77777777" w:rsidR="005E18A2" w:rsidRDefault="005E18A2" w:rsidP="005E18A2">
      <w:pPr>
        <w:pStyle w:val="Default"/>
        <w:spacing w:line="360" w:lineRule="auto"/>
        <w:ind w:firstLine="709"/>
        <w:jc w:val="both"/>
        <w:rPr>
          <w:rFonts w:ascii="Times New Roman" w:hAnsi="Times New Roman" w:cs="Times New Roman"/>
          <w:sz w:val="28"/>
          <w:szCs w:val="28"/>
        </w:rPr>
      </w:pPr>
      <w:r w:rsidRPr="005E18A2">
        <w:rPr>
          <w:rFonts w:ascii="Times New Roman" w:hAnsi="Times New Roman" w:cs="Times New Roman"/>
          <w:sz w:val="28"/>
          <w:szCs w:val="28"/>
        </w:rPr>
        <w:lastRenderedPageBreak/>
        <w:t xml:space="preserve">По результатам любого из видов итоговых аттестационных испытаний, включенных в итоговую аттестацию, выставляются отметки по </w:t>
      </w:r>
      <w:proofErr w:type="gramStart"/>
      <w:r w:rsidRPr="005E18A2">
        <w:rPr>
          <w:rFonts w:ascii="Times New Roman" w:hAnsi="Times New Roman" w:cs="Times New Roman"/>
          <w:sz w:val="28"/>
          <w:szCs w:val="28"/>
        </w:rPr>
        <w:t>четырех-балльной</w:t>
      </w:r>
      <w:proofErr w:type="gramEnd"/>
      <w:r w:rsidRPr="005E18A2">
        <w:rPr>
          <w:rFonts w:ascii="Times New Roman" w:hAnsi="Times New Roman" w:cs="Times New Roman"/>
          <w:sz w:val="28"/>
          <w:szCs w:val="28"/>
        </w:rPr>
        <w:t xml:space="preserve"> системе («отлично», «хорошо», «удовлетворительно», «неудовлетворительно»). </w:t>
      </w:r>
    </w:p>
    <w:p w14:paraId="3D0EA11A" w14:textId="77777777" w:rsidR="0077767F" w:rsidRDefault="005E18A2" w:rsidP="005E18A2">
      <w:pPr>
        <w:pStyle w:val="Default"/>
        <w:spacing w:line="360" w:lineRule="auto"/>
        <w:ind w:firstLine="709"/>
        <w:jc w:val="both"/>
        <w:rPr>
          <w:rFonts w:ascii="Times New Roman" w:hAnsi="Times New Roman" w:cs="Times New Roman"/>
          <w:sz w:val="28"/>
          <w:szCs w:val="28"/>
        </w:rPr>
      </w:pPr>
      <w:r w:rsidRPr="005E18A2">
        <w:rPr>
          <w:rFonts w:ascii="Times New Roman" w:hAnsi="Times New Roman" w:cs="Times New Roman"/>
          <w:sz w:val="28"/>
          <w:szCs w:val="28"/>
        </w:rPr>
        <w:t xml:space="preserve">При осуществлении оценки уровня </w:t>
      </w:r>
      <w:proofErr w:type="spellStart"/>
      <w:r w:rsidRPr="005E18A2">
        <w:rPr>
          <w:rFonts w:ascii="Times New Roman" w:hAnsi="Times New Roman" w:cs="Times New Roman"/>
          <w:sz w:val="28"/>
          <w:szCs w:val="28"/>
        </w:rPr>
        <w:t>сформированности</w:t>
      </w:r>
      <w:proofErr w:type="spellEnd"/>
      <w:r w:rsidRPr="005E18A2">
        <w:rPr>
          <w:rFonts w:ascii="Times New Roman" w:hAnsi="Times New Roman" w:cs="Times New Roman"/>
          <w:sz w:val="28"/>
          <w:szCs w:val="28"/>
        </w:rPr>
        <w:t xml:space="preserve"> умений и знаний слушателей и выставлении отметки целесообразно использовать аддитивный принцип (принцип «сложения»): </w:t>
      </w:r>
    </w:p>
    <w:p w14:paraId="41AB284F" w14:textId="46260D9E" w:rsidR="005E18A2" w:rsidRDefault="0077767F" w:rsidP="005E18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8A2" w:rsidRPr="005E18A2">
        <w:rPr>
          <w:rFonts w:ascii="Times New Roman" w:hAnsi="Times New Roman" w:cs="Times New Roman"/>
          <w:sz w:val="28"/>
          <w:szCs w:val="28"/>
        </w:rPr>
        <w:t>отметка «неудовлетворительно» выставляется слушателю, не показавшему освоение планируемых результатов (знаний, умений, компетенций), предусмотренных программой, допустившему серьезные ошибки в выполнении предусмотренных программой заданий, не справившемуся с выполнением заданий итоговой аттестации;</w:t>
      </w:r>
    </w:p>
    <w:p w14:paraId="42682FA0" w14:textId="77777777" w:rsidR="0077767F" w:rsidRDefault="0077767F" w:rsidP="005E18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8A2" w:rsidRPr="005E18A2">
        <w:rPr>
          <w:rFonts w:ascii="Times New Roman" w:hAnsi="Times New Roman" w:cs="Times New Roman"/>
          <w:sz w:val="28"/>
          <w:szCs w:val="28"/>
        </w:rPr>
        <w:t xml:space="preserve">отметку «удовлетворительно» заслуживает слушатель, показавший частичное освоение планируемых результатов (знаний, умений, компетенций), предусмотренных программой, </w:t>
      </w:r>
      <w:proofErr w:type="spellStart"/>
      <w:r w:rsidR="005E18A2" w:rsidRPr="005E18A2">
        <w:rPr>
          <w:rFonts w:ascii="Times New Roman" w:hAnsi="Times New Roman" w:cs="Times New Roman"/>
          <w:sz w:val="28"/>
          <w:szCs w:val="28"/>
        </w:rPr>
        <w:t>сформированность</w:t>
      </w:r>
      <w:proofErr w:type="spellEnd"/>
      <w:r w:rsidR="005E18A2" w:rsidRPr="005E18A2">
        <w:rPr>
          <w:rFonts w:ascii="Times New Roman" w:hAnsi="Times New Roman" w:cs="Times New Roman"/>
          <w:sz w:val="28"/>
          <w:szCs w:val="28"/>
        </w:rPr>
        <w:t xml:space="preserve"> не в полной мере новых компетенций и профессиональных умений для осуществления профессиональной деятельности, знакомый с литературой, публикациями по программе. </w:t>
      </w:r>
      <w:proofErr w:type="gramStart"/>
      <w:r w:rsidR="005E18A2" w:rsidRPr="005E18A2">
        <w:rPr>
          <w:rFonts w:ascii="Times New Roman" w:hAnsi="Times New Roman" w:cs="Times New Roman"/>
          <w:sz w:val="28"/>
          <w:szCs w:val="28"/>
        </w:rPr>
        <w:t xml:space="preserve">Как правило, отметка «удовлетворительно» выставляется обучающимся, допустившим погрешности в выполнении заданий итоговой аттестации; </w:t>
      </w:r>
      <w:proofErr w:type="gramEnd"/>
    </w:p>
    <w:p w14:paraId="5267C4FC" w14:textId="77777777" w:rsidR="0077767F" w:rsidRDefault="0077767F" w:rsidP="005E18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8A2" w:rsidRPr="005E18A2">
        <w:rPr>
          <w:rFonts w:ascii="Times New Roman" w:hAnsi="Times New Roman" w:cs="Times New Roman"/>
          <w:sz w:val="28"/>
          <w:szCs w:val="28"/>
        </w:rPr>
        <w:t xml:space="preserve">отметку «хорошо» заслуживает слушатель, показавший освоение планируемых результатов (знаний, умений, компетенций), предусмотренных программой, изучивший литературу, рекомендованную программой, способный к самостоятельному пополнению и обновлению знаний в ходе дальнейшего обучения и профессиональной деятельности; </w:t>
      </w:r>
    </w:p>
    <w:p w14:paraId="041912A7" w14:textId="0E01B1B9" w:rsidR="005E18A2" w:rsidRPr="005E18A2" w:rsidRDefault="0077767F" w:rsidP="005E18A2">
      <w:pPr>
        <w:pStyle w:val="Defaul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E18A2" w:rsidRPr="005E18A2">
        <w:rPr>
          <w:rFonts w:ascii="Times New Roman" w:hAnsi="Times New Roman" w:cs="Times New Roman"/>
          <w:sz w:val="28"/>
          <w:szCs w:val="28"/>
        </w:rPr>
        <w:t>отметку «отлично» заслуживает слушатель, показавший полное освоение планируемых результатов (знаний, умений, компетенций), всестороннее и глубокое изучение литературы, публикаций; умение выполнять задания с привнесением собственного видения проблемы, собственного варианта решения практической задачи, проявивший творческие способности в понимании и применении на практике содержания обучения.</w:t>
      </w:r>
    </w:p>
    <w:p w14:paraId="331521AF" w14:textId="77777777" w:rsidR="00451A0B" w:rsidRPr="00451A0B" w:rsidRDefault="00451A0B" w:rsidP="00267CDB">
      <w:pPr>
        <w:pStyle w:val="Default"/>
        <w:spacing w:line="360" w:lineRule="auto"/>
        <w:ind w:firstLine="709"/>
        <w:jc w:val="both"/>
        <w:rPr>
          <w:rFonts w:ascii="Times New Roman" w:hAnsi="Times New Roman" w:cs="Times New Roman"/>
          <w:b/>
          <w:bCs/>
          <w:sz w:val="28"/>
          <w:szCs w:val="28"/>
        </w:rPr>
      </w:pPr>
      <w:r w:rsidRPr="00451A0B">
        <w:rPr>
          <w:rFonts w:ascii="Times New Roman" w:hAnsi="Times New Roman" w:cs="Times New Roman"/>
          <w:b/>
          <w:bCs/>
          <w:sz w:val="28"/>
          <w:szCs w:val="28"/>
        </w:rPr>
        <w:t xml:space="preserve">Требования к проекту: </w:t>
      </w:r>
    </w:p>
    <w:p w14:paraId="4CBA03D3"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1. Определение возраста детей, типа смены, целей, задач и прочих «рамочных» условий.</w:t>
      </w:r>
    </w:p>
    <w:p w14:paraId="173199E9"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lastRenderedPageBreak/>
        <w:t>2. Диагностический блок вожатого (методы и методики, используемые для изучения детей).</w:t>
      </w:r>
    </w:p>
    <w:p w14:paraId="64EA3478" w14:textId="77777777" w:rsidR="00451A0B" w:rsidRP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3. План-сетка отряда. Описание основных мероприятий/событий отряда, с учетом возрастных особенностей, типа лагеря (смены), необходимости учета интересов и возможностей детей, комплексного характера воспитания.</w:t>
      </w:r>
    </w:p>
    <w:p w14:paraId="07EBBB9C" w14:textId="77777777" w:rsidR="00451A0B" w:rsidRDefault="00451A0B" w:rsidP="00267CDB">
      <w:pPr>
        <w:pStyle w:val="Default"/>
        <w:spacing w:line="360" w:lineRule="auto"/>
        <w:ind w:firstLine="709"/>
        <w:jc w:val="both"/>
        <w:rPr>
          <w:rFonts w:ascii="Times New Roman" w:hAnsi="Times New Roman" w:cs="Times New Roman"/>
          <w:sz w:val="28"/>
          <w:szCs w:val="28"/>
        </w:rPr>
      </w:pPr>
      <w:r w:rsidRPr="00451A0B">
        <w:rPr>
          <w:rFonts w:ascii="Times New Roman" w:hAnsi="Times New Roman" w:cs="Times New Roman"/>
          <w:sz w:val="28"/>
          <w:szCs w:val="28"/>
        </w:rPr>
        <w:t>4. Подробный сценарий основного события/мероприятия смены.</w:t>
      </w:r>
    </w:p>
    <w:p w14:paraId="77A87AF6" w14:textId="77777777" w:rsidR="00852EE4" w:rsidRDefault="00451A0B" w:rsidP="00852EE4">
      <w:pPr>
        <w:pStyle w:val="Default"/>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По итогам успешного освоения программы учащийся получает квалификацию по профессии рабочего или служащего с присвоением квалификационного разряда, класса, категории</w:t>
      </w:r>
      <w:r w:rsidR="008D3888">
        <w:rPr>
          <w:rFonts w:ascii="Times New Roman" w:hAnsi="Times New Roman" w:cs="Times New Roman"/>
          <w:sz w:val="28"/>
          <w:szCs w:val="28"/>
        </w:rPr>
        <w:t xml:space="preserve">. По итогу учащемуся выдаётся документ. Образцы свидетельств, порядок их оформления и порядок выдачи утверждается локальным актом образовательного учреждения. </w:t>
      </w:r>
      <w:r w:rsidR="00405CD0" w:rsidRPr="00852EE4">
        <w:rPr>
          <w:rFonts w:ascii="Times New Roman" w:hAnsi="Times New Roman" w:cs="Times New Roman"/>
          <w:b/>
          <w:bCs/>
          <w:sz w:val="28"/>
          <w:szCs w:val="28"/>
        </w:rPr>
        <w:t xml:space="preserve"> </w:t>
      </w:r>
    </w:p>
    <w:p w14:paraId="189B16DC" w14:textId="428EB452" w:rsidR="008D3888" w:rsidRPr="00852EE4" w:rsidRDefault="008D3888" w:rsidP="00852EE4">
      <w:pPr>
        <w:pStyle w:val="Default"/>
        <w:spacing w:line="360" w:lineRule="auto"/>
        <w:ind w:firstLine="709"/>
        <w:jc w:val="both"/>
        <w:rPr>
          <w:rFonts w:ascii="Times New Roman" w:hAnsi="Times New Roman" w:cs="Times New Roman"/>
          <w:sz w:val="28"/>
          <w:szCs w:val="28"/>
        </w:rPr>
      </w:pPr>
      <w:r w:rsidRPr="00852EE4">
        <w:rPr>
          <w:rFonts w:ascii="Times New Roman" w:hAnsi="Times New Roman" w:cs="Times New Roman"/>
          <w:b/>
          <w:bCs/>
          <w:sz w:val="28"/>
          <w:szCs w:val="28"/>
        </w:rPr>
        <w:t>Оценка качества освоения программы</w:t>
      </w:r>
    </w:p>
    <w:p w14:paraId="5DA39E36" w14:textId="02EC89C3" w:rsidR="00405CD0" w:rsidRDefault="008D3888" w:rsidP="00C257E5">
      <w:pPr>
        <w:pStyle w:val="Default"/>
        <w:spacing w:line="360" w:lineRule="auto"/>
        <w:ind w:firstLine="709"/>
        <w:jc w:val="both"/>
        <w:rPr>
          <w:rFonts w:ascii="Times New Roman" w:hAnsi="Times New Roman" w:cs="Times New Roman"/>
          <w:sz w:val="28"/>
          <w:szCs w:val="28"/>
        </w:rPr>
      </w:pPr>
      <w:r w:rsidRPr="008D3888">
        <w:rPr>
          <w:rFonts w:ascii="Times New Roman" w:hAnsi="Times New Roman" w:cs="Times New Roman"/>
          <w:sz w:val="28"/>
          <w:szCs w:val="28"/>
        </w:rPr>
        <w:t xml:space="preserve">Аттестация по программе предназначена для оценки освоения </w:t>
      </w:r>
      <w:proofErr w:type="gramStart"/>
      <w:r w:rsidRPr="008D3888">
        <w:rPr>
          <w:rFonts w:ascii="Times New Roman" w:hAnsi="Times New Roman" w:cs="Times New Roman"/>
          <w:sz w:val="28"/>
          <w:szCs w:val="28"/>
        </w:rPr>
        <w:t>обучающимися</w:t>
      </w:r>
      <w:proofErr w:type="gramEnd"/>
      <w:r w:rsidR="005E18A2">
        <w:rPr>
          <w:rFonts w:ascii="Times New Roman" w:hAnsi="Times New Roman" w:cs="Times New Roman"/>
          <w:sz w:val="28"/>
          <w:szCs w:val="28"/>
        </w:rPr>
        <w:t xml:space="preserve"> </w:t>
      </w:r>
      <w:r w:rsidRPr="008D3888">
        <w:rPr>
          <w:rFonts w:ascii="Times New Roman" w:hAnsi="Times New Roman" w:cs="Times New Roman"/>
          <w:sz w:val="28"/>
          <w:szCs w:val="28"/>
        </w:rPr>
        <w:t>разделов программы и проводится в виде контрольных и проверочных работ. По результатам любого из видов промежуточных испытаний выставляются отметки по пятибалльной шкале.</w:t>
      </w:r>
    </w:p>
    <w:p w14:paraId="4223E396" w14:textId="77777777" w:rsidR="00405CD0" w:rsidRPr="008D3888" w:rsidRDefault="00405CD0" w:rsidP="00267CDB">
      <w:pPr>
        <w:pStyle w:val="Default"/>
        <w:spacing w:line="360" w:lineRule="auto"/>
        <w:ind w:firstLine="709"/>
        <w:jc w:val="both"/>
        <w:rPr>
          <w:rFonts w:ascii="Times New Roman" w:hAnsi="Times New Roman" w:cs="Times New Roman"/>
          <w:sz w:val="28"/>
          <w:szCs w:val="28"/>
        </w:rPr>
      </w:pPr>
    </w:p>
    <w:p w14:paraId="756C99CF" w14:textId="77777777" w:rsidR="002A5AAF" w:rsidRPr="008B6B63" w:rsidRDefault="00504310" w:rsidP="00504310">
      <w:pPr>
        <w:autoSpaceDE w:val="0"/>
        <w:autoSpaceDN w:val="0"/>
        <w:adjustRightInd w:val="0"/>
        <w:spacing w:after="0" w:line="360" w:lineRule="auto"/>
        <w:ind w:firstLine="709"/>
        <w:jc w:val="center"/>
        <w:rPr>
          <w:rFonts w:ascii="Times New Roman" w:hAnsi="Times New Roman" w:cs="Times New Roman"/>
          <w:color w:val="000000"/>
          <w:sz w:val="36"/>
          <w:szCs w:val="36"/>
        </w:rPr>
      </w:pPr>
      <w:r w:rsidRPr="008B6B63">
        <w:rPr>
          <w:rFonts w:ascii="Times New Roman" w:hAnsi="Times New Roman" w:cs="Times New Roman"/>
          <w:b/>
          <w:bCs/>
          <w:color w:val="000000"/>
          <w:sz w:val="36"/>
          <w:szCs w:val="36"/>
        </w:rPr>
        <w:t>8.</w:t>
      </w:r>
      <w:r w:rsidR="002A5AAF" w:rsidRPr="008B6B63">
        <w:rPr>
          <w:rFonts w:ascii="Times New Roman" w:hAnsi="Times New Roman" w:cs="Times New Roman"/>
          <w:b/>
          <w:bCs/>
          <w:color w:val="000000"/>
          <w:sz w:val="36"/>
          <w:szCs w:val="36"/>
        </w:rPr>
        <w:t xml:space="preserve"> Учебно-методическ</w:t>
      </w:r>
      <w:r w:rsidR="008D3888" w:rsidRPr="008B6B63">
        <w:rPr>
          <w:rFonts w:ascii="Times New Roman" w:hAnsi="Times New Roman" w:cs="Times New Roman"/>
          <w:b/>
          <w:bCs/>
          <w:color w:val="000000"/>
          <w:sz w:val="36"/>
          <w:szCs w:val="36"/>
        </w:rPr>
        <w:t>ие материалы</w:t>
      </w:r>
    </w:p>
    <w:p w14:paraId="62557F80" w14:textId="77777777" w:rsidR="002A5AAF" w:rsidRPr="00852EE4" w:rsidRDefault="002A5AAF" w:rsidP="002A5AAF">
      <w:pPr>
        <w:autoSpaceDE w:val="0"/>
        <w:autoSpaceDN w:val="0"/>
        <w:adjustRightInd w:val="0"/>
        <w:spacing w:after="0" w:line="240" w:lineRule="auto"/>
        <w:jc w:val="both"/>
        <w:rPr>
          <w:rFonts w:ascii="Times New Roman" w:hAnsi="Times New Roman" w:cs="Times New Roman"/>
          <w:color w:val="000000"/>
          <w:sz w:val="23"/>
          <w:szCs w:val="23"/>
        </w:rPr>
      </w:pPr>
    </w:p>
    <w:p w14:paraId="52EF0492"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 xml:space="preserve">Методы обучения: </w:t>
      </w:r>
    </w:p>
    <w:p w14:paraId="2EE67553" w14:textId="70BD5CE4" w:rsidR="00852EE4" w:rsidRPr="00852EE4" w:rsidRDefault="00852EE4" w:rsidP="00852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2EE4">
        <w:rPr>
          <w:rFonts w:ascii="Times New Roman" w:hAnsi="Times New Roman" w:cs="Times New Roman"/>
          <w:sz w:val="28"/>
          <w:szCs w:val="28"/>
        </w:rPr>
        <w:t xml:space="preserve"> словесные методы (рассказ, беседа, лекция, работа с печатными источниками);</w:t>
      </w:r>
    </w:p>
    <w:p w14:paraId="744C5DCF" w14:textId="6720CF4B" w:rsidR="00852EE4" w:rsidRPr="00852EE4" w:rsidRDefault="00852EE4" w:rsidP="00852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2EE4">
        <w:rPr>
          <w:rFonts w:ascii="Times New Roman" w:hAnsi="Times New Roman" w:cs="Times New Roman"/>
          <w:sz w:val="28"/>
          <w:szCs w:val="28"/>
        </w:rPr>
        <w:t xml:space="preserve"> наглядный метод (просмотр видеофильмов, фото, графические изображения);</w:t>
      </w:r>
    </w:p>
    <w:p w14:paraId="30B7BA2C" w14:textId="63298FC7" w:rsidR="00852EE4" w:rsidRPr="00852EE4" w:rsidRDefault="00852EE4" w:rsidP="00852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2EE4">
        <w:rPr>
          <w:rFonts w:ascii="Times New Roman" w:hAnsi="Times New Roman" w:cs="Times New Roman"/>
          <w:sz w:val="28"/>
          <w:szCs w:val="28"/>
        </w:rPr>
        <w:t xml:space="preserve"> практические методы (тренинги, упражнения, творческие задания). </w:t>
      </w:r>
    </w:p>
    <w:p w14:paraId="136DFA16"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Для активизации познавательной деятельности используются методы:</w:t>
      </w:r>
    </w:p>
    <w:p w14:paraId="7D1FD822" w14:textId="0C6554F9" w:rsidR="00852EE4" w:rsidRPr="00852EE4" w:rsidRDefault="00852EE4" w:rsidP="00852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2EE4">
        <w:rPr>
          <w:rFonts w:ascii="Times New Roman" w:hAnsi="Times New Roman" w:cs="Times New Roman"/>
          <w:sz w:val="28"/>
          <w:szCs w:val="28"/>
        </w:rPr>
        <w:t xml:space="preserve"> объяснительно-иллюстративный (информационно-рецептивный);</w:t>
      </w:r>
    </w:p>
    <w:p w14:paraId="49B38EC1" w14:textId="1F6C2CFB" w:rsidR="00852EE4" w:rsidRPr="00852EE4" w:rsidRDefault="00852EE4" w:rsidP="00852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2EE4">
        <w:rPr>
          <w:rFonts w:ascii="Times New Roman" w:hAnsi="Times New Roman" w:cs="Times New Roman"/>
          <w:sz w:val="28"/>
          <w:szCs w:val="28"/>
        </w:rPr>
        <w:t xml:space="preserve"> репродуктивный;</w:t>
      </w:r>
    </w:p>
    <w:p w14:paraId="08786C71" w14:textId="53EDDC14" w:rsidR="00852EE4" w:rsidRPr="00852EE4" w:rsidRDefault="00852EE4" w:rsidP="00852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2EE4">
        <w:rPr>
          <w:rFonts w:ascii="Times New Roman" w:hAnsi="Times New Roman" w:cs="Times New Roman"/>
          <w:sz w:val="28"/>
          <w:szCs w:val="28"/>
        </w:rPr>
        <w:t xml:space="preserve"> проблемное изложение;</w:t>
      </w:r>
    </w:p>
    <w:p w14:paraId="0EE4D4DD" w14:textId="6D99C8C7" w:rsidR="00852EE4" w:rsidRPr="00852EE4" w:rsidRDefault="00852EE4" w:rsidP="00852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2EE4">
        <w:rPr>
          <w:rFonts w:ascii="Times New Roman" w:hAnsi="Times New Roman" w:cs="Times New Roman"/>
          <w:sz w:val="28"/>
          <w:szCs w:val="28"/>
        </w:rPr>
        <w:t xml:space="preserve"> частично-поисковый (эвристический);</w:t>
      </w:r>
    </w:p>
    <w:p w14:paraId="4A952CD7" w14:textId="77777777" w:rsidR="00852EE4" w:rsidRDefault="00852EE4" w:rsidP="00852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52EE4">
        <w:rPr>
          <w:rFonts w:ascii="Times New Roman" w:hAnsi="Times New Roman" w:cs="Times New Roman"/>
          <w:sz w:val="28"/>
          <w:szCs w:val="28"/>
        </w:rPr>
        <w:t xml:space="preserve"> исследовательский.</w:t>
      </w:r>
    </w:p>
    <w:p w14:paraId="28CE85EA" w14:textId="77777777" w:rsid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b/>
          <w:bCs/>
          <w:sz w:val="28"/>
          <w:szCs w:val="28"/>
        </w:rPr>
        <w:lastRenderedPageBreak/>
        <w:t>Формы организации образовательного процесса</w:t>
      </w:r>
      <w:r w:rsidRPr="00852EE4">
        <w:rPr>
          <w:rFonts w:ascii="Times New Roman" w:hAnsi="Times New Roman" w:cs="Times New Roman"/>
          <w:sz w:val="28"/>
          <w:szCs w:val="28"/>
        </w:rPr>
        <w:t>: основной формой работы является групповое занятие, допускается использование дифференцированно – групповых и индивидуальных форм.</w:t>
      </w:r>
    </w:p>
    <w:p w14:paraId="737D424D" w14:textId="13FB3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b/>
          <w:bCs/>
          <w:sz w:val="28"/>
          <w:szCs w:val="28"/>
        </w:rPr>
        <w:t>Формы организации учебного занятия</w:t>
      </w:r>
      <w:r w:rsidRPr="00852EE4">
        <w:rPr>
          <w:rFonts w:ascii="Times New Roman" w:hAnsi="Times New Roman" w:cs="Times New Roman"/>
          <w:sz w:val="28"/>
          <w:szCs w:val="28"/>
        </w:rPr>
        <w:t>: круглый стол, занятие-практикум, деловая игра, экскурсия.</w:t>
      </w:r>
    </w:p>
    <w:p w14:paraId="3EEBFFD6" w14:textId="2FD81673" w:rsid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b/>
          <w:bCs/>
          <w:sz w:val="28"/>
          <w:szCs w:val="28"/>
        </w:rPr>
        <w:t>Педагогические технологии</w:t>
      </w:r>
      <w:r w:rsidRPr="00852EE4">
        <w:rPr>
          <w:rFonts w:ascii="Times New Roman" w:hAnsi="Times New Roman" w:cs="Times New Roman"/>
          <w:sz w:val="28"/>
          <w:szCs w:val="28"/>
        </w:rPr>
        <w:t xml:space="preserve">: технология группового обучения, технология развивающего обучения, технология проблемного обучения, технология исследовательской деятельности, технология игровой деятельности, коммуникативная технология обучения, технология коллективной творческой деятельности, </w:t>
      </w:r>
      <w:proofErr w:type="spellStart"/>
      <w:r w:rsidRPr="00852EE4">
        <w:rPr>
          <w:rFonts w:ascii="Times New Roman" w:hAnsi="Times New Roman" w:cs="Times New Roman"/>
          <w:sz w:val="28"/>
          <w:szCs w:val="28"/>
        </w:rPr>
        <w:t>здоровьесберегающая</w:t>
      </w:r>
      <w:proofErr w:type="spellEnd"/>
      <w:r w:rsidRPr="00852EE4">
        <w:rPr>
          <w:rFonts w:ascii="Times New Roman" w:hAnsi="Times New Roman" w:cs="Times New Roman"/>
          <w:sz w:val="28"/>
          <w:szCs w:val="28"/>
        </w:rPr>
        <w:t xml:space="preserve"> технология</w:t>
      </w:r>
      <w:r>
        <w:rPr>
          <w:rFonts w:ascii="Times New Roman" w:hAnsi="Times New Roman" w:cs="Times New Roman"/>
          <w:sz w:val="28"/>
          <w:szCs w:val="28"/>
        </w:rPr>
        <w:t>.</w:t>
      </w:r>
    </w:p>
    <w:p w14:paraId="6F7F45D2" w14:textId="77777777" w:rsidR="00852EE4" w:rsidRPr="00852EE4" w:rsidRDefault="00852EE4" w:rsidP="00852EE4">
      <w:pPr>
        <w:spacing w:after="0" w:line="360" w:lineRule="auto"/>
        <w:ind w:firstLine="709"/>
        <w:jc w:val="both"/>
        <w:rPr>
          <w:rFonts w:ascii="Times New Roman" w:hAnsi="Times New Roman" w:cs="Times New Roman"/>
          <w:b/>
          <w:bCs/>
          <w:sz w:val="28"/>
          <w:szCs w:val="28"/>
        </w:rPr>
      </w:pPr>
      <w:r w:rsidRPr="00852EE4">
        <w:rPr>
          <w:rFonts w:ascii="Times New Roman" w:hAnsi="Times New Roman" w:cs="Times New Roman"/>
          <w:b/>
          <w:bCs/>
          <w:sz w:val="28"/>
          <w:szCs w:val="28"/>
        </w:rPr>
        <w:t xml:space="preserve">Алгоритм учебного занятия: </w:t>
      </w:r>
    </w:p>
    <w:p w14:paraId="00A67783"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 xml:space="preserve">1. Мотивационный элемент. </w:t>
      </w:r>
    </w:p>
    <w:p w14:paraId="0D439790"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2. Объявление прогнозируемых (учебных) результатов.</w:t>
      </w:r>
    </w:p>
    <w:p w14:paraId="751A20EA"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 xml:space="preserve">3. Предоставление необходимой информации. </w:t>
      </w:r>
    </w:p>
    <w:p w14:paraId="066D9FCB"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4. Организационно-</w:t>
      </w:r>
      <w:proofErr w:type="spellStart"/>
      <w:r w:rsidRPr="00852EE4">
        <w:rPr>
          <w:rFonts w:ascii="Times New Roman" w:hAnsi="Times New Roman" w:cs="Times New Roman"/>
          <w:sz w:val="28"/>
          <w:szCs w:val="28"/>
        </w:rPr>
        <w:t>деятельностные</w:t>
      </w:r>
      <w:proofErr w:type="spellEnd"/>
      <w:r w:rsidRPr="00852EE4">
        <w:rPr>
          <w:rFonts w:ascii="Times New Roman" w:hAnsi="Times New Roman" w:cs="Times New Roman"/>
          <w:sz w:val="28"/>
          <w:szCs w:val="28"/>
        </w:rPr>
        <w:t xml:space="preserve"> игры - центральная часть занятия.</w:t>
      </w:r>
    </w:p>
    <w:p w14:paraId="3697E478"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 xml:space="preserve">5. Подведение итогов, рефлексия. </w:t>
      </w:r>
    </w:p>
    <w:p w14:paraId="0FE215CB" w14:textId="09E0D9DD" w:rsid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Занятия в рамках программы построены таким образом, что большее количество времени при аудиторных занятиях уделяется активным формам работы (игры, тренинги, работа в малых группах), Ситуации успеха, удовлетворённость от работы в группе, достижения в вожатской деятельности</w:t>
      </w:r>
      <w:r>
        <w:rPr>
          <w:rFonts w:ascii="Times New Roman" w:hAnsi="Times New Roman" w:cs="Times New Roman"/>
          <w:sz w:val="28"/>
          <w:szCs w:val="28"/>
        </w:rPr>
        <w:t xml:space="preserve"> </w:t>
      </w:r>
      <w:r w:rsidRPr="00852EE4">
        <w:rPr>
          <w:rFonts w:ascii="Times New Roman" w:hAnsi="Times New Roman" w:cs="Times New Roman"/>
          <w:sz w:val="28"/>
          <w:szCs w:val="28"/>
        </w:rPr>
        <w:t>создают прочную основу для формирования успешной, психологически здоровой личности.</w:t>
      </w:r>
    </w:p>
    <w:p w14:paraId="777A755B" w14:textId="77777777" w:rsidR="00852EE4" w:rsidRPr="00852EE4" w:rsidRDefault="00852EE4" w:rsidP="00852EE4">
      <w:pPr>
        <w:spacing w:after="0" w:line="360" w:lineRule="auto"/>
        <w:ind w:firstLine="709"/>
        <w:jc w:val="both"/>
        <w:rPr>
          <w:rFonts w:ascii="Times New Roman" w:hAnsi="Times New Roman" w:cs="Times New Roman"/>
          <w:b/>
          <w:bCs/>
          <w:sz w:val="28"/>
          <w:szCs w:val="28"/>
        </w:rPr>
      </w:pPr>
      <w:r w:rsidRPr="00852EE4">
        <w:rPr>
          <w:rFonts w:ascii="Times New Roman" w:hAnsi="Times New Roman" w:cs="Times New Roman"/>
          <w:b/>
          <w:bCs/>
          <w:sz w:val="28"/>
          <w:szCs w:val="28"/>
        </w:rPr>
        <w:t>Дидактические материалы</w:t>
      </w:r>
    </w:p>
    <w:p w14:paraId="2FF52CA7"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 xml:space="preserve">Положение о лагере дневного пребывания. </w:t>
      </w:r>
    </w:p>
    <w:p w14:paraId="6BBEE19A"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 xml:space="preserve">Правила внутреннего распорядка лагеря дневного пребывания. </w:t>
      </w:r>
    </w:p>
    <w:p w14:paraId="14E1B01B"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 xml:space="preserve">Правила по технике безопасности, пожарной безопасности. </w:t>
      </w:r>
    </w:p>
    <w:p w14:paraId="312DC9A9"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Стандарт «Вожатый учреждения детского отдыха»</w:t>
      </w:r>
    </w:p>
    <w:p w14:paraId="449E27AB"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Журналы «Внешкольник», «Воспитание школьника».</w:t>
      </w:r>
    </w:p>
    <w:p w14:paraId="0264ABB5"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Сборники из серии «В помощь школьному психологу».</w:t>
      </w:r>
    </w:p>
    <w:p w14:paraId="6B1BF766"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Тренинги на командное взаимодействие.</w:t>
      </w:r>
    </w:p>
    <w:p w14:paraId="2AEEEA30"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Тесты на выявление лидерских качеств.</w:t>
      </w:r>
    </w:p>
    <w:p w14:paraId="2A9AEDA9"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Сборник «Формула красивого досуга»</w:t>
      </w:r>
    </w:p>
    <w:p w14:paraId="149C250B" w14:textId="77777777" w:rsidR="00852EE4" w:rsidRP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Лекция «131 ошибка вожатого»</w:t>
      </w:r>
    </w:p>
    <w:p w14:paraId="5772719D" w14:textId="77777777" w:rsid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lastRenderedPageBreak/>
        <w:t>Ролевые игры: «</w:t>
      </w:r>
      <w:proofErr w:type="spellStart"/>
      <w:r w:rsidRPr="00852EE4">
        <w:rPr>
          <w:rFonts w:ascii="Times New Roman" w:hAnsi="Times New Roman" w:cs="Times New Roman"/>
          <w:sz w:val="28"/>
          <w:szCs w:val="28"/>
        </w:rPr>
        <w:t>Арзаки</w:t>
      </w:r>
      <w:proofErr w:type="spellEnd"/>
      <w:r w:rsidRPr="00852EE4">
        <w:rPr>
          <w:rFonts w:ascii="Times New Roman" w:hAnsi="Times New Roman" w:cs="Times New Roman"/>
          <w:sz w:val="28"/>
          <w:szCs w:val="28"/>
        </w:rPr>
        <w:t xml:space="preserve"> и </w:t>
      </w:r>
      <w:proofErr w:type="spellStart"/>
      <w:r w:rsidRPr="00852EE4">
        <w:rPr>
          <w:rFonts w:ascii="Times New Roman" w:hAnsi="Times New Roman" w:cs="Times New Roman"/>
          <w:sz w:val="28"/>
          <w:szCs w:val="28"/>
        </w:rPr>
        <w:t>менвиты</w:t>
      </w:r>
      <w:proofErr w:type="spellEnd"/>
      <w:r w:rsidRPr="00852EE4">
        <w:rPr>
          <w:rFonts w:ascii="Times New Roman" w:hAnsi="Times New Roman" w:cs="Times New Roman"/>
          <w:sz w:val="28"/>
          <w:szCs w:val="28"/>
        </w:rPr>
        <w:t xml:space="preserve">», «Деревня </w:t>
      </w:r>
      <w:proofErr w:type="spellStart"/>
      <w:proofErr w:type="gramStart"/>
      <w:r w:rsidRPr="00852EE4">
        <w:rPr>
          <w:rFonts w:ascii="Times New Roman" w:hAnsi="Times New Roman" w:cs="Times New Roman"/>
          <w:sz w:val="28"/>
          <w:szCs w:val="28"/>
        </w:rPr>
        <w:t>Ду-ду</w:t>
      </w:r>
      <w:proofErr w:type="spellEnd"/>
      <w:proofErr w:type="gramEnd"/>
      <w:r w:rsidRPr="00852EE4">
        <w:rPr>
          <w:rFonts w:ascii="Times New Roman" w:hAnsi="Times New Roman" w:cs="Times New Roman"/>
          <w:sz w:val="28"/>
          <w:szCs w:val="28"/>
        </w:rPr>
        <w:t>», «Выступление», «Прохожий», «Настольные баталии», «Мой любимый отряд»;</w:t>
      </w:r>
    </w:p>
    <w:p w14:paraId="656F42FF" w14:textId="5C7D86AD" w:rsidR="00852EE4" w:rsidRPr="00852EE4" w:rsidRDefault="00852EE4" w:rsidP="00852EE4">
      <w:pPr>
        <w:spacing w:after="0" w:line="360" w:lineRule="auto"/>
        <w:ind w:firstLine="709"/>
        <w:jc w:val="both"/>
        <w:rPr>
          <w:rFonts w:ascii="Times New Roman" w:hAnsi="Times New Roman" w:cs="Times New Roman"/>
          <w:sz w:val="28"/>
          <w:szCs w:val="28"/>
        </w:rPr>
      </w:pPr>
      <w:proofErr w:type="gramStart"/>
      <w:r w:rsidRPr="00852EE4">
        <w:rPr>
          <w:rFonts w:ascii="Times New Roman" w:hAnsi="Times New Roman" w:cs="Times New Roman"/>
          <w:sz w:val="28"/>
          <w:szCs w:val="28"/>
        </w:rPr>
        <w:t xml:space="preserve">Тренинги «Разные вместе», «Семейный портрет», «Феофан и </w:t>
      </w:r>
      <w:proofErr w:type="spellStart"/>
      <w:r w:rsidRPr="00852EE4">
        <w:rPr>
          <w:rFonts w:ascii="Times New Roman" w:hAnsi="Times New Roman" w:cs="Times New Roman"/>
          <w:sz w:val="28"/>
          <w:szCs w:val="28"/>
        </w:rPr>
        <w:t>Агриппина</w:t>
      </w:r>
      <w:proofErr w:type="spellEnd"/>
      <w:r w:rsidRPr="00852EE4">
        <w:rPr>
          <w:rFonts w:ascii="Times New Roman" w:hAnsi="Times New Roman" w:cs="Times New Roman"/>
          <w:sz w:val="28"/>
          <w:szCs w:val="28"/>
        </w:rPr>
        <w:t xml:space="preserve">», «Собеседование», «Ответственный работник», «Работа и закон», «Лабиринт». </w:t>
      </w:r>
      <w:proofErr w:type="gramEnd"/>
    </w:p>
    <w:p w14:paraId="1212A185" w14:textId="786A1FAD" w:rsidR="00852EE4" w:rsidRDefault="00852EE4" w:rsidP="00852EE4">
      <w:pPr>
        <w:spacing w:after="0" w:line="360" w:lineRule="auto"/>
        <w:ind w:firstLine="709"/>
        <w:jc w:val="both"/>
        <w:rPr>
          <w:rFonts w:ascii="Times New Roman" w:hAnsi="Times New Roman" w:cs="Times New Roman"/>
          <w:sz w:val="28"/>
          <w:szCs w:val="28"/>
        </w:rPr>
      </w:pPr>
      <w:r w:rsidRPr="00852EE4">
        <w:rPr>
          <w:rFonts w:ascii="Times New Roman" w:hAnsi="Times New Roman" w:cs="Times New Roman"/>
          <w:sz w:val="28"/>
          <w:szCs w:val="28"/>
        </w:rPr>
        <w:t>Упражнение «</w:t>
      </w:r>
      <w:proofErr w:type="spellStart"/>
      <w:r w:rsidRPr="00852EE4">
        <w:rPr>
          <w:rFonts w:ascii="Times New Roman" w:hAnsi="Times New Roman" w:cs="Times New Roman"/>
          <w:sz w:val="28"/>
          <w:szCs w:val="28"/>
        </w:rPr>
        <w:t>Самопрезентация</w:t>
      </w:r>
      <w:proofErr w:type="spellEnd"/>
      <w:r w:rsidRPr="00852EE4">
        <w:rPr>
          <w:rFonts w:ascii="Times New Roman" w:hAnsi="Times New Roman" w:cs="Times New Roman"/>
          <w:sz w:val="28"/>
          <w:szCs w:val="28"/>
        </w:rPr>
        <w:t>».</w:t>
      </w:r>
    </w:p>
    <w:p w14:paraId="33E86288" w14:textId="77777777" w:rsidR="00852EE4" w:rsidRPr="00852EE4" w:rsidRDefault="00852EE4" w:rsidP="00852EE4">
      <w:pPr>
        <w:spacing w:after="0" w:line="360" w:lineRule="auto"/>
        <w:ind w:firstLine="709"/>
        <w:jc w:val="both"/>
        <w:rPr>
          <w:rFonts w:ascii="Times New Roman" w:hAnsi="Times New Roman" w:cs="Times New Roman"/>
          <w:sz w:val="28"/>
          <w:szCs w:val="28"/>
        </w:rPr>
      </w:pPr>
    </w:p>
    <w:p w14:paraId="05094186" w14:textId="15823305" w:rsidR="002A5AAF" w:rsidRDefault="002A5AAF" w:rsidP="004327DD">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Основная литература</w:t>
      </w:r>
    </w:p>
    <w:p w14:paraId="4F2353FF"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 Указ Президента РФ О создании «Российского движения школьников» от 25 октября2015 г. [Электронный ресурс]. – Режим доступа: </w:t>
      </w:r>
      <w:r w:rsidRPr="004327DD">
        <w:rPr>
          <w:rFonts w:ascii="Times New Roman" w:hAnsi="Times New Roman" w:cs="Times New Roman"/>
          <w:sz w:val="28"/>
          <w:szCs w:val="28"/>
          <w:lang w:val="en-US"/>
        </w:rPr>
        <w:t>https</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garant</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news</w:t>
      </w:r>
      <w:r w:rsidRPr="004327DD">
        <w:rPr>
          <w:rFonts w:ascii="Times New Roman" w:hAnsi="Times New Roman" w:cs="Times New Roman"/>
          <w:sz w:val="28"/>
          <w:szCs w:val="28"/>
        </w:rPr>
        <w:t xml:space="preserve">/667810/. </w:t>
      </w:r>
    </w:p>
    <w:p w14:paraId="195A3ED2"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2. Приказ Министерства здравоохранения и социального развития Российской Федерации (</w:t>
      </w:r>
      <w:proofErr w:type="gramStart"/>
      <w:r w:rsidRPr="004327DD">
        <w:rPr>
          <w:rFonts w:ascii="Times New Roman" w:hAnsi="Times New Roman" w:cs="Times New Roman"/>
          <w:sz w:val="28"/>
          <w:szCs w:val="28"/>
          <w:lang w:val="en-US"/>
        </w:rPr>
        <w:t>M</w:t>
      </w:r>
      <w:proofErr w:type="spellStart"/>
      <w:proofErr w:type="gramEnd"/>
      <w:r w:rsidRPr="004327DD">
        <w:rPr>
          <w:rFonts w:ascii="Times New Roman" w:hAnsi="Times New Roman" w:cs="Times New Roman"/>
          <w:sz w:val="28"/>
          <w:szCs w:val="28"/>
        </w:rPr>
        <w:t>инздравсоцразвития</w:t>
      </w:r>
      <w:proofErr w:type="spellEnd"/>
      <w:r w:rsidRPr="004327DD">
        <w:rPr>
          <w:rFonts w:ascii="Times New Roman" w:hAnsi="Times New Roman" w:cs="Times New Roman"/>
          <w:sz w:val="28"/>
          <w:szCs w:val="28"/>
        </w:rPr>
        <w:t xml:space="preserve"> России)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[Электронный ресурс]. – Режим доступа: </w:t>
      </w:r>
      <w:r w:rsidRPr="004327DD">
        <w:rPr>
          <w:rFonts w:ascii="Times New Roman" w:hAnsi="Times New Roman" w:cs="Times New Roman"/>
          <w:sz w:val="28"/>
          <w:szCs w:val="28"/>
          <w:lang w:val="en-US"/>
        </w:rPr>
        <w:t>https</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rg</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/2010/10/20/</w:t>
      </w:r>
      <w:proofErr w:type="spellStart"/>
      <w:r w:rsidRPr="004327DD">
        <w:rPr>
          <w:rFonts w:ascii="Times New Roman" w:hAnsi="Times New Roman" w:cs="Times New Roman"/>
          <w:sz w:val="28"/>
          <w:szCs w:val="28"/>
          <w:lang w:val="en-US"/>
        </w:rPr>
        <w:t>teacherdok</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html</w:t>
      </w:r>
      <w:r w:rsidRPr="004327DD">
        <w:rPr>
          <w:rFonts w:ascii="Times New Roman" w:hAnsi="Times New Roman" w:cs="Times New Roman"/>
          <w:sz w:val="28"/>
          <w:szCs w:val="28"/>
        </w:rPr>
        <w:t>.</w:t>
      </w:r>
    </w:p>
    <w:p w14:paraId="3628C852"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3. Нормативно-правовые основы вожатской деятельности: метод. рекомендации</w:t>
      </w:r>
      <w:proofErr w:type="gramStart"/>
      <w:r w:rsidRPr="004327DD">
        <w:rPr>
          <w:rFonts w:ascii="Times New Roman" w:hAnsi="Times New Roman" w:cs="Times New Roman"/>
          <w:sz w:val="28"/>
          <w:szCs w:val="28"/>
        </w:rPr>
        <w:t xml:space="preserve"> / С</w:t>
      </w:r>
      <w:proofErr w:type="gramEnd"/>
      <w:r w:rsidRPr="004327DD">
        <w:rPr>
          <w:rFonts w:ascii="Times New Roman" w:hAnsi="Times New Roman" w:cs="Times New Roman"/>
          <w:sz w:val="28"/>
          <w:szCs w:val="28"/>
        </w:rPr>
        <w:t xml:space="preserve">ост.: Н.Ю. </w:t>
      </w:r>
      <w:proofErr w:type="spellStart"/>
      <w:r w:rsidRPr="004327DD">
        <w:rPr>
          <w:rFonts w:ascii="Times New Roman" w:hAnsi="Times New Roman" w:cs="Times New Roman"/>
          <w:sz w:val="28"/>
          <w:szCs w:val="28"/>
        </w:rPr>
        <w:t>Лесконог</w:t>
      </w:r>
      <w:proofErr w:type="spellEnd"/>
      <w:r w:rsidRPr="004327DD">
        <w:rPr>
          <w:rFonts w:ascii="Times New Roman" w:hAnsi="Times New Roman" w:cs="Times New Roman"/>
          <w:sz w:val="28"/>
          <w:szCs w:val="28"/>
        </w:rPr>
        <w:t xml:space="preserve">, Е.Н. Матюхина, А.А. Сажина, С.З. Могилевская, С.Ю. Смирнова; Под ред. Н.Ю. </w:t>
      </w:r>
      <w:proofErr w:type="spellStart"/>
      <w:r w:rsidRPr="004327DD">
        <w:rPr>
          <w:rFonts w:ascii="Times New Roman" w:hAnsi="Times New Roman" w:cs="Times New Roman"/>
          <w:sz w:val="28"/>
          <w:szCs w:val="28"/>
        </w:rPr>
        <w:t>Лесконог</w:t>
      </w:r>
      <w:proofErr w:type="spellEnd"/>
      <w:r w:rsidRPr="004327DD">
        <w:rPr>
          <w:rFonts w:ascii="Times New Roman" w:hAnsi="Times New Roman" w:cs="Times New Roman"/>
          <w:sz w:val="28"/>
          <w:szCs w:val="28"/>
        </w:rPr>
        <w:t>, Е.Н. Матюхиной. – М.: МПГУ, 2017.</w:t>
      </w:r>
    </w:p>
    <w:p w14:paraId="5599B6F2"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4. Веденеева О.А., Савва Л.И., </w:t>
      </w:r>
      <w:proofErr w:type="spellStart"/>
      <w:r w:rsidRPr="004327DD">
        <w:rPr>
          <w:rFonts w:ascii="Times New Roman" w:hAnsi="Times New Roman" w:cs="Times New Roman"/>
          <w:sz w:val="28"/>
          <w:szCs w:val="28"/>
        </w:rPr>
        <w:t>Сайгушев</w:t>
      </w:r>
      <w:proofErr w:type="spellEnd"/>
      <w:r w:rsidRPr="004327DD">
        <w:rPr>
          <w:rFonts w:ascii="Times New Roman" w:hAnsi="Times New Roman" w:cs="Times New Roman"/>
          <w:sz w:val="28"/>
          <w:szCs w:val="28"/>
        </w:rPr>
        <w:t xml:space="preserve"> Н.Я., Тураев Р.Р. Методика работы вожатого в детском оздоровительно-образовательном комплексе: учеб</w:t>
      </w:r>
      <w:proofErr w:type="gramStart"/>
      <w:r w:rsidRPr="004327DD">
        <w:rPr>
          <w:rFonts w:ascii="Times New Roman" w:hAnsi="Times New Roman" w:cs="Times New Roman"/>
          <w:sz w:val="28"/>
          <w:szCs w:val="28"/>
        </w:rPr>
        <w:t>.</w:t>
      </w:r>
      <w:proofErr w:type="gramEnd"/>
      <w:r w:rsidRPr="004327DD">
        <w:rPr>
          <w:rFonts w:ascii="Times New Roman" w:hAnsi="Times New Roman" w:cs="Times New Roman"/>
          <w:sz w:val="28"/>
          <w:szCs w:val="28"/>
        </w:rPr>
        <w:t xml:space="preserve"> </w:t>
      </w:r>
      <w:proofErr w:type="gramStart"/>
      <w:r w:rsidRPr="004327DD">
        <w:rPr>
          <w:rFonts w:ascii="Times New Roman" w:hAnsi="Times New Roman" w:cs="Times New Roman"/>
          <w:sz w:val="28"/>
          <w:szCs w:val="28"/>
        </w:rPr>
        <w:t>п</w:t>
      </w:r>
      <w:proofErr w:type="gramEnd"/>
      <w:r w:rsidRPr="004327DD">
        <w:rPr>
          <w:rFonts w:ascii="Times New Roman" w:hAnsi="Times New Roman" w:cs="Times New Roman"/>
          <w:sz w:val="28"/>
          <w:szCs w:val="28"/>
        </w:rPr>
        <w:t>особие. – СПб: Наукоемкие технологии, 2018. – 175 с. [Электронный ресурс]. – Режим доступа:</w:t>
      </w:r>
    </w:p>
    <w:p w14:paraId="050C54DC"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publishing</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intelgr</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com</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archive</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childrens</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health</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and</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education</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complex</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pdf</w:t>
      </w:r>
      <w:proofErr w:type="spellEnd"/>
      <w:r w:rsidRPr="004327DD">
        <w:rPr>
          <w:rFonts w:ascii="Times New Roman" w:hAnsi="Times New Roman" w:cs="Times New Roman"/>
          <w:sz w:val="28"/>
          <w:szCs w:val="28"/>
        </w:rPr>
        <w:t>.</w:t>
      </w:r>
    </w:p>
    <w:p w14:paraId="45202176"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5. </w:t>
      </w:r>
      <w:proofErr w:type="spellStart"/>
      <w:r w:rsidRPr="004327DD">
        <w:rPr>
          <w:rFonts w:ascii="Times New Roman" w:hAnsi="Times New Roman" w:cs="Times New Roman"/>
          <w:sz w:val="28"/>
          <w:szCs w:val="28"/>
        </w:rPr>
        <w:t>Волгунов</w:t>
      </w:r>
      <w:proofErr w:type="spellEnd"/>
      <w:r w:rsidRPr="004327DD">
        <w:rPr>
          <w:rFonts w:ascii="Times New Roman" w:hAnsi="Times New Roman" w:cs="Times New Roman"/>
          <w:sz w:val="28"/>
          <w:szCs w:val="28"/>
        </w:rPr>
        <w:t xml:space="preserve"> В.А. Анализ социально-педагогических проблем жизнедеятельности детских загородных лагерей // Мир науки, культуры, образования. – 2010. – № 2. – С. 87.</w:t>
      </w:r>
    </w:p>
    <w:p w14:paraId="7CB085C7"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6. Кругликова Г.Г., Линкер Г.Р. Теория и методика организации летнего отдыха детей и подростков: учеб</w:t>
      </w:r>
      <w:proofErr w:type="gramStart"/>
      <w:r w:rsidRPr="004327DD">
        <w:rPr>
          <w:rFonts w:ascii="Times New Roman" w:hAnsi="Times New Roman" w:cs="Times New Roman"/>
          <w:sz w:val="28"/>
          <w:szCs w:val="28"/>
        </w:rPr>
        <w:t>.</w:t>
      </w:r>
      <w:proofErr w:type="gramEnd"/>
      <w:r w:rsidRPr="004327DD">
        <w:rPr>
          <w:rFonts w:ascii="Times New Roman" w:hAnsi="Times New Roman" w:cs="Times New Roman"/>
          <w:sz w:val="28"/>
          <w:szCs w:val="28"/>
        </w:rPr>
        <w:t xml:space="preserve"> </w:t>
      </w:r>
      <w:proofErr w:type="gramStart"/>
      <w:r w:rsidRPr="004327DD">
        <w:rPr>
          <w:rFonts w:ascii="Times New Roman" w:hAnsi="Times New Roman" w:cs="Times New Roman"/>
          <w:sz w:val="28"/>
          <w:szCs w:val="28"/>
        </w:rPr>
        <w:t>п</w:t>
      </w:r>
      <w:proofErr w:type="gramEnd"/>
      <w:r w:rsidRPr="004327DD">
        <w:rPr>
          <w:rFonts w:ascii="Times New Roman" w:hAnsi="Times New Roman" w:cs="Times New Roman"/>
          <w:sz w:val="28"/>
          <w:szCs w:val="28"/>
        </w:rPr>
        <w:t xml:space="preserve">особие. – Нижневартовск: Изд-во </w:t>
      </w:r>
      <w:proofErr w:type="spellStart"/>
      <w:r w:rsidRPr="004327DD">
        <w:rPr>
          <w:rFonts w:ascii="Times New Roman" w:hAnsi="Times New Roman" w:cs="Times New Roman"/>
          <w:sz w:val="28"/>
          <w:szCs w:val="28"/>
        </w:rPr>
        <w:t>Нижневарт</w:t>
      </w:r>
      <w:proofErr w:type="spellEnd"/>
      <w:r w:rsidRPr="004327DD">
        <w:rPr>
          <w:rFonts w:ascii="Times New Roman" w:hAnsi="Times New Roman" w:cs="Times New Roman"/>
          <w:sz w:val="28"/>
          <w:szCs w:val="28"/>
        </w:rPr>
        <w:t xml:space="preserve">. </w:t>
      </w:r>
      <w:proofErr w:type="spellStart"/>
      <w:r w:rsidRPr="004327DD">
        <w:rPr>
          <w:rFonts w:ascii="Times New Roman" w:hAnsi="Times New Roman" w:cs="Times New Roman"/>
          <w:sz w:val="28"/>
          <w:szCs w:val="28"/>
        </w:rPr>
        <w:t>гуманит</w:t>
      </w:r>
      <w:proofErr w:type="spellEnd"/>
      <w:r w:rsidRPr="004327DD">
        <w:rPr>
          <w:rFonts w:ascii="Times New Roman" w:hAnsi="Times New Roman" w:cs="Times New Roman"/>
          <w:sz w:val="28"/>
          <w:szCs w:val="28"/>
        </w:rPr>
        <w:t>. ун-та, 2011. –236 с.</w:t>
      </w:r>
    </w:p>
    <w:p w14:paraId="1B09224D"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7. Логинов С.П. О социокультурных и политических факторах возникновения скаутских организаций в России // Вестник Челябинского государственного университета. – 2007. –№ 11. – С. 123–124.</w:t>
      </w:r>
    </w:p>
    <w:p w14:paraId="487592F4"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lastRenderedPageBreak/>
        <w:t xml:space="preserve">8. </w:t>
      </w:r>
      <w:proofErr w:type="spellStart"/>
      <w:r w:rsidRPr="004327DD">
        <w:rPr>
          <w:rFonts w:ascii="Times New Roman" w:hAnsi="Times New Roman" w:cs="Times New Roman"/>
          <w:sz w:val="28"/>
          <w:szCs w:val="28"/>
        </w:rPr>
        <w:t>Поломис</w:t>
      </w:r>
      <w:proofErr w:type="spellEnd"/>
      <w:r w:rsidRPr="004327DD">
        <w:rPr>
          <w:rFonts w:ascii="Times New Roman" w:hAnsi="Times New Roman" w:cs="Times New Roman"/>
          <w:sz w:val="28"/>
          <w:szCs w:val="28"/>
        </w:rPr>
        <w:t xml:space="preserve"> К. Дети в пионерском лагере (палаточные лагеря). – М., 1992. </w:t>
      </w:r>
    </w:p>
    <w:p w14:paraId="61937035"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9. Сапрыкина М.В. Пионерское лето. – Карачаевск, 1990. </w:t>
      </w:r>
    </w:p>
    <w:p w14:paraId="70448BB9"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10. Соколов Р.В. В поисках настоящей социальной педагогики // На путях к новой школе. –2004. – № 3.</w:t>
      </w:r>
    </w:p>
    <w:p w14:paraId="10B13CAF"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11. Сысоева М.Е., </w:t>
      </w:r>
      <w:proofErr w:type="spellStart"/>
      <w:r w:rsidRPr="004327DD">
        <w:rPr>
          <w:rFonts w:ascii="Times New Roman" w:hAnsi="Times New Roman" w:cs="Times New Roman"/>
          <w:sz w:val="28"/>
          <w:szCs w:val="28"/>
        </w:rPr>
        <w:t>Хапаева</w:t>
      </w:r>
      <w:proofErr w:type="spellEnd"/>
      <w:r w:rsidRPr="004327DD">
        <w:rPr>
          <w:rFonts w:ascii="Times New Roman" w:hAnsi="Times New Roman" w:cs="Times New Roman"/>
          <w:sz w:val="28"/>
          <w:szCs w:val="28"/>
        </w:rPr>
        <w:t xml:space="preserve"> С.С. Основы вожатского мастерства. Курс лекций. Рабочая тетрадь. – М.: Центр гуманитарной литературы «РОН», 2002. – 128 с.</w:t>
      </w:r>
    </w:p>
    <w:p w14:paraId="7A71BE71"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12. Сысоева М.Е. Организация летнего отдыха детей: </w:t>
      </w:r>
      <w:proofErr w:type="gramStart"/>
      <w:r w:rsidRPr="004327DD">
        <w:rPr>
          <w:rFonts w:ascii="Times New Roman" w:hAnsi="Times New Roman" w:cs="Times New Roman"/>
          <w:sz w:val="28"/>
          <w:szCs w:val="28"/>
        </w:rPr>
        <w:t>учебно-метод</w:t>
      </w:r>
      <w:proofErr w:type="gramEnd"/>
      <w:r w:rsidRPr="004327DD">
        <w:rPr>
          <w:rFonts w:ascii="Times New Roman" w:hAnsi="Times New Roman" w:cs="Times New Roman"/>
          <w:sz w:val="28"/>
          <w:szCs w:val="28"/>
        </w:rPr>
        <w:t>. пособие. – М., 1999. –С. 13–141.</w:t>
      </w:r>
    </w:p>
    <w:p w14:paraId="78A3F014"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13. Таран Ю.Н. Каникулы: социально-педагогические ориентиры. – Н. Новгород, 2006. – С. 23.</w:t>
      </w:r>
    </w:p>
    <w:p w14:paraId="443E395C"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14. Титова Г.Ю. Теория и практика вожатской деятельности: метод</w:t>
      </w:r>
      <w:proofErr w:type="gramStart"/>
      <w:r w:rsidRPr="004327DD">
        <w:rPr>
          <w:rFonts w:ascii="Times New Roman" w:hAnsi="Times New Roman" w:cs="Times New Roman"/>
          <w:sz w:val="28"/>
          <w:szCs w:val="28"/>
        </w:rPr>
        <w:t>.</w:t>
      </w:r>
      <w:proofErr w:type="gramEnd"/>
      <w:r w:rsidRPr="004327DD">
        <w:rPr>
          <w:rFonts w:ascii="Times New Roman" w:hAnsi="Times New Roman" w:cs="Times New Roman"/>
          <w:sz w:val="28"/>
          <w:szCs w:val="28"/>
        </w:rPr>
        <w:t xml:space="preserve"> </w:t>
      </w:r>
      <w:proofErr w:type="gramStart"/>
      <w:r w:rsidRPr="004327DD">
        <w:rPr>
          <w:rFonts w:ascii="Times New Roman" w:hAnsi="Times New Roman" w:cs="Times New Roman"/>
          <w:sz w:val="28"/>
          <w:szCs w:val="28"/>
        </w:rPr>
        <w:t>п</w:t>
      </w:r>
      <w:proofErr w:type="gramEnd"/>
      <w:r w:rsidRPr="004327DD">
        <w:rPr>
          <w:rFonts w:ascii="Times New Roman" w:hAnsi="Times New Roman" w:cs="Times New Roman"/>
          <w:sz w:val="28"/>
          <w:szCs w:val="28"/>
        </w:rPr>
        <w:t>особие. – М., 2017.</w:t>
      </w:r>
    </w:p>
    <w:p w14:paraId="222B4F46"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15. Фридман М.Г. Спортивно-оздоровительная работа в детских лагерях отдыха. – М., 1991.</w:t>
      </w:r>
    </w:p>
    <w:p w14:paraId="728CE387"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16. </w:t>
      </w:r>
      <w:proofErr w:type="spellStart"/>
      <w:r w:rsidRPr="004327DD">
        <w:rPr>
          <w:rFonts w:ascii="Times New Roman" w:hAnsi="Times New Roman" w:cs="Times New Roman"/>
          <w:sz w:val="28"/>
          <w:szCs w:val="28"/>
        </w:rPr>
        <w:t>Фришман</w:t>
      </w:r>
      <w:proofErr w:type="spellEnd"/>
      <w:r w:rsidRPr="004327DD">
        <w:rPr>
          <w:rFonts w:ascii="Times New Roman" w:hAnsi="Times New Roman" w:cs="Times New Roman"/>
          <w:sz w:val="28"/>
          <w:szCs w:val="28"/>
        </w:rPr>
        <w:t xml:space="preserve"> И.И. Игра как средство </w:t>
      </w:r>
      <w:proofErr w:type="spellStart"/>
      <w:r w:rsidRPr="004327DD">
        <w:rPr>
          <w:rFonts w:ascii="Times New Roman" w:hAnsi="Times New Roman" w:cs="Times New Roman"/>
          <w:sz w:val="28"/>
          <w:szCs w:val="28"/>
        </w:rPr>
        <w:t>гуманизации</w:t>
      </w:r>
      <w:proofErr w:type="spellEnd"/>
      <w:r w:rsidRPr="004327DD">
        <w:rPr>
          <w:rFonts w:ascii="Times New Roman" w:hAnsi="Times New Roman" w:cs="Times New Roman"/>
          <w:sz w:val="28"/>
          <w:szCs w:val="28"/>
        </w:rPr>
        <w:t xml:space="preserve"> социальных отношений в детских и подростковых организациях: </w:t>
      </w:r>
      <w:proofErr w:type="spellStart"/>
      <w:r w:rsidRPr="004327DD">
        <w:rPr>
          <w:rFonts w:ascii="Times New Roman" w:hAnsi="Times New Roman" w:cs="Times New Roman"/>
          <w:sz w:val="28"/>
          <w:szCs w:val="28"/>
        </w:rPr>
        <w:t>дис</w:t>
      </w:r>
      <w:proofErr w:type="spellEnd"/>
      <w:r w:rsidRPr="004327DD">
        <w:rPr>
          <w:rFonts w:ascii="Times New Roman" w:hAnsi="Times New Roman" w:cs="Times New Roman"/>
          <w:sz w:val="28"/>
          <w:szCs w:val="28"/>
        </w:rPr>
        <w:t xml:space="preserve">. … канд. </w:t>
      </w:r>
      <w:proofErr w:type="spellStart"/>
      <w:r w:rsidRPr="004327DD">
        <w:rPr>
          <w:rFonts w:ascii="Times New Roman" w:hAnsi="Times New Roman" w:cs="Times New Roman"/>
          <w:sz w:val="28"/>
          <w:szCs w:val="28"/>
        </w:rPr>
        <w:t>пед</w:t>
      </w:r>
      <w:proofErr w:type="spellEnd"/>
      <w:r w:rsidRPr="004327DD">
        <w:rPr>
          <w:rFonts w:ascii="Times New Roman" w:hAnsi="Times New Roman" w:cs="Times New Roman"/>
          <w:sz w:val="28"/>
          <w:szCs w:val="28"/>
        </w:rPr>
        <w:t>. наук. – Казань, 1992.</w:t>
      </w:r>
    </w:p>
    <w:p w14:paraId="2201AD9A"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17. Чернышенко И.Д. Воспитание школьников в пионерском лагере. – Минск, 1975.</w:t>
      </w:r>
    </w:p>
    <w:p w14:paraId="356DB4A7"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18. Шаламова Л.Ф., </w:t>
      </w:r>
      <w:proofErr w:type="spellStart"/>
      <w:r w:rsidRPr="004327DD">
        <w:rPr>
          <w:rFonts w:ascii="Times New Roman" w:hAnsi="Times New Roman" w:cs="Times New Roman"/>
          <w:sz w:val="28"/>
          <w:szCs w:val="28"/>
        </w:rPr>
        <w:t>Ховрин</w:t>
      </w:r>
      <w:proofErr w:type="spellEnd"/>
      <w:r w:rsidRPr="004327DD">
        <w:rPr>
          <w:rFonts w:ascii="Times New Roman" w:hAnsi="Times New Roman" w:cs="Times New Roman"/>
          <w:sz w:val="28"/>
          <w:szCs w:val="28"/>
        </w:rPr>
        <w:t xml:space="preserve"> А.Ю. Вожатый — ста</w:t>
      </w:r>
      <w:proofErr w:type="gramStart"/>
      <w:r w:rsidRPr="004327DD">
        <w:rPr>
          <w:rFonts w:ascii="Times New Roman" w:hAnsi="Times New Roman" w:cs="Times New Roman"/>
          <w:sz w:val="28"/>
          <w:szCs w:val="28"/>
        </w:rPr>
        <w:t>рт в пр</w:t>
      </w:r>
      <w:proofErr w:type="gramEnd"/>
      <w:r w:rsidRPr="004327DD">
        <w:rPr>
          <w:rFonts w:ascii="Times New Roman" w:hAnsi="Times New Roman" w:cs="Times New Roman"/>
          <w:sz w:val="28"/>
          <w:szCs w:val="28"/>
        </w:rPr>
        <w:t>офессию. КИПАРИС: учеб</w:t>
      </w:r>
      <w:proofErr w:type="gramStart"/>
      <w:r w:rsidRPr="004327DD">
        <w:rPr>
          <w:rFonts w:ascii="Times New Roman" w:hAnsi="Times New Roman" w:cs="Times New Roman"/>
          <w:sz w:val="28"/>
          <w:szCs w:val="28"/>
        </w:rPr>
        <w:t>.</w:t>
      </w:r>
      <w:proofErr w:type="gramEnd"/>
      <w:r w:rsidRPr="004327DD">
        <w:rPr>
          <w:rFonts w:ascii="Times New Roman" w:hAnsi="Times New Roman" w:cs="Times New Roman"/>
          <w:sz w:val="28"/>
          <w:szCs w:val="28"/>
        </w:rPr>
        <w:t xml:space="preserve"> </w:t>
      </w:r>
      <w:proofErr w:type="gramStart"/>
      <w:r w:rsidRPr="004327DD">
        <w:rPr>
          <w:rFonts w:ascii="Times New Roman" w:hAnsi="Times New Roman" w:cs="Times New Roman"/>
          <w:sz w:val="28"/>
          <w:szCs w:val="28"/>
        </w:rPr>
        <w:t>п</w:t>
      </w:r>
      <w:proofErr w:type="gramEnd"/>
      <w:r w:rsidRPr="004327DD">
        <w:rPr>
          <w:rFonts w:ascii="Times New Roman" w:hAnsi="Times New Roman" w:cs="Times New Roman"/>
          <w:sz w:val="28"/>
          <w:szCs w:val="28"/>
        </w:rPr>
        <w:t>особие по организации досуга детей. – М., 2005.</w:t>
      </w:r>
    </w:p>
    <w:p w14:paraId="4CB83DFD"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19. Царев Н.П. Организация жизнедеятельности временного детского коллектива в летнем оздоровительном лагере. – СПб</w:t>
      </w:r>
      <w:proofErr w:type="gramStart"/>
      <w:r w:rsidRPr="004327DD">
        <w:rPr>
          <w:rFonts w:ascii="Times New Roman" w:hAnsi="Times New Roman" w:cs="Times New Roman"/>
          <w:sz w:val="28"/>
          <w:szCs w:val="28"/>
        </w:rPr>
        <w:t xml:space="preserve">.: </w:t>
      </w:r>
      <w:proofErr w:type="gramEnd"/>
      <w:r w:rsidRPr="004327DD">
        <w:rPr>
          <w:rFonts w:ascii="Times New Roman" w:hAnsi="Times New Roman" w:cs="Times New Roman"/>
          <w:sz w:val="28"/>
          <w:szCs w:val="28"/>
        </w:rPr>
        <w:t>ЛОИРО, 2013. – 91 с.</w:t>
      </w:r>
    </w:p>
    <w:p w14:paraId="532EEC26"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20. Цветкова И.В., </w:t>
      </w:r>
      <w:proofErr w:type="spellStart"/>
      <w:r w:rsidRPr="004327DD">
        <w:rPr>
          <w:rFonts w:ascii="Times New Roman" w:hAnsi="Times New Roman" w:cs="Times New Roman"/>
          <w:sz w:val="28"/>
          <w:szCs w:val="28"/>
        </w:rPr>
        <w:t>Заярская</w:t>
      </w:r>
      <w:proofErr w:type="spellEnd"/>
      <w:r w:rsidRPr="004327DD">
        <w:rPr>
          <w:rFonts w:ascii="Times New Roman" w:hAnsi="Times New Roman" w:cs="Times New Roman"/>
          <w:sz w:val="28"/>
          <w:szCs w:val="28"/>
        </w:rPr>
        <w:t xml:space="preserve"> Г.В., </w:t>
      </w:r>
      <w:proofErr w:type="spellStart"/>
      <w:r w:rsidRPr="004327DD">
        <w:rPr>
          <w:rFonts w:ascii="Times New Roman" w:hAnsi="Times New Roman" w:cs="Times New Roman"/>
          <w:sz w:val="28"/>
          <w:szCs w:val="28"/>
        </w:rPr>
        <w:t>Клемяшова</w:t>
      </w:r>
      <w:proofErr w:type="spellEnd"/>
      <w:r w:rsidRPr="004327DD">
        <w:rPr>
          <w:rFonts w:ascii="Times New Roman" w:hAnsi="Times New Roman" w:cs="Times New Roman"/>
          <w:sz w:val="28"/>
          <w:szCs w:val="28"/>
        </w:rPr>
        <w:t xml:space="preserve"> Е.М. Радуга над </w:t>
      </w:r>
      <w:proofErr w:type="spellStart"/>
      <w:r w:rsidRPr="004327DD">
        <w:rPr>
          <w:rFonts w:ascii="Times New Roman" w:hAnsi="Times New Roman" w:cs="Times New Roman"/>
          <w:sz w:val="28"/>
          <w:szCs w:val="28"/>
        </w:rPr>
        <w:t>Экландией</w:t>
      </w:r>
      <w:proofErr w:type="spellEnd"/>
      <w:r w:rsidRPr="004327DD">
        <w:rPr>
          <w:rFonts w:ascii="Times New Roman" w:hAnsi="Times New Roman" w:cs="Times New Roman"/>
          <w:sz w:val="28"/>
          <w:szCs w:val="28"/>
        </w:rPr>
        <w:t>. Экологическое воспитание в условиях оздоровительного лагеря. – М.: Педагогическое общество России, 2006. – 160 с.</w:t>
      </w:r>
    </w:p>
    <w:p w14:paraId="4A265475"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21. </w:t>
      </w:r>
      <w:proofErr w:type="spellStart"/>
      <w:r w:rsidRPr="004327DD">
        <w:rPr>
          <w:rFonts w:ascii="Times New Roman" w:hAnsi="Times New Roman" w:cs="Times New Roman"/>
          <w:sz w:val="28"/>
          <w:szCs w:val="28"/>
        </w:rPr>
        <w:t>Чалдышкина</w:t>
      </w:r>
      <w:proofErr w:type="spellEnd"/>
      <w:r w:rsidRPr="004327DD">
        <w:rPr>
          <w:rFonts w:ascii="Times New Roman" w:hAnsi="Times New Roman" w:cs="Times New Roman"/>
          <w:sz w:val="28"/>
          <w:szCs w:val="28"/>
        </w:rPr>
        <w:t xml:space="preserve"> Н.Н. Организация социально-педагогической реабилитации детей с ограниченными возможностями здоровья в детском оздоровительном лагере. – Йошкар-Ола: ПГТУ, 2015. – 151 с.</w:t>
      </w:r>
    </w:p>
    <w:p w14:paraId="3B82E080"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22. Щербаков А.Л. Робинзонада: от детского лагеря до кругосветного путешествия. – М.: </w:t>
      </w:r>
      <w:proofErr w:type="spellStart"/>
      <w:r w:rsidRPr="004327DD">
        <w:rPr>
          <w:rFonts w:ascii="Times New Roman" w:hAnsi="Times New Roman" w:cs="Times New Roman"/>
          <w:sz w:val="28"/>
          <w:szCs w:val="28"/>
        </w:rPr>
        <w:t>Анкил</w:t>
      </w:r>
      <w:proofErr w:type="spellEnd"/>
      <w:r w:rsidRPr="004327DD">
        <w:rPr>
          <w:rFonts w:ascii="Times New Roman" w:hAnsi="Times New Roman" w:cs="Times New Roman"/>
          <w:sz w:val="28"/>
          <w:szCs w:val="28"/>
        </w:rPr>
        <w:t>, 2011. – 188 с.</w:t>
      </w:r>
    </w:p>
    <w:p w14:paraId="26EB59BB" w14:textId="77777777" w:rsidR="004327DD" w:rsidRPr="002A5AAF" w:rsidRDefault="004327DD" w:rsidP="004327DD">
      <w:pPr>
        <w:spacing w:after="0" w:line="360" w:lineRule="auto"/>
        <w:ind w:firstLine="709"/>
        <w:jc w:val="both"/>
        <w:rPr>
          <w:rFonts w:ascii="Times New Roman" w:hAnsi="Times New Roman" w:cs="Times New Roman"/>
          <w:b/>
          <w:sz w:val="28"/>
          <w:szCs w:val="28"/>
        </w:rPr>
      </w:pPr>
      <w:r w:rsidRPr="002A5AAF">
        <w:rPr>
          <w:rFonts w:ascii="Times New Roman" w:hAnsi="Times New Roman" w:cs="Times New Roman"/>
          <w:b/>
          <w:sz w:val="28"/>
          <w:szCs w:val="28"/>
        </w:rPr>
        <w:t>Перечень Интернет-ресурсов</w:t>
      </w:r>
    </w:p>
    <w:p w14:paraId="2DDE1C7F"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 Технология массового мероприятия [Электронный ресурс]. – Режим доступа:</w:t>
      </w:r>
    </w:p>
    <w:p w14:paraId="3CF80B81"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lang w:val="en-US"/>
        </w:rPr>
        <w:lastRenderedPageBreak/>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lib</w:t>
      </w:r>
      <w:r w:rsidRPr="004327DD">
        <w:rPr>
          <w:rFonts w:ascii="Times New Roman" w:hAnsi="Times New Roman" w:cs="Times New Roman"/>
          <w:sz w:val="28"/>
          <w:szCs w:val="28"/>
        </w:rPr>
        <w:t>.1</w:t>
      </w:r>
      <w:proofErr w:type="spellStart"/>
      <w:r w:rsidRPr="004327DD">
        <w:rPr>
          <w:rFonts w:ascii="Times New Roman" w:hAnsi="Times New Roman" w:cs="Times New Roman"/>
          <w:sz w:val="28"/>
          <w:szCs w:val="28"/>
          <w:lang w:val="en-US"/>
        </w:rPr>
        <w:t>september</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article</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php</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ID</w:t>
      </w:r>
      <w:r w:rsidRPr="004327DD">
        <w:rPr>
          <w:rFonts w:ascii="Times New Roman" w:hAnsi="Times New Roman" w:cs="Times New Roman"/>
          <w:sz w:val="28"/>
          <w:szCs w:val="28"/>
        </w:rPr>
        <w:t xml:space="preserve">=200700613. </w:t>
      </w:r>
    </w:p>
    <w:p w14:paraId="12DE25C3"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2. Федеральный закон «Об основных гарантиях прав ребенка в российской Федераци</w:t>
      </w:r>
      <w:proofErr w:type="gramStart"/>
      <w:r w:rsidRPr="004327DD">
        <w:rPr>
          <w:rFonts w:ascii="Times New Roman" w:hAnsi="Times New Roman" w:cs="Times New Roman"/>
          <w:sz w:val="28"/>
          <w:szCs w:val="28"/>
        </w:rPr>
        <w:t>и[</w:t>
      </w:r>
      <w:proofErr w:type="gramEnd"/>
      <w:r w:rsidRPr="004327DD">
        <w:rPr>
          <w:rFonts w:ascii="Times New Roman" w:hAnsi="Times New Roman" w:cs="Times New Roman"/>
          <w:sz w:val="28"/>
          <w:szCs w:val="28"/>
        </w:rPr>
        <w:t xml:space="preserve">Электронный ресурс]. – Режим доступа: </w:t>
      </w:r>
    </w:p>
    <w:p w14:paraId="6F5B71C5"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consultant</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document</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cons</w:t>
      </w:r>
      <w:r w:rsidRPr="004327DD">
        <w:rPr>
          <w:rFonts w:ascii="Times New Roman" w:hAnsi="Times New Roman" w:cs="Times New Roman"/>
          <w:sz w:val="28"/>
          <w:szCs w:val="28"/>
        </w:rPr>
        <w:t>_</w:t>
      </w:r>
      <w:r w:rsidRPr="004327DD">
        <w:rPr>
          <w:rFonts w:ascii="Times New Roman" w:hAnsi="Times New Roman" w:cs="Times New Roman"/>
          <w:sz w:val="28"/>
          <w:szCs w:val="28"/>
          <w:lang w:val="en-US"/>
        </w:rPr>
        <w:t>doc</w:t>
      </w:r>
      <w:r w:rsidRPr="004327DD">
        <w:rPr>
          <w:rFonts w:ascii="Times New Roman" w:hAnsi="Times New Roman" w:cs="Times New Roman"/>
          <w:sz w:val="28"/>
          <w:szCs w:val="28"/>
        </w:rPr>
        <w:t>_</w:t>
      </w:r>
      <w:r w:rsidRPr="004327DD">
        <w:rPr>
          <w:rFonts w:ascii="Times New Roman" w:hAnsi="Times New Roman" w:cs="Times New Roman"/>
          <w:sz w:val="28"/>
          <w:szCs w:val="28"/>
          <w:lang w:val="en-US"/>
        </w:rPr>
        <w:t>LAW</w:t>
      </w:r>
      <w:r w:rsidRPr="004327DD">
        <w:rPr>
          <w:rFonts w:ascii="Times New Roman" w:hAnsi="Times New Roman" w:cs="Times New Roman"/>
          <w:sz w:val="28"/>
          <w:szCs w:val="28"/>
        </w:rPr>
        <w:t xml:space="preserve">_148894/. </w:t>
      </w:r>
    </w:p>
    <w:p w14:paraId="22287ACB"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3. Библиотека психологической литературы [Электронный ресурс]. – Режим доступа:</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bookap</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info</w:t>
      </w:r>
      <w:r w:rsidRPr="004327DD">
        <w:rPr>
          <w:rFonts w:ascii="Times New Roman" w:hAnsi="Times New Roman" w:cs="Times New Roman"/>
          <w:sz w:val="28"/>
          <w:szCs w:val="28"/>
        </w:rPr>
        <w:t>.</w:t>
      </w:r>
    </w:p>
    <w:p w14:paraId="05FB8AB4"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4.</w:t>
      </w:r>
      <w:r>
        <w:rPr>
          <w:rFonts w:ascii="Times New Roman" w:hAnsi="Times New Roman" w:cs="Times New Roman"/>
          <w:sz w:val="28"/>
          <w:szCs w:val="28"/>
          <w:lang w:val="en-US"/>
        </w:rPr>
        <w:t> </w:t>
      </w:r>
      <w:r w:rsidRPr="004327DD">
        <w:rPr>
          <w:rFonts w:ascii="Times New Roman" w:hAnsi="Times New Roman" w:cs="Times New Roman"/>
          <w:sz w:val="28"/>
          <w:szCs w:val="28"/>
        </w:rPr>
        <w:t xml:space="preserve">Журнал «Вожатый»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dopobrazovanie</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com</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pressa</w:t>
      </w:r>
      <w:proofErr w:type="spellEnd"/>
      <w:r w:rsidRPr="004327DD">
        <w:rPr>
          <w:rFonts w:ascii="Times New Roman" w:hAnsi="Times New Roman" w:cs="Times New Roman"/>
          <w:sz w:val="28"/>
          <w:szCs w:val="28"/>
        </w:rPr>
        <w:t>/2579-</w:t>
      </w:r>
      <w:proofErr w:type="spellStart"/>
      <w:r w:rsidRPr="004327DD">
        <w:rPr>
          <w:rFonts w:ascii="Times New Roman" w:hAnsi="Times New Roman" w:cs="Times New Roman"/>
          <w:sz w:val="28"/>
          <w:szCs w:val="28"/>
          <w:lang w:val="en-US"/>
        </w:rPr>
        <w:t>zhurnal</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vozhatyj</w:t>
      </w:r>
      <w:proofErr w:type="spellEnd"/>
      <w:r w:rsidRPr="004327DD">
        <w:rPr>
          <w:rFonts w:ascii="Times New Roman" w:hAnsi="Times New Roman" w:cs="Times New Roman"/>
          <w:sz w:val="28"/>
          <w:szCs w:val="28"/>
        </w:rPr>
        <w:t xml:space="preserve">. </w:t>
      </w:r>
    </w:p>
    <w:p w14:paraId="1E04BD69"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5. Журнал «Вопросы психологии»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voppsy</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 xml:space="preserve">. </w:t>
      </w:r>
    </w:p>
    <w:p w14:paraId="36E32A74"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6. Журнал «Дополнительное образование и воспитание» [Электронный ресурс]. – Режим доступа: </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dop</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obrazovanie</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com</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pressa</w:t>
      </w:r>
      <w:proofErr w:type="spellEnd"/>
      <w:r w:rsidRPr="004327DD">
        <w:rPr>
          <w:rFonts w:ascii="Times New Roman" w:hAnsi="Times New Roman" w:cs="Times New Roman"/>
          <w:sz w:val="28"/>
          <w:szCs w:val="28"/>
        </w:rPr>
        <w:t>/2539-</w:t>
      </w:r>
      <w:proofErr w:type="spellStart"/>
      <w:r w:rsidRPr="004327DD">
        <w:rPr>
          <w:rFonts w:ascii="Times New Roman" w:hAnsi="Times New Roman" w:cs="Times New Roman"/>
          <w:sz w:val="28"/>
          <w:szCs w:val="28"/>
          <w:lang w:val="en-US"/>
        </w:rPr>
        <w:t>anons</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dopolnitelnoe</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obrazovanie</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i</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vospitanie</w:t>
      </w:r>
      <w:proofErr w:type="spellEnd"/>
      <w:r w:rsidRPr="004327DD">
        <w:rPr>
          <w:rFonts w:ascii="Times New Roman" w:hAnsi="Times New Roman" w:cs="Times New Roman"/>
          <w:sz w:val="28"/>
          <w:szCs w:val="28"/>
        </w:rPr>
        <w:t>.</w:t>
      </w:r>
    </w:p>
    <w:p w14:paraId="43E07EA7"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7. Информационный сайт по безопасности жизнедеятельности [Электронный ресурс]. </w:t>
      </w:r>
      <w:proofErr w:type="gramStart"/>
      <w:r w:rsidRPr="004327DD">
        <w:rPr>
          <w:rFonts w:ascii="Times New Roman" w:hAnsi="Times New Roman" w:cs="Times New Roman"/>
          <w:sz w:val="28"/>
          <w:szCs w:val="28"/>
        </w:rPr>
        <w:t>–Р</w:t>
      </w:r>
      <w:proofErr w:type="gramEnd"/>
      <w:r w:rsidRPr="004327DD">
        <w:rPr>
          <w:rFonts w:ascii="Times New Roman" w:hAnsi="Times New Roman" w:cs="Times New Roman"/>
          <w:sz w:val="28"/>
          <w:szCs w:val="28"/>
        </w:rPr>
        <w:t xml:space="preserve">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kornienko</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ev</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BCYD</w:t>
      </w:r>
      <w:r w:rsidRPr="004327DD">
        <w:rPr>
          <w:rFonts w:ascii="Times New Roman" w:hAnsi="Times New Roman" w:cs="Times New Roman"/>
          <w:sz w:val="28"/>
          <w:szCs w:val="28"/>
        </w:rPr>
        <w:t xml:space="preserve">. </w:t>
      </w:r>
    </w:p>
    <w:p w14:paraId="1667B6B2"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8. Информационно-правовой портал «</w:t>
      </w:r>
      <w:proofErr w:type="spellStart"/>
      <w:r w:rsidRPr="004327DD">
        <w:rPr>
          <w:rFonts w:ascii="Times New Roman" w:hAnsi="Times New Roman" w:cs="Times New Roman"/>
          <w:sz w:val="28"/>
          <w:szCs w:val="28"/>
        </w:rPr>
        <w:t>Гарант</w:t>
      </w:r>
      <w:proofErr w:type="gramStart"/>
      <w:r w:rsidRPr="004327DD">
        <w:rPr>
          <w:rFonts w:ascii="Times New Roman" w:hAnsi="Times New Roman" w:cs="Times New Roman"/>
          <w:sz w:val="28"/>
          <w:szCs w:val="28"/>
        </w:rPr>
        <w:t>.Р</w:t>
      </w:r>
      <w:proofErr w:type="gramEnd"/>
      <w:r w:rsidRPr="004327DD">
        <w:rPr>
          <w:rFonts w:ascii="Times New Roman" w:hAnsi="Times New Roman" w:cs="Times New Roman"/>
          <w:sz w:val="28"/>
          <w:szCs w:val="28"/>
        </w:rPr>
        <w:t>У</w:t>
      </w:r>
      <w:proofErr w:type="spellEnd"/>
      <w:r w:rsidRPr="004327DD">
        <w:rPr>
          <w:rFonts w:ascii="Times New Roman" w:hAnsi="Times New Roman" w:cs="Times New Roman"/>
          <w:sz w:val="28"/>
          <w:szCs w:val="28"/>
        </w:rPr>
        <w:t xml:space="preserve">»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garant</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 xml:space="preserve">. </w:t>
      </w:r>
    </w:p>
    <w:p w14:paraId="23D87EF7"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9. Информационно-правовой портал «</w:t>
      </w:r>
      <w:proofErr w:type="spellStart"/>
      <w:r w:rsidRPr="004327DD">
        <w:rPr>
          <w:rFonts w:ascii="Times New Roman" w:hAnsi="Times New Roman" w:cs="Times New Roman"/>
          <w:sz w:val="28"/>
          <w:szCs w:val="28"/>
        </w:rPr>
        <w:t>КонсультантПлюс</w:t>
      </w:r>
      <w:proofErr w:type="spellEnd"/>
      <w:r w:rsidRPr="004327DD">
        <w:rPr>
          <w:rFonts w:ascii="Times New Roman" w:hAnsi="Times New Roman" w:cs="Times New Roman"/>
          <w:sz w:val="28"/>
          <w:szCs w:val="28"/>
        </w:rPr>
        <w:t xml:space="preserve">»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consultant</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 xml:space="preserve">. </w:t>
      </w:r>
    </w:p>
    <w:p w14:paraId="438B9B54"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10. Мир психологии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psychology</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net</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 xml:space="preserve">. </w:t>
      </w:r>
    </w:p>
    <w:p w14:paraId="5DD2B7EF"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11. Научная электронная библиотека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elibrary</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 xml:space="preserve">. </w:t>
      </w:r>
    </w:p>
    <w:p w14:paraId="77E74488"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12. Научно-практический и учебно-методический журнал «Безопасность жизнедеятельности»</w:t>
      </w:r>
      <w:r>
        <w:rPr>
          <w:rFonts w:ascii="Times New Roman" w:hAnsi="Times New Roman" w:cs="Times New Roman"/>
          <w:sz w:val="28"/>
          <w:szCs w:val="28"/>
          <w:lang w:val="en-US"/>
        </w:rPr>
        <w:t> </w:t>
      </w:r>
      <w:r w:rsidRPr="004327DD">
        <w:rPr>
          <w:rFonts w:ascii="Times New Roman" w:hAnsi="Times New Roman" w:cs="Times New Roman"/>
          <w:sz w:val="28"/>
          <w:szCs w:val="28"/>
        </w:rPr>
        <w:t xml:space="preserve">[Электронный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novtex</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bjd</w:t>
      </w:r>
      <w:proofErr w:type="spellEnd"/>
      <w:r w:rsidRPr="004327DD">
        <w:rPr>
          <w:rFonts w:ascii="Times New Roman" w:hAnsi="Times New Roman" w:cs="Times New Roman"/>
          <w:sz w:val="28"/>
          <w:szCs w:val="28"/>
        </w:rPr>
        <w:t xml:space="preserve">/. </w:t>
      </w:r>
    </w:p>
    <w:p w14:paraId="7E3D0725"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13. Национальный центр массового обучения навыкам оказания первой помощи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spas</w:t>
      </w:r>
      <w:r w:rsidRPr="004327DD">
        <w:rPr>
          <w:rFonts w:ascii="Times New Roman" w:hAnsi="Times New Roman" w:cs="Times New Roman"/>
          <w:sz w:val="28"/>
          <w:szCs w:val="28"/>
        </w:rPr>
        <w:t>01.</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 xml:space="preserve">. </w:t>
      </w:r>
    </w:p>
    <w:p w14:paraId="06480C75"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14. Объединение педагогических изданий «Первое сентября»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.1</w:t>
      </w:r>
      <w:proofErr w:type="spellStart"/>
      <w:r w:rsidRPr="004327DD">
        <w:rPr>
          <w:rFonts w:ascii="Times New Roman" w:hAnsi="Times New Roman" w:cs="Times New Roman"/>
          <w:sz w:val="28"/>
          <w:szCs w:val="28"/>
          <w:lang w:val="en-US"/>
        </w:rPr>
        <w:t>september</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main</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slow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htm</w:t>
      </w:r>
      <w:proofErr w:type="spellEnd"/>
      <w:r w:rsidRPr="004327DD">
        <w:rPr>
          <w:rFonts w:ascii="Times New Roman" w:hAnsi="Times New Roman" w:cs="Times New Roman"/>
          <w:sz w:val="28"/>
          <w:szCs w:val="28"/>
        </w:rPr>
        <w:t xml:space="preserve">.  </w:t>
      </w:r>
    </w:p>
    <w:p w14:paraId="15129B48"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15. Электронная библиотека гуманитарной литературы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koob</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 xml:space="preserve">. </w:t>
      </w:r>
    </w:p>
    <w:p w14:paraId="05DBC42B"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lastRenderedPageBreak/>
        <w:t xml:space="preserve">16. ОБЖ: Основы безопасности жизнедеятельности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rPr>
        <w:t>обж.рф</w:t>
      </w:r>
      <w:proofErr w:type="spellEnd"/>
      <w:r w:rsidRPr="004327DD">
        <w:rPr>
          <w:rFonts w:ascii="Times New Roman" w:hAnsi="Times New Roman" w:cs="Times New Roman"/>
          <w:sz w:val="28"/>
          <w:szCs w:val="28"/>
        </w:rPr>
        <w:t xml:space="preserve">. </w:t>
      </w:r>
    </w:p>
    <w:p w14:paraId="5B016323"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17. Сайт «О</w:t>
      </w:r>
      <w:proofErr w:type="gramStart"/>
      <w:r w:rsidRPr="004327DD">
        <w:rPr>
          <w:rFonts w:ascii="Times New Roman" w:hAnsi="Times New Roman" w:cs="Times New Roman"/>
          <w:sz w:val="28"/>
          <w:szCs w:val="28"/>
        </w:rPr>
        <w:t>БЖ в шк</w:t>
      </w:r>
      <w:proofErr w:type="gramEnd"/>
      <w:r w:rsidRPr="004327DD">
        <w:rPr>
          <w:rFonts w:ascii="Times New Roman" w:hAnsi="Times New Roman" w:cs="Times New Roman"/>
          <w:sz w:val="28"/>
          <w:szCs w:val="28"/>
        </w:rPr>
        <w:t xml:space="preserve">оле» [Электронный ресурс]. – Режим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schoolobz</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org</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topics</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prir</w:t>
      </w:r>
      <w:proofErr w:type="spellEnd"/>
      <w:r w:rsidRPr="004327DD">
        <w:rPr>
          <w:rFonts w:ascii="Times New Roman" w:hAnsi="Times New Roman" w:cs="Times New Roman"/>
          <w:sz w:val="28"/>
          <w:szCs w:val="28"/>
        </w:rPr>
        <w:t>.</w:t>
      </w:r>
    </w:p>
    <w:p w14:paraId="5F45146C"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18. Официальный сайт Всероссийского детского центра «Смена» [Электронный ресурс]. </w:t>
      </w:r>
      <w:proofErr w:type="gramStart"/>
      <w:r w:rsidRPr="004327DD">
        <w:rPr>
          <w:rFonts w:ascii="Times New Roman" w:hAnsi="Times New Roman" w:cs="Times New Roman"/>
          <w:sz w:val="28"/>
          <w:szCs w:val="28"/>
        </w:rPr>
        <w:t>–Р</w:t>
      </w:r>
      <w:proofErr w:type="gramEnd"/>
      <w:r w:rsidRPr="004327DD">
        <w:rPr>
          <w:rFonts w:ascii="Times New Roman" w:hAnsi="Times New Roman" w:cs="Times New Roman"/>
          <w:sz w:val="28"/>
          <w:szCs w:val="28"/>
        </w:rPr>
        <w:t xml:space="preserve">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smena</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org</w:t>
      </w:r>
      <w:r w:rsidRPr="004327DD">
        <w:rPr>
          <w:rFonts w:ascii="Times New Roman" w:hAnsi="Times New Roman" w:cs="Times New Roman"/>
          <w:sz w:val="28"/>
          <w:szCs w:val="28"/>
        </w:rPr>
        <w:t xml:space="preserve">. </w:t>
      </w:r>
    </w:p>
    <w:p w14:paraId="782D63D9"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19. Официальный сайт Всероссийского детского центра «Океан» [Электронный ресурс]. </w:t>
      </w:r>
      <w:proofErr w:type="gramStart"/>
      <w:r w:rsidRPr="004327DD">
        <w:rPr>
          <w:rFonts w:ascii="Times New Roman" w:hAnsi="Times New Roman" w:cs="Times New Roman"/>
          <w:sz w:val="28"/>
          <w:szCs w:val="28"/>
        </w:rPr>
        <w:t>–Р</w:t>
      </w:r>
      <w:proofErr w:type="gramEnd"/>
      <w:r w:rsidRPr="004327DD">
        <w:rPr>
          <w:rFonts w:ascii="Times New Roman" w:hAnsi="Times New Roman" w:cs="Times New Roman"/>
          <w:sz w:val="28"/>
          <w:szCs w:val="28"/>
        </w:rPr>
        <w:t xml:space="preserve">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okean</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org</w:t>
      </w:r>
      <w:r w:rsidRPr="004327DD">
        <w:rPr>
          <w:rFonts w:ascii="Times New Roman" w:hAnsi="Times New Roman" w:cs="Times New Roman"/>
          <w:sz w:val="28"/>
          <w:szCs w:val="28"/>
        </w:rPr>
        <w:t xml:space="preserve">/. </w:t>
      </w:r>
    </w:p>
    <w:p w14:paraId="005C7C43"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20.</w:t>
      </w:r>
      <w:r>
        <w:rPr>
          <w:rFonts w:ascii="Times New Roman" w:hAnsi="Times New Roman" w:cs="Times New Roman"/>
          <w:sz w:val="28"/>
          <w:szCs w:val="28"/>
          <w:lang w:val="en-US"/>
        </w:rPr>
        <w:t> </w:t>
      </w:r>
      <w:r w:rsidRPr="004327DD">
        <w:rPr>
          <w:rFonts w:ascii="Times New Roman" w:hAnsi="Times New Roman" w:cs="Times New Roman"/>
          <w:sz w:val="28"/>
          <w:szCs w:val="28"/>
        </w:rPr>
        <w:t xml:space="preserve">Официальный сайт Всероссийского детского центра «Орленок» [Электронный ресурс]. </w:t>
      </w:r>
      <w:proofErr w:type="gramStart"/>
      <w:r w:rsidRPr="004327DD">
        <w:rPr>
          <w:rFonts w:ascii="Times New Roman" w:hAnsi="Times New Roman" w:cs="Times New Roman"/>
          <w:sz w:val="28"/>
          <w:szCs w:val="28"/>
        </w:rPr>
        <w:t>–Р</w:t>
      </w:r>
      <w:proofErr w:type="gramEnd"/>
      <w:r w:rsidRPr="004327DD">
        <w:rPr>
          <w:rFonts w:ascii="Times New Roman" w:hAnsi="Times New Roman" w:cs="Times New Roman"/>
          <w:sz w:val="28"/>
          <w:szCs w:val="28"/>
        </w:rPr>
        <w:t xml:space="preserve">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www</w:t>
      </w:r>
      <w:r w:rsidRPr="004327DD">
        <w:rPr>
          <w:rFonts w:ascii="Times New Roman" w:hAnsi="Times New Roman" w:cs="Times New Roman"/>
          <w:sz w:val="28"/>
          <w:szCs w:val="28"/>
        </w:rPr>
        <w:t>.</w:t>
      </w:r>
      <w:r w:rsidRPr="004327DD">
        <w:rPr>
          <w:rFonts w:ascii="Times New Roman" w:hAnsi="Times New Roman" w:cs="Times New Roman"/>
          <w:sz w:val="28"/>
          <w:szCs w:val="28"/>
          <w:lang w:val="en-US"/>
        </w:rPr>
        <w:t>center</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orlyonok</w:t>
      </w:r>
      <w:proofErr w:type="spellEnd"/>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ru</w:t>
      </w:r>
      <w:proofErr w:type="spellEnd"/>
      <w:r w:rsidRPr="004327DD">
        <w:rPr>
          <w:rFonts w:ascii="Times New Roman" w:hAnsi="Times New Roman" w:cs="Times New Roman"/>
          <w:sz w:val="28"/>
          <w:szCs w:val="28"/>
        </w:rPr>
        <w:t>.</w:t>
      </w:r>
    </w:p>
    <w:p w14:paraId="7717D6B3" w14:textId="77777777" w:rsidR="004327DD" w:rsidRPr="004327DD" w:rsidRDefault="004327DD" w:rsidP="004327DD">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21. Официальный сайт Международного детского центра «Артек» [Электронный ресурс]. </w:t>
      </w:r>
      <w:proofErr w:type="gramStart"/>
      <w:r w:rsidRPr="004327DD">
        <w:rPr>
          <w:rFonts w:ascii="Times New Roman" w:hAnsi="Times New Roman" w:cs="Times New Roman"/>
          <w:sz w:val="28"/>
          <w:szCs w:val="28"/>
        </w:rPr>
        <w:t>–Р</w:t>
      </w:r>
      <w:proofErr w:type="gramEnd"/>
      <w:r w:rsidRPr="004327DD">
        <w:rPr>
          <w:rFonts w:ascii="Times New Roman" w:hAnsi="Times New Roman" w:cs="Times New Roman"/>
          <w:sz w:val="28"/>
          <w:szCs w:val="28"/>
        </w:rPr>
        <w:t xml:space="preserve">ежим доступа: </w:t>
      </w:r>
      <w:r w:rsidRPr="004327DD">
        <w:rPr>
          <w:rFonts w:ascii="Times New Roman" w:hAnsi="Times New Roman" w:cs="Times New Roman"/>
          <w:sz w:val="28"/>
          <w:szCs w:val="28"/>
          <w:lang w:val="en-US"/>
        </w:rPr>
        <w:t>http</w:t>
      </w:r>
      <w:r w:rsidRPr="004327DD">
        <w:rPr>
          <w:rFonts w:ascii="Times New Roman" w:hAnsi="Times New Roman" w:cs="Times New Roman"/>
          <w:sz w:val="28"/>
          <w:szCs w:val="28"/>
        </w:rPr>
        <w:t>://</w:t>
      </w:r>
      <w:proofErr w:type="spellStart"/>
      <w:r w:rsidRPr="004327DD">
        <w:rPr>
          <w:rFonts w:ascii="Times New Roman" w:hAnsi="Times New Roman" w:cs="Times New Roman"/>
          <w:sz w:val="28"/>
          <w:szCs w:val="28"/>
          <w:lang w:val="en-US"/>
        </w:rPr>
        <w:t>artek</w:t>
      </w:r>
      <w:proofErr w:type="spellEnd"/>
      <w:r w:rsidRPr="004327DD">
        <w:rPr>
          <w:rFonts w:ascii="Times New Roman" w:hAnsi="Times New Roman" w:cs="Times New Roman"/>
          <w:sz w:val="28"/>
          <w:szCs w:val="28"/>
        </w:rPr>
        <w:t>.</w:t>
      </w:r>
      <w:r w:rsidRPr="004327DD">
        <w:rPr>
          <w:rFonts w:ascii="Times New Roman" w:hAnsi="Times New Roman" w:cs="Times New Roman"/>
          <w:sz w:val="28"/>
          <w:szCs w:val="28"/>
          <w:lang w:val="en-US"/>
        </w:rPr>
        <w:t>org</w:t>
      </w:r>
      <w:r w:rsidRPr="004327DD">
        <w:rPr>
          <w:rFonts w:ascii="Times New Roman" w:hAnsi="Times New Roman" w:cs="Times New Roman"/>
          <w:sz w:val="28"/>
          <w:szCs w:val="28"/>
        </w:rPr>
        <w:t xml:space="preserve">. </w:t>
      </w:r>
    </w:p>
    <w:p w14:paraId="6894925A" w14:textId="720BB915" w:rsidR="00EF6F3F" w:rsidRDefault="004327DD" w:rsidP="006C29FC">
      <w:pPr>
        <w:spacing w:after="0" w:line="360" w:lineRule="auto"/>
        <w:ind w:firstLine="709"/>
        <w:jc w:val="both"/>
        <w:rPr>
          <w:rFonts w:ascii="Times New Roman" w:hAnsi="Times New Roman" w:cs="Times New Roman"/>
          <w:sz w:val="28"/>
          <w:szCs w:val="28"/>
        </w:rPr>
      </w:pPr>
      <w:r w:rsidRPr="004327DD">
        <w:rPr>
          <w:rFonts w:ascii="Times New Roman" w:hAnsi="Times New Roman" w:cs="Times New Roman"/>
          <w:sz w:val="28"/>
          <w:szCs w:val="28"/>
        </w:rPr>
        <w:t xml:space="preserve">22. ЮНПРЕСС [Электронный ресурс]. – Режим доступа: </w:t>
      </w:r>
      <w:hyperlink r:id="rId9" w:history="1">
        <w:r w:rsidR="00EF6F3F" w:rsidRPr="00EF6F3F">
          <w:rPr>
            <w:rStyle w:val="a6"/>
            <w:rFonts w:ascii="Times New Roman" w:hAnsi="Times New Roman" w:cs="Times New Roman"/>
            <w:color w:val="auto"/>
            <w:sz w:val="28"/>
            <w:szCs w:val="28"/>
            <w:u w:val="none"/>
            <w:lang w:val="en-US"/>
          </w:rPr>
          <w:t>http</w:t>
        </w:r>
        <w:r w:rsidR="00EF6F3F" w:rsidRPr="00EF6F3F">
          <w:rPr>
            <w:rStyle w:val="a6"/>
            <w:rFonts w:ascii="Times New Roman" w:hAnsi="Times New Roman" w:cs="Times New Roman"/>
            <w:color w:val="auto"/>
            <w:sz w:val="28"/>
            <w:szCs w:val="28"/>
            <w:u w:val="none"/>
          </w:rPr>
          <w:t>://</w:t>
        </w:r>
        <w:proofErr w:type="spellStart"/>
        <w:r w:rsidR="00EF6F3F" w:rsidRPr="00EF6F3F">
          <w:rPr>
            <w:rStyle w:val="a6"/>
            <w:rFonts w:ascii="Times New Roman" w:hAnsi="Times New Roman" w:cs="Times New Roman"/>
            <w:color w:val="auto"/>
            <w:sz w:val="28"/>
            <w:szCs w:val="28"/>
            <w:u w:val="none"/>
            <w:lang w:val="en-US"/>
          </w:rPr>
          <w:t>ynpress</w:t>
        </w:r>
        <w:proofErr w:type="spellEnd"/>
        <w:r w:rsidR="00EF6F3F" w:rsidRPr="00EF6F3F">
          <w:rPr>
            <w:rStyle w:val="a6"/>
            <w:rFonts w:ascii="Times New Roman" w:hAnsi="Times New Roman" w:cs="Times New Roman"/>
            <w:color w:val="auto"/>
            <w:sz w:val="28"/>
            <w:szCs w:val="28"/>
            <w:u w:val="none"/>
          </w:rPr>
          <w:t>.</w:t>
        </w:r>
        <w:r w:rsidR="00EF6F3F" w:rsidRPr="00EF6F3F">
          <w:rPr>
            <w:rStyle w:val="a6"/>
            <w:rFonts w:ascii="Times New Roman" w:hAnsi="Times New Roman" w:cs="Times New Roman"/>
            <w:color w:val="auto"/>
            <w:sz w:val="28"/>
            <w:szCs w:val="28"/>
            <w:u w:val="none"/>
            <w:lang w:val="en-US"/>
          </w:rPr>
          <w:t>com</w:t>
        </w:r>
      </w:hyperlink>
      <w:r w:rsidRPr="00EF6F3F">
        <w:rPr>
          <w:rFonts w:ascii="Times New Roman" w:hAnsi="Times New Roman" w:cs="Times New Roman"/>
          <w:sz w:val="28"/>
          <w:szCs w:val="28"/>
        </w:rPr>
        <w:t>.</w:t>
      </w:r>
    </w:p>
    <w:p w14:paraId="46C84148" w14:textId="0B7D3B4E" w:rsidR="0077767F" w:rsidRDefault="0077767F" w:rsidP="006C29FC">
      <w:pPr>
        <w:spacing w:after="0" w:line="360" w:lineRule="auto"/>
        <w:ind w:firstLine="709"/>
        <w:jc w:val="both"/>
        <w:rPr>
          <w:rFonts w:ascii="Times New Roman" w:hAnsi="Times New Roman" w:cs="Times New Roman"/>
          <w:sz w:val="28"/>
          <w:szCs w:val="28"/>
        </w:rPr>
      </w:pPr>
    </w:p>
    <w:p w14:paraId="5E58D223" w14:textId="10826867" w:rsidR="0077767F" w:rsidRDefault="0077767F" w:rsidP="006C29FC">
      <w:pPr>
        <w:spacing w:after="0" w:line="360" w:lineRule="auto"/>
        <w:ind w:firstLine="709"/>
        <w:jc w:val="both"/>
        <w:rPr>
          <w:rFonts w:ascii="Times New Roman" w:hAnsi="Times New Roman" w:cs="Times New Roman"/>
          <w:sz w:val="28"/>
          <w:szCs w:val="28"/>
        </w:rPr>
      </w:pPr>
    </w:p>
    <w:p w14:paraId="75EBE92B" w14:textId="765D07D6" w:rsidR="0077767F" w:rsidRDefault="0077767F" w:rsidP="006C29FC">
      <w:pPr>
        <w:spacing w:after="0" w:line="360" w:lineRule="auto"/>
        <w:ind w:firstLine="709"/>
        <w:jc w:val="both"/>
        <w:rPr>
          <w:rFonts w:ascii="Times New Roman" w:hAnsi="Times New Roman" w:cs="Times New Roman"/>
          <w:sz w:val="28"/>
          <w:szCs w:val="28"/>
        </w:rPr>
      </w:pPr>
    </w:p>
    <w:p w14:paraId="6A028843" w14:textId="7E32655A" w:rsidR="0077767F" w:rsidRDefault="0077767F" w:rsidP="006C29FC">
      <w:pPr>
        <w:spacing w:after="0" w:line="360" w:lineRule="auto"/>
        <w:ind w:firstLine="709"/>
        <w:jc w:val="both"/>
        <w:rPr>
          <w:rFonts w:ascii="Times New Roman" w:hAnsi="Times New Roman" w:cs="Times New Roman"/>
          <w:sz w:val="28"/>
          <w:szCs w:val="28"/>
        </w:rPr>
      </w:pPr>
    </w:p>
    <w:p w14:paraId="6E6726ED" w14:textId="064D4E68" w:rsidR="0077767F" w:rsidRDefault="0077767F" w:rsidP="006C29FC">
      <w:pPr>
        <w:spacing w:after="0" w:line="360" w:lineRule="auto"/>
        <w:ind w:firstLine="709"/>
        <w:jc w:val="both"/>
        <w:rPr>
          <w:rFonts w:ascii="Times New Roman" w:hAnsi="Times New Roman" w:cs="Times New Roman"/>
          <w:sz w:val="28"/>
          <w:szCs w:val="28"/>
        </w:rPr>
      </w:pPr>
    </w:p>
    <w:p w14:paraId="5EC5AC71" w14:textId="607561E3" w:rsidR="0077767F" w:rsidRDefault="0077767F" w:rsidP="006C29FC">
      <w:pPr>
        <w:spacing w:after="0" w:line="360" w:lineRule="auto"/>
        <w:ind w:firstLine="709"/>
        <w:jc w:val="both"/>
        <w:rPr>
          <w:rFonts w:ascii="Times New Roman" w:hAnsi="Times New Roman" w:cs="Times New Roman"/>
          <w:sz w:val="28"/>
          <w:szCs w:val="28"/>
        </w:rPr>
      </w:pPr>
    </w:p>
    <w:p w14:paraId="12391E74" w14:textId="34520B94" w:rsidR="0077767F" w:rsidRDefault="0077767F" w:rsidP="006C29FC">
      <w:pPr>
        <w:spacing w:after="0" w:line="360" w:lineRule="auto"/>
        <w:ind w:firstLine="709"/>
        <w:jc w:val="both"/>
        <w:rPr>
          <w:rFonts w:ascii="Times New Roman" w:hAnsi="Times New Roman" w:cs="Times New Roman"/>
          <w:sz w:val="28"/>
          <w:szCs w:val="28"/>
        </w:rPr>
      </w:pPr>
    </w:p>
    <w:p w14:paraId="4A92F286" w14:textId="026EDCA5" w:rsidR="0077767F" w:rsidRDefault="0077767F" w:rsidP="006C29FC">
      <w:pPr>
        <w:spacing w:after="0" w:line="360" w:lineRule="auto"/>
        <w:ind w:firstLine="709"/>
        <w:jc w:val="both"/>
        <w:rPr>
          <w:rFonts w:ascii="Times New Roman" w:hAnsi="Times New Roman" w:cs="Times New Roman"/>
          <w:sz w:val="28"/>
          <w:szCs w:val="28"/>
        </w:rPr>
      </w:pPr>
    </w:p>
    <w:p w14:paraId="721350DF" w14:textId="44453BE5" w:rsidR="0077767F" w:rsidRDefault="0077767F" w:rsidP="006C29FC">
      <w:pPr>
        <w:spacing w:after="0" w:line="360" w:lineRule="auto"/>
        <w:ind w:firstLine="709"/>
        <w:jc w:val="both"/>
        <w:rPr>
          <w:rFonts w:ascii="Times New Roman" w:hAnsi="Times New Roman" w:cs="Times New Roman"/>
          <w:sz w:val="28"/>
          <w:szCs w:val="28"/>
        </w:rPr>
      </w:pPr>
    </w:p>
    <w:p w14:paraId="2F179C5B" w14:textId="37D61292" w:rsidR="00311CCD" w:rsidRDefault="00311CCD" w:rsidP="006C29FC">
      <w:pPr>
        <w:spacing w:after="0" w:line="360" w:lineRule="auto"/>
        <w:ind w:firstLine="709"/>
        <w:jc w:val="both"/>
        <w:rPr>
          <w:rFonts w:ascii="Times New Roman" w:hAnsi="Times New Roman" w:cs="Times New Roman"/>
          <w:sz w:val="28"/>
          <w:szCs w:val="28"/>
        </w:rPr>
      </w:pPr>
    </w:p>
    <w:p w14:paraId="2A9337C4" w14:textId="6CCF340A" w:rsidR="00311CCD" w:rsidRDefault="00311CCD" w:rsidP="006C29FC">
      <w:pPr>
        <w:spacing w:after="0" w:line="360" w:lineRule="auto"/>
        <w:ind w:firstLine="709"/>
        <w:jc w:val="both"/>
        <w:rPr>
          <w:rFonts w:ascii="Times New Roman" w:hAnsi="Times New Roman" w:cs="Times New Roman"/>
          <w:sz w:val="28"/>
          <w:szCs w:val="28"/>
        </w:rPr>
      </w:pPr>
    </w:p>
    <w:p w14:paraId="640C5BAB" w14:textId="492588A9" w:rsidR="00311CCD" w:rsidRDefault="00311CCD" w:rsidP="006C29FC">
      <w:pPr>
        <w:spacing w:after="0" w:line="360" w:lineRule="auto"/>
        <w:ind w:firstLine="709"/>
        <w:jc w:val="both"/>
        <w:rPr>
          <w:rFonts w:ascii="Times New Roman" w:hAnsi="Times New Roman" w:cs="Times New Roman"/>
          <w:sz w:val="28"/>
          <w:szCs w:val="28"/>
        </w:rPr>
      </w:pPr>
    </w:p>
    <w:p w14:paraId="3FF8978F" w14:textId="3EDB0C76" w:rsidR="00311CCD" w:rsidRDefault="00311CCD" w:rsidP="006C29FC">
      <w:pPr>
        <w:spacing w:after="0" w:line="360" w:lineRule="auto"/>
        <w:ind w:firstLine="709"/>
        <w:jc w:val="both"/>
        <w:rPr>
          <w:rFonts w:ascii="Times New Roman" w:hAnsi="Times New Roman" w:cs="Times New Roman"/>
          <w:sz w:val="28"/>
          <w:szCs w:val="28"/>
        </w:rPr>
      </w:pPr>
    </w:p>
    <w:p w14:paraId="7479D797" w14:textId="0150BC10" w:rsidR="00311CCD" w:rsidRDefault="00311CCD" w:rsidP="006C29FC">
      <w:pPr>
        <w:spacing w:after="0" w:line="360" w:lineRule="auto"/>
        <w:ind w:firstLine="709"/>
        <w:jc w:val="both"/>
        <w:rPr>
          <w:rFonts w:ascii="Times New Roman" w:hAnsi="Times New Roman" w:cs="Times New Roman"/>
          <w:sz w:val="28"/>
          <w:szCs w:val="28"/>
        </w:rPr>
      </w:pPr>
    </w:p>
    <w:p w14:paraId="114B5D33" w14:textId="13432787" w:rsidR="00311CCD" w:rsidRDefault="00311CCD" w:rsidP="006C29FC">
      <w:pPr>
        <w:spacing w:after="0" w:line="360" w:lineRule="auto"/>
        <w:ind w:firstLine="709"/>
        <w:jc w:val="both"/>
        <w:rPr>
          <w:rFonts w:ascii="Times New Roman" w:hAnsi="Times New Roman" w:cs="Times New Roman"/>
          <w:sz w:val="28"/>
          <w:szCs w:val="28"/>
        </w:rPr>
      </w:pPr>
    </w:p>
    <w:p w14:paraId="1250154A" w14:textId="254D6C4C" w:rsidR="00311CCD" w:rsidRDefault="00311CCD" w:rsidP="006C29FC">
      <w:pPr>
        <w:spacing w:after="0" w:line="360" w:lineRule="auto"/>
        <w:ind w:firstLine="709"/>
        <w:jc w:val="both"/>
        <w:rPr>
          <w:rFonts w:ascii="Times New Roman" w:hAnsi="Times New Roman" w:cs="Times New Roman"/>
          <w:sz w:val="28"/>
          <w:szCs w:val="28"/>
        </w:rPr>
      </w:pPr>
    </w:p>
    <w:p w14:paraId="2640687B" w14:textId="77777777" w:rsidR="00311CCD" w:rsidRDefault="00311CCD" w:rsidP="006C29FC">
      <w:pPr>
        <w:spacing w:after="0" w:line="360" w:lineRule="auto"/>
        <w:ind w:firstLine="709"/>
        <w:jc w:val="both"/>
        <w:rPr>
          <w:rFonts w:ascii="Times New Roman" w:hAnsi="Times New Roman" w:cs="Times New Roman"/>
          <w:sz w:val="28"/>
          <w:szCs w:val="28"/>
        </w:rPr>
      </w:pPr>
    </w:p>
    <w:p w14:paraId="6283B06D" w14:textId="711433BD" w:rsidR="0077767F" w:rsidRDefault="0077767F" w:rsidP="006C29FC">
      <w:pPr>
        <w:spacing w:after="0" w:line="360" w:lineRule="auto"/>
        <w:ind w:firstLine="709"/>
        <w:jc w:val="both"/>
        <w:rPr>
          <w:rFonts w:ascii="Times New Roman" w:hAnsi="Times New Roman" w:cs="Times New Roman"/>
          <w:sz w:val="28"/>
          <w:szCs w:val="28"/>
        </w:rPr>
      </w:pPr>
    </w:p>
    <w:p w14:paraId="2F0A7DEB" w14:textId="408D7052" w:rsidR="0077767F" w:rsidRDefault="0077767F" w:rsidP="00C257E5">
      <w:pPr>
        <w:spacing w:after="0" w:line="360" w:lineRule="auto"/>
        <w:jc w:val="both"/>
        <w:rPr>
          <w:rFonts w:ascii="Times New Roman" w:hAnsi="Times New Roman" w:cs="Times New Roman"/>
          <w:sz w:val="28"/>
          <w:szCs w:val="28"/>
        </w:rPr>
      </w:pPr>
    </w:p>
    <w:p w14:paraId="6B2542A3" w14:textId="77777777" w:rsidR="0077767F" w:rsidRPr="0077767F" w:rsidRDefault="0077767F" w:rsidP="0077767F">
      <w:pPr>
        <w:spacing w:after="0" w:line="360" w:lineRule="auto"/>
        <w:ind w:firstLine="709"/>
        <w:jc w:val="right"/>
        <w:rPr>
          <w:rFonts w:ascii="Times New Roman" w:hAnsi="Times New Roman" w:cs="Times New Roman"/>
          <w:sz w:val="28"/>
          <w:szCs w:val="28"/>
        </w:rPr>
      </w:pPr>
      <w:r w:rsidRPr="0077767F">
        <w:rPr>
          <w:rFonts w:ascii="Times New Roman" w:hAnsi="Times New Roman" w:cs="Times New Roman"/>
          <w:sz w:val="28"/>
          <w:szCs w:val="28"/>
        </w:rPr>
        <w:lastRenderedPageBreak/>
        <w:t>Приложение 1</w:t>
      </w:r>
    </w:p>
    <w:p w14:paraId="32CE091C"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Теоретическая часть:</w:t>
      </w:r>
    </w:p>
    <w:p w14:paraId="5E92AC8A" w14:textId="5195D545" w:rsid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1.Детский оздоровительный лагерь это</w:t>
      </w:r>
      <w:r>
        <w:rPr>
          <w:rFonts w:ascii="Times New Roman" w:hAnsi="Times New Roman" w:cs="Times New Roman"/>
          <w:sz w:val="28"/>
          <w:szCs w:val="28"/>
        </w:rPr>
        <w:t xml:space="preserve"> - _________________________________</w:t>
      </w:r>
    </w:p>
    <w:p w14:paraId="2E655DCA" w14:textId="7C23943A"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 xml:space="preserve">2. Критерии </w:t>
      </w:r>
      <w:proofErr w:type="gramStart"/>
      <w:r w:rsidRPr="00C257E5">
        <w:rPr>
          <w:rFonts w:ascii="Times New Roman" w:hAnsi="Times New Roman" w:cs="Times New Roman"/>
          <w:sz w:val="28"/>
          <w:szCs w:val="28"/>
        </w:rPr>
        <w:t>определения эффективности процесса социализации ребёнка</w:t>
      </w:r>
      <w:proofErr w:type="gramEnd"/>
      <w:r w:rsidRPr="00C257E5">
        <w:rPr>
          <w:rFonts w:ascii="Times New Roman" w:hAnsi="Times New Roman" w:cs="Times New Roman"/>
          <w:sz w:val="28"/>
          <w:szCs w:val="28"/>
        </w:rPr>
        <w:t xml:space="preserve"> в условиях детского оздоровительного центра:</w:t>
      </w:r>
    </w:p>
    <w:p w14:paraId="01CBE767"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Ценностно-ориентационный</w:t>
      </w:r>
    </w:p>
    <w:p w14:paraId="067905CE"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 xml:space="preserve">Б) Коммуникативный </w:t>
      </w:r>
    </w:p>
    <w:p w14:paraId="6BE069D5"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Познавательно-преобразовательный</w:t>
      </w:r>
    </w:p>
    <w:p w14:paraId="1B48F17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Научно-образовательный</w:t>
      </w:r>
    </w:p>
    <w:p w14:paraId="5864AF9C"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Уберите лишнее, ответ:_____</w:t>
      </w:r>
    </w:p>
    <w:p w14:paraId="29B1C8C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3. Под социальной значимостью ребёнка, понимается его стремление к ….</w:t>
      </w:r>
      <w:proofErr w:type="gramStart"/>
      <w:r w:rsidRPr="00C257E5">
        <w:rPr>
          <w:rFonts w:ascii="Times New Roman" w:hAnsi="Times New Roman" w:cs="Times New Roman"/>
          <w:sz w:val="28"/>
          <w:szCs w:val="28"/>
        </w:rPr>
        <w:t xml:space="preserve"> ?</w:t>
      </w:r>
      <w:proofErr w:type="gramEnd"/>
    </w:p>
    <w:p w14:paraId="2470D469"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 xml:space="preserve">А) Самореализации </w:t>
      </w:r>
    </w:p>
    <w:p w14:paraId="1791909F"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Общению</w:t>
      </w:r>
    </w:p>
    <w:p w14:paraId="4665DA62"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Лидирующей позиции в обществе</w:t>
      </w:r>
    </w:p>
    <w:p w14:paraId="4C77CB66"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Отстранению от общей позиции</w:t>
      </w:r>
    </w:p>
    <w:p w14:paraId="2AC2F42E"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4. Сколько дней длится летняя оздоровительная смена?</w:t>
      </w:r>
    </w:p>
    <w:p w14:paraId="141E4050"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24</w:t>
      </w:r>
    </w:p>
    <w:p w14:paraId="6795E7FF"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14</w:t>
      </w:r>
    </w:p>
    <w:p w14:paraId="7CF1FE8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12</w:t>
      </w:r>
    </w:p>
    <w:p w14:paraId="6ABF23B0"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21</w:t>
      </w:r>
    </w:p>
    <w:p w14:paraId="40A86451" w14:textId="1554EB5E"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5. Это переход из одной жизни в другую. Конечно, для некоторых детей этот переход происходит легко, почти незаметно. Но для отдельных ребят этот процесс настолько мучителен, настолько тревожен, что они не выдерживают и при первом же появлении в лагере родителей устраивают «концерт» со слезами, заявлениями «здесь все плохо» и требованием сейчас же уехать домой.</w:t>
      </w:r>
    </w:p>
    <w:p w14:paraId="171D54DD"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Подготовительный этап</w:t>
      </w:r>
    </w:p>
    <w:p w14:paraId="5B4D692A"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 xml:space="preserve">Б) </w:t>
      </w:r>
      <w:proofErr w:type="spellStart"/>
      <w:r w:rsidRPr="00C257E5">
        <w:rPr>
          <w:rFonts w:ascii="Times New Roman" w:hAnsi="Times New Roman" w:cs="Times New Roman"/>
          <w:sz w:val="28"/>
          <w:szCs w:val="28"/>
        </w:rPr>
        <w:t>Оргпериод</w:t>
      </w:r>
      <w:proofErr w:type="spellEnd"/>
    </w:p>
    <w:p w14:paraId="40DEADA9" w14:textId="43C86A04" w:rsidR="0077767F"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Основной период</w:t>
      </w:r>
    </w:p>
    <w:p w14:paraId="69A44C14"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Заключительный период</w:t>
      </w:r>
    </w:p>
    <w:p w14:paraId="41295BAD" w14:textId="554648AF"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6. Роль вожатого на этом этапе усиливается, он снова становится главным организатором жизнедеятельности в отряде.</w:t>
      </w:r>
    </w:p>
    <w:p w14:paraId="6AAECB7F"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Подготовительный этап</w:t>
      </w:r>
    </w:p>
    <w:p w14:paraId="4EC1A432"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lastRenderedPageBreak/>
        <w:t xml:space="preserve">Б) </w:t>
      </w:r>
      <w:proofErr w:type="spellStart"/>
      <w:r w:rsidRPr="00C257E5">
        <w:rPr>
          <w:rFonts w:ascii="Times New Roman" w:hAnsi="Times New Roman" w:cs="Times New Roman"/>
          <w:sz w:val="28"/>
          <w:szCs w:val="28"/>
        </w:rPr>
        <w:t>Оргпериод</w:t>
      </w:r>
      <w:proofErr w:type="spellEnd"/>
    </w:p>
    <w:p w14:paraId="75C502EE"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Основной период</w:t>
      </w:r>
    </w:p>
    <w:p w14:paraId="220E4C77"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Заключительный период</w:t>
      </w:r>
    </w:p>
    <w:p w14:paraId="7D717DAA" w14:textId="133A295B"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7. Отличаются большой жизнерадостностью, внутренней уравновешенностью</w:t>
      </w:r>
      <w:r>
        <w:rPr>
          <w:rFonts w:ascii="Times New Roman" w:hAnsi="Times New Roman" w:cs="Times New Roman"/>
          <w:sz w:val="28"/>
          <w:szCs w:val="28"/>
        </w:rPr>
        <w:t xml:space="preserve"> </w:t>
      </w:r>
      <w:r w:rsidRPr="00C257E5">
        <w:rPr>
          <w:rFonts w:ascii="Times New Roman" w:hAnsi="Times New Roman" w:cs="Times New Roman"/>
          <w:sz w:val="28"/>
          <w:szCs w:val="28"/>
        </w:rPr>
        <w:t>постоянным стремлением к активной практической деятельности.</w:t>
      </w:r>
    </w:p>
    <w:p w14:paraId="05EED16E"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7-8 лет</w:t>
      </w:r>
    </w:p>
    <w:p w14:paraId="35E52761"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9-10 лет</w:t>
      </w:r>
    </w:p>
    <w:p w14:paraId="3324737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11-13 лет</w:t>
      </w:r>
    </w:p>
    <w:p w14:paraId="186EF4DA"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15-16 лет</w:t>
      </w:r>
    </w:p>
    <w:p w14:paraId="73B40764"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8. Они перерастают свою угловатость, неуклюжесть.</w:t>
      </w:r>
    </w:p>
    <w:p w14:paraId="5C8C6A02"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Формируются привычки</w:t>
      </w:r>
    </w:p>
    <w:p w14:paraId="4E56459B" w14:textId="395145E0"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Характер к этому возрасту уже, как правило, сформирован, но неустойчивая самооценка, комплексы.</w:t>
      </w:r>
    </w:p>
    <w:p w14:paraId="5EB91B41"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7-8 лет</w:t>
      </w:r>
    </w:p>
    <w:p w14:paraId="7E57858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9-10 лет</w:t>
      </w:r>
    </w:p>
    <w:p w14:paraId="7EAB2C24"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11-15 лет</w:t>
      </w:r>
    </w:p>
    <w:p w14:paraId="07C94AA8"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16-17 лет</w:t>
      </w:r>
    </w:p>
    <w:p w14:paraId="056E0B4D" w14:textId="59BC855A"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9. Как необходимо действовать вожатому в отношении ребенка младшего возраста (6-8 лет), если он раздражителен, тоскует по дому и постоянно плачет?</w:t>
      </w:r>
    </w:p>
    <w:p w14:paraId="69B42EA9"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Выберите один ответ.</w:t>
      </w:r>
    </w:p>
    <w:p w14:paraId="406EF13F"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Давать нагрузку с учетом физического здоровья, без акцентирования на этом внимания</w:t>
      </w:r>
    </w:p>
    <w:p w14:paraId="7B29CE48"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Не оставлять одного в темноте</w:t>
      </w:r>
    </w:p>
    <w:p w14:paraId="07D278C3" w14:textId="3054A955" w:rsidR="0077767F"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Отвлечь интересными делами, переключить внимание, дать какое-либо задание, чтобы ребенок почувствовал себя нужным в новом коллектив</w:t>
      </w:r>
    </w:p>
    <w:p w14:paraId="1183F51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10. Выберите характеристики, не относящиеся к возрасту 13-15 лет, проявляемые в ДОЛ</w:t>
      </w:r>
    </w:p>
    <w:p w14:paraId="0E5EBA25"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Выберите один ответ.</w:t>
      </w:r>
    </w:p>
    <w:p w14:paraId="6317CCC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умеют отстаивать свою точку зрения</w:t>
      </w:r>
    </w:p>
    <w:p w14:paraId="23188028"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больше говорят, чем делают; если делают, то, в основном, напоказ</w:t>
      </w:r>
    </w:p>
    <w:p w14:paraId="7DF95465"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«отрыв по максимуму» в лагере</w:t>
      </w:r>
    </w:p>
    <w:p w14:paraId="6127AD09"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сложность взаимоотношений между полами</w:t>
      </w:r>
    </w:p>
    <w:p w14:paraId="4A262655"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lastRenderedPageBreak/>
        <w:t xml:space="preserve">11. Как должна быть организована дисциплина в первые дни в отряде для обеспечения </w:t>
      </w:r>
    </w:p>
    <w:p w14:paraId="34997295"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успешного взаимодействия вожатого и ребенка?</w:t>
      </w:r>
    </w:p>
    <w:p w14:paraId="7DCD8096"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Выберите один ответ.</w:t>
      </w:r>
    </w:p>
    <w:p w14:paraId="4FCAFF1D"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Если ребята что-либо выполнят, сделают, то и вожатый выполнит свое обещание Верно</w:t>
      </w:r>
    </w:p>
    <w:p w14:paraId="39A9E8D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«В ежовых рукавицах, чтобы дети не сели на шею»</w:t>
      </w:r>
    </w:p>
    <w:p w14:paraId="4656F3EC"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Крепкая, сознательная дисциплина</w:t>
      </w:r>
    </w:p>
    <w:p w14:paraId="10D880D3"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Дисциплина внешняя, связанная с подавлением или подкупом</w:t>
      </w:r>
    </w:p>
    <w:p w14:paraId="5CD2DB31"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12. Выделите характеристики, отражающие особенности временного объединения</w:t>
      </w:r>
    </w:p>
    <w:p w14:paraId="202FDE04" w14:textId="77777777" w:rsidR="00C257E5" w:rsidRPr="00C257E5" w:rsidRDefault="00C257E5" w:rsidP="00C257E5">
      <w:pPr>
        <w:spacing w:after="0" w:line="360" w:lineRule="auto"/>
        <w:ind w:firstLine="709"/>
        <w:jc w:val="both"/>
        <w:rPr>
          <w:rFonts w:ascii="Times New Roman" w:hAnsi="Times New Roman" w:cs="Times New Roman"/>
          <w:sz w:val="28"/>
          <w:szCs w:val="28"/>
        </w:rPr>
      </w:pPr>
      <w:proofErr w:type="gramStart"/>
      <w:r w:rsidRPr="00C257E5">
        <w:rPr>
          <w:rFonts w:ascii="Times New Roman" w:hAnsi="Times New Roman" w:cs="Times New Roman"/>
          <w:sz w:val="28"/>
          <w:szCs w:val="28"/>
        </w:rPr>
        <w:t>Выберите</w:t>
      </w:r>
      <w:proofErr w:type="gramEnd"/>
      <w:r w:rsidRPr="00C257E5">
        <w:rPr>
          <w:rFonts w:ascii="Times New Roman" w:hAnsi="Times New Roman" w:cs="Times New Roman"/>
          <w:sz w:val="28"/>
          <w:szCs w:val="28"/>
        </w:rPr>
        <w:t xml:space="preserve"> по крайней мере один ответ:</w:t>
      </w:r>
    </w:p>
    <w:p w14:paraId="6764F28D"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 xml:space="preserve">А) </w:t>
      </w:r>
      <w:proofErr w:type="spellStart"/>
      <w:r w:rsidRPr="00C257E5">
        <w:rPr>
          <w:rFonts w:ascii="Times New Roman" w:hAnsi="Times New Roman" w:cs="Times New Roman"/>
          <w:sz w:val="28"/>
          <w:szCs w:val="28"/>
        </w:rPr>
        <w:t>референтность</w:t>
      </w:r>
      <w:proofErr w:type="spellEnd"/>
      <w:r w:rsidRPr="00C257E5">
        <w:rPr>
          <w:rFonts w:ascii="Times New Roman" w:hAnsi="Times New Roman" w:cs="Times New Roman"/>
          <w:sz w:val="28"/>
          <w:szCs w:val="28"/>
        </w:rPr>
        <w:t xml:space="preserve"> членов объединения, высокий уровень сплоченности Неверно</w:t>
      </w:r>
    </w:p>
    <w:p w14:paraId="26BA06C8"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автономность существования Верно</w:t>
      </w:r>
    </w:p>
    <w:p w14:paraId="49A2EE4A"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 размеренный ритм деятельности и коммуникаций Неверно</w:t>
      </w:r>
    </w:p>
    <w:p w14:paraId="0A9C593D"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кратковременность существования Верно</w:t>
      </w:r>
    </w:p>
    <w:p w14:paraId="2B183029"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Д) сборность состава</w:t>
      </w:r>
    </w:p>
    <w:p w14:paraId="59FC54CF"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13. Какие из перечисленных признаков НЕ относятся к феномену «детский лагерь»?:</w:t>
      </w:r>
    </w:p>
    <w:p w14:paraId="404E60B7"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Выберите один ответ.</w:t>
      </w:r>
    </w:p>
    <w:p w14:paraId="19E12C51"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w:t>
      </w:r>
      <w:proofErr w:type="gramStart"/>
      <w:r w:rsidRPr="00C257E5">
        <w:rPr>
          <w:rFonts w:ascii="Times New Roman" w:hAnsi="Times New Roman" w:cs="Times New Roman"/>
          <w:sz w:val="28"/>
          <w:szCs w:val="28"/>
        </w:rPr>
        <w:t>.</w:t>
      </w:r>
      <w:proofErr w:type="gramEnd"/>
      <w:r w:rsidRPr="00C257E5">
        <w:rPr>
          <w:rFonts w:ascii="Times New Roman" w:hAnsi="Times New Roman" w:cs="Times New Roman"/>
          <w:sz w:val="28"/>
          <w:szCs w:val="28"/>
        </w:rPr>
        <w:t xml:space="preserve"> </w:t>
      </w:r>
      <w:proofErr w:type="gramStart"/>
      <w:r w:rsidRPr="00C257E5">
        <w:rPr>
          <w:rFonts w:ascii="Times New Roman" w:hAnsi="Times New Roman" w:cs="Times New Roman"/>
          <w:sz w:val="28"/>
          <w:szCs w:val="28"/>
        </w:rPr>
        <w:t>п</w:t>
      </w:r>
      <w:proofErr w:type="gramEnd"/>
      <w:r w:rsidRPr="00C257E5">
        <w:rPr>
          <w:rFonts w:ascii="Times New Roman" w:hAnsi="Times New Roman" w:cs="Times New Roman"/>
          <w:sz w:val="28"/>
          <w:szCs w:val="28"/>
        </w:rPr>
        <w:t>реемственность</w:t>
      </w:r>
    </w:p>
    <w:p w14:paraId="6E6DDF1D"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w:t>
      </w:r>
      <w:proofErr w:type="gramStart"/>
      <w:r w:rsidRPr="00C257E5">
        <w:rPr>
          <w:rFonts w:ascii="Times New Roman" w:hAnsi="Times New Roman" w:cs="Times New Roman"/>
          <w:sz w:val="28"/>
          <w:szCs w:val="28"/>
        </w:rPr>
        <w:t>.</w:t>
      </w:r>
      <w:proofErr w:type="gramEnd"/>
      <w:r w:rsidRPr="00C257E5">
        <w:rPr>
          <w:rFonts w:ascii="Times New Roman" w:hAnsi="Times New Roman" w:cs="Times New Roman"/>
          <w:sz w:val="28"/>
          <w:szCs w:val="28"/>
        </w:rPr>
        <w:t xml:space="preserve"> </w:t>
      </w:r>
      <w:proofErr w:type="gramStart"/>
      <w:r w:rsidRPr="00C257E5">
        <w:rPr>
          <w:rFonts w:ascii="Times New Roman" w:hAnsi="Times New Roman" w:cs="Times New Roman"/>
          <w:sz w:val="28"/>
          <w:szCs w:val="28"/>
        </w:rPr>
        <w:t>р</w:t>
      </w:r>
      <w:proofErr w:type="gramEnd"/>
      <w:r w:rsidRPr="00C257E5">
        <w:rPr>
          <w:rFonts w:ascii="Times New Roman" w:hAnsi="Times New Roman" w:cs="Times New Roman"/>
          <w:sz w:val="28"/>
          <w:szCs w:val="28"/>
        </w:rPr>
        <w:t>омантика приключений</w:t>
      </w:r>
    </w:p>
    <w:p w14:paraId="08154483"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w:t>
      </w:r>
      <w:proofErr w:type="gramStart"/>
      <w:r w:rsidRPr="00C257E5">
        <w:rPr>
          <w:rFonts w:ascii="Times New Roman" w:hAnsi="Times New Roman" w:cs="Times New Roman"/>
          <w:sz w:val="28"/>
          <w:szCs w:val="28"/>
        </w:rPr>
        <w:t>.</w:t>
      </w:r>
      <w:proofErr w:type="gramEnd"/>
      <w:r w:rsidRPr="00C257E5">
        <w:rPr>
          <w:rFonts w:ascii="Times New Roman" w:hAnsi="Times New Roman" w:cs="Times New Roman"/>
          <w:sz w:val="28"/>
          <w:szCs w:val="28"/>
        </w:rPr>
        <w:t xml:space="preserve"> </w:t>
      </w:r>
      <w:proofErr w:type="gramStart"/>
      <w:r w:rsidRPr="00C257E5">
        <w:rPr>
          <w:rFonts w:ascii="Times New Roman" w:hAnsi="Times New Roman" w:cs="Times New Roman"/>
          <w:sz w:val="28"/>
          <w:szCs w:val="28"/>
        </w:rPr>
        <w:t>а</w:t>
      </w:r>
      <w:proofErr w:type="gramEnd"/>
      <w:r w:rsidRPr="00C257E5">
        <w:rPr>
          <w:rFonts w:ascii="Times New Roman" w:hAnsi="Times New Roman" w:cs="Times New Roman"/>
          <w:sz w:val="28"/>
          <w:szCs w:val="28"/>
        </w:rPr>
        <w:t>тмосфера творчества</w:t>
      </w:r>
    </w:p>
    <w:p w14:paraId="32F21B80"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w:t>
      </w:r>
      <w:proofErr w:type="gramStart"/>
      <w:r w:rsidRPr="00C257E5">
        <w:rPr>
          <w:rFonts w:ascii="Times New Roman" w:hAnsi="Times New Roman" w:cs="Times New Roman"/>
          <w:sz w:val="28"/>
          <w:szCs w:val="28"/>
        </w:rPr>
        <w:t>.</w:t>
      </w:r>
      <w:proofErr w:type="gramEnd"/>
      <w:r w:rsidRPr="00C257E5">
        <w:rPr>
          <w:rFonts w:ascii="Times New Roman" w:hAnsi="Times New Roman" w:cs="Times New Roman"/>
          <w:sz w:val="28"/>
          <w:szCs w:val="28"/>
        </w:rPr>
        <w:t xml:space="preserve"> </w:t>
      </w:r>
      <w:proofErr w:type="gramStart"/>
      <w:r w:rsidRPr="00C257E5">
        <w:rPr>
          <w:rFonts w:ascii="Times New Roman" w:hAnsi="Times New Roman" w:cs="Times New Roman"/>
          <w:sz w:val="28"/>
          <w:szCs w:val="28"/>
        </w:rPr>
        <w:t>в</w:t>
      </w:r>
      <w:proofErr w:type="gramEnd"/>
      <w:r w:rsidRPr="00C257E5">
        <w:rPr>
          <w:rFonts w:ascii="Times New Roman" w:hAnsi="Times New Roman" w:cs="Times New Roman"/>
          <w:sz w:val="28"/>
          <w:szCs w:val="28"/>
        </w:rPr>
        <w:t>ременный детский коллектив</w:t>
      </w:r>
    </w:p>
    <w:p w14:paraId="0D15C309"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Д)</w:t>
      </w:r>
      <w:proofErr w:type="gramStart"/>
      <w:r w:rsidRPr="00C257E5">
        <w:rPr>
          <w:rFonts w:ascii="Times New Roman" w:hAnsi="Times New Roman" w:cs="Times New Roman"/>
          <w:sz w:val="28"/>
          <w:szCs w:val="28"/>
        </w:rPr>
        <w:t>.</w:t>
      </w:r>
      <w:proofErr w:type="gramEnd"/>
      <w:r w:rsidRPr="00C257E5">
        <w:rPr>
          <w:rFonts w:ascii="Times New Roman" w:hAnsi="Times New Roman" w:cs="Times New Roman"/>
          <w:sz w:val="28"/>
          <w:szCs w:val="28"/>
        </w:rPr>
        <w:t xml:space="preserve"> </w:t>
      </w:r>
      <w:proofErr w:type="gramStart"/>
      <w:r w:rsidRPr="00C257E5">
        <w:rPr>
          <w:rFonts w:ascii="Times New Roman" w:hAnsi="Times New Roman" w:cs="Times New Roman"/>
          <w:sz w:val="28"/>
          <w:szCs w:val="28"/>
        </w:rPr>
        <w:t>п</w:t>
      </w:r>
      <w:proofErr w:type="gramEnd"/>
      <w:r w:rsidRPr="00C257E5">
        <w:rPr>
          <w:rFonts w:ascii="Times New Roman" w:hAnsi="Times New Roman" w:cs="Times New Roman"/>
          <w:sz w:val="28"/>
          <w:szCs w:val="28"/>
        </w:rPr>
        <w:t>озитивные межличностные отношения</w:t>
      </w:r>
    </w:p>
    <w:p w14:paraId="3AF10157" w14:textId="5C54C2D0" w:rsid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Е)</w:t>
      </w:r>
      <w:proofErr w:type="gramStart"/>
      <w:r w:rsidRPr="00C257E5">
        <w:rPr>
          <w:rFonts w:ascii="Times New Roman" w:hAnsi="Times New Roman" w:cs="Times New Roman"/>
          <w:sz w:val="28"/>
          <w:szCs w:val="28"/>
        </w:rPr>
        <w:t>.</w:t>
      </w:r>
      <w:proofErr w:type="gramEnd"/>
      <w:r w:rsidRPr="00C257E5">
        <w:rPr>
          <w:rFonts w:ascii="Times New Roman" w:hAnsi="Times New Roman" w:cs="Times New Roman"/>
          <w:sz w:val="28"/>
          <w:szCs w:val="28"/>
        </w:rPr>
        <w:t xml:space="preserve"> </w:t>
      </w:r>
      <w:proofErr w:type="gramStart"/>
      <w:r w:rsidRPr="00C257E5">
        <w:rPr>
          <w:rFonts w:ascii="Times New Roman" w:hAnsi="Times New Roman" w:cs="Times New Roman"/>
          <w:sz w:val="28"/>
          <w:szCs w:val="28"/>
        </w:rPr>
        <w:t>ж</w:t>
      </w:r>
      <w:proofErr w:type="gramEnd"/>
      <w:r w:rsidRPr="00C257E5">
        <w:rPr>
          <w:rFonts w:ascii="Times New Roman" w:hAnsi="Times New Roman" w:cs="Times New Roman"/>
          <w:sz w:val="28"/>
          <w:szCs w:val="28"/>
        </w:rPr>
        <w:t>ивое общение</w:t>
      </w:r>
    </w:p>
    <w:p w14:paraId="428091C0"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Ж)</w:t>
      </w:r>
      <w:proofErr w:type="gramStart"/>
      <w:r w:rsidRPr="00C257E5">
        <w:rPr>
          <w:rFonts w:ascii="Times New Roman" w:hAnsi="Times New Roman" w:cs="Times New Roman"/>
          <w:sz w:val="28"/>
          <w:szCs w:val="28"/>
        </w:rPr>
        <w:t>.</w:t>
      </w:r>
      <w:proofErr w:type="gramEnd"/>
      <w:r w:rsidRPr="00C257E5">
        <w:rPr>
          <w:rFonts w:ascii="Times New Roman" w:hAnsi="Times New Roman" w:cs="Times New Roman"/>
          <w:sz w:val="28"/>
          <w:szCs w:val="28"/>
        </w:rPr>
        <w:t xml:space="preserve"> </w:t>
      </w:r>
      <w:proofErr w:type="gramStart"/>
      <w:r w:rsidRPr="00C257E5">
        <w:rPr>
          <w:rFonts w:ascii="Times New Roman" w:hAnsi="Times New Roman" w:cs="Times New Roman"/>
          <w:sz w:val="28"/>
          <w:szCs w:val="28"/>
        </w:rPr>
        <w:t>у</w:t>
      </w:r>
      <w:proofErr w:type="gramEnd"/>
      <w:r w:rsidRPr="00C257E5">
        <w:rPr>
          <w:rFonts w:ascii="Times New Roman" w:hAnsi="Times New Roman" w:cs="Times New Roman"/>
          <w:sz w:val="28"/>
          <w:szCs w:val="28"/>
        </w:rPr>
        <w:t>ход от реальности Верно</w:t>
      </w:r>
    </w:p>
    <w:p w14:paraId="59644E9C"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З)</w:t>
      </w:r>
      <w:proofErr w:type="gramStart"/>
      <w:r w:rsidRPr="00C257E5">
        <w:rPr>
          <w:rFonts w:ascii="Times New Roman" w:hAnsi="Times New Roman" w:cs="Times New Roman"/>
          <w:sz w:val="28"/>
          <w:szCs w:val="28"/>
        </w:rPr>
        <w:t>.</w:t>
      </w:r>
      <w:proofErr w:type="gramEnd"/>
      <w:r w:rsidRPr="00C257E5">
        <w:rPr>
          <w:rFonts w:ascii="Times New Roman" w:hAnsi="Times New Roman" w:cs="Times New Roman"/>
          <w:sz w:val="28"/>
          <w:szCs w:val="28"/>
        </w:rPr>
        <w:t xml:space="preserve"> </w:t>
      </w:r>
      <w:proofErr w:type="gramStart"/>
      <w:r w:rsidRPr="00C257E5">
        <w:rPr>
          <w:rFonts w:ascii="Times New Roman" w:hAnsi="Times New Roman" w:cs="Times New Roman"/>
          <w:sz w:val="28"/>
          <w:szCs w:val="28"/>
        </w:rPr>
        <w:t>с</w:t>
      </w:r>
      <w:proofErr w:type="gramEnd"/>
      <w:r w:rsidRPr="00C257E5">
        <w:rPr>
          <w:rFonts w:ascii="Times New Roman" w:hAnsi="Times New Roman" w:cs="Times New Roman"/>
          <w:sz w:val="28"/>
          <w:szCs w:val="28"/>
        </w:rPr>
        <w:t>вобода от школы и родителей</w:t>
      </w:r>
    </w:p>
    <w:p w14:paraId="7828AB08"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14. Детская группа:</w:t>
      </w:r>
    </w:p>
    <w:p w14:paraId="4B36557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А) Ассоциация</w:t>
      </w:r>
    </w:p>
    <w:p w14:paraId="7E7A2805"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конгломерат</w:t>
      </w:r>
    </w:p>
    <w:p w14:paraId="2F5E4DF0"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lastRenderedPageBreak/>
        <w:t>В) автономия</w:t>
      </w:r>
    </w:p>
    <w:p w14:paraId="4FE0CF6C"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Ассоциация</w:t>
      </w:r>
    </w:p>
    <w:p w14:paraId="7E8236E6"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Д) Корпорация</w:t>
      </w:r>
    </w:p>
    <w:p w14:paraId="64811F7F"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Е) Коллектив</w:t>
      </w:r>
    </w:p>
    <w:p w14:paraId="48A23469"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Расставьте в правильном хронологическом порядке, согласно логике развития коллектива</w:t>
      </w:r>
    </w:p>
    <w:p w14:paraId="11C181DB"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Ответ: ________________________________________________________________________</w:t>
      </w:r>
    </w:p>
    <w:p w14:paraId="479F5CA4"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15. Особенности ВДК:</w:t>
      </w:r>
    </w:p>
    <w:p w14:paraId="47B1CE41"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 xml:space="preserve">А) Повышенная </w:t>
      </w:r>
      <w:proofErr w:type="spellStart"/>
      <w:r w:rsidRPr="00C257E5">
        <w:rPr>
          <w:rFonts w:ascii="Times New Roman" w:hAnsi="Times New Roman" w:cs="Times New Roman"/>
          <w:sz w:val="28"/>
          <w:szCs w:val="28"/>
        </w:rPr>
        <w:t>коммуникативность</w:t>
      </w:r>
      <w:proofErr w:type="spellEnd"/>
    </w:p>
    <w:p w14:paraId="0B4262D1"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Б) Четко обозначенная функциональность</w:t>
      </w:r>
    </w:p>
    <w:p w14:paraId="0CD59F2E"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 xml:space="preserve">В) Разобщённость </w:t>
      </w:r>
    </w:p>
    <w:p w14:paraId="7A486479" w14:textId="77777777"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Г) Не имеет общих интересов</w:t>
      </w:r>
    </w:p>
    <w:p w14:paraId="26E1E028" w14:textId="228C366D" w:rsidR="00C257E5" w:rsidRP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Д) Функциональность выстраивается под каждого индивидуально и может меняться в ходе развития смены</w:t>
      </w:r>
    </w:p>
    <w:p w14:paraId="3AC2815A" w14:textId="42611C6C" w:rsidR="00C257E5" w:rsidRDefault="00C257E5" w:rsidP="00C257E5">
      <w:pPr>
        <w:spacing w:after="0" w:line="360" w:lineRule="auto"/>
        <w:ind w:firstLine="709"/>
        <w:jc w:val="both"/>
        <w:rPr>
          <w:rFonts w:ascii="Times New Roman" w:hAnsi="Times New Roman" w:cs="Times New Roman"/>
          <w:sz w:val="28"/>
          <w:szCs w:val="28"/>
        </w:rPr>
      </w:pPr>
      <w:r w:rsidRPr="00C257E5">
        <w:rPr>
          <w:rFonts w:ascii="Times New Roman" w:hAnsi="Times New Roman" w:cs="Times New Roman"/>
          <w:sz w:val="28"/>
          <w:szCs w:val="28"/>
        </w:rPr>
        <w:t>Выберите один или несколько вариантов ответа.</w:t>
      </w:r>
    </w:p>
    <w:p w14:paraId="3F371FFD" w14:textId="40D306D3" w:rsidR="0077767F" w:rsidRDefault="0077767F" w:rsidP="0077767F">
      <w:pPr>
        <w:spacing w:after="0" w:line="360" w:lineRule="auto"/>
        <w:ind w:firstLine="709"/>
        <w:jc w:val="both"/>
        <w:rPr>
          <w:rFonts w:ascii="Times New Roman" w:hAnsi="Times New Roman" w:cs="Times New Roman"/>
          <w:sz w:val="28"/>
          <w:szCs w:val="28"/>
        </w:rPr>
      </w:pPr>
    </w:p>
    <w:p w14:paraId="7AB9A54A" w14:textId="3F070384" w:rsidR="0077767F" w:rsidRDefault="0077767F" w:rsidP="0077767F">
      <w:pPr>
        <w:spacing w:after="0" w:line="360" w:lineRule="auto"/>
        <w:ind w:firstLine="709"/>
        <w:jc w:val="both"/>
        <w:rPr>
          <w:rFonts w:ascii="Times New Roman" w:hAnsi="Times New Roman" w:cs="Times New Roman"/>
          <w:sz w:val="28"/>
          <w:szCs w:val="28"/>
        </w:rPr>
      </w:pPr>
    </w:p>
    <w:p w14:paraId="0B1EADB5" w14:textId="32FAA88F" w:rsidR="0077767F" w:rsidRDefault="0077767F" w:rsidP="0077767F">
      <w:pPr>
        <w:spacing w:after="0" w:line="360" w:lineRule="auto"/>
        <w:ind w:firstLine="709"/>
        <w:jc w:val="both"/>
        <w:rPr>
          <w:rFonts w:ascii="Times New Roman" w:hAnsi="Times New Roman" w:cs="Times New Roman"/>
          <w:sz w:val="28"/>
          <w:szCs w:val="28"/>
        </w:rPr>
      </w:pPr>
    </w:p>
    <w:p w14:paraId="55214B71" w14:textId="7958118D" w:rsidR="0077767F" w:rsidRDefault="0077767F" w:rsidP="0077767F">
      <w:pPr>
        <w:spacing w:after="0" w:line="360" w:lineRule="auto"/>
        <w:ind w:firstLine="709"/>
        <w:jc w:val="both"/>
        <w:rPr>
          <w:rFonts w:ascii="Times New Roman" w:hAnsi="Times New Roman" w:cs="Times New Roman"/>
          <w:sz w:val="28"/>
          <w:szCs w:val="28"/>
        </w:rPr>
      </w:pPr>
    </w:p>
    <w:p w14:paraId="42A656D1" w14:textId="025D6EDD" w:rsidR="0077767F" w:rsidRDefault="0077767F" w:rsidP="0077767F">
      <w:pPr>
        <w:spacing w:after="0" w:line="360" w:lineRule="auto"/>
        <w:ind w:firstLine="709"/>
        <w:jc w:val="both"/>
        <w:rPr>
          <w:rFonts w:ascii="Times New Roman" w:hAnsi="Times New Roman" w:cs="Times New Roman"/>
          <w:sz w:val="28"/>
          <w:szCs w:val="28"/>
        </w:rPr>
      </w:pPr>
    </w:p>
    <w:p w14:paraId="5572CD14" w14:textId="30326C55" w:rsidR="0077767F" w:rsidRDefault="0077767F" w:rsidP="0077767F">
      <w:pPr>
        <w:spacing w:after="0" w:line="360" w:lineRule="auto"/>
        <w:ind w:firstLine="709"/>
        <w:jc w:val="both"/>
        <w:rPr>
          <w:rFonts w:ascii="Times New Roman" w:hAnsi="Times New Roman" w:cs="Times New Roman"/>
          <w:sz w:val="28"/>
          <w:szCs w:val="28"/>
        </w:rPr>
      </w:pPr>
    </w:p>
    <w:p w14:paraId="1972D139" w14:textId="64D1311A" w:rsidR="0077767F" w:rsidRDefault="0077767F" w:rsidP="0077767F">
      <w:pPr>
        <w:spacing w:after="0" w:line="360" w:lineRule="auto"/>
        <w:ind w:firstLine="709"/>
        <w:jc w:val="both"/>
        <w:rPr>
          <w:rFonts w:ascii="Times New Roman" w:hAnsi="Times New Roman" w:cs="Times New Roman"/>
          <w:sz w:val="28"/>
          <w:szCs w:val="28"/>
        </w:rPr>
      </w:pPr>
    </w:p>
    <w:p w14:paraId="48559187" w14:textId="15BCD524" w:rsidR="0077767F" w:rsidRDefault="0077767F" w:rsidP="0077767F">
      <w:pPr>
        <w:spacing w:after="0" w:line="360" w:lineRule="auto"/>
        <w:ind w:firstLine="709"/>
        <w:jc w:val="both"/>
        <w:rPr>
          <w:rFonts w:ascii="Times New Roman" w:hAnsi="Times New Roman" w:cs="Times New Roman"/>
          <w:sz w:val="28"/>
          <w:szCs w:val="28"/>
        </w:rPr>
      </w:pPr>
    </w:p>
    <w:p w14:paraId="08498B8A" w14:textId="7810A93E" w:rsidR="0077767F" w:rsidRDefault="0077767F" w:rsidP="0077767F">
      <w:pPr>
        <w:spacing w:after="0" w:line="360" w:lineRule="auto"/>
        <w:ind w:firstLine="709"/>
        <w:jc w:val="both"/>
        <w:rPr>
          <w:rFonts w:ascii="Times New Roman" w:hAnsi="Times New Roman" w:cs="Times New Roman"/>
          <w:sz w:val="28"/>
          <w:szCs w:val="28"/>
        </w:rPr>
      </w:pPr>
    </w:p>
    <w:p w14:paraId="3239B1D3" w14:textId="6A67C0B2" w:rsidR="00C257E5" w:rsidRDefault="00C257E5" w:rsidP="0077767F">
      <w:pPr>
        <w:spacing w:after="0" w:line="360" w:lineRule="auto"/>
        <w:ind w:firstLine="709"/>
        <w:jc w:val="both"/>
        <w:rPr>
          <w:rFonts w:ascii="Times New Roman" w:hAnsi="Times New Roman" w:cs="Times New Roman"/>
          <w:sz w:val="28"/>
          <w:szCs w:val="28"/>
        </w:rPr>
      </w:pPr>
    </w:p>
    <w:p w14:paraId="29584CB9" w14:textId="3B8429CD" w:rsidR="00C257E5" w:rsidRDefault="00C257E5" w:rsidP="0077767F">
      <w:pPr>
        <w:spacing w:after="0" w:line="360" w:lineRule="auto"/>
        <w:ind w:firstLine="709"/>
        <w:jc w:val="both"/>
        <w:rPr>
          <w:rFonts w:ascii="Times New Roman" w:hAnsi="Times New Roman" w:cs="Times New Roman"/>
          <w:sz w:val="28"/>
          <w:szCs w:val="28"/>
        </w:rPr>
      </w:pPr>
    </w:p>
    <w:p w14:paraId="58447A15" w14:textId="560C64F3" w:rsidR="00C257E5" w:rsidRDefault="00C257E5" w:rsidP="0077767F">
      <w:pPr>
        <w:spacing w:after="0" w:line="360" w:lineRule="auto"/>
        <w:ind w:firstLine="709"/>
        <w:jc w:val="both"/>
        <w:rPr>
          <w:rFonts w:ascii="Times New Roman" w:hAnsi="Times New Roman" w:cs="Times New Roman"/>
          <w:sz w:val="28"/>
          <w:szCs w:val="28"/>
        </w:rPr>
      </w:pPr>
    </w:p>
    <w:p w14:paraId="348998A4" w14:textId="1DB1A7AB" w:rsidR="00C257E5" w:rsidRDefault="00C257E5" w:rsidP="0077767F">
      <w:pPr>
        <w:spacing w:after="0" w:line="360" w:lineRule="auto"/>
        <w:ind w:firstLine="709"/>
        <w:jc w:val="both"/>
        <w:rPr>
          <w:rFonts w:ascii="Times New Roman" w:hAnsi="Times New Roman" w:cs="Times New Roman"/>
          <w:sz w:val="28"/>
          <w:szCs w:val="28"/>
        </w:rPr>
      </w:pPr>
    </w:p>
    <w:p w14:paraId="437A07AA" w14:textId="77777777" w:rsidR="00C257E5" w:rsidRDefault="00C257E5" w:rsidP="0077767F">
      <w:pPr>
        <w:spacing w:after="0" w:line="360" w:lineRule="auto"/>
        <w:ind w:firstLine="709"/>
        <w:jc w:val="both"/>
        <w:rPr>
          <w:rFonts w:ascii="Times New Roman" w:hAnsi="Times New Roman" w:cs="Times New Roman"/>
          <w:sz w:val="28"/>
          <w:szCs w:val="28"/>
        </w:rPr>
      </w:pPr>
    </w:p>
    <w:p w14:paraId="6F38191F" w14:textId="476DBBA8" w:rsidR="0077767F" w:rsidRDefault="0077767F" w:rsidP="0077767F">
      <w:pPr>
        <w:spacing w:after="0" w:line="360" w:lineRule="auto"/>
        <w:ind w:firstLine="709"/>
        <w:jc w:val="both"/>
        <w:rPr>
          <w:rFonts w:ascii="Times New Roman" w:hAnsi="Times New Roman" w:cs="Times New Roman"/>
          <w:sz w:val="28"/>
          <w:szCs w:val="28"/>
        </w:rPr>
      </w:pPr>
    </w:p>
    <w:p w14:paraId="57C4F040" w14:textId="3941BE63" w:rsidR="00C257E5" w:rsidRDefault="00C257E5" w:rsidP="0077767F">
      <w:pPr>
        <w:spacing w:after="0" w:line="360" w:lineRule="auto"/>
        <w:ind w:firstLine="709"/>
        <w:jc w:val="both"/>
        <w:rPr>
          <w:rFonts w:ascii="Times New Roman" w:hAnsi="Times New Roman" w:cs="Times New Roman"/>
          <w:sz w:val="28"/>
          <w:szCs w:val="28"/>
        </w:rPr>
      </w:pPr>
    </w:p>
    <w:p w14:paraId="2A31AE76" w14:textId="4EFEBE2E" w:rsidR="00C257E5" w:rsidRDefault="00C257E5" w:rsidP="0077767F">
      <w:pPr>
        <w:spacing w:after="0" w:line="360" w:lineRule="auto"/>
        <w:ind w:firstLine="709"/>
        <w:jc w:val="both"/>
        <w:rPr>
          <w:rFonts w:ascii="Times New Roman" w:hAnsi="Times New Roman" w:cs="Times New Roman"/>
          <w:sz w:val="28"/>
          <w:szCs w:val="28"/>
        </w:rPr>
      </w:pPr>
    </w:p>
    <w:p w14:paraId="1DD2D855" w14:textId="77777777" w:rsidR="00C257E5" w:rsidRDefault="00C257E5" w:rsidP="0077767F">
      <w:pPr>
        <w:spacing w:after="0" w:line="360" w:lineRule="auto"/>
        <w:ind w:firstLine="709"/>
        <w:jc w:val="both"/>
        <w:rPr>
          <w:rFonts w:ascii="Times New Roman" w:hAnsi="Times New Roman" w:cs="Times New Roman"/>
          <w:sz w:val="28"/>
          <w:szCs w:val="28"/>
        </w:rPr>
      </w:pPr>
    </w:p>
    <w:p w14:paraId="720374C5" w14:textId="09A3A520" w:rsidR="00C257E5" w:rsidRDefault="00C257E5" w:rsidP="0077767F">
      <w:pPr>
        <w:spacing w:after="0" w:line="360" w:lineRule="auto"/>
        <w:ind w:firstLine="709"/>
        <w:jc w:val="center"/>
        <w:rPr>
          <w:rFonts w:ascii="Times New Roman" w:hAnsi="Times New Roman" w:cs="Times New Roman"/>
          <w:sz w:val="28"/>
          <w:szCs w:val="28"/>
        </w:rPr>
      </w:pPr>
    </w:p>
    <w:p w14:paraId="3D6A85C4" w14:textId="3B84D59B" w:rsidR="0077767F" w:rsidRPr="0077767F" w:rsidRDefault="0077767F" w:rsidP="0077767F">
      <w:pPr>
        <w:spacing w:after="0" w:line="360" w:lineRule="auto"/>
        <w:ind w:firstLine="709"/>
        <w:jc w:val="center"/>
        <w:rPr>
          <w:rFonts w:ascii="Times New Roman" w:hAnsi="Times New Roman" w:cs="Times New Roman"/>
          <w:sz w:val="28"/>
          <w:szCs w:val="28"/>
        </w:rPr>
      </w:pPr>
      <w:proofErr w:type="spellStart"/>
      <w:r w:rsidRPr="0077767F">
        <w:rPr>
          <w:rFonts w:ascii="Times New Roman" w:hAnsi="Times New Roman" w:cs="Times New Roman"/>
          <w:sz w:val="28"/>
          <w:szCs w:val="28"/>
        </w:rPr>
        <w:t>Интрегративные</w:t>
      </w:r>
      <w:proofErr w:type="spellEnd"/>
      <w:r w:rsidRPr="0077767F">
        <w:rPr>
          <w:rFonts w:ascii="Times New Roman" w:hAnsi="Times New Roman" w:cs="Times New Roman"/>
          <w:sz w:val="28"/>
          <w:szCs w:val="28"/>
        </w:rPr>
        <w:t xml:space="preserve"> кейсы</w:t>
      </w:r>
    </w:p>
    <w:p w14:paraId="686561B9" w14:textId="14BA31C4" w:rsidR="0077767F" w:rsidRP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Для итоговой аттестации используется метод </w:t>
      </w:r>
      <w:proofErr w:type="gramStart"/>
      <w:r w:rsidRPr="0077767F">
        <w:rPr>
          <w:rFonts w:ascii="Times New Roman" w:hAnsi="Times New Roman" w:cs="Times New Roman"/>
          <w:sz w:val="28"/>
          <w:szCs w:val="28"/>
        </w:rPr>
        <w:t>кейс</w:t>
      </w:r>
      <w:proofErr w:type="gramEnd"/>
      <w:r w:rsidRPr="0077767F">
        <w:rPr>
          <w:rFonts w:ascii="Times New Roman" w:hAnsi="Times New Roman" w:cs="Times New Roman"/>
          <w:sz w:val="28"/>
          <w:szCs w:val="28"/>
        </w:rPr>
        <w:t>-</w:t>
      </w:r>
      <w:proofErr w:type="spellStart"/>
      <w:r w:rsidRPr="0077767F">
        <w:rPr>
          <w:rFonts w:ascii="Times New Roman" w:hAnsi="Times New Roman" w:cs="Times New Roman"/>
          <w:sz w:val="28"/>
          <w:szCs w:val="28"/>
        </w:rPr>
        <w:t>study</w:t>
      </w:r>
      <w:proofErr w:type="spellEnd"/>
      <w:r w:rsidRPr="0077767F">
        <w:rPr>
          <w:rFonts w:ascii="Times New Roman" w:hAnsi="Times New Roman" w:cs="Times New Roman"/>
          <w:sz w:val="28"/>
          <w:szCs w:val="28"/>
        </w:rPr>
        <w:t xml:space="preserve">. </w:t>
      </w:r>
      <w:proofErr w:type="gramStart"/>
      <w:r w:rsidRPr="0077767F">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77767F">
        <w:rPr>
          <w:rFonts w:ascii="Times New Roman" w:hAnsi="Times New Roman" w:cs="Times New Roman"/>
          <w:sz w:val="28"/>
          <w:szCs w:val="28"/>
        </w:rPr>
        <w:t xml:space="preserve">предлагаются </w:t>
      </w:r>
      <w:proofErr w:type="spellStart"/>
      <w:r w:rsidRPr="0077767F">
        <w:rPr>
          <w:rFonts w:ascii="Times New Roman" w:hAnsi="Times New Roman" w:cs="Times New Roman"/>
          <w:sz w:val="28"/>
          <w:szCs w:val="28"/>
        </w:rPr>
        <w:t>интрегративные</w:t>
      </w:r>
      <w:proofErr w:type="spellEnd"/>
      <w:r w:rsidRPr="0077767F">
        <w:rPr>
          <w:rFonts w:ascii="Times New Roman" w:hAnsi="Times New Roman" w:cs="Times New Roman"/>
          <w:sz w:val="28"/>
          <w:szCs w:val="28"/>
        </w:rPr>
        <w:t xml:space="preserve"> кейсы с проблемными ситуациями из деятельности вожатого. </w:t>
      </w:r>
      <w:proofErr w:type="gramStart"/>
      <w:r w:rsidRPr="0077767F">
        <w:rPr>
          <w:rFonts w:ascii="Times New Roman" w:hAnsi="Times New Roman" w:cs="Times New Roman"/>
          <w:sz w:val="28"/>
          <w:szCs w:val="28"/>
        </w:rPr>
        <w:t>Обучающемуся</w:t>
      </w:r>
      <w:proofErr w:type="gramEnd"/>
      <w:r w:rsidRPr="0077767F">
        <w:rPr>
          <w:rFonts w:ascii="Times New Roman" w:hAnsi="Times New Roman" w:cs="Times New Roman"/>
          <w:sz w:val="28"/>
          <w:szCs w:val="28"/>
        </w:rPr>
        <w:t xml:space="preserve"> необходимо рассмотреть ситуацию, высказать свое отношение к ней, предложить аргументированный алгоритм действий вожатого, используя знания, полученные в рамках программы.</w:t>
      </w:r>
    </w:p>
    <w:p w14:paraId="1462DE6F"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Кейс №1</w:t>
      </w:r>
    </w:p>
    <w:p w14:paraId="0E798E3B" w14:textId="161AE72E" w:rsidR="0077767F" w:rsidRP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Описание ситуации. В лагерь заехал отряд от 7 до 8 лет. Большинство ребят впервые оказались в лагере. В течение первых трех дней смены почти все дети смогли адаптироваться к условиям жизни в лагере. Но двое ребята продолжали испытывать сложности: скучали по дому, плакали, не принимали участие в отрядной жизни, избегали взаимодействия с вожатыми и детьми.</w:t>
      </w:r>
    </w:p>
    <w:p w14:paraId="685216F1"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Вопросы к ситуации.</w:t>
      </w:r>
    </w:p>
    <w:p w14:paraId="30DE655C" w14:textId="21239CBD" w:rsidR="0077767F" w:rsidRP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1. С чем могут быть связаны трудности в адаптации у детей младшего школьного возраста?</w:t>
      </w:r>
    </w:p>
    <w:p w14:paraId="4EAF07D8" w14:textId="6E40CE02" w:rsidR="0077767F" w:rsidRP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2. Каковы должны быть действия вожатых по адаптации ребят к условиям жизни и деятельности в лагере?</w:t>
      </w:r>
    </w:p>
    <w:p w14:paraId="02A1D0D5" w14:textId="350599A4" w:rsidR="0077767F" w:rsidRP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b/>
          <w:bCs/>
          <w:sz w:val="28"/>
          <w:szCs w:val="28"/>
        </w:rPr>
        <w:t>Психолого-педагогическая оценка ситуации.</w:t>
      </w:r>
      <w:r w:rsidRPr="0077767F">
        <w:rPr>
          <w:rFonts w:ascii="Times New Roman" w:hAnsi="Times New Roman" w:cs="Times New Roman"/>
          <w:sz w:val="28"/>
          <w:szCs w:val="28"/>
        </w:rPr>
        <w:t xml:space="preserve"> Трудности в адаптации чаще возникают у ребят, которые впервые оказались вдали от семьи, а также у детей с повышенной тревожностью, слабым типом нервной системы, </w:t>
      </w:r>
      <w:proofErr w:type="spellStart"/>
      <w:r w:rsidRPr="0077767F">
        <w:rPr>
          <w:rFonts w:ascii="Times New Roman" w:hAnsi="Times New Roman" w:cs="Times New Roman"/>
          <w:sz w:val="28"/>
          <w:szCs w:val="28"/>
        </w:rPr>
        <w:t>астеничностью</w:t>
      </w:r>
      <w:proofErr w:type="spellEnd"/>
      <w:r w:rsidRPr="0077767F">
        <w:rPr>
          <w:rFonts w:ascii="Times New Roman" w:hAnsi="Times New Roman" w:cs="Times New Roman"/>
          <w:sz w:val="28"/>
          <w:szCs w:val="28"/>
        </w:rPr>
        <w:t xml:space="preserve">, выученной беспомощностью (преобладание пассивно-депрессивной установки при необходимости и возможности действовать более активно для достижения результатов; формируется после неудачных попыток достичь желаемого), физическими особенностями, которые стали комплексом (часто, дети с пикническим телосложением, плохим зрением и пр.). </w:t>
      </w:r>
    </w:p>
    <w:p w14:paraId="73C2962F" w14:textId="3C3AE712"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Общей почвой для действенности этих факторов является потребность младшего школьника в принятии со стороны взрослых, успешной конкуренции с другими детьми за это внимание и поощрение. С моментом поступления в школу совпадает окончание периода детской непосредственности: теперь ребенок </w:t>
      </w:r>
      <w:r w:rsidRPr="0077767F">
        <w:rPr>
          <w:rFonts w:ascii="Times New Roman" w:hAnsi="Times New Roman" w:cs="Times New Roman"/>
          <w:sz w:val="28"/>
          <w:szCs w:val="28"/>
        </w:rPr>
        <w:lastRenderedPageBreak/>
        <w:t xml:space="preserve">включается в широкие социальные связи, получает ориентиры для своего поведения и включается в «гонку» за признанием и принятием. </w:t>
      </w:r>
      <w:proofErr w:type="gramStart"/>
      <w:r w:rsidRPr="0077767F">
        <w:rPr>
          <w:rFonts w:ascii="Times New Roman" w:hAnsi="Times New Roman" w:cs="Times New Roman"/>
          <w:sz w:val="28"/>
          <w:szCs w:val="28"/>
        </w:rPr>
        <w:t>Но некоторым детям не удается достичь успеха в этом, и они возвращаются к инфантильным способам достижения желаемого, например, просто сдаются и перестают в этом участвовать, появляются «жалобы на здоровье» с целью привлечения внимания, повышается уровень агрессии к сверстникам, а в условиях лагеря часто и в желании вернуться домой к «принимающим взрослым».</w:t>
      </w:r>
      <w:proofErr w:type="gramEnd"/>
    </w:p>
    <w:p w14:paraId="3ABF6C84" w14:textId="329CD271"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b/>
          <w:bCs/>
          <w:sz w:val="28"/>
          <w:szCs w:val="28"/>
        </w:rPr>
        <w:t>Кейс № 1. Решение ситуации.</w:t>
      </w:r>
      <w:r w:rsidRPr="0077767F">
        <w:rPr>
          <w:rFonts w:ascii="Times New Roman" w:hAnsi="Times New Roman" w:cs="Times New Roman"/>
          <w:sz w:val="28"/>
          <w:szCs w:val="28"/>
        </w:rPr>
        <w:t xml:space="preserve"> Общей стратегией адаптации детей младшего школьного возраста в условиях лагеря будет поддержание и развитие их социально</w:t>
      </w:r>
      <w:r>
        <w:rPr>
          <w:rFonts w:ascii="Times New Roman" w:hAnsi="Times New Roman" w:cs="Times New Roman"/>
          <w:sz w:val="28"/>
          <w:szCs w:val="28"/>
        </w:rPr>
        <w:t>-</w:t>
      </w:r>
      <w:r w:rsidRPr="0077767F">
        <w:rPr>
          <w:rFonts w:ascii="Times New Roman" w:hAnsi="Times New Roman" w:cs="Times New Roman"/>
          <w:sz w:val="28"/>
          <w:szCs w:val="28"/>
        </w:rPr>
        <w:t>психологического статуса «хорошего ребенка». Субъективно ребенок должен почувствовать поддержку вожатых, увидеть с их помощью свои сильные стороны и открытую перспективу успеха. Не стоит сравнивать ребенка с другими детьми, указывать на его слабости («Ты же уже большой, почему ты плачешь?!», «Посмотри, как другие ребята веселятся, во всем участвуют, а ты домой просишься!»). Полезно будет, напротив, присоединиться к чувствам ребенка («Я понимаю, как не просто сменить обстановку, дома ты привык к распорядку дня, друзьям, а здесь многое по</w:t>
      </w:r>
      <w:r>
        <w:rPr>
          <w:rFonts w:ascii="Times New Roman" w:hAnsi="Times New Roman" w:cs="Times New Roman"/>
          <w:sz w:val="28"/>
          <w:szCs w:val="28"/>
        </w:rPr>
        <w:t>-</w:t>
      </w:r>
      <w:r w:rsidRPr="0077767F">
        <w:rPr>
          <w:rFonts w:ascii="Times New Roman" w:hAnsi="Times New Roman" w:cs="Times New Roman"/>
          <w:sz w:val="28"/>
          <w:szCs w:val="28"/>
        </w:rPr>
        <w:t xml:space="preserve">другому»), поделиться своим опытом («Я тоже бывала в такой ситуации, где всё новое, тоже </w:t>
      </w:r>
      <w:proofErr w:type="gramStart"/>
      <w:r w:rsidRPr="0077767F">
        <w:rPr>
          <w:rFonts w:ascii="Times New Roman" w:hAnsi="Times New Roman" w:cs="Times New Roman"/>
          <w:sz w:val="28"/>
          <w:szCs w:val="28"/>
        </w:rPr>
        <w:t>грустила</w:t>
      </w:r>
      <w:proofErr w:type="gramEnd"/>
      <w:r w:rsidRPr="0077767F">
        <w:rPr>
          <w:rFonts w:ascii="Times New Roman" w:hAnsi="Times New Roman" w:cs="Times New Roman"/>
          <w:sz w:val="28"/>
          <w:szCs w:val="28"/>
        </w:rPr>
        <w:t xml:space="preserve"> и хотелось в привычную обстановку, но мне помогли мои увлечения, игры с ребятами, новые знакомства! </w:t>
      </w:r>
      <w:proofErr w:type="gramStart"/>
      <w:r w:rsidRPr="0077767F">
        <w:rPr>
          <w:rFonts w:ascii="Times New Roman" w:hAnsi="Times New Roman" w:cs="Times New Roman"/>
          <w:sz w:val="28"/>
          <w:szCs w:val="28"/>
        </w:rPr>
        <w:t>Потом даже не хочется уезжать!»).</w:t>
      </w:r>
      <w:proofErr w:type="gramEnd"/>
      <w:r w:rsidRPr="0077767F">
        <w:rPr>
          <w:rFonts w:ascii="Times New Roman" w:hAnsi="Times New Roman" w:cs="Times New Roman"/>
          <w:sz w:val="28"/>
          <w:szCs w:val="28"/>
        </w:rPr>
        <w:t xml:space="preserve"> </w:t>
      </w:r>
      <w:proofErr w:type="gramStart"/>
      <w:r w:rsidRPr="0077767F">
        <w:rPr>
          <w:rFonts w:ascii="Times New Roman" w:hAnsi="Times New Roman" w:cs="Times New Roman"/>
          <w:sz w:val="28"/>
          <w:szCs w:val="28"/>
        </w:rPr>
        <w:t>Также, при описании ребенку перспектив нахождения в лагере, полезно не ограничиваться абстрактным уровнем обобщения («Тебя ждут конкурсы, море, экскурсии!»), а конкретизировать для него эти значения («На море ты сможешь загореть и порадовать своих родителей, собрать из ракушек панно (я тебе помогу) и подарить его маме, ей будет приятно!</w:t>
      </w:r>
      <w:proofErr w:type="gramEnd"/>
      <w:r w:rsidRPr="0077767F">
        <w:rPr>
          <w:rFonts w:ascii="Times New Roman" w:hAnsi="Times New Roman" w:cs="Times New Roman"/>
          <w:sz w:val="28"/>
          <w:szCs w:val="28"/>
        </w:rPr>
        <w:t xml:space="preserve"> </w:t>
      </w:r>
      <w:proofErr w:type="gramStart"/>
      <w:r w:rsidRPr="0077767F">
        <w:rPr>
          <w:rFonts w:ascii="Times New Roman" w:hAnsi="Times New Roman" w:cs="Times New Roman"/>
          <w:sz w:val="28"/>
          <w:szCs w:val="28"/>
        </w:rPr>
        <w:t>На экскурсиях сможешь сделать много фотографий и потом рассказывать друзьям, как провел лето!»).</w:t>
      </w:r>
      <w:proofErr w:type="gramEnd"/>
      <w:r w:rsidRPr="0077767F">
        <w:rPr>
          <w:rFonts w:ascii="Times New Roman" w:hAnsi="Times New Roman" w:cs="Times New Roman"/>
          <w:sz w:val="28"/>
          <w:szCs w:val="28"/>
        </w:rPr>
        <w:t xml:space="preserve"> Скучающим по дому детям полезно создать прецедент для успешного выполнения задания, будто уборка совместно с вожатым прилегающей территории, создание творческой композиции или участие в несложной игре, за которое будет возможность его похвалить. Причем похвала также должна быть конкретизирована (не просто «молодец», а в чем именно, подчеркнуть, какие стороны личности ребенка помогли ему справиться). К этой работе можно привлечь адаптировавшихся детей, которые смогут коллективно поддержать ребенка, увлечь его совместным делом, «заразить» его положительными </w:t>
      </w:r>
      <w:r w:rsidRPr="0077767F">
        <w:rPr>
          <w:rFonts w:ascii="Times New Roman" w:hAnsi="Times New Roman" w:cs="Times New Roman"/>
          <w:sz w:val="28"/>
          <w:szCs w:val="28"/>
        </w:rPr>
        <w:lastRenderedPageBreak/>
        <w:t>эмоциями. Учитывая, что наиболее трудным в течение дня периодом для таких детей является сон-час, вожатый может организовать для ребенка в это время настольную игру, возможность порисовать, или просто побеседовать с ним.</w:t>
      </w:r>
    </w:p>
    <w:p w14:paraId="2B83F932"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Кейс №2</w:t>
      </w:r>
    </w:p>
    <w:p w14:paraId="454218E2" w14:textId="121C7201"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Описание ситуации. На шестой день смены в отряд детей от 9 до 11 лет добавился мальчик 9 лет. Мальчик впервые оказался в лагере. С первых дней своего пребывания в отряде, мальчик стал испытывать сложности в общении со сверстниками, дети неохотно принимали его в свою игровую и творческую деятельность. Мальчик становился замкнутым и необщительным. В разговоре с родителями по телефону просился домой, плакал.</w:t>
      </w:r>
    </w:p>
    <w:p w14:paraId="7D97D125"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 xml:space="preserve">Вопросы к ситуации. </w:t>
      </w:r>
    </w:p>
    <w:p w14:paraId="52299902"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1. Какие меры необходимо предпринять вожатым для предупреждения ситуации </w:t>
      </w:r>
      <w:proofErr w:type="spellStart"/>
      <w:r w:rsidRPr="0077767F">
        <w:rPr>
          <w:rFonts w:ascii="Times New Roman" w:hAnsi="Times New Roman" w:cs="Times New Roman"/>
          <w:sz w:val="28"/>
          <w:szCs w:val="28"/>
        </w:rPr>
        <w:t>дезадаптации</w:t>
      </w:r>
      <w:proofErr w:type="spellEnd"/>
      <w:r w:rsidRPr="0077767F">
        <w:rPr>
          <w:rFonts w:ascii="Times New Roman" w:hAnsi="Times New Roman" w:cs="Times New Roman"/>
          <w:sz w:val="28"/>
          <w:szCs w:val="28"/>
        </w:rPr>
        <w:t xml:space="preserve"> ребенка? </w:t>
      </w:r>
    </w:p>
    <w:p w14:paraId="684E4C14" w14:textId="30D7491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b/>
          <w:bCs/>
          <w:sz w:val="28"/>
          <w:szCs w:val="28"/>
        </w:rPr>
        <w:t>Психолого-педагогическая оценка ситуации.</w:t>
      </w:r>
      <w:r w:rsidRPr="0077767F">
        <w:rPr>
          <w:rFonts w:ascii="Times New Roman" w:hAnsi="Times New Roman" w:cs="Times New Roman"/>
          <w:sz w:val="28"/>
          <w:szCs w:val="28"/>
        </w:rPr>
        <w:t xml:space="preserve"> В младшем школьном возрасте взрослые (вожатые) являются </w:t>
      </w:r>
      <w:proofErr w:type="spellStart"/>
      <w:r w:rsidRPr="0077767F">
        <w:rPr>
          <w:rFonts w:ascii="Times New Roman" w:hAnsi="Times New Roman" w:cs="Times New Roman"/>
          <w:sz w:val="28"/>
          <w:szCs w:val="28"/>
        </w:rPr>
        <w:t>референтными</w:t>
      </w:r>
      <w:proofErr w:type="spellEnd"/>
      <w:r w:rsidRPr="0077767F">
        <w:rPr>
          <w:rFonts w:ascii="Times New Roman" w:hAnsi="Times New Roman" w:cs="Times New Roman"/>
          <w:sz w:val="28"/>
          <w:szCs w:val="28"/>
        </w:rPr>
        <w:t xml:space="preserve"> лицами, которые непосредственно могут влиять на ценностные ориентиры в детском коллективе, на правила общежития. Это влияние может быть негативным, когда, например, с подачи вожатого, который повесил тот или иной ярлык на ребенка, другие дети могут на основе этого сформировать к нему соответствующее отношение. И, наоборот, при правильном отношении учителей, например, в инклюзивных классах школы, здоровые дети могут выстроить крепкие отношения с «особенными» детьми. Решение ситуации. </w:t>
      </w:r>
      <w:proofErr w:type="gramStart"/>
      <w:r w:rsidRPr="0077767F">
        <w:rPr>
          <w:rFonts w:ascii="Times New Roman" w:hAnsi="Times New Roman" w:cs="Times New Roman"/>
          <w:sz w:val="28"/>
          <w:szCs w:val="28"/>
        </w:rPr>
        <w:t>Пользуясь этим потенциалом, вожатым, при поступлении нового ребенка в сложившийся детский коллектив, рекомендуется провести ряд мероприятий: а) познакомиться с ребенком наедине, узнать о его сильных/слабых сторонах, о его способностях в тех или иных видах деятельности (это поможет задействовать его именно там, где он сможет проявиться, и не травмировать в иных ситуациях);</w:t>
      </w:r>
      <w:proofErr w:type="gramEnd"/>
      <w:r w:rsidRPr="0077767F">
        <w:rPr>
          <w:rFonts w:ascii="Times New Roman" w:hAnsi="Times New Roman" w:cs="Times New Roman"/>
          <w:sz w:val="28"/>
          <w:szCs w:val="28"/>
        </w:rPr>
        <w:t xml:space="preserve"> помня о том, что для ребенка попасть в новый коллектив является фактором повышения тревожности, необходимо рассказать ему о правилах распорядка и основных мероприятиях в лагере (информирование - главный инструмент для снижения тревожности); поддержать ребенка теплыми словами («мы твои вожатые, у нас хорошие ребята в отряде, ты найдешь новых друзей, </w:t>
      </w:r>
      <w:proofErr w:type="gramStart"/>
      <w:r w:rsidRPr="0077767F">
        <w:rPr>
          <w:rFonts w:ascii="Times New Roman" w:hAnsi="Times New Roman" w:cs="Times New Roman"/>
          <w:sz w:val="28"/>
          <w:szCs w:val="28"/>
        </w:rPr>
        <w:t>здорово</w:t>
      </w:r>
      <w:proofErr w:type="gramEnd"/>
      <w:r w:rsidRPr="0077767F">
        <w:rPr>
          <w:rFonts w:ascii="Times New Roman" w:hAnsi="Times New Roman" w:cs="Times New Roman"/>
          <w:sz w:val="28"/>
          <w:szCs w:val="28"/>
        </w:rPr>
        <w:t xml:space="preserve"> проведешь время, и всегда сможешь к нам обратиться за помощью!») б) при </w:t>
      </w:r>
      <w:r w:rsidRPr="0077767F">
        <w:rPr>
          <w:rFonts w:ascii="Times New Roman" w:hAnsi="Times New Roman" w:cs="Times New Roman"/>
          <w:sz w:val="28"/>
          <w:szCs w:val="28"/>
        </w:rPr>
        <w:lastRenderedPageBreak/>
        <w:t xml:space="preserve">знакомстве ребенка с отрядом желательно в игровой позитивной форме обратиться к детям: «Ребята, в нашей команде появился новый друг, теперь мы станем сильнее, сможем лучше выступать в соревнованиях, готовиться к номерам, тем более «Вадим» хорошо рисует (хорошо играет в футбол, танцует, играет сценки)! Ребята, Вадим, как и многие из Вас также впервые в лагере, но Вы уже несколько дней здесь, скажите, нравится Вам в нашем лагере? Ребята, можно выкрикивать с места, скажите, что самое крутое здесь, что больше всего нравится?» Тем самым, ребенок, с одной стороны, в центре знакомства, а с другой - ему более комфортно, ведь говорят </w:t>
      </w:r>
      <w:proofErr w:type="gramStart"/>
      <w:r w:rsidRPr="0077767F">
        <w:rPr>
          <w:rFonts w:ascii="Times New Roman" w:hAnsi="Times New Roman" w:cs="Times New Roman"/>
          <w:sz w:val="28"/>
          <w:szCs w:val="28"/>
        </w:rPr>
        <w:t>другие</w:t>
      </w:r>
      <w:proofErr w:type="gramEnd"/>
      <w:r w:rsidRPr="0077767F">
        <w:rPr>
          <w:rFonts w:ascii="Times New Roman" w:hAnsi="Times New Roman" w:cs="Times New Roman"/>
          <w:sz w:val="28"/>
          <w:szCs w:val="28"/>
        </w:rPr>
        <w:t xml:space="preserve"> и вожатый обращается не к нему. Кроме того, так дети смогут зарядить позитивными эмоциями нового члена команды. </w:t>
      </w:r>
      <w:proofErr w:type="gramStart"/>
      <w:r w:rsidRPr="0077767F">
        <w:rPr>
          <w:rFonts w:ascii="Times New Roman" w:hAnsi="Times New Roman" w:cs="Times New Roman"/>
          <w:sz w:val="28"/>
          <w:szCs w:val="28"/>
        </w:rPr>
        <w:t xml:space="preserve">Сам процесс знакомства лучше реализовать уже в процессе той или иной деятельности (подготовка к вечернему мероприятию, коллективная игра, в которой отряд будет поделен на </w:t>
      </w:r>
      <w:proofErr w:type="spellStart"/>
      <w:r w:rsidRPr="0077767F">
        <w:rPr>
          <w:rFonts w:ascii="Times New Roman" w:hAnsi="Times New Roman" w:cs="Times New Roman"/>
          <w:sz w:val="28"/>
          <w:szCs w:val="28"/>
        </w:rPr>
        <w:t>микрогруппы</w:t>
      </w:r>
      <w:proofErr w:type="spellEnd"/>
      <w:r w:rsidRPr="0077767F">
        <w:rPr>
          <w:rFonts w:ascii="Times New Roman" w:hAnsi="Times New Roman" w:cs="Times New Roman"/>
          <w:sz w:val="28"/>
          <w:szCs w:val="28"/>
        </w:rPr>
        <w:t xml:space="preserve"> и новому участнику легче запомнить ребят и проявить себя) Если же описанную ситуацию рассматривать как факт, то самым действенным механизмом адаптации ребенка и изменения отношений между детьми,</w:t>
      </w:r>
      <w:r>
        <w:rPr>
          <w:rFonts w:ascii="Times New Roman" w:hAnsi="Times New Roman" w:cs="Times New Roman"/>
          <w:sz w:val="28"/>
          <w:szCs w:val="28"/>
        </w:rPr>
        <w:t xml:space="preserve"> </w:t>
      </w:r>
      <w:r w:rsidRPr="0077767F">
        <w:rPr>
          <w:rFonts w:ascii="Times New Roman" w:hAnsi="Times New Roman" w:cs="Times New Roman"/>
          <w:sz w:val="28"/>
          <w:szCs w:val="28"/>
        </w:rPr>
        <w:t>является совместное переживание, которое изменило бы эмоциональный настрой</w:t>
      </w:r>
      <w:proofErr w:type="gramEnd"/>
      <w:r w:rsidRPr="0077767F">
        <w:rPr>
          <w:rFonts w:ascii="Times New Roman" w:hAnsi="Times New Roman" w:cs="Times New Roman"/>
          <w:sz w:val="28"/>
          <w:szCs w:val="28"/>
        </w:rPr>
        <w:t xml:space="preserve"> ребят друг к другу в лучшую сторону. Учитывая настроение ребенка, можно попросить его о помощи вожатому в каком-либо деле, либо об участии, пусть даже второстепенном, в отрядном концертном номере. Любое его участие нужно отметить, как полезное, похвалить и высказать благодарность всем участникам, что были единой командой в той или иной деятельности. На вечернем огоньке полезно будет еще раз отметить полезность коллективного участия в отрядной жизни, а в комнате, где живет данный ребенок, на ночь рассказать интересную историю и предложить на следующий день всей комнатой вместе выполнить интересное и трудное задание. Если же ребенок по своим индивидуальным особенностям, опыту общения, не готов к коллективной жизни, либо его отношения сильно испорчены, то главным принципом его адаптации может стать его личный успех в том или ином деле (в зависимости от его способностей и склонностей). Похвала и уважение вожатых станет для него личным ресурсом. Однако никогда нельзя оставлять попыток организовать совместную отрядную жизнь для всех детей.</w:t>
      </w:r>
    </w:p>
    <w:p w14:paraId="0BB1D9B8"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 xml:space="preserve">Кейс № 3 Описание ситуации. </w:t>
      </w:r>
    </w:p>
    <w:p w14:paraId="575E3A4B"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lastRenderedPageBreak/>
        <w:t xml:space="preserve">В первые дни смены вожатые замечают особенности поведения у одного из девятилетних детей: замкнутость, молчаливость, отсутствие контактов с детьми, отсутствие желания участвовать в жизнедеятельности отряда. Ребенок постоянно уходит без спроса с отряда, ходит по территории лагеря. </w:t>
      </w:r>
    </w:p>
    <w:p w14:paraId="6EA22339"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 xml:space="preserve">Вопросы к ситуации. </w:t>
      </w:r>
    </w:p>
    <w:p w14:paraId="7940FD8B" w14:textId="4D4BC3C4"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1. Предположите, с чем может быть связано данное поведение? </w:t>
      </w:r>
    </w:p>
    <w:p w14:paraId="4E8A28AB"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2. Как вожатые могут помочь ребенку адаптироваться к условиям лагеря? </w:t>
      </w:r>
    </w:p>
    <w:p w14:paraId="335C06EC"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b/>
          <w:bCs/>
          <w:sz w:val="28"/>
          <w:szCs w:val="28"/>
        </w:rPr>
        <w:t>Психологическая оценка ситуации.</w:t>
      </w:r>
      <w:r w:rsidRPr="0077767F">
        <w:rPr>
          <w:rFonts w:ascii="Times New Roman" w:hAnsi="Times New Roman" w:cs="Times New Roman"/>
          <w:sz w:val="28"/>
          <w:szCs w:val="28"/>
        </w:rPr>
        <w:t xml:space="preserve"> </w:t>
      </w:r>
      <w:proofErr w:type="gramStart"/>
      <w:r w:rsidRPr="0077767F">
        <w:rPr>
          <w:rFonts w:ascii="Times New Roman" w:hAnsi="Times New Roman" w:cs="Times New Roman"/>
          <w:sz w:val="28"/>
          <w:szCs w:val="28"/>
        </w:rPr>
        <w:t>Замкнутость, молчаливость, отсутствие контактов с детьми и желания участвовать в жизни отряда - это пассивные формы поведения, своего рода реакция отказа; уход без спроса из отряда и хождение по территории лагеря - это, в свою очередь, активная форма, ведь здесь ребенок проявляет волю, преодолевает ограничения, не боится недовольства вожатых, готов нарушать распорядок дня и дисциплину.</w:t>
      </w:r>
      <w:proofErr w:type="gramEnd"/>
      <w:r w:rsidRPr="0077767F">
        <w:rPr>
          <w:rFonts w:ascii="Times New Roman" w:hAnsi="Times New Roman" w:cs="Times New Roman"/>
          <w:sz w:val="28"/>
          <w:szCs w:val="28"/>
        </w:rPr>
        <w:t xml:space="preserve"> Если мы наблюдаем только пассивные формы поведения, то это скорее будет говорить о трудностях в адаптации к условиям пребывания в лагере, тревожности и стеснительности ребенка. Если же мы видим и активные формы поведения, нарушающие нормальный процесс адаптации, то вероятно речь может идти о 9 характерологических особенностях и типичном реагировании, склонности к аутистическому поведению. </w:t>
      </w:r>
    </w:p>
    <w:p w14:paraId="4E1BC894" w14:textId="03B0F05E"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b/>
          <w:bCs/>
          <w:sz w:val="28"/>
          <w:szCs w:val="28"/>
        </w:rPr>
        <w:t>Решение ситуации.</w:t>
      </w:r>
      <w:r w:rsidRPr="0077767F">
        <w:rPr>
          <w:rFonts w:ascii="Times New Roman" w:hAnsi="Times New Roman" w:cs="Times New Roman"/>
          <w:sz w:val="28"/>
          <w:szCs w:val="28"/>
        </w:rPr>
        <w:t xml:space="preserve"> В первом случае, вожатым следует постепенно включать ребенка в</w:t>
      </w:r>
      <w:r>
        <w:rPr>
          <w:rFonts w:ascii="Times New Roman" w:hAnsi="Times New Roman" w:cs="Times New Roman"/>
          <w:sz w:val="28"/>
          <w:szCs w:val="28"/>
        </w:rPr>
        <w:t xml:space="preserve"> </w:t>
      </w:r>
      <w:r w:rsidRPr="0077767F">
        <w:rPr>
          <w:rFonts w:ascii="Times New Roman" w:hAnsi="Times New Roman" w:cs="Times New Roman"/>
          <w:sz w:val="28"/>
          <w:szCs w:val="28"/>
        </w:rPr>
        <w:t xml:space="preserve">жизнедеятельность отряда, подробно рассказать ему о распорядке дня, об интересных событиях, которые его ждут. Привлекать такого ребенка в игровую деятельность также следует постепенно, давая возможность ему посмотреть на участие других детей со стороны. В описанном же случае, где мы видим, что ребенок имеет </w:t>
      </w:r>
      <w:proofErr w:type="gramStart"/>
      <w:r w:rsidRPr="0077767F">
        <w:rPr>
          <w:rFonts w:ascii="Times New Roman" w:hAnsi="Times New Roman" w:cs="Times New Roman"/>
          <w:sz w:val="28"/>
          <w:szCs w:val="28"/>
        </w:rPr>
        <w:t>достаточно автономные</w:t>
      </w:r>
      <w:proofErr w:type="gramEnd"/>
      <w:r w:rsidRPr="0077767F">
        <w:rPr>
          <w:rFonts w:ascii="Times New Roman" w:hAnsi="Times New Roman" w:cs="Times New Roman"/>
          <w:sz w:val="28"/>
          <w:szCs w:val="28"/>
        </w:rPr>
        <w:t xml:space="preserve"> реакции, не боится ограничений и контроля вожатых, следует учитывать его особенности и создать комфортную среду с личным пространством внутри отряда. Такие дети, как правило, мало интересуются ближайшим окружением, но испытывают интерес к чему-то далекому, любят фантазировать, жалеть кого-то незнакомого (героя истории, брошенного котенка и пр.), а также имеют стабильный интерес к какому-либо делу, например, чтению книги, рисованию, наблюдению за жизнью муравейника и т.д. Вожатые должны постараться найти ребенку такой интерес внутри отряда, чтобы он всегда был на виду. Искреннее проявление интереса к его делам, но уважение к личному </w:t>
      </w:r>
      <w:r w:rsidRPr="0077767F">
        <w:rPr>
          <w:rFonts w:ascii="Times New Roman" w:hAnsi="Times New Roman" w:cs="Times New Roman"/>
          <w:sz w:val="28"/>
          <w:szCs w:val="28"/>
        </w:rPr>
        <w:lastRenderedPageBreak/>
        <w:t>пространству, будут способствовать более комфортному пребыванию ребенка в отряде.</w:t>
      </w:r>
    </w:p>
    <w:p w14:paraId="6C41FED1" w14:textId="77777777" w:rsidR="0077767F" w:rsidRDefault="0077767F" w:rsidP="0077767F">
      <w:pPr>
        <w:spacing w:after="0" w:line="360" w:lineRule="auto"/>
        <w:ind w:firstLine="709"/>
        <w:jc w:val="both"/>
        <w:rPr>
          <w:rFonts w:ascii="Times New Roman" w:hAnsi="Times New Roman" w:cs="Times New Roman"/>
          <w:sz w:val="28"/>
          <w:szCs w:val="28"/>
        </w:rPr>
      </w:pPr>
    </w:p>
    <w:p w14:paraId="44B46984" w14:textId="77777777" w:rsidR="0077767F" w:rsidRDefault="0077767F" w:rsidP="0077767F">
      <w:pPr>
        <w:spacing w:after="0" w:line="360" w:lineRule="auto"/>
        <w:ind w:firstLine="709"/>
        <w:jc w:val="both"/>
        <w:rPr>
          <w:rFonts w:ascii="Times New Roman" w:hAnsi="Times New Roman" w:cs="Times New Roman"/>
          <w:sz w:val="28"/>
          <w:szCs w:val="28"/>
        </w:rPr>
      </w:pPr>
    </w:p>
    <w:p w14:paraId="39F6FC79" w14:textId="3AD97D9B"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Кейс № 4 Описание ситуации.</w:t>
      </w:r>
    </w:p>
    <w:p w14:paraId="49397E5B"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 В отряде один из детей (10 лет) получает травму руки. Медики лагеря накладывают ребенку гипс. Ребенок продолжает находиться в лагере, но при этом не может принимать участие в командных соревнованиях, играх на воде, купаться, выступать на сцене. Ребенку становится скучно в лагере, он чувствует себя одиноким, отряд не принимает ребенка в свои игры, считая его помехой. </w:t>
      </w:r>
    </w:p>
    <w:p w14:paraId="552C5A0B"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 xml:space="preserve">Вопросы к ситуации. </w:t>
      </w:r>
    </w:p>
    <w:p w14:paraId="5CA3787D"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1. Как вожатые могут оптимально организовать досуг ребенку? </w:t>
      </w:r>
    </w:p>
    <w:p w14:paraId="3601F4D4" w14:textId="40BFEB99"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b/>
          <w:bCs/>
          <w:sz w:val="28"/>
          <w:szCs w:val="28"/>
        </w:rPr>
        <w:t>Психолого-педагогическая оценка ситуации.</w:t>
      </w:r>
      <w:r w:rsidRPr="0077767F">
        <w:rPr>
          <w:rFonts w:ascii="Times New Roman" w:hAnsi="Times New Roman" w:cs="Times New Roman"/>
          <w:sz w:val="28"/>
          <w:szCs w:val="28"/>
        </w:rPr>
        <w:t xml:space="preserve"> Физическое ограничение ребенком младшего школьного возраста переживается достаточно сильно, т.к. физические параметры, навыки и способности являются главным фактором самооценки и оценки других сверстников в этом возрасте. Кроме того, достаточно легко в детском возрасте формируется выученная беспомощность, когда попытки вожатых и детей компенсировать ребенку физический ущерб приводят ребенка к заключению, что выгода от этого больше, чем могла бы быть от его самостоятельных усилий. Поэтому, с одной стороны, вожатым 10 необходимо компенсировать ребенку потерю возможности, активно отдыхать, но с другой - избежать закрепления модели получения выгод от физических ограничений. Решение ситуации. Оптимальным решением будет активное привлечение ребенка к видам деятельности, где не требуется полноценная физическая функция, например, интеллектуальные викторины, доступная помощь вожатым и доступная степень участия в большинстве мероприятий в лагере. Сопровождая его </w:t>
      </w:r>
      <w:proofErr w:type="gramStart"/>
      <w:r w:rsidRPr="0077767F">
        <w:rPr>
          <w:rFonts w:ascii="Times New Roman" w:hAnsi="Times New Roman" w:cs="Times New Roman"/>
          <w:sz w:val="28"/>
          <w:szCs w:val="28"/>
        </w:rPr>
        <w:t>участие похвалой и приглашая</w:t>
      </w:r>
      <w:proofErr w:type="gramEnd"/>
      <w:r>
        <w:rPr>
          <w:rFonts w:ascii="Times New Roman" w:hAnsi="Times New Roman" w:cs="Times New Roman"/>
          <w:sz w:val="28"/>
          <w:szCs w:val="28"/>
        </w:rPr>
        <w:t xml:space="preserve"> </w:t>
      </w:r>
      <w:r w:rsidRPr="0077767F">
        <w:rPr>
          <w:rFonts w:ascii="Times New Roman" w:hAnsi="Times New Roman" w:cs="Times New Roman"/>
          <w:sz w:val="28"/>
          <w:szCs w:val="28"/>
        </w:rPr>
        <w:t xml:space="preserve">его к различным видам деятельности, вожатые поддержат самооценку ребенка и чувство вовлеченности в отрядную жизнь. Кроме того, ограничение в одной сфере может дать толчок для развития другой. Так, ребенок может открыть у себя любовь к чтению, интеллектуальным задачам, сочинению рассказов. Задача вожатого нащупать такую сферу, где ребенок раскроется. Другие дети, видя, что вожатые мало обращают на ограничение ребенка и привлекают его к участию в различных делах, также будут </w:t>
      </w:r>
      <w:r w:rsidRPr="0077767F">
        <w:rPr>
          <w:rFonts w:ascii="Times New Roman" w:hAnsi="Times New Roman" w:cs="Times New Roman"/>
          <w:sz w:val="28"/>
          <w:szCs w:val="28"/>
        </w:rPr>
        <w:lastRenderedPageBreak/>
        <w:t xml:space="preserve">склонны к взаимодействию с ним, т.к. для младшего школьного возраста по-прежнему характерно, как и для </w:t>
      </w:r>
      <w:proofErr w:type="gramStart"/>
      <w:r w:rsidRPr="0077767F">
        <w:rPr>
          <w:rFonts w:ascii="Times New Roman" w:hAnsi="Times New Roman" w:cs="Times New Roman"/>
          <w:sz w:val="28"/>
          <w:szCs w:val="28"/>
        </w:rPr>
        <w:t>более младших</w:t>
      </w:r>
      <w:proofErr w:type="gramEnd"/>
      <w:r w:rsidRPr="0077767F">
        <w:rPr>
          <w:rFonts w:ascii="Times New Roman" w:hAnsi="Times New Roman" w:cs="Times New Roman"/>
          <w:sz w:val="28"/>
          <w:szCs w:val="28"/>
        </w:rPr>
        <w:t xml:space="preserve"> детей, формирование отношения к чему- либо через принятие отношения взрослых.</w:t>
      </w:r>
    </w:p>
    <w:p w14:paraId="1DBE2201" w14:textId="222B368A" w:rsidR="0077767F" w:rsidRDefault="0077767F" w:rsidP="0077767F">
      <w:pPr>
        <w:spacing w:after="0" w:line="360" w:lineRule="auto"/>
        <w:ind w:firstLine="709"/>
        <w:jc w:val="both"/>
        <w:rPr>
          <w:rFonts w:ascii="Times New Roman" w:hAnsi="Times New Roman" w:cs="Times New Roman"/>
          <w:sz w:val="28"/>
          <w:szCs w:val="28"/>
        </w:rPr>
      </w:pPr>
    </w:p>
    <w:p w14:paraId="2958D3E6"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 xml:space="preserve">Кейс № 5 Описание ситуации. </w:t>
      </w:r>
    </w:p>
    <w:p w14:paraId="73DAC5C8"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Вожатому необходимо обеспечить присутствие всех членов отряда на дискотеке. Во время вечерней дискотеки шестнадцатилетний подросток предпочитает оставаться в своей комнате, проводя время за просмотром социальных сетей, используя смартфон, который по заявлению его родителей не сдавался вожатому на хранение. В разговоре с вожатым подросток аргументирует свое поведение незаинтересованностью в мероприятии, желанием побыть одному, нередко плохим самочувствием, полностью игнорируя просьбы вожатого вернуться на танцевальную площадку. </w:t>
      </w:r>
    </w:p>
    <w:p w14:paraId="4DFDE39E"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 xml:space="preserve">Вопросы к ситуации. </w:t>
      </w:r>
    </w:p>
    <w:p w14:paraId="709D75F0"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1. Предположите, как правильно реагировать вожатому и стоит ли настаивать на присутствии </w:t>
      </w:r>
      <w:proofErr w:type="gramStart"/>
      <w:r w:rsidRPr="0077767F">
        <w:rPr>
          <w:rFonts w:ascii="Times New Roman" w:hAnsi="Times New Roman" w:cs="Times New Roman"/>
          <w:sz w:val="28"/>
          <w:szCs w:val="28"/>
        </w:rPr>
        <w:t>подростка</w:t>
      </w:r>
      <w:proofErr w:type="gramEnd"/>
      <w:r w:rsidRPr="0077767F">
        <w:rPr>
          <w:rFonts w:ascii="Times New Roman" w:hAnsi="Times New Roman" w:cs="Times New Roman"/>
          <w:sz w:val="28"/>
          <w:szCs w:val="28"/>
        </w:rPr>
        <w:t xml:space="preserve"> на мероприятии?</w:t>
      </w:r>
    </w:p>
    <w:p w14:paraId="6ED80C1E" w14:textId="1DE8B8B8"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 </w:t>
      </w:r>
      <w:r w:rsidRPr="0077767F">
        <w:rPr>
          <w:rFonts w:ascii="Times New Roman" w:hAnsi="Times New Roman" w:cs="Times New Roman"/>
          <w:b/>
          <w:bCs/>
          <w:sz w:val="28"/>
          <w:szCs w:val="28"/>
        </w:rPr>
        <w:t>Решение ситуации.</w:t>
      </w:r>
      <w:r w:rsidRPr="0077767F">
        <w:rPr>
          <w:rFonts w:ascii="Times New Roman" w:hAnsi="Times New Roman" w:cs="Times New Roman"/>
          <w:sz w:val="28"/>
          <w:szCs w:val="28"/>
        </w:rPr>
        <w:t xml:space="preserve"> Учитывая возрастные особенности подростков, не следует заставлять и давить на ребенка. Если родители разрешили не сдавать телефон, видимо они знают о его зависимости от гаджета. Может быть это связано с трудностями в общении. Но в любом случае, следует побеседовать с подростком, выяснить его истинные мотивы. Спросив разрешения войти в комнату, предложить ребенку побеседовать. Начать можно так: «(Дима), можно к тебе зайти, давай поговорим! Почему ты не с ребятами?» Получив соответствующую отсылку, описанную в ситуации, можно продолжить: «</w:t>
      </w:r>
      <w:proofErr w:type="gramStart"/>
      <w:r w:rsidRPr="0077767F">
        <w:rPr>
          <w:rFonts w:ascii="Times New Roman" w:hAnsi="Times New Roman" w:cs="Times New Roman"/>
          <w:sz w:val="28"/>
          <w:szCs w:val="28"/>
        </w:rPr>
        <w:t>Согласна</w:t>
      </w:r>
      <w:proofErr w:type="gramEnd"/>
      <w:r w:rsidRPr="0077767F">
        <w:rPr>
          <w:rFonts w:ascii="Times New Roman" w:hAnsi="Times New Roman" w:cs="Times New Roman"/>
          <w:sz w:val="28"/>
          <w:szCs w:val="28"/>
        </w:rPr>
        <w:t xml:space="preserve">, иногда хочется побыть одному и не все мероприятия должны нравиться! Но ведь ты сейчас не один? Как минимум, ты общаешься с миром интернета?! Может быть, тебя что-то конкретное волнует? Ты можешь не рассказывать, если не хочешь, или рассказать позже, но сейчас я бы хотела, чтобы ты был на виду. Ты же знаешь, у нас есть требование к вожатым, чтобы все ребята были на улице во время вечернего мероприятия. Тогда мы сможем с тобой договориться, чтобы ты не участвовал там, где не хочешь!». Подобное построение беседы не гарантирует разрешения ситуации, однако, для </w:t>
      </w:r>
      <w:r w:rsidRPr="0077767F">
        <w:rPr>
          <w:rFonts w:ascii="Times New Roman" w:hAnsi="Times New Roman" w:cs="Times New Roman"/>
          <w:sz w:val="28"/>
          <w:szCs w:val="28"/>
        </w:rPr>
        <w:lastRenderedPageBreak/>
        <w:t>ребенка станет понятным настрой вожатого и в</w:t>
      </w:r>
      <w:r>
        <w:rPr>
          <w:rFonts w:ascii="Times New Roman" w:hAnsi="Times New Roman" w:cs="Times New Roman"/>
          <w:sz w:val="28"/>
          <w:szCs w:val="28"/>
        </w:rPr>
        <w:t xml:space="preserve"> </w:t>
      </w:r>
      <w:r w:rsidRPr="0077767F">
        <w:rPr>
          <w:rFonts w:ascii="Times New Roman" w:hAnsi="Times New Roman" w:cs="Times New Roman"/>
          <w:sz w:val="28"/>
          <w:szCs w:val="28"/>
        </w:rPr>
        <w:t xml:space="preserve">следующий раз </w:t>
      </w:r>
      <w:proofErr w:type="gramStart"/>
      <w:r w:rsidRPr="0077767F">
        <w:rPr>
          <w:rFonts w:ascii="Times New Roman" w:hAnsi="Times New Roman" w:cs="Times New Roman"/>
          <w:sz w:val="28"/>
          <w:szCs w:val="28"/>
        </w:rPr>
        <w:t>он</w:t>
      </w:r>
      <w:proofErr w:type="gramEnd"/>
      <w:r w:rsidRPr="0077767F">
        <w:rPr>
          <w:rFonts w:ascii="Times New Roman" w:hAnsi="Times New Roman" w:cs="Times New Roman"/>
          <w:sz w:val="28"/>
          <w:szCs w:val="28"/>
        </w:rPr>
        <w:t xml:space="preserve"> скорее всего постарается найти более приемлемую форму уединиться.</w:t>
      </w:r>
    </w:p>
    <w:p w14:paraId="55CECBCD"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 xml:space="preserve">Кейс №6 Описание ситуации. </w:t>
      </w:r>
    </w:p>
    <w:p w14:paraId="720BD946"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Готовиться большое лагерное мероприятие, каждый участник отряда должен принимать участие, во время репетиции вожатый распределяет роли так, чтобы на сцене выступали все. Один ребенок отказывается, объясняя это тем, что боится выступать, боится забыть слова, не хочет показаться смешным. Вожатый решает бороться со страхом выступления радикально и назначает этого ребенка на одну из главных ролей. Ребенок замыкается, на контакт с вожатым не идет, репетиции пропускает, ссылаясь на плохое самочувствие. </w:t>
      </w:r>
    </w:p>
    <w:p w14:paraId="207325F7" w14:textId="77777777" w:rsidR="0077767F" w:rsidRPr="0077767F" w:rsidRDefault="0077767F" w:rsidP="0077767F">
      <w:pPr>
        <w:spacing w:after="0" w:line="360" w:lineRule="auto"/>
        <w:ind w:firstLine="709"/>
        <w:jc w:val="both"/>
        <w:rPr>
          <w:rFonts w:ascii="Times New Roman" w:hAnsi="Times New Roman" w:cs="Times New Roman"/>
          <w:b/>
          <w:bCs/>
          <w:sz w:val="28"/>
          <w:szCs w:val="28"/>
        </w:rPr>
      </w:pPr>
      <w:r w:rsidRPr="0077767F">
        <w:rPr>
          <w:rFonts w:ascii="Times New Roman" w:hAnsi="Times New Roman" w:cs="Times New Roman"/>
          <w:b/>
          <w:bCs/>
          <w:sz w:val="28"/>
          <w:szCs w:val="28"/>
        </w:rPr>
        <w:t xml:space="preserve">Вопросы к ситуации. </w:t>
      </w:r>
    </w:p>
    <w:p w14:paraId="74D0AD61" w14:textId="77777777" w:rsidR="0077767F"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1. Нужно ли в данной ситуации пытаться включить ребенка в подготовку к мероприятию? </w:t>
      </w:r>
    </w:p>
    <w:p w14:paraId="2D8FF95D" w14:textId="77777777" w:rsidR="00DE0C3D"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b/>
          <w:bCs/>
          <w:sz w:val="28"/>
          <w:szCs w:val="28"/>
        </w:rPr>
        <w:t>Психологическая оценка ситуации.</w:t>
      </w:r>
      <w:r w:rsidRPr="0077767F">
        <w:rPr>
          <w:rFonts w:ascii="Times New Roman" w:hAnsi="Times New Roman" w:cs="Times New Roman"/>
          <w:sz w:val="28"/>
          <w:szCs w:val="28"/>
        </w:rPr>
        <w:t xml:space="preserve"> Публичное участие для некоторых людей является стрессовой ситуацией. Данный ребенок также демонстрирует реакцию стресса и 16 избегания. Способ, которым вожатый решил воспитать в ребенке уверенность, может являться действенным только в ряде случаев, однако детей желательно постепенно избавлять от страха выступления. В то же время, у ребенка может закрепиться поведенческий паттерн избегания, если оставить попытки его включения в подготовку к мероприятию. Решение ситуации. Вожатому (именно тому, кто предложил одну из главных ролей ребенку) следует мягко пообщаться с ребенком, предложив ему как бы в качестве «уступки» и компромисса второстепенное участие в мероприятии: «Ну, хорошо, ты можешь не выступать в этой роли и тебе не нужно учить текст и танец! Хотя мне кажется, у тебя получилось бы! Но тогда я хотел бы, чтобы ты помог ребятам в подготовке к мероприятию (вынести на сцену тот или иной предмет, выйти в закрытом костюме для </w:t>
      </w:r>
      <w:proofErr w:type="spellStart"/>
      <w:r w:rsidRPr="0077767F">
        <w:rPr>
          <w:rFonts w:ascii="Times New Roman" w:hAnsi="Times New Roman" w:cs="Times New Roman"/>
          <w:sz w:val="28"/>
          <w:szCs w:val="28"/>
        </w:rPr>
        <w:t>отыгрывания</w:t>
      </w:r>
      <w:proofErr w:type="spellEnd"/>
      <w:r w:rsidRPr="0077767F">
        <w:rPr>
          <w:rFonts w:ascii="Times New Roman" w:hAnsi="Times New Roman" w:cs="Times New Roman"/>
          <w:sz w:val="28"/>
          <w:szCs w:val="28"/>
        </w:rPr>
        <w:t xml:space="preserve"> фоновой роли и т.п.)». Психологический эффект от снижения требований и ожиданий поможет сформировать оптимальный уровень готовности к участию. Любое, даже незначительное участие полезно подкреплять похвалой! </w:t>
      </w:r>
    </w:p>
    <w:p w14:paraId="41ACFECD" w14:textId="77777777" w:rsidR="00DE0C3D" w:rsidRPr="00DE0C3D" w:rsidRDefault="0077767F"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Кейс № 7 Описание ситуации. </w:t>
      </w:r>
    </w:p>
    <w:p w14:paraId="70DD4CAB" w14:textId="77777777" w:rsidR="00DE0C3D" w:rsidRDefault="0077767F" w:rsidP="0077767F">
      <w:pPr>
        <w:spacing w:after="0" w:line="360" w:lineRule="auto"/>
        <w:ind w:firstLine="709"/>
        <w:jc w:val="both"/>
        <w:rPr>
          <w:rFonts w:ascii="Times New Roman" w:hAnsi="Times New Roman" w:cs="Times New Roman"/>
          <w:sz w:val="28"/>
          <w:szCs w:val="28"/>
        </w:rPr>
      </w:pPr>
      <w:r w:rsidRPr="0077767F">
        <w:rPr>
          <w:rFonts w:ascii="Times New Roman" w:hAnsi="Times New Roman" w:cs="Times New Roman"/>
          <w:sz w:val="28"/>
          <w:szCs w:val="28"/>
        </w:rPr>
        <w:t xml:space="preserve">В середине смены по причине болезни один из вожатых в отряде вынужден прервать работу и уехать домой. На отряд назначают работать нового вожатого. До </w:t>
      </w:r>
      <w:r w:rsidRPr="0077767F">
        <w:rPr>
          <w:rFonts w:ascii="Times New Roman" w:hAnsi="Times New Roman" w:cs="Times New Roman"/>
          <w:sz w:val="28"/>
          <w:szCs w:val="28"/>
        </w:rPr>
        <w:lastRenderedPageBreak/>
        <w:t>этого организованный отряд с хорошей дисциплиной начинает вести себя неуважительно по отношению к новому вожатому, игнорируются его просьбы,</w:t>
      </w:r>
      <w:r w:rsidR="00DE0C3D">
        <w:rPr>
          <w:rFonts w:ascii="Times New Roman" w:hAnsi="Times New Roman" w:cs="Times New Roman"/>
          <w:sz w:val="28"/>
          <w:szCs w:val="28"/>
        </w:rPr>
        <w:t xml:space="preserve"> </w:t>
      </w:r>
      <w:r w:rsidR="00DE0C3D" w:rsidRPr="00DE0C3D">
        <w:rPr>
          <w:rFonts w:ascii="Times New Roman" w:hAnsi="Times New Roman" w:cs="Times New Roman"/>
          <w:sz w:val="28"/>
          <w:szCs w:val="28"/>
        </w:rPr>
        <w:t xml:space="preserve">нарушаются режимные моменты. </w:t>
      </w:r>
    </w:p>
    <w:p w14:paraId="6462690E"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Вопросы к ситуации. </w:t>
      </w:r>
    </w:p>
    <w:p w14:paraId="7B86C066"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1. Предположите, с чем может быть связано изменение дисциплины в отряде? </w:t>
      </w:r>
    </w:p>
    <w:p w14:paraId="5EAC0723"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Психолого-педагогическая оценка ситуации.</w:t>
      </w:r>
      <w:r w:rsidRPr="00DE0C3D">
        <w:rPr>
          <w:rFonts w:ascii="Times New Roman" w:hAnsi="Times New Roman" w:cs="Times New Roman"/>
          <w:sz w:val="28"/>
          <w:szCs w:val="28"/>
        </w:rPr>
        <w:t xml:space="preserve"> Дисциплина в детском коллективе выстраивается под влиянием внешних установок, норм и правил поведения, которые предлагаются окружающими взрослыми. Можно даже сказать, что уровень дисциплины в отряде отражает морально-нравственный статус вожатых, последовательность их педагогических требований. </w:t>
      </w:r>
      <w:proofErr w:type="gramStart"/>
      <w:r w:rsidRPr="00DE0C3D">
        <w:rPr>
          <w:rFonts w:ascii="Times New Roman" w:hAnsi="Times New Roman" w:cs="Times New Roman"/>
          <w:sz w:val="28"/>
          <w:szCs w:val="28"/>
        </w:rPr>
        <w:t>Поэтому, с одной стороны, когда при изменении внешней среды (смена вожатого, в данном случае) мы наблюдаем описанную ситуацию, можно предполагать, что это связано напрямую с действиями нового вожатого, который привнес непривычный для детей стиль педагогического управления, а также, возможно, с трудностями во взаимодействии старого вожатого с новым (в таких ситуациях дети нередко могут поддержать своего вожатого, сопротивляясь указаниям нового вожатого</w:t>
      </w:r>
      <w:proofErr w:type="gramEnd"/>
      <w:r w:rsidRPr="00DE0C3D">
        <w:rPr>
          <w:rFonts w:ascii="Times New Roman" w:hAnsi="Times New Roman" w:cs="Times New Roman"/>
          <w:sz w:val="28"/>
          <w:szCs w:val="28"/>
        </w:rPr>
        <w:t xml:space="preserve">). В более широком смысле, подобная ситуация указывает на то, что дисциплина в детском коллективе является искусственным образованием, которое надстраивается под влиянием взрослых над инстинктивными потребностями детей. Иногда (при авторитарном стиле управления чаще) дисциплина держится только при наличии надзора. В развитом же коллективе внешние установки становятся внутренними установками детей: они придерживаются предложенных ценностей и норм поведения исходя из своих теперь желаний. Поэтому неудивительно, что дети, особенно в группе, легко отказываются от достижений самодисциплины в пользу импульсивной природы своего поведения, если находят «брешь» в мире взрослых. Особенно это касается подростков. Младший школьник же, скорее будет нарушать дисциплину под влиянием внутренних факторов, например, усталости, недостаточной </w:t>
      </w:r>
      <w:proofErr w:type="spellStart"/>
      <w:r w:rsidRPr="00DE0C3D">
        <w:rPr>
          <w:rFonts w:ascii="Times New Roman" w:hAnsi="Times New Roman" w:cs="Times New Roman"/>
          <w:sz w:val="28"/>
          <w:szCs w:val="28"/>
        </w:rPr>
        <w:t>саморегуляции</w:t>
      </w:r>
      <w:proofErr w:type="spellEnd"/>
      <w:r w:rsidRPr="00DE0C3D">
        <w:rPr>
          <w:rFonts w:ascii="Times New Roman" w:hAnsi="Times New Roman" w:cs="Times New Roman"/>
          <w:sz w:val="28"/>
          <w:szCs w:val="28"/>
        </w:rPr>
        <w:t xml:space="preserve"> процессов возбуждения или торможения в нервной системе. Таким образом, нарушение дисциплины в отряде в форме протеста, непослушания и игнорирования просьб нового вожатого скорее характеризует детей подросткового возраста и связано с несогласованностью действий между вожатыми. При этом необязательно, что педагогические ошибки совершает новый вожатый. Бывают ситуации, когда </w:t>
      </w:r>
      <w:r w:rsidRPr="00DE0C3D">
        <w:rPr>
          <w:rFonts w:ascii="Times New Roman" w:hAnsi="Times New Roman" w:cs="Times New Roman"/>
          <w:sz w:val="28"/>
          <w:szCs w:val="28"/>
        </w:rPr>
        <w:lastRenderedPageBreak/>
        <w:t xml:space="preserve">дисциплина в отряде держится на балансе панибратства и попустительства со стороны прежнего состава вожатых. Еще одной причиной такого отношения детей может быть характерная реакция «преданности своему вожатому», которая выражается в непринятии нового, что не связано или почти не связано с действиями нового вожатого. </w:t>
      </w:r>
    </w:p>
    <w:p w14:paraId="04033015" w14:textId="095936B9" w:rsidR="0077767F"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Решение ситуации.</w:t>
      </w:r>
      <w:r w:rsidRPr="00DE0C3D">
        <w:rPr>
          <w:rFonts w:ascii="Times New Roman" w:hAnsi="Times New Roman" w:cs="Times New Roman"/>
          <w:sz w:val="28"/>
          <w:szCs w:val="28"/>
        </w:rPr>
        <w:t xml:space="preserve"> Как бы там ни было, появление нового вожатого в отряде желательно сопровождать демонстрацией согласия, дружелюбия и единого подхода к работе между вожатыми. Дети должны видеть единый подход и взаимное уважение</w:t>
      </w:r>
      <w:r>
        <w:rPr>
          <w:rFonts w:ascii="Times New Roman" w:hAnsi="Times New Roman" w:cs="Times New Roman"/>
          <w:sz w:val="28"/>
          <w:szCs w:val="28"/>
        </w:rPr>
        <w:t xml:space="preserve"> </w:t>
      </w:r>
      <w:r w:rsidRPr="00DE0C3D">
        <w:rPr>
          <w:rFonts w:ascii="Times New Roman" w:hAnsi="Times New Roman" w:cs="Times New Roman"/>
          <w:sz w:val="28"/>
          <w:szCs w:val="28"/>
        </w:rPr>
        <w:t xml:space="preserve">вожатых. Для этого вожатым полезно познакомиться друг с другом до вступления в должность нового коллеги. Ему нужно рассказать об особенностях отряда, его лидерах, проблемных вопросах и сильных сторонах, об особенностях взаимоотношения детей и вожатых. Вожатый должен познакомить свой отряд с новым коллегой, представить его, показав свой позитивный настрой на совместную работу. Новому вожатому не следует сходу демонстрировать намерение авторитарно управлять отрядом, раздавать указания и наказывать. Часто, из-за волнения и тревоги, вожатый пытается всё контролировать и быть авторитарным. Лучше, если вожатый покажет уверенность, твердость, но при этом веселость и юмор. Этому может способствовать игровая форма знакомства, выступление вожатого в вечернем мероприятии, в спортивном состязании. Если же момент знакомства </w:t>
      </w:r>
      <w:proofErr w:type="gramStart"/>
      <w:r w:rsidRPr="00DE0C3D">
        <w:rPr>
          <w:rFonts w:ascii="Times New Roman" w:hAnsi="Times New Roman" w:cs="Times New Roman"/>
          <w:sz w:val="28"/>
          <w:szCs w:val="28"/>
        </w:rPr>
        <w:t>был упущен и дети отреагировали</w:t>
      </w:r>
      <w:proofErr w:type="gramEnd"/>
      <w:r w:rsidRPr="00DE0C3D">
        <w:rPr>
          <w:rFonts w:ascii="Times New Roman" w:hAnsi="Times New Roman" w:cs="Times New Roman"/>
          <w:sz w:val="28"/>
          <w:szCs w:val="28"/>
        </w:rPr>
        <w:t xml:space="preserve"> так, как описано в ситуации, то более эффективно будет продолжить знакомство в </w:t>
      </w:r>
      <w:proofErr w:type="spellStart"/>
      <w:r w:rsidRPr="00DE0C3D">
        <w:rPr>
          <w:rFonts w:ascii="Times New Roman" w:hAnsi="Times New Roman" w:cs="Times New Roman"/>
          <w:sz w:val="28"/>
          <w:szCs w:val="28"/>
        </w:rPr>
        <w:t>микрогруппах</w:t>
      </w:r>
      <w:proofErr w:type="spellEnd"/>
      <w:r w:rsidRPr="00DE0C3D">
        <w:rPr>
          <w:rFonts w:ascii="Times New Roman" w:hAnsi="Times New Roman" w:cs="Times New Roman"/>
          <w:sz w:val="28"/>
          <w:szCs w:val="28"/>
        </w:rPr>
        <w:t xml:space="preserve"> детей и индивидуально. В сон-час, например</w:t>
      </w:r>
      <w:proofErr w:type="gramStart"/>
      <w:r w:rsidRPr="00DE0C3D">
        <w:rPr>
          <w:rFonts w:ascii="Times New Roman" w:hAnsi="Times New Roman" w:cs="Times New Roman"/>
          <w:sz w:val="28"/>
          <w:szCs w:val="28"/>
        </w:rPr>
        <w:t>,</w:t>
      </w:r>
      <w:proofErr w:type="gramEnd"/>
      <w:r w:rsidRPr="00DE0C3D">
        <w:rPr>
          <w:rFonts w:ascii="Times New Roman" w:hAnsi="Times New Roman" w:cs="Times New Roman"/>
          <w:sz w:val="28"/>
          <w:szCs w:val="28"/>
        </w:rPr>
        <w:t xml:space="preserve"> вожатый может посетить детей в комнате и рассказать что-нибудь интересное, удивить детей каким-либо умением, раскрыться как личность. Напротив, вредным будет попытка нового вожатого заработать авторитет силой.</w:t>
      </w:r>
    </w:p>
    <w:p w14:paraId="603E1AA0"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Кейс № 8 Описание ситуации. </w:t>
      </w:r>
    </w:p>
    <w:p w14:paraId="421D60C5"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Ребенок семи лет стремился привлечь к себе внимание вожатой. Он ревностно относился к детям, которые тоже искали общения с вожатой. Часто провоцировал драки с детьми, которым вожатая уделяла внимание, отказывается от приема пищи. </w:t>
      </w:r>
    </w:p>
    <w:p w14:paraId="7AFBBC6D"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Вопросы к ситуации. </w:t>
      </w:r>
    </w:p>
    <w:p w14:paraId="7C710C64"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1. Каковы вероятные причины данного поведения ребенка на Ваш взгляд? </w:t>
      </w:r>
    </w:p>
    <w:p w14:paraId="37416E89"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2. Как вести себя вожатому в подобной ситуации? </w:t>
      </w:r>
    </w:p>
    <w:p w14:paraId="3E9517A5" w14:textId="78B2CB11"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lastRenderedPageBreak/>
        <w:t>Психологическая оценка ситуации.</w:t>
      </w:r>
      <w:r w:rsidRPr="00DE0C3D">
        <w:rPr>
          <w:rFonts w:ascii="Times New Roman" w:hAnsi="Times New Roman" w:cs="Times New Roman"/>
          <w:sz w:val="28"/>
          <w:szCs w:val="28"/>
        </w:rPr>
        <w:t xml:space="preserve"> Граница семи лет является переходной от дошкольного возраста к младшему школьному возрасту. Социальная среда ребенка резко расширяется и вместе с этим возрастает конкуренция за «любовь и принятие» взрослых, их оценку. Это требует от ребенка напряжения его морально</w:t>
      </w:r>
      <w:r>
        <w:rPr>
          <w:rFonts w:ascii="Times New Roman" w:hAnsi="Times New Roman" w:cs="Times New Roman"/>
          <w:sz w:val="28"/>
          <w:szCs w:val="28"/>
        </w:rPr>
        <w:t>-</w:t>
      </w:r>
      <w:r w:rsidRPr="00DE0C3D">
        <w:rPr>
          <w:rFonts w:ascii="Times New Roman" w:hAnsi="Times New Roman" w:cs="Times New Roman"/>
          <w:sz w:val="28"/>
          <w:szCs w:val="28"/>
        </w:rPr>
        <w:t>психологических сил. Если ребенку не удается справиться с задачами возраста, он регрессирует на ранние способы реагирования: соматические жалобы, агрессия к сверстникам, непослушание, истерики. Однако в описанной ситуации, по всей видимости, мы наблюдаем не регрессию, а реализацию привычной модели поведения ребенка, поскольку при регрессии обычно реанимируется какая-либо одна форма реакций, а здесь мы видим их разнообразие - и пассивные формы в виде отказа, и активные - в форме атаки. Иными словами, в поведении ребенка мы видим не только манипуляции (отказ от еды), но и активные попытки достижения внимания (агрессия</w:t>
      </w:r>
      <w:r>
        <w:rPr>
          <w:rFonts w:ascii="Times New Roman" w:hAnsi="Times New Roman" w:cs="Times New Roman"/>
          <w:sz w:val="28"/>
          <w:szCs w:val="28"/>
        </w:rPr>
        <w:t xml:space="preserve"> </w:t>
      </w:r>
      <w:r w:rsidRPr="00DE0C3D">
        <w:rPr>
          <w:rFonts w:ascii="Times New Roman" w:hAnsi="Times New Roman" w:cs="Times New Roman"/>
          <w:sz w:val="28"/>
          <w:szCs w:val="28"/>
        </w:rPr>
        <w:t xml:space="preserve">против сверстников). Возможно, эта модель реализуется им в домашних условиях. Это характерно либо для «кумира семьи», либо как модель подражания поведению одного из родителей. Также не стоит исключать и возможной психопатической обусловленности по типу </w:t>
      </w:r>
      <w:proofErr w:type="spellStart"/>
      <w:r w:rsidRPr="00DE0C3D">
        <w:rPr>
          <w:rFonts w:ascii="Times New Roman" w:hAnsi="Times New Roman" w:cs="Times New Roman"/>
          <w:sz w:val="28"/>
          <w:szCs w:val="28"/>
        </w:rPr>
        <w:t>истероидного</w:t>
      </w:r>
      <w:proofErr w:type="spellEnd"/>
      <w:r w:rsidRPr="00DE0C3D">
        <w:rPr>
          <w:rFonts w:ascii="Times New Roman" w:hAnsi="Times New Roman" w:cs="Times New Roman"/>
          <w:sz w:val="28"/>
          <w:szCs w:val="28"/>
        </w:rPr>
        <w:t xml:space="preserve"> профиля, либо иных психопатологических форм. Факторами, провоцирующими подобное поведение в условиях лагеря, могут быть: - объективный дефицит внимания, когда вожатый игнорирует потребности ребенка; - вожатый выделил в отряде отдельных детей в качестве «любимчиков», причем это могут быть как другие дети, так и он сам; - иные события, вызывающие стресс адаптации, ревность, фрустрацию: отряд основным составом отправился на экскурсию, на мероприятие, на выполнение интересного задания, а данный ребенок по той или иной причине (ребенок заболел, родители не выделили денег на экскурсию и пр.) остался один либо в меньшинстве. Ребенок стремится к удовлетворению своих потребностей, для чего ему нужно внимание и принятие взрослых. У него не получается по тем или иным причинам «здоровая конкуренция» с другими детьми, и он избирает более примитивный и привычной способ поведения.</w:t>
      </w:r>
    </w:p>
    <w:p w14:paraId="7E2532F3" w14:textId="2273390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Решение ситуации.</w:t>
      </w:r>
      <w:r w:rsidRPr="00DE0C3D">
        <w:rPr>
          <w:rFonts w:ascii="Times New Roman" w:hAnsi="Times New Roman" w:cs="Times New Roman"/>
          <w:sz w:val="28"/>
          <w:szCs w:val="28"/>
        </w:rPr>
        <w:t xml:space="preserve"> Исходя из сказанного, стратегия вожатого должна строиться вокруг снижения чувства конкуренции и помощи ребенку в выстраивании социально приемлемых способов удовлетворения потребностей возраста. Для этого вожатому рекомендуются следующие ориентиры поведения: - нельзя ругать ребенка, игнорировать его манипуляции, провоцировать ревность ребенка (например, брать </w:t>
      </w:r>
      <w:r w:rsidRPr="00DE0C3D">
        <w:rPr>
          <w:rFonts w:ascii="Times New Roman" w:hAnsi="Times New Roman" w:cs="Times New Roman"/>
          <w:sz w:val="28"/>
          <w:szCs w:val="28"/>
        </w:rPr>
        <w:lastRenderedPageBreak/>
        <w:t xml:space="preserve">других детей за руки во время передвижения отряда; дети могут сами держать друг друга за руки, когда отряд выстраивается в пары; </w:t>
      </w:r>
      <w:proofErr w:type="gramStart"/>
      <w:r w:rsidRPr="00DE0C3D">
        <w:rPr>
          <w:rFonts w:ascii="Times New Roman" w:hAnsi="Times New Roman" w:cs="Times New Roman"/>
          <w:sz w:val="28"/>
          <w:szCs w:val="28"/>
        </w:rPr>
        <w:t xml:space="preserve">желание некоторых детей взяться за руку вожатого лучше избегать не отвержением, а игровой формой, при которой вожатому нужны свободные руки, например, ему нужно ими дирижировать во время исполнения отрядной песни, либо периодически поворачиваться к идущему вслед отряду и делать руками движения </w:t>
      </w:r>
      <w:r w:rsidR="00916BFD">
        <w:rPr>
          <w:rFonts w:ascii="Times New Roman" w:hAnsi="Times New Roman" w:cs="Times New Roman"/>
          <w:sz w:val="28"/>
          <w:szCs w:val="28"/>
        </w:rPr>
        <w:t xml:space="preserve"> </w:t>
      </w:r>
      <w:proofErr w:type="spellStart"/>
      <w:r w:rsidRPr="00DE0C3D">
        <w:rPr>
          <w:rFonts w:ascii="Times New Roman" w:hAnsi="Times New Roman" w:cs="Times New Roman"/>
          <w:sz w:val="28"/>
          <w:szCs w:val="28"/>
        </w:rPr>
        <w:t>пересчитывани</w:t>
      </w:r>
      <w:r w:rsidR="00916BFD">
        <w:rPr>
          <w:rFonts w:ascii="Times New Roman" w:hAnsi="Times New Roman" w:cs="Times New Roman"/>
          <w:sz w:val="28"/>
          <w:szCs w:val="28"/>
        </w:rPr>
        <w:t>я</w:t>
      </w:r>
      <w:proofErr w:type="spellEnd"/>
      <w:r w:rsidRPr="00DE0C3D">
        <w:rPr>
          <w:rFonts w:ascii="Times New Roman" w:hAnsi="Times New Roman" w:cs="Times New Roman"/>
          <w:sz w:val="28"/>
          <w:szCs w:val="28"/>
        </w:rPr>
        <w:t xml:space="preserve"> </w:t>
      </w:r>
      <w:r w:rsidR="00916BFD">
        <w:rPr>
          <w:rFonts w:ascii="Times New Roman" w:hAnsi="Times New Roman" w:cs="Times New Roman"/>
          <w:sz w:val="28"/>
          <w:szCs w:val="28"/>
        </w:rPr>
        <w:t xml:space="preserve"> </w:t>
      </w:r>
      <w:r w:rsidRPr="00DE0C3D">
        <w:rPr>
          <w:rFonts w:ascii="Times New Roman" w:hAnsi="Times New Roman" w:cs="Times New Roman"/>
          <w:sz w:val="28"/>
          <w:szCs w:val="28"/>
        </w:rPr>
        <w:t>детей); - необходимо выстраивать психологические границы для ребенка, обозначив ему свои чувства по поводу его поведения.</w:t>
      </w:r>
      <w:proofErr w:type="gramEnd"/>
      <w:r w:rsidRPr="00DE0C3D">
        <w:rPr>
          <w:rFonts w:ascii="Times New Roman" w:hAnsi="Times New Roman" w:cs="Times New Roman"/>
          <w:sz w:val="28"/>
          <w:szCs w:val="28"/>
        </w:rPr>
        <w:t xml:space="preserve"> Для этого полезно общаться с ребенком, используя местоимение «я» </w:t>
      </w:r>
      <w:proofErr w:type="gramStart"/>
      <w:r w:rsidRPr="00DE0C3D">
        <w:rPr>
          <w:rFonts w:ascii="Times New Roman" w:hAnsi="Times New Roman" w:cs="Times New Roman"/>
          <w:sz w:val="28"/>
          <w:szCs w:val="28"/>
        </w:rPr>
        <w:t>вместо</w:t>
      </w:r>
      <w:proofErr w:type="gramEnd"/>
      <w:r w:rsidRPr="00DE0C3D">
        <w:rPr>
          <w:rFonts w:ascii="Times New Roman" w:hAnsi="Times New Roman" w:cs="Times New Roman"/>
          <w:sz w:val="28"/>
          <w:szCs w:val="28"/>
        </w:rPr>
        <w:t xml:space="preserve"> «</w:t>
      </w:r>
      <w:proofErr w:type="gramStart"/>
      <w:r w:rsidRPr="00DE0C3D">
        <w:rPr>
          <w:rFonts w:ascii="Times New Roman" w:hAnsi="Times New Roman" w:cs="Times New Roman"/>
          <w:sz w:val="28"/>
          <w:szCs w:val="28"/>
        </w:rPr>
        <w:t>ты</w:t>
      </w:r>
      <w:proofErr w:type="gramEnd"/>
      <w:r w:rsidRPr="00DE0C3D">
        <w:rPr>
          <w:rFonts w:ascii="Times New Roman" w:hAnsi="Times New Roman" w:cs="Times New Roman"/>
          <w:sz w:val="28"/>
          <w:szCs w:val="28"/>
        </w:rPr>
        <w:t xml:space="preserve">» (к примеру, «я устал» вместо «ты меня утомил»), тогда ребенок будет не себя винить либо защищаться, а постепенно научится видеть чувства другого человека; - </w:t>
      </w:r>
      <w:proofErr w:type="gramStart"/>
      <w:r w:rsidRPr="00DE0C3D">
        <w:rPr>
          <w:rFonts w:ascii="Times New Roman" w:hAnsi="Times New Roman" w:cs="Times New Roman"/>
          <w:sz w:val="28"/>
          <w:szCs w:val="28"/>
        </w:rPr>
        <w:t>быть твердым, последовательным и решительным, например, если вожатый обозначил ту или иную форму наказания, то вредно от нее отступать («мне не нравится твое грубое поведение, я расстроена, ты обидел ребят, поэтому сейчас ты посидишь на стуле 10 минут, подумаешь о своем поведении, а потом мы с тобой поговорим!»</w:t>
      </w:r>
      <w:proofErr w:type="gramEnd"/>
      <w:r w:rsidRPr="00DE0C3D">
        <w:rPr>
          <w:rFonts w:ascii="Times New Roman" w:hAnsi="Times New Roman" w:cs="Times New Roman"/>
          <w:sz w:val="28"/>
          <w:szCs w:val="28"/>
        </w:rPr>
        <w:t xml:space="preserve"> Детскую комнату </w:t>
      </w:r>
      <w:proofErr w:type="gramStart"/>
      <w:r w:rsidRPr="00DE0C3D">
        <w:rPr>
          <w:rFonts w:ascii="Times New Roman" w:hAnsi="Times New Roman" w:cs="Times New Roman"/>
          <w:sz w:val="28"/>
          <w:szCs w:val="28"/>
        </w:rPr>
        <w:t>лучше</w:t>
      </w:r>
      <w:proofErr w:type="gramEnd"/>
      <w:r w:rsidRPr="00DE0C3D">
        <w:rPr>
          <w:rFonts w:ascii="Times New Roman" w:hAnsi="Times New Roman" w:cs="Times New Roman"/>
          <w:sz w:val="28"/>
          <w:szCs w:val="28"/>
        </w:rPr>
        <w:t xml:space="preserve"> в крайнем случае использовать для наказания, т.к. она должна оставаться зоной безопасности и комфорта. Во время наказания вожатый должен</w:t>
      </w:r>
      <w:r>
        <w:rPr>
          <w:rFonts w:ascii="Times New Roman" w:hAnsi="Times New Roman" w:cs="Times New Roman"/>
          <w:sz w:val="28"/>
          <w:szCs w:val="28"/>
        </w:rPr>
        <w:t xml:space="preserve"> </w:t>
      </w:r>
      <w:r w:rsidRPr="00DE0C3D">
        <w:rPr>
          <w:rFonts w:ascii="Times New Roman" w:hAnsi="Times New Roman" w:cs="Times New Roman"/>
          <w:sz w:val="28"/>
          <w:szCs w:val="28"/>
        </w:rPr>
        <w:t xml:space="preserve">находиться в зоне видимости и не разговаривать с ребенком: «мы поговорим, когда ты будешь готов, соберешься с мыслями, поэтому сейчас ты просто молча посидишь здесь». Лучше не использовать при этом слово наказание, т.к. оно покажется ребенку несправедливым. </w:t>
      </w:r>
      <w:proofErr w:type="gramStart"/>
      <w:r w:rsidRPr="00DE0C3D">
        <w:rPr>
          <w:rFonts w:ascii="Times New Roman" w:hAnsi="Times New Roman" w:cs="Times New Roman"/>
          <w:sz w:val="28"/>
          <w:szCs w:val="28"/>
        </w:rPr>
        <w:t>Это должно быть обозначено как условие для обдумывания своего поведения); - быть способным принять чувства ребенка, не отвергая их критикой и игнорированием, помочь ему с ними справиться:</w:t>
      </w:r>
      <w:proofErr w:type="gramEnd"/>
      <w:r w:rsidRPr="00DE0C3D">
        <w:rPr>
          <w:rFonts w:ascii="Times New Roman" w:hAnsi="Times New Roman" w:cs="Times New Roman"/>
          <w:sz w:val="28"/>
          <w:szCs w:val="28"/>
        </w:rPr>
        <w:t xml:space="preserve"> «Мне </w:t>
      </w:r>
      <w:proofErr w:type="gramStart"/>
      <w:r w:rsidRPr="00DE0C3D">
        <w:rPr>
          <w:rFonts w:ascii="Times New Roman" w:hAnsi="Times New Roman" w:cs="Times New Roman"/>
          <w:sz w:val="28"/>
          <w:szCs w:val="28"/>
        </w:rPr>
        <w:t>не приятно</w:t>
      </w:r>
      <w:proofErr w:type="gramEnd"/>
      <w:r w:rsidRPr="00DE0C3D">
        <w:rPr>
          <w:rFonts w:ascii="Times New Roman" w:hAnsi="Times New Roman" w:cs="Times New Roman"/>
          <w:sz w:val="28"/>
          <w:szCs w:val="28"/>
        </w:rPr>
        <w:t xml:space="preserve">, и я расстроена, когда вижу, что ты обижаешь других ребят и меня, нарушаешь правила. Но я вижу, что и тебе это </w:t>
      </w:r>
      <w:proofErr w:type="gramStart"/>
      <w:r w:rsidRPr="00DE0C3D">
        <w:rPr>
          <w:rFonts w:ascii="Times New Roman" w:hAnsi="Times New Roman" w:cs="Times New Roman"/>
          <w:sz w:val="28"/>
          <w:szCs w:val="28"/>
        </w:rPr>
        <w:t>не приятно</w:t>
      </w:r>
      <w:proofErr w:type="gramEnd"/>
      <w:r w:rsidRPr="00DE0C3D">
        <w:rPr>
          <w:rFonts w:ascii="Times New Roman" w:hAnsi="Times New Roman" w:cs="Times New Roman"/>
          <w:sz w:val="28"/>
          <w:szCs w:val="28"/>
        </w:rPr>
        <w:t xml:space="preserve">. Ты хотел бы, чтобы мы все были дружными и жили как один отряд. Но почему же ты испытываешь такие эмоции? Давай разберемся, что тебя беспокоит?! Мне важно это узнать». Если ребенок почувствует, что вожатый открыт и настроен на доверительную беседу, не ругает его, то обычно это способствует ответной реакции и здесь можно помочь ребенку </w:t>
      </w:r>
      <w:proofErr w:type="spellStart"/>
      <w:r w:rsidRPr="00DE0C3D">
        <w:rPr>
          <w:rFonts w:ascii="Times New Roman" w:hAnsi="Times New Roman" w:cs="Times New Roman"/>
          <w:sz w:val="28"/>
          <w:szCs w:val="28"/>
        </w:rPr>
        <w:t>вербализовать</w:t>
      </w:r>
      <w:proofErr w:type="spellEnd"/>
      <w:r w:rsidRPr="00DE0C3D">
        <w:rPr>
          <w:rFonts w:ascii="Times New Roman" w:hAnsi="Times New Roman" w:cs="Times New Roman"/>
          <w:sz w:val="28"/>
          <w:szCs w:val="28"/>
        </w:rPr>
        <w:t xml:space="preserve"> свои эмоции, осознать свои переживания и тревоги. Даже один удачный эпизод такого общения помогает продвинуться в изменении деструктивного поведения ребенка. После того, как ребенок проговорил и отреагировал свои чувства, а вожатый принял их и не критиковал, необходимо </w:t>
      </w:r>
      <w:r w:rsidRPr="00DE0C3D">
        <w:rPr>
          <w:rFonts w:ascii="Times New Roman" w:hAnsi="Times New Roman" w:cs="Times New Roman"/>
          <w:sz w:val="28"/>
          <w:szCs w:val="28"/>
        </w:rPr>
        <w:lastRenderedPageBreak/>
        <w:t xml:space="preserve">предложить ребенку конструктивные способы поведения: «Сейчас ты сказал, что ты </w:t>
      </w:r>
      <w:proofErr w:type="gramStart"/>
      <w:r w:rsidRPr="00DE0C3D">
        <w:rPr>
          <w:rFonts w:ascii="Times New Roman" w:hAnsi="Times New Roman" w:cs="Times New Roman"/>
          <w:sz w:val="28"/>
          <w:szCs w:val="28"/>
        </w:rPr>
        <w:t>испытываешь и что тебя беспокоит</w:t>
      </w:r>
      <w:proofErr w:type="gramEnd"/>
      <w:r w:rsidRPr="00DE0C3D">
        <w:rPr>
          <w:rFonts w:ascii="Times New Roman" w:hAnsi="Times New Roman" w:cs="Times New Roman"/>
          <w:sz w:val="28"/>
          <w:szCs w:val="28"/>
        </w:rPr>
        <w:t xml:space="preserve">. Я понимаю тебя. Хорошо, что мы поговорили. Давай теперь вместе решим, как ты можешь отлично провести время в лагере, порадовать родителей, подружиться с ребятами». Здесь ребенку можно предложить более активное участие в отрядных мероприятиях, каком-либо ответственном поручении и т.д. Полезным будет похвалить ребенка, причем не общим «молодец», а конкретизировать, за счет каких качеств он смог добиться успеха. Важно также сравнить его успех с предыдущим поведением: «вот видишь, как </w:t>
      </w:r>
      <w:proofErr w:type="gramStart"/>
      <w:r w:rsidRPr="00DE0C3D">
        <w:rPr>
          <w:rFonts w:ascii="Times New Roman" w:hAnsi="Times New Roman" w:cs="Times New Roman"/>
          <w:sz w:val="28"/>
          <w:szCs w:val="28"/>
        </w:rPr>
        <w:t>здорово</w:t>
      </w:r>
      <w:proofErr w:type="gramEnd"/>
      <w:r w:rsidRPr="00DE0C3D">
        <w:rPr>
          <w:rFonts w:ascii="Times New Roman" w:hAnsi="Times New Roman" w:cs="Times New Roman"/>
          <w:sz w:val="28"/>
          <w:szCs w:val="28"/>
        </w:rPr>
        <w:t xml:space="preserve"> у тебя получилось это сделать, а еще вчера ты думал, что не 67 получится; видишь, как хорошо у тебя получилось выступить с ребятами вместе, а еще вчера ты не хотел с ними общаться» - в условиях лагеря у вожатого нет цели </w:t>
      </w:r>
      <w:proofErr w:type="spellStart"/>
      <w:r w:rsidRPr="00DE0C3D">
        <w:rPr>
          <w:rFonts w:ascii="Times New Roman" w:hAnsi="Times New Roman" w:cs="Times New Roman"/>
          <w:sz w:val="28"/>
          <w:szCs w:val="28"/>
        </w:rPr>
        <w:t>психокоррекции</w:t>
      </w:r>
      <w:proofErr w:type="spellEnd"/>
      <w:r w:rsidRPr="00DE0C3D">
        <w:rPr>
          <w:rFonts w:ascii="Times New Roman" w:hAnsi="Times New Roman" w:cs="Times New Roman"/>
          <w:sz w:val="28"/>
          <w:szCs w:val="28"/>
        </w:rPr>
        <w:t xml:space="preserve">, однако помочь ребенку справиться с трудностями в адаптации ему вполне под силу. Некоторые инструменты психологической работы можно использовать для коррекции состояний ребенка, например, </w:t>
      </w:r>
      <w:proofErr w:type="spellStart"/>
      <w:r w:rsidRPr="00DE0C3D">
        <w:rPr>
          <w:rFonts w:ascii="Times New Roman" w:hAnsi="Times New Roman" w:cs="Times New Roman"/>
          <w:sz w:val="28"/>
          <w:szCs w:val="28"/>
        </w:rPr>
        <w:t>сказкотерапию</w:t>
      </w:r>
      <w:proofErr w:type="spellEnd"/>
      <w:r w:rsidRPr="00DE0C3D">
        <w:rPr>
          <w:rFonts w:ascii="Times New Roman" w:hAnsi="Times New Roman" w:cs="Times New Roman"/>
          <w:sz w:val="28"/>
          <w:szCs w:val="28"/>
        </w:rPr>
        <w:t>. В комнате, где пребывает данный ребенок, можно перед сном рассказать сказку с открытым сюжетом, например: «зайчик гулял по лесу, встретил волка! Ребята, что же делать зайчику?» Как правило, дети могут предложить сценарий, когда заяц обманывает волка, ударяет его по лапе и убегает, особенно если ребенок с выраженной агрессией, как в описанной ситуации. Тогда вожатый продолжает сказку: «зайчик успешно убежал, прибегает домой и рассказывает родителям эту историю. Но тут родители взялись за голову и повторяют: «как же так, как же так, ведь этот серый наш друг, мы в выходные собирались к нему на</w:t>
      </w:r>
      <w:r>
        <w:rPr>
          <w:rFonts w:ascii="Times New Roman" w:hAnsi="Times New Roman" w:cs="Times New Roman"/>
          <w:sz w:val="28"/>
          <w:szCs w:val="28"/>
        </w:rPr>
        <w:t xml:space="preserve"> </w:t>
      </w:r>
      <w:r w:rsidRPr="00DE0C3D">
        <w:rPr>
          <w:rFonts w:ascii="Times New Roman" w:hAnsi="Times New Roman" w:cs="Times New Roman"/>
          <w:sz w:val="28"/>
          <w:szCs w:val="28"/>
        </w:rPr>
        <w:t xml:space="preserve">день рождения! Что же теперь делать, как извиниться перед волком?!» Неожиданный поворот сюжета удивляет детей и заставляет расширить рамки привычного восприятия. Далее вожатый обращается к ребятам с призывом помочь зайчику извиниться. Дети начинают предлагать варианты извинительных слов, возможных подношений и т.п. Вариант, предложенный ребенком, для которого это всё организовано, особо выделяется: «Ваня, молодец, </w:t>
      </w:r>
      <w:proofErr w:type="gramStart"/>
      <w:r w:rsidRPr="00DE0C3D">
        <w:rPr>
          <w:rFonts w:ascii="Times New Roman" w:hAnsi="Times New Roman" w:cs="Times New Roman"/>
          <w:sz w:val="28"/>
          <w:szCs w:val="28"/>
        </w:rPr>
        <w:t>правда</w:t>
      </w:r>
      <w:proofErr w:type="gramEnd"/>
      <w:r w:rsidRPr="00DE0C3D">
        <w:rPr>
          <w:rFonts w:ascii="Times New Roman" w:hAnsi="Times New Roman" w:cs="Times New Roman"/>
          <w:sz w:val="28"/>
          <w:szCs w:val="28"/>
        </w:rPr>
        <w:t xml:space="preserve"> ребята? Ваня, хороший вариант, а что еще можно посоветовать зайчику?» Ребенок почувствует, что установка на поддержание социальных связей одобряется вожатым, другими ребятами. Это будет способствовать выработке у него конструктивного социального поведения</w:t>
      </w:r>
      <w:r>
        <w:rPr>
          <w:rFonts w:ascii="Times New Roman" w:hAnsi="Times New Roman" w:cs="Times New Roman"/>
          <w:sz w:val="28"/>
          <w:szCs w:val="28"/>
        </w:rPr>
        <w:t>.</w:t>
      </w:r>
    </w:p>
    <w:p w14:paraId="47F3F77B"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Кейс № 9 Описание ситуации. </w:t>
      </w:r>
    </w:p>
    <w:p w14:paraId="7D19343D"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lastRenderedPageBreak/>
        <w:t xml:space="preserve">Дети готовятся к вечернему мероприятию в лагере. Каждый ребенок хочет продемонстрировать свои навыки, выступить на сцене. Один из детей старается, но у него не получается хорошо исполнить групповой танец, номер под угрозой. Вожатый принимает решение убрать ребенка из номера. Ребенок очень расстроен, родители возмущены тем, что их ребенок не принял участия в мероприятии. </w:t>
      </w:r>
    </w:p>
    <w:p w14:paraId="5BB16946"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Вопросы к ситуации. </w:t>
      </w:r>
    </w:p>
    <w:p w14:paraId="390A17B7"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1. Как наиболее оптимально, на ваш взгляд, вожатый должен был поступить в ситуации, когда подготовка ребенка не соответствует уровню отрядного номера? </w:t>
      </w:r>
    </w:p>
    <w:p w14:paraId="54E95C49"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2. Предложите способ разрешения сложившейся ситуации с родителями? </w:t>
      </w:r>
    </w:p>
    <w:p w14:paraId="544F07BD"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Решение ситуации.</w:t>
      </w:r>
      <w:r w:rsidRPr="00DE0C3D">
        <w:rPr>
          <w:rFonts w:ascii="Times New Roman" w:hAnsi="Times New Roman" w:cs="Times New Roman"/>
          <w:sz w:val="28"/>
          <w:szCs w:val="28"/>
        </w:rPr>
        <w:t xml:space="preserve"> Требования к подготовке отрядного номера достаточно условны и часто являются отражением внутренних требований самого вожатого к себе («Мы должны!»). Поэтому некритические погрешности в исполнении танца желательно опустить и предоставить ребенку возможность участия. Если же его действия критически нарушают исполнение номера, то можно мягко предложить ребенку другую роль, но сделать это не по принципу исключения из танца, а по принципу включения в иную роль: «Ваня, можно к тебе обратиться! Нам нужно разнообразить номер, нужно сыграть сценку. Мне кажется, что ты справился бы с этим хорошо!» В описанной ситуации вожатому следует принять переживания родителей: «Да, к сожалению, не всегда можно привлечь всех детей для активного участия в мероприятии. Но мы обязательно предложим ему участие в иных мероприятиях! Уверен, ему понравится, и он сможет себя в них проявить!». Указывать родителям на его неподготовленность к номеру не рекомендуется. Самому ребенку при этом нужно пообещать возможность участия в ближайшем отрядном номере. Следует также объяснить ребенку, что отряд является одним организмом: кто-то силен в одном, кто-то в другом, есть возможность прикрывать друг друга, выручать, поэтому ему не следует расстраиваться, ведь</w:t>
      </w:r>
      <w:r>
        <w:rPr>
          <w:rFonts w:ascii="Times New Roman" w:hAnsi="Times New Roman" w:cs="Times New Roman"/>
          <w:sz w:val="28"/>
          <w:szCs w:val="28"/>
        </w:rPr>
        <w:t xml:space="preserve"> </w:t>
      </w:r>
      <w:r w:rsidRPr="00DE0C3D">
        <w:rPr>
          <w:rFonts w:ascii="Times New Roman" w:hAnsi="Times New Roman" w:cs="Times New Roman"/>
          <w:sz w:val="28"/>
          <w:szCs w:val="28"/>
        </w:rPr>
        <w:t xml:space="preserve">главное, что весь отряд выступил хорошо и нужно им гордиться. </w:t>
      </w:r>
    </w:p>
    <w:p w14:paraId="5C9D2F96"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Кейс № 10 Описание ситуации.</w:t>
      </w:r>
    </w:p>
    <w:p w14:paraId="2E288B71"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На протяжении первой недели смены вожатый замечает, что ребенок восьми лет практически не е</w:t>
      </w:r>
      <w:proofErr w:type="gramStart"/>
      <w:r w:rsidRPr="00DE0C3D">
        <w:rPr>
          <w:rFonts w:ascii="Times New Roman" w:hAnsi="Times New Roman" w:cs="Times New Roman"/>
          <w:sz w:val="28"/>
          <w:szCs w:val="28"/>
        </w:rPr>
        <w:t>ст в ст</w:t>
      </w:r>
      <w:proofErr w:type="gramEnd"/>
      <w:r w:rsidRPr="00DE0C3D">
        <w:rPr>
          <w:rFonts w:ascii="Times New Roman" w:hAnsi="Times New Roman" w:cs="Times New Roman"/>
          <w:sz w:val="28"/>
          <w:szCs w:val="28"/>
        </w:rPr>
        <w:t xml:space="preserve">оловой. Поговорив с ребенком, вожатый выясняет причину - еда для ребенка не привычна, лагерную пищу считает не вкусной. Глядя на </w:t>
      </w:r>
      <w:r w:rsidRPr="00DE0C3D">
        <w:rPr>
          <w:rFonts w:ascii="Times New Roman" w:hAnsi="Times New Roman" w:cs="Times New Roman"/>
          <w:sz w:val="28"/>
          <w:szCs w:val="28"/>
        </w:rPr>
        <w:lastRenderedPageBreak/>
        <w:t xml:space="preserve">этого ребенка, другие дети тоже отказываются съедать обед полностью, отказываясь от каши и супа. </w:t>
      </w:r>
    </w:p>
    <w:p w14:paraId="4016BF2B"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Вопросы к ситуации. </w:t>
      </w:r>
    </w:p>
    <w:p w14:paraId="6A196DF2"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1. Что на ваш взгляд должен предпринять вожатый в данной ситуации? </w:t>
      </w:r>
    </w:p>
    <w:p w14:paraId="21F5B20E" w14:textId="6FD6BA30"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Психологическая и организационная оценка ситуации. Озвученная ребенком причина </w:t>
      </w:r>
      <w:proofErr w:type="spellStart"/>
      <w:r w:rsidRPr="00DE0C3D">
        <w:rPr>
          <w:rFonts w:ascii="Times New Roman" w:hAnsi="Times New Roman" w:cs="Times New Roman"/>
          <w:sz w:val="28"/>
          <w:szCs w:val="28"/>
        </w:rPr>
        <w:t>не</w:t>
      </w:r>
      <w:r w:rsidR="00916BFD">
        <w:rPr>
          <w:rFonts w:ascii="Times New Roman" w:hAnsi="Times New Roman" w:cs="Times New Roman"/>
          <w:sz w:val="28"/>
          <w:szCs w:val="28"/>
        </w:rPr>
        <w:t>востребованн</w:t>
      </w:r>
      <w:r w:rsidRPr="00DE0C3D">
        <w:rPr>
          <w:rFonts w:ascii="Times New Roman" w:hAnsi="Times New Roman" w:cs="Times New Roman"/>
          <w:sz w:val="28"/>
          <w:szCs w:val="28"/>
        </w:rPr>
        <w:t>о</w:t>
      </w:r>
      <w:proofErr w:type="spellEnd"/>
      <w:r w:rsidRPr="00DE0C3D">
        <w:rPr>
          <w:rFonts w:ascii="Times New Roman" w:hAnsi="Times New Roman" w:cs="Times New Roman"/>
          <w:sz w:val="28"/>
          <w:szCs w:val="28"/>
        </w:rPr>
        <w:t xml:space="preserve"> еды в лагере является признаком </w:t>
      </w:r>
      <w:proofErr w:type="spellStart"/>
      <w:r w:rsidRPr="00DE0C3D">
        <w:rPr>
          <w:rFonts w:ascii="Times New Roman" w:hAnsi="Times New Roman" w:cs="Times New Roman"/>
          <w:sz w:val="28"/>
          <w:szCs w:val="28"/>
        </w:rPr>
        <w:t>дезадаптации</w:t>
      </w:r>
      <w:proofErr w:type="spellEnd"/>
      <w:r w:rsidRPr="00DE0C3D">
        <w:rPr>
          <w:rFonts w:ascii="Times New Roman" w:hAnsi="Times New Roman" w:cs="Times New Roman"/>
          <w:sz w:val="28"/>
          <w:szCs w:val="28"/>
        </w:rPr>
        <w:t xml:space="preserve">. Ребенок ощущает чуждость новой среды, в том числе и еды. Дополнительным признаком </w:t>
      </w:r>
      <w:proofErr w:type="spellStart"/>
      <w:r w:rsidRPr="00DE0C3D">
        <w:rPr>
          <w:rFonts w:ascii="Times New Roman" w:hAnsi="Times New Roman" w:cs="Times New Roman"/>
          <w:sz w:val="28"/>
          <w:szCs w:val="28"/>
        </w:rPr>
        <w:t>дезадаптации</w:t>
      </w:r>
      <w:proofErr w:type="spellEnd"/>
      <w:r w:rsidRPr="00DE0C3D">
        <w:rPr>
          <w:rFonts w:ascii="Times New Roman" w:hAnsi="Times New Roman" w:cs="Times New Roman"/>
          <w:sz w:val="28"/>
          <w:szCs w:val="28"/>
        </w:rPr>
        <w:t xml:space="preserve"> может являться жалоба на боли в животе, что может быть связано со стеснением посещать незнакомый туалет и переполненности кишечника. Нежеланию питаться в столовой часто способствует и питание покупными продуктами (в некоторых лагерях организованы ларьки, либо есть возможность посещать магазин возле лагеря), а также привезенными из дома остатками продуктов. </w:t>
      </w:r>
    </w:p>
    <w:p w14:paraId="2F3A1F35" w14:textId="63CBF152"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Решение ситуации.</w:t>
      </w:r>
      <w:r w:rsidRPr="00DE0C3D">
        <w:rPr>
          <w:rFonts w:ascii="Times New Roman" w:hAnsi="Times New Roman" w:cs="Times New Roman"/>
          <w:sz w:val="28"/>
          <w:szCs w:val="28"/>
        </w:rPr>
        <w:t xml:space="preserve"> Вожатым следует изъять привезенные продукты, а запечатанные упаковки вернуть в конце смены. Необходимо помочь ребенку в адаптации к условиям лагеря, поддерживать его участие в мероприятиях, хвалить, описывать предстоящие события в ярких красках. Если ребенок стесняется ходить в туалет, а 70 медперсонал связывает жалобы на боли в животе именно с этим, то необходимо мягко, но настойчиво предложить ребенку сходить в туалет, при этом организовав ему комфортное и безопасное посещение (пообещать постоять у входа, например). Прием пищи в столовой полезно сопровождать своим примером: можно сесть рядом с ребенком и начать есть, проговаривая свои положительные ощущения. Последняя рекомендация особенно востребована для использования с детьми из детских домов, которые часто демонстрируют боязнь перед новой едой. </w:t>
      </w:r>
    </w:p>
    <w:p w14:paraId="7F7BF434"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Кейс № 11 Описание ситуации. </w:t>
      </w:r>
    </w:p>
    <w:p w14:paraId="1CD28682"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На отряде работают трое вожатых. Вожатый</w:t>
      </w:r>
      <w:proofErr w:type="gramStart"/>
      <w:r w:rsidRPr="00DE0C3D">
        <w:rPr>
          <w:rFonts w:ascii="Times New Roman" w:hAnsi="Times New Roman" w:cs="Times New Roman"/>
          <w:sz w:val="28"/>
          <w:szCs w:val="28"/>
        </w:rPr>
        <w:t xml:space="preserve"> К</w:t>
      </w:r>
      <w:proofErr w:type="gramEnd"/>
      <w:r w:rsidRPr="00DE0C3D">
        <w:rPr>
          <w:rFonts w:ascii="Times New Roman" w:hAnsi="Times New Roman" w:cs="Times New Roman"/>
          <w:sz w:val="28"/>
          <w:szCs w:val="28"/>
        </w:rPr>
        <w:t xml:space="preserve"> хочет быть для детей другом, исключает формальное обращение, лояльно относится к проступкам детей, позволяет нарушать режимные моменты. Второй вожатый </w:t>
      </w:r>
      <w:proofErr w:type="gramStart"/>
      <w:r w:rsidRPr="00DE0C3D">
        <w:rPr>
          <w:rFonts w:ascii="Times New Roman" w:hAnsi="Times New Roman" w:cs="Times New Roman"/>
          <w:sz w:val="28"/>
          <w:szCs w:val="28"/>
        </w:rPr>
        <w:t>П</w:t>
      </w:r>
      <w:proofErr w:type="gramEnd"/>
      <w:r w:rsidRPr="00DE0C3D">
        <w:rPr>
          <w:rFonts w:ascii="Times New Roman" w:hAnsi="Times New Roman" w:cs="Times New Roman"/>
          <w:sz w:val="28"/>
          <w:szCs w:val="28"/>
        </w:rPr>
        <w:t xml:space="preserve"> избирает другую модель поведения, считает необходимым держать дистанцию в общении с детьми и требует безусловного исполнения своих требований. Возникает конфликт между</w:t>
      </w:r>
      <w:r>
        <w:rPr>
          <w:rFonts w:ascii="Times New Roman" w:hAnsi="Times New Roman" w:cs="Times New Roman"/>
          <w:sz w:val="28"/>
          <w:szCs w:val="28"/>
        </w:rPr>
        <w:t xml:space="preserve"> </w:t>
      </w:r>
      <w:r w:rsidRPr="00DE0C3D">
        <w:rPr>
          <w:rFonts w:ascii="Times New Roman" w:hAnsi="Times New Roman" w:cs="Times New Roman"/>
          <w:sz w:val="28"/>
          <w:szCs w:val="28"/>
        </w:rPr>
        <w:t xml:space="preserve">вожатыми в вопросах организации режимных моментов и взаимодействия с детьми. Для того, чтобы сохранить свои отношения с детьми, вожатый К допускает обсуждение вожатого </w:t>
      </w:r>
      <w:proofErr w:type="gramStart"/>
      <w:r w:rsidRPr="00DE0C3D">
        <w:rPr>
          <w:rFonts w:ascii="Times New Roman" w:hAnsi="Times New Roman" w:cs="Times New Roman"/>
          <w:sz w:val="28"/>
          <w:szCs w:val="28"/>
        </w:rPr>
        <w:t>П</w:t>
      </w:r>
      <w:proofErr w:type="gramEnd"/>
      <w:r w:rsidRPr="00DE0C3D">
        <w:rPr>
          <w:rFonts w:ascii="Times New Roman" w:hAnsi="Times New Roman" w:cs="Times New Roman"/>
          <w:sz w:val="28"/>
          <w:szCs w:val="28"/>
        </w:rPr>
        <w:t xml:space="preserve"> с детьми, позволяет себе отменять наказания детей за проступки. </w:t>
      </w:r>
    </w:p>
    <w:p w14:paraId="47EAF446"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lastRenderedPageBreak/>
        <w:t>Вопросы к ситуации.</w:t>
      </w:r>
      <w:r w:rsidRPr="00DE0C3D">
        <w:rPr>
          <w:rFonts w:ascii="Times New Roman" w:hAnsi="Times New Roman" w:cs="Times New Roman"/>
          <w:sz w:val="28"/>
          <w:szCs w:val="28"/>
        </w:rPr>
        <w:t xml:space="preserve"> </w:t>
      </w:r>
    </w:p>
    <w:p w14:paraId="63A071A8"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1. Вы - третий вожатый в отряде. Предложите способ разрешения конфликта между коллегами. </w:t>
      </w:r>
    </w:p>
    <w:p w14:paraId="619A4339" w14:textId="59C5741F"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Решение ситуации.</w:t>
      </w:r>
      <w:r w:rsidRPr="00DE0C3D">
        <w:rPr>
          <w:rFonts w:ascii="Times New Roman" w:hAnsi="Times New Roman" w:cs="Times New Roman"/>
          <w:sz w:val="28"/>
          <w:szCs w:val="28"/>
        </w:rPr>
        <w:t xml:space="preserve"> Первая мера - беседа с коллегами. Она должна проходить без внимания детей. Полезно установить правила такой беседы: «Ребята, ваш конфликт разрушает отряд! Вы это видите! Крайний случай - обратиться к старшему педагогу, чтобы нас развели по разным отрядам! Я уже близок к этому, но вы же понимаете, что если мы не справимся с задачей, то нас возьмут «на карандаш»?! Поэтому давайте решим, как нам строить нашу работу дальше! Я предлагаю поговорить, но в нашей беседе будут приниматься только аргументы, а говорить будем по очереди!» Роль модератора конфликта предполагает позицию равного отношения к участникам конфликта. Хотя в описанном случае, позиция вожатого</w:t>
      </w:r>
      <w:proofErr w:type="gramStart"/>
      <w:r w:rsidRPr="00DE0C3D">
        <w:rPr>
          <w:rFonts w:ascii="Times New Roman" w:hAnsi="Times New Roman" w:cs="Times New Roman"/>
          <w:sz w:val="28"/>
          <w:szCs w:val="28"/>
        </w:rPr>
        <w:t xml:space="preserve"> К</w:t>
      </w:r>
      <w:proofErr w:type="gramEnd"/>
      <w:r w:rsidRPr="00DE0C3D">
        <w:rPr>
          <w:rFonts w:ascii="Times New Roman" w:hAnsi="Times New Roman" w:cs="Times New Roman"/>
          <w:sz w:val="28"/>
          <w:szCs w:val="28"/>
        </w:rPr>
        <w:t xml:space="preserve"> кажется менее профессиональной, нарушает этику педагогического подхода. Тем не менее, третий вожатый должен предложить плюсы и минусы обоих подходов: «</w:t>
      </w:r>
      <w:proofErr w:type="gramStart"/>
      <w:r w:rsidRPr="00DE0C3D">
        <w:rPr>
          <w:rFonts w:ascii="Times New Roman" w:hAnsi="Times New Roman" w:cs="Times New Roman"/>
          <w:sz w:val="28"/>
          <w:szCs w:val="28"/>
        </w:rPr>
        <w:t>П</w:t>
      </w:r>
      <w:proofErr w:type="gramEnd"/>
      <w:r w:rsidRPr="00DE0C3D">
        <w:rPr>
          <w:rFonts w:ascii="Times New Roman" w:hAnsi="Times New Roman" w:cs="Times New Roman"/>
          <w:sz w:val="28"/>
          <w:szCs w:val="28"/>
        </w:rPr>
        <w:t>, твоя требовательность к детям оправдана, поскольку дисциплина помогает сохранить здоровье детям, а нам силы на управление детьми! Но ты же понимаешь, что детям хочется более теплого и неформального общения с вожатыми? Они хотят чувствовать себя в атмосфере свободы, принятия, а не напряжения и боязни нарушить правила! Позиция</w:t>
      </w:r>
      <w:proofErr w:type="gramStart"/>
      <w:r w:rsidRPr="00DE0C3D">
        <w:rPr>
          <w:rFonts w:ascii="Times New Roman" w:hAnsi="Times New Roman" w:cs="Times New Roman"/>
          <w:sz w:val="28"/>
          <w:szCs w:val="28"/>
        </w:rPr>
        <w:t xml:space="preserve"> К</w:t>
      </w:r>
      <w:proofErr w:type="gramEnd"/>
      <w:r w:rsidRPr="00DE0C3D">
        <w:rPr>
          <w:rFonts w:ascii="Times New Roman" w:hAnsi="Times New Roman" w:cs="Times New Roman"/>
          <w:sz w:val="28"/>
          <w:szCs w:val="28"/>
        </w:rPr>
        <w:t xml:space="preserve"> в этом смысле компенсирует твою строгость! Детям с</w:t>
      </w:r>
      <w:proofErr w:type="gramStart"/>
      <w:r w:rsidRPr="00DE0C3D">
        <w:rPr>
          <w:rFonts w:ascii="Times New Roman" w:hAnsi="Times New Roman" w:cs="Times New Roman"/>
          <w:sz w:val="28"/>
          <w:szCs w:val="28"/>
        </w:rPr>
        <w:t xml:space="preserve"> К</w:t>
      </w:r>
      <w:proofErr w:type="gramEnd"/>
      <w:r w:rsidRPr="00DE0C3D">
        <w:rPr>
          <w:rFonts w:ascii="Times New Roman" w:hAnsi="Times New Roman" w:cs="Times New Roman"/>
          <w:sz w:val="28"/>
          <w:szCs w:val="28"/>
        </w:rPr>
        <w:t xml:space="preserve"> нравится взаимодействовать! Но ты же понимаешь, </w:t>
      </w:r>
      <w:proofErr w:type="gramStart"/>
      <w:r w:rsidRPr="00DE0C3D">
        <w:rPr>
          <w:rFonts w:ascii="Times New Roman" w:hAnsi="Times New Roman" w:cs="Times New Roman"/>
          <w:sz w:val="28"/>
          <w:szCs w:val="28"/>
        </w:rPr>
        <w:t>К</w:t>
      </w:r>
      <w:proofErr w:type="gramEnd"/>
      <w:r w:rsidRPr="00DE0C3D">
        <w:rPr>
          <w:rFonts w:ascii="Times New Roman" w:hAnsi="Times New Roman" w:cs="Times New Roman"/>
          <w:sz w:val="28"/>
          <w:szCs w:val="28"/>
        </w:rPr>
        <w:t xml:space="preserve">, что тоже реализуешь крайность? Ведь, когда ты разрешаешь детям то, что запрещено, то потом нам всем будет трудно вернуть детей к дисциплине». Беседа, с разъяснением своих позиций и поиском точек пересечения интересов, является наиболее эффективным способом разрешения конфликтов. Основные принципы беседы: не критиковать личность, а анализировать действия партнера, задавая вопросы; прямо говорить о своих опасениях, интересах. </w:t>
      </w:r>
      <w:proofErr w:type="gramStart"/>
      <w:r w:rsidRPr="00DE0C3D">
        <w:rPr>
          <w:rFonts w:ascii="Times New Roman" w:hAnsi="Times New Roman" w:cs="Times New Roman"/>
          <w:sz w:val="28"/>
          <w:szCs w:val="28"/>
        </w:rPr>
        <w:t xml:space="preserve">Не всегда одной беседы может хватить для разрешения конфликта, однако модератор должен придерживаться еще одного принципа - каждая такая беседа должна заканчиваться хоть и небольшим, но положительным результатом (это может быть просто </w:t>
      </w:r>
      <w:proofErr w:type="spellStart"/>
      <w:r w:rsidRPr="00DE0C3D">
        <w:rPr>
          <w:rFonts w:ascii="Times New Roman" w:hAnsi="Times New Roman" w:cs="Times New Roman"/>
          <w:sz w:val="28"/>
          <w:szCs w:val="28"/>
        </w:rPr>
        <w:t>подытоживание</w:t>
      </w:r>
      <w:proofErr w:type="spellEnd"/>
      <w:r w:rsidRPr="00DE0C3D">
        <w:rPr>
          <w:rFonts w:ascii="Times New Roman" w:hAnsi="Times New Roman" w:cs="Times New Roman"/>
          <w:sz w:val="28"/>
          <w:szCs w:val="28"/>
        </w:rPr>
        <w:t>: «мы пока остались при своём, но, по крайней мере, стали лучше понимать позиции друг друга, продолжим в другой раз»).</w:t>
      </w:r>
      <w:proofErr w:type="gramEnd"/>
      <w:r w:rsidRPr="00DE0C3D">
        <w:rPr>
          <w:rFonts w:ascii="Times New Roman" w:hAnsi="Times New Roman" w:cs="Times New Roman"/>
          <w:sz w:val="28"/>
          <w:szCs w:val="28"/>
        </w:rPr>
        <w:t xml:space="preserve"> Модератор также может предложить: «Ребята, пока мы не нашли компромисс, но дети ждать не будут! </w:t>
      </w:r>
      <w:r w:rsidRPr="00DE0C3D">
        <w:rPr>
          <w:rFonts w:ascii="Times New Roman" w:hAnsi="Times New Roman" w:cs="Times New Roman"/>
          <w:sz w:val="28"/>
          <w:szCs w:val="28"/>
        </w:rPr>
        <w:lastRenderedPageBreak/>
        <w:t>Я предлагаю показать им, что мы едины! Давайте приготовим вожатский номер совместный? Детям нравится, когда их вожатые выступают, это объединяет детей»</w:t>
      </w:r>
      <w:r>
        <w:rPr>
          <w:rFonts w:ascii="Times New Roman" w:hAnsi="Times New Roman" w:cs="Times New Roman"/>
          <w:sz w:val="28"/>
          <w:szCs w:val="28"/>
        </w:rPr>
        <w:t>.</w:t>
      </w:r>
    </w:p>
    <w:p w14:paraId="783D0DBE"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Кейс № 12 Описание ситуации. </w:t>
      </w:r>
    </w:p>
    <w:p w14:paraId="5C083F0B" w14:textId="05AF273E"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На пятый день смены вожатому звонит один из родителей ребенка. В разговоре с вожатым, мама ребенка сообщает, что ее девятилетний сын плачет и просится домой, говорит, что его все обижают, плохо кормят, с ним никто не играет. Вожатый сообщает маме, что он впервые слышит об этом, а сам ребенок вожатому ни разу не жаловался, и более того, ребенок очень общительный, участвует во всех мероприятиях. </w:t>
      </w:r>
    </w:p>
    <w:p w14:paraId="6FA0C4EA" w14:textId="2B812E19"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Вопросы к ситуации.</w:t>
      </w:r>
      <w:r w:rsidRPr="00DE0C3D">
        <w:rPr>
          <w:rFonts w:ascii="Times New Roman" w:hAnsi="Times New Roman" w:cs="Times New Roman"/>
          <w:sz w:val="28"/>
          <w:szCs w:val="28"/>
        </w:rPr>
        <w:t xml:space="preserve"> 1.Что следует предпринять вожатому в данной ситуации? </w:t>
      </w:r>
    </w:p>
    <w:p w14:paraId="3B36DE71"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Решение ситуации.</w:t>
      </w:r>
      <w:r w:rsidRPr="00DE0C3D">
        <w:rPr>
          <w:rFonts w:ascii="Times New Roman" w:hAnsi="Times New Roman" w:cs="Times New Roman"/>
          <w:sz w:val="28"/>
          <w:szCs w:val="28"/>
        </w:rPr>
        <w:t xml:space="preserve"> Необходимо установить причину появления данной информации. Ее источником могут быть либо ребенок, либо мама ребенка. Более того, эта информация может быть, как правдивой, так и ложной, причем с обеих сторон. Нужно иметь </w:t>
      </w:r>
      <w:proofErr w:type="gramStart"/>
      <w:r w:rsidRPr="00DE0C3D">
        <w:rPr>
          <w:rFonts w:ascii="Times New Roman" w:hAnsi="Times New Roman" w:cs="Times New Roman"/>
          <w:sz w:val="28"/>
          <w:szCs w:val="28"/>
        </w:rPr>
        <w:t>ввиду</w:t>
      </w:r>
      <w:proofErr w:type="gramEnd"/>
      <w:r w:rsidRPr="00DE0C3D">
        <w:rPr>
          <w:rFonts w:ascii="Times New Roman" w:hAnsi="Times New Roman" w:cs="Times New Roman"/>
          <w:sz w:val="28"/>
          <w:szCs w:val="28"/>
        </w:rPr>
        <w:t xml:space="preserve">, что, даже </w:t>
      </w:r>
      <w:proofErr w:type="gramStart"/>
      <w:r w:rsidRPr="00DE0C3D">
        <w:rPr>
          <w:rFonts w:ascii="Times New Roman" w:hAnsi="Times New Roman" w:cs="Times New Roman"/>
          <w:sz w:val="28"/>
          <w:szCs w:val="28"/>
        </w:rPr>
        <w:t>адаптированный</w:t>
      </w:r>
      <w:proofErr w:type="gramEnd"/>
      <w:r w:rsidRPr="00DE0C3D">
        <w:rPr>
          <w:rFonts w:ascii="Times New Roman" w:hAnsi="Times New Roman" w:cs="Times New Roman"/>
          <w:sz w:val="28"/>
          <w:szCs w:val="28"/>
        </w:rPr>
        <w:t xml:space="preserve"> и счастливый пребыванием в лагере ребенок может регрессировать на стадию инфантильного реагирования при голосе мамы. Тогда противоречие между жалобой ребенка маме и отсутствием таковых вожатым становится понятным. Это полезно донести до родителя, предложить ему быть союзником, чтобы тот настроил ребенка на позитивное участие в жизни отряда, сказал ребенку, что он очень доволен им, т.к. вожатый его хвалит. Иногда родитель может сам обострить разговор с вожатым из-за своей тревожности, придумав либо преувеличив жалобы ребенка. Вожатому следует с пониманием отнестись к данным переживаниям и подробно рассказать маме об условиях пребывания ребенка в лагере, о распорядке дня, о том, чем он занимался сегодня и что планируется завтра. Вожатый также может озвучить маме готовность побеседовать с ребенком, выяснить, что его беспокоит. Родитель при этом может предложить вожатому не говорить ребенку о данном общении, а просто поинтересоваться, всё ли ему нравится. В любом случае, вожатому нужно обратить внимание на данного ребенка, аккуратно побеседовать, выяснить, беспокоит ли его что-то. Не стоит претенциозно выяснять у ребенка, почему он жаловался. Беседа должна идти по принципу доверительного общения. Беседа с мамой ребенка также должна следовать принципам бесконфликтного общения: - не обвинять ребенка или </w:t>
      </w:r>
      <w:r w:rsidRPr="00DE0C3D">
        <w:rPr>
          <w:rFonts w:ascii="Times New Roman" w:hAnsi="Times New Roman" w:cs="Times New Roman"/>
          <w:sz w:val="28"/>
          <w:szCs w:val="28"/>
        </w:rPr>
        <w:lastRenderedPageBreak/>
        <w:t xml:space="preserve">маму; - позитивно высказываться о ребенке; - </w:t>
      </w:r>
      <w:proofErr w:type="gramStart"/>
      <w:r w:rsidRPr="00DE0C3D">
        <w:rPr>
          <w:rFonts w:ascii="Times New Roman" w:hAnsi="Times New Roman" w:cs="Times New Roman"/>
          <w:sz w:val="28"/>
          <w:szCs w:val="28"/>
        </w:rPr>
        <w:t>высказать готовность</w:t>
      </w:r>
      <w:proofErr w:type="gramEnd"/>
      <w:r w:rsidRPr="00DE0C3D">
        <w:rPr>
          <w:rFonts w:ascii="Times New Roman" w:hAnsi="Times New Roman" w:cs="Times New Roman"/>
          <w:sz w:val="28"/>
          <w:szCs w:val="28"/>
        </w:rPr>
        <w:t xml:space="preserve"> разобраться в ситуации; - выстроить союзнические отношения с мамой ребенка. </w:t>
      </w:r>
    </w:p>
    <w:p w14:paraId="7EFEFCC9"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Кейс № 13 Описание ситуации. </w:t>
      </w:r>
    </w:p>
    <w:p w14:paraId="7080D7E6"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В отряде десятилетних детей постоянно нарушаются правила чистоты и личной гигиены. Вожатые по несколько раз в день делают замечания детям, требуя соблюдения порядка. Дети без желания наводят порядок в комнатах, стирают личные вещи</w:t>
      </w:r>
      <w:r>
        <w:rPr>
          <w:rFonts w:ascii="Times New Roman" w:hAnsi="Times New Roman" w:cs="Times New Roman"/>
          <w:sz w:val="28"/>
          <w:szCs w:val="28"/>
        </w:rPr>
        <w:t xml:space="preserve">. </w:t>
      </w:r>
    </w:p>
    <w:p w14:paraId="61862A5C" w14:textId="77777777" w:rsidR="00DE0C3D" w:rsidRPr="00DE0C3D" w:rsidRDefault="00DE0C3D" w:rsidP="0077767F">
      <w:pPr>
        <w:spacing w:after="0" w:line="360" w:lineRule="auto"/>
        <w:ind w:firstLine="709"/>
        <w:jc w:val="both"/>
        <w:rPr>
          <w:rFonts w:ascii="Times New Roman" w:hAnsi="Times New Roman" w:cs="Times New Roman"/>
          <w:b/>
          <w:bCs/>
          <w:sz w:val="28"/>
          <w:szCs w:val="28"/>
        </w:rPr>
      </w:pPr>
      <w:r w:rsidRPr="00DE0C3D">
        <w:rPr>
          <w:rFonts w:ascii="Times New Roman" w:hAnsi="Times New Roman" w:cs="Times New Roman"/>
          <w:b/>
          <w:bCs/>
          <w:sz w:val="28"/>
          <w:szCs w:val="28"/>
        </w:rPr>
        <w:t xml:space="preserve">Вопросы к ситуации. </w:t>
      </w:r>
    </w:p>
    <w:p w14:paraId="611D812B"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1. Как сформировать у ребенка мотивацию на соблюдение правил чистоты и личной гигиены? </w:t>
      </w:r>
    </w:p>
    <w:p w14:paraId="18F72285"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2. Какие формы работы можно использовать вожатым для формирования у детей дисциплины чистоты и личной гигиены? </w:t>
      </w:r>
    </w:p>
    <w:p w14:paraId="3C655185"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sz w:val="28"/>
          <w:szCs w:val="28"/>
        </w:rPr>
        <w:t xml:space="preserve">3. Какие формы контроля можно использовать вожатым для проверки соблюдения норм чистоты и гигиены? </w:t>
      </w:r>
    </w:p>
    <w:p w14:paraId="78F9E8BD" w14:textId="77777777"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Организационно-правовая оценка ситуации.</w:t>
      </w:r>
      <w:r w:rsidRPr="00DE0C3D">
        <w:rPr>
          <w:rFonts w:ascii="Times New Roman" w:hAnsi="Times New Roman" w:cs="Times New Roman"/>
          <w:sz w:val="28"/>
          <w:szCs w:val="28"/>
        </w:rPr>
        <w:t xml:space="preserve"> В соответствии с нормами законодательства в детских лагерях устанавливаются правила соблюдения чистоты и личной гигиены для детей и сотрудников. Соблюдение данных норм </w:t>
      </w:r>
      <w:proofErr w:type="gramStart"/>
      <w:r w:rsidRPr="00DE0C3D">
        <w:rPr>
          <w:rFonts w:ascii="Times New Roman" w:hAnsi="Times New Roman" w:cs="Times New Roman"/>
          <w:sz w:val="28"/>
          <w:szCs w:val="28"/>
        </w:rPr>
        <w:t>отражается</w:t>
      </w:r>
      <w:proofErr w:type="gramEnd"/>
      <w:r w:rsidRPr="00DE0C3D">
        <w:rPr>
          <w:rFonts w:ascii="Times New Roman" w:hAnsi="Times New Roman" w:cs="Times New Roman"/>
          <w:sz w:val="28"/>
          <w:szCs w:val="28"/>
        </w:rPr>
        <w:t xml:space="preserve"> в том числе в обязанностях воспитателей и вожатых, участвующих в организации жизнедеятельности детского коллектива, которые функционально должны обеспечивать условия безопасной среды для детей. Речь идет о реализации правил, установленных в лагере, а именно: правил содержания чистоты территории, помещений; правил личной гигиены для детей, иные правила, обеспечивающие соблюдение норм законодательства. Нарушение вожатым обязанностей обеспечивать чистоту и порядок, личную гигиену детей влечет ответственность в соответствии с трудовыми, административно-правовыми нормами, а также отдельными положениями уголовного кодекса (в случаях, если действия или бездействия вожатых, ответственных непосредственно за жизнь и здоровье детей, привели к ущербу здоровью или смерти ребенка). </w:t>
      </w:r>
    </w:p>
    <w:p w14:paraId="3DA8811B" w14:textId="6B0EF341" w:rsidR="00DE0C3D" w:rsidRDefault="00DE0C3D" w:rsidP="0077767F">
      <w:pPr>
        <w:spacing w:after="0" w:line="360" w:lineRule="auto"/>
        <w:ind w:firstLine="709"/>
        <w:jc w:val="both"/>
        <w:rPr>
          <w:rFonts w:ascii="Times New Roman" w:hAnsi="Times New Roman" w:cs="Times New Roman"/>
          <w:sz w:val="28"/>
          <w:szCs w:val="28"/>
        </w:rPr>
      </w:pPr>
      <w:r w:rsidRPr="00DE0C3D">
        <w:rPr>
          <w:rFonts w:ascii="Times New Roman" w:hAnsi="Times New Roman" w:cs="Times New Roman"/>
          <w:b/>
          <w:bCs/>
          <w:sz w:val="28"/>
          <w:szCs w:val="28"/>
        </w:rPr>
        <w:t>Решение ситуации.</w:t>
      </w:r>
      <w:r w:rsidRPr="00DE0C3D">
        <w:rPr>
          <w:rFonts w:ascii="Times New Roman" w:hAnsi="Times New Roman" w:cs="Times New Roman"/>
          <w:sz w:val="28"/>
          <w:szCs w:val="28"/>
        </w:rPr>
        <w:t xml:space="preserve"> Вожатым крайне важно именно в первые дни смены четко обозначить детям основные правила пребывания в лагере, обращая особое внимание на вопросы, относящиеся к соблюдению чистоты в комнатах, в корпусе, на территории лагеря, соблюдению личной гигиены. Вожатым стоит сразу </w:t>
      </w:r>
      <w:r w:rsidRPr="00DE0C3D">
        <w:rPr>
          <w:rFonts w:ascii="Times New Roman" w:hAnsi="Times New Roman" w:cs="Times New Roman"/>
          <w:sz w:val="28"/>
          <w:szCs w:val="28"/>
        </w:rPr>
        <w:lastRenderedPageBreak/>
        <w:t>продемонстрировать строгость, серьезность и принципиальность своей позиции в данных вопросах. В противном случае, в дальнейшем убедить детей крайне сложно, особенно если речь идет о младших отрядах от 7 до 11 лет. При этом вожатым необходимо организовать текущий контроль за детьми по этим вопросам в течени</w:t>
      </w:r>
      <w:proofErr w:type="gramStart"/>
      <w:r w:rsidRPr="00DE0C3D">
        <w:rPr>
          <w:rFonts w:ascii="Times New Roman" w:hAnsi="Times New Roman" w:cs="Times New Roman"/>
          <w:sz w:val="28"/>
          <w:szCs w:val="28"/>
        </w:rPr>
        <w:t>и</w:t>
      </w:r>
      <w:proofErr w:type="gramEnd"/>
      <w:r w:rsidRPr="00DE0C3D">
        <w:rPr>
          <w:rFonts w:ascii="Times New Roman" w:hAnsi="Times New Roman" w:cs="Times New Roman"/>
          <w:sz w:val="28"/>
          <w:szCs w:val="28"/>
        </w:rPr>
        <w:t xml:space="preserve"> всей смены. Кроме общих действий организационного характера, вожатым необходимо предложить детям систему мотивации. В качестве мотивирующих мер, можно предложить поощрение. Так, в лагерях, где досуговой программой предусмотрена местная валюта или баллы, можно дополнительно поощрять за соблюдение чистоты в комнатах и </w:t>
      </w:r>
      <w:proofErr w:type="gramStart"/>
      <w:r w:rsidRPr="00DE0C3D">
        <w:rPr>
          <w:rFonts w:ascii="Times New Roman" w:hAnsi="Times New Roman" w:cs="Times New Roman"/>
          <w:sz w:val="28"/>
          <w:szCs w:val="28"/>
        </w:rPr>
        <w:t>гигиены</w:t>
      </w:r>
      <w:proofErr w:type="gramEnd"/>
      <w:r w:rsidRPr="00DE0C3D">
        <w:rPr>
          <w:rFonts w:ascii="Times New Roman" w:hAnsi="Times New Roman" w:cs="Times New Roman"/>
          <w:sz w:val="28"/>
          <w:szCs w:val="28"/>
        </w:rPr>
        <w:t xml:space="preserve"> как отряд, так и отдельных ребят. Кроме того, в качестве поощрения можно вручать грамоты, сувениры, сладкие наборы, в том числе допускается выдача ребенку или отряду телефонов на дополнительное время, просмотр любимого мультфильма. В тех случаях, </w:t>
      </w:r>
      <w:proofErr w:type="gramStart"/>
      <w:r w:rsidRPr="00DE0C3D">
        <w:rPr>
          <w:rFonts w:ascii="Times New Roman" w:hAnsi="Times New Roman" w:cs="Times New Roman"/>
          <w:sz w:val="28"/>
          <w:szCs w:val="28"/>
        </w:rPr>
        <w:t>когда</w:t>
      </w:r>
      <w:proofErr w:type="gramEnd"/>
      <w:r>
        <w:rPr>
          <w:rFonts w:ascii="Times New Roman" w:hAnsi="Times New Roman" w:cs="Times New Roman"/>
          <w:sz w:val="28"/>
          <w:szCs w:val="28"/>
        </w:rPr>
        <w:t xml:space="preserve"> </w:t>
      </w:r>
      <w:r w:rsidRPr="00DE0C3D">
        <w:rPr>
          <w:rFonts w:ascii="Times New Roman" w:hAnsi="Times New Roman" w:cs="Times New Roman"/>
          <w:sz w:val="28"/>
          <w:szCs w:val="28"/>
        </w:rPr>
        <w:t xml:space="preserve">несмотря на предлагаемую систему мотивации, отдельными ребятами или отрядом нарушаются правила и порядок, вожатым допускается предусмотреть систему наказания. Например, с отряда или отдельного ребенка снимать баллы, оценки или местную валюту. Однако вожатым всегда нужно помнить, что их возможности применять меры наказания по отношению к детям с правовой позиции крайне ограниченны. Поэтому рекомендуется изначально предложить детям позитивную повестку. Как показывает 87 практика работы в детских лагерях, там, где вожатыми предложена система мотивации, интересные формы работы с детьми, в том числе игровые, там серьезных проблем, связанных с соблюдением детьми правил, не существует. Формы работы с детьми в контексте рассматриваемой ситуации, могут быть разнообразными. Крайне востребованной формой у самих детей является </w:t>
      </w:r>
      <w:proofErr w:type="gramStart"/>
      <w:r w:rsidRPr="00DE0C3D">
        <w:rPr>
          <w:rFonts w:ascii="Times New Roman" w:hAnsi="Times New Roman" w:cs="Times New Roman"/>
          <w:sz w:val="28"/>
          <w:szCs w:val="28"/>
        </w:rPr>
        <w:t>игровая</w:t>
      </w:r>
      <w:proofErr w:type="gramEnd"/>
      <w:r w:rsidRPr="00DE0C3D">
        <w:rPr>
          <w:rFonts w:ascii="Times New Roman" w:hAnsi="Times New Roman" w:cs="Times New Roman"/>
          <w:sz w:val="28"/>
          <w:szCs w:val="28"/>
        </w:rPr>
        <w:t>, когда выполнение или соблюдение установленных строгих правил и порядка обыгрываются вожатыми и детьми в приемлемых формах. Так, например, можно предложить детям соревнование по соблюдению чистоты между комнатами или отрядами. Подобное соревнование можно организовать между мальчиками и девочками одного отряда или нескольких отрядов, где мальчикам будет предложено оценивать в присутствии вожатых чистоту комнат девочек, и наоборот. Для младших отрядов можно предусмотреть переходящий предмет, например, кубок, куклу «Юля</w:t>
      </w:r>
      <w:r w:rsidR="00916BFD">
        <w:rPr>
          <w:rFonts w:ascii="Times New Roman" w:hAnsi="Times New Roman" w:cs="Times New Roman"/>
          <w:sz w:val="28"/>
          <w:szCs w:val="28"/>
        </w:rPr>
        <w:t xml:space="preserve"> </w:t>
      </w:r>
      <w:r w:rsidRPr="00DE0C3D">
        <w:rPr>
          <w:rFonts w:ascii="Times New Roman" w:hAnsi="Times New Roman" w:cs="Times New Roman"/>
          <w:sz w:val="28"/>
          <w:szCs w:val="28"/>
        </w:rPr>
        <w:t xml:space="preserve">чистюля». Предмет вручают самым чистым комнатам. Отряд получает ее на весь день. </w:t>
      </w:r>
      <w:proofErr w:type="gramStart"/>
      <w:r w:rsidRPr="00DE0C3D">
        <w:rPr>
          <w:rFonts w:ascii="Times New Roman" w:hAnsi="Times New Roman" w:cs="Times New Roman"/>
          <w:sz w:val="28"/>
          <w:szCs w:val="28"/>
        </w:rPr>
        <w:t xml:space="preserve">Кроме того, вожатые могут организовывать экологические конкурсы и акции, например, </w:t>
      </w:r>
      <w:r w:rsidRPr="00DE0C3D">
        <w:rPr>
          <w:rFonts w:ascii="Times New Roman" w:hAnsi="Times New Roman" w:cs="Times New Roman"/>
          <w:sz w:val="28"/>
          <w:szCs w:val="28"/>
        </w:rPr>
        <w:lastRenderedPageBreak/>
        <w:t>конкурс поделок из природного материала (шишки, ракушки, листья и т.д.), конкурс тематических фотографий, конкурс стенгазет, экологические десанты (сбор мусора, шишек, листвы, веток на территории лагеря), высадка кустарников, деревьев.</w:t>
      </w:r>
      <w:proofErr w:type="gramEnd"/>
      <w:r w:rsidRPr="00DE0C3D">
        <w:rPr>
          <w:rFonts w:ascii="Times New Roman" w:hAnsi="Times New Roman" w:cs="Times New Roman"/>
          <w:sz w:val="28"/>
          <w:szCs w:val="28"/>
        </w:rPr>
        <w:t xml:space="preserve"> Для того</w:t>
      </w:r>
      <w:proofErr w:type="gramStart"/>
      <w:r w:rsidRPr="00DE0C3D">
        <w:rPr>
          <w:rFonts w:ascii="Times New Roman" w:hAnsi="Times New Roman" w:cs="Times New Roman"/>
          <w:sz w:val="28"/>
          <w:szCs w:val="28"/>
        </w:rPr>
        <w:t>,</w:t>
      </w:r>
      <w:proofErr w:type="gramEnd"/>
      <w:r w:rsidRPr="00DE0C3D">
        <w:rPr>
          <w:rFonts w:ascii="Times New Roman" w:hAnsi="Times New Roman" w:cs="Times New Roman"/>
          <w:sz w:val="28"/>
          <w:szCs w:val="28"/>
        </w:rPr>
        <w:t xml:space="preserve"> чтобы обеспечить соблюдение детьми личной гигиены, вожатым необходимо организовать </w:t>
      </w:r>
      <w:proofErr w:type="spellStart"/>
      <w:r w:rsidRPr="00DE0C3D">
        <w:rPr>
          <w:rFonts w:ascii="Times New Roman" w:hAnsi="Times New Roman" w:cs="Times New Roman"/>
          <w:sz w:val="28"/>
          <w:szCs w:val="28"/>
        </w:rPr>
        <w:t>внутриотрядные</w:t>
      </w:r>
      <w:proofErr w:type="spellEnd"/>
      <w:r w:rsidRPr="00DE0C3D">
        <w:rPr>
          <w:rFonts w:ascii="Times New Roman" w:hAnsi="Times New Roman" w:cs="Times New Roman"/>
          <w:sz w:val="28"/>
          <w:szCs w:val="28"/>
        </w:rPr>
        <w:t xml:space="preserve"> дни чистоты, когда дети стирают свои вещи, приводят в порядок комнаты, сушат одежду. В ежедневном режиме вожатым стоит организовывать в отрядах время, особенно в самом начале смены, для того, чтобы привить детям дисциплину и культуру чистоты и здоровья</w:t>
      </w:r>
      <w:r>
        <w:rPr>
          <w:rFonts w:ascii="Times New Roman" w:hAnsi="Times New Roman" w:cs="Times New Roman"/>
          <w:sz w:val="28"/>
          <w:szCs w:val="28"/>
        </w:rPr>
        <w:t>.</w:t>
      </w:r>
    </w:p>
    <w:p w14:paraId="5FFD6C55" w14:textId="1831D558" w:rsidR="0077767F" w:rsidRDefault="0077767F" w:rsidP="0077767F">
      <w:pPr>
        <w:spacing w:after="0" w:line="360" w:lineRule="auto"/>
        <w:ind w:firstLine="709"/>
        <w:jc w:val="both"/>
        <w:rPr>
          <w:rFonts w:ascii="Times New Roman" w:hAnsi="Times New Roman" w:cs="Times New Roman"/>
          <w:sz w:val="28"/>
          <w:szCs w:val="28"/>
        </w:rPr>
      </w:pPr>
    </w:p>
    <w:p w14:paraId="4AD249FD" w14:textId="006D5185" w:rsidR="0077767F" w:rsidRDefault="0077767F" w:rsidP="0077767F">
      <w:pPr>
        <w:spacing w:after="0" w:line="360" w:lineRule="auto"/>
        <w:ind w:firstLine="709"/>
        <w:jc w:val="both"/>
        <w:rPr>
          <w:rFonts w:ascii="Times New Roman" w:hAnsi="Times New Roman" w:cs="Times New Roman"/>
          <w:sz w:val="28"/>
          <w:szCs w:val="28"/>
        </w:rPr>
      </w:pPr>
    </w:p>
    <w:p w14:paraId="7CDD104A" w14:textId="77777777" w:rsidR="0077767F" w:rsidRPr="006C29FC" w:rsidRDefault="0077767F" w:rsidP="0077767F">
      <w:pPr>
        <w:spacing w:after="0" w:line="360" w:lineRule="auto"/>
        <w:ind w:firstLine="709"/>
        <w:jc w:val="both"/>
        <w:rPr>
          <w:rFonts w:ascii="Times New Roman" w:hAnsi="Times New Roman" w:cs="Times New Roman"/>
          <w:sz w:val="28"/>
          <w:szCs w:val="28"/>
        </w:rPr>
      </w:pPr>
    </w:p>
    <w:sectPr w:rsidR="0077767F" w:rsidRPr="006C29FC" w:rsidSect="00C54187">
      <w:pgSz w:w="11906" w:h="16838"/>
      <w:pgMar w:top="284" w:right="1133"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B083D" w14:textId="77777777" w:rsidR="00AE1AD8" w:rsidRDefault="00AE1AD8" w:rsidP="009E55A9">
      <w:pPr>
        <w:spacing w:after="0" w:line="240" w:lineRule="auto"/>
      </w:pPr>
      <w:r>
        <w:separator/>
      </w:r>
    </w:p>
  </w:endnote>
  <w:endnote w:type="continuationSeparator" w:id="0">
    <w:p w14:paraId="759DAA38" w14:textId="77777777" w:rsidR="00AE1AD8" w:rsidRDefault="00AE1AD8" w:rsidP="009E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94DA4" w14:textId="77777777" w:rsidR="00AE1AD8" w:rsidRDefault="00AE1AD8" w:rsidP="009E55A9">
      <w:pPr>
        <w:spacing w:after="0" w:line="240" w:lineRule="auto"/>
      </w:pPr>
      <w:r>
        <w:separator/>
      </w:r>
    </w:p>
  </w:footnote>
  <w:footnote w:type="continuationSeparator" w:id="0">
    <w:p w14:paraId="2A41E498" w14:textId="77777777" w:rsidR="00AE1AD8" w:rsidRDefault="00AE1AD8" w:rsidP="009E55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53F1"/>
    <w:multiLevelType w:val="hybridMultilevel"/>
    <w:tmpl w:val="10A86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F6FE7"/>
    <w:multiLevelType w:val="hybridMultilevel"/>
    <w:tmpl w:val="DD942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156BB1"/>
    <w:multiLevelType w:val="hybridMultilevel"/>
    <w:tmpl w:val="D382A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B7C3A"/>
    <w:multiLevelType w:val="hybridMultilevel"/>
    <w:tmpl w:val="36D280D0"/>
    <w:lvl w:ilvl="0" w:tplc="9FC85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E976CAA"/>
    <w:multiLevelType w:val="hybridMultilevel"/>
    <w:tmpl w:val="E54E7452"/>
    <w:lvl w:ilvl="0" w:tplc="21D69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07"/>
    <w:rsid w:val="000327A8"/>
    <w:rsid w:val="00043D85"/>
    <w:rsid w:val="000D44D5"/>
    <w:rsid w:val="000F47AF"/>
    <w:rsid w:val="00131552"/>
    <w:rsid w:val="00136D3D"/>
    <w:rsid w:val="001D1357"/>
    <w:rsid w:val="001D329E"/>
    <w:rsid w:val="00207DD0"/>
    <w:rsid w:val="00215FF3"/>
    <w:rsid w:val="002371FA"/>
    <w:rsid w:val="00252E9E"/>
    <w:rsid w:val="00267CDB"/>
    <w:rsid w:val="00274E64"/>
    <w:rsid w:val="002978A6"/>
    <w:rsid w:val="002A5AAF"/>
    <w:rsid w:val="002B4C8B"/>
    <w:rsid w:val="002C381D"/>
    <w:rsid w:val="002C71C7"/>
    <w:rsid w:val="002D01ED"/>
    <w:rsid w:val="002D413E"/>
    <w:rsid w:val="002F3372"/>
    <w:rsid w:val="00310273"/>
    <w:rsid w:val="00311CCD"/>
    <w:rsid w:val="00343FE9"/>
    <w:rsid w:val="00405CD0"/>
    <w:rsid w:val="004146B9"/>
    <w:rsid w:val="004327DD"/>
    <w:rsid w:val="00451A0B"/>
    <w:rsid w:val="004737E8"/>
    <w:rsid w:val="0048304A"/>
    <w:rsid w:val="004C0C49"/>
    <w:rsid w:val="004C34D5"/>
    <w:rsid w:val="00504310"/>
    <w:rsid w:val="00506E2C"/>
    <w:rsid w:val="00533653"/>
    <w:rsid w:val="00567B55"/>
    <w:rsid w:val="005834AC"/>
    <w:rsid w:val="00593855"/>
    <w:rsid w:val="005A1B18"/>
    <w:rsid w:val="005B04A5"/>
    <w:rsid w:val="005E18A2"/>
    <w:rsid w:val="005E6E2B"/>
    <w:rsid w:val="00605F1B"/>
    <w:rsid w:val="00627FA0"/>
    <w:rsid w:val="006C29FC"/>
    <w:rsid w:val="00712C55"/>
    <w:rsid w:val="007538EF"/>
    <w:rsid w:val="0077767F"/>
    <w:rsid w:val="0079501D"/>
    <w:rsid w:val="007C0069"/>
    <w:rsid w:val="007C6976"/>
    <w:rsid w:val="00801273"/>
    <w:rsid w:val="00852EE4"/>
    <w:rsid w:val="008B6B63"/>
    <w:rsid w:val="008C6404"/>
    <w:rsid w:val="008D2873"/>
    <w:rsid w:val="008D3888"/>
    <w:rsid w:val="008E7FCA"/>
    <w:rsid w:val="00916BFD"/>
    <w:rsid w:val="009805C3"/>
    <w:rsid w:val="009C2053"/>
    <w:rsid w:val="009E55A9"/>
    <w:rsid w:val="00A134BE"/>
    <w:rsid w:val="00A639C4"/>
    <w:rsid w:val="00A8340C"/>
    <w:rsid w:val="00AE1AD8"/>
    <w:rsid w:val="00B24A09"/>
    <w:rsid w:val="00B54E0A"/>
    <w:rsid w:val="00B60173"/>
    <w:rsid w:val="00B65A10"/>
    <w:rsid w:val="00B74D46"/>
    <w:rsid w:val="00B80F03"/>
    <w:rsid w:val="00B84002"/>
    <w:rsid w:val="00B877DA"/>
    <w:rsid w:val="00BA7722"/>
    <w:rsid w:val="00BC1CFE"/>
    <w:rsid w:val="00BE244A"/>
    <w:rsid w:val="00C070B3"/>
    <w:rsid w:val="00C20EDD"/>
    <w:rsid w:val="00C257E5"/>
    <w:rsid w:val="00C41DC9"/>
    <w:rsid w:val="00C54187"/>
    <w:rsid w:val="00C56D96"/>
    <w:rsid w:val="00C651CA"/>
    <w:rsid w:val="00CC188C"/>
    <w:rsid w:val="00CC430B"/>
    <w:rsid w:val="00CD6E28"/>
    <w:rsid w:val="00D251B3"/>
    <w:rsid w:val="00D269A6"/>
    <w:rsid w:val="00D643DB"/>
    <w:rsid w:val="00D72266"/>
    <w:rsid w:val="00D85F66"/>
    <w:rsid w:val="00D94A9F"/>
    <w:rsid w:val="00DA6DE2"/>
    <w:rsid w:val="00DB62E6"/>
    <w:rsid w:val="00DE0C3D"/>
    <w:rsid w:val="00E01794"/>
    <w:rsid w:val="00E01B19"/>
    <w:rsid w:val="00E33A17"/>
    <w:rsid w:val="00E43FE1"/>
    <w:rsid w:val="00E51D22"/>
    <w:rsid w:val="00E64E9A"/>
    <w:rsid w:val="00EA4E0D"/>
    <w:rsid w:val="00EB14D8"/>
    <w:rsid w:val="00EF6F3F"/>
    <w:rsid w:val="00F065FE"/>
    <w:rsid w:val="00F215E1"/>
    <w:rsid w:val="00F25818"/>
    <w:rsid w:val="00F27236"/>
    <w:rsid w:val="00F32583"/>
    <w:rsid w:val="00F45307"/>
    <w:rsid w:val="00F614BD"/>
    <w:rsid w:val="00F735A7"/>
    <w:rsid w:val="00F87787"/>
    <w:rsid w:val="00FB6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4A"/>
  </w:style>
  <w:style w:type="paragraph" w:styleId="2">
    <w:name w:val="heading 2"/>
    <w:basedOn w:val="a"/>
    <w:next w:val="a"/>
    <w:link w:val="20"/>
    <w:uiPriority w:val="9"/>
    <w:semiHidden/>
    <w:unhideWhenUsed/>
    <w:qFormat/>
    <w:rsid w:val="00D85F6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semiHidden/>
    <w:unhideWhenUsed/>
    <w:qFormat/>
    <w:rsid w:val="00C54187"/>
    <w:pPr>
      <w:widowControl w:val="0"/>
      <w:autoSpaceDE w:val="0"/>
      <w:autoSpaceDN w:val="0"/>
      <w:spacing w:after="0" w:line="240" w:lineRule="auto"/>
      <w:ind w:left="572"/>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semiHidden/>
    <w:rsid w:val="00C54187"/>
    <w:rPr>
      <w:rFonts w:ascii="Times New Roman" w:eastAsia="Times New Roman" w:hAnsi="Times New Roman" w:cs="Times New Roman"/>
      <w:sz w:val="28"/>
      <w:szCs w:val="28"/>
    </w:rPr>
  </w:style>
  <w:style w:type="paragraph" w:customStyle="1" w:styleId="TableParagraph">
    <w:name w:val="Table Paragraph"/>
    <w:basedOn w:val="a"/>
    <w:uiPriority w:val="1"/>
    <w:qFormat/>
    <w:rsid w:val="00C54187"/>
    <w:pPr>
      <w:widowControl w:val="0"/>
      <w:autoSpaceDE w:val="0"/>
      <w:autoSpaceDN w:val="0"/>
      <w:spacing w:after="0" w:line="253" w:lineRule="exact"/>
      <w:ind w:left="119"/>
    </w:pPr>
    <w:rPr>
      <w:rFonts w:ascii="Times New Roman" w:eastAsia="Times New Roman" w:hAnsi="Times New Roman" w:cs="Times New Roman"/>
    </w:rPr>
  </w:style>
  <w:style w:type="table" w:customStyle="1" w:styleId="TableNormal">
    <w:name w:val="Table Normal"/>
    <w:uiPriority w:val="2"/>
    <w:semiHidden/>
    <w:qFormat/>
    <w:rsid w:val="00C5418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C5418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6">
    <w:name w:val="Hyperlink"/>
    <w:basedOn w:val="a0"/>
    <w:uiPriority w:val="99"/>
    <w:unhideWhenUsed/>
    <w:rsid w:val="00EF6F3F"/>
    <w:rPr>
      <w:color w:val="0563C1" w:themeColor="hyperlink"/>
      <w:u w:val="single"/>
    </w:rPr>
  </w:style>
  <w:style w:type="character" w:customStyle="1" w:styleId="1">
    <w:name w:val="Неразрешенное упоминание1"/>
    <w:basedOn w:val="a0"/>
    <w:uiPriority w:val="99"/>
    <w:semiHidden/>
    <w:unhideWhenUsed/>
    <w:rsid w:val="00EF6F3F"/>
    <w:rPr>
      <w:color w:val="605E5C"/>
      <w:shd w:val="clear" w:color="auto" w:fill="E1DFDD"/>
    </w:rPr>
  </w:style>
  <w:style w:type="paragraph" w:styleId="a7">
    <w:name w:val="List Paragraph"/>
    <w:basedOn w:val="a"/>
    <w:uiPriority w:val="34"/>
    <w:qFormat/>
    <w:rsid w:val="00EF6F3F"/>
    <w:pPr>
      <w:ind w:left="720"/>
      <w:contextualSpacing/>
    </w:pPr>
  </w:style>
  <w:style w:type="paragraph" w:styleId="a8">
    <w:name w:val="Title"/>
    <w:basedOn w:val="a"/>
    <w:next w:val="a"/>
    <w:link w:val="a9"/>
    <w:uiPriority w:val="10"/>
    <w:qFormat/>
    <w:rsid w:val="00506E2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506E2C"/>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506E2C"/>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
    <w:link w:val="ab"/>
    <w:uiPriority w:val="99"/>
    <w:semiHidden/>
    <w:unhideWhenUsed/>
    <w:rsid w:val="00506E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E2C"/>
    <w:rPr>
      <w:rFonts w:ascii="Tahoma" w:hAnsi="Tahoma" w:cs="Tahoma"/>
      <w:sz w:val="16"/>
      <w:szCs w:val="16"/>
    </w:rPr>
  </w:style>
  <w:style w:type="paragraph" w:styleId="ac">
    <w:name w:val="header"/>
    <w:basedOn w:val="a"/>
    <w:link w:val="ad"/>
    <w:uiPriority w:val="99"/>
    <w:unhideWhenUsed/>
    <w:rsid w:val="009E55A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55A9"/>
  </w:style>
  <w:style w:type="paragraph" w:styleId="ae">
    <w:name w:val="footer"/>
    <w:basedOn w:val="a"/>
    <w:link w:val="af"/>
    <w:uiPriority w:val="99"/>
    <w:unhideWhenUsed/>
    <w:rsid w:val="009E55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55A9"/>
  </w:style>
  <w:style w:type="character" w:customStyle="1" w:styleId="21">
    <w:name w:val="Неразрешенное упоминание2"/>
    <w:basedOn w:val="a0"/>
    <w:uiPriority w:val="99"/>
    <w:semiHidden/>
    <w:unhideWhenUsed/>
    <w:rsid w:val="00F614BD"/>
    <w:rPr>
      <w:color w:val="605E5C"/>
      <w:shd w:val="clear" w:color="auto" w:fill="E1DFDD"/>
    </w:rPr>
  </w:style>
  <w:style w:type="character" w:customStyle="1" w:styleId="20">
    <w:name w:val="Заголовок 2 Знак"/>
    <w:basedOn w:val="a0"/>
    <w:link w:val="2"/>
    <w:uiPriority w:val="9"/>
    <w:semiHidden/>
    <w:rsid w:val="00D85F66"/>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4A"/>
  </w:style>
  <w:style w:type="paragraph" w:styleId="2">
    <w:name w:val="heading 2"/>
    <w:basedOn w:val="a"/>
    <w:next w:val="a"/>
    <w:link w:val="20"/>
    <w:uiPriority w:val="9"/>
    <w:semiHidden/>
    <w:unhideWhenUsed/>
    <w:qFormat/>
    <w:rsid w:val="00D85F6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semiHidden/>
    <w:unhideWhenUsed/>
    <w:qFormat/>
    <w:rsid w:val="00C54187"/>
    <w:pPr>
      <w:widowControl w:val="0"/>
      <w:autoSpaceDE w:val="0"/>
      <w:autoSpaceDN w:val="0"/>
      <w:spacing w:after="0" w:line="240" w:lineRule="auto"/>
      <w:ind w:left="572"/>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semiHidden/>
    <w:rsid w:val="00C54187"/>
    <w:rPr>
      <w:rFonts w:ascii="Times New Roman" w:eastAsia="Times New Roman" w:hAnsi="Times New Roman" w:cs="Times New Roman"/>
      <w:sz w:val="28"/>
      <w:szCs w:val="28"/>
    </w:rPr>
  </w:style>
  <w:style w:type="paragraph" w:customStyle="1" w:styleId="TableParagraph">
    <w:name w:val="Table Paragraph"/>
    <w:basedOn w:val="a"/>
    <w:uiPriority w:val="1"/>
    <w:qFormat/>
    <w:rsid w:val="00C54187"/>
    <w:pPr>
      <w:widowControl w:val="0"/>
      <w:autoSpaceDE w:val="0"/>
      <w:autoSpaceDN w:val="0"/>
      <w:spacing w:after="0" w:line="253" w:lineRule="exact"/>
      <w:ind w:left="119"/>
    </w:pPr>
    <w:rPr>
      <w:rFonts w:ascii="Times New Roman" w:eastAsia="Times New Roman" w:hAnsi="Times New Roman" w:cs="Times New Roman"/>
    </w:rPr>
  </w:style>
  <w:style w:type="table" w:customStyle="1" w:styleId="TableNormal">
    <w:name w:val="Table Normal"/>
    <w:uiPriority w:val="2"/>
    <w:semiHidden/>
    <w:qFormat/>
    <w:rsid w:val="00C5418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C5418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6">
    <w:name w:val="Hyperlink"/>
    <w:basedOn w:val="a0"/>
    <w:uiPriority w:val="99"/>
    <w:unhideWhenUsed/>
    <w:rsid w:val="00EF6F3F"/>
    <w:rPr>
      <w:color w:val="0563C1" w:themeColor="hyperlink"/>
      <w:u w:val="single"/>
    </w:rPr>
  </w:style>
  <w:style w:type="character" w:customStyle="1" w:styleId="1">
    <w:name w:val="Неразрешенное упоминание1"/>
    <w:basedOn w:val="a0"/>
    <w:uiPriority w:val="99"/>
    <w:semiHidden/>
    <w:unhideWhenUsed/>
    <w:rsid w:val="00EF6F3F"/>
    <w:rPr>
      <w:color w:val="605E5C"/>
      <w:shd w:val="clear" w:color="auto" w:fill="E1DFDD"/>
    </w:rPr>
  </w:style>
  <w:style w:type="paragraph" w:styleId="a7">
    <w:name w:val="List Paragraph"/>
    <w:basedOn w:val="a"/>
    <w:uiPriority w:val="34"/>
    <w:qFormat/>
    <w:rsid w:val="00EF6F3F"/>
    <w:pPr>
      <w:ind w:left="720"/>
      <w:contextualSpacing/>
    </w:pPr>
  </w:style>
  <w:style w:type="paragraph" w:styleId="a8">
    <w:name w:val="Title"/>
    <w:basedOn w:val="a"/>
    <w:next w:val="a"/>
    <w:link w:val="a9"/>
    <w:uiPriority w:val="10"/>
    <w:qFormat/>
    <w:rsid w:val="00506E2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506E2C"/>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506E2C"/>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
    <w:link w:val="ab"/>
    <w:uiPriority w:val="99"/>
    <w:semiHidden/>
    <w:unhideWhenUsed/>
    <w:rsid w:val="00506E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6E2C"/>
    <w:rPr>
      <w:rFonts w:ascii="Tahoma" w:hAnsi="Tahoma" w:cs="Tahoma"/>
      <w:sz w:val="16"/>
      <w:szCs w:val="16"/>
    </w:rPr>
  </w:style>
  <w:style w:type="paragraph" w:styleId="ac">
    <w:name w:val="header"/>
    <w:basedOn w:val="a"/>
    <w:link w:val="ad"/>
    <w:uiPriority w:val="99"/>
    <w:unhideWhenUsed/>
    <w:rsid w:val="009E55A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55A9"/>
  </w:style>
  <w:style w:type="paragraph" w:styleId="ae">
    <w:name w:val="footer"/>
    <w:basedOn w:val="a"/>
    <w:link w:val="af"/>
    <w:uiPriority w:val="99"/>
    <w:unhideWhenUsed/>
    <w:rsid w:val="009E55A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55A9"/>
  </w:style>
  <w:style w:type="character" w:customStyle="1" w:styleId="21">
    <w:name w:val="Неразрешенное упоминание2"/>
    <w:basedOn w:val="a0"/>
    <w:uiPriority w:val="99"/>
    <w:semiHidden/>
    <w:unhideWhenUsed/>
    <w:rsid w:val="00F614BD"/>
    <w:rPr>
      <w:color w:val="605E5C"/>
      <w:shd w:val="clear" w:color="auto" w:fill="E1DFDD"/>
    </w:rPr>
  </w:style>
  <w:style w:type="character" w:customStyle="1" w:styleId="20">
    <w:name w:val="Заголовок 2 Знак"/>
    <w:basedOn w:val="a0"/>
    <w:link w:val="2"/>
    <w:uiPriority w:val="9"/>
    <w:semiHidden/>
    <w:rsid w:val="00D85F6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1672">
      <w:bodyDiv w:val="1"/>
      <w:marLeft w:val="0"/>
      <w:marRight w:val="0"/>
      <w:marTop w:val="0"/>
      <w:marBottom w:val="0"/>
      <w:divBdr>
        <w:top w:val="none" w:sz="0" w:space="0" w:color="auto"/>
        <w:left w:val="none" w:sz="0" w:space="0" w:color="auto"/>
        <w:bottom w:val="none" w:sz="0" w:space="0" w:color="auto"/>
        <w:right w:val="none" w:sz="0" w:space="0" w:color="auto"/>
      </w:divBdr>
    </w:div>
    <w:div w:id="903221676">
      <w:bodyDiv w:val="1"/>
      <w:marLeft w:val="0"/>
      <w:marRight w:val="0"/>
      <w:marTop w:val="0"/>
      <w:marBottom w:val="0"/>
      <w:divBdr>
        <w:top w:val="none" w:sz="0" w:space="0" w:color="auto"/>
        <w:left w:val="none" w:sz="0" w:space="0" w:color="auto"/>
        <w:bottom w:val="none" w:sz="0" w:space="0" w:color="auto"/>
        <w:right w:val="none" w:sz="0" w:space="0" w:color="auto"/>
      </w:divBdr>
    </w:div>
    <w:div w:id="944581963">
      <w:bodyDiv w:val="1"/>
      <w:marLeft w:val="0"/>
      <w:marRight w:val="0"/>
      <w:marTop w:val="0"/>
      <w:marBottom w:val="0"/>
      <w:divBdr>
        <w:top w:val="none" w:sz="0" w:space="0" w:color="auto"/>
        <w:left w:val="none" w:sz="0" w:space="0" w:color="auto"/>
        <w:bottom w:val="none" w:sz="0" w:space="0" w:color="auto"/>
        <w:right w:val="none" w:sz="0" w:space="0" w:color="auto"/>
      </w:divBdr>
    </w:div>
    <w:div w:id="1040935755">
      <w:bodyDiv w:val="1"/>
      <w:marLeft w:val="0"/>
      <w:marRight w:val="0"/>
      <w:marTop w:val="0"/>
      <w:marBottom w:val="0"/>
      <w:divBdr>
        <w:top w:val="none" w:sz="0" w:space="0" w:color="auto"/>
        <w:left w:val="none" w:sz="0" w:space="0" w:color="auto"/>
        <w:bottom w:val="none" w:sz="0" w:space="0" w:color="auto"/>
        <w:right w:val="none" w:sz="0" w:space="0" w:color="auto"/>
      </w:divBdr>
    </w:div>
    <w:div w:id="10824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tube.ru/tracks/213812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npres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69</Pages>
  <Words>17142</Words>
  <Characters>97716</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Березкина</dc:creator>
  <cp:lastModifiedBy>Наталья Алексеевна</cp:lastModifiedBy>
  <cp:revision>3</cp:revision>
  <dcterms:created xsi:type="dcterms:W3CDTF">2023-10-27T11:10:00Z</dcterms:created>
  <dcterms:modified xsi:type="dcterms:W3CDTF">2023-10-30T06:30:00Z</dcterms:modified>
</cp:coreProperties>
</file>