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78" w:rsidRPr="00896178" w:rsidRDefault="00896178" w:rsidP="008961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17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96178" w:rsidRPr="00896178" w:rsidRDefault="00896178" w:rsidP="008961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17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42» г. Твери</w:t>
      </w:r>
    </w:p>
    <w:p w:rsidR="00896178" w:rsidRPr="00896178" w:rsidRDefault="00896178" w:rsidP="00896178">
      <w:pPr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1568C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6178">
        <w:rPr>
          <w:rFonts w:ascii="Times New Roman" w:hAnsi="Times New Roman" w:cs="Times New Roman"/>
          <w:sz w:val="24"/>
          <w:szCs w:val="24"/>
        </w:rPr>
        <w:t>УТВЕРЖДАЮ</w:t>
      </w:r>
    </w:p>
    <w:p w:rsidR="00896178" w:rsidRPr="00896178" w:rsidRDefault="00896178" w:rsidP="00896178">
      <w:pPr>
        <w:jc w:val="right"/>
        <w:rPr>
          <w:rFonts w:ascii="Times New Roman" w:hAnsi="Times New Roman" w:cs="Times New Roman"/>
          <w:sz w:val="24"/>
          <w:szCs w:val="24"/>
        </w:rPr>
      </w:pPr>
      <w:r w:rsidRPr="00896178">
        <w:rPr>
          <w:rFonts w:ascii="Times New Roman" w:hAnsi="Times New Roman" w:cs="Times New Roman"/>
          <w:sz w:val="24"/>
          <w:szCs w:val="24"/>
        </w:rPr>
        <w:t xml:space="preserve">Директор МБОУ СОШ № 42                          /С.А. </w:t>
      </w:r>
      <w:proofErr w:type="spellStart"/>
      <w:r w:rsidRPr="00896178">
        <w:rPr>
          <w:rFonts w:ascii="Times New Roman" w:hAnsi="Times New Roman" w:cs="Times New Roman"/>
          <w:sz w:val="24"/>
          <w:szCs w:val="24"/>
        </w:rPr>
        <w:t>Суллерова</w:t>
      </w:r>
      <w:proofErr w:type="spellEnd"/>
    </w:p>
    <w:p w:rsidR="00896178" w:rsidRPr="00896178" w:rsidRDefault="001568C8" w:rsidP="00156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78" w:rsidRPr="00896178" w:rsidRDefault="00896178" w:rsidP="00896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1568C8">
      <w:pPr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17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96178" w:rsidRPr="00896178" w:rsidRDefault="00896178" w:rsidP="00896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78">
        <w:rPr>
          <w:rFonts w:ascii="Times New Roman" w:hAnsi="Times New Roman" w:cs="Times New Roman"/>
          <w:b/>
          <w:sz w:val="24"/>
          <w:szCs w:val="24"/>
        </w:rPr>
        <w:t>ШКОЛЬНОЙ ПСИХОЛОГИЧЕСКОЙ СЛУЖБЫ</w:t>
      </w:r>
    </w:p>
    <w:p w:rsidR="00896178" w:rsidRPr="00896178" w:rsidRDefault="00896178" w:rsidP="00896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78">
        <w:rPr>
          <w:rFonts w:ascii="Times New Roman" w:hAnsi="Times New Roman" w:cs="Times New Roman"/>
          <w:b/>
          <w:sz w:val="24"/>
          <w:szCs w:val="24"/>
        </w:rPr>
        <w:t>НА 202</w:t>
      </w:r>
      <w:r w:rsidR="00D5273E">
        <w:rPr>
          <w:rFonts w:ascii="Times New Roman" w:hAnsi="Times New Roman" w:cs="Times New Roman"/>
          <w:b/>
          <w:sz w:val="24"/>
          <w:szCs w:val="24"/>
        </w:rPr>
        <w:t>3</w:t>
      </w:r>
      <w:r w:rsidRPr="00896178">
        <w:rPr>
          <w:rFonts w:ascii="Times New Roman" w:hAnsi="Times New Roman" w:cs="Times New Roman"/>
          <w:b/>
          <w:sz w:val="24"/>
          <w:szCs w:val="24"/>
        </w:rPr>
        <w:t>-202</w:t>
      </w:r>
      <w:r w:rsidR="00D5273E">
        <w:rPr>
          <w:rFonts w:ascii="Times New Roman" w:hAnsi="Times New Roman" w:cs="Times New Roman"/>
          <w:b/>
          <w:sz w:val="24"/>
          <w:szCs w:val="24"/>
        </w:rPr>
        <w:t>4</w:t>
      </w:r>
      <w:r w:rsidRPr="0089617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6178" w:rsidRPr="00896178" w:rsidRDefault="00896178" w:rsidP="0089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right"/>
        <w:rPr>
          <w:rFonts w:ascii="Times New Roman" w:hAnsi="Times New Roman" w:cs="Times New Roman"/>
          <w:sz w:val="24"/>
          <w:szCs w:val="24"/>
        </w:rPr>
      </w:pPr>
      <w:r w:rsidRPr="00896178">
        <w:rPr>
          <w:rFonts w:ascii="Times New Roman" w:hAnsi="Times New Roman" w:cs="Times New Roman"/>
          <w:sz w:val="24"/>
          <w:szCs w:val="24"/>
        </w:rPr>
        <w:t>Педагог-психолог                         /В.А. Гаврилова</w:t>
      </w:r>
    </w:p>
    <w:p w:rsidR="00896178" w:rsidRPr="00896178" w:rsidRDefault="00896178" w:rsidP="00896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896178" w:rsidP="00896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178" w:rsidRPr="00896178" w:rsidRDefault="001568C8" w:rsidP="0089617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896178" w:rsidRPr="00896178">
        <w:rPr>
          <w:rFonts w:ascii="Times New Roman" w:hAnsi="Times New Roman" w:cs="Times New Roman"/>
          <w:sz w:val="24"/>
          <w:szCs w:val="24"/>
        </w:rPr>
        <w:t>Тверь</w:t>
      </w:r>
    </w:p>
    <w:p w:rsidR="00896178" w:rsidRDefault="00896178" w:rsidP="00896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178">
        <w:rPr>
          <w:rFonts w:ascii="Times New Roman" w:hAnsi="Times New Roman" w:cs="Times New Roman"/>
          <w:sz w:val="24"/>
          <w:szCs w:val="24"/>
        </w:rPr>
        <w:t>202</w:t>
      </w:r>
      <w:r w:rsidR="00D5273E">
        <w:rPr>
          <w:rFonts w:ascii="Times New Roman" w:hAnsi="Times New Roman" w:cs="Times New Roman"/>
          <w:sz w:val="24"/>
          <w:szCs w:val="24"/>
        </w:rPr>
        <w:t>3</w:t>
      </w:r>
    </w:p>
    <w:p w:rsidR="001568C8" w:rsidRPr="00896178" w:rsidRDefault="001568C8" w:rsidP="0089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DA" w:rsidRPr="000170C6" w:rsidRDefault="00896178" w:rsidP="000170C6">
      <w:pPr>
        <w:pStyle w:val="a9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70C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96178" w:rsidRPr="000170C6" w:rsidRDefault="00896178" w:rsidP="0001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0C6">
        <w:rPr>
          <w:rFonts w:ascii="Times New Roman" w:hAnsi="Times New Roman" w:cs="Times New Roman"/>
          <w:sz w:val="28"/>
          <w:szCs w:val="28"/>
        </w:rPr>
        <w:t xml:space="preserve">Новый стандарт образования (Приказ </w:t>
      </w:r>
      <w:proofErr w:type="spellStart"/>
      <w:r w:rsidRPr="000170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70C6">
        <w:rPr>
          <w:rFonts w:ascii="Times New Roman" w:hAnsi="Times New Roman" w:cs="Times New Roman"/>
          <w:sz w:val="28"/>
          <w:szCs w:val="28"/>
        </w:rPr>
        <w:t xml:space="preserve"> России от 06 октября 2009 г. № 373, Приказ </w:t>
      </w:r>
      <w:proofErr w:type="spellStart"/>
      <w:r w:rsidRPr="000170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70C6">
        <w:rPr>
          <w:rFonts w:ascii="Times New Roman" w:hAnsi="Times New Roman" w:cs="Times New Roman"/>
          <w:sz w:val="28"/>
          <w:szCs w:val="28"/>
        </w:rPr>
        <w:t xml:space="preserve"> России от 26 ноября 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№373», Приказ </w:t>
      </w:r>
      <w:proofErr w:type="spellStart"/>
      <w:r w:rsidRPr="000170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70C6">
        <w:rPr>
          <w:rFonts w:ascii="Times New Roman" w:hAnsi="Times New Roman" w:cs="Times New Roman"/>
          <w:sz w:val="28"/>
          <w:szCs w:val="28"/>
        </w:rPr>
        <w:t xml:space="preserve"> России от 22 сентября 2011 г. №2357 «О внесении изменений в федеральныйгосударственный</w:t>
      </w:r>
      <w:proofErr w:type="gramEnd"/>
      <w:r w:rsidRPr="00017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0C6">
        <w:rPr>
          <w:rFonts w:ascii="Times New Roman" w:hAnsi="Times New Roman" w:cs="Times New Roman"/>
          <w:sz w:val="28"/>
          <w:szCs w:val="28"/>
        </w:rPr>
        <w:t xml:space="preserve">образовательный стандарт </w:t>
      </w:r>
      <w:r w:rsidR="004417DA" w:rsidRPr="000170C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утвержденный приказом Министерства образования и науки Российской Федерации от 06 октября 2009 г. № 373», Приказ </w:t>
      </w:r>
      <w:proofErr w:type="spellStart"/>
      <w:r w:rsidR="004417DA" w:rsidRPr="000170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417DA" w:rsidRPr="000170C6">
        <w:rPr>
          <w:rFonts w:ascii="Times New Roman" w:hAnsi="Times New Roman" w:cs="Times New Roman"/>
          <w:sz w:val="28"/>
          <w:szCs w:val="28"/>
        </w:rPr>
        <w:t xml:space="preserve"> России от 17 декабря 2010 г. № 1897, Приказ Министерства образования и науки Российской Федерации от 17 мая 2012 г. № 413 существенно изменяет всю образовательную ситуацию в школе, определяя точное место формам и видам приложения психолого-педагогических знаний в организации психологической</w:t>
      </w:r>
      <w:proofErr w:type="gramEnd"/>
      <w:r w:rsidR="004417DA" w:rsidRPr="000170C6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4417DA" w:rsidRPr="000170C6" w:rsidRDefault="004417DA" w:rsidP="0001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6">
        <w:rPr>
          <w:rFonts w:ascii="Times New Roman" w:hAnsi="Times New Roman" w:cs="Times New Roman"/>
          <w:sz w:val="28"/>
          <w:szCs w:val="28"/>
        </w:rPr>
        <w:t>В связи с этим, психологическая служба в своей работе ориентируется на создание оптимальных социально-психологических условий для развития личности учащихся и их успешного освоения основных образовательных программ.</w:t>
      </w:r>
    </w:p>
    <w:p w:rsidR="003B1428" w:rsidRPr="000170C6" w:rsidRDefault="003B1428" w:rsidP="0001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6">
        <w:rPr>
          <w:rFonts w:ascii="Times New Roman" w:hAnsi="Times New Roman" w:cs="Times New Roman"/>
          <w:sz w:val="28"/>
          <w:szCs w:val="28"/>
        </w:rPr>
        <w:t xml:space="preserve">Согласно ФГОС и </w:t>
      </w:r>
      <w:proofErr w:type="spellStart"/>
      <w:r w:rsidRPr="000170C6">
        <w:rPr>
          <w:rFonts w:ascii="Times New Roman" w:hAnsi="Times New Roman" w:cs="Times New Roman"/>
          <w:sz w:val="28"/>
          <w:szCs w:val="28"/>
        </w:rPr>
        <w:t>системно-деятельностному</w:t>
      </w:r>
      <w:proofErr w:type="spellEnd"/>
      <w:r w:rsidRPr="000170C6">
        <w:rPr>
          <w:rFonts w:ascii="Times New Roman" w:hAnsi="Times New Roman" w:cs="Times New Roman"/>
          <w:sz w:val="28"/>
          <w:szCs w:val="28"/>
        </w:rPr>
        <w:t xml:space="preserve"> подходу к образованию, психологическое сопровождение образовательного процесса в МБОУ СОШ № 42 направлено </w:t>
      </w:r>
      <w:proofErr w:type="gramStart"/>
      <w:r w:rsidRPr="000170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70C6">
        <w:rPr>
          <w:rFonts w:ascii="Times New Roman" w:hAnsi="Times New Roman" w:cs="Times New Roman"/>
          <w:sz w:val="28"/>
          <w:szCs w:val="28"/>
        </w:rPr>
        <w:t>:</w:t>
      </w:r>
    </w:p>
    <w:p w:rsidR="003B1428" w:rsidRPr="000170C6" w:rsidRDefault="000170C6" w:rsidP="000170C6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22018" w:rsidRPr="000170C6">
        <w:rPr>
          <w:rFonts w:ascii="Times New Roman" w:hAnsi="Times New Roman" w:cs="Times New Roman"/>
          <w:sz w:val="28"/>
          <w:szCs w:val="28"/>
        </w:rPr>
        <w:t xml:space="preserve">ормирование готовности к саморазвитию и непрерывному </w:t>
      </w:r>
      <w:proofErr w:type="spellStart"/>
      <w:r w:rsidR="00E22018" w:rsidRPr="000170C6">
        <w:rPr>
          <w:rFonts w:ascii="Times New Roman" w:hAnsi="Times New Roman" w:cs="Times New Roman"/>
          <w:sz w:val="28"/>
          <w:szCs w:val="28"/>
        </w:rPr>
        <w:t>обрзованию</w:t>
      </w:r>
      <w:proofErr w:type="spellEnd"/>
      <w:r w:rsidR="00E22018" w:rsidRPr="000170C6">
        <w:rPr>
          <w:rFonts w:ascii="Times New Roman" w:hAnsi="Times New Roman" w:cs="Times New Roman"/>
          <w:sz w:val="28"/>
          <w:szCs w:val="28"/>
        </w:rPr>
        <w:t>;</w:t>
      </w:r>
    </w:p>
    <w:p w:rsidR="00E22018" w:rsidRPr="000170C6" w:rsidRDefault="000170C6" w:rsidP="000170C6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22018" w:rsidRPr="000170C6">
        <w:rPr>
          <w:rFonts w:ascii="Times New Roman" w:hAnsi="Times New Roman" w:cs="Times New Roman"/>
          <w:sz w:val="28"/>
          <w:szCs w:val="28"/>
        </w:rPr>
        <w:t>ормирование коммуникативных навыков в общении со сверстниками;</w:t>
      </w:r>
    </w:p>
    <w:p w:rsidR="00E22018" w:rsidRPr="000170C6" w:rsidRDefault="000170C6" w:rsidP="000170C6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2018" w:rsidRPr="000170C6">
        <w:rPr>
          <w:rFonts w:ascii="Times New Roman" w:hAnsi="Times New Roman" w:cs="Times New Roman"/>
          <w:sz w:val="28"/>
          <w:szCs w:val="28"/>
        </w:rPr>
        <w:t>азвитие у школьников потребности в сохранении своего здорового и безопасного образа жизни;</w:t>
      </w:r>
    </w:p>
    <w:p w:rsidR="00210035" w:rsidRPr="000170C6" w:rsidRDefault="000170C6" w:rsidP="000170C6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0035" w:rsidRPr="000170C6">
        <w:rPr>
          <w:rFonts w:ascii="Times New Roman" w:hAnsi="Times New Roman" w:cs="Times New Roman"/>
          <w:sz w:val="28"/>
          <w:szCs w:val="28"/>
        </w:rPr>
        <w:t>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3B1428" w:rsidRPr="000170C6" w:rsidRDefault="003B1428" w:rsidP="000170C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170C6">
        <w:rPr>
          <w:bCs/>
          <w:color w:val="000000"/>
          <w:sz w:val="28"/>
          <w:szCs w:val="28"/>
        </w:rPr>
        <w:t>В соответствии с Положением о службе практической психологии в системе Министерства образования Российской Федерации (Приложение к приказу Минобразования России от 22.10.99 г. № 636) целями школьной психологической службы является:</w:t>
      </w:r>
    </w:p>
    <w:p w:rsidR="003B1428" w:rsidRPr="000170C6" w:rsidRDefault="003B1428" w:rsidP="000170C6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воспитанников,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3B1428" w:rsidRPr="000170C6" w:rsidRDefault="003B1428" w:rsidP="000170C6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в приобретении учащимся,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</w:t>
      </w:r>
    </w:p>
    <w:p w:rsidR="003B1428" w:rsidRPr="000170C6" w:rsidRDefault="003B1428" w:rsidP="000170C6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3B1428" w:rsidRPr="000170C6" w:rsidRDefault="003B1428" w:rsidP="000170C6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0170C6" w:rsidRDefault="000170C6" w:rsidP="000170C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170C6" w:rsidRDefault="000170C6" w:rsidP="000170C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170C6" w:rsidRDefault="000170C6" w:rsidP="000170C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0035" w:rsidRDefault="00210035" w:rsidP="000170C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Задачи школьной психологической службы:</w:t>
      </w:r>
    </w:p>
    <w:p w:rsidR="00D5273E" w:rsidRPr="00D5273E" w:rsidRDefault="00D5273E" w:rsidP="00D527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273E">
        <w:rPr>
          <w:rFonts w:ascii="Times New Roman" w:hAnsi="Times New Roman" w:cs="Times New Roman"/>
          <w:sz w:val="28"/>
          <w:szCs w:val="28"/>
        </w:rPr>
        <w:t>ониторинг личностных, интеллектуальных качеств учащихся, особенностей эмоционально – волевой и  мотивационной сферы с целью обеспечения  помощи педагогическому коллективу в создании образовательной среды, учитывающей   психофизиологические особенности учащихся и с тем, чтобы отследить динамику изменений   и вовремя оказать коррекционную помощь.</w:t>
      </w:r>
    </w:p>
    <w:p w:rsidR="00D5273E" w:rsidRPr="00D5273E" w:rsidRDefault="00D5273E" w:rsidP="00D527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273E">
        <w:rPr>
          <w:rFonts w:ascii="Times New Roman" w:hAnsi="Times New Roman" w:cs="Times New Roman"/>
          <w:sz w:val="28"/>
          <w:szCs w:val="28"/>
        </w:rPr>
        <w:t>тслеживание и профилактика суицидальных наклонностей учащихся группы риска.</w:t>
      </w:r>
    </w:p>
    <w:p w:rsidR="00D5273E" w:rsidRPr="00D5273E" w:rsidRDefault="00D5273E" w:rsidP="00D527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273E">
        <w:rPr>
          <w:rFonts w:ascii="Times New Roman" w:hAnsi="Times New Roman" w:cs="Times New Roman"/>
          <w:sz w:val="28"/>
          <w:szCs w:val="28"/>
        </w:rPr>
        <w:t>казание психологической помощи учащимся 9,11 класса в период подготовки к ОГЭ и ЕГЭ</w:t>
      </w:r>
    </w:p>
    <w:p w:rsidR="00D5273E" w:rsidRPr="00D5273E" w:rsidRDefault="00D5273E" w:rsidP="00D527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273E">
        <w:rPr>
          <w:rFonts w:ascii="Times New Roman" w:hAnsi="Times New Roman" w:cs="Times New Roman"/>
          <w:sz w:val="28"/>
          <w:szCs w:val="28"/>
        </w:rPr>
        <w:t xml:space="preserve">казание </w:t>
      </w:r>
      <w:proofErr w:type="spellStart"/>
      <w:r w:rsidRPr="00D5273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5273E">
        <w:rPr>
          <w:rFonts w:ascii="Times New Roman" w:hAnsi="Times New Roman" w:cs="Times New Roman"/>
          <w:sz w:val="28"/>
          <w:szCs w:val="28"/>
        </w:rPr>
        <w:t xml:space="preserve"> – развивающей помощи учащимся, нуждающимся в коррекции и развитии познавательных способностей, имеющих проблемы в установлении контактов с окружающими, повышенный уровень тревожности.</w:t>
      </w:r>
    </w:p>
    <w:p w:rsidR="00D5273E" w:rsidRPr="00D5273E" w:rsidRDefault="00D5273E" w:rsidP="00D527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273E">
        <w:rPr>
          <w:rFonts w:ascii="Times New Roman" w:hAnsi="Times New Roman" w:cs="Times New Roman"/>
          <w:sz w:val="28"/>
          <w:szCs w:val="28"/>
        </w:rPr>
        <w:t>рофилактика употребления ПАВ несовершеннолетними.</w:t>
      </w:r>
    </w:p>
    <w:p w:rsidR="00D5273E" w:rsidRPr="00D5273E" w:rsidRDefault="00D5273E" w:rsidP="00D527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273E">
        <w:rPr>
          <w:rFonts w:ascii="Times New Roman" w:hAnsi="Times New Roman" w:cs="Times New Roman"/>
          <w:sz w:val="28"/>
          <w:szCs w:val="28"/>
        </w:rPr>
        <w:t>овершенствование организации работы с детьми ОВЗ и детьми – инвалидами и их родителями.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формирование у обучающихся, воспитанников способности к самоопределению и саморазвитию;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педагогическому коллективу в гармонизации социально-психологического климата в образовательных учреждениях;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профилактика и преодоление отклонений в социальном и психологическом здоровье, а также развитии обучающихся, воспитанников;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содействие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210035" w:rsidRPr="000170C6" w:rsidRDefault="00210035" w:rsidP="000170C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170C6">
        <w:rPr>
          <w:sz w:val="28"/>
          <w:szCs w:val="28"/>
        </w:rPr>
        <w:t>содействие в обеспечении деятельности педагогических работников образовательных учреждений, научно-методическими материалами и разработками в области психологии.</w:t>
      </w:r>
    </w:p>
    <w:p w:rsidR="003B1428" w:rsidRPr="000170C6" w:rsidRDefault="00210035" w:rsidP="000170C6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6">
        <w:rPr>
          <w:rFonts w:ascii="Times New Roman" w:hAnsi="Times New Roman" w:cs="Times New Roman"/>
          <w:sz w:val="28"/>
          <w:szCs w:val="28"/>
        </w:rPr>
        <w:t>Планируемые направления в работе школьного психолога</w:t>
      </w:r>
    </w:p>
    <w:p w:rsidR="00210035" w:rsidRPr="000170C6" w:rsidRDefault="00210035" w:rsidP="000170C6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6">
        <w:rPr>
          <w:rFonts w:ascii="Times New Roman" w:hAnsi="Times New Roman" w:cs="Times New Roman"/>
          <w:sz w:val="28"/>
          <w:szCs w:val="28"/>
        </w:rPr>
        <w:t>Диагностическое направление.</w:t>
      </w:r>
    </w:p>
    <w:p w:rsidR="00210035" w:rsidRPr="000170C6" w:rsidRDefault="00210035" w:rsidP="000170C6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6">
        <w:rPr>
          <w:rFonts w:ascii="Times New Roman" w:hAnsi="Times New Roman" w:cs="Times New Roman"/>
          <w:sz w:val="28"/>
          <w:szCs w:val="28"/>
        </w:rPr>
        <w:t>Коррекционно-развивающая работа.</w:t>
      </w:r>
    </w:p>
    <w:p w:rsidR="00210035" w:rsidRPr="000170C6" w:rsidRDefault="00210035" w:rsidP="000170C6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6">
        <w:rPr>
          <w:rFonts w:ascii="Times New Roman" w:hAnsi="Times New Roman" w:cs="Times New Roman"/>
          <w:sz w:val="28"/>
          <w:szCs w:val="28"/>
        </w:rPr>
        <w:t>Консультационная работа.</w:t>
      </w:r>
    </w:p>
    <w:p w:rsidR="00210035" w:rsidRPr="000170C6" w:rsidRDefault="00210035" w:rsidP="000170C6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6">
        <w:rPr>
          <w:rFonts w:ascii="Times New Roman" w:hAnsi="Times New Roman" w:cs="Times New Roman"/>
          <w:sz w:val="28"/>
          <w:szCs w:val="28"/>
        </w:rPr>
        <w:t>Просветительская работа.</w:t>
      </w:r>
    </w:p>
    <w:p w:rsidR="00210035" w:rsidRPr="000170C6" w:rsidRDefault="00210035" w:rsidP="000170C6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C6">
        <w:rPr>
          <w:rFonts w:ascii="Times New Roman" w:hAnsi="Times New Roman" w:cs="Times New Roman"/>
          <w:sz w:val="28"/>
          <w:szCs w:val="28"/>
        </w:rPr>
        <w:t>Организационно-методическая работа.</w:t>
      </w:r>
    </w:p>
    <w:p w:rsidR="00210035" w:rsidRPr="000170C6" w:rsidRDefault="00210035" w:rsidP="000170C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0C6">
        <w:rPr>
          <w:sz w:val="28"/>
          <w:szCs w:val="28"/>
        </w:rPr>
        <w:t>Для решения поставленных задач в 202</w:t>
      </w:r>
      <w:r w:rsidR="00D5273E">
        <w:rPr>
          <w:sz w:val="28"/>
          <w:szCs w:val="28"/>
        </w:rPr>
        <w:t>3</w:t>
      </w:r>
      <w:r w:rsidRPr="000170C6">
        <w:rPr>
          <w:sz w:val="28"/>
          <w:szCs w:val="28"/>
        </w:rPr>
        <w:t>-202</w:t>
      </w:r>
      <w:r w:rsidR="00D5273E">
        <w:rPr>
          <w:sz w:val="28"/>
          <w:szCs w:val="28"/>
        </w:rPr>
        <w:t>4</w:t>
      </w:r>
      <w:r w:rsidRPr="000170C6">
        <w:rPr>
          <w:sz w:val="28"/>
          <w:szCs w:val="28"/>
        </w:rPr>
        <w:t xml:space="preserve"> учебном году педагогом-психологом запланированы следующие мероприятия:</w:t>
      </w:r>
    </w:p>
    <w:p w:rsidR="00210035" w:rsidRPr="007A49FE" w:rsidRDefault="00210035" w:rsidP="007A49F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170C6">
        <w:rPr>
          <w:sz w:val="28"/>
          <w:szCs w:val="28"/>
        </w:rPr>
        <w:t>Начальное звено</w:t>
      </w:r>
    </w:p>
    <w:tbl>
      <w:tblPr>
        <w:tblStyle w:val="ab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534"/>
        <w:gridCol w:w="3118"/>
        <w:gridCol w:w="4536"/>
        <w:gridCol w:w="1985"/>
      </w:tblGrid>
      <w:tr w:rsidR="00E06256" w:rsidRPr="007A49FE" w:rsidTr="007A49FE">
        <w:tc>
          <w:tcPr>
            <w:tcW w:w="534" w:type="dxa"/>
          </w:tcPr>
          <w:p w:rsidR="00E06256" w:rsidRPr="007A49FE" w:rsidRDefault="00E06256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E06256" w:rsidRPr="007A49FE" w:rsidRDefault="00E06256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536" w:type="dxa"/>
          </w:tcPr>
          <w:p w:rsidR="00E06256" w:rsidRPr="007A49FE" w:rsidRDefault="00E06256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мероприятия/инструмент </w:t>
            </w:r>
          </w:p>
        </w:tc>
        <w:tc>
          <w:tcPr>
            <w:tcW w:w="1985" w:type="dxa"/>
          </w:tcPr>
          <w:p w:rsidR="00E06256" w:rsidRPr="007A49FE" w:rsidRDefault="00E06256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06256" w:rsidRPr="007A49FE" w:rsidTr="007A49FE">
        <w:tc>
          <w:tcPr>
            <w:tcW w:w="10173" w:type="dxa"/>
            <w:gridSpan w:val="4"/>
          </w:tcPr>
          <w:p w:rsidR="00E06256" w:rsidRPr="007A49FE" w:rsidRDefault="00E06256" w:rsidP="007A49F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E06256" w:rsidRPr="007A49FE" w:rsidTr="007A49FE">
        <w:tc>
          <w:tcPr>
            <w:tcW w:w="534" w:type="dxa"/>
          </w:tcPr>
          <w:p w:rsidR="00E06256" w:rsidRPr="007A49FE" w:rsidRDefault="00E06256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06256" w:rsidRPr="005F05F0" w:rsidRDefault="005F05F0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5F0">
              <w:rPr>
                <w:rFonts w:ascii="Times New Roman" w:hAnsi="Times New Roman" w:cs="Times New Roman"/>
                <w:sz w:val="24"/>
              </w:rPr>
              <w:t>Диагностика адаптации, мотивации первоклассников к учебному процессу.</w:t>
            </w:r>
          </w:p>
        </w:tc>
        <w:tc>
          <w:tcPr>
            <w:tcW w:w="4536" w:type="dxa"/>
          </w:tcPr>
          <w:p w:rsidR="00E06256" w:rsidRPr="005F05F0" w:rsidRDefault="00E06256" w:rsidP="005F05F0">
            <w:proofErr w:type="gram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, анкета учебной мотивации Н.Г.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, тест «Дерево» (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модиф.Л.А.Ясюковой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), проективная методика для диагностики школьной тревожности (А.М. Прихожан), Методика «Кактус» (М.А. Панфилова), Методика оценки привлекательности классного коллектива, Методика изучения социально-психологической адаптации детей к школе (Э.М. Александровская), Определение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«Внутренней позиции школьника» (Н.И.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08C2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Стандартная беседа </w:t>
            </w:r>
            <w:proofErr w:type="spellStart"/>
            <w:r w:rsidR="00DC08C2" w:rsidRPr="007A49FE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="00DC08C2" w:rsidRPr="007A49FE">
              <w:rPr>
                <w:rFonts w:ascii="Times New Roman" w:hAnsi="Times New Roman" w:cs="Times New Roman"/>
                <w:sz w:val="24"/>
                <w:szCs w:val="24"/>
              </w:rPr>
              <w:t>, «Тест на определение уровня развития произвольной</w:t>
            </w:r>
            <w:proofErr w:type="gramEnd"/>
            <w:r w:rsidR="00DC08C2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деятельности», «Тест кратковременной памяти и умозаключений</w:t>
            </w:r>
            <w:r w:rsidR="005F0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05F0" w:rsidRPr="005F05F0">
              <w:rPr>
                <w:rFonts w:ascii="Times New Roman" w:hAnsi="Times New Roman" w:cs="Times New Roman"/>
                <w:sz w:val="24"/>
              </w:rPr>
              <w:t xml:space="preserve">Рисунки Гинзбурга Определение </w:t>
            </w:r>
            <w:proofErr w:type="spellStart"/>
            <w:r w:rsidR="005F05F0" w:rsidRPr="005F05F0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="005F05F0">
              <w:rPr>
                <w:rFonts w:ascii="Times New Roman" w:hAnsi="Times New Roman" w:cs="Times New Roman"/>
                <w:sz w:val="24"/>
              </w:rPr>
              <w:t xml:space="preserve"> «Внутренней позиции школьника»</w:t>
            </w:r>
            <w:r w:rsidR="005F05F0" w:rsidRPr="005F05F0">
              <w:rPr>
                <w:rFonts w:ascii="Times New Roman" w:hAnsi="Times New Roman" w:cs="Times New Roman"/>
                <w:sz w:val="24"/>
              </w:rPr>
              <w:t xml:space="preserve">, Методика (рисунок) «Я в школе», Цветовой тест </w:t>
            </w:r>
            <w:proofErr w:type="spellStart"/>
            <w:r w:rsidR="005F05F0" w:rsidRPr="005F05F0">
              <w:rPr>
                <w:rFonts w:ascii="Times New Roman" w:hAnsi="Times New Roman" w:cs="Times New Roman"/>
                <w:sz w:val="24"/>
              </w:rPr>
              <w:t>Люшера</w:t>
            </w:r>
            <w:proofErr w:type="spellEnd"/>
            <w:r w:rsidR="005F05F0" w:rsidRPr="005F05F0">
              <w:rPr>
                <w:rFonts w:ascii="Times New Roman" w:hAnsi="Times New Roman" w:cs="Times New Roman"/>
                <w:sz w:val="24"/>
              </w:rPr>
              <w:t xml:space="preserve"> эмоциональное состояние ребенка в школе</w:t>
            </w:r>
            <w:r w:rsidR="005F05F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E06256" w:rsidRPr="007A49FE" w:rsidRDefault="005F05F0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06256" w:rsidRPr="007A49FE" w:rsidTr="007A49FE">
        <w:tc>
          <w:tcPr>
            <w:tcW w:w="534" w:type="dxa"/>
          </w:tcPr>
          <w:p w:rsidR="00E06256" w:rsidRPr="007A49FE" w:rsidRDefault="00E06256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06256" w:rsidRPr="007A49FE" w:rsidRDefault="00E06256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процесса адаптации 2-4-х классов в новом учебном году. </w:t>
            </w:r>
          </w:p>
        </w:tc>
        <w:tc>
          <w:tcPr>
            <w:tcW w:w="4536" w:type="dxa"/>
          </w:tcPr>
          <w:p w:rsidR="00E06256" w:rsidRPr="007A49FE" w:rsidRDefault="00E06256" w:rsidP="00E8239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Анкета учебной мотивации Н.Г.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, Шкала выраженности учебно-познавательного интереса по Г.Ю.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Ксензовой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, Диагностика самооценки по методике «Какой Я?»</w:t>
            </w:r>
            <w:r w:rsidR="00E82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39D" w:rsidRPr="005F05F0">
              <w:rPr>
                <w:rFonts w:ascii="Times New Roman" w:hAnsi="Times New Roman" w:cs="Times New Roman"/>
                <w:sz w:val="24"/>
              </w:rPr>
              <w:t xml:space="preserve"> Методика (рисунок) «Я в школе», Цветовой тест </w:t>
            </w:r>
            <w:proofErr w:type="spellStart"/>
            <w:r w:rsidR="00E8239D" w:rsidRPr="005F05F0">
              <w:rPr>
                <w:rFonts w:ascii="Times New Roman" w:hAnsi="Times New Roman" w:cs="Times New Roman"/>
                <w:sz w:val="24"/>
              </w:rPr>
              <w:t>Люшера</w:t>
            </w:r>
            <w:proofErr w:type="spellEnd"/>
            <w:r w:rsidR="00E8239D" w:rsidRPr="005F05F0">
              <w:rPr>
                <w:rFonts w:ascii="Times New Roman" w:hAnsi="Times New Roman" w:cs="Times New Roman"/>
                <w:sz w:val="24"/>
              </w:rPr>
              <w:t xml:space="preserve"> эмоциональное состояние ребенка в школе</w:t>
            </w:r>
            <w:r w:rsidR="00E823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E06256" w:rsidRPr="007A49FE" w:rsidRDefault="00E8239D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4B4E6A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256" w:rsidRPr="007A49FE" w:rsidTr="007A49FE">
        <w:tc>
          <w:tcPr>
            <w:tcW w:w="534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Изучение межличностных отношений учащихся.</w:t>
            </w:r>
          </w:p>
        </w:tc>
        <w:tc>
          <w:tcPr>
            <w:tcW w:w="4536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Социометрический тест (М.Р.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Битянова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), Анкета на определение психологического климата в классе (Л.Г. Федоренко), Исследование адаптации методом цветового теста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екабрь, повторная диагностика февраль-март</w:t>
            </w:r>
          </w:p>
        </w:tc>
      </w:tr>
      <w:tr w:rsidR="00E06256" w:rsidRPr="007A49FE" w:rsidTr="007A49FE">
        <w:tc>
          <w:tcPr>
            <w:tcW w:w="534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общих способностей и различных свойств характера у учеников.</w:t>
            </w:r>
          </w:p>
        </w:tc>
        <w:tc>
          <w:tcPr>
            <w:tcW w:w="4536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«Дом-дерево-человек» Дж. Бук, Тест Розенцвейга (определение фрустрации), Многофакторный опросник Р.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Кеттела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(детский вариант), Методика «Что мы ценим в людях» (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Дерманова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И.Б.)</w:t>
            </w:r>
            <w:r w:rsidR="00E8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06256" w:rsidRPr="007A49FE" w:rsidTr="007A49FE">
        <w:tc>
          <w:tcPr>
            <w:tcW w:w="534" w:type="dxa"/>
          </w:tcPr>
          <w:p w:rsidR="00E06256" w:rsidRPr="007A49FE" w:rsidRDefault="004B4E6A" w:rsidP="007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состава. Выявление уровня эмоционального и профессионального выгорания.</w:t>
            </w:r>
          </w:p>
        </w:tc>
        <w:tc>
          <w:tcPr>
            <w:tcW w:w="4536" w:type="dxa"/>
          </w:tcPr>
          <w:p w:rsidR="00E06256" w:rsidRPr="007A49FE" w:rsidRDefault="004B4E6A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конфликтных установок Б.И. Хасан, Методика оценки реализации потребностей педагога в развитии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Н.В., Тест агрессивности (А.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Ассингера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), Тест общительности (В.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Ряховский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), Анкетирование «Экспресс-диагностика профессионального выгорания», Методика «Эмоциональное выгорание» (В.В. Бойко).</w:t>
            </w:r>
          </w:p>
        </w:tc>
        <w:tc>
          <w:tcPr>
            <w:tcW w:w="1985" w:type="dxa"/>
          </w:tcPr>
          <w:p w:rsidR="00E06256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06256" w:rsidRPr="007A49FE" w:rsidTr="007A49FE">
        <w:tc>
          <w:tcPr>
            <w:tcW w:w="534" w:type="dxa"/>
          </w:tcPr>
          <w:p w:rsidR="00E06256" w:rsidRPr="007A49FE" w:rsidRDefault="00DC08C2" w:rsidP="007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06256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Диагностика уровня школьной тревожности в 1-4-х классах.</w:t>
            </w:r>
          </w:p>
        </w:tc>
        <w:tc>
          <w:tcPr>
            <w:tcW w:w="4536" w:type="dxa"/>
          </w:tcPr>
          <w:p w:rsidR="00E06256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Тест тревожности Спилберга-Ханина, Тест школьной тревожности Б.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, Шкала тревожности А.М. Прихожан</w:t>
            </w:r>
            <w:r w:rsidR="0018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6256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</w:tr>
      <w:tr w:rsidR="00DC08C2" w:rsidRPr="007A49FE" w:rsidTr="007A49FE">
        <w:tc>
          <w:tcPr>
            <w:tcW w:w="534" w:type="dxa"/>
          </w:tcPr>
          <w:p w:rsidR="00DC08C2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DC08C2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учебной мотивации в 1-4-х классах.</w:t>
            </w:r>
          </w:p>
        </w:tc>
        <w:tc>
          <w:tcPr>
            <w:tcW w:w="4536" w:type="dxa"/>
          </w:tcPr>
          <w:p w:rsidR="00DC08C2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Тест «Оценка школьной мотивации»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Н.Г., Методика исследования мотивационной сферы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Н.И., Диагностика учебно</w:t>
            </w:r>
            <w:r w:rsidR="00181331">
              <w:rPr>
                <w:rFonts w:ascii="Times New Roman" w:hAnsi="Times New Roman" w:cs="Times New Roman"/>
                <w:sz w:val="24"/>
                <w:szCs w:val="24"/>
              </w:rPr>
              <w:t>й мотивации Бадмаева Н.Ц.</w:t>
            </w:r>
          </w:p>
        </w:tc>
        <w:tc>
          <w:tcPr>
            <w:tcW w:w="1985" w:type="dxa"/>
          </w:tcPr>
          <w:p w:rsidR="00DC08C2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DC08C2" w:rsidRPr="007A49FE" w:rsidTr="007A49FE">
        <w:tc>
          <w:tcPr>
            <w:tcW w:w="534" w:type="dxa"/>
          </w:tcPr>
          <w:p w:rsidR="00DC08C2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DC08C2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интеллектуального развития в 1-4-х классах.</w:t>
            </w:r>
          </w:p>
        </w:tc>
        <w:tc>
          <w:tcPr>
            <w:tcW w:w="4536" w:type="dxa"/>
          </w:tcPr>
          <w:p w:rsidR="00DC08C2" w:rsidRPr="007A49FE" w:rsidRDefault="00DC08C2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мышления (методика «Сложные аналогии», «Исключение понятий» и т.д.), Диагностика памяти </w:t>
            </w:r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(«Запоминание 10 слов» </w:t>
            </w:r>
            <w:proofErr w:type="spellStart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кратковременной образной и </w:t>
            </w:r>
            <w:proofErr w:type="spellStart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вербально-логической</w:t>
            </w:r>
            <w:proofErr w:type="spellEnd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памяти), «Корректурная проба» Бурдона (детский вариант), Методика исследования </w:t>
            </w:r>
            <w:proofErr w:type="spellStart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вербально-логического</w:t>
            </w:r>
            <w:proofErr w:type="spellEnd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(Э.Ф. </w:t>
            </w:r>
            <w:proofErr w:type="spellStart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Замбацявичене</w:t>
            </w:r>
            <w:proofErr w:type="spellEnd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), Шкала выраженности </w:t>
            </w:r>
            <w:proofErr w:type="spellStart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учебно-позновательного</w:t>
            </w:r>
            <w:proofErr w:type="spellEnd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по Г.Ю. </w:t>
            </w:r>
            <w:proofErr w:type="spellStart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Ксензовой</w:t>
            </w:r>
            <w:proofErr w:type="spellEnd"/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DC08C2" w:rsidRPr="007A49FE" w:rsidRDefault="003304C9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04C9" w:rsidRPr="007A49FE" w:rsidTr="007A49FE">
        <w:tc>
          <w:tcPr>
            <w:tcW w:w="10173" w:type="dxa"/>
            <w:gridSpan w:val="4"/>
          </w:tcPr>
          <w:p w:rsidR="003304C9" w:rsidRPr="007A49FE" w:rsidRDefault="003304C9" w:rsidP="007A49F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DC08C2" w:rsidRPr="007A49FE" w:rsidTr="007A49FE">
        <w:tc>
          <w:tcPr>
            <w:tcW w:w="534" w:type="dxa"/>
          </w:tcPr>
          <w:p w:rsidR="00DC08C2" w:rsidRPr="007A49FE" w:rsidRDefault="003304C9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C08C2" w:rsidRPr="007A49FE" w:rsidRDefault="003304C9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gram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 с целью решения проблем адаптации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304C9" w:rsidRPr="007A49FE" w:rsidRDefault="003304C9" w:rsidP="007A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C08C2" w:rsidRPr="007A49FE" w:rsidRDefault="003304C9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Мищенковой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DC08C2" w:rsidRPr="007A49FE" w:rsidRDefault="00181331" w:rsidP="0018133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C08C2" w:rsidRPr="007A49FE" w:rsidTr="007A49FE">
        <w:tc>
          <w:tcPr>
            <w:tcW w:w="534" w:type="dxa"/>
          </w:tcPr>
          <w:p w:rsidR="00DC08C2" w:rsidRPr="007A49FE" w:rsidRDefault="003304C9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C08C2" w:rsidRPr="007A49FE" w:rsidRDefault="003304C9" w:rsidP="0018133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для 1-2-х классов на тему «</w:t>
            </w:r>
            <w:r w:rsidR="00181331">
              <w:rPr>
                <w:rFonts w:ascii="Times New Roman" w:hAnsi="Times New Roman" w:cs="Times New Roman"/>
                <w:sz w:val="24"/>
                <w:szCs w:val="24"/>
              </w:rPr>
              <w:t>Умей дружить</w:t>
            </w: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C08C2" w:rsidRPr="007A49FE" w:rsidRDefault="003304C9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тренинги, игровые упражнения, презентации и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85" w:type="dxa"/>
          </w:tcPr>
          <w:p w:rsidR="00DC08C2" w:rsidRPr="007A49FE" w:rsidRDefault="00181331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тябрь-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04C9" w:rsidRPr="007A49F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3304C9" w:rsidRPr="007A49FE" w:rsidTr="007A49FE">
        <w:tc>
          <w:tcPr>
            <w:tcW w:w="534" w:type="dxa"/>
          </w:tcPr>
          <w:p w:rsidR="003304C9" w:rsidRPr="007A49FE" w:rsidRDefault="003304C9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304C9" w:rsidRPr="007A49FE" w:rsidRDefault="003304C9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3-4-х классов 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«Азбука </w:t>
            </w:r>
            <w:r w:rsidR="001813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</w:t>
            </w:r>
            <w:r w:rsidR="00567048" w:rsidRPr="007A49FE">
              <w:rPr>
                <w:rFonts w:ascii="Times New Roman" w:hAnsi="Times New Roman" w:cs="Times New Roman"/>
                <w:sz w:val="24"/>
                <w:szCs w:val="24"/>
              </w:rPr>
              <w:t>общения».</w:t>
            </w:r>
          </w:p>
        </w:tc>
        <w:tc>
          <w:tcPr>
            <w:tcW w:w="4536" w:type="dxa"/>
          </w:tcPr>
          <w:p w:rsidR="003304C9" w:rsidRPr="007A49FE" w:rsidRDefault="00567048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тренинги, игровые упражнения, презентации и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85" w:type="dxa"/>
          </w:tcPr>
          <w:p w:rsidR="003304C9" w:rsidRPr="007A49FE" w:rsidRDefault="00567048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</w:tr>
      <w:tr w:rsidR="003304C9" w:rsidRPr="007A49FE" w:rsidTr="007A49FE">
        <w:tc>
          <w:tcPr>
            <w:tcW w:w="534" w:type="dxa"/>
          </w:tcPr>
          <w:p w:rsidR="003304C9" w:rsidRPr="007A49FE" w:rsidRDefault="00567048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3304C9" w:rsidRPr="007A49FE" w:rsidRDefault="00567048" w:rsidP="0018133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для 3-4-х классов по программе «</w:t>
            </w:r>
            <w:r w:rsidR="00181331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3304C9" w:rsidRPr="007A49FE" w:rsidRDefault="00567048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Беседы, тренинги, игровые упражнения, презентации и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85" w:type="dxa"/>
          </w:tcPr>
          <w:p w:rsidR="003304C9" w:rsidRPr="007A49FE" w:rsidRDefault="00567048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3304C9" w:rsidRPr="007A49FE" w:rsidTr="007A49FE">
        <w:tc>
          <w:tcPr>
            <w:tcW w:w="534" w:type="dxa"/>
          </w:tcPr>
          <w:p w:rsidR="003304C9" w:rsidRPr="007A49FE" w:rsidRDefault="00567048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3304C9" w:rsidRPr="007A49FE" w:rsidRDefault="00567048" w:rsidP="0018133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для 1-2-х классов «</w:t>
            </w:r>
            <w:r w:rsidR="00181331">
              <w:rPr>
                <w:rFonts w:ascii="Times New Roman" w:hAnsi="Times New Roman" w:cs="Times New Roman"/>
                <w:sz w:val="24"/>
                <w:szCs w:val="24"/>
              </w:rPr>
              <w:t>Я и мои эмоции</w:t>
            </w: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3304C9" w:rsidRPr="007A49FE" w:rsidRDefault="00567048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Тренинг, игры и упражнения, диагностика, беседа.</w:t>
            </w:r>
          </w:p>
        </w:tc>
        <w:tc>
          <w:tcPr>
            <w:tcW w:w="1985" w:type="dxa"/>
          </w:tcPr>
          <w:p w:rsidR="003304C9" w:rsidRPr="007A49FE" w:rsidRDefault="00567048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567048" w:rsidRPr="007A49FE" w:rsidTr="007A49FE">
        <w:tc>
          <w:tcPr>
            <w:tcW w:w="10173" w:type="dxa"/>
            <w:gridSpan w:val="4"/>
          </w:tcPr>
          <w:p w:rsidR="00567048" w:rsidRPr="007A49FE" w:rsidRDefault="00567048" w:rsidP="007A49F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</w:tr>
      <w:tr w:rsidR="003304C9" w:rsidRPr="007A49FE" w:rsidTr="007A49FE">
        <w:tc>
          <w:tcPr>
            <w:tcW w:w="534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педагогического состава.</w:t>
            </w:r>
          </w:p>
        </w:tc>
        <w:tc>
          <w:tcPr>
            <w:tcW w:w="4536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беседы. </w:t>
            </w:r>
          </w:p>
        </w:tc>
        <w:tc>
          <w:tcPr>
            <w:tcW w:w="1985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304C9" w:rsidRPr="007A49FE" w:rsidTr="007A49FE">
        <w:tc>
          <w:tcPr>
            <w:tcW w:w="534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обучающихся, родителей и педагогического коллектива.</w:t>
            </w:r>
          </w:p>
        </w:tc>
        <w:tc>
          <w:tcPr>
            <w:tcW w:w="4536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диагностирование.</w:t>
            </w:r>
          </w:p>
        </w:tc>
        <w:tc>
          <w:tcPr>
            <w:tcW w:w="1985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</w:tr>
      <w:tr w:rsidR="003304C9" w:rsidRPr="007A49FE" w:rsidTr="007A49FE">
        <w:tc>
          <w:tcPr>
            <w:tcW w:w="534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и консультирование детей «группы-риска».</w:t>
            </w:r>
          </w:p>
        </w:tc>
        <w:tc>
          <w:tcPr>
            <w:tcW w:w="4536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диагностирование.</w:t>
            </w:r>
          </w:p>
        </w:tc>
        <w:tc>
          <w:tcPr>
            <w:tcW w:w="1985" w:type="dxa"/>
          </w:tcPr>
          <w:p w:rsidR="003304C9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 течение года по результатам диагностирования</w:t>
            </w:r>
          </w:p>
        </w:tc>
      </w:tr>
      <w:tr w:rsidR="001030E3" w:rsidRPr="007A49FE" w:rsidTr="007A49FE">
        <w:tc>
          <w:tcPr>
            <w:tcW w:w="10173" w:type="dxa"/>
            <w:gridSpan w:val="4"/>
          </w:tcPr>
          <w:p w:rsidR="001030E3" w:rsidRPr="007A49FE" w:rsidRDefault="001030E3" w:rsidP="007A49F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030E3" w:rsidRPr="007A49FE" w:rsidTr="007A49FE">
        <w:tc>
          <w:tcPr>
            <w:tcW w:w="534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разработка материала</w:t>
            </w:r>
          </w:p>
        </w:tc>
        <w:tc>
          <w:tcPr>
            <w:tcW w:w="4536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стендового материала, буклетов, памяток.</w:t>
            </w:r>
          </w:p>
        </w:tc>
        <w:tc>
          <w:tcPr>
            <w:tcW w:w="1985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30E3" w:rsidRPr="007A49FE" w:rsidTr="007A49FE">
        <w:tc>
          <w:tcPr>
            <w:tcW w:w="534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Расширение диагностического инструментария.</w:t>
            </w:r>
          </w:p>
        </w:tc>
        <w:tc>
          <w:tcPr>
            <w:tcW w:w="4536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Создание базы методик и практических упражнений для дальнейшего использования.</w:t>
            </w:r>
          </w:p>
        </w:tc>
        <w:tc>
          <w:tcPr>
            <w:tcW w:w="1985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30E3" w:rsidRPr="007A49FE" w:rsidTr="007A49FE">
        <w:tc>
          <w:tcPr>
            <w:tcW w:w="534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Систематизция</w:t>
            </w:r>
            <w:proofErr w:type="spell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коррекционных и развивающих методик.</w:t>
            </w:r>
          </w:p>
        </w:tc>
        <w:tc>
          <w:tcPr>
            <w:tcW w:w="4536" w:type="dxa"/>
          </w:tcPr>
          <w:p w:rsidR="001030E3" w:rsidRPr="007A49FE" w:rsidRDefault="001030E3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базы программ </w:t>
            </w:r>
            <w:r w:rsidR="00420F47" w:rsidRPr="007A49FE">
              <w:rPr>
                <w:rFonts w:ascii="Times New Roman" w:hAnsi="Times New Roman" w:cs="Times New Roman"/>
                <w:sz w:val="24"/>
                <w:szCs w:val="24"/>
              </w:rPr>
              <w:t>с учетом актуальных проблем младшего школьного возраста.</w:t>
            </w:r>
          </w:p>
        </w:tc>
        <w:tc>
          <w:tcPr>
            <w:tcW w:w="1985" w:type="dxa"/>
          </w:tcPr>
          <w:p w:rsidR="001030E3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30E3" w:rsidRPr="007A49FE" w:rsidTr="007A49FE">
        <w:tc>
          <w:tcPr>
            <w:tcW w:w="534" w:type="dxa"/>
          </w:tcPr>
          <w:p w:rsidR="001030E3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1030E3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Участие в школьной жизни, в работе методического совета школы.</w:t>
            </w:r>
          </w:p>
        </w:tc>
        <w:tc>
          <w:tcPr>
            <w:tcW w:w="4536" w:type="dxa"/>
          </w:tcPr>
          <w:p w:rsidR="001030E3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в решение различных проблемных и спорных вопросов. </w:t>
            </w:r>
          </w:p>
        </w:tc>
        <w:tc>
          <w:tcPr>
            <w:tcW w:w="1985" w:type="dxa"/>
          </w:tcPr>
          <w:p w:rsidR="001030E3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20F47" w:rsidRPr="007A49FE" w:rsidTr="007A49FE">
        <w:tc>
          <w:tcPr>
            <w:tcW w:w="534" w:type="dxa"/>
          </w:tcPr>
          <w:p w:rsidR="00420F47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420F47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отчетных материалов администрации школы.</w:t>
            </w:r>
          </w:p>
        </w:tc>
        <w:tc>
          <w:tcPr>
            <w:tcW w:w="4536" w:type="dxa"/>
          </w:tcPr>
          <w:p w:rsidR="00420F47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Ведение отчетной документации, подготовка аналитических отчетов, оформление результатов диагностики.</w:t>
            </w:r>
          </w:p>
        </w:tc>
        <w:tc>
          <w:tcPr>
            <w:tcW w:w="1985" w:type="dxa"/>
          </w:tcPr>
          <w:p w:rsidR="00420F47" w:rsidRPr="007A49FE" w:rsidRDefault="00420F47" w:rsidP="007A49F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77E29" w:rsidRDefault="00477E29" w:rsidP="001030E3"/>
    <w:p w:rsidR="001030E3" w:rsidRPr="00477E29" w:rsidRDefault="00420F47" w:rsidP="00477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E29">
        <w:rPr>
          <w:rFonts w:ascii="Times New Roman" w:hAnsi="Times New Roman" w:cs="Times New Roman"/>
          <w:sz w:val="28"/>
          <w:szCs w:val="28"/>
        </w:rPr>
        <w:t>Основное и старшее звено</w:t>
      </w:r>
    </w:p>
    <w:tbl>
      <w:tblPr>
        <w:tblStyle w:val="ab"/>
        <w:tblW w:w="10207" w:type="dxa"/>
        <w:tblInd w:w="-601" w:type="dxa"/>
        <w:tblLayout w:type="fixed"/>
        <w:tblLook w:val="04A0"/>
      </w:tblPr>
      <w:tblGrid>
        <w:gridCol w:w="1135"/>
        <w:gridCol w:w="141"/>
        <w:gridCol w:w="3119"/>
        <w:gridCol w:w="5812"/>
      </w:tblGrid>
      <w:tr w:rsidR="0028282A" w:rsidRPr="00AD361E" w:rsidTr="00C53CAC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28282A" w:rsidRPr="00C53CAC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8282A" w:rsidRPr="00C53CAC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28282A" w:rsidRPr="00C53CAC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мероприятия/инструмент</w:t>
            </w:r>
          </w:p>
        </w:tc>
      </w:tr>
      <w:tr w:rsidR="0028282A" w:rsidRPr="00AD361E" w:rsidTr="00C53CAC">
        <w:tc>
          <w:tcPr>
            <w:tcW w:w="102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8282A" w:rsidRDefault="0028282A" w:rsidP="00C5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8282A" w:rsidRPr="00AD361E" w:rsidTr="00C53CAC"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AC" w:rsidRDefault="00C53CAC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A" w:rsidRPr="00AD361E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282A" w:rsidRPr="00AD361E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1.Диагностика адаптации учащихся 5-8 классов к обучению в новом учебном году.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28282A" w:rsidRPr="0099178D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178D">
              <w:rPr>
                <w:rFonts w:ascii="Times New Roman" w:hAnsi="Times New Roman" w:cs="Times New Roman"/>
                <w:sz w:val="24"/>
                <w:szCs w:val="24"/>
              </w:rPr>
              <w:t>Методика «Тест школьной тревожности» Филипса</w:t>
            </w:r>
          </w:p>
          <w:p w:rsidR="0028282A" w:rsidRPr="00BC33AF" w:rsidRDefault="0028282A" w:rsidP="0028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33A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Start"/>
            <w:r w:rsidRPr="00BC33AF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BC33AF">
              <w:rPr>
                <w:rFonts w:ascii="Times New Roman" w:hAnsi="Times New Roman" w:cs="Times New Roman"/>
                <w:sz w:val="24"/>
                <w:szCs w:val="24"/>
              </w:rPr>
              <w:t>ветные письма»</w:t>
            </w:r>
          </w:p>
          <w:p w:rsidR="0028282A" w:rsidRPr="00176EE9" w:rsidRDefault="0028282A" w:rsidP="00282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3D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мотивации обучения школьников (М.И. Лукьянова, </w:t>
            </w:r>
            <w:r w:rsidRPr="00F43DDA">
              <w:rPr>
                <w:rFonts w:ascii="Times New Roman" w:hAnsi="Times New Roman" w:cs="Times New Roman"/>
                <w:sz w:val="24"/>
                <w:szCs w:val="24"/>
              </w:rPr>
              <w:br/>
              <w:t>Н.В. Калинина)</w:t>
            </w:r>
          </w:p>
          <w:p w:rsidR="0028282A" w:rsidRPr="00C11B47" w:rsidRDefault="0028282A" w:rsidP="00C11B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DA">
              <w:rPr>
                <w:rFonts w:ascii="Times New Roman" w:hAnsi="Times New Roman" w:cs="Times New Roman"/>
                <w:sz w:val="24"/>
                <w:szCs w:val="24"/>
              </w:rPr>
              <w:t xml:space="preserve">4. Анкета «Как определить состояние психологического климата в классе» </w:t>
            </w:r>
            <w:r w:rsidRPr="00F43DDA">
              <w:rPr>
                <w:rFonts w:ascii="Times New Roman" w:hAnsi="Times New Roman" w:cs="Times New Roman"/>
                <w:sz w:val="24"/>
                <w:szCs w:val="24"/>
              </w:rPr>
              <w:br/>
              <w:t>(Л.Г. Федоренко)</w:t>
            </w:r>
          </w:p>
          <w:p w:rsidR="0028282A" w:rsidRDefault="00C11B47" w:rsidP="0028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282A">
              <w:rPr>
                <w:rFonts w:ascii="Times New Roman" w:hAnsi="Times New Roman" w:cs="Times New Roman"/>
                <w:sz w:val="24"/>
                <w:szCs w:val="24"/>
              </w:rPr>
              <w:t xml:space="preserve">.Экспресс-методика выявления тревожности у пятиклассников в период адаптации (О. </w:t>
            </w:r>
            <w:proofErr w:type="gramStart"/>
            <w:r w:rsidR="0028282A">
              <w:rPr>
                <w:rFonts w:ascii="Times New Roman" w:hAnsi="Times New Roman" w:cs="Times New Roman"/>
                <w:sz w:val="24"/>
                <w:szCs w:val="24"/>
              </w:rPr>
              <w:t>Хмельницкая</w:t>
            </w:r>
            <w:proofErr w:type="gramEnd"/>
            <w:r w:rsidR="00282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1B47" w:rsidRPr="00AD361E" w:rsidRDefault="00C11B47" w:rsidP="0028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037A55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037A55">
              <w:rPr>
                <w:rFonts w:ascii="Times New Roman" w:hAnsi="Times New Roman" w:cs="Times New Roman"/>
                <w:sz w:val="24"/>
                <w:szCs w:val="24"/>
              </w:rPr>
              <w:t xml:space="preserve"> Левченко</w:t>
            </w:r>
          </w:p>
        </w:tc>
      </w:tr>
      <w:tr w:rsidR="0028282A" w:rsidRPr="00AD361E" w:rsidTr="00C53CAC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28282A" w:rsidRPr="00AD361E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282A" w:rsidRPr="00205130" w:rsidRDefault="0028282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5130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 9-11 классов к обучению в новом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8282A" w:rsidRDefault="0028282A" w:rsidP="0028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1.Методика «Диагностика социально-психологической адаптации» (К.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8282A" w:rsidRDefault="0028282A" w:rsidP="0028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2.Методика исследования ценностных ориентаций</w:t>
            </w:r>
          </w:p>
          <w:p w:rsidR="0028282A" w:rsidRPr="00BC33AF" w:rsidRDefault="0028282A" w:rsidP="002828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33AF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Методика диагностики самооценки мотивации одобрения Д. </w:t>
            </w:r>
            <w:proofErr w:type="spellStart"/>
            <w:r w:rsidRPr="00BC33AF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Марлоу</w:t>
            </w:r>
            <w:proofErr w:type="spellEnd"/>
            <w:r w:rsidRPr="00BC33AF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 и Д. </w:t>
            </w:r>
            <w:proofErr w:type="spellStart"/>
            <w:r w:rsidRPr="00BC33AF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Крауна</w:t>
            </w:r>
            <w:proofErr w:type="spellEnd"/>
          </w:p>
          <w:p w:rsidR="0028282A" w:rsidRPr="00C11B47" w:rsidRDefault="0028282A" w:rsidP="002828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4.</w:t>
            </w:r>
            <w:r w:rsidRPr="00BC33AF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Методика диагностики самооценки тревожности Ч.Д. Спилберга, Ю.Л. Ханина </w:t>
            </w:r>
          </w:p>
          <w:p w:rsidR="00037A55" w:rsidRDefault="00C11B47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282A">
              <w:rPr>
                <w:rFonts w:ascii="Times New Roman" w:hAnsi="Times New Roman" w:cs="Times New Roman"/>
                <w:sz w:val="24"/>
                <w:szCs w:val="24"/>
              </w:rPr>
              <w:t>. Методика «Учебная мотивация» (Г.А. Карпова)</w:t>
            </w:r>
          </w:p>
          <w:p w:rsidR="00037A55" w:rsidRPr="00AD361E" w:rsidRDefault="00037A55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Тест «Вербальная диагностика самооценки личности»</w:t>
            </w:r>
          </w:p>
        </w:tc>
      </w:tr>
      <w:tr w:rsidR="00BB7EFC" w:rsidRPr="00AD361E" w:rsidTr="00C53CAC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B7EFC" w:rsidRPr="00AD361E" w:rsidRDefault="00BB7EFC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B7EFC" w:rsidRDefault="00BB7EFC" w:rsidP="00C5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интеллектуальной сферы учащихся 5-8 классов.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B7EFC" w:rsidRPr="00957D02" w:rsidRDefault="00BB7EFC" w:rsidP="00BB7EFC">
            <w:pPr>
              <w:jc w:val="both"/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1.</w:t>
            </w:r>
            <w:r w:rsidRPr="00957D02"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Методика «Карта одаренности» (А.И. Савенков) </w:t>
            </w:r>
          </w:p>
          <w:p w:rsidR="00BB7EFC" w:rsidRDefault="00BB7EFC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70A1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интеллектуального развития («Тес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интеллекта»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Амтхауэра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ШТУР)</w:t>
            </w:r>
          </w:p>
          <w:p w:rsidR="00037A55" w:rsidRDefault="00037A55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3.Методика определения уровня умственного </w:t>
            </w:r>
            <w:r w:rsidR="004B72BD">
              <w:rPr>
                <w:rFonts w:ascii="Times New Roman" w:hAnsi="Times New Roman" w:cs="Times New Roman"/>
                <w:sz w:val="24"/>
                <w:szCs w:val="24"/>
              </w:rPr>
              <w:t>развития для младших подростков (ГИТ)</w:t>
            </w:r>
          </w:p>
          <w:p w:rsidR="004B72BD" w:rsidRDefault="004B72BD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Прогрессивные матрицы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</w:tc>
      </w:tr>
      <w:tr w:rsidR="00BB7EFC" w:rsidRPr="00AD361E" w:rsidTr="00C53CAC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B7EFC" w:rsidRPr="00AD361E" w:rsidRDefault="00BB7EFC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B7EFC" w:rsidRPr="00AD361E" w:rsidRDefault="00BB7EFC" w:rsidP="00C5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интеллектуальной сферы учащихся 9-10 классов.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B7EFC" w:rsidRDefault="00BB7EFC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1.</w:t>
            </w:r>
            <w:r w:rsidRPr="00B870A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Методика «АСТУР» (для Абитуриентов и Старшеклассников Тест Умственного Развития) </w:t>
            </w:r>
          </w:p>
          <w:p w:rsidR="00BB7EFC" w:rsidRDefault="00BB7EFC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Тест «Социальный интеллект» (Дж.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7EFC" w:rsidRDefault="00BB7EFC" w:rsidP="00760A7F">
            <w:pPr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2C4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интеллектуальной лабильности в модификации С.Н.Костроминой </w:t>
            </w:r>
          </w:p>
          <w:p w:rsidR="004B72BD" w:rsidRDefault="004B72BD" w:rsidP="00760A7F">
            <w:pPr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70A1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интеллекта»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Амтхауэра</w:t>
            </w:r>
            <w:proofErr w:type="spellEnd"/>
          </w:p>
          <w:p w:rsidR="004B72BD" w:rsidRPr="00AD361E" w:rsidRDefault="004B72BD" w:rsidP="00760A7F">
            <w:pPr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Интеллектуальная лабильность С.Н. Костроминой </w:t>
            </w:r>
          </w:p>
        </w:tc>
      </w:tr>
      <w:tr w:rsidR="00BB7EFC" w:rsidRPr="00AD361E" w:rsidTr="00C53CAC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B7EFC" w:rsidRPr="00AD361E" w:rsidRDefault="00BB7EFC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B7EFC" w:rsidRPr="00AD361E" w:rsidRDefault="00BB7EFC" w:rsidP="009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отношения к здоровью и здоровому образу жизни 5-11 класс</w:t>
            </w:r>
            <w:r w:rsidR="00952F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B7EFC" w:rsidRPr="003D2C44" w:rsidRDefault="00C53CAC" w:rsidP="00760A7F">
            <w:pPr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EFC" w:rsidRPr="003D2C44">
              <w:rPr>
                <w:rFonts w:ascii="Times New Roman" w:hAnsi="Times New Roman" w:cs="Times New Roman"/>
                <w:sz w:val="24"/>
                <w:szCs w:val="24"/>
              </w:rPr>
              <w:t>Анкета «Отношение к здоровью», «Индекс отношения к</w:t>
            </w:r>
            <w:r w:rsidR="00BB7EF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здоровью» С. </w:t>
            </w:r>
            <w:proofErr w:type="spellStart"/>
            <w:r w:rsidR="00BB7EFC">
              <w:rPr>
                <w:rFonts w:ascii="Times New Roman" w:hAnsi="Times New Roman" w:cs="Times New Roman"/>
                <w:sz w:val="24"/>
                <w:szCs w:val="24"/>
              </w:rPr>
              <w:t>Дерябо</w:t>
            </w:r>
            <w:proofErr w:type="spellEnd"/>
            <w:r w:rsidR="00BB7EFC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BB7EFC">
              <w:rPr>
                <w:rFonts w:ascii="Times New Roman" w:hAnsi="Times New Roman" w:cs="Times New Roman"/>
                <w:sz w:val="24"/>
                <w:szCs w:val="24"/>
              </w:rPr>
              <w:t>Ясвин</w:t>
            </w:r>
            <w:proofErr w:type="spellEnd"/>
          </w:p>
          <w:p w:rsidR="00BB7EFC" w:rsidRPr="003D2C44" w:rsidRDefault="00C53CAC" w:rsidP="00760A7F">
            <w:pPr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7E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B7EFC" w:rsidRPr="003D2C44">
              <w:rPr>
                <w:rFonts w:ascii="Times New Roman" w:hAnsi="Times New Roman" w:cs="Times New Roman"/>
                <w:sz w:val="24"/>
                <w:szCs w:val="24"/>
              </w:rPr>
              <w:t>кспресс-диагностика «Ценностных представлений о здоровье»</w:t>
            </w:r>
          </w:p>
          <w:p w:rsidR="00BB7EFC" w:rsidRPr="00AD361E" w:rsidRDefault="004B72BD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Методика «Знания о здоровье»</w:t>
            </w:r>
          </w:p>
        </w:tc>
      </w:tr>
      <w:tr w:rsidR="000170C6" w:rsidRPr="00AD361E" w:rsidTr="00C53CAC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0C6" w:rsidRPr="00AD361E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склонности к различным девиациям учащихся 7-9 классов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3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Диагностика склонности к </w:t>
            </w:r>
            <w:proofErr w:type="spellStart"/>
            <w:r w:rsidRPr="00234863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аддиктивному</w:t>
            </w:r>
            <w:proofErr w:type="spellEnd"/>
            <w:r w:rsidRPr="00234863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 поведению (</w:t>
            </w:r>
            <w:proofErr w:type="spellStart"/>
            <w:r w:rsidRPr="00234863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Тест-опросник</w:t>
            </w:r>
            <w:proofErr w:type="spellEnd"/>
            <w:r w:rsidRPr="00234863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 «</w:t>
            </w:r>
            <w:proofErr w:type="spellStart"/>
            <w:r w:rsidRPr="00234863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Аддиктивная</w:t>
            </w:r>
            <w:proofErr w:type="spellEnd"/>
            <w:r w:rsidRPr="00234863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 склонность»)</w:t>
            </w:r>
          </w:p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3">
              <w:rPr>
                <w:rFonts w:ascii="Times New Roman" w:hAnsi="Times New Roman" w:cs="Times New Roman"/>
                <w:sz w:val="24"/>
                <w:szCs w:val="24"/>
              </w:rPr>
              <w:t>2. Методика «</w:t>
            </w:r>
            <w:r w:rsidRPr="00234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Шкала враждебности» (В. Кука, Д. </w:t>
            </w:r>
            <w:proofErr w:type="spellStart"/>
            <w:r w:rsidRPr="00234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0170C6" w:rsidRPr="00366880" w:rsidRDefault="000170C6" w:rsidP="00760A7F">
            <w:pPr>
              <w:tabs>
                <w:tab w:val="left" w:pos="332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6880">
              <w:rPr>
                <w:rFonts w:ascii="Times New Roman" w:hAnsi="Times New Roman" w:cs="Times New Roman"/>
                <w:sz w:val="24"/>
                <w:szCs w:val="24"/>
              </w:rPr>
              <w:t>Методика «Первичная диагностика и выявление детей группы риска» М.И.Рожков, М.А.Ковальчук</w:t>
            </w:r>
          </w:p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етодика «</w:t>
            </w:r>
            <w:proofErr w:type="gramStart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для выявления склонности к различным формам </w:t>
            </w:r>
            <w:proofErr w:type="spellStart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4B72B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4B72BD" w:rsidRPr="00AD361E" w:rsidRDefault="004B72BD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Тест СДП Э.В.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Леуса</w:t>
            </w:r>
            <w:proofErr w:type="spellEnd"/>
          </w:p>
        </w:tc>
      </w:tr>
      <w:tr w:rsidR="000170C6" w:rsidRPr="00AD361E" w:rsidTr="00C53CAC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0C6" w:rsidRDefault="000170C6" w:rsidP="0001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F336F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1</w:t>
            </w:r>
            <w:r w:rsidR="00C53CAC"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Методика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Дифференциально-диагностический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 опросник (ДДО) </w:t>
            </w:r>
          </w:p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Анкета интересов </w:t>
            </w:r>
          </w:p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Методика оценки склонности</w:t>
            </w:r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br/>
            </w:r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к различным сферам профессиональной деятельности(Л.А. </w:t>
            </w:r>
            <w:proofErr w:type="spellStart"/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Йовайши</w:t>
            </w:r>
            <w:proofErr w:type="spellEnd"/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)</w:t>
            </w:r>
          </w:p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Методика изучения статусов</w:t>
            </w:r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br/>
            </w:r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профессиональной идентичности</w:t>
            </w:r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br/>
            </w:r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(А.А. </w:t>
            </w:r>
            <w:proofErr w:type="spellStart"/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Азбель</w:t>
            </w:r>
            <w:proofErr w:type="spellEnd"/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 xml:space="preserve">, А.Г. </w:t>
            </w:r>
            <w:proofErr w:type="spellStart"/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Грецов</w:t>
            </w:r>
            <w:proofErr w:type="spellEnd"/>
            <w:r w:rsidRPr="008C24F1">
              <w:rPr>
                <w:rFonts w:ascii="Times New Roman" w:hAnsi="Times New Roman" w:cs="Times New Roman"/>
                <w:color w:val="000000"/>
                <w:sz w:val="24"/>
                <w:szCs w:val="17"/>
                <w:shd w:val="clear" w:color="auto" w:fill="FFFFFF"/>
              </w:rPr>
              <w:t>)</w:t>
            </w:r>
          </w:p>
          <w:p w:rsidR="000170C6" w:rsidRDefault="00C53CAC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70C6" w:rsidRPr="003D2C44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профессиональных предпочтений </w:t>
            </w:r>
            <w:proofErr w:type="spellStart"/>
            <w:r w:rsidR="000170C6" w:rsidRPr="003D2C4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="000170C6" w:rsidRPr="003D2C4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0170C6" w:rsidRPr="003D2C44">
              <w:rPr>
                <w:rFonts w:ascii="Times New Roman" w:hAnsi="Times New Roman" w:cs="Times New Roman"/>
                <w:sz w:val="24"/>
                <w:szCs w:val="24"/>
              </w:rPr>
              <w:t>олланда</w:t>
            </w:r>
            <w:proofErr w:type="spellEnd"/>
          </w:p>
          <w:p w:rsidR="000170C6" w:rsidRDefault="00C53CAC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70C6">
              <w:rPr>
                <w:rFonts w:ascii="Times New Roman" w:hAnsi="Times New Roman" w:cs="Times New Roman"/>
                <w:sz w:val="24"/>
                <w:szCs w:val="24"/>
              </w:rPr>
              <w:t>Анкета жизненного и профессионального самоопределения для учащихся 9 классов</w:t>
            </w:r>
          </w:p>
          <w:p w:rsidR="004B72BD" w:rsidRDefault="004B72BD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Интерперсональный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диагноз»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Лири</w:t>
            </w:r>
            <w:proofErr w:type="spellEnd"/>
          </w:p>
          <w:p w:rsidR="004B72BD" w:rsidRDefault="004B72BD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Методика профориентации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</w:p>
          <w:p w:rsidR="004B72BD" w:rsidRDefault="004B72BD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Экспресс мето</w:t>
            </w:r>
            <w:r w:rsidR="00933F44">
              <w:rPr>
                <w:rFonts w:ascii="Times New Roman" w:hAnsi="Times New Roman" w:cs="Times New Roman"/>
                <w:sz w:val="24"/>
                <w:szCs w:val="24"/>
              </w:rPr>
              <w:t>дика «Интересы и склонности в профессиональном выборе «ХОЧУ»</w:t>
            </w:r>
          </w:p>
          <w:p w:rsidR="00933F44" w:rsidRPr="00211C96" w:rsidRDefault="00933F44" w:rsidP="00760A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Диагностика «Профессиональные сферы»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Н.Самоукина</w:t>
            </w:r>
            <w:proofErr w:type="spellEnd"/>
          </w:p>
        </w:tc>
      </w:tr>
      <w:tr w:rsidR="000170C6" w:rsidRPr="00AD361E" w:rsidTr="00C53CAC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0C6" w:rsidRPr="00AD361E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нравственности учащихся 5-11 классов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«Моральные дилеммы» </w:t>
            </w:r>
          </w:p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«Индекс толерантности»</w:t>
            </w:r>
            <w:r w:rsidRPr="00176EE9">
              <w:rPr>
                <w:rFonts w:ascii="Times New Roman" w:hAnsi="Times New Roman" w:cs="Times New Roman"/>
              </w:rPr>
              <w:t xml:space="preserve">(Г.У. Солдатова, О.А. Кравцова, О.Е. </w:t>
            </w:r>
            <w:proofErr w:type="spellStart"/>
            <w:r w:rsidRPr="00176EE9">
              <w:rPr>
                <w:rFonts w:ascii="Times New Roman" w:hAnsi="Times New Roman" w:cs="Times New Roman"/>
              </w:rPr>
              <w:t>Хухлаев</w:t>
            </w:r>
            <w:proofErr w:type="spellEnd"/>
            <w:r w:rsidRPr="00176EE9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176EE9">
              <w:rPr>
                <w:rFonts w:ascii="Times New Roman" w:hAnsi="Times New Roman" w:cs="Times New Roman"/>
              </w:rPr>
              <w:t>Шайгерова</w:t>
            </w:r>
            <w:proofErr w:type="spellEnd"/>
            <w:r w:rsidRPr="00176EE9">
              <w:rPr>
                <w:rFonts w:ascii="Times New Roman" w:hAnsi="Times New Roman" w:cs="Times New Roman"/>
              </w:rPr>
              <w:t>)</w:t>
            </w:r>
          </w:p>
          <w:p w:rsidR="000170C6" w:rsidRPr="00BC33AF" w:rsidRDefault="000170C6" w:rsidP="00760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C33AF">
              <w:rPr>
                <w:rFonts w:ascii="Times New Roman" w:hAnsi="Times New Roman"/>
                <w:sz w:val="24"/>
                <w:szCs w:val="24"/>
              </w:rPr>
              <w:t xml:space="preserve">Диагностика нравственности учащихся 5-6 классов (методика «Диагностика нравственной мотивации») </w:t>
            </w:r>
          </w:p>
          <w:p w:rsidR="000170C6" w:rsidRDefault="000170C6" w:rsidP="00760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AF">
              <w:rPr>
                <w:rFonts w:ascii="Times New Roman" w:hAnsi="Times New Roman"/>
                <w:sz w:val="24"/>
                <w:szCs w:val="24"/>
              </w:rPr>
              <w:t>4. Диагностика нравственности учащихся 7-9 классов (методика «Диагно</w:t>
            </w:r>
            <w:r>
              <w:rPr>
                <w:rFonts w:ascii="Times New Roman" w:hAnsi="Times New Roman"/>
                <w:sz w:val="24"/>
                <w:szCs w:val="24"/>
              </w:rPr>
              <w:t>стика нравственной самооценки»)</w:t>
            </w:r>
          </w:p>
          <w:p w:rsidR="00933F44" w:rsidRPr="000170C6" w:rsidRDefault="00933F44" w:rsidP="00760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«Личностный рост»</w:t>
            </w:r>
          </w:p>
        </w:tc>
      </w:tr>
      <w:tr w:rsidR="000170C6" w:rsidRPr="00AD361E" w:rsidTr="00C53CAC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0C6" w:rsidRPr="00AD361E" w:rsidRDefault="000170C6" w:rsidP="00F3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особенностей 5-11 классов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Диагностика личностного развития (методика «Личностный дифференциал»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просник</w:t>
            </w:r>
            <w:proofErr w:type="spellEnd"/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Мини-мульт</w:t>
            </w:r>
            <w:proofErr w:type="spellEnd"/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Опросник</w:t>
            </w:r>
            <w:proofErr w:type="spellEnd"/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«Стиль </w:t>
            </w:r>
            <w:proofErr w:type="spellStart"/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поведения» В.И. </w:t>
            </w:r>
            <w:proofErr w:type="spellStart"/>
            <w:r w:rsidRPr="005A5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Моросановой</w:t>
            </w:r>
            <w:proofErr w:type="spellEnd"/>
          </w:p>
          <w:p w:rsidR="000170C6" w:rsidRPr="003D2C44" w:rsidRDefault="000170C6" w:rsidP="00760A7F">
            <w:pPr>
              <w:tabs>
                <w:tab w:val="left" w:pos="332"/>
                <w:tab w:val="num" w:pos="720"/>
              </w:tabs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. Диагностика темперамента (</w:t>
            </w:r>
            <w:proofErr w:type="spellStart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тест-опросник</w:t>
            </w:r>
            <w:proofErr w:type="spellEnd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 xml:space="preserve"> или тест «Формула темперамента» А.Белова)</w:t>
            </w:r>
          </w:p>
          <w:p w:rsidR="000170C6" w:rsidRDefault="000170C6" w:rsidP="00760A7F">
            <w:pPr>
              <w:tabs>
                <w:tab w:val="left" w:pos="332"/>
                <w:tab w:val="num" w:pos="720"/>
              </w:tabs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2C44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самооценки («Методика измерения самооценки» </w:t>
            </w:r>
            <w:proofErr w:type="spellStart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Дембо-Рубинштейна</w:t>
            </w:r>
            <w:proofErr w:type="spellEnd"/>
            <w:r w:rsidRPr="003D2C44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и юношей)</w:t>
            </w:r>
          </w:p>
          <w:p w:rsidR="00933F44" w:rsidRDefault="00933F44" w:rsidP="00760A7F">
            <w:pPr>
              <w:tabs>
                <w:tab w:val="left" w:pos="332"/>
                <w:tab w:val="num" w:pos="720"/>
              </w:tabs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Изучение личностно-социального поведения ребенка Е.Г. Юдиной</w:t>
            </w:r>
          </w:p>
          <w:p w:rsidR="00933F44" w:rsidRPr="00AD361E" w:rsidRDefault="00933F44" w:rsidP="00760A7F">
            <w:pPr>
              <w:tabs>
                <w:tab w:val="left" w:pos="332"/>
                <w:tab w:val="num" w:pos="720"/>
              </w:tabs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Внешняя оценка социальной компетентности ребенка родителями</w:t>
            </w:r>
          </w:p>
        </w:tc>
      </w:tr>
      <w:tr w:rsidR="000170C6" w:rsidRPr="00AD361E" w:rsidTr="00C53CAC"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70C6" w:rsidRDefault="000170C6" w:rsidP="00F3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степени удовлетворенности учащимися</w:t>
            </w:r>
            <w:r w:rsidR="00F3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70C6" w:rsidRPr="00176EE9" w:rsidRDefault="000170C6" w:rsidP="00760A7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258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1. </w:t>
            </w:r>
            <w:r w:rsidRPr="00AC0A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Методика изучения отношения к учебным предметам </w:t>
            </w:r>
            <w:r w:rsidRPr="000258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(Г.Н. Казанцева)</w:t>
            </w:r>
          </w:p>
          <w:p w:rsidR="000170C6" w:rsidRDefault="000170C6" w:rsidP="00760A7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«Рефлексивная самооценка учебной деятельности» </w:t>
            </w:r>
          </w:p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«Анкета выпускника» составлена О.А. </w:t>
            </w:r>
            <w:proofErr w:type="spellStart"/>
            <w:r w:rsidRPr="00093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Лепиевой</w:t>
            </w:r>
            <w:proofErr w:type="spellEnd"/>
            <w:r w:rsidRPr="00093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Е.А. </w:t>
            </w:r>
            <w:proofErr w:type="spellStart"/>
            <w:r w:rsidRPr="00093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Тимошко</w:t>
            </w:r>
            <w:proofErr w:type="spellEnd"/>
          </w:p>
          <w:p w:rsidR="00933F44" w:rsidRDefault="00933F44" w:rsidP="00760A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Анкета «Степень удовлетворенности выпускника школьным образованием»</w:t>
            </w:r>
          </w:p>
          <w:p w:rsidR="00933F44" w:rsidRDefault="00933F44" w:rsidP="00760A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Методика изучения удовлетворенности учащихся учебно-воспитательным процессом</w:t>
            </w:r>
          </w:p>
          <w:p w:rsidR="00D12490" w:rsidRPr="00A73E13" w:rsidRDefault="00D12490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Анкета «Ваше мнение»</w:t>
            </w:r>
          </w:p>
        </w:tc>
      </w:tr>
      <w:tr w:rsidR="000170C6" w:rsidRPr="00AD361E" w:rsidTr="00C53CAC">
        <w:tc>
          <w:tcPr>
            <w:tcW w:w="10207" w:type="dxa"/>
            <w:gridSpan w:val="4"/>
          </w:tcPr>
          <w:p w:rsidR="000170C6" w:rsidRDefault="000170C6" w:rsidP="00C5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0170C6" w:rsidRPr="00AD361E" w:rsidTr="00C53CAC">
        <w:tc>
          <w:tcPr>
            <w:tcW w:w="1276" w:type="dxa"/>
            <w:gridSpan w:val="2"/>
          </w:tcPr>
          <w:p w:rsidR="000170C6" w:rsidRDefault="000170C6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C6" w:rsidRPr="00AD361E" w:rsidRDefault="000170C6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1E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119" w:type="dxa"/>
          </w:tcPr>
          <w:p w:rsidR="000170C6" w:rsidRPr="00AD361E" w:rsidRDefault="000170C6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5 классов к обучению в средней школе.</w:t>
            </w:r>
          </w:p>
        </w:tc>
        <w:tc>
          <w:tcPr>
            <w:tcW w:w="5812" w:type="dxa"/>
          </w:tcPr>
          <w:p w:rsidR="000170C6" w:rsidRPr="00BB7EFC" w:rsidRDefault="000170C6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устойчивой учебной мотивации на фоне позитивной </w:t>
            </w:r>
            <w:proofErr w:type="gramStart"/>
            <w:r w:rsidRPr="00BB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BB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концепции детей, устойчивой самооценки и низкого уровня школьной тревожности.</w:t>
            </w:r>
          </w:p>
          <w:p w:rsidR="000170C6" w:rsidRPr="00BB7EFC" w:rsidRDefault="000170C6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</w:t>
            </w:r>
          </w:p>
          <w:p w:rsidR="000170C6" w:rsidRPr="00BA12EA" w:rsidRDefault="000170C6" w:rsidP="0028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Мобилизация внутреннего ресурса, умения находить и оказывать поддержку.</w:t>
            </w:r>
          </w:p>
        </w:tc>
      </w:tr>
      <w:tr w:rsidR="000170C6" w:rsidRPr="00AD361E" w:rsidTr="00C53CAC">
        <w:tc>
          <w:tcPr>
            <w:tcW w:w="1276" w:type="dxa"/>
            <w:gridSpan w:val="2"/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:rsidR="000170C6" w:rsidRPr="00AD361E" w:rsidRDefault="000170C6" w:rsidP="0076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170C6" w:rsidRDefault="000170C6" w:rsidP="00C5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эмоционально-волевого компонента и формирование стрессоустойчивости 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5812" w:type="dxa"/>
          </w:tcPr>
          <w:p w:rsidR="000170C6" w:rsidRPr="00C53CAC" w:rsidRDefault="000170C6" w:rsidP="00C5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sz w:val="24"/>
                <w:szCs w:val="24"/>
              </w:rPr>
              <w:t>Освоить эффективные техники управления своими эмоциональными состояниями.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sz w:val="24"/>
                <w:szCs w:val="24"/>
              </w:rPr>
              <w:t>Развить навыки быстрого и точного «чтения» эмоциональных сообщений собеседника, расширить палитру собственных эмоций.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sz w:val="24"/>
                <w:szCs w:val="24"/>
              </w:rPr>
              <w:t>Научиться понимать эмоциональное состояние собеседника.</w:t>
            </w:r>
          </w:p>
          <w:p w:rsidR="000170C6" w:rsidRPr="00AD361E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собственную устойчивость к восприятию стрессовых, трудных ситуаций.</w:t>
            </w:r>
          </w:p>
        </w:tc>
      </w:tr>
      <w:tr w:rsidR="000170C6" w:rsidRPr="00AD361E" w:rsidTr="00C53CAC">
        <w:tc>
          <w:tcPr>
            <w:tcW w:w="1276" w:type="dxa"/>
            <w:gridSpan w:val="2"/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3119" w:type="dxa"/>
          </w:tcPr>
          <w:p w:rsidR="000170C6" w:rsidRDefault="000170C6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для учащихся 7-9 классов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170C6" w:rsidRPr="00C53CAC" w:rsidRDefault="000170C6" w:rsidP="00C53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CAC">
              <w:rPr>
                <w:rFonts w:ascii="Times New Roman" w:hAnsi="Times New Roman"/>
                <w:sz w:val="24"/>
                <w:szCs w:val="24"/>
              </w:rPr>
              <w:t>Предоставление учащимся возможности осознать важность приобретения ими социальных навыков.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CAC">
              <w:rPr>
                <w:rFonts w:ascii="Times New Roman" w:hAnsi="Times New Roman"/>
                <w:sz w:val="24"/>
                <w:szCs w:val="24"/>
              </w:rPr>
              <w:t xml:space="preserve">Актуализация процесса социального самоопределения. 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CAC">
              <w:rPr>
                <w:rFonts w:ascii="Times New Roman" w:hAnsi="Times New Roman"/>
                <w:sz w:val="24"/>
                <w:szCs w:val="24"/>
              </w:rPr>
              <w:t xml:space="preserve">Развитие самосознания, </w:t>
            </w:r>
            <w:proofErr w:type="spellStart"/>
            <w:r w:rsidRPr="00C53CA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53CAC">
              <w:rPr>
                <w:rFonts w:ascii="Times New Roman" w:hAnsi="Times New Roman"/>
                <w:sz w:val="24"/>
                <w:szCs w:val="24"/>
              </w:rPr>
              <w:t xml:space="preserve"> и планирования поступков. 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CAC">
              <w:rPr>
                <w:rFonts w:ascii="Times New Roman" w:hAnsi="Times New Roman"/>
                <w:sz w:val="24"/>
                <w:szCs w:val="24"/>
              </w:rPr>
              <w:t>Повышение ответственности учеников за собственное поведение.</w:t>
            </w:r>
          </w:p>
          <w:p w:rsidR="000170C6" w:rsidRPr="00AA716E" w:rsidRDefault="000170C6" w:rsidP="00017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41">
              <w:rPr>
                <w:rFonts w:ascii="Times New Roman" w:hAnsi="Times New Roman"/>
                <w:sz w:val="24"/>
                <w:szCs w:val="24"/>
              </w:rPr>
              <w:t xml:space="preserve">Развитие умений и навыков, которые необходимы </w:t>
            </w:r>
            <w:r>
              <w:rPr>
                <w:rFonts w:ascii="Times New Roman" w:hAnsi="Times New Roman"/>
                <w:sz w:val="24"/>
                <w:szCs w:val="24"/>
              </w:rPr>
              <w:t>для выхода из сложных ситуаций.</w:t>
            </w:r>
          </w:p>
        </w:tc>
      </w:tr>
      <w:tr w:rsidR="000170C6" w:rsidRPr="00AD361E" w:rsidTr="00C53CAC">
        <w:tc>
          <w:tcPr>
            <w:tcW w:w="1276" w:type="dxa"/>
            <w:gridSpan w:val="2"/>
          </w:tcPr>
          <w:p w:rsidR="000170C6" w:rsidRDefault="00D12490" w:rsidP="0076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0170C6" w:rsidRDefault="000170C6" w:rsidP="0001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«Моя будущая профессия» для 9-10 классов</w:t>
            </w:r>
            <w:r w:rsidR="00C5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170C6" w:rsidRPr="00C53CAC" w:rsidRDefault="000170C6" w:rsidP="00C53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профессиональной направленности учащихся.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системы представлений учащихся о мире профессий, их содержании и востребованности в настоящее время.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знаний </w:t>
            </w:r>
            <w:r w:rsidR="00F3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C5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себе, своих интересах, склонностях, потребностях, способностях и других психологических особенностях.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 самопознания, саморазвития, самореализации, формирование адекватной самооценки.</w:t>
            </w:r>
          </w:p>
          <w:p w:rsidR="000170C6" w:rsidRPr="00C53CAC" w:rsidRDefault="000170C6" w:rsidP="00C53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психологической компетентности учащихся</w:t>
            </w:r>
            <w:r w:rsidR="00F3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70C6" w:rsidRPr="00AA716E" w:rsidRDefault="000170C6" w:rsidP="00017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компетентности в общении, как необходимое условие успешной деятельности.</w:t>
            </w:r>
          </w:p>
        </w:tc>
      </w:tr>
      <w:tr w:rsidR="000170C6" w:rsidRPr="00AD361E" w:rsidTr="00C53CAC">
        <w:tc>
          <w:tcPr>
            <w:tcW w:w="10207" w:type="dxa"/>
            <w:gridSpan w:val="4"/>
          </w:tcPr>
          <w:p w:rsidR="000170C6" w:rsidRDefault="000170C6" w:rsidP="00C5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</w:tr>
      <w:tr w:rsidR="000170C6" w:rsidRPr="00AD361E" w:rsidTr="00C53CAC">
        <w:trPr>
          <w:trHeight w:val="11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70C6" w:rsidRDefault="000170C6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C6" w:rsidRDefault="000170C6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:rsidR="000170C6" w:rsidRPr="00AD361E" w:rsidRDefault="000170C6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0170C6" w:rsidRPr="00AD361E" w:rsidRDefault="000170C6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когнитивных процессов учащихся 5-6 классов.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170C6" w:rsidRPr="00BB7EFC" w:rsidRDefault="000170C6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FC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учебе.</w:t>
            </w:r>
          </w:p>
          <w:p w:rsidR="000170C6" w:rsidRPr="00BB7EFC" w:rsidRDefault="000170C6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(наглядно-образного, абстрактно-логического, наглядно-действенного, творческого). </w:t>
            </w:r>
          </w:p>
          <w:p w:rsidR="000170C6" w:rsidRPr="00AF22CF" w:rsidRDefault="000170C6" w:rsidP="00BB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FC">
              <w:rPr>
                <w:rFonts w:ascii="Times New Roman" w:hAnsi="Times New Roman" w:cs="Times New Roman"/>
                <w:sz w:val="24"/>
                <w:szCs w:val="24"/>
              </w:rPr>
              <w:t>Тренировка памяти, внимания, мышления.</w:t>
            </w:r>
          </w:p>
        </w:tc>
      </w:tr>
      <w:tr w:rsidR="000170C6" w:rsidRPr="00AD361E" w:rsidTr="00C53CAC">
        <w:trPr>
          <w:trHeight w:val="11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70C6" w:rsidRDefault="00D12490" w:rsidP="00D1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3260" w:type="dxa"/>
            <w:gridSpan w:val="2"/>
          </w:tcPr>
          <w:p w:rsidR="000170C6" w:rsidRPr="00AD361E" w:rsidRDefault="000170C6" w:rsidP="00D1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учащимися выпускных классов «</w:t>
            </w:r>
            <w:r w:rsidR="00D12490">
              <w:rPr>
                <w:rFonts w:ascii="Times New Roman" w:hAnsi="Times New Roman" w:cs="Times New Roman"/>
                <w:sz w:val="24"/>
                <w:szCs w:val="24"/>
              </w:rPr>
              <w:t>Как преодолеть страх перед экзаменами</w:t>
            </w:r>
            <w:r w:rsidRPr="003D2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170C6" w:rsidRPr="004B126A" w:rsidRDefault="000170C6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126A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вышение сопротивляемости стрессу и развитие уверенности в себе.</w:t>
            </w:r>
          </w:p>
          <w:p w:rsidR="000170C6" w:rsidRPr="004B126A" w:rsidRDefault="000170C6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 w:cs="Times New Roman"/>
                <w:sz w:val="24"/>
                <w:szCs w:val="24"/>
              </w:rPr>
              <w:t>Обучение приемам эффективного запоминания и методам работы с текстом.</w:t>
            </w:r>
          </w:p>
          <w:p w:rsidR="000170C6" w:rsidRPr="004B126A" w:rsidRDefault="000170C6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самоконтроля.</w:t>
            </w:r>
          </w:p>
          <w:p w:rsidR="000170C6" w:rsidRPr="008612AB" w:rsidRDefault="000170C6" w:rsidP="00760A7F">
            <w:pPr>
              <w:tabs>
                <w:tab w:val="left" w:pos="332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653">
              <w:rPr>
                <w:rFonts w:ascii="Times New Roman" w:hAnsi="Times New Roman" w:cs="Times New Roman"/>
                <w:sz w:val="24"/>
                <w:szCs w:val="24"/>
              </w:rPr>
              <w:t>Обучение выпускников способам релаксации и сня</w:t>
            </w:r>
            <w:r w:rsidRPr="00B12653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и физического напряжения.</w:t>
            </w:r>
          </w:p>
        </w:tc>
      </w:tr>
      <w:tr w:rsidR="000170C6" w:rsidRPr="00AD361E" w:rsidTr="00C53CAC">
        <w:trPr>
          <w:trHeight w:val="135"/>
        </w:trPr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0170C6" w:rsidRPr="00AD361E" w:rsidRDefault="000170C6" w:rsidP="004B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</w:tr>
      <w:tr w:rsidR="004B126A" w:rsidRPr="00AD361E" w:rsidTr="004B126A">
        <w:trPr>
          <w:trHeight w:val="3677"/>
        </w:trPr>
        <w:tc>
          <w:tcPr>
            <w:tcW w:w="1135" w:type="dxa"/>
            <w:tcBorders>
              <w:top w:val="nil"/>
            </w:tcBorders>
          </w:tcPr>
          <w:p w:rsidR="004B126A" w:rsidRPr="00AD361E" w:rsidRDefault="004B126A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260" w:type="dxa"/>
            <w:gridSpan w:val="2"/>
          </w:tcPr>
          <w:p w:rsidR="004B126A" w:rsidRPr="00F32D1E" w:rsidRDefault="004B126A" w:rsidP="00D1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DB">
              <w:rPr>
                <w:rFonts w:ascii="Times New Roman" w:hAnsi="Times New Roman"/>
                <w:sz w:val="24"/>
                <w:szCs w:val="24"/>
              </w:rPr>
              <w:t>Просветительс</w:t>
            </w:r>
            <w:r>
              <w:rPr>
                <w:rFonts w:ascii="Times New Roman" w:hAnsi="Times New Roman"/>
                <w:sz w:val="24"/>
                <w:szCs w:val="24"/>
              </w:rPr>
              <w:t>кая работа с         учащимися 7-10 классов «</w:t>
            </w:r>
            <w:r w:rsidR="00D12490">
              <w:rPr>
                <w:rFonts w:ascii="Times New Roman" w:hAnsi="Times New Roman"/>
                <w:sz w:val="24"/>
                <w:szCs w:val="24"/>
              </w:rPr>
              <w:t>Эффективное общение</w:t>
            </w:r>
            <w:r w:rsidRPr="008C3FD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B126A" w:rsidRDefault="004B126A" w:rsidP="004B12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4666F">
              <w:rPr>
                <w:rFonts w:ascii="Times New Roman" w:hAnsi="Times New Roman"/>
                <w:sz w:val="24"/>
                <w:szCs w:val="24"/>
              </w:rPr>
              <w:t>Познакомить учащихся с эффективными способами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передачи информации.</w:t>
            </w:r>
          </w:p>
          <w:p w:rsidR="004B126A" w:rsidRPr="00B4666F" w:rsidRDefault="004B126A" w:rsidP="004B12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атмосферу сотрудничества, взаимопонимания  и психологической безопасности.</w:t>
            </w:r>
          </w:p>
          <w:p w:rsidR="004B126A" w:rsidRPr="00B4666F" w:rsidRDefault="004B126A" w:rsidP="004B12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4666F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proofErr w:type="gramStart"/>
            <w:r w:rsidRPr="00B4666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4666F">
              <w:rPr>
                <w:rFonts w:ascii="Times New Roman" w:hAnsi="Times New Roman"/>
                <w:sz w:val="24"/>
                <w:szCs w:val="24"/>
              </w:rPr>
              <w:t xml:space="preserve"> стили общения</w:t>
            </w:r>
            <w:r>
              <w:rPr>
                <w:rFonts w:ascii="Times New Roman" w:hAnsi="Times New Roman"/>
                <w:sz w:val="24"/>
                <w:szCs w:val="24"/>
              </w:rPr>
              <w:t>, стратегии поведения в общении.</w:t>
            </w:r>
          </w:p>
          <w:p w:rsidR="004B126A" w:rsidRPr="004B126A" w:rsidRDefault="004B126A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/>
                <w:sz w:val="24"/>
                <w:szCs w:val="24"/>
              </w:rPr>
              <w:t>Способствовать развитию у учащихся самосознания, рефлексии.</w:t>
            </w:r>
          </w:p>
          <w:p w:rsidR="004B126A" w:rsidRPr="004B126A" w:rsidRDefault="004B126A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/>
                <w:sz w:val="24"/>
                <w:szCs w:val="24"/>
              </w:rPr>
              <w:t>Развить способность сочувствовать, сопереживать.</w:t>
            </w:r>
          </w:p>
          <w:p w:rsidR="004B126A" w:rsidRPr="004B126A" w:rsidRDefault="004B126A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/>
                <w:sz w:val="24"/>
                <w:szCs w:val="24"/>
              </w:rPr>
              <w:t>Развить креативные способности, способствовать самовыражению.</w:t>
            </w:r>
          </w:p>
          <w:p w:rsidR="004B126A" w:rsidRPr="00AD361E" w:rsidRDefault="004B126A" w:rsidP="0028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навыки преодоления различных барьеров в общении.</w:t>
            </w:r>
          </w:p>
        </w:tc>
      </w:tr>
      <w:tr w:rsidR="000170C6" w:rsidRPr="00AD361E" w:rsidTr="00C53CAC">
        <w:trPr>
          <w:trHeight w:val="135"/>
        </w:trPr>
        <w:tc>
          <w:tcPr>
            <w:tcW w:w="1135" w:type="dxa"/>
          </w:tcPr>
          <w:p w:rsidR="000170C6" w:rsidRPr="00AD361E" w:rsidRDefault="000170C6" w:rsidP="0042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</w:tcPr>
          <w:p w:rsidR="000170C6" w:rsidRPr="00AD361E" w:rsidRDefault="000170C6" w:rsidP="00BD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5-11 класс</w:t>
            </w:r>
            <w:r w:rsidR="00F336F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51EF">
              <w:rPr>
                <w:rFonts w:ascii="Times New Roman" w:hAnsi="Times New Roman" w:cs="Times New Roman"/>
                <w:sz w:val="24"/>
                <w:szCs w:val="24"/>
              </w:rPr>
              <w:t>Мы за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170C6" w:rsidRPr="004B126A" w:rsidRDefault="000170C6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4B1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сознание учащимися важности разумного отношения к своему здоровью в самом разном возрастном периоде.</w:t>
            </w:r>
          </w:p>
          <w:p w:rsidR="000170C6" w:rsidRPr="004B126A" w:rsidRDefault="000170C6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вредных привычек и выработка реальных «рецептов здоровья».</w:t>
            </w:r>
          </w:p>
          <w:p w:rsidR="000170C6" w:rsidRPr="004B126A" w:rsidRDefault="000170C6" w:rsidP="004B1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знаний о факторах риска на здоровье.</w:t>
            </w:r>
          </w:p>
          <w:p w:rsidR="000170C6" w:rsidRPr="006369D6" w:rsidRDefault="000170C6" w:rsidP="0001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собственного поведения и образа жизни как важнейшего фактора, влияющего на здоровье человека.</w:t>
            </w:r>
          </w:p>
        </w:tc>
      </w:tr>
    </w:tbl>
    <w:p w:rsidR="004B126A" w:rsidRDefault="004B126A" w:rsidP="001030E3">
      <w:pPr>
        <w:rPr>
          <w:rFonts w:ascii="Times New Roman" w:hAnsi="Times New Roman" w:cs="Times New Roman"/>
          <w:sz w:val="28"/>
          <w:szCs w:val="28"/>
        </w:rPr>
      </w:pPr>
    </w:p>
    <w:p w:rsidR="004B126A" w:rsidRDefault="004B126A" w:rsidP="00017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C6" w:rsidRPr="009633DC" w:rsidRDefault="000170C6" w:rsidP="000170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DC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p w:rsidR="000170C6" w:rsidRPr="009633DC" w:rsidRDefault="000170C6" w:rsidP="000170C6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95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3DC">
        <w:rPr>
          <w:rFonts w:ascii="Times New Roman" w:hAnsi="Times New Roman" w:cs="Times New Roman"/>
          <w:sz w:val="28"/>
          <w:szCs w:val="28"/>
        </w:rPr>
        <w:t>Подготовка к лекциям, семинарам, практическим занятиям, консультациям. Оформление методических материалов в течение года.</w:t>
      </w:r>
    </w:p>
    <w:p w:rsidR="000170C6" w:rsidRPr="009633DC" w:rsidRDefault="000170C6" w:rsidP="000170C6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95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3DC">
        <w:rPr>
          <w:rFonts w:ascii="Times New Roman" w:hAnsi="Times New Roman" w:cs="Times New Roman"/>
          <w:sz w:val="28"/>
          <w:szCs w:val="28"/>
        </w:rPr>
        <w:t>Участие в заседаниях, совещаниях, педагогических советах при необходимости в течение года.</w:t>
      </w:r>
    </w:p>
    <w:p w:rsidR="000170C6" w:rsidRPr="009633DC" w:rsidRDefault="000170C6" w:rsidP="000170C6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95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3DC">
        <w:rPr>
          <w:rFonts w:ascii="Times New Roman" w:hAnsi="Times New Roman" w:cs="Times New Roman"/>
          <w:sz w:val="28"/>
          <w:szCs w:val="28"/>
        </w:rPr>
        <w:t>Обработка, анализ, обобщение результатов, интерпретация полученных данных. Заполнение отчетной документации в течение года.</w:t>
      </w:r>
    </w:p>
    <w:p w:rsidR="004417DA" w:rsidRPr="00CC10E4" w:rsidRDefault="000170C6" w:rsidP="00CC10E4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95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3DC">
        <w:rPr>
          <w:rFonts w:ascii="Times New Roman" w:hAnsi="Times New Roman" w:cs="Times New Roman"/>
          <w:sz w:val="28"/>
          <w:szCs w:val="28"/>
        </w:rPr>
        <w:t>Повышение психологических знаний через систему обучения на семинарах, посредством обмена опытом, изучения специальной литературы в течение года.</w:t>
      </w:r>
    </w:p>
    <w:sectPr w:rsidR="004417DA" w:rsidRPr="00CC10E4" w:rsidSect="0028282A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44" w:rsidRDefault="00933F44" w:rsidP="00896178">
      <w:pPr>
        <w:spacing w:after="0" w:line="240" w:lineRule="auto"/>
      </w:pPr>
      <w:r>
        <w:separator/>
      </w:r>
    </w:p>
  </w:endnote>
  <w:endnote w:type="continuationSeparator" w:id="1">
    <w:p w:rsidR="00933F44" w:rsidRDefault="00933F44" w:rsidP="0089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954"/>
      <w:docPartObj>
        <w:docPartGallery w:val="Page Numbers (Bottom of Page)"/>
        <w:docPartUnique/>
      </w:docPartObj>
    </w:sdtPr>
    <w:sdtContent>
      <w:p w:rsidR="00933F44" w:rsidRDefault="00933F44">
        <w:pPr>
          <w:pStyle w:val="a7"/>
          <w:jc w:val="center"/>
        </w:pPr>
        <w:fldSimple w:instr=" PAGE   \* MERGEFORMAT ">
          <w:r w:rsidR="00BD51EF">
            <w:rPr>
              <w:noProof/>
            </w:rPr>
            <w:t>2</w:t>
          </w:r>
        </w:fldSimple>
      </w:p>
    </w:sdtContent>
  </w:sdt>
  <w:p w:rsidR="00933F44" w:rsidRDefault="00933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44" w:rsidRDefault="00933F44" w:rsidP="00896178">
      <w:pPr>
        <w:spacing w:after="0" w:line="240" w:lineRule="auto"/>
      </w:pPr>
      <w:r>
        <w:separator/>
      </w:r>
    </w:p>
  </w:footnote>
  <w:footnote w:type="continuationSeparator" w:id="1">
    <w:p w:rsidR="00933F44" w:rsidRDefault="00933F44" w:rsidP="0089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1EF"/>
    <w:multiLevelType w:val="hybridMultilevel"/>
    <w:tmpl w:val="7CCAC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76195"/>
    <w:multiLevelType w:val="hybridMultilevel"/>
    <w:tmpl w:val="A57E6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379"/>
    <w:multiLevelType w:val="hybridMultilevel"/>
    <w:tmpl w:val="B81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61A6"/>
    <w:multiLevelType w:val="hybridMultilevel"/>
    <w:tmpl w:val="D6C4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335FF"/>
    <w:multiLevelType w:val="hybridMultilevel"/>
    <w:tmpl w:val="6DB8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0AC9"/>
    <w:multiLevelType w:val="hybridMultilevel"/>
    <w:tmpl w:val="9950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649BF"/>
    <w:multiLevelType w:val="hybridMultilevel"/>
    <w:tmpl w:val="2DA2E94E"/>
    <w:lvl w:ilvl="0" w:tplc="69EA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1F32"/>
    <w:multiLevelType w:val="hybridMultilevel"/>
    <w:tmpl w:val="8EDE6A6C"/>
    <w:lvl w:ilvl="0" w:tplc="111C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C1EC6"/>
    <w:multiLevelType w:val="hybridMultilevel"/>
    <w:tmpl w:val="8056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754"/>
    <w:multiLevelType w:val="hybridMultilevel"/>
    <w:tmpl w:val="7554A9D6"/>
    <w:lvl w:ilvl="0" w:tplc="EAC6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67B83"/>
    <w:multiLevelType w:val="hybridMultilevel"/>
    <w:tmpl w:val="169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2DF"/>
    <w:multiLevelType w:val="hybridMultilevel"/>
    <w:tmpl w:val="49269F7A"/>
    <w:lvl w:ilvl="0" w:tplc="1A302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134EA"/>
    <w:multiLevelType w:val="hybridMultilevel"/>
    <w:tmpl w:val="7F38FADE"/>
    <w:lvl w:ilvl="0" w:tplc="1BAAC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53051BA4"/>
    <w:multiLevelType w:val="hybridMultilevel"/>
    <w:tmpl w:val="100E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83CCE"/>
    <w:multiLevelType w:val="hybridMultilevel"/>
    <w:tmpl w:val="C1BCFFCC"/>
    <w:lvl w:ilvl="0" w:tplc="1BAAC10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E60870"/>
    <w:multiLevelType w:val="hybridMultilevel"/>
    <w:tmpl w:val="C254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8766F"/>
    <w:multiLevelType w:val="hybridMultilevel"/>
    <w:tmpl w:val="9152A12A"/>
    <w:lvl w:ilvl="0" w:tplc="1BAAC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90817F1"/>
    <w:multiLevelType w:val="hybridMultilevel"/>
    <w:tmpl w:val="ED6A8860"/>
    <w:lvl w:ilvl="0" w:tplc="068EF562">
      <w:start w:val="1"/>
      <w:numFmt w:val="decimal"/>
      <w:lvlText w:val="%1."/>
      <w:lvlJc w:val="left"/>
      <w:pPr>
        <w:ind w:left="1095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D4394"/>
    <w:multiLevelType w:val="hybridMultilevel"/>
    <w:tmpl w:val="863A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6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17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15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178"/>
    <w:rsid w:val="000170C6"/>
    <w:rsid w:val="00037A55"/>
    <w:rsid w:val="001030E3"/>
    <w:rsid w:val="001568C8"/>
    <w:rsid w:val="00181331"/>
    <w:rsid w:val="00210035"/>
    <w:rsid w:val="0028282A"/>
    <w:rsid w:val="003304C9"/>
    <w:rsid w:val="003B1428"/>
    <w:rsid w:val="00420F47"/>
    <w:rsid w:val="004417DA"/>
    <w:rsid w:val="00477E29"/>
    <w:rsid w:val="004B126A"/>
    <w:rsid w:val="004B4E6A"/>
    <w:rsid w:val="004B6C8A"/>
    <w:rsid w:val="004B72BD"/>
    <w:rsid w:val="00516793"/>
    <w:rsid w:val="00567048"/>
    <w:rsid w:val="005F05F0"/>
    <w:rsid w:val="00760A7F"/>
    <w:rsid w:val="007A49FE"/>
    <w:rsid w:val="00896178"/>
    <w:rsid w:val="00933F44"/>
    <w:rsid w:val="00952F6B"/>
    <w:rsid w:val="00A0678A"/>
    <w:rsid w:val="00BB7EFC"/>
    <w:rsid w:val="00BD51EF"/>
    <w:rsid w:val="00C11B47"/>
    <w:rsid w:val="00C53CAC"/>
    <w:rsid w:val="00CC10E4"/>
    <w:rsid w:val="00D12490"/>
    <w:rsid w:val="00D5273E"/>
    <w:rsid w:val="00DC08C2"/>
    <w:rsid w:val="00E06256"/>
    <w:rsid w:val="00E22018"/>
    <w:rsid w:val="00E8239D"/>
    <w:rsid w:val="00EA68DA"/>
    <w:rsid w:val="00F3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9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96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6178"/>
  </w:style>
  <w:style w:type="paragraph" w:styleId="a7">
    <w:name w:val="footer"/>
    <w:basedOn w:val="a"/>
    <w:link w:val="a8"/>
    <w:uiPriority w:val="99"/>
    <w:unhideWhenUsed/>
    <w:rsid w:val="0089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178"/>
  </w:style>
  <w:style w:type="paragraph" w:styleId="a9">
    <w:name w:val="List Paragraph"/>
    <w:basedOn w:val="a"/>
    <w:uiPriority w:val="34"/>
    <w:qFormat/>
    <w:rsid w:val="00896178"/>
    <w:pPr>
      <w:ind w:left="720"/>
      <w:contextualSpacing/>
    </w:pPr>
  </w:style>
  <w:style w:type="paragraph" w:styleId="aa">
    <w:name w:val="Normal (Web)"/>
    <w:basedOn w:val="a"/>
    <w:rsid w:val="003B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210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qFormat/>
    <w:rsid w:val="00420F47"/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420F47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unhideWhenUsed/>
    <w:rsid w:val="000170C6"/>
    <w:rPr>
      <w:color w:val="0000FF"/>
      <w:u w:val="single"/>
    </w:rPr>
  </w:style>
  <w:style w:type="paragraph" w:customStyle="1" w:styleId="1">
    <w:name w:val="Указатель1"/>
    <w:basedOn w:val="a"/>
    <w:rsid w:val="00D5273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5F05F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4009-72B8-469D-9FE7-996C9264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2023-08-15T07:59:00Z</dcterms:created>
  <dcterms:modified xsi:type="dcterms:W3CDTF">2023-08-15T07:59:00Z</dcterms:modified>
</cp:coreProperties>
</file>