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29F" w:rsidRPr="006A6908" w:rsidRDefault="00267490">
      <w:pPr>
        <w:spacing w:after="0"/>
        <w:ind w:left="120"/>
        <w:rPr>
          <w:lang w:val="ru-RU"/>
        </w:rPr>
      </w:pPr>
      <w:bookmarkStart w:id="0" w:name="block-19512194"/>
      <w:r>
        <w:rPr>
          <w:noProof/>
          <w:lang w:val="ru-RU" w:eastAsia="ru-RU"/>
        </w:rPr>
        <w:drawing>
          <wp:inline distT="0" distB="0" distL="0" distR="0" wp14:anchorId="2480A723" wp14:editId="585F2EF5">
            <wp:extent cx="5940425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90" w:rsidRDefault="0026749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9512195"/>
      <w:bookmarkEnd w:id="0"/>
    </w:p>
    <w:p w:rsidR="00267490" w:rsidRDefault="0026749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67490" w:rsidRDefault="0026749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1629F" w:rsidRPr="00516819" w:rsidRDefault="006A6908">
      <w:pPr>
        <w:spacing w:after="0" w:line="264" w:lineRule="auto"/>
        <w:ind w:left="120"/>
        <w:jc w:val="both"/>
        <w:rPr>
          <w:lang w:val="ru-RU"/>
        </w:rPr>
      </w:pPr>
      <w:bookmarkStart w:id="2" w:name="_GoBack"/>
      <w:bookmarkEnd w:id="2"/>
      <w:r w:rsidRPr="0051681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01629F" w:rsidRPr="00516819" w:rsidRDefault="0001629F">
      <w:pPr>
        <w:spacing w:after="0" w:line="264" w:lineRule="auto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‌</w:t>
      </w:r>
    </w:p>
    <w:p w:rsidR="0001629F" w:rsidRPr="006A6908" w:rsidRDefault="0001629F">
      <w:pPr>
        <w:spacing w:after="0"/>
        <w:ind w:left="120"/>
        <w:rPr>
          <w:lang w:val="ru-RU"/>
        </w:rPr>
      </w:pP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самоактуализации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6A6908">
        <w:rPr>
          <w:rFonts w:ascii="Times New Roman" w:hAnsi="Times New Roman"/>
          <w:color w:val="000000"/>
          <w:sz w:val="28"/>
          <w:lang w:val="ru-RU"/>
        </w:rPr>
        <w:t>потребностей</w:t>
      </w:r>
      <w:proofErr w:type="gram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</w:t>
      </w: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операциональным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</w:t>
      </w: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01629F" w:rsidRPr="006A6908" w:rsidRDefault="006A6908" w:rsidP="006A6908">
      <w:pPr>
        <w:spacing w:after="0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10bad217-7d99-408e-b09f-86f4333d94ae"/>
      <w:r w:rsidRPr="006A690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физической культуры на уровне основного общего образования, –</w:t>
      </w:r>
      <w:r>
        <w:rPr>
          <w:rFonts w:ascii="Times New Roman" w:hAnsi="Times New Roman"/>
          <w:color w:val="000000"/>
          <w:sz w:val="28"/>
          <w:lang w:val="ru-RU"/>
        </w:rPr>
        <w:t xml:space="preserve"> 368 </w:t>
      </w:r>
      <w:r w:rsidRPr="006A6908">
        <w:rPr>
          <w:rFonts w:ascii="Times New Roman" w:hAnsi="Times New Roman"/>
          <w:color w:val="000000"/>
          <w:sz w:val="28"/>
          <w:lang w:val="ru-RU"/>
        </w:rPr>
        <w:t>часов: в 5 классе –</w:t>
      </w:r>
      <w:r>
        <w:rPr>
          <w:rFonts w:ascii="Times New Roman" w:hAnsi="Times New Roman"/>
          <w:color w:val="000000"/>
          <w:sz w:val="28"/>
          <w:lang w:val="ru-RU"/>
        </w:rPr>
        <w:t>68 часа (2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часа в неделю), в 6 классе –</w:t>
      </w:r>
      <w:r>
        <w:rPr>
          <w:rFonts w:ascii="Times New Roman" w:hAnsi="Times New Roman"/>
          <w:color w:val="000000"/>
          <w:sz w:val="28"/>
          <w:lang w:val="ru-RU"/>
        </w:rPr>
        <w:t>68 часа (2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часа в неделю), в 7 классе – 68 часа (2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часа в неделю), в 8 классе – 68 часа (2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часа в неделю), в 9 классе – 68 часа (2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часа в неделю). </w:t>
      </w:r>
      <w:bookmarkEnd w:id="3"/>
    </w:p>
    <w:p w:rsidR="0001629F" w:rsidRPr="006A6908" w:rsidRDefault="0001629F">
      <w:pPr>
        <w:spacing w:after="0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​</w:t>
      </w:r>
    </w:p>
    <w:p w:rsidR="0001629F" w:rsidRPr="006A6908" w:rsidRDefault="0001629F">
      <w:pPr>
        <w:rPr>
          <w:lang w:val="ru-RU"/>
        </w:rPr>
        <w:sectPr w:rsidR="0001629F" w:rsidRPr="006A6908">
          <w:pgSz w:w="11906" w:h="16383"/>
          <w:pgMar w:top="1134" w:right="850" w:bottom="1134" w:left="1701" w:header="720" w:footer="720" w:gutter="0"/>
          <w:cols w:space="720"/>
        </w:sect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bookmarkStart w:id="4" w:name="block-19512190"/>
      <w:bookmarkEnd w:id="1"/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6A6908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01629F" w:rsidRPr="006A6908" w:rsidRDefault="0001629F">
      <w:pPr>
        <w:spacing w:after="0" w:line="264" w:lineRule="auto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​</w:t>
      </w:r>
      <w:bookmarkStart w:id="5" w:name="_Toc137567697"/>
      <w:bookmarkEnd w:id="5"/>
      <w:r w:rsidRPr="006A6908">
        <w:rPr>
          <w:rFonts w:ascii="Times New Roman" w:hAnsi="Times New Roman"/>
          <w:b/>
          <w:color w:val="000000"/>
          <w:sz w:val="28"/>
          <w:lang w:val="ru-RU"/>
        </w:rPr>
        <w:t>5 КЛАСС</w:t>
      </w:r>
      <w:r w:rsidRPr="006A6908">
        <w:rPr>
          <w:rFonts w:ascii="Times New Roman" w:hAnsi="Times New Roman"/>
          <w:color w:val="000000"/>
          <w:sz w:val="28"/>
          <w:lang w:val="ru-RU"/>
        </w:rPr>
        <w:t>​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Составление дневника физической культуры.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спортивно-оздоровительной деятельности в здоровом образе жизни современного человека.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Кувырки вперёд и назад в группировке, кувырки вперёд ноги «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скрестно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перелезание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Имитация: п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ередвижение на лыжах попеременным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ходом, повороты н</w:t>
      </w:r>
      <w:r>
        <w:rPr>
          <w:rFonts w:ascii="Times New Roman" w:hAnsi="Times New Roman"/>
          <w:color w:val="000000"/>
          <w:sz w:val="28"/>
          <w:lang w:val="ru-RU"/>
        </w:rPr>
        <w:t xml:space="preserve">а лыжах переступанием на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 xml:space="preserve">месте </w:t>
      </w:r>
      <w:r w:rsidRPr="006A6908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подъём</w:t>
      </w:r>
      <w:r>
        <w:rPr>
          <w:rFonts w:ascii="Times New Roman" w:hAnsi="Times New Roman"/>
          <w:color w:val="000000"/>
          <w:sz w:val="28"/>
          <w:lang w:val="ru-RU"/>
        </w:rPr>
        <w:t>а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наступания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», ведение мяча «по прямой», «по кругу» и «змейкой», обводка мячом ориентиров (конусов).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1629F" w:rsidRPr="006A6908" w:rsidRDefault="0001629F">
      <w:pPr>
        <w:spacing w:after="0"/>
        <w:ind w:left="120"/>
        <w:rPr>
          <w:lang w:val="ru-RU"/>
        </w:rPr>
      </w:pPr>
      <w:bookmarkStart w:id="6" w:name="_Toc137567698"/>
      <w:bookmarkEnd w:id="6"/>
    </w:p>
    <w:p w:rsidR="0001629F" w:rsidRPr="006A6908" w:rsidRDefault="0001629F">
      <w:pPr>
        <w:spacing w:after="0"/>
        <w:ind w:left="120"/>
        <w:rPr>
          <w:lang w:val="ru-RU"/>
        </w:rPr>
      </w:pPr>
    </w:p>
    <w:p w:rsidR="0001629F" w:rsidRPr="006A6908" w:rsidRDefault="006A6908">
      <w:pPr>
        <w:spacing w:after="0"/>
        <w:ind w:left="120"/>
        <w:rPr>
          <w:lang w:val="ru-RU"/>
        </w:rPr>
      </w:pPr>
      <w:r w:rsidRPr="006A690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Правила и способы составления плана самостоятельных занятий физической подготовкой.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физкультпауз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Модуль «Гимнастика».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Упражнения на невысокой гимнастической перекладине: висы, упор ноги врозь,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перемах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вперёд и обратно (мальчики).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напрыгивание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и спрыгивание.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Метание малого (теннисного) мяча в подвижную (раскачивающуюся) мишень.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Имитация: п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повороты, спуски, торможение.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игры и игровая деятельность по правилам с использованием разученных технических приёмов.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1629F" w:rsidRPr="006A6908" w:rsidRDefault="0001629F">
      <w:pPr>
        <w:spacing w:after="0"/>
        <w:ind w:left="120"/>
        <w:rPr>
          <w:lang w:val="ru-RU"/>
        </w:rPr>
      </w:pPr>
      <w:bookmarkStart w:id="7" w:name="_Toc137567699"/>
      <w:bookmarkEnd w:id="7"/>
    </w:p>
    <w:p w:rsidR="0001629F" w:rsidRPr="006A6908" w:rsidRDefault="0001629F">
      <w:pPr>
        <w:spacing w:after="0"/>
        <w:ind w:left="120"/>
        <w:rPr>
          <w:lang w:val="ru-RU"/>
        </w:rPr>
      </w:pPr>
    </w:p>
    <w:p w:rsidR="0001629F" w:rsidRPr="006A6908" w:rsidRDefault="006A6908">
      <w:pPr>
        <w:spacing w:after="0"/>
        <w:ind w:left="120"/>
        <w:rPr>
          <w:lang w:val="ru-RU"/>
        </w:rPr>
      </w:pPr>
      <w:r w:rsidRPr="006A690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Знания о физической культуре.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Зарождение олимпийского движения в дореволюционной России, роль А.Д. </w:t>
      </w:r>
      <w:proofErr w:type="spellStart"/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Бутовского</w:t>
      </w:r>
      <w:proofErr w:type="spellEnd"/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Способы самостоятельной деятельности.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</w:t>
      </w:r>
      <w:proofErr w:type="spellStart"/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Кетле</w:t>
      </w:r>
      <w:proofErr w:type="spellEnd"/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», «ортостатической пробы», «функциональной пробы со стандартной нагрузкой».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pacing w:val="-2"/>
          <w:sz w:val="28"/>
          <w:lang w:val="ru-RU"/>
        </w:rPr>
        <w:t>Физическое совершенствование.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pacing w:val="-2"/>
          <w:sz w:val="28"/>
          <w:lang w:val="ru-RU"/>
        </w:rPr>
        <w:t>Физкультурно-оздоровительная деятельность.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pacing w:val="-2"/>
          <w:sz w:val="28"/>
          <w:lang w:val="ru-RU"/>
        </w:rPr>
        <w:t xml:space="preserve">Спортивно-оздоровительная деятельность.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Модуль «Гимнастика».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Модуль «Лёгкая атлетика».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Бег с преодолением препятствий способами «</w:t>
      </w:r>
      <w:proofErr w:type="spellStart"/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наступание</w:t>
      </w:r>
      <w:proofErr w:type="spellEnd"/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Метание малого (теннисного) мяча по движущейся (катящейся) с разной скоростью мишени.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Модуль «Зимние виды спорта».</w:t>
      </w:r>
    </w:p>
    <w:p w:rsidR="0001629F" w:rsidRPr="006A6908" w:rsidRDefault="00616D2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Имитация: т</w:t>
      </w:r>
      <w:r w:rsidR="006A6908"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орможение и поворот на лыжах упором при спуске с пологого склона, переход с передвижения попеременным </w:t>
      </w:r>
      <w:proofErr w:type="spellStart"/>
      <w:r w:rsidR="006A6908" w:rsidRPr="006A6908">
        <w:rPr>
          <w:rFonts w:ascii="Times New Roman" w:hAnsi="Times New Roman"/>
          <w:color w:val="000000"/>
          <w:spacing w:val="-2"/>
          <w:sz w:val="28"/>
          <w:lang w:val="ru-RU"/>
        </w:rPr>
        <w:t>двухшажным</w:t>
      </w:r>
      <w:proofErr w:type="spellEnd"/>
      <w:r w:rsidR="006A6908"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 ходом на передвижение одновременным одношажным ходом и обратно во время </w:t>
      </w:r>
      <w:r w:rsidR="006A6908" w:rsidRPr="006A6908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 xml:space="preserve">прохождения учебной дистанции, спуски и подъёмы ранее освоенными способами.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Модуль «Спортивные игры».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Модуль «Спорт».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pacing w:val="-2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1629F" w:rsidRPr="006A6908" w:rsidRDefault="0001629F">
      <w:pPr>
        <w:spacing w:after="0"/>
        <w:ind w:left="120"/>
        <w:rPr>
          <w:lang w:val="ru-RU"/>
        </w:rPr>
      </w:pPr>
      <w:bookmarkStart w:id="8" w:name="_Toc137567700"/>
      <w:bookmarkEnd w:id="8"/>
    </w:p>
    <w:p w:rsidR="0001629F" w:rsidRPr="006A6908" w:rsidRDefault="0001629F">
      <w:pPr>
        <w:spacing w:after="0"/>
        <w:ind w:left="120"/>
        <w:rPr>
          <w:lang w:val="ru-RU"/>
        </w:rPr>
      </w:pPr>
    </w:p>
    <w:p w:rsidR="0001629F" w:rsidRPr="006A6908" w:rsidRDefault="006A6908">
      <w:pPr>
        <w:spacing w:after="0"/>
        <w:ind w:left="120"/>
        <w:rPr>
          <w:lang w:val="ru-RU"/>
        </w:rPr>
      </w:pPr>
      <w:r w:rsidRPr="006A690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Кроссовый бег, прыжок в длину с разбега способом «прогнувшись».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01629F" w:rsidRPr="006A6908" w:rsidRDefault="00616D29" w:rsidP="00616D29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Имитация: п</w:t>
      </w:r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ередвижение на лыжах одновременным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бесшажным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ходом, преодоление естественных препятствий на лыжах широким шагом, перешагиванием,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перелазанием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, торможение боковым скольжением при спуске на лыжах с пологого склона, переход с попеременного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двухшажного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хода на одновременный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бесшажный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 и обратно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Баскетбол. 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Волейбол. Прямой нападающий удар, индивидуальное блокирование мяча в прыжке с места, тактические действия в защите и нападении. Игровая </w:t>
      </w: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 по правилам с использованием ранее разученных технических приёмов.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1629F" w:rsidRPr="006A6908" w:rsidRDefault="0001629F">
      <w:pPr>
        <w:spacing w:after="0"/>
        <w:ind w:left="120"/>
        <w:rPr>
          <w:lang w:val="ru-RU"/>
        </w:rPr>
      </w:pPr>
      <w:bookmarkStart w:id="9" w:name="_Toc137567701"/>
      <w:bookmarkEnd w:id="9"/>
    </w:p>
    <w:p w:rsidR="0001629F" w:rsidRPr="006A6908" w:rsidRDefault="0001629F">
      <w:pPr>
        <w:spacing w:after="0"/>
        <w:ind w:left="120"/>
        <w:rPr>
          <w:lang w:val="ru-RU"/>
        </w:rPr>
      </w:pPr>
    </w:p>
    <w:p w:rsidR="0001629F" w:rsidRPr="006A6908" w:rsidRDefault="006A6908">
      <w:pPr>
        <w:spacing w:after="0"/>
        <w:ind w:left="120"/>
        <w:rPr>
          <w:lang w:val="ru-RU"/>
        </w:rPr>
      </w:pPr>
      <w:r w:rsidRPr="006A690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 xml:space="preserve">Физическое совершенствование.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обучающихся.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с включением длинного кувырка с разбега и кувырка назад в упор, стоя ноги врозь (юноши). Гимнастическая </w:t>
      </w: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полушпагата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, стойки на колене с опорой на руки и отведением ноги назад (девушки).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Черлидинг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: композиция упражнений с построением пирамид, элементами степ-аэробики, акробатики и ритмической гимнастики (девушки).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Техническая подготовка в передвижении лыжными ходами по учебной дистанции: попеременный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двухшажный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ход, одновременный одношажный ход, способы перехода с одного лыжного хода на другой.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Футбол. Техническая подготовка в игровых действиях: ведение, приёмы и передачи, остановки и удары по мячу с места и в движении.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1629F" w:rsidRPr="006A6908" w:rsidRDefault="0001629F">
      <w:pPr>
        <w:rPr>
          <w:lang w:val="ru-RU"/>
        </w:rPr>
        <w:sectPr w:rsidR="0001629F" w:rsidRPr="006A6908">
          <w:pgSz w:w="11906" w:h="16383"/>
          <w:pgMar w:top="1134" w:right="850" w:bottom="1134" w:left="1701" w:header="720" w:footer="720" w:gutter="0"/>
          <w:cols w:space="720"/>
        </w:sect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bookmarkStart w:id="10" w:name="_Toc137548640"/>
      <w:bookmarkStart w:id="11" w:name="block-19512192"/>
      <w:bookmarkEnd w:id="4"/>
      <w:bookmarkEnd w:id="10"/>
      <w:r w:rsidRPr="006A690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01629F" w:rsidRPr="006A6908" w:rsidRDefault="0001629F">
      <w:pPr>
        <w:spacing w:after="0"/>
        <w:ind w:left="120"/>
        <w:rPr>
          <w:lang w:val="ru-RU"/>
        </w:rPr>
      </w:pPr>
      <w:bookmarkStart w:id="12" w:name="_Toc137548641"/>
      <w:bookmarkEnd w:id="12"/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​</w:t>
      </w:r>
      <w:r w:rsidRPr="006A690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6A690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напряжений, активному восстановлению организма после значительных умственных и физических нагрузок;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01629F" w:rsidRPr="006A6908" w:rsidRDefault="0001629F">
      <w:pPr>
        <w:spacing w:after="0"/>
        <w:ind w:left="120"/>
        <w:rPr>
          <w:lang w:val="ru-RU"/>
        </w:rPr>
      </w:pPr>
      <w:bookmarkStart w:id="13" w:name="_Toc137567704"/>
      <w:bookmarkEnd w:id="13"/>
    </w:p>
    <w:p w:rsidR="0001629F" w:rsidRPr="006A6908" w:rsidRDefault="0001629F">
      <w:pPr>
        <w:spacing w:after="0" w:line="264" w:lineRule="auto"/>
        <w:ind w:left="120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rPr>
          <w:lang w:val="ru-RU"/>
        </w:rPr>
      </w:pPr>
      <w:r w:rsidRPr="006A690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bookmarkStart w:id="14" w:name="_Toc134720971"/>
      <w:bookmarkEnd w:id="14"/>
      <w:r w:rsidRPr="006A6908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A6908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 w:rsidRPr="006A6908">
        <w:rPr>
          <w:rFonts w:ascii="Times New Roman" w:hAnsi="Times New Roman"/>
          <w:color w:val="000000"/>
          <w:sz w:val="28"/>
          <w:lang w:val="ru-RU"/>
        </w:rPr>
        <w:t>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руководствоваться требованиями техники безопасности во время передвижения по маршруту и организации бивуака;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A6908"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 w:rsidRPr="006A6908">
        <w:rPr>
          <w:rFonts w:ascii="Times New Roman" w:hAnsi="Times New Roman"/>
          <w:color w:val="000000"/>
          <w:sz w:val="28"/>
          <w:lang w:val="ru-RU"/>
        </w:rPr>
        <w:t>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6A6908"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 w:rsidRPr="006A6908">
        <w:rPr>
          <w:rFonts w:ascii="Times New Roman" w:hAnsi="Times New Roman"/>
          <w:color w:val="000000"/>
          <w:sz w:val="28"/>
          <w:lang w:val="ru-RU"/>
        </w:rPr>
        <w:t>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01629F" w:rsidRPr="006A6908" w:rsidRDefault="0001629F">
      <w:pPr>
        <w:spacing w:after="0"/>
        <w:ind w:left="120"/>
        <w:rPr>
          <w:lang w:val="ru-RU"/>
        </w:rPr>
      </w:pPr>
      <w:bookmarkStart w:id="15" w:name="_Toc137567705"/>
      <w:bookmarkEnd w:id="15"/>
    </w:p>
    <w:p w:rsidR="0001629F" w:rsidRPr="006A6908" w:rsidRDefault="0001629F">
      <w:pPr>
        <w:spacing w:after="0" w:line="264" w:lineRule="auto"/>
        <w:ind w:left="120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rPr>
          <w:lang w:val="ru-RU"/>
        </w:rPr>
      </w:pPr>
      <w:r w:rsidRPr="006A690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1629F" w:rsidRPr="006A6908" w:rsidRDefault="0001629F">
      <w:pPr>
        <w:spacing w:after="0" w:line="264" w:lineRule="auto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выполнять опорный прыжок с разбега способом «ноги врозь» (мальчики) и способом «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напрыгивания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с последующим спрыгиванием» (девочки);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технику прыжка в длину с разбега способом «согнув ноги»; </w:t>
      </w:r>
    </w:p>
    <w:p w:rsidR="0001629F" w:rsidRPr="006A6908" w:rsidRDefault="008A1B6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имитация передвижения </w:t>
      </w:r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на лыжах попеременным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ходом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демонстрировать технические действия в спортивных играх: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01629F" w:rsidRPr="006A6908" w:rsidRDefault="0001629F">
      <w:pPr>
        <w:spacing w:after="0" w:line="264" w:lineRule="auto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физкультпауз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01629F" w:rsidRPr="006A6908" w:rsidRDefault="008A1B6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имитация передвижения </w:t>
      </w:r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01629F" w:rsidRPr="006A6908" w:rsidRDefault="0001629F">
      <w:pPr>
        <w:spacing w:after="0" w:line="264" w:lineRule="auto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Кетле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» и «ортостатической пробы» (по образцу);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простейшие акробатические пирамиды в парах и тройках (девушки);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выполнять беговые упражнения с преодолением препятствий способами «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наступание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» и «прыжковый бег», применять их в беге по пересечённой местности;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8A1B68" w:rsidRDefault="008A1B6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имитация перехода </w:t>
      </w:r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с передвижения попеременным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двухшажным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01629F" w:rsidRPr="006A6908" w:rsidRDefault="0001629F">
      <w:pPr>
        <w:spacing w:after="0" w:line="264" w:lineRule="auto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01629F" w:rsidRPr="006A6908" w:rsidRDefault="008A1B6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имитация передвижения</w:t>
      </w:r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на лыжах одновременным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бесшажным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ходом, переход с попеременного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двухшажного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хода на одновременный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бесшажный</w:t>
      </w:r>
      <w:proofErr w:type="spellEnd"/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ход, преодоление естественных препятствий на лыжах широким шагом, перешагиванием, </w:t>
      </w:r>
      <w:proofErr w:type="spellStart"/>
      <w:r w:rsidR="006A6908" w:rsidRPr="006A6908">
        <w:rPr>
          <w:rFonts w:ascii="Times New Roman" w:hAnsi="Times New Roman"/>
          <w:color w:val="000000"/>
          <w:sz w:val="28"/>
          <w:lang w:val="ru-RU"/>
        </w:rPr>
        <w:t>перелазанием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r w:rsidR="006A6908" w:rsidRPr="006A690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в бассейне при выполнении плавательных упражнений;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прыжки в воду со стартовой тумбы;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плавания кролем на груди в согласовании с дыханием;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демонстрировать и использовать технические действия спортивных игр: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01629F" w:rsidRPr="006A6908" w:rsidRDefault="0001629F">
      <w:pPr>
        <w:spacing w:after="0" w:line="264" w:lineRule="auto"/>
        <w:ind w:left="120"/>
        <w:jc w:val="both"/>
        <w:rPr>
          <w:lang w:val="ru-RU"/>
        </w:rPr>
      </w:pPr>
    </w:p>
    <w:p w:rsidR="0001629F" w:rsidRPr="006A6908" w:rsidRDefault="006A6908">
      <w:pPr>
        <w:spacing w:after="0" w:line="264" w:lineRule="auto"/>
        <w:ind w:left="12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A6908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A690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объяснять понятие «профессионально-прикладная физическая культура»;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Генча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, «задержки дыхания», использовать их для </w:t>
      </w:r>
      <w:r w:rsidRPr="006A690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планирования индивидуальных занятий спортивной и профессионально-прикладной физической подготовкой;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размахиванияи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соскока вперёд способом «прогнувшись» (юноши);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композицию упражнений </w:t>
      </w:r>
      <w:proofErr w:type="spellStart"/>
      <w:r w:rsidRPr="006A6908">
        <w:rPr>
          <w:rFonts w:ascii="Times New Roman" w:hAnsi="Times New Roman"/>
          <w:color w:val="000000"/>
          <w:sz w:val="28"/>
          <w:lang w:val="ru-RU"/>
        </w:rPr>
        <w:t>черлидинга</w:t>
      </w:r>
      <w:proofErr w:type="spellEnd"/>
      <w:r w:rsidRPr="006A6908">
        <w:rPr>
          <w:rFonts w:ascii="Times New Roman" w:hAnsi="Times New Roman"/>
          <w:color w:val="000000"/>
          <w:sz w:val="28"/>
          <w:lang w:val="ru-RU"/>
        </w:rPr>
        <w:t xml:space="preserve"> с построением пирамид, элементами степ-аэробики и акробатики (девушки);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в бассейне при выполнении плавательных упражнений;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выполнять повороты кувырком, маятником;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брассом в согласовании с дыханием;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01629F" w:rsidRPr="006A6908" w:rsidRDefault="006A6908">
      <w:pPr>
        <w:spacing w:after="0" w:line="264" w:lineRule="auto"/>
        <w:ind w:firstLine="600"/>
        <w:jc w:val="both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01629F" w:rsidRPr="006A6908" w:rsidRDefault="0001629F">
      <w:pPr>
        <w:spacing w:after="0"/>
        <w:ind w:left="120"/>
        <w:rPr>
          <w:lang w:val="ru-RU"/>
        </w:rPr>
      </w:pPr>
    </w:p>
    <w:p w:rsidR="0001629F" w:rsidRPr="006A6908" w:rsidRDefault="0001629F">
      <w:pPr>
        <w:rPr>
          <w:lang w:val="ru-RU"/>
        </w:rPr>
        <w:sectPr w:rsidR="0001629F" w:rsidRPr="006A6908">
          <w:pgSz w:w="11906" w:h="16383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bookmarkStart w:id="16" w:name="block-19512191"/>
      <w:bookmarkEnd w:id="11"/>
      <w:r w:rsidRPr="006A690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162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01629F" w:rsidRPr="00267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Спортивные игры. Баскетбол (модуль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162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01629F" w:rsidRPr="00267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162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01629F" w:rsidRPr="00267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Pr="007F14A3" w:rsidRDefault="006A6908" w:rsidP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F14A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162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01629F" w:rsidRPr="00267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Pr="007F14A3" w:rsidRDefault="006A6908" w:rsidP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F14A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01629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01629F" w:rsidRPr="00267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  <w:tr w:rsidR="000162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1629F" w:rsidRPr="007F14A3" w:rsidRDefault="006A6908" w:rsidP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F14A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1629F" w:rsidRDefault="0001629F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bookmarkStart w:id="17" w:name="block-19512193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94"/>
        <w:gridCol w:w="4421"/>
        <w:gridCol w:w="1106"/>
        <w:gridCol w:w="1841"/>
        <w:gridCol w:w="1910"/>
        <w:gridCol w:w="1347"/>
        <w:gridCol w:w="2221"/>
      </w:tblGrid>
      <w:tr w:rsidR="00AB1F8D" w:rsidTr="00842906">
        <w:trPr>
          <w:trHeight w:val="144"/>
          <w:tblCellSpacing w:w="20" w:type="nil"/>
        </w:trPr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4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AB1F8D" w:rsidTr="0084290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в основной школе</w:t>
            </w:r>
            <w:r w:rsidR="008A1B68">
              <w:rPr>
                <w:rFonts w:ascii="Times New Roman" w:hAnsi="Times New Roman"/>
                <w:color w:val="000000"/>
                <w:sz w:val="24"/>
                <w:lang w:val="ru-RU"/>
              </w:rPr>
              <w:t>. Техника безопасности на уроках физической культуры.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RPr="008A1B68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здоровый образ жизни человека</w:t>
            </w:r>
            <w:r w:rsidR="008A1B6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8A1B68"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короткие дистанции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8A1B68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8A1B68">
            <w:pPr>
              <w:spacing w:after="0"/>
              <w:ind w:left="135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Олимпийские игры древности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длинные дистанции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8A1B68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8A1B68">
            <w:pPr>
              <w:spacing w:after="0"/>
              <w:ind w:left="135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Бег по пересечённой местности.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8A1B68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1D0CC6">
            <w:pPr>
              <w:spacing w:after="0"/>
              <w:ind w:left="135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физическим развитием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Прыжки в длину с разбега.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8A1B68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1D0CC6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проведение самостоятельных занятий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Прыжки в длину с разбега.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8A1B68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1D0CC6" w:rsidP="001D0CC6">
            <w:pPr>
              <w:spacing w:after="0"/>
              <w:ind w:left="135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Бег на длинные дистанции 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8A1B68" w:rsidRDefault="006A6908">
            <w:pPr>
              <w:spacing w:after="0"/>
              <w:rPr>
                <w:lang w:val="ru-RU"/>
              </w:rPr>
            </w:pPr>
            <w:r w:rsidRPr="008A1B68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1D0CC6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дневника по физической </w:t>
            </w:r>
            <w:proofErr w:type="gramStart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.Метание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малого мяча.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1D0CC6">
            <w:pPr>
              <w:spacing w:after="0"/>
              <w:ind w:left="135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организма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Ментание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малого мяча в неподвижную цель.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1D0CC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1D0CC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Челночный бег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1D0CC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0C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 т на развитие скоростно – силовых способностей.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RPr="001D0CC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1D0CC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безопасности на уроках гимнастики. </w:t>
            </w: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утренней зарядки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Оздоровительные мероприятия в режиме учебной деятельности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1D0CC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развитие гибкости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1D0CC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развитие координации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1D0CC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формирование телосложения</w:t>
            </w:r>
            <w:r w:rsidR="001D0CC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1D0CC6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Оздоровительные мероприятия в режиме учебной деятельности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1D0CC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вперёд и назад в группировке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1D0CC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вперёд ноги «</w:t>
            </w:r>
            <w:proofErr w:type="spellStart"/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скрестно</w:t>
            </w:r>
            <w:proofErr w:type="spellEnd"/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6A6908">
            <w:pPr>
              <w:spacing w:after="0"/>
              <w:rPr>
                <w:lang w:val="ru-RU"/>
              </w:rPr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Кувырок назад из стойки на лопатках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1D0CC6" w:rsidRDefault="001D0CC6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1D0C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1D0CC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лестнице</w:t>
            </w:r>
            <w:proofErr w:type="spellEnd"/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ередвижение на лыжах попеременным </w:t>
            </w:r>
            <w:proofErr w:type="spellStart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овороты на лыжах способом переступания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одъём в горку на лыжах способом «лесенка»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Имитация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Спуск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лыжах с пологого склона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RPr="00D945EE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 на уроках спортивных и подвижных игр.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Баскетбол, стоики игрока.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D945EE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rPr>
                <w:lang w:val="ru-RU"/>
              </w:rPr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ловли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D945EE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rPr>
                <w:lang w:val="ru-RU"/>
              </w:rPr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Техника передачи мяча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D945EE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rPr>
                <w:lang w:val="ru-RU"/>
              </w:rPr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Техника передачи мяча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D945EE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rPr>
                <w:lang w:val="ru-RU"/>
              </w:rPr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стоя на месте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D945EE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rPr>
                <w:lang w:val="ru-RU"/>
              </w:rPr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стоя на месте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>
            <w:pPr>
              <w:spacing w:after="0"/>
              <w:rPr>
                <w:lang w:val="ru-RU"/>
              </w:rPr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Ведение мяча в движении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D945EE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мяча в движении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баскетбольного мяча в корзину двумя руками от груди с места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Игра по упрощенным правилам.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D945EE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по упрощенным правилам.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D945EE" w:rsidRPr="006A6908" w:rsidRDefault="00D945EE" w:rsidP="004953F5">
            <w:pPr>
              <w:spacing w:after="0"/>
              <w:ind w:left="135"/>
              <w:rPr>
                <w:lang w:val="ru-RU"/>
              </w:rPr>
            </w:pPr>
            <w:r w:rsidRPr="00D945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Игра по упрощенным правилам.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945EE" w:rsidRDefault="00D945EE">
            <w:pPr>
              <w:spacing w:after="0"/>
              <w:ind w:left="135"/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Стойки игрока.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Технические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 с мячом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42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 мяча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D945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Прямая нижняя подача мяча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Приём и передача мяча снизу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Приём и передача мяча снизу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Приём и передача мяча сверху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Приём и передача мяча сверху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Технические действия с мячом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Технические действия с мячом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 Игра по упрощенным правилам.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 Игра по упрощенным правилам.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 Игра по упрощенным правилам.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 Игра по упрощенным правилам.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прямой»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Ведение футбольного мяча «по кругу»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змейкой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  <w:ind w:left="135"/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AB1F8D" w:rsidRDefault="00AB1F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AB1F8D" w:rsidRPr="006A6908" w:rsidRDefault="00AB1F8D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катящегося мяча внутренней стороной стопы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AB1F8D" w:rsidRPr="00AB1F8D" w:rsidRDefault="00AB1F8D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Default="00842906" w:rsidP="004953F5">
            <w:pPr>
              <w:spacing w:after="0"/>
              <w:ind w:left="135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спортивных нормативов 3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RPr="00AB1F8D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842906" w:rsidRDefault="00842906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 при подготовке к ГТО. ЗОЖ. </w:t>
            </w: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при </w:t>
            </w:r>
            <w:proofErr w:type="gramStart"/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травмах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Бег</w:t>
            </w:r>
            <w:proofErr w:type="gramEnd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30м.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jc w:val="center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ind w:left="135"/>
              <w:rPr>
                <w:lang w:val="ru-RU"/>
              </w:rPr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Pr="00AB1F8D" w:rsidRDefault="00842906">
            <w:pPr>
              <w:spacing w:after="0"/>
              <w:rPr>
                <w:lang w:val="ru-RU"/>
              </w:rPr>
            </w:pPr>
            <w:r w:rsidRPr="00AB1F8D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842906" w:rsidRDefault="00842906" w:rsidP="00842906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842906" w:rsidRDefault="00842906" w:rsidP="00842906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км. 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6A6908" w:rsidRDefault="00842906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6A6908" w:rsidRDefault="00842906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842906" w:rsidRDefault="00842906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Подвижные </w:t>
            </w: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842906" w:rsidRDefault="00842906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842906" w:rsidRDefault="00842906" w:rsidP="00842906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Метание мяча весом 150г 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6A6908" w:rsidRDefault="00842906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20" w:type="dxa"/>
            <w:tcMar>
              <w:top w:w="50" w:type="dxa"/>
              <w:left w:w="100" w:type="dxa"/>
            </w:tcMar>
            <w:vAlign w:val="center"/>
          </w:tcPr>
          <w:p w:rsidR="00842906" w:rsidRPr="006A6908" w:rsidRDefault="00842906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Летний фестиваль ГТО. (сдача норм ГТО с соблюдением правил и техники выполнения испытаний (тестов) 3 ступени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</w:pPr>
          </w:p>
        </w:tc>
      </w:tr>
      <w:tr w:rsidR="00842906" w:rsidTr="0084290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2906" w:rsidRPr="006A6908" w:rsidRDefault="00842906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842906" w:rsidRPr="00842906" w:rsidRDefault="00842906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42906" w:rsidRDefault="0084290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42906" w:rsidRDefault="007F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42906" w:rsidRDefault="00842906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9"/>
        <w:gridCol w:w="4401"/>
        <w:gridCol w:w="1151"/>
        <w:gridCol w:w="1841"/>
        <w:gridCol w:w="1910"/>
        <w:gridCol w:w="1347"/>
        <w:gridCol w:w="2221"/>
      </w:tblGrid>
      <w:tr w:rsidR="008D7EEC" w:rsidTr="008D7EEC">
        <w:trPr>
          <w:trHeight w:val="144"/>
          <w:tblCellSpacing w:w="20" w:type="nil"/>
        </w:trPr>
        <w:tc>
          <w:tcPr>
            <w:tcW w:w="11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4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6175B3" w:rsidTr="008D7E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ind w:left="135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Олимпийских </w:t>
            </w:r>
            <w:proofErr w:type="spellStart"/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игр</w:t>
            </w:r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>.Тезника</w:t>
            </w:r>
            <w:proofErr w:type="spellEnd"/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безопасности на уроках физической культуры.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RPr="00842906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Символика и ритуалы Олимпийских игр</w:t>
            </w:r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>. Бег на короткие дистанции.</w:t>
            </w:r>
            <w:r w:rsidR="000A3F9B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Старт с опорой на одну руку с последующим ускорением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RPr="00842906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первых Олимпийских игр современности</w:t>
            </w:r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>. Челночный без.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RPr="00842906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ind w:left="135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дневника физической культуры</w:t>
            </w:r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>. Прыжки в длину с разбега.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ind w:left="135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подготовка человека</w:t>
            </w:r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>. Метание малого мяча на дальность.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842906" w:rsidRDefault="006A6908">
            <w:pPr>
              <w:spacing w:after="0"/>
              <w:ind w:left="135"/>
              <w:rPr>
                <w:lang w:val="ru-RU"/>
              </w:rPr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показатели физической нагрузки</w:t>
            </w:r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42906">
              <w:rPr>
                <w:rFonts w:ascii="Times New Roman" w:hAnsi="Times New Roman"/>
                <w:color w:val="000000"/>
                <w:sz w:val="24"/>
                <w:lang w:val="ru-RU"/>
              </w:rPr>
              <w:t>Бег по пересечённой местности.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84290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самостоятельных занятий физической подготовкой</w:t>
            </w:r>
            <w:r w:rsidR="000A3F9B">
              <w:rPr>
                <w:rFonts w:ascii="Times New Roman" w:hAnsi="Times New Roman"/>
                <w:color w:val="000000"/>
                <w:sz w:val="24"/>
                <w:lang w:val="ru-RU"/>
              </w:rPr>
              <w:t>. Бег по пересечённой местности.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Закаливающие процедуры с помощью воздушных и солнечных ванн, купания в естественных </w:t>
            </w:r>
            <w:proofErr w:type="gramStart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водоёмах</w:t>
            </w:r>
            <w:r w:rsid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.Прыжки</w:t>
            </w:r>
            <w:proofErr w:type="gramEnd"/>
            <w:r w:rsid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="000A3F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длину с места.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0A3F9B" w:rsidRDefault="006A6908">
            <w:pPr>
              <w:spacing w:after="0"/>
              <w:ind w:left="135"/>
              <w:rPr>
                <w:lang w:val="ru-RU"/>
              </w:rPr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коррекции телосложения</w:t>
            </w:r>
            <w:r w:rsidR="000A3F9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0A3F9B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Метание малого мяча по движущейся мишени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зрения</w:t>
            </w:r>
            <w:r w:rsidR="000A3F9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0A3F9B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Прыжковые упражнения в длину и высоту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0A3F9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безопасности на уроках гимнастики. </w:t>
            </w:r>
            <w:r w:rsidR="006A6908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нарушений осанки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0A3F9B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Опорные прыжки через гимнастического козла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низком гимнастическом бревне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невысокой гимнастической перекладине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0A3F9B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Лазание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скамейке в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три приема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0A3F9B" w:rsidP="000A3F9B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гимнастики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0A3F9B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гимнастики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0A3F9B" w:rsidRDefault="000A3F9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 п</w:t>
            </w: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ередвижение </w:t>
            </w: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одновременным одношажным ходом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0A3F9B" w:rsidRDefault="000A3F9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реодоление небольших трамплинов при спуске с пологого склона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Default="000A3F9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0A3F9B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8D7EEC" w:rsidRPr="000A3F9B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A3F9B" w:rsidRDefault="000A3F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уроках спортивных игр.</w:t>
            </w:r>
            <w:r w:rsid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Баскетбол.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в стойке баскетболиста</w:t>
            </w:r>
            <w:r w:rsidR="006175B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RPr="000A3F9B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rPr>
                <w:lang w:val="ru-RU"/>
              </w:rPr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="000A3F9B"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Передвижение в стойке баскетболиста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RPr="000A3F9B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rPr>
                <w:lang w:val="ru-RU"/>
              </w:rPr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A3F9B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="000A3F9B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Прыжки вверх толчком одной ногой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0A3F9B" w:rsidRPr="000A3F9B" w:rsidRDefault="000A3F9B">
            <w:pPr>
              <w:spacing w:after="0"/>
              <w:rPr>
                <w:lang w:val="ru-RU"/>
              </w:rPr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0A3F9B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двумя шагами и прыжком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0A3F9B" w:rsidRDefault="000A3F9B">
            <w:pPr>
              <w:spacing w:after="0"/>
              <w:ind w:left="135"/>
              <w:jc w:val="center"/>
            </w:pPr>
            <w:r w:rsidRPr="000A3F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A3F9B" w:rsidRDefault="000A3F9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A3F9B" w:rsidRDefault="000A3F9B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A3F9B" w:rsidRDefault="000A3F9B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A3F9B" w:rsidRDefault="000A3F9B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ведении мяча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ведении мяча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 w:rsidRPr="006175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 учебная игра по </w:t>
            </w:r>
            <w:r w:rsidRPr="006175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упрощенным правилам</w:t>
            </w:r>
            <w:r>
              <w:rPr>
                <w:lang w:val="ru-RU"/>
              </w:rPr>
              <w:t>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 w:rsidRPr="006175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 учебная игра по упрощенным правилам</w:t>
            </w:r>
            <w:r>
              <w:rPr>
                <w:lang w:val="ru-RU"/>
              </w:rPr>
              <w:t>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 w:rsidRPr="006175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 учебная игра по упрощенным правилам</w:t>
            </w:r>
            <w:r>
              <w:rPr>
                <w:lang w:val="ru-RU"/>
              </w:rPr>
              <w:t>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RPr="006175B3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Передвижения в стойке игрока.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Приём мяча двумя руками снизу в разные зоны площадки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RPr="006175B3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Приём мяча двумя руками снизу в разные зоны площадки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использованием технических приёмов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передачи мяча снизу и сверху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RPr="006175B3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 Учебная игра по упрощенным правилам.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RPr="006175B3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 Учебная игра по упрощенным правилам.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RPr="006175B3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Волейбол. Учебная игра по упрощенным правилам.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ind w:left="135"/>
              <w:rPr>
                <w:lang w:val="ru-RU"/>
              </w:rPr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Pr="006175B3" w:rsidRDefault="006175B3">
            <w:pPr>
              <w:spacing w:after="0"/>
              <w:rPr>
                <w:lang w:val="ru-RU"/>
              </w:rPr>
            </w:pPr>
            <w:r w:rsidRPr="006175B3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Игровая деятельность с использованием технических приёмов остановки мяча Удар по катящемуся мячу с разбега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Игровая деятельность с использованием технических приёмов остановки мяча Удар по катящемуся мячу с разбега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Игровая деятельность с использованием технических приёмов ведения мяча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6175B3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Игровая деятельность с использованием технических приёмов обводки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6175B3" w:rsidRPr="006A6908" w:rsidRDefault="008D7EE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Подвижные игры на развитие скоростно  - силовых способностей.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175B3" w:rsidRDefault="006175B3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Default="008D7EEC" w:rsidP="004953F5">
            <w:pPr>
              <w:spacing w:after="0"/>
              <w:ind w:left="135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спортивных нормативов 3-4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Default="008D7EEC" w:rsidP="004953F5">
            <w:pPr>
              <w:spacing w:after="0"/>
              <w:ind w:left="135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ГТО: Бег на 30м и 60м. </w:t>
            </w:r>
            <w:r w:rsidRPr="008D7EEC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8D7EEC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8D7EEC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 и 3 км. </w:t>
            </w:r>
            <w:r w:rsidRPr="008D7EEC">
              <w:rPr>
                <w:rFonts w:ascii="Times New Roman" w:hAnsi="Times New Roman"/>
                <w:color w:val="000000"/>
                <w:sz w:val="24"/>
                <w:lang w:val="ru-RU"/>
              </w:rPr>
              <w:t>Подводящие упражнения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6A6908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r w:rsidRPr="008D7EEC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6A6908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8D7EEC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лежа на низкой перекладине 90см. </w:t>
            </w:r>
            <w:r w:rsidRPr="008D7EEC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8D7EEC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 w:rsidRPr="008D7EEC">
              <w:rPr>
                <w:rFonts w:ascii="Times New Roman" w:hAnsi="Times New Roman"/>
                <w:color w:val="000000"/>
                <w:sz w:val="24"/>
                <w:lang w:val="ru-RU"/>
              </w:rPr>
              <w:t>Эстафеты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8D7EEC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 w:rsidRPr="008D7EEC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8D7EEC" w:rsidRDefault="008D7EEC" w:rsidP="004953F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6A6908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98" w:type="dxa"/>
            <w:tcMar>
              <w:top w:w="50" w:type="dxa"/>
              <w:left w:w="100" w:type="dxa"/>
            </w:tcMar>
            <w:vAlign w:val="center"/>
          </w:tcPr>
          <w:p w:rsidR="008D7EEC" w:rsidRPr="006A6908" w:rsidRDefault="008D7EEC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</w:pPr>
          </w:p>
        </w:tc>
      </w:tr>
      <w:tr w:rsidR="008D7EEC" w:rsidTr="008D7E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7EEC" w:rsidRPr="006A6908" w:rsidRDefault="008D7EEC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1" w:type="dxa"/>
            <w:tcMar>
              <w:top w:w="50" w:type="dxa"/>
              <w:left w:w="100" w:type="dxa"/>
            </w:tcMar>
            <w:vAlign w:val="center"/>
          </w:tcPr>
          <w:p w:rsidR="008D7EEC" w:rsidRPr="008D7EEC" w:rsidRDefault="008D7EEC" w:rsidP="008D7EEC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D7EEC" w:rsidRDefault="008D7EE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D7EEC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7EEC" w:rsidRDefault="008D7EEC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4457"/>
        <w:gridCol w:w="1152"/>
        <w:gridCol w:w="1841"/>
        <w:gridCol w:w="1910"/>
        <w:gridCol w:w="1347"/>
        <w:gridCol w:w="2221"/>
      </w:tblGrid>
      <w:tr w:rsidR="004953F5" w:rsidTr="005646DA">
        <w:trPr>
          <w:trHeight w:val="144"/>
          <w:tblCellSpacing w:w="20" w:type="nil"/>
        </w:trPr>
        <w:tc>
          <w:tcPr>
            <w:tcW w:w="11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4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4953F5" w:rsidTr="005646D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 w:rsidP="008F567D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Истоки развития 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олимпийского движения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 России</w:t>
            </w:r>
            <w:r w:rsidR="008D7EE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D7EE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уроках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8D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RPr="008F567D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Олимпийское движение в СССР и современной России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8D7EEC" w:rsidRPr="008D7EE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Эстафетный бег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5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8F567D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6A6908">
            <w:pPr>
              <w:spacing w:after="0"/>
              <w:rPr>
                <w:lang w:val="ru-RU"/>
              </w:rPr>
            </w:pPr>
            <w:r w:rsidRPr="008F567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Воспитание качеств личности на занятиях физической культурой и спортом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8F567D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Прыжки с разбега в длину и в высоту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567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6A6908">
            <w:pPr>
              <w:spacing w:after="0"/>
              <w:rPr>
                <w:lang w:val="ru-RU"/>
              </w:rPr>
            </w:pPr>
            <w:r w:rsidRPr="008F567D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техники безопасности и гигиены мест занятий физическими упражнениями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8F567D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Метание малого мяча в катящуюся мишень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8F567D" w:rsidRDefault="008F567D" w:rsidP="008F567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56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по пересечённой местности.</w:t>
            </w:r>
            <w:r w:rsidR="004953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Бег на короткие дистанции.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 w:rsidP="004953F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процедуры оценивания техники двигательных действий</w:t>
            </w:r>
            <w:r w:rsidR="008F567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4953F5" w:rsidRPr="004953F5">
              <w:rPr>
                <w:rFonts w:ascii="Times New Roman" w:hAnsi="Times New Roman"/>
                <w:color w:val="000000"/>
                <w:spacing w:val="-2"/>
                <w:sz w:val="28"/>
                <w:lang w:val="ru-RU"/>
              </w:rPr>
              <w:t xml:space="preserve"> </w:t>
            </w:r>
            <w:r w:rsidR="004953F5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="004953F5"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рыжки с разбега в длину способом «согнув ноги» </w:t>
            </w:r>
            <w:r w:rsidR="004953F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занятий технической подготовкой</w:t>
            </w:r>
            <w:r w:rsid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Прыжки </w:t>
            </w:r>
            <w:r w:rsidR="004953F5"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высоту способом «перешагивание».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оздоровительного эффекта занятий физической культурой</w:t>
            </w:r>
            <w:r w:rsidR="004953F5">
              <w:rPr>
                <w:rFonts w:ascii="Times New Roman" w:hAnsi="Times New Roman"/>
                <w:color w:val="000000"/>
                <w:sz w:val="24"/>
                <w:lang w:val="ru-RU"/>
              </w:rPr>
              <w:t>. Метание малого мяча на дальность.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коррекции телосложения</w:t>
            </w:r>
            <w:r w:rsidR="004953F5">
              <w:rPr>
                <w:rFonts w:ascii="Times New Roman" w:hAnsi="Times New Roman"/>
                <w:color w:val="000000"/>
                <w:sz w:val="24"/>
                <w:lang w:val="ru-RU"/>
              </w:rPr>
              <w:t>. Метание малого мяча на дальность.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</w:t>
            </w:r>
            <w:r w:rsidR="004953F5">
              <w:rPr>
                <w:rFonts w:ascii="Times New Roman" w:hAnsi="Times New Roman"/>
                <w:color w:val="000000"/>
                <w:sz w:val="24"/>
                <w:lang w:val="ru-RU"/>
              </w:rPr>
              <w:t>. Кроссовая подготовка.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</w:t>
            </w:r>
            <w:r w:rsidR="004953F5">
              <w:rPr>
                <w:rFonts w:ascii="Times New Roman" w:hAnsi="Times New Roman"/>
                <w:color w:val="000000"/>
                <w:sz w:val="24"/>
                <w:lang w:val="ru-RU"/>
              </w:rPr>
              <w:t>. Кроссовая подготовка.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Default="004953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Кроссовая подготовка.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4953F5" w:rsidP="004953F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на уроках гимнастики. Строевые приёмы.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4953F5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Акробатические комбинации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A6908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Стойка на голове с опорой на руки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4953F5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Акробатические комбинации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A6908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Стойка на голове с опорой на руки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4953F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323D6A" w:rsidP="00323D6A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Акробатические комбинации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4953F5" w:rsidRDefault="006A6908">
            <w:pPr>
              <w:spacing w:after="0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323D6A" w:rsidP="00323D6A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Акробатические комбинации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бревне</w:t>
            </w:r>
            <w:proofErr w:type="spellEnd"/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бревне</w:t>
            </w:r>
            <w:proofErr w:type="spellEnd"/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RPr="00323D6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323D6A">
            <w:pPr>
              <w:spacing w:after="0"/>
              <w:ind w:left="135"/>
              <w:rPr>
                <w:lang w:val="ru-RU"/>
              </w:rPr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>Комбинация на гимнастическом бревне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Лазанье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323D6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rPr>
                <w:lang w:val="ru-RU"/>
              </w:rPr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323D6A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степ-аэробики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323D6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rPr>
                <w:lang w:val="ru-RU"/>
              </w:rPr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323D6A">
            <w:pPr>
              <w:spacing w:after="0"/>
              <w:ind w:left="135"/>
              <w:rPr>
                <w:lang w:val="ru-RU"/>
              </w:rPr>
            </w:pPr>
            <w:r w:rsidRPr="004953F5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сте</w:t>
            </w: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>п-аэробики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323D6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rPr>
                <w:lang w:val="ru-RU"/>
              </w:rPr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23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323D6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3D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Строевая подготовка.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6A6908">
            <w:pPr>
              <w:spacing w:after="0"/>
              <w:rPr>
                <w:lang w:val="ru-RU"/>
              </w:rPr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Default="00323D6A">
            <w:pPr>
              <w:spacing w:after="0"/>
              <w:ind w:left="135"/>
            </w:pPr>
            <w:r w:rsidRPr="00323D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Строевая подготовка.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Default="00323D6A">
            <w:pPr>
              <w:spacing w:after="0"/>
              <w:ind w:left="135"/>
            </w:pPr>
            <w:r w:rsidRPr="00323D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Строевая подготовка.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323D6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т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орможение на лыжах способом «упор»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323D6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оворот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упором при спуске с пологого склона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323D6A" w:rsidP="00323D6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спуска и подъёма.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323D6A" w:rsidRDefault="00323D6A" w:rsidP="00323D6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ереход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одного хода на другой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323D6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01629F" w:rsidRPr="00BC7DC5" w:rsidRDefault="00323D6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 на уроках спортивных игр.</w:t>
            </w:r>
            <w:r w:rsidR="00BC7DC5"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Баскетбол. Стойки и передвижения игрока.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после отскока от пола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после отскока от пола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Ловля мяча после отскока от пола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Ловля мяча после отскока от пола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снизу после ведения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 от груди после ведения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Стойки и передвижения игрока.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Верхняя прямая подача мяча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Верхняя прямая подача мяча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через сетку двумя руками сверху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Перевод мяча за голову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Перевод мяча за голову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 по упрощенным правилам.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 w:rsidRPr="00BC7D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 по упрощенным правилам.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и длинные передачи мяча по диагонали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BC7DC5" w:rsidP="005168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выполнении углового удара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RPr="00BC7DC5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вбрасывании мяча из-за боковой линии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Pr="00BC7DC5" w:rsidRDefault="00BC7DC5">
            <w:pPr>
              <w:spacing w:after="0"/>
              <w:ind w:left="135"/>
              <w:rPr>
                <w:lang w:val="ru-RU"/>
              </w:rPr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BC7DC5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при вбрасывании мяча из-за боковой линии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  <w:r w:rsidRPr="00BC7DC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BC7DC5" w:rsidRDefault="00BC7DC5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Default="005646DA" w:rsidP="00516819">
            <w:pPr>
              <w:spacing w:after="0"/>
              <w:ind w:left="135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4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5646DA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 – мальчики. </w:t>
            </w: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Подтягивание из виса лежа на низкой перекладине 90см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5646DA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1105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53" w:type="dxa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4 ступени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</w:pPr>
          </w:p>
        </w:tc>
      </w:tr>
      <w:tr w:rsidR="005646DA" w:rsidTr="005646D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6DA" w:rsidRPr="006A6908" w:rsidRDefault="005646DA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646DA" w:rsidRPr="005646DA" w:rsidRDefault="005646DA" w:rsidP="005646DA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6DA" w:rsidRDefault="005646D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6DA" w:rsidRPr="007F14A3" w:rsidRDefault="005646DA" w:rsidP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7F14A3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6DA" w:rsidRDefault="005646DA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4519"/>
        <w:gridCol w:w="1128"/>
        <w:gridCol w:w="1841"/>
        <w:gridCol w:w="1910"/>
        <w:gridCol w:w="1347"/>
        <w:gridCol w:w="2221"/>
      </w:tblGrid>
      <w:tr w:rsidR="00701873" w:rsidTr="008B3ED9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4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в современном обществе</w:t>
            </w:r>
            <w:r w:rsidR="005646DA">
              <w:rPr>
                <w:rFonts w:ascii="Times New Roman" w:hAnsi="Times New Roman"/>
                <w:color w:val="000000"/>
                <w:sz w:val="24"/>
                <w:lang w:val="ru-RU"/>
              </w:rPr>
              <w:t>. Техника безопасности на уроках физической культуры.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RPr="005646DA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Всестороннее и гармоничное физическое развитие</w:t>
            </w:r>
            <w:r w:rsidR="005646D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646DA"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короткие дистанции</w:t>
            </w:r>
            <w:r w:rsidR="005646D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5646DA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6A6908">
            <w:pPr>
              <w:spacing w:after="0"/>
              <w:rPr>
                <w:lang w:val="ru-RU"/>
              </w:rPr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Адаптивная и лечебная физическая культура</w:t>
            </w:r>
            <w:r w:rsidR="005646D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646DA"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средние дистанции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5646DA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6A6908">
            <w:pPr>
              <w:spacing w:after="0"/>
              <w:rPr>
                <w:lang w:val="ru-RU"/>
              </w:rPr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6A6908">
            <w:pPr>
              <w:spacing w:after="0"/>
              <w:ind w:left="135"/>
              <w:rPr>
                <w:lang w:val="ru-RU"/>
              </w:rPr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>Коррекция нарушения осанки</w:t>
            </w:r>
            <w:r w:rsidR="005646D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646DA"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длинные дистанции</w:t>
            </w:r>
            <w:r w:rsidR="005646D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Pr="005646DA" w:rsidRDefault="006A6908">
            <w:pPr>
              <w:spacing w:after="0"/>
              <w:rPr>
                <w:lang w:val="ru-RU"/>
              </w:rPr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rPr>
                <w:lang w:val="ru-RU"/>
              </w:rPr>
            </w:pPr>
            <w:r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>Коррекция избыточной масс</w:t>
            </w: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ы тела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16819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в длину с разбега способом «прогнувшись»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RPr="0051681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проведения самостоятельных занятий при коррекции осанки и телосложения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16819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в длину с разбега способом «прогнувшись»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51681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планов для самостоятельных занятий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 Метание  мяча на дальность.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51681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учёта индивидуальных особенностей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 Эстафетный бег.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умственного перенапряжения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 Метание  мяча на дальность.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утомления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16819"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длинные дистанции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6A6908">
            <w:pPr>
              <w:spacing w:after="0"/>
              <w:ind w:left="135"/>
              <w:rPr>
                <w:lang w:val="ru-RU"/>
              </w:rPr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и зрительная гимнастика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16819" w:rsidRPr="005646D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длинные дистанции</w:t>
            </w:r>
            <w:r w:rsidR="0051681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516819" w:rsidRDefault="0051681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безопасности на уроках гимнастики. </w:t>
            </w:r>
            <w:r w:rsidR="006A6908"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>Акробатические комбинации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516819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516819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комбинации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6A6908" w:rsidRDefault="00516819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6A6908" w:rsidRDefault="00516819" w:rsidP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516819" w:rsidRDefault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Вольные упражнения на базе ритмической гимнастики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516819" w:rsidRDefault="005168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Вольные упражнения на базе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ритмической гимнастики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516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6A6908" w:rsidRDefault="0070187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техники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передвижения на лыжах одновременным </w:t>
            </w:r>
            <w:proofErr w:type="spellStart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бесшажным</w:t>
            </w:r>
            <w:proofErr w:type="spellEnd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6A6908" w:rsidRDefault="0070187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техники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передвижения на лыжах одновременным </w:t>
            </w:r>
            <w:proofErr w:type="spellStart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бесшажным</w:t>
            </w:r>
            <w:proofErr w:type="spellEnd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6A6908" w:rsidRDefault="0070187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ереход с одного лыжного хода на другой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701873" w:rsidRDefault="0070187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т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орможение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боковым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скольжением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516819" w:rsidRPr="00701873" w:rsidRDefault="0070187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 на уроках спортивных игр.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Стойки и передвижения игрока.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16819" w:rsidRDefault="00516819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с мячом на месте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с мячом на месте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 от плеча и снизу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 от плеча и снизу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 снизу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одной рукой снизу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в прыжке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двумя руками в прыжке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корзину одной рукой в прыжке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 w:rsidP="001A789C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Учебная игра по упрощенным правилам.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701873">
            <w:pPr>
              <w:spacing w:after="0"/>
              <w:ind w:left="135"/>
              <w:rPr>
                <w:lang w:val="ru-RU"/>
              </w:rPr>
            </w:pPr>
            <w:r w:rsidRPr="0070187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Учебная игра по упрощенным правилам.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Стойки и передвижения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игрока.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Прямой</w:t>
            </w:r>
            <w:proofErr w:type="spellEnd"/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нападающий удар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Default="008B3ED9" w:rsidP="00FA71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proofErr w:type="spellStart"/>
            <w:r w:rsidR="00701873"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  <w:r w:rsidR="007018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701873">
              <w:rPr>
                <w:rFonts w:ascii="Times New Roman" w:hAnsi="Times New Roman"/>
                <w:color w:val="000000"/>
                <w:sz w:val="24"/>
              </w:rPr>
              <w:t>нападающий</w:t>
            </w:r>
            <w:proofErr w:type="spellEnd"/>
            <w:r w:rsidR="0070187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701873">
              <w:rPr>
                <w:rFonts w:ascii="Times New Roman" w:hAnsi="Times New Roman"/>
                <w:color w:val="000000"/>
                <w:sz w:val="24"/>
              </w:rPr>
              <w:t>удар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блокирование мяча в прыжке с места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Индивидуальное блокирование мяча в прыжке с места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8B3ED9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в защите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8B3ED9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в защите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8B3ED9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в нападении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RP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rPr>
                <w:lang w:val="ru-RU"/>
              </w:rPr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8B3ED9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>Тактические действия в нападении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Pr="00701873" w:rsidRDefault="00701873">
            <w:pPr>
              <w:spacing w:after="0"/>
              <w:ind w:left="135"/>
              <w:rPr>
                <w:lang w:val="ru-RU"/>
              </w:rPr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 w:rsidRPr="00701873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8B3ED9" w:rsidP="00FA71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Волейбол. </w:t>
            </w:r>
            <w:r w:rsidR="00701873"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разученных технических приёмов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8B3ED9" w:rsidRDefault="008B3ED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3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Волейбол. Учебная игра по </w:t>
            </w:r>
            <w:r w:rsidRPr="008B3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упрощенным правилам.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701873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701873" w:rsidRPr="006A6908" w:rsidRDefault="008B3ED9">
            <w:pPr>
              <w:spacing w:after="0"/>
              <w:ind w:left="135"/>
              <w:rPr>
                <w:lang w:val="ru-RU"/>
              </w:rPr>
            </w:pPr>
            <w:r w:rsidRPr="008B3ED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 Учебная игра по упрощенным правилам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01873" w:rsidRDefault="00701873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7C6A4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Удар по мячу с разбега внутренней частью подъёма стопы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7C6A4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мяча внутренней стороной стопы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7C6A4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Правила игры в мини-футбол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7C6A4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Правила игры в мини-футбол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Default="008B3ED9" w:rsidP="00D60FAD">
            <w:pPr>
              <w:spacing w:after="0"/>
              <w:ind w:left="135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4-5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8B3ED9" w:rsidRDefault="008B3ED9" w:rsidP="00D60FAD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30м и 60м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0B03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1500м или 2000м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0B031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D60FAD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лыжах 2 км или 3 км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8B3ED9" w:rsidRDefault="008B3ED9" w:rsidP="004446EE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перекладине – мальчики. </w:t>
            </w:r>
            <w:r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4446EE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CC2920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CC2920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8B3E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D60FAD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8B3ED9" w:rsidRDefault="008B3ED9" w:rsidP="00D60FAD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E763AF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сдадим ГТО». (сдача норм ГТО с соблюдением правил и техники выполнения испытаний (тестов) 4-5 ступени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19" w:type="dxa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 w:rsidP="00E763AF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сдадим ГТО». (сдача норм ГТО с соблюдением правил и техники выполнения испытаний (тестов) 4-5 ступени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</w:pPr>
          </w:p>
        </w:tc>
      </w:tr>
      <w:tr w:rsidR="008B3ED9" w:rsidTr="008B3E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ED9" w:rsidRPr="006A6908" w:rsidRDefault="008B3ED9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136" w:type="dxa"/>
            <w:tcMar>
              <w:top w:w="50" w:type="dxa"/>
              <w:left w:w="100" w:type="dxa"/>
            </w:tcMar>
            <w:vAlign w:val="center"/>
          </w:tcPr>
          <w:p w:rsidR="008B3ED9" w:rsidRPr="008B3ED9" w:rsidRDefault="008B3E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ED9" w:rsidRDefault="008B3E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ED9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ED9" w:rsidRDefault="008B3ED9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533"/>
        <w:gridCol w:w="1097"/>
        <w:gridCol w:w="1841"/>
        <w:gridCol w:w="1910"/>
        <w:gridCol w:w="1347"/>
        <w:gridCol w:w="2221"/>
      </w:tblGrid>
      <w:tr w:rsidR="00C06C05" w:rsidTr="007F14A3">
        <w:trPr>
          <w:trHeight w:val="144"/>
          <w:tblCellSpacing w:w="20" w:type="nil"/>
        </w:trPr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</w:tr>
      <w:tr w:rsidR="00C06C05" w:rsidTr="007F14A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629F" w:rsidRDefault="0001629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629F" w:rsidRDefault="0001629F"/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Здоровье и здоровый образ жизни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>. Техника безопасности на уроках физической культуры.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Default="0001629F">
            <w:pPr>
              <w:spacing w:after="0"/>
              <w:ind w:left="135"/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1629F" w:rsidRDefault="006A690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1629F" w:rsidRPr="006A6908" w:rsidRDefault="006A690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Туристские походы как форма активного отдыха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6704EA"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короткие дистанции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6A6908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6A6908" w:rsidP="006704EA">
            <w:pPr>
              <w:spacing w:after="0"/>
              <w:ind w:left="135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Профессионально-прикладная физическая культура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6704EA"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Бег на короткие дистанции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6A6908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6A6908">
            <w:pPr>
              <w:spacing w:after="0"/>
              <w:ind w:left="135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Восстановительный </w:t>
            </w:r>
            <w:proofErr w:type="spellStart"/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массаж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6704EA"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Банные</w:t>
            </w:r>
            <w:proofErr w:type="spellEnd"/>
            <w:r w:rsidR="006704EA"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процедуры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6704EA"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Бег на длинные дистанции</w:t>
            </w:r>
            <w:r w:rsidR="006704E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6A6908">
            <w:pPr>
              <w:spacing w:after="0"/>
              <w:ind w:left="135"/>
              <w:jc w:val="center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1629F" w:rsidRPr="006704EA" w:rsidRDefault="0001629F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 w:rsidP="00CF5FBB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Метание спортивного снаряда с разбега на дальность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 w:rsidP="00CF5FBB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Метание спортивного снаряда с разбега на дальность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функциональных резервов организма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Прыжки в длину «прогнувшись»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во время самостоятельных занятий физическими упражнениями и активного отдыха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Прыжки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прогнувшись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Занятия физической культурой и режим питания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Эстафетный бег.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снижения избыточной массы тела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Эстаф</w:t>
            </w:r>
            <w:r w:rsidR="00C06C05"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тный бег.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Мероприятия в режиме двигательной активности обучающихся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Кроссовая подготовка.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04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Кроссовая подготовка.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04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 на уроках гимнастики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Акробатическая комбинация.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Акробатическая комбинация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Длинный кувырок с разбега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6704EA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Акробатическая комбинация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Кувырок назад в упор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Pr="006704EA" w:rsidRDefault="006704EA">
            <w:pPr>
              <w:spacing w:after="0"/>
              <w:rPr>
                <w:lang w:val="ru-RU"/>
              </w:rPr>
            </w:pPr>
            <w:r w:rsidRPr="006704EA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C06C0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Акробатическая комбинация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C06C0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Акробатическая комбинация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6A6908" w:rsidRDefault="006704EA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6704EA" w:rsidRPr="00C06C05" w:rsidRDefault="00C06C05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Гимнастическая комбинация на гимнастическом бревне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6704EA" w:rsidRDefault="006704EA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Default="00C06C05" w:rsidP="003C60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черлидинга</w:t>
            </w:r>
            <w:proofErr w:type="spellEnd"/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Default="00C06C05" w:rsidP="003C601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черлидинга</w:t>
            </w:r>
            <w:proofErr w:type="spellEnd"/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C05A6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ередвижение попеременным </w:t>
            </w:r>
            <w:proofErr w:type="spellStart"/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двухшажным</w:t>
            </w:r>
            <w:proofErr w:type="spellEnd"/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C06C0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п</w:t>
            </w: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>ередвижение одновременным одношажным ходом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C05A6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способа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перехода с одного лыжного хода на другой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C05A6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Имитация способа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перехода с одного лыжного хода на другой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безопасности на уроках спортивных игр. Баскетбол. Стойки и передвижения игрока.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Баскетбол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Default="00C06C05" w:rsidP="0047752C">
            <w:pPr>
              <w:spacing w:after="0"/>
              <w:ind w:left="135"/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Default="00C06C05" w:rsidP="0047752C">
            <w:pPr>
              <w:spacing w:after="0"/>
              <w:ind w:left="135"/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Default="00C06C05" w:rsidP="0047752C">
            <w:pPr>
              <w:spacing w:after="0"/>
              <w:ind w:left="135"/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на месте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на месте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в прыжке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после ведения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Баскетбол.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Приемы и броски мяча после ведения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47752C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06C05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Учебная игра в баскетбол.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RPr="00C06C05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47752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Волейбол. Стойки и передвижения игрока.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C06C05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rPr>
                <w:lang w:val="ru-RU"/>
              </w:rPr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7F14A3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мяча на месте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C06C05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rPr>
                <w:lang w:val="ru-RU"/>
              </w:rPr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мяча на месте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C06C05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rPr>
                <w:lang w:val="ru-RU"/>
              </w:rPr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в движении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>
            <w:pPr>
              <w:spacing w:after="0"/>
              <w:rPr>
                <w:lang w:val="ru-RU"/>
              </w:rPr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6A6908" w:rsidRDefault="00C06C05" w:rsidP="0047752C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Приёмы и передачи в движении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 w:rsidRPr="00C06C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Pr="00C06C05" w:rsidRDefault="00C06C05" w:rsidP="00C06C05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Нападающий удар.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06C05" w:rsidRDefault="00C06C05" w:rsidP="0047752C">
            <w:pPr>
              <w:spacing w:after="0"/>
              <w:ind w:left="135"/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Волейбол.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Нападающий удар.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06C05" w:rsidRDefault="00C06C05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 w:rsidP="007F14A3">
            <w:pPr>
              <w:spacing w:after="0"/>
              <w:ind w:left="135"/>
              <w:rPr>
                <w:lang w:val="ru-RU"/>
              </w:rPr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Блок.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Default="007F14A3" w:rsidP="00D44995">
            <w:pPr>
              <w:spacing w:after="0"/>
              <w:ind w:left="135"/>
            </w:pPr>
            <w:r w:rsidRPr="00C06C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Волейбол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Блок.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4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игра в волейбол.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14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игра в волейбол.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6868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 и удары по мячу с места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6868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 и удары по мячу с места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RP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68680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Футбол.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 и удары по мячу в движении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rPr>
                <w:lang w:val="ru-RU"/>
              </w:rPr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686804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Футбол.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Остановки</w:t>
            </w:r>
            <w:proofErr w:type="spellEnd"/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удары по мячу в движении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rPr>
                <w:lang w:val="ru-RU"/>
              </w:rPr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Default="007F14A3" w:rsidP="00CF4DE2">
            <w:pPr>
              <w:spacing w:after="0"/>
              <w:ind w:left="135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ГТО, возрождение ГТО. Правила выполнения спортивных нормативов 5-6 ступени.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ТБ.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травмах</w:t>
            </w:r>
            <w:proofErr w:type="spellEnd"/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rPr>
                <w:lang w:val="ru-RU"/>
              </w:rPr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 w:rsidP="00CF4DE2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норматива комплекса ГТО: Бег на 30м, 60м или 100м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rPr>
                <w:lang w:val="ru-RU"/>
              </w:rPr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5223B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2000м или 3000м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rPr>
                <w:lang w:val="ru-RU"/>
              </w:rPr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5223B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 или 5км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RP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rPr>
                <w:lang w:val="ru-RU"/>
              </w:rPr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F4DE2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на высокой перекладине. Рывок гири 16кг. Сгибание и разгибание рук в упоре лежа на полу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>
            <w:pPr>
              <w:spacing w:after="0"/>
              <w:ind w:left="135"/>
              <w:rPr>
                <w:lang w:val="ru-RU"/>
              </w:rPr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F4DE2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Подтягивание из виса лежа на низкой перекладине 90см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84913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Наклон вперед из положения стоя на гимнастической скамье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84913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4B6493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Поднимание туловища из положения лежа на спине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4B6493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F4DE2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Метание мяча весом 150г, 500г(д), 700г(ю)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F4DE2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F4DE2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3*10м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CF4DE2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5-6 ступени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5461A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5-6 ступени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 w:rsidP="005461A8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и ГТО». (сдача норм ГТО с соблюдением правил и техники выполнения испытаний (тестов) 5-6 ступени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 w:rsidRPr="007F14A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</w:pPr>
          </w:p>
        </w:tc>
      </w:tr>
      <w:tr w:rsidR="007F14A3" w:rsidTr="007F14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4A3" w:rsidRPr="006A6908" w:rsidRDefault="007F14A3">
            <w:pPr>
              <w:spacing w:after="0"/>
              <w:ind w:left="135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 w:rsidP="007F14A3">
            <w:pPr>
              <w:spacing w:after="0"/>
              <w:ind w:left="135"/>
              <w:jc w:val="center"/>
              <w:rPr>
                <w:lang w:val="ru-RU"/>
              </w:rPr>
            </w:pPr>
            <w:r w:rsidRPr="006A690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F14A3" w:rsidRDefault="007F14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F14A3" w:rsidRPr="007F14A3" w:rsidRDefault="007F14A3" w:rsidP="007F14A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F14A3" w:rsidRDefault="007F14A3"/>
        </w:tc>
      </w:tr>
    </w:tbl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01629F">
      <w:pPr>
        <w:sectPr w:rsidR="0001629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1629F" w:rsidRDefault="006A6908">
      <w:pPr>
        <w:spacing w:after="0"/>
        <w:ind w:left="120"/>
      </w:pPr>
      <w:bookmarkStart w:id="18" w:name="block-19512196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1629F" w:rsidRDefault="006A690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1629F" w:rsidRPr="005D7B78" w:rsidRDefault="006A6908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​‌</w:t>
      </w:r>
      <w:r w:rsidR="005D7B78" w:rsidRPr="005D7B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Физическая культура: 5-й класс: учебник / Матвеев А.П., Акционерное общество «Издательство «</w:t>
      </w:r>
      <w:proofErr w:type="gramStart"/>
      <w:r w:rsidR="005D7B78" w:rsidRPr="005D7B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Просвещение»</w:t>
      </w:r>
      <w:r w:rsidR="005D7B78" w:rsidRPr="005D7B78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="005D7B78" w:rsidRPr="005D7B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</w:t>
      </w:r>
      <w:proofErr w:type="gramEnd"/>
      <w:r w:rsidR="005D7B78" w:rsidRPr="005D7B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Физическая культура: 6-7-е классы: учебник, 6-7 классы/ Матвеев А.П., Акционерное общество «Издательство «Просвещение»</w:t>
      </w:r>
      <w:r w:rsidR="005D7B78" w:rsidRPr="005D7B78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="005D7B78" w:rsidRPr="005D7B7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Физическая культура: 8-9-е классы: учебник, 8-9 классы/ Матвеев А.П., Акционерное общество «Издательство «Просвещение»</w:t>
      </w:r>
      <w:r w:rsidRPr="005D7B78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</w:t>
      </w:r>
    </w:p>
    <w:p w:rsidR="0001629F" w:rsidRPr="006A6908" w:rsidRDefault="006A6908">
      <w:pPr>
        <w:spacing w:after="0"/>
        <w:ind w:left="120"/>
        <w:rPr>
          <w:lang w:val="ru-RU"/>
        </w:rPr>
      </w:pPr>
      <w:r w:rsidRPr="006A6908">
        <w:rPr>
          <w:rFonts w:ascii="Times New Roman" w:hAnsi="Times New Roman"/>
          <w:color w:val="000000"/>
          <w:sz w:val="28"/>
          <w:lang w:val="ru-RU"/>
        </w:rPr>
        <w:t>​</w:t>
      </w:r>
    </w:p>
    <w:p w:rsidR="005D7B78" w:rsidRPr="00A9230A" w:rsidRDefault="005D7B78" w:rsidP="005D7B78">
      <w:pPr>
        <w:spacing w:after="0" w:line="480" w:lineRule="auto"/>
        <w:ind w:left="120"/>
        <w:rPr>
          <w:lang w:val="ru-RU"/>
        </w:rPr>
      </w:pPr>
      <w:r w:rsidRPr="00A9230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D7B78" w:rsidRPr="00A9230A" w:rsidRDefault="005D7B78" w:rsidP="005D7B78">
      <w:pPr>
        <w:spacing w:after="0" w:line="480" w:lineRule="auto"/>
        <w:ind w:left="120"/>
        <w:rPr>
          <w:lang w:val="ru-RU"/>
        </w:rPr>
      </w:pPr>
      <w:r w:rsidRPr="00A9230A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D7B78" w:rsidRPr="00A9230A" w:rsidRDefault="005D7B78" w:rsidP="005D7B78">
      <w:pPr>
        <w:spacing w:after="0"/>
        <w:ind w:left="120"/>
        <w:rPr>
          <w:lang w:val="ru-RU"/>
        </w:rPr>
      </w:pPr>
    </w:p>
    <w:p w:rsidR="005D7B78" w:rsidRPr="00A9230A" w:rsidRDefault="005D7B78" w:rsidP="005D7B78">
      <w:pPr>
        <w:spacing w:after="0" w:line="480" w:lineRule="auto"/>
        <w:ind w:left="120"/>
        <w:rPr>
          <w:lang w:val="ru-RU"/>
        </w:rPr>
      </w:pPr>
      <w:r w:rsidRPr="00A9230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D7B78" w:rsidRPr="00A9230A" w:rsidRDefault="005D7B78" w:rsidP="005D7B78">
      <w:pPr>
        <w:spacing w:after="0" w:line="480" w:lineRule="auto"/>
        <w:ind w:left="120"/>
        <w:rPr>
          <w:lang w:val="ru-RU"/>
        </w:rPr>
      </w:pPr>
      <w:r w:rsidRPr="00A9230A">
        <w:rPr>
          <w:rFonts w:ascii="Times New Roman" w:hAnsi="Times New Roman"/>
          <w:color w:val="000000"/>
          <w:sz w:val="28"/>
          <w:lang w:val="ru-RU"/>
        </w:rPr>
        <w:t>​</w:t>
      </w:r>
      <w:r w:rsidRPr="00A9230A">
        <w:rPr>
          <w:rFonts w:ascii="Times New Roman" w:hAnsi="Times New Roman"/>
          <w:color w:val="333333"/>
          <w:sz w:val="28"/>
          <w:lang w:val="ru-RU"/>
        </w:rPr>
        <w:t>​‌</w:t>
      </w:r>
      <w:bookmarkStart w:id="19" w:name="69d17760-19f2-48fc-b551-840656d5e70d"/>
      <w:r>
        <w:rPr>
          <w:rFonts w:ascii="Times New Roman" w:hAnsi="Times New Roman"/>
          <w:color w:val="000000"/>
          <w:sz w:val="28"/>
        </w:rPr>
        <w:t>http</w:t>
      </w:r>
      <w:r w:rsidRPr="00A9230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A9230A">
        <w:rPr>
          <w:rFonts w:ascii="Times New Roman" w:hAnsi="Times New Roman"/>
          <w:color w:val="000000"/>
          <w:sz w:val="28"/>
          <w:lang w:val="ru-RU"/>
        </w:rPr>
        <w:t>-с</w:t>
      </w:r>
      <w:proofErr w:type="spellStart"/>
      <w:r>
        <w:rPr>
          <w:rFonts w:ascii="Times New Roman" w:hAnsi="Times New Roman"/>
          <w:color w:val="000000"/>
          <w:sz w:val="28"/>
        </w:rPr>
        <w:t>ollection</w:t>
      </w:r>
      <w:proofErr w:type="spellEnd"/>
      <w:r w:rsidRPr="00A9230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9230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9"/>
      <w:proofErr w:type="spellEnd"/>
      <w:r w:rsidRPr="00A9230A">
        <w:rPr>
          <w:rFonts w:ascii="Times New Roman" w:hAnsi="Times New Roman"/>
          <w:color w:val="333333"/>
          <w:sz w:val="28"/>
          <w:lang w:val="ru-RU"/>
        </w:rPr>
        <w:t>‌</w:t>
      </w:r>
      <w:r w:rsidRPr="00A9230A">
        <w:rPr>
          <w:rFonts w:ascii="Times New Roman" w:hAnsi="Times New Roman"/>
          <w:color w:val="000000"/>
          <w:sz w:val="28"/>
          <w:lang w:val="ru-RU"/>
        </w:rPr>
        <w:t>​</w:t>
      </w:r>
    </w:p>
    <w:p w:rsidR="0001629F" w:rsidRPr="007F14A3" w:rsidRDefault="0001629F" w:rsidP="007F14A3">
      <w:pPr>
        <w:spacing w:after="0" w:line="480" w:lineRule="auto"/>
        <w:rPr>
          <w:lang w:val="ru-RU"/>
        </w:rPr>
        <w:sectPr w:rsidR="0001629F" w:rsidRPr="007F14A3">
          <w:pgSz w:w="11906" w:h="16383"/>
          <w:pgMar w:top="1134" w:right="850" w:bottom="1134" w:left="1701" w:header="720" w:footer="720" w:gutter="0"/>
          <w:cols w:space="720"/>
        </w:sectPr>
      </w:pPr>
    </w:p>
    <w:bookmarkEnd w:id="18"/>
    <w:p w:rsidR="006A6908" w:rsidRPr="007F14A3" w:rsidRDefault="006A6908" w:rsidP="007F14A3">
      <w:pPr>
        <w:rPr>
          <w:lang w:val="ru-RU"/>
        </w:rPr>
      </w:pPr>
    </w:p>
    <w:sectPr w:rsidR="006A6908" w:rsidRPr="007F14A3" w:rsidSect="0001629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629F"/>
    <w:rsid w:val="0001629F"/>
    <w:rsid w:val="000739D6"/>
    <w:rsid w:val="000A3F9B"/>
    <w:rsid w:val="001D0CC6"/>
    <w:rsid w:val="00267490"/>
    <w:rsid w:val="00323D6A"/>
    <w:rsid w:val="004953F5"/>
    <w:rsid w:val="00516819"/>
    <w:rsid w:val="005646DA"/>
    <w:rsid w:val="005A58A8"/>
    <w:rsid w:val="005D7B78"/>
    <w:rsid w:val="00616D29"/>
    <w:rsid w:val="006175B3"/>
    <w:rsid w:val="006704EA"/>
    <w:rsid w:val="006A6908"/>
    <w:rsid w:val="00701873"/>
    <w:rsid w:val="007F14A3"/>
    <w:rsid w:val="00842906"/>
    <w:rsid w:val="008A1B68"/>
    <w:rsid w:val="008B3ED9"/>
    <w:rsid w:val="008D7EEC"/>
    <w:rsid w:val="008F567D"/>
    <w:rsid w:val="009B41D1"/>
    <w:rsid w:val="00AA7112"/>
    <w:rsid w:val="00AB1F8D"/>
    <w:rsid w:val="00BC7DC5"/>
    <w:rsid w:val="00C06C05"/>
    <w:rsid w:val="00C86B6F"/>
    <w:rsid w:val="00D945EE"/>
    <w:rsid w:val="00F4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E7B2F1-09CB-4D97-B6E5-31C3B220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1629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162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41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1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11845</Words>
  <Characters>67519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1</cp:lastModifiedBy>
  <cp:revision>6</cp:revision>
  <dcterms:created xsi:type="dcterms:W3CDTF">2023-09-17T10:48:00Z</dcterms:created>
  <dcterms:modified xsi:type="dcterms:W3CDTF">2023-10-24T14:38:00Z</dcterms:modified>
</cp:coreProperties>
</file>