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94" w:rsidRPr="00B8561E" w:rsidRDefault="00DB5A45" w:rsidP="006E777F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-1339442</wp:posOffset>
            </wp:positionH>
            <wp:positionV relativeFrom="paragraph">
              <wp:posOffset>-856569</wp:posOffset>
            </wp:positionV>
            <wp:extent cx="7792293" cy="1125986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12" t="11403" r="34420" b="6215"/>
                    <a:stretch/>
                  </pic:blipFill>
                  <pic:spPr bwMode="auto">
                    <a:xfrm>
                      <a:off x="0" y="0"/>
                      <a:ext cx="7857467" cy="11354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77F" w:rsidRPr="00B8561E">
        <w:br w:type="page"/>
      </w:r>
    </w:p>
    <w:p w:rsidR="00C93D2D" w:rsidRDefault="00C93D2D" w:rsidP="005959F4">
      <w:pPr>
        <w:spacing w:line="360" w:lineRule="auto"/>
        <w:rPr>
          <w:bCs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36"/>
          <w:szCs w:val="24"/>
        </w:rPr>
        <w:id w:val="1740902880"/>
        <w:docPartObj>
          <w:docPartGallery w:val="Table of Contents"/>
          <w:docPartUnique/>
        </w:docPartObj>
      </w:sdtPr>
      <w:sdtEndPr>
        <w:rPr>
          <w:b/>
          <w:bCs/>
          <w:sz w:val="24"/>
        </w:rPr>
      </w:sdtEndPr>
      <w:sdtContent>
        <w:p w:rsidR="00C93D2D" w:rsidRPr="0064396F" w:rsidRDefault="00C93D2D" w:rsidP="0064396F">
          <w:pPr>
            <w:pStyle w:val="ac"/>
            <w:jc w:val="center"/>
            <w:rPr>
              <w:rFonts w:ascii="Times New Roman" w:hAnsi="Times New Roman" w:cs="Times New Roman"/>
              <w:color w:val="auto"/>
              <w:szCs w:val="28"/>
            </w:rPr>
          </w:pPr>
          <w:r w:rsidRPr="0064396F">
            <w:rPr>
              <w:rFonts w:ascii="Times New Roman" w:hAnsi="Times New Roman" w:cs="Times New Roman"/>
              <w:color w:val="auto"/>
              <w:szCs w:val="28"/>
            </w:rPr>
            <w:t>Оглавление</w:t>
          </w:r>
        </w:p>
        <w:p w:rsidR="0064396F" w:rsidRPr="0064396F" w:rsidRDefault="00C93D2D">
          <w:pPr>
            <w:pStyle w:val="10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64396F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64396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64396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46296328" w:history="1">
            <w:r w:rsidR="0064396F" w:rsidRPr="0064396F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1. ОБЩИЕ ПОЛОЖЕНИЯ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_Toc146296328 \h </w:instrTex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396F" w:rsidRPr="0064396F" w:rsidRDefault="003A6852">
          <w:pPr>
            <w:pStyle w:val="10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46296329" w:history="1">
            <w:r w:rsidR="0064396F" w:rsidRPr="0064396F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1.1 Пояснительная записка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_Toc146296329 \h </w:instrTex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396F" w:rsidRPr="0064396F" w:rsidRDefault="003A6852">
          <w:pPr>
            <w:pStyle w:val="10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46296330" w:history="1">
            <w:r w:rsidR="0064396F" w:rsidRPr="0064396F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1.2. Нормативно-правовая база разработки реализации программы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_Toc146296330 \h </w:instrTex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396F" w:rsidRPr="0064396F" w:rsidRDefault="003A6852">
          <w:pPr>
            <w:pStyle w:val="10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46296331" w:history="1">
            <w:r w:rsidR="0064396F" w:rsidRPr="0064396F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1.3 Нормативный срок освоения программы и организация обучения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_Toc146296331 \h </w:instrTex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396F" w:rsidRPr="0064396F" w:rsidRDefault="003A6852">
          <w:pPr>
            <w:pStyle w:val="10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46296332" w:history="1">
            <w:r w:rsidR="0064396F" w:rsidRPr="0064396F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1.4 Цели и задачи программы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_Toc146296332 \h </w:instrTex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396F" w:rsidRPr="0064396F" w:rsidRDefault="003A6852">
          <w:pPr>
            <w:pStyle w:val="10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46296333" w:history="1">
            <w:r w:rsidR="0064396F" w:rsidRPr="0064396F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2. УЧЕБНЫЙ ПЛАН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_Toc146296333 \h </w:instrTex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396F" w:rsidRPr="0064396F" w:rsidRDefault="003A6852">
          <w:pPr>
            <w:pStyle w:val="10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46296334" w:history="1">
            <w:r w:rsidR="0064396F" w:rsidRPr="0064396F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2.1 Учебный план профессиональной подготовки рабочих и служащих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_Toc146296334 \h </w:instrTex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396F" w:rsidRPr="0064396F" w:rsidRDefault="003A6852">
          <w:pPr>
            <w:pStyle w:val="10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46296335" w:history="1">
            <w:r w:rsidR="0064396F" w:rsidRPr="0064396F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2.2. Календарный учебный график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_Toc146296335 \h </w:instrTex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396F" w:rsidRPr="0064396F" w:rsidRDefault="003A6852">
          <w:pPr>
            <w:pStyle w:val="10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46296336" w:history="1">
            <w:r w:rsidR="0064396F" w:rsidRPr="0064396F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3. РАБОЧАЯ ПРОГРАММА ПО ПРЕДМЕТАМ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_Toc146296336 \h </w:instrTex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396F" w:rsidRPr="0064396F" w:rsidRDefault="003A6852">
          <w:pPr>
            <w:pStyle w:val="10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46296337" w:history="1">
            <w:r w:rsidR="0064396F" w:rsidRPr="0064396F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4. ПЛАНИРУЕМЫЕ РЕЗУЛЬТАТЫ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_Toc146296337 \h </w:instrTex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396F" w:rsidRPr="0064396F" w:rsidRDefault="003A6852">
          <w:pPr>
            <w:pStyle w:val="10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46296338" w:history="1">
            <w:r w:rsidR="0064396F" w:rsidRPr="0064396F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5. УСЛОВИЯ РЕАЛИЗАЦИИ ПРОГРАММЫ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_Toc146296338 \h </w:instrTex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396F" w:rsidRPr="0064396F" w:rsidRDefault="003A6852">
          <w:pPr>
            <w:pStyle w:val="10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46296339" w:history="1">
            <w:r w:rsidR="0064396F" w:rsidRPr="0064396F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6. МАТЕРИАЛЬНО-ТЕХНИЧЕСКИЕ УСЛОВИЯ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_Toc146296339 \h </w:instrTex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396F" w:rsidRPr="0064396F" w:rsidRDefault="003A6852">
          <w:pPr>
            <w:pStyle w:val="10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46296340" w:history="1">
            <w:r w:rsidR="0064396F" w:rsidRPr="0064396F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7.СИСТЕМА ОЦЕНКИ РЕЗУЛЬТАТОВ ОСВОЕНИЯ ПРОГРАММЫ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_Toc146296340 \h </w:instrTex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396F" w:rsidRPr="0064396F" w:rsidRDefault="003A6852">
          <w:pPr>
            <w:pStyle w:val="10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46296341" w:history="1">
            <w:r w:rsidR="0064396F" w:rsidRPr="0064396F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8. УЧЕБНО-МЕТОДИЕСКИЕ МАТЕРИАЛЫ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_Toc146296341 \h </w:instrTex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35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396F" w:rsidRPr="0064396F" w:rsidRDefault="003A6852">
          <w:pPr>
            <w:pStyle w:val="10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46296342" w:history="1">
            <w:r w:rsidR="0064396F" w:rsidRPr="0064396F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Приложения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_Toc146296342 \h </w:instrTex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36</w:t>
            </w:r>
            <w:r w:rsidR="0064396F" w:rsidRPr="006439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3D2D" w:rsidRDefault="00C93D2D">
          <w:r w:rsidRPr="0064396F">
            <w:rPr>
              <w:b/>
              <w:bCs/>
              <w:sz w:val="28"/>
              <w:szCs w:val="28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C93D2D" w:rsidRPr="00705C39" w:rsidRDefault="00C93D2D" w:rsidP="005959F4">
      <w:pPr>
        <w:spacing w:line="360" w:lineRule="auto"/>
        <w:rPr>
          <w:b/>
          <w:bCs/>
          <w:sz w:val="28"/>
          <w:szCs w:val="28"/>
        </w:rPr>
      </w:pPr>
    </w:p>
    <w:p w:rsidR="0090506C" w:rsidRDefault="009050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3E7594" w:rsidRPr="0090506C" w:rsidRDefault="00547637" w:rsidP="0090506C">
      <w:pPr>
        <w:pStyle w:val="1"/>
        <w:rPr>
          <w:sz w:val="32"/>
        </w:rPr>
      </w:pPr>
      <w:bookmarkStart w:id="1" w:name="_Toc146296328"/>
      <w:r w:rsidRPr="0090506C">
        <w:rPr>
          <w:sz w:val="32"/>
        </w:rPr>
        <w:lastRenderedPageBreak/>
        <w:t xml:space="preserve">1. </w:t>
      </w:r>
      <w:r w:rsidR="003E7594" w:rsidRPr="0090506C">
        <w:rPr>
          <w:sz w:val="32"/>
        </w:rPr>
        <w:t>ОБЩИЕ ПОЛОЖЕНИЯ</w:t>
      </w:r>
      <w:bookmarkEnd w:id="1"/>
    </w:p>
    <w:p w:rsidR="00C57C7A" w:rsidRPr="00C8795D" w:rsidRDefault="00980495" w:rsidP="00C8795D">
      <w:pPr>
        <w:pStyle w:val="1"/>
        <w:jc w:val="left"/>
        <w:rPr>
          <w:sz w:val="32"/>
        </w:rPr>
      </w:pPr>
      <w:bookmarkStart w:id="2" w:name="_Toc146296329"/>
      <w:r w:rsidRPr="00C8795D">
        <w:rPr>
          <w:sz w:val="32"/>
        </w:rPr>
        <w:t xml:space="preserve">1.1 </w:t>
      </w:r>
      <w:r w:rsidR="00C57C7A" w:rsidRPr="00C8795D">
        <w:rPr>
          <w:sz w:val="32"/>
        </w:rPr>
        <w:t>Пояснительная записка</w:t>
      </w:r>
      <w:bookmarkEnd w:id="2"/>
    </w:p>
    <w:p w:rsidR="005C7203" w:rsidRPr="00B8561E" w:rsidRDefault="00980495" w:rsidP="00B8561E">
      <w:pPr>
        <w:spacing w:line="360" w:lineRule="auto"/>
        <w:ind w:firstLine="567"/>
        <w:jc w:val="both"/>
        <w:rPr>
          <w:sz w:val="28"/>
        </w:rPr>
      </w:pPr>
      <w:r w:rsidRPr="00B8561E">
        <w:rPr>
          <w:sz w:val="28"/>
        </w:rPr>
        <w:t xml:space="preserve">Основная программа профессионального обучения по профессии «Оператор электронно-вычислительных и вычислительных машин» </w:t>
      </w:r>
      <w:r w:rsidR="002E75A9" w:rsidRPr="00B8561E">
        <w:rPr>
          <w:sz w:val="28"/>
        </w:rPr>
        <w:t xml:space="preserve">(код 16199). </w:t>
      </w:r>
      <w:r w:rsidR="005C7203" w:rsidRPr="00B8561E">
        <w:rPr>
          <w:sz w:val="28"/>
        </w:rPr>
        <w:t>Содержание программы представлено пояснительной запиской, учебным планом, рабочей программой учебных модулей, планируемыми результатами освоения программы, условиями реализации программы, системой оценки результатов освоения программы</w:t>
      </w:r>
      <w:r w:rsidR="005C7203" w:rsidRPr="00B8561E">
        <w:t xml:space="preserve"> </w:t>
      </w:r>
      <w:r w:rsidR="005C7203" w:rsidRPr="00B8561E">
        <w:rPr>
          <w:sz w:val="28"/>
        </w:rPr>
        <w:t>профессионального обучения, учебно-методическими материалами, обеспечивающими реализацию программы</w:t>
      </w:r>
      <w:r w:rsidR="005C7203" w:rsidRPr="00B8561E">
        <w:t xml:space="preserve"> </w:t>
      </w:r>
      <w:r w:rsidR="005C7203" w:rsidRPr="00B8561E">
        <w:rPr>
          <w:sz w:val="28"/>
        </w:rPr>
        <w:t>профессионального обучения</w:t>
      </w:r>
      <w:r w:rsidR="005C7203" w:rsidRPr="00B8561E">
        <w:t xml:space="preserve"> </w:t>
      </w:r>
      <w:r w:rsidR="005C7203" w:rsidRPr="00B8561E">
        <w:rPr>
          <w:sz w:val="28"/>
        </w:rPr>
        <w:t>по профессии «Оператор электронно-вычислительных и вычислительных машин».</w:t>
      </w:r>
    </w:p>
    <w:p w:rsidR="00980495" w:rsidRPr="00B8561E" w:rsidRDefault="00980495" w:rsidP="00B8561E">
      <w:pPr>
        <w:spacing w:line="360" w:lineRule="auto"/>
        <w:ind w:firstLine="567"/>
        <w:jc w:val="both"/>
        <w:rPr>
          <w:sz w:val="28"/>
        </w:rPr>
      </w:pPr>
      <w:r w:rsidRPr="00B8561E">
        <w:rPr>
          <w:sz w:val="28"/>
        </w:rPr>
        <w:t>Данная программа предполагает освоение основных разделов профессионального обучения по программам профессиональной подготовки по профессиям рабочих.</w:t>
      </w:r>
    </w:p>
    <w:p w:rsidR="008D7CBB" w:rsidRPr="00B8561E" w:rsidRDefault="008D7CBB" w:rsidP="00B8561E">
      <w:pPr>
        <w:spacing w:line="360" w:lineRule="auto"/>
        <w:ind w:firstLine="567"/>
        <w:jc w:val="both"/>
        <w:rPr>
          <w:sz w:val="28"/>
        </w:rPr>
      </w:pPr>
      <w:r w:rsidRPr="00B8561E">
        <w:rPr>
          <w:sz w:val="28"/>
        </w:rPr>
        <w:t>Программа профессионального обучения регламентирует цели, планируемые результаты, содержание образовательной деятельности по профессии рабочего 16199 «Оператор электронно-вычислительных и вычислительных машин».</w:t>
      </w:r>
    </w:p>
    <w:p w:rsidR="008D7CBB" w:rsidRPr="00B8561E" w:rsidRDefault="008D7CBB" w:rsidP="00B8561E">
      <w:pPr>
        <w:spacing w:line="360" w:lineRule="auto"/>
        <w:ind w:firstLine="567"/>
        <w:jc w:val="both"/>
        <w:rPr>
          <w:sz w:val="28"/>
        </w:rPr>
      </w:pPr>
      <w:r w:rsidRPr="00B8561E">
        <w:rPr>
          <w:sz w:val="28"/>
        </w:rPr>
        <w:t xml:space="preserve"> Целью реализации программы является формирование общих и профессиональных компетенций, обеспечивающих получение соответствующей квалификации по профессии рабочего 16199 «Оператор электронно-вычислительных и вычислительных машин» 2 разряда.</w:t>
      </w:r>
    </w:p>
    <w:p w:rsidR="008D7CBB" w:rsidRPr="00B8561E" w:rsidRDefault="005C7203" w:rsidP="00B8561E">
      <w:pPr>
        <w:spacing w:line="360" w:lineRule="auto"/>
        <w:ind w:firstLine="567"/>
        <w:jc w:val="both"/>
        <w:rPr>
          <w:sz w:val="28"/>
        </w:rPr>
      </w:pPr>
      <w:r w:rsidRPr="00B8561E">
        <w:rPr>
          <w:sz w:val="28"/>
        </w:rPr>
        <w:t>Учебный план содержит перечень учебных модулей с указанием времени, отводимого на их освоение, включая время, отводимое на теоретические и практические занятия.</w:t>
      </w:r>
    </w:p>
    <w:p w:rsidR="00165A25" w:rsidRPr="00B8561E" w:rsidRDefault="00165A25" w:rsidP="00B8561E">
      <w:pPr>
        <w:spacing w:line="360" w:lineRule="auto"/>
        <w:ind w:firstLine="567"/>
        <w:jc w:val="both"/>
        <w:rPr>
          <w:sz w:val="28"/>
        </w:rPr>
      </w:pPr>
      <w:r w:rsidRPr="00B8561E">
        <w:rPr>
          <w:sz w:val="28"/>
        </w:rPr>
        <w:t>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165A25" w:rsidRPr="00B8561E" w:rsidRDefault="00165A25" w:rsidP="00B8561E">
      <w:pPr>
        <w:spacing w:line="360" w:lineRule="auto"/>
        <w:ind w:firstLine="567"/>
        <w:jc w:val="both"/>
        <w:rPr>
          <w:sz w:val="28"/>
        </w:rPr>
      </w:pPr>
      <w:r w:rsidRPr="00B8561E">
        <w:rPr>
          <w:sz w:val="28"/>
        </w:rPr>
        <w:lastRenderedPageBreak/>
        <w:t>Профессиональное обучение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направлено на приобретение знаний, умений, навыков, в том числе для работы с конкретным оборудованием, технологиями, аппаратно-программными и иными профессиональными средствами, получение учащимися 10-х классов  2 квалификационного разряда по профессии рабочего 16199 «Оператор электронно-вычислительных и вычислительных машин».</w:t>
      </w:r>
    </w:p>
    <w:p w:rsidR="00926DFA" w:rsidRPr="00B8561E" w:rsidRDefault="00926DFA" w:rsidP="00B8561E">
      <w:pPr>
        <w:spacing w:line="360" w:lineRule="auto"/>
        <w:ind w:firstLine="567"/>
        <w:jc w:val="both"/>
        <w:rPr>
          <w:sz w:val="28"/>
        </w:rPr>
      </w:pPr>
    </w:p>
    <w:p w:rsidR="00980495" w:rsidRPr="00836DEC" w:rsidRDefault="00F27F27" w:rsidP="00836DEC">
      <w:pPr>
        <w:pStyle w:val="1"/>
        <w:jc w:val="left"/>
        <w:rPr>
          <w:sz w:val="32"/>
        </w:rPr>
      </w:pPr>
      <w:bookmarkStart w:id="3" w:name="_Toc146296330"/>
      <w:r w:rsidRPr="00836DEC">
        <w:rPr>
          <w:sz w:val="32"/>
        </w:rPr>
        <w:t xml:space="preserve">1.2. </w:t>
      </w:r>
      <w:r w:rsidR="00980495" w:rsidRPr="00836DEC">
        <w:rPr>
          <w:sz w:val="32"/>
        </w:rPr>
        <w:t xml:space="preserve">Нормативно-правовая база </w:t>
      </w:r>
      <w:r w:rsidR="005959F4" w:rsidRPr="00836DEC">
        <w:rPr>
          <w:sz w:val="32"/>
        </w:rPr>
        <w:t>разработки реализации программы</w:t>
      </w:r>
      <w:bookmarkEnd w:id="3"/>
    </w:p>
    <w:p w:rsidR="00980495" w:rsidRPr="00B8561E" w:rsidRDefault="00980495" w:rsidP="00B8561E">
      <w:pPr>
        <w:spacing w:line="360" w:lineRule="auto"/>
        <w:ind w:firstLine="567"/>
        <w:jc w:val="both"/>
        <w:rPr>
          <w:sz w:val="28"/>
        </w:rPr>
      </w:pPr>
      <w:r w:rsidRPr="00B8561E">
        <w:rPr>
          <w:sz w:val="28"/>
        </w:rPr>
        <w:t>Нормативной базой для разработки данной программы профессионального обучения являются:</w:t>
      </w:r>
    </w:p>
    <w:p w:rsidR="004D614E" w:rsidRPr="00B8561E" w:rsidRDefault="004D614E" w:rsidP="00B8561E">
      <w:pPr>
        <w:spacing w:line="360" w:lineRule="auto"/>
        <w:ind w:firstLine="567"/>
        <w:jc w:val="both"/>
        <w:rPr>
          <w:sz w:val="28"/>
        </w:rPr>
      </w:pPr>
      <w:r w:rsidRPr="00B8561E">
        <w:rPr>
          <w:sz w:val="28"/>
        </w:rPr>
        <w:t xml:space="preserve">- Федеральный закон </w:t>
      </w:r>
      <w:r w:rsidR="00A7284B">
        <w:rPr>
          <w:sz w:val="28"/>
        </w:rPr>
        <w:t>от 29 декабря 2012 г. N 273-ФЗ «</w:t>
      </w:r>
      <w:r w:rsidRPr="00B8561E">
        <w:rPr>
          <w:sz w:val="28"/>
        </w:rPr>
        <w:t>Об обр</w:t>
      </w:r>
      <w:r w:rsidR="00A7284B">
        <w:rPr>
          <w:sz w:val="28"/>
        </w:rPr>
        <w:t>азовании в Российской Федерации»</w:t>
      </w:r>
      <w:r w:rsidRPr="00B8561E">
        <w:rPr>
          <w:sz w:val="28"/>
        </w:rPr>
        <w:t xml:space="preserve"> (Глава 9 ст. 73, 74);</w:t>
      </w:r>
    </w:p>
    <w:p w:rsidR="00547637" w:rsidRPr="00B8561E" w:rsidRDefault="004D614E" w:rsidP="00B8561E">
      <w:pPr>
        <w:spacing w:line="360" w:lineRule="auto"/>
        <w:ind w:firstLine="567"/>
        <w:jc w:val="both"/>
        <w:rPr>
          <w:sz w:val="28"/>
        </w:rPr>
      </w:pPr>
      <w:r w:rsidRPr="00B8561E">
        <w:rPr>
          <w:sz w:val="28"/>
        </w:rPr>
        <w:t>- приказ Минпросвещения РФ от 26 августа 2020 № 438 «Об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="00F04AF8">
        <w:rPr>
          <w:sz w:val="28"/>
        </w:rPr>
        <w:t>»</w:t>
      </w:r>
      <w:r w:rsidRPr="00B8561E">
        <w:rPr>
          <w:sz w:val="28"/>
        </w:rPr>
        <w:t>;</w:t>
      </w:r>
    </w:p>
    <w:p w:rsidR="004D614E" w:rsidRDefault="004D614E" w:rsidP="00B8561E">
      <w:pPr>
        <w:spacing w:line="360" w:lineRule="auto"/>
        <w:ind w:firstLine="567"/>
        <w:jc w:val="both"/>
        <w:rPr>
          <w:sz w:val="28"/>
        </w:rPr>
      </w:pPr>
      <w:r w:rsidRPr="00B8561E">
        <w:rPr>
          <w:sz w:val="28"/>
        </w:rPr>
        <w:t>- приказ Министерства просвещен</w:t>
      </w:r>
      <w:r w:rsidR="00A7284B">
        <w:rPr>
          <w:sz w:val="28"/>
        </w:rPr>
        <w:t>ия РФ от 14 июля 2023 г. №</w:t>
      </w:r>
      <w:r w:rsidR="00F04AF8">
        <w:rPr>
          <w:sz w:val="28"/>
        </w:rPr>
        <w:t xml:space="preserve"> 534 «</w:t>
      </w:r>
      <w:r w:rsidRPr="00B8561E">
        <w:rPr>
          <w:sz w:val="28"/>
        </w:rPr>
        <w:t>Об утверждении Перечня профессий рабочих, должностей служащих, по которым осуществл</w:t>
      </w:r>
      <w:r w:rsidR="00F04AF8">
        <w:rPr>
          <w:sz w:val="28"/>
        </w:rPr>
        <w:t>яется профессиональное обучение»;</w:t>
      </w:r>
    </w:p>
    <w:p w:rsidR="00582DD8" w:rsidRDefault="00582DD8" w:rsidP="00B8561E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- приказ</w:t>
      </w:r>
      <w:r w:rsidRPr="00582DD8">
        <w:rPr>
          <w:sz w:val="28"/>
        </w:rPr>
        <w:t xml:space="preserve"> Минздравсоцразвития РФ от 26.08.2010 № 761-н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работников»</w:t>
      </w:r>
      <w:r>
        <w:rPr>
          <w:sz w:val="28"/>
        </w:rPr>
        <w:t>;</w:t>
      </w:r>
    </w:p>
    <w:p w:rsidR="00582DD8" w:rsidRPr="00B8561E" w:rsidRDefault="00582DD8" w:rsidP="00582DD8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- приказ</w:t>
      </w:r>
      <w:r w:rsidRPr="00582DD8">
        <w:rPr>
          <w:sz w:val="28"/>
        </w:rPr>
        <w:t xml:space="preserve"> Минобрнауки России от 02.08.2013 №854</w:t>
      </w:r>
      <w:r>
        <w:rPr>
          <w:sz w:val="28"/>
        </w:rPr>
        <w:t xml:space="preserve"> (ред. от 09.04.2015) «</w:t>
      </w:r>
      <w:r w:rsidRPr="00582DD8">
        <w:rPr>
          <w:sz w:val="28"/>
        </w:rPr>
        <w:t xml:space="preserve">Об утверждении федерального государственного образовательного стандарта среднего профессионального образования по профессии </w:t>
      </w:r>
      <w:r w:rsidR="00A7284B">
        <w:rPr>
          <w:sz w:val="28"/>
        </w:rPr>
        <w:t>09.01.03</w:t>
      </w:r>
      <w:r w:rsidRPr="00582DD8">
        <w:rPr>
          <w:sz w:val="28"/>
        </w:rPr>
        <w:t xml:space="preserve"> «Мастер по обработке цифровой информации»</w:t>
      </w:r>
      <w:r>
        <w:rPr>
          <w:sz w:val="28"/>
        </w:rPr>
        <w:t>.</w:t>
      </w:r>
    </w:p>
    <w:p w:rsidR="008D7CBB" w:rsidRPr="00B8561E" w:rsidRDefault="008D7CBB" w:rsidP="00B8561E">
      <w:pPr>
        <w:spacing w:line="360" w:lineRule="auto"/>
        <w:ind w:firstLine="567"/>
        <w:jc w:val="both"/>
        <w:rPr>
          <w:sz w:val="28"/>
        </w:rPr>
      </w:pPr>
      <w:r w:rsidRPr="00B8561E">
        <w:rPr>
          <w:sz w:val="28"/>
        </w:rPr>
        <w:lastRenderedPageBreak/>
        <w:t>Организация профессионального обучения регламентируется программой профессионального обучения, в том числе учебным планом, календарным учебным графиком, рабочей программой профессиональных модулей, локальны</w:t>
      </w:r>
      <w:r w:rsidR="005C7203" w:rsidRPr="00B8561E">
        <w:rPr>
          <w:sz w:val="28"/>
        </w:rPr>
        <w:t>ми нормативно-правовыми актами МБОУ ЦО имени А.Атрощанка</w:t>
      </w:r>
      <w:r w:rsidRPr="00B8561E">
        <w:rPr>
          <w:sz w:val="28"/>
        </w:rPr>
        <w:t>, расписанием занятий.</w:t>
      </w:r>
    </w:p>
    <w:p w:rsidR="008D7CBB" w:rsidRPr="00B8561E" w:rsidRDefault="008D7CBB" w:rsidP="00B8561E">
      <w:pPr>
        <w:spacing w:line="360" w:lineRule="auto"/>
        <w:ind w:firstLine="567"/>
        <w:jc w:val="both"/>
        <w:rPr>
          <w:sz w:val="28"/>
        </w:rPr>
      </w:pPr>
      <w:r w:rsidRPr="00B8561E">
        <w:rPr>
          <w:sz w:val="28"/>
        </w:rPr>
        <w:t>Основными формами профессионального обучения являются теоретические и практические занятия. Практические занятия осуществляются с учетом установленных законодательством Российской Федерации ограничений по возрасту, полу, состояния здоровья обучающихся.</w:t>
      </w:r>
    </w:p>
    <w:p w:rsidR="00547637" w:rsidRDefault="008D7CBB" w:rsidP="00A7284B">
      <w:pPr>
        <w:spacing w:line="360" w:lineRule="auto"/>
        <w:ind w:firstLine="567"/>
        <w:jc w:val="both"/>
        <w:rPr>
          <w:sz w:val="28"/>
        </w:rPr>
      </w:pPr>
      <w:r w:rsidRPr="00B8561E">
        <w:rPr>
          <w:sz w:val="28"/>
        </w:rPr>
        <w:t xml:space="preserve">В учебном процессе используется материально-техническая база и кадровые ресурсы </w:t>
      </w:r>
      <w:r w:rsidR="005C7203" w:rsidRPr="00B8561E">
        <w:rPr>
          <w:sz w:val="28"/>
        </w:rPr>
        <w:t>образов</w:t>
      </w:r>
      <w:r w:rsidR="00A7284B">
        <w:rPr>
          <w:sz w:val="28"/>
        </w:rPr>
        <w:t>ательной организации.</w:t>
      </w:r>
    </w:p>
    <w:p w:rsidR="00A7284B" w:rsidRPr="00B8561E" w:rsidRDefault="00A7284B" w:rsidP="00A7284B">
      <w:pPr>
        <w:spacing w:line="360" w:lineRule="auto"/>
        <w:ind w:firstLine="567"/>
        <w:jc w:val="both"/>
        <w:rPr>
          <w:sz w:val="28"/>
        </w:rPr>
      </w:pPr>
    </w:p>
    <w:p w:rsidR="008D7CBB" w:rsidRPr="00836DEC" w:rsidRDefault="008D7CBB" w:rsidP="00836DEC">
      <w:pPr>
        <w:pStyle w:val="1"/>
        <w:jc w:val="left"/>
        <w:rPr>
          <w:sz w:val="32"/>
        </w:rPr>
      </w:pPr>
      <w:bookmarkStart w:id="4" w:name="_Toc146296331"/>
      <w:r w:rsidRPr="00836DEC">
        <w:rPr>
          <w:sz w:val="32"/>
        </w:rPr>
        <w:t>1.3 Нормативный срок освоения п</w:t>
      </w:r>
      <w:r w:rsidR="005959F4" w:rsidRPr="00836DEC">
        <w:rPr>
          <w:sz w:val="32"/>
        </w:rPr>
        <w:t>рограммы и организация обучения</w:t>
      </w:r>
      <w:bookmarkEnd w:id="4"/>
    </w:p>
    <w:p w:rsidR="00922F36" w:rsidRPr="00B8561E" w:rsidRDefault="00922F36" w:rsidP="00B8561E">
      <w:pPr>
        <w:spacing w:line="360" w:lineRule="auto"/>
        <w:ind w:firstLine="567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>Реализация програм</w:t>
      </w:r>
      <w:r w:rsidR="00EF13F1">
        <w:rPr>
          <w:sz w:val="28"/>
          <w:lang w:bidi="ru-RU"/>
        </w:rPr>
        <w:t>мы предусмотрена в очной форме</w:t>
      </w:r>
      <w:r w:rsidRPr="00B8561E">
        <w:rPr>
          <w:sz w:val="28"/>
          <w:lang w:bidi="ru-RU"/>
        </w:rPr>
        <w:t>.</w:t>
      </w:r>
    </w:p>
    <w:p w:rsidR="00922F36" w:rsidRPr="00B8561E" w:rsidRDefault="00922F36" w:rsidP="00B8561E">
      <w:pPr>
        <w:spacing w:line="360" w:lineRule="auto"/>
        <w:ind w:firstLine="567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>Обучение по программе может осуществляться в составе учебной группы или индивидуально. Продолжительность обучения по прогр</w:t>
      </w:r>
      <w:r w:rsidR="000013BF" w:rsidRPr="00B8561E">
        <w:rPr>
          <w:sz w:val="28"/>
          <w:lang w:bidi="ru-RU"/>
        </w:rPr>
        <w:t>амме профессиональной подготовки</w:t>
      </w:r>
      <w:r w:rsidRPr="00B8561E">
        <w:rPr>
          <w:sz w:val="28"/>
          <w:lang w:bidi="ru-RU"/>
        </w:rPr>
        <w:t xml:space="preserve"> установлена 34 часа.</w:t>
      </w:r>
    </w:p>
    <w:p w:rsidR="00547637" w:rsidRPr="00B8561E" w:rsidRDefault="00922F36" w:rsidP="00B8561E">
      <w:pPr>
        <w:spacing w:line="360" w:lineRule="auto"/>
        <w:ind w:firstLine="567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>Нормативный срок освоения программы профессионального обучения и присваиваемая квалификация приведены в таблице 1:</w:t>
      </w:r>
    </w:p>
    <w:p w:rsidR="00922F36" w:rsidRPr="00A7284B" w:rsidRDefault="00922F36" w:rsidP="00F04AAF">
      <w:pPr>
        <w:spacing w:line="360" w:lineRule="auto"/>
        <w:ind w:firstLine="840"/>
        <w:jc w:val="right"/>
        <w:rPr>
          <w:lang w:bidi="ru-RU"/>
        </w:rPr>
      </w:pPr>
      <w:r w:rsidRPr="00A7284B">
        <w:rPr>
          <w:lang w:bidi="ru-RU"/>
        </w:rPr>
        <w:t>Таблица 1</w:t>
      </w:r>
    </w:p>
    <w:p w:rsidR="00926DFA" w:rsidRPr="00B8561E" w:rsidRDefault="00922F36" w:rsidP="00A7284B">
      <w:pPr>
        <w:ind w:firstLine="840"/>
        <w:jc w:val="center"/>
        <w:rPr>
          <w:b/>
          <w:bCs/>
          <w:sz w:val="28"/>
          <w:lang w:bidi="ru-RU"/>
        </w:rPr>
      </w:pPr>
      <w:r w:rsidRPr="00B8561E">
        <w:rPr>
          <w:b/>
          <w:bCs/>
          <w:sz w:val="28"/>
          <w:lang w:bidi="ru-RU"/>
        </w:rPr>
        <w:t>Нормативный срок освоения программы профессионального обучения и присваиваемая квалификация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22F36" w:rsidRPr="00B8561E" w:rsidTr="00922F36">
        <w:tc>
          <w:tcPr>
            <w:tcW w:w="2336" w:type="dxa"/>
          </w:tcPr>
          <w:p w:rsidR="00922F36" w:rsidRPr="00B8561E" w:rsidRDefault="00922F36" w:rsidP="00926DFA">
            <w:pPr>
              <w:jc w:val="center"/>
            </w:pPr>
            <w:r w:rsidRPr="00B8561E">
              <w:rPr>
                <w:rStyle w:val="21"/>
                <w:sz w:val="24"/>
                <w:szCs w:val="24"/>
              </w:rPr>
              <w:t>Минимальный уровень образования, необходимый для приема на обучение</w:t>
            </w:r>
          </w:p>
        </w:tc>
        <w:tc>
          <w:tcPr>
            <w:tcW w:w="2336" w:type="dxa"/>
          </w:tcPr>
          <w:p w:rsidR="00922F36" w:rsidRPr="00B8561E" w:rsidRDefault="00922F36" w:rsidP="00926DFA">
            <w:pPr>
              <w:jc w:val="center"/>
            </w:pPr>
            <w:r w:rsidRPr="00B8561E">
              <w:rPr>
                <w:rStyle w:val="21"/>
                <w:sz w:val="24"/>
                <w:szCs w:val="24"/>
              </w:rPr>
              <w:t>Присваиваемая</w:t>
            </w:r>
          </w:p>
          <w:p w:rsidR="00922F36" w:rsidRPr="00B8561E" w:rsidRDefault="00922F36" w:rsidP="00926DFA">
            <w:pPr>
              <w:jc w:val="center"/>
            </w:pPr>
            <w:r w:rsidRPr="00B8561E">
              <w:rPr>
                <w:rStyle w:val="21"/>
                <w:sz w:val="24"/>
                <w:szCs w:val="24"/>
              </w:rPr>
              <w:t>квалификация*</w:t>
            </w:r>
          </w:p>
        </w:tc>
        <w:tc>
          <w:tcPr>
            <w:tcW w:w="2336" w:type="dxa"/>
          </w:tcPr>
          <w:p w:rsidR="00922F36" w:rsidRPr="00B8561E" w:rsidRDefault="00922F36" w:rsidP="00926DFA">
            <w:pPr>
              <w:jc w:val="center"/>
            </w:pPr>
            <w:r w:rsidRPr="00B8561E">
              <w:rPr>
                <w:rStyle w:val="21"/>
                <w:sz w:val="24"/>
                <w:szCs w:val="24"/>
              </w:rPr>
              <w:t>Присваиваемый</w:t>
            </w:r>
          </w:p>
          <w:p w:rsidR="00922F36" w:rsidRPr="00B8561E" w:rsidRDefault="00922F36" w:rsidP="00926DFA">
            <w:pPr>
              <w:jc w:val="center"/>
            </w:pPr>
            <w:r w:rsidRPr="00B8561E">
              <w:rPr>
                <w:rStyle w:val="21"/>
                <w:sz w:val="24"/>
                <w:szCs w:val="24"/>
              </w:rPr>
              <w:t>разряд*</w:t>
            </w:r>
          </w:p>
        </w:tc>
        <w:tc>
          <w:tcPr>
            <w:tcW w:w="2337" w:type="dxa"/>
          </w:tcPr>
          <w:p w:rsidR="00922F36" w:rsidRPr="00B8561E" w:rsidRDefault="00922F36" w:rsidP="00926DFA">
            <w:pPr>
              <w:jc w:val="center"/>
            </w:pPr>
            <w:r w:rsidRPr="00B8561E">
              <w:rPr>
                <w:rStyle w:val="21"/>
                <w:sz w:val="24"/>
                <w:szCs w:val="24"/>
              </w:rPr>
              <w:t>Срок освоения программы в очной форме обучения</w:t>
            </w:r>
          </w:p>
        </w:tc>
      </w:tr>
      <w:tr w:rsidR="00922F36" w:rsidRPr="00B8561E" w:rsidTr="00A37516">
        <w:tc>
          <w:tcPr>
            <w:tcW w:w="2336" w:type="dxa"/>
            <w:vAlign w:val="center"/>
          </w:tcPr>
          <w:p w:rsidR="00922F36" w:rsidRPr="00B8561E" w:rsidRDefault="00922F36" w:rsidP="00926DFA">
            <w:pPr>
              <w:jc w:val="center"/>
            </w:pPr>
            <w:r w:rsidRPr="00B8561E">
              <w:rPr>
                <w:rStyle w:val="21"/>
              </w:rPr>
              <w:t>Основная</w:t>
            </w:r>
            <w:r w:rsidR="004761A4" w:rsidRPr="00B8561E">
              <w:rPr>
                <w:rStyle w:val="21"/>
              </w:rPr>
              <w:t xml:space="preserve"> </w:t>
            </w:r>
            <w:r w:rsidRPr="00B8561E">
              <w:rPr>
                <w:rStyle w:val="21"/>
              </w:rPr>
              <w:t>образовательная программа</w:t>
            </w:r>
          </w:p>
        </w:tc>
        <w:tc>
          <w:tcPr>
            <w:tcW w:w="2336" w:type="dxa"/>
          </w:tcPr>
          <w:p w:rsidR="00922F36" w:rsidRPr="00B8561E" w:rsidRDefault="00922F36" w:rsidP="00926DFA">
            <w:pPr>
              <w:ind w:left="180"/>
              <w:jc w:val="center"/>
            </w:pPr>
            <w:r w:rsidRPr="00B8561E">
              <w:rPr>
                <w:rStyle w:val="21"/>
              </w:rPr>
              <w:t>Оператор электронно</w:t>
            </w:r>
            <w:r w:rsidRPr="00B8561E">
              <w:rPr>
                <w:rStyle w:val="21"/>
              </w:rPr>
              <w:softHyphen/>
              <w:t>вычислительных и вычислительных машин</w:t>
            </w:r>
          </w:p>
        </w:tc>
        <w:tc>
          <w:tcPr>
            <w:tcW w:w="2336" w:type="dxa"/>
            <w:vAlign w:val="center"/>
          </w:tcPr>
          <w:p w:rsidR="00922F36" w:rsidRPr="00B8561E" w:rsidRDefault="00922F36" w:rsidP="00926DFA">
            <w:pPr>
              <w:jc w:val="center"/>
            </w:pPr>
            <w:r w:rsidRPr="00B8561E">
              <w:rPr>
                <w:rStyle w:val="21"/>
              </w:rPr>
              <w:t>2</w:t>
            </w:r>
          </w:p>
        </w:tc>
        <w:tc>
          <w:tcPr>
            <w:tcW w:w="2337" w:type="dxa"/>
            <w:vAlign w:val="center"/>
          </w:tcPr>
          <w:p w:rsidR="00922F36" w:rsidRPr="00B8561E" w:rsidRDefault="00922F36" w:rsidP="00926DFA">
            <w:pPr>
              <w:jc w:val="center"/>
            </w:pPr>
            <w:r w:rsidRPr="00B8561E">
              <w:rPr>
                <w:rStyle w:val="21"/>
              </w:rPr>
              <w:t>9 мес.</w:t>
            </w:r>
          </w:p>
        </w:tc>
      </w:tr>
    </w:tbl>
    <w:p w:rsidR="00926DFA" w:rsidRPr="00B8561E" w:rsidRDefault="00922F36" w:rsidP="00926DFA">
      <w:pPr>
        <w:jc w:val="both"/>
        <w:rPr>
          <w:i/>
          <w:iCs/>
          <w:sz w:val="28"/>
          <w:lang w:bidi="ru-RU"/>
        </w:rPr>
      </w:pPr>
      <w:r w:rsidRPr="00B8561E">
        <w:rPr>
          <w:sz w:val="28"/>
          <w:lang w:bidi="ru-RU"/>
        </w:rPr>
        <w:t xml:space="preserve">* </w:t>
      </w:r>
      <w:r w:rsidRPr="00B8561E">
        <w:rPr>
          <w:i/>
          <w:iCs/>
          <w:sz w:val="28"/>
          <w:lang w:bidi="ru-RU"/>
        </w:rPr>
        <w:t>в соответствии с ЕТКС</w:t>
      </w:r>
    </w:p>
    <w:p w:rsidR="00926DFA" w:rsidRPr="00B8561E" w:rsidRDefault="00926DFA" w:rsidP="00926DFA">
      <w:pPr>
        <w:jc w:val="both"/>
        <w:rPr>
          <w:i/>
          <w:iCs/>
          <w:sz w:val="28"/>
          <w:lang w:bidi="ru-RU"/>
        </w:rPr>
      </w:pPr>
    </w:p>
    <w:p w:rsidR="00922F36" w:rsidRPr="00B8561E" w:rsidRDefault="00922F36" w:rsidP="00926DFA">
      <w:pPr>
        <w:spacing w:line="360" w:lineRule="auto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lastRenderedPageBreak/>
        <w:t xml:space="preserve">Содержание программы включает теоретический блок </w:t>
      </w:r>
      <w:r w:rsidR="00E420EB">
        <w:rPr>
          <w:sz w:val="28"/>
          <w:lang w:bidi="ru-RU"/>
        </w:rPr>
        <w:t xml:space="preserve">(лекции) </w:t>
      </w:r>
      <w:r w:rsidRPr="00B8561E">
        <w:rPr>
          <w:sz w:val="28"/>
          <w:lang w:bidi="ru-RU"/>
        </w:rPr>
        <w:t xml:space="preserve">- </w:t>
      </w:r>
      <w:r w:rsidR="00E420EB">
        <w:rPr>
          <w:sz w:val="28"/>
          <w:lang w:bidi="ru-RU"/>
        </w:rPr>
        <w:t>16</w:t>
      </w:r>
      <w:r w:rsidRPr="00B8561E">
        <w:rPr>
          <w:sz w:val="28"/>
          <w:lang w:bidi="ru-RU"/>
        </w:rPr>
        <w:t xml:space="preserve">ч, учебную практику </w:t>
      </w:r>
      <w:r w:rsidR="00E420EB">
        <w:rPr>
          <w:sz w:val="28"/>
          <w:lang w:bidi="ru-RU"/>
        </w:rPr>
        <w:t>–</w:t>
      </w:r>
      <w:r w:rsidRPr="00B8561E">
        <w:rPr>
          <w:sz w:val="28"/>
          <w:lang w:bidi="ru-RU"/>
        </w:rPr>
        <w:t xml:space="preserve"> </w:t>
      </w:r>
      <w:r w:rsidR="00E420EB">
        <w:rPr>
          <w:sz w:val="28"/>
          <w:lang w:bidi="ru-RU"/>
        </w:rPr>
        <w:t>17ч</w:t>
      </w:r>
      <w:r w:rsidR="004761A4" w:rsidRPr="00B8561E">
        <w:rPr>
          <w:sz w:val="28"/>
          <w:lang w:bidi="ru-RU"/>
        </w:rPr>
        <w:t>,</w:t>
      </w:r>
      <w:r w:rsidRPr="00B8561E">
        <w:rPr>
          <w:sz w:val="28"/>
          <w:lang w:bidi="ru-RU"/>
        </w:rPr>
        <w:t xml:space="preserve"> квалификационный экзамен - </w:t>
      </w:r>
      <w:r w:rsidR="004761A4" w:rsidRPr="00B8561E">
        <w:rPr>
          <w:sz w:val="28"/>
          <w:lang w:bidi="ru-RU"/>
        </w:rPr>
        <w:t>1</w:t>
      </w:r>
      <w:r w:rsidRPr="00B8561E">
        <w:rPr>
          <w:sz w:val="28"/>
          <w:lang w:bidi="ru-RU"/>
        </w:rPr>
        <w:t xml:space="preserve"> ч.</w:t>
      </w:r>
    </w:p>
    <w:p w:rsidR="004761A4" w:rsidRPr="00B8561E" w:rsidRDefault="004761A4" w:rsidP="00926DFA">
      <w:pPr>
        <w:spacing w:line="360" w:lineRule="auto"/>
        <w:ind w:firstLine="708"/>
        <w:jc w:val="both"/>
        <w:rPr>
          <w:sz w:val="28"/>
          <w:szCs w:val="28"/>
        </w:rPr>
      </w:pPr>
      <w:r w:rsidRPr="00B8561E">
        <w:rPr>
          <w:sz w:val="28"/>
          <w:szCs w:val="28"/>
        </w:rPr>
        <w:t>Выдаваемый документ — свидетельство</w:t>
      </w:r>
      <w:r w:rsidR="00926DFA" w:rsidRPr="00B8561E">
        <w:rPr>
          <w:sz w:val="28"/>
          <w:szCs w:val="28"/>
        </w:rPr>
        <w:t xml:space="preserve"> о</w:t>
      </w:r>
      <w:r w:rsidR="00926DFA" w:rsidRPr="00B8561E">
        <w:t xml:space="preserve"> </w:t>
      </w:r>
      <w:r w:rsidR="00926DFA" w:rsidRPr="00B8561E">
        <w:rPr>
          <w:sz w:val="28"/>
          <w:szCs w:val="28"/>
        </w:rPr>
        <w:t>профессии рабочего «Оператор электронно-вычислительных и вычислительных машин» (код 16199) с  присвоением</w:t>
      </w:r>
      <w:r w:rsidRPr="00B8561E">
        <w:rPr>
          <w:sz w:val="28"/>
          <w:szCs w:val="28"/>
        </w:rPr>
        <w:t xml:space="preserve"> </w:t>
      </w:r>
      <w:r w:rsidR="00926DFA" w:rsidRPr="00B8561E">
        <w:rPr>
          <w:sz w:val="28"/>
          <w:szCs w:val="28"/>
        </w:rPr>
        <w:t>2 квалификационного разряда.</w:t>
      </w:r>
    </w:p>
    <w:p w:rsidR="00926DFA" w:rsidRPr="00B8561E" w:rsidRDefault="00926DFA" w:rsidP="000013BF">
      <w:pPr>
        <w:spacing w:line="360" w:lineRule="auto"/>
        <w:ind w:firstLine="567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 xml:space="preserve">Образец свидетельства, порядок их оформления и порядок выдачи утверждается локальным актом образовательного учреждения (МБОУ ЦО имени А.Атрощанка). </w:t>
      </w:r>
    </w:p>
    <w:p w:rsidR="00547637" w:rsidRPr="00B8561E" w:rsidRDefault="00EF13F1" w:rsidP="000013BF">
      <w:pPr>
        <w:spacing w:line="360" w:lineRule="auto"/>
        <w:ind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В случае </w:t>
      </w:r>
      <w:r w:rsidR="00926DFA" w:rsidRPr="00B8561E">
        <w:rPr>
          <w:sz w:val="28"/>
          <w:lang w:bidi="ru-RU"/>
        </w:rPr>
        <w:t xml:space="preserve">если </w:t>
      </w:r>
      <w:r w:rsidR="000013BF" w:rsidRPr="00B8561E">
        <w:rPr>
          <w:sz w:val="28"/>
          <w:lang w:bidi="ru-RU"/>
        </w:rPr>
        <w:t>обучающий</w:t>
      </w:r>
      <w:r w:rsidR="00926DFA" w:rsidRPr="00B8561E">
        <w:rPr>
          <w:sz w:val="28"/>
          <w:lang w:bidi="ru-RU"/>
        </w:rPr>
        <w:t xml:space="preserve">ся не </w:t>
      </w:r>
      <w:r w:rsidR="000013BF" w:rsidRPr="00B8561E">
        <w:rPr>
          <w:sz w:val="28"/>
          <w:lang w:bidi="ru-RU"/>
        </w:rPr>
        <w:t>освоил программу и не сдал</w:t>
      </w:r>
      <w:r w:rsidR="00926DFA" w:rsidRPr="00B8561E">
        <w:rPr>
          <w:sz w:val="28"/>
          <w:lang w:bidi="ru-RU"/>
        </w:rPr>
        <w:t xml:space="preserve"> экзамен, то выдается справка об обучении (образец утверждается образовательным учреждением).</w:t>
      </w:r>
    </w:p>
    <w:p w:rsidR="000013BF" w:rsidRPr="00B8561E" w:rsidRDefault="000013BF" w:rsidP="000013BF">
      <w:pPr>
        <w:spacing w:line="360" w:lineRule="auto"/>
        <w:ind w:firstLine="567"/>
        <w:jc w:val="both"/>
        <w:rPr>
          <w:sz w:val="28"/>
          <w:lang w:bidi="ru-RU"/>
        </w:rPr>
      </w:pPr>
    </w:p>
    <w:p w:rsidR="00821D0F" w:rsidRPr="00836DEC" w:rsidRDefault="005959F4" w:rsidP="00836DEC">
      <w:pPr>
        <w:pStyle w:val="1"/>
        <w:jc w:val="left"/>
        <w:rPr>
          <w:sz w:val="32"/>
        </w:rPr>
      </w:pPr>
      <w:bookmarkStart w:id="5" w:name="_Toc146296332"/>
      <w:r w:rsidRPr="00836DEC">
        <w:rPr>
          <w:sz w:val="32"/>
        </w:rPr>
        <w:t>1.4 Цели и задачи программы</w:t>
      </w:r>
      <w:bookmarkEnd w:id="5"/>
    </w:p>
    <w:p w:rsidR="00DA03BD" w:rsidRDefault="00DA03BD" w:rsidP="00DA03BD">
      <w:pPr>
        <w:spacing w:line="360" w:lineRule="auto"/>
        <w:ind w:firstLine="567"/>
        <w:jc w:val="both"/>
        <w:rPr>
          <w:sz w:val="28"/>
          <w:lang w:bidi="ru-RU"/>
        </w:rPr>
      </w:pPr>
      <w:r w:rsidRPr="00DA03BD">
        <w:rPr>
          <w:sz w:val="28"/>
          <w:lang w:bidi="ru-RU"/>
        </w:rPr>
        <w:t>Программа представляет собой комплекс нормативно-методической</w:t>
      </w:r>
      <w:r>
        <w:rPr>
          <w:sz w:val="28"/>
          <w:lang w:bidi="ru-RU"/>
        </w:rPr>
        <w:t xml:space="preserve"> </w:t>
      </w:r>
      <w:r w:rsidRPr="00DA03BD">
        <w:rPr>
          <w:sz w:val="28"/>
          <w:lang w:bidi="ru-RU"/>
        </w:rPr>
        <w:t>документации, регламентирующей содержание, организацию и оценку</w:t>
      </w:r>
      <w:r>
        <w:rPr>
          <w:sz w:val="28"/>
          <w:lang w:bidi="ru-RU"/>
        </w:rPr>
        <w:t xml:space="preserve"> </w:t>
      </w:r>
      <w:r w:rsidRPr="00DA03BD">
        <w:rPr>
          <w:sz w:val="28"/>
          <w:lang w:bidi="ru-RU"/>
        </w:rPr>
        <w:t>результатов подготовки.</w:t>
      </w:r>
    </w:p>
    <w:p w:rsidR="00DA03BD" w:rsidRDefault="00DA03BD" w:rsidP="00DA03BD">
      <w:pPr>
        <w:spacing w:line="360" w:lineRule="auto"/>
        <w:ind w:firstLine="567"/>
        <w:jc w:val="both"/>
        <w:rPr>
          <w:sz w:val="28"/>
          <w:lang w:bidi="ru-RU"/>
        </w:rPr>
      </w:pPr>
      <w:r w:rsidRPr="00DA03BD">
        <w:rPr>
          <w:b/>
          <w:sz w:val="28"/>
          <w:lang w:bidi="ru-RU"/>
        </w:rPr>
        <w:t>Основная цель подготовки по программе</w:t>
      </w:r>
      <w:r w:rsidRPr="00DA03BD">
        <w:rPr>
          <w:sz w:val="28"/>
          <w:lang w:bidi="ru-RU"/>
        </w:rPr>
        <w:t xml:space="preserve"> – прошедший подготовку и</w:t>
      </w:r>
      <w:r>
        <w:rPr>
          <w:sz w:val="28"/>
          <w:lang w:bidi="ru-RU"/>
        </w:rPr>
        <w:t xml:space="preserve"> </w:t>
      </w:r>
      <w:r w:rsidRPr="00DA03BD">
        <w:rPr>
          <w:sz w:val="28"/>
          <w:lang w:bidi="ru-RU"/>
        </w:rPr>
        <w:t>итоговую аттестацию должен быть готов к профессиональной деятельности в</w:t>
      </w:r>
      <w:r>
        <w:rPr>
          <w:sz w:val="28"/>
          <w:lang w:bidi="ru-RU"/>
        </w:rPr>
        <w:t xml:space="preserve"> </w:t>
      </w:r>
      <w:r w:rsidRPr="00DA03BD">
        <w:rPr>
          <w:sz w:val="28"/>
          <w:lang w:bidi="ru-RU"/>
        </w:rPr>
        <w:t>качестве оператора ЭВМ в организациях (на предприятиях) различной</w:t>
      </w:r>
      <w:r>
        <w:rPr>
          <w:sz w:val="28"/>
          <w:lang w:bidi="ru-RU"/>
        </w:rPr>
        <w:t xml:space="preserve"> </w:t>
      </w:r>
      <w:r w:rsidRPr="00DA03BD">
        <w:rPr>
          <w:sz w:val="28"/>
          <w:lang w:bidi="ru-RU"/>
        </w:rPr>
        <w:t>отраслевой направленности независимо от их организационно-правовых</w:t>
      </w:r>
      <w:r>
        <w:rPr>
          <w:sz w:val="28"/>
          <w:lang w:bidi="ru-RU"/>
        </w:rPr>
        <w:t xml:space="preserve"> </w:t>
      </w:r>
      <w:r w:rsidRPr="00DA03BD">
        <w:rPr>
          <w:sz w:val="28"/>
          <w:lang w:bidi="ru-RU"/>
        </w:rPr>
        <w:t>форм, а также должны быть сформированы знания и умения в сфере</w:t>
      </w:r>
      <w:r>
        <w:rPr>
          <w:sz w:val="28"/>
          <w:lang w:bidi="ru-RU"/>
        </w:rPr>
        <w:t xml:space="preserve"> </w:t>
      </w:r>
      <w:r w:rsidRPr="00DA03BD">
        <w:rPr>
          <w:sz w:val="28"/>
          <w:lang w:bidi="ru-RU"/>
        </w:rPr>
        <w:t>компьютерной грамотности населения и готовность получения</w:t>
      </w:r>
      <w:r>
        <w:rPr>
          <w:sz w:val="28"/>
          <w:lang w:bidi="ru-RU"/>
        </w:rPr>
        <w:t xml:space="preserve"> </w:t>
      </w:r>
      <w:r w:rsidRPr="00DA03BD">
        <w:rPr>
          <w:sz w:val="28"/>
          <w:lang w:bidi="ru-RU"/>
        </w:rPr>
        <w:t>государственных и муниципальных услуг в электронном виде.</w:t>
      </w:r>
    </w:p>
    <w:p w:rsidR="00821D0F" w:rsidRPr="00B8561E" w:rsidRDefault="00821D0F" w:rsidP="00F04AAF">
      <w:pPr>
        <w:spacing w:line="360" w:lineRule="auto"/>
        <w:ind w:firstLine="840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>Реализация образовательной программы профессиональной подготовки по профессии 16199 «Оператор электронно-вычислительных и вычислительных машин» направлена на обучение лиц, ранее не имевших профессии рабочего или должности служащего.</w:t>
      </w:r>
    </w:p>
    <w:p w:rsidR="00821D0F" w:rsidRPr="00B8561E" w:rsidRDefault="00821D0F" w:rsidP="00F04AAF">
      <w:pPr>
        <w:spacing w:line="360" w:lineRule="auto"/>
        <w:ind w:firstLine="840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 xml:space="preserve">Ранняя профессиональная социализация лиц в возрасте до восемнадцати лет, расширение интереса к трудовому и профессиональному обучению в условиях структурных изменений на рынке труда, роста </w:t>
      </w:r>
      <w:r w:rsidRPr="00B8561E">
        <w:rPr>
          <w:sz w:val="28"/>
          <w:lang w:bidi="ru-RU"/>
        </w:rPr>
        <w:lastRenderedPageBreak/>
        <w:t>конкуренции, определяющих постоянную потребность экономики, раннее развитие профессиональных навыков. Сведение к минимуму возможных травм при работе с компьютерной техникой и периферийным оборудованием, приобретение опыта и достижение</w:t>
      </w:r>
      <w:bookmarkStart w:id="6" w:name="bookmark5"/>
      <w:r w:rsidRPr="00B8561E">
        <w:rPr>
          <w:sz w:val="28"/>
          <w:lang w:bidi="ru-RU"/>
        </w:rPr>
        <w:t xml:space="preserve"> результатов путем формирования системы знаний и умений при изучении аппаратного и программного обеспечения.</w:t>
      </w:r>
      <w:bookmarkEnd w:id="6"/>
    </w:p>
    <w:p w:rsidR="00821D0F" w:rsidRPr="00B8561E" w:rsidRDefault="00821D0F" w:rsidP="00F04AAF">
      <w:pPr>
        <w:spacing w:line="360" w:lineRule="auto"/>
        <w:ind w:firstLine="840"/>
        <w:jc w:val="both"/>
        <w:rPr>
          <w:b/>
          <w:sz w:val="28"/>
          <w:lang w:bidi="ru-RU"/>
        </w:rPr>
      </w:pPr>
      <w:r w:rsidRPr="00B8561E">
        <w:rPr>
          <w:sz w:val="28"/>
          <w:lang w:bidi="ru-RU"/>
        </w:rPr>
        <w:t xml:space="preserve">Реализация поставленной цели предусматривает решение </w:t>
      </w:r>
      <w:r w:rsidRPr="00B8561E">
        <w:rPr>
          <w:b/>
          <w:sz w:val="28"/>
          <w:lang w:bidi="ru-RU"/>
        </w:rPr>
        <w:t>следующих задач:</w:t>
      </w:r>
    </w:p>
    <w:p w:rsidR="00821D0F" w:rsidRPr="00B8561E" w:rsidRDefault="00821D0F" w:rsidP="00F04AAF">
      <w:pPr>
        <w:spacing w:line="360" w:lineRule="auto"/>
        <w:ind w:firstLine="840"/>
        <w:jc w:val="both"/>
        <w:rPr>
          <w:b/>
          <w:bCs/>
          <w:sz w:val="28"/>
          <w:lang w:bidi="ru-RU"/>
        </w:rPr>
      </w:pPr>
      <w:r w:rsidRPr="00B8561E">
        <w:rPr>
          <w:b/>
          <w:bCs/>
          <w:sz w:val="28"/>
          <w:lang w:bidi="ru-RU"/>
        </w:rPr>
        <w:t>Обучающие:</w:t>
      </w:r>
    </w:p>
    <w:p w:rsidR="00821D0F" w:rsidRPr="00B8561E" w:rsidRDefault="00821D0F" w:rsidP="00F04AAF">
      <w:pPr>
        <w:numPr>
          <w:ilvl w:val="0"/>
          <w:numId w:val="9"/>
        </w:numPr>
        <w:spacing w:line="360" w:lineRule="auto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>обучить технике безопасности при работе с компьютерной техникой и периферийным оборудованием;</w:t>
      </w:r>
    </w:p>
    <w:p w:rsidR="00821D0F" w:rsidRPr="00B8561E" w:rsidRDefault="00821D0F" w:rsidP="00F04AAF">
      <w:pPr>
        <w:numPr>
          <w:ilvl w:val="0"/>
          <w:numId w:val="9"/>
        </w:numPr>
        <w:spacing w:line="360" w:lineRule="auto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>обучить теоретическим основам и правилам работы с аппаратным и программным обеспечение;</w:t>
      </w:r>
    </w:p>
    <w:p w:rsidR="00821D0F" w:rsidRPr="00B8561E" w:rsidRDefault="00821D0F" w:rsidP="00F04AAF">
      <w:pPr>
        <w:numPr>
          <w:ilvl w:val="0"/>
          <w:numId w:val="9"/>
        </w:numPr>
        <w:spacing w:line="360" w:lineRule="auto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>познакомить с историей компьютерной техники;</w:t>
      </w:r>
    </w:p>
    <w:p w:rsidR="00821D0F" w:rsidRPr="00B8561E" w:rsidRDefault="00821D0F" w:rsidP="00F04AAF">
      <w:pPr>
        <w:numPr>
          <w:ilvl w:val="0"/>
          <w:numId w:val="9"/>
        </w:numPr>
        <w:spacing w:line="360" w:lineRule="auto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>обучить необходимым навыкам безопасного проведения работ;</w:t>
      </w:r>
    </w:p>
    <w:p w:rsidR="00821D0F" w:rsidRPr="00B8561E" w:rsidRDefault="00821D0F" w:rsidP="00F04AAF">
      <w:pPr>
        <w:numPr>
          <w:ilvl w:val="0"/>
          <w:numId w:val="9"/>
        </w:numPr>
        <w:spacing w:line="360" w:lineRule="auto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>обучить безопасным приемам выполнения различных видов работ;</w:t>
      </w:r>
    </w:p>
    <w:p w:rsidR="00821D0F" w:rsidRPr="00B8561E" w:rsidRDefault="00821D0F" w:rsidP="00F04AAF">
      <w:pPr>
        <w:numPr>
          <w:ilvl w:val="0"/>
          <w:numId w:val="9"/>
        </w:numPr>
        <w:spacing w:line="360" w:lineRule="auto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>обучить основам работы с прикладным программным обеспечением;</w:t>
      </w:r>
    </w:p>
    <w:p w:rsidR="00821D0F" w:rsidRPr="00B8561E" w:rsidRDefault="00821D0F" w:rsidP="00F04AAF">
      <w:pPr>
        <w:numPr>
          <w:ilvl w:val="0"/>
          <w:numId w:val="9"/>
        </w:numPr>
        <w:spacing w:line="360" w:lineRule="auto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>выполнять ввод и обработку информации на электронно-вычислительных машинах;</w:t>
      </w:r>
    </w:p>
    <w:p w:rsidR="00821D0F" w:rsidRPr="00B8561E" w:rsidRDefault="00821D0F" w:rsidP="00F04AAF">
      <w:pPr>
        <w:numPr>
          <w:ilvl w:val="0"/>
          <w:numId w:val="9"/>
        </w:numPr>
        <w:spacing w:line="360" w:lineRule="auto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>составлять и оформлять согласно ГОСТ различные виды управленческих документов;</w:t>
      </w:r>
    </w:p>
    <w:p w:rsidR="00821D0F" w:rsidRPr="00B8561E" w:rsidRDefault="00821D0F" w:rsidP="00F04AAF">
      <w:pPr>
        <w:spacing w:line="360" w:lineRule="auto"/>
        <w:ind w:firstLine="840"/>
        <w:jc w:val="both"/>
        <w:rPr>
          <w:b/>
          <w:bCs/>
          <w:sz w:val="28"/>
          <w:lang w:bidi="ru-RU"/>
        </w:rPr>
      </w:pPr>
      <w:r w:rsidRPr="00B8561E">
        <w:rPr>
          <w:b/>
          <w:bCs/>
          <w:sz w:val="28"/>
          <w:lang w:bidi="ru-RU"/>
        </w:rPr>
        <w:t>Развивающие</w:t>
      </w:r>
      <w:r w:rsidRPr="00B8561E">
        <w:rPr>
          <w:sz w:val="28"/>
          <w:lang w:bidi="ru-RU"/>
        </w:rPr>
        <w:t>:</w:t>
      </w:r>
    </w:p>
    <w:p w:rsidR="00821D0F" w:rsidRPr="00B8561E" w:rsidRDefault="00821D0F" w:rsidP="00F04AAF">
      <w:pPr>
        <w:numPr>
          <w:ilvl w:val="0"/>
          <w:numId w:val="9"/>
        </w:numPr>
        <w:spacing w:line="360" w:lineRule="auto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>понимать сущность и социальную значимость своей будущей профессии, проявлять к ней устойчивый интерес;</w:t>
      </w:r>
    </w:p>
    <w:p w:rsidR="00821D0F" w:rsidRPr="00B8561E" w:rsidRDefault="00821D0F" w:rsidP="00F04AAF">
      <w:pPr>
        <w:numPr>
          <w:ilvl w:val="0"/>
          <w:numId w:val="9"/>
        </w:numPr>
        <w:spacing w:line="360" w:lineRule="auto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821D0F" w:rsidRPr="00B8561E" w:rsidRDefault="00821D0F" w:rsidP="00F04AAF">
      <w:pPr>
        <w:numPr>
          <w:ilvl w:val="0"/>
          <w:numId w:val="9"/>
        </w:numPr>
        <w:spacing w:line="360" w:lineRule="auto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>осуществлять поиск информации, необходимой для эффективного выполнения профессиональных задач;</w:t>
      </w:r>
    </w:p>
    <w:p w:rsidR="00821D0F" w:rsidRPr="00B8561E" w:rsidRDefault="00821D0F" w:rsidP="00F04AAF">
      <w:pPr>
        <w:numPr>
          <w:ilvl w:val="0"/>
          <w:numId w:val="9"/>
        </w:numPr>
        <w:spacing w:line="360" w:lineRule="auto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>использовать информационно-коммуникационные технологии в профессиональной деятельности;</w:t>
      </w:r>
    </w:p>
    <w:p w:rsidR="00821D0F" w:rsidRPr="00B8561E" w:rsidRDefault="00821D0F" w:rsidP="00F04AAF">
      <w:pPr>
        <w:numPr>
          <w:ilvl w:val="0"/>
          <w:numId w:val="9"/>
        </w:numPr>
        <w:spacing w:line="360" w:lineRule="auto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lastRenderedPageBreak/>
        <w:t>развить культуру поведения, коммуникабельность, социальную адаптацию в среде сверстников.</w:t>
      </w:r>
    </w:p>
    <w:p w:rsidR="00821D0F" w:rsidRPr="00B8561E" w:rsidRDefault="00821D0F" w:rsidP="00F04AAF">
      <w:pPr>
        <w:spacing w:line="360" w:lineRule="auto"/>
        <w:ind w:firstLine="840"/>
        <w:jc w:val="both"/>
        <w:rPr>
          <w:b/>
          <w:bCs/>
          <w:sz w:val="28"/>
          <w:lang w:bidi="ru-RU"/>
        </w:rPr>
      </w:pPr>
      <w:r w:rsidRPr="00B8561E">
        <w:rPr>
          <w:b/>
          <w:bCs/>
          <w:sz w:val="28"/>
          <w:lang w:bidi="ru-RU"/>
        </w:rPr>
        <w:t>Воспитательные</w:t>
      </w:r>
      <w:r w:rsidRPr="00B8561E">
        <w:rPr>
          <w:sz w:val="28"/>
          <w:lang w:bidi="ru-RU"/>
        </w:rPr>
        <w:t>:</w:t>
      </w:r>
    </w:p>
    <w:p w:rsidR="00821D0F" w:rsidRPr="00B8561E" w:rsidRDefault="00821D0F" w:rsidP="00F04AAF">
      <w:pPr>
        <w:numPr>
          <w:ilvl w:val="0"/>
          <w:numId w:val="9"/>
        </w:numPr>
        <w:spacing w:line="360" w:lineRule="auto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>воспитать качества, такие как собранность, настойчивость;</w:t>
      </w:r>
    </w:p>
    <w:p w:rsidR="00821D0F" w:rsidRPr="00B8561E" w:rsidRDefault="00821D0F" w:rsidP="00F04AAF">
      <w:pPr>
        <w:numPr>
          <w:ilvl w:val="0"/>
          <w:numId w:val="9"/>
        </w:numPr>
        <w:spacing w:line="360" w:lineRule="auto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>выработать стремление к достижению поставленных высоких целей;</w:t>
      </w:r>
    </w:p>
    <w:p w:rsidR="0090506C" w:rsidRDefault="00821D0F" w:rsidP="00EA5FDE">
      <w:pPr>
        <w:numPr>
          <w:ilvl w:val="0"/>
          <w:numId w:val="9"/>
        </w:numPr>
        <w:spacing w:line="360" w:lineRule="auto"/>
        <w:jc w:val="both"/>
        <w:rPr>
          <w:sz w:val="28"/>
          <w:lang w:bidi="ru-RU"/>
        </w:rPr>
      </w:pPr>
      <w:bookmarkStart w:id="7" w:name="bookmark6"/>
      <w:r w:rsidRPr="0090506C">
        <w:rPr>
          <w:sz w:val="28"/>
          <w:lang w:bidi="ru-RU"/>
        </w:rPr>
        <w:t>работать в команде, эффективно общаться с коллегами, руководством, клиентами.</w:t>
      </w:r>
      <w:bookmarkEnd w:id="7"/>
    </w:p>
    <w:p w:rsidR="0090506C" w:rsidRDefault="0090506C">
      <w:pPr>
        <w:rPr>
          <w:sz w:val="28"/>
          <w:lang w:bidi="ru-RU"/>
        </w:rPr>
      </w:pPr>
      <w:r>
        <w:rPr>
          <w:sz w:val="28"/>
          <w:lang w:bidi="ru-RU"/>
        </w:rPr>
        <w:br w:type="page"/>
      </w:r>
    </w:p>
    <w:p w:rsidR="00854DC7" w:rsidRPr="0090506C" w:rsidRDefault="009E4D7C" w:rsidP="0090506C">
      <w:pPr>
        <w:pStyle w:val="1"/>
        <w:rPr>
          <w:sz w:val="32"/>
        </w:rPr>
      </w:pPr>
      <w:bookmarkStart w:id="8" w:name="_Toc146296333"/>
      <w:r w:rsidRPr="0090506C">
        <w:rPr>
          <w:sz w:val="32"/>
        </w:rPr>
        <w:lastRenderedPageBreak/>
        <w:t>2</w:t>
      </w:r>
      <w:r w:rsidR="002A0A6A" w:rsidRPr="0090506C">
        <w:rPr>
          <w:sz w:val="32"/>
        </w:rPr>
        <w:t xml:space="preserve">. </w:t>
      </w:r>
      <w:r w:rsidR="00854DC7" w:rsidRPr="0090506C">
        <w:rPr>
          <w:sz w:val="32"/>
        </w:rPr>
        <w:t>УЧЕБНЫЙ ПЛАН</w:t>
      </w:r>
      <w:bookmarkEnd w:id="8"/>
    </w:p>
    <w:p w:rsidR="00854DC7" w:rsidRPr="00836DEC" w:rsidRDefault="00782A93" w:rsidP="00836DEC">
      <w:pPr>
        <w:pStyle w:val="1"/>
        <w:jc w:val="left"/>
        <w:rPr>
          <w:sz w:val="32"/>
        </w:rPr>
      </w:pPr>
      <w:bookmarkStart w:id="9" w:name="_Toc146296334"/>
      <w:r w:rsidRPr="00836DEC">
        <w:rPr>
          <w:sz w:val="32"/>
        </w:rPr>
        <w:t xml:space="preserve">2.1 Учебный план </w:t>
      </w:r>
      <w:r w:rsidR="00854DC7" w:rsidRPr="00836DEC">
        <w:rPr>
          <w:sz w:val="32"/>
        </w:rPr>
        <w:t>профессиональной подготовки рабочих и служащих</w:t>
      </w:r>
      <w:bookmarkEnd w:id="9"/>
    </w:p>
    <w:p w:rsidR="00854DC7" w:rsidRPr="00782A93" w:rsidRDefault="00854DC7" w:rsidP="00170F42">
      <w:pPr>
        <w:spacing w:line="360" w:lineRule="auto"/>
        <w:ind w:right="-426"/>
        <w:rPr>
          <w:rFonts w:eastAsia="Calibri"/>
          <w:b/>
          <w:sz w:val="28"/>
          <w:szCs w:val="28"/>
          <w:lang w:eastAsia="en-US"/>
        </w:rPr>
      </w:pPr>
      <w:r w:rsidRPr="00782A93">
        <w:rPr>
          <w:rFonts w:eastAsia="Calibri"/>
          <w:b/>
          <w:sz w:val="28"/>
          <w:szCs w:val="28"/>
          <w:lang w:eastAsia="en-US"/>
        </w:rPr>
        <w:t>16199 «Оператор электронно-вычислительных и вычислительных машин»</w:t>
      </w:r>
    </w:p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992"/>
        <w:gridCol w:w="1276"/>
        <w:gridCol w:w="1417"/>
      </w:tblGrid>
      <w:tr w:rsidR="00E420EB" w:rsidRPr="00854DC7" w:rsidTr="00E420EB">
        <w:trPr>
          <w:trHeight w:val="465"/>
        </w:trPr>
        <w:tc>
          <w:tcPr>
            <w:tcW w:w="1242" w:type="dxa"/>
            <w:vMerge w:val="restart"/>
            <w:vAlign w:val="center"/>
          </w:tcPr>
          <w:p w:rsidR="00E420EB" w:rsidRPr="00854DC7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DC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E420EB" w:rsidRPr="00854DC7" w:rsidRDefault="00E420EB" w:rsidP="00854DC7">
            <w:pPr>
              <w:spacing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DC7">
              <w:rPr>
                <w:rFonts w:ascii="Times New Roman" w:hAnsi="Times New Roman"/>
                <w:b/>
                <w:sz w:val="28"/>
                <w:szCs w:val="28"/>
              </w:rPr>
              <w:t>Курсы, предметы</w:t>
            </w:r>
          </w:p>
        </w:tc>
        <w:tc>
          <w:tcPr>
            <w:tcW w:w="992" w:type="dxa"/>
            <w:vMerge w:val="restart"/>
            <w:vAlign w:val="center"/>
          </w:tcPr>
          <w:p w:rsidR="00E420EB" w:rsidRPr="00782A93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82A9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E420EB" w:rsidRPr="00782A93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A93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693" w:type="dxa"/>
            <w:gridSpan w:val="2"/>
          </w:tcPr>
          <w:p w:rsidR="00E420EB" w:rsidRPr="00782A93" w:rsidRDefault="00782A93" w:rsidP="00854DC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82A93">
              <w:rPr>
                <w:rFonts w:ascii="Times New Roman" w:hAnsi="Times New Roman"/>
                <w:b/>
              </w:rPr>
              <w:t>Учебная нагрузка</w:t>
            </w:r>
          </w:p>
        </w:tc>
      </w:tr>
      <w:tr w:rsidR="00E420EB" w:rsidRPr="00854DC7" w:rsidTr="00E420EB">
        <w:trPr>
          <w:trHeight w:val="495"/>
        </w:trPr>
        <w:tc>
          <w:tcPr>
            <w:tcW w:w="1242" w:type="dxa"/>
            <w:vMerge/>
            <w:vAlign w:val="center"/>
          </w:tcPr>
          <w:p w:rsidR="00E420EB" w:rsidRPr="00854DC7" w:rsidRDefault="00E420EB" w:rsidP="001029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  <w:vAlign w:val="center"/>
          </w:tcPr>
          <w:p w:rsidR="00E420EB" w:rsidRPr="00854DC7" w:rsidRDefault="00E420EB" w:rsidP="00854DC7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420EB" w:rsidRPr="00782A93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0EB" w:rsidRPr="00782A93" w:rsidRDefault="00782A93" w:rsidP="00854DC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82A93">
              <w:rPr>
                <w:rFonts w:ascii="Times New Roman" w:hAnsi="Times New Roman"/>
                <w:b/>
              </w:rPr>
              <w:t>Теоретические занятия</w:t>
            </w:r>
          </w:p>
        </w:tc>
        <w:tc>
          <w:tcPr>
            <w:tcW w:w="1417" w:type="dxa"/>
          </w:tcPr>
          <w:p w:rsidR="00E420EB" w:rsidRPr="00782A93" w:rsidRDefault="00782A93" w:rsidP="00854DC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82A93">
              <w:rPr>
                <w:rFonts w:ascii="Times New Roman" w:hAnsi="Times New Roman"/>
                <w:b/>
              </w:rPr>
              <w:t>П</w:t>
            </w:r>
            <w:r w:rsidR="00E420EB" w:rsidRPr="00782A93">
              <w:rPr>
                <w:rFonts w:ascii="Times New Roman" w:hAnsi="Times New Roman"/>
                <w:b/>
              </w:rPr>
              <w:t>ракт</w:t>
            </w:r>
            <w:r w:rsidRPr="00782A93">
              <w:rPr>
                <w:rFonts w:ascii="Times New Roman" w:hAnsi="Times New Roman"/>
                <w:b/>
              </w:rPr>
              <w:t>ические занятия</w:t>
            </w:r>
          </w:p>
        </w:tc>
      </w:tr>
      <w:tr w:rsidR="00E420EB" w:rsidRPr="00854DC7" w:rsidTr="00E420EB">
        <w:tc>
          <w:tcPr>
            <w:tcW w:w="1242" w:type="dxa"/>
          </w:tcPr>
          <w:p w:rsidR="00E420EB" w:rsidRPr="00854DC7" w:rsidRDefault="00E420EB" w:rsidP="001029B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62" w:type="dxa"/>
          </w:tcPr>
          <w:p w:rsidR="00E420EB" w:rsidRPr="00854DC7" w:rsidRDefault="00E420EB" w:rsidP="00854DC7">
            <w:pPr>
              <w:spacing w:line="360" w:lineRule="auto"/>
              <w:ind w:right="34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854DC7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Общепрофессиональный курс</w:t>
            </w:r>
          </w:p>
        </w:tc>
        <w:tc>
          <w:tcPr>
            <w:tcW w:w="992" w:type="dxa"/>
          </w:tcPr>
          <w:p w:rsidR="00E420EB" w:rsidRPr="00782A93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E420EB" w:rsidRPr="00782A93" w:rsidRDefault="00E420EB" w:rsidP="001029B6">
            <w:pPr>
              <w:spacing w:line="360" w:lineRule="auto"/>
              <w:ind w:right="5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E420EB" w:rsidRPr="00782A93" w:rsidRDefault="00E420EB" w:rsidP="001029B6">
            <w:pPr>
              <w:spacing w:line="360" w:lineRule="auto"/>
              <w:ind w:right="5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0EB" w:rsidRPr="00854DC7" w:rsidTr="00E420EB">
        <w:tc>
          <w:tcPr>
            <w:tcW w:w="1242" w:type="dxa"/>
          </w:tcPr>
          <w:p w:rsidR="00E420EB" w:rsidRPr="00854DC7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4962" w:type="dxa"/>
          </w:tcPr>
          <w:p w:rsidR="00E420EB" w:rsidRPr="00854DC7" w:rsidRDefault="00E420EB" w:rsidP="00854DC7">
            <w:pPr>
              <w:tabs>
                <w:tab w:val="left" w:pos="2595"/>
              </w:tabs>
              <w:spacing w:line="360" w:lineRule="auto"/>
              <w:ind w:right="34" w:firstLine="34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Автоматизация производства</w:t>
            </w:r>
          </w:p>
        </w:tc>
        <w:tc>
          <w:tcPr>
            <w:tcW w:w="992" w:type="dxa"/>
          </w:tcPr>
          <w:p w:rsidR="00E420EB" w:rsidRPr="00782A93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A9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420EB" w:rsidRPr="00782A93" w:rsidRDefault="00E420EB" w:rsidP="001029B6">
            <w:pPr>
              <w:spacing w:line="36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420EB" w:rsidRPr="00782A93" w:rsidRDefault="00E420EB" w:rsidP="001029B6">
            <w:pPr>
              <w:spacing w:line="36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20EB" w:rsidRPr="00854DC7" w:rsidTr="00E420EB">
        <w:tc>
          <w:tcPr>
            <w:tcW w:w="1242" w:type="dxa"/>
          </w:tcPr>
          <w:p w:rsidR="00E420EB" w:rsidRPr="00854DC7" w:rsidRDefault="00E420EB" w:rsidP="001029B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962" w:type="dxa"/>
          </w:tcPr>
          <w:p w:rsidR="00E420EB" w:rsidRPr="00854DC7" w:rsidRDefault="00E420EB" w:rsidP="00854DC7">
            <w:pPr>
              <w:spacing w:line="360" w:lineRule="auto"/>
              <w:ind w:right="34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854DC7">
              <w:rPr>
                <w:rFonts w:ascii="Times New Roman" w:hAnsi="Times New Roman"/>
                <w:b/>
                <w:sz w:val="28"/>
                <w:szCs w:val="28"/>
              </w:rPr>
              <w:t>Профессиональный модуль</w:t>
            </w:r>
          </w:p>
        </w:tc>
        <w:tc>
          <w:tcPr>
            <w:tcW w:w="992" w:type="dxa"/>
          </w:tcPr>
          <w:p w:rsidR="00E420EB" w:rsidRPr="00782A93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0EB" w:rsidRPr="00782A93" w:rsidRDefault="00E420EB" w:rsidP="001029B6">
            <w:pPr>
              <w:spacing w:line="36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20EB" w:rsidRPr="00782A93" w:rsidRDefault="00E420EB" w:rsidP="001029B6">
            <w:pPr>
              <w:spacing w:line="36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0EB" w:rsidRPr="00854DC7" w:rsidTr="00E420EB">
        <w:tc>
          <w:tcPr>
            <w:tcW w:w="1242" w:type="dxa"/>
          </w:tcPr>
          <w:p w:rsidR="00E420EB" w:rsidRPr="00854DC7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4962" w:type="dxa"/>
          </w:tcPr>
          <w:p w:rsidR="00E420EB" w:rsidRPr="00854DC7" w:rsidRDefault="00E420EB" w:rsidP="00854DC7">
            <w:pPr>
              <w:spacing w:line="360" w:lineRule="auto"/>
              <w:ind w:right="34" w:firstLine="34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Введение в операционную систему MS Windows</w:t>
            </w:r>
          </w:p>
        </w:tc>
        <w:tc>
          <w:tcPr>
            <w:tcW w:w="992" w:type="dxa"/>
          </w:tcPr>
          <w:p w:rsidR="00E420EB" w:rsidRPr="00782A93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A9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420EB" w:rsidRPr="00782A93" w:rsidRDefault="00E420EB" w:rsidP="001029B6">
            <w:pPr>
              <w:spacing w:line="36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420EB" w:rsidRPr="00782A93" w:rsidRDefault="00E420EB" w:rsidP="001029B6">
            <w:pPr>
              <w:spacing w:line="36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20EB" w:rsidRPr="00854DC7" w:rsidTr="00E420EB">
        <w:tc>
          <w:tcPr>
            <w:tcW w:w="1242" w:type="dxa"/>
          </w:tcPr>
          <w:p w:rsidR="00E420EB" w:rsidRPr="00854DC7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4962" w:type="dxa"/>
          </w:tcPr>
          <w:p w:rsidR="00E420EB" w:rsidRPr="00854DC7" w:rsidRDefault="00E420EB" w:rsidP="00854DC7">
            <w:pPr>
              <w:spacing w:line="360" w:lineRule="auto"/>
              <w:ind w:right="34" w:firstLine="34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Подготовка документов в текстовом редакторе MS Word</w:t>
            </w:r>
          </w:p>
        </w:tc>
        <w:tc>
          <w:tcPr>
            <w:tcW w:w="992" w:type="dxa"/>
          </w:tcPr>
          <w:p w:rsidR="00E420EB" w:rsidRPr="00782A93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420EB" w:rsidRPr="00782A93" w:rsidRDefault="00E420EB" w:rsidP="001029B6">
            <w:pPr>
              <w:spacing w:line="36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420EB" w:rsidRPr="00782A93" w:rsidRDefault="00E420EB" w:rsidP="001029B6">
            <w:pPr>
              <w:spacing w:line="36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20EB" w:rsidRPr="00854DC7" w:rsidTr="00E420EB">
        <w:tc>
          <w:tcPr>
            <w:tcW w:w="1242" w:type="dxa"/>
          </w:tcPr>
          <w:p w:rsidR="00E420EB" w:rsidRPr="00854DC7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4962" w:type="dxa"/>
          </w:tcPr>
          <w:p w:rsidR="00E420EB" w:rsidRPr="00854DC7" w:rsidRDefault="00E420EB" w:rsidP="00854DC7">
            <w:pPr>
              <w:spacing w:line="360" w:lineRule="auto"/>
              <w:ind w:right="34" w:firstLine="34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Компьютерные программы растровой и векторной графики</w:t>
            </w:r>
          </w:p>
        </w:tc>
        <w:tc>
          <w:tcPr>
            <w:tcW w:w="992" w:type="dxa"/>
          </w:tcPr>
          <w:p w:rsidR="00E420EB" w:rsidRPr="00782A93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A9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E420EB" w:rsidRPr="00782A93" w:rsidRDefault="00E420EB" w:rsidP="001029B6">
            <w:pPr>
              <w:spacing w:line="36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20EB" w:rsidRPr="00782A93" w:rsidRDefault="00E420EB" w:rsidP="001029B6">
            <w:pPr>
              <w:spacing w:line="36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20EB" w:rsidRPr="00854DC7" w:rsidTr="00E420EB">
        <w:tc>
          <w:tcPr>
            <w:tcW w:w="1242" w:type="dxa"/>
          </w:tcPr>
          <w:p w:rsidR="00E420EB" w:rsidRPr="00854DC7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2.4</w:t>
            </w:r>
          </w:p>
        </w:tc>
        <w:tc>
          <w:tcPr>
            <w:tcW w:w="4962" w:type="dxa"/>
          </w:tcPr>
          <w:p w:rsidR="00E420EB" w:rsidRPr="00854DC7" w:rsidRDefault="00E420EB" w:rsidP="00854DC7">
            <w:pPr>
              <w:tabs>
                <w:tab w:val="left" w:pos="2460"/>
              </w:tabs>
              <w:spacing w:line="360" w:lineRule="auto"/>
              <w:ind w:right="34" w:firstLine="34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Создание мультимедийных презентаций MS Power Point</w:t>
            </w:r>
          </w:p>
        </w:tc>
        <w:tc>
          <w:tcPr>
            <w:tcW w:w="992" w:type="dxa"/>
          </w:tcPr>
          <w:p w:rsidR="00E420EB" w:rsidRPr="00782A93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A9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E420EB" w:rsidRPr="00782A93" w:rsidRDefault="00E420EB" w:rsidP="001029B6">
            <w:pPr>
              <w:spacing w:line="36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420EB" w:rsidRPr="00782A93" w:rsidRDefault="00E420EB" w:rsidP="001029B6">
            <w:pPr>
              <w:spacing w:line="36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20EB" w:rsidRPr="00854DC7" w:rsidTr="00E420EB">
        <w:tc>
          <w:tcPr>
            <w:tcW w:w="1242" w:type="dxa"/>
          </w:tcPr>
          <w:p w:rsidR="00E420EB" w:rsidRPr="00854DC7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4962" w:type="dxa"/>
          </w:tcPr>
          <w:p w:rsidR="00E420EB" w:rsidRPr="00854DC7" w:rsidRDefault="00E420EB" w:rsidP="00854DC7">
            <w:pPr>
              <w:tabs>
                <w:tab w:val="left" w:pos="990"/>
              </w:tabs>
              <w:spacing w:line="360" w:lineRule="auto"/>
              <w:ind w:right="34" w:firstLine="34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Электронные таблицы MS Excel и базы данных MS Аccess</w:t>
            </w:r>
          </w:p>
        </w:tc>
        <w:tc>
          <w:tcPr>
            <w:tcW w:w="992" w:type="dxa"/>
          </w:tcPr>
          <w:p w:rsidR="00E420EB" w:rsidRPr="00782A93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A93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76" w:type="dxa"/>
          </w:tcPr>
          <w:p w:rsidR="00E420EB" w:rsidRPr="00782A93" w:rsidRDefault="00E420EB" w:rsidP="001029B6">
            <w:pPr>
              <w:spacing w:line="36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420EB" w:rsidRPr="00782A93" w:rsidRDefault="00E420EB" w:rsidP="001029B6">
            <w:pPr>
              <w:spacing w:line="36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420EB" w:rsidRPr="00854DC7" w:rsidTr="00E420EB">
        <w:tc>
          <w:tcPr>
            <w:tcW w:w="1242" w:type="dxa"/>
          </w:tcPr>
          <w:p w:rsidR="00E420EB" w:rsidRPr="00854DC7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2.6</w:t>
            </w:r>
          </w:p>
        </w:tc>
        <w:tc>
          <w:tcPr>
            <w:tcW w:w="4962" w:type="dxa"/>
          </w:tcPr>
          <w:p w:rsidR="00E420EB" w:rsidRPr="00854DC7" w:rsidRDefault="00E420EB" w:rsidP="00854DC7">
            <w:pPr>
              <w:tabs>
                <w:tab w:val="left" w:pos="990"/>
              </w:tabs>
              <w:spacing w:line="360" w:lineRule="auto"/>
              <w:ind w:right="34" w:firstLine="34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Работа с Интернет</w:t>
            </w:r>
          </w:p>
        </w:tc>
        <w:tc>
          <w:tcPr>
            <w:tcW w:w="992" w:type="dxa"/>
          </w:tcPr>
          <w:p w:rsidR="00E420EB" w:rsidRPr="00782A93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A9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420EB" w:rsidRPr="00782A93" w:rsidRDefault="00E420EB" w:rsidP="001029B6">
            <w:pPr>
              <w:spacing w:line="36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420EB" w:rsidRPr="00782A93" w:rsidRDefault="00E420EB" w:rsidP="001029B6">
            <w:pPr>
              <w:spacing w:line="36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20EB" w:rsidRPr="00854DC7" w:rsidTr="00E420EB">
        <w:tc>
          <w:tcPr>
            <w:tcW w:w="1242" w:type="dxa"/>
          </w:tcPr>
          <w:p w:rsidR="00E420EB" w:rsidRPr="00854DC7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962" w:type="dxa"/>
          </w:tcPr>
          <w:p w:rsidR="00E420EB" w:rsidRPr="00854DC7" w:rsidRDefault="00E420EB" w:rsidP="00854DC7">
            <w:pPr>
              <w:tabs>
                <w:tab w:val="left" w:pos="990"/>
              </w:tabs>
              <w:spacing w:line="360" w:lineRule="auto"/>
              <w:ind w:right="34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854DC7">
              <w:rPr>
                <w:rFonts w:ascii="Times New Roman" w:hAnsi="Times New Roman"/>
                <w:b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992" w:type="dxa"/>
          </w:tcPr>
          <w:p w:rsidR="00E420EB" w:rsidRPr="00782A93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20EB" w:rsidRPr="00782A93" w:rsidRDefault="00E420EB" w:rsidP="001029B6">
            <w:pPr>
              <w:spacing w:line="36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20EB" w:rsidRPr="00782A93" w:rsidRDefault="00E420EB" w:rsidP="001029B6">
            <w:pPr>
              <w:spacing w:line="36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0EB" w:rsidRPr="00854DC7" w:rsidTr="00E420EB">
        <w:trPr>
          <w:trHeight w:val="236"/>
        </w:trPr>
        <w:tc>
          <w:tcPr>
            <w:tcW w:w="1242" w:type="dxa"/>
          </w:tcPr>
          <w:p w:rsidR="00E420EB" w:rsidRPr="00854DC7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420EB" w:rsidRPr="00854DC7" w:rsidRDefault="00E420EB" w:rsidP="00854DC7">
            <w:pPr>
              <w:tabs>
                <w:tab w:val="left" w:pos="990"/>
              </w:tabs>
              <w:spacing w:line="360" w:lineRule="auto"/>
              <w:ind w:right="34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E420EB" w:rsidRPr="00782A93" w:rsidRDefault="00E420EB" w:rsidP="001029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A93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76" w:type="dxa"/>
          </w:tcPr>
          <w:p w:rsidR="00E420EB" w:rsidRPr="00782A93" w:rsidRDefault="00E420EB" w:rsidP="001029B6">
            <w:pPr>
              <w:spacing w:line="36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420EB" w:rsidRPr="00782A93" w:rsidRDefault="00E420EB" w:rsidP="001029B6">
            <w:pPr>
              <w:spacing w:line="36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54DC7" w:rsidRPr="00854DC7" w:rsidRDefault="00854DC7" w:rsidP="00854DC7">
      <w:pPr>
        <w:spacing w:line="360" w:lineRule="auto"/>
        <w:ind w:right="-426" w:firstLine="567"/>
        <w:rPr>
          <w:rFonts w:eastAsia="Calibri"/>
          <w:sz w:val="28"/>
          <w:szCs w:val="28"/>
          <w:lang w:eastAsia="en-US"/>
        </w:rPr>
      </w:pPr>
    </w:p>
    <w:p w:rsidR="0090506C" w:rsidRDefault="0090506C">
      <w:pPr>
        <w:rPr>
          <w:rFonts w:eastAsiaTheme="minorEastAsia"/>
          <w:b/>
          <w:spacing w:val="15"/>
          <w:sz w:val="28"/>
          <w:szCs w:val="22"/>
        </w:rPr>
      </w:pPr>
      <w:r>
        <w:rPr>
          <w:b/>
          <w:sz w:val="28"/>
        </w:rPr>
        <w:br w:type="page"/>
      </w:r>
    </w:p>
    <w:p w:rsidR="00782A93" w:rsidRPr="00836DEC" w:rsidRDefault="00782A93" w:rsidP="00836DEC">
      <w:pPr>
        <w:pStyle w:val="1"/>
        <w:jc w:val="left"/>
        <w:rPr>
          <w:sz w:val="32"/>
        </w:rPr>
      </w:pPr>
      <w:bookmarkStart w:id="10" w:name="_Toc146296335"/>
      <w:r w:rsidRPr="00836DEC">
        <w:rPr>
          <w:sz w:val="32"/>
        </w:rPr>
        <w:lastRenderedPageBreak/>
        <w:t>2.2. Календарный учебный график</w:t>
      </w:r>
      <w:bookmarkEnd w:id="10"/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525"/>
        <w:gridCol w:w="9"/>
        <w:gridCol w:w="2409"/>
        <w:gridCol w:w="5812"/>
        <w:gridCol w:w="709"/>
      </w:tblGrid>
      <w:tr w:rsidR="00782A93" w:rsidRPr="00782A93" w:rsidTr="000B2E26">
        <w:trPr>
          <w:trHeight w:val="660"/>
        </w:trPr>
        <w:tc>
          <w:tcPr>
            <w:tcW w:w="534" w:type="dxa"/>
            <w:gridSpan w:val="2"/>
            <w:vAlign w:val="center"/>
          </w:tcPr>
          <w:p w:rsidR="00782A93" w:rsidRPr="00782A93" w:rsidRDefault="00782A93" w:rsidP="00782A93">
            <w:pPr>
              <w:jc w:val="center"/>
              <w:rPr>
                <w:rFonts w:ascii="Times New Roman" w:hAnsi="Times New Roman"/>
                <w:b/>
              </w:rPr>
            </w:pPr>
            <w:r w:rsidRPr="00782A9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Align w:val="center"/>
          </w:tcPr>
          <w:p w:rsidR="00782A93" w:rsidRPr="00782A93" w:rsidRDefault="00782A93" w:rsidP="000B2E26">
            <w:pPr>
              <w:rPr>
                <w:rFonts w:ascii="Times New Roman" w:hAnsi="Times New Roman"/>
                <w:b/>
              </w:rPr>
            </w:pPr>
            <w:r w:rsidRPr="00782A93">
              <w:rPr>
                <w:rFonts w:ascii="Times New Roman" w:hAnsi="Times New Roman"/>
                <w:b/>
              </w:rPr>
              <w:t>Курсы, предметы</w:t>
            </w:r>
          </w:p>
        </w:tc>
        <w:tc>
          <w:tcPr>
            <w:tcW w:w="5812" w:type="dxa"/>
            <w:vAlign w:val="center"/>
          </w:tcPr>
          <w:p w:rsidR="00782A93" w:rsidRPr="00782A93" w:rsidRDefault="00782A93" w:rsidP="00782A93">
            <w:pPr>
              <w:jc w:val="center"/>
              <w:rPr>
                <w:rFonts w:ascii="Times New Roman" w:hAnsi="Times New Roman"/>
                <w:b/>
              </w:rPr>
            </w:pPr>
            <w:r w:rsidRPr="00782A9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709" w:type="dxa"/>
            <w:vAlign w:val="center"/>
          </w:tcPr>
          <w:p w:rsidR="00782A93" w:rsidRPr="000B2E26" w:rsidRDefault="00782A93" w:rsidP="000B2E26">
            <w:pPr>
              <w:jc w:val="center"/>
              <w:rPr>
                <w:rFonts w:ascii="Times New Roman" w:hAnsi="Times New Roman"/>
                <w:b/>
              </w:rPr>
            </w:pPr>
            <w:r w:rsidRPr="00782A93">
              <w:rPr>
                <w:rFonts w:ascii="Times New Roman" w:hAnsi="Times New Roman"/>
                <w:b/>
              </w:rPr>
              <w:t>Всег</w:t>
            </w:r>
          </w:p>
        </w:tc>
      </w:tr>
      <w:tr w:rsidR="00782A93" w:rsidRPr="00782A93" w:rsidTr="000B2E26">
        <w:tc>
          <w:tcPr>
            <w:tcW w:w="8755" w:type="dxa"/>
            <w:gridSpan w:val="4"/>
          </w:tcPr>
          <w:p w:rsidR="00782A93" w:rsidRPr="00782A93" w:rsidRDefault="00782A93" w:rsidP="00782A93">
            <w:pPr>
              <w:pStyle w:val="a9"/>
              <w:numPr>
                <w:ilvl w:val="0"/>
                <w:numId w:val="14"/>
              </w:numPr>
              <w:ind w:right="-426"/>
              <w:jc w:val="center"/>
              <w:rPr>
                <w:rFonts w:ascii="Times New Roman" w:hAnsi="Times New Roman"/>
                <w:lang w:val="en-US"/>
              </w:rPr>
            </w:pPr>
            <w:r w:rsidRPr="00782A93">
              <w:rPr>
                <w:rFonts w:ascii="Times New Roman" w:hAnsi="Times New Roman"/>
                <w:b/>
              </w:rPr>
              <w:t>Общепрофессиональный курс</w:t>
            </w:r>
          </w:p>
        </w:tc>
        <w:tc>
          <w:tcPr>
            <w:tcW w:w="709" w:type="dxa"/>
          </w:tcPr>
          <w:p w:rsidR="00782A93" w:rsidRPr="00782A93" w:rsidRDefault="00782A93" w:rsidP="000B2E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82A93" w:rsidRPr="00782A93" w:rsidTr="000B2E26">
        <w:trPr>
          <w:trHeight w:val="1421"/>
        </w:trPr>
        <w:tc>
          <w:tcPr>
            <w:tcW w:w="534" w:type="dxa"/>
            <w:gridSpan w:val="2"/>
            <w:vMerge w:val="restart"/>
          </w:tcPr>
          <w:p w:rsidR="00782A93" w:rsidRPr="00782A93" w:rsidRDefault="00782A93" w:rsidP="00693A57">
            <w:pPr>
              <w:ind w:right="-426"/>
              <w:rPr>
                <w:rFonts w:ascii="Times New Roman" w:hAnsi="Times New Roman"/>
                <w:lang w:val="en-US"/>
              </w:rPr>
            </w:pPr>
            <w:r w:rsidRPr="00782A93">
              <w:rPr>
                <w:rFonts w:ascii="Times New Roman" w:hAnsi="Times New Roman"/>
                <w:lang w:val="en-US"/>
              </w:rPr>
              <w:t>1.1</w:t>
            </w:r>
          </w:p>
        </w:tc>
        <w:tc>
          <w:tcPr>
            <w:tcW w:w="2409" w:type="dxa"/>
            <w:vMerge w:val="restart"/>
          </w:tcPr>
          <w:p w:rsidR="00782A93" w:rsidRPr="00782A93" w:rsidRDefault="00782A93" w:rsidP="00782A93">
            <w:pPr>
              <w:tabs>
                <w:tab w:val="left" w:pos="2595"/>
              </w:tabs>
              <w:ind w:right="34" w:firstLine="34"/>
              <w:rPr>
                <w:rFonts w:ascii="Times New Roman" w:hAnsi="Times New Roman"/>
              </w:rPr>
            </w:pPr>
            <w:r w:rsidRPr="00782A93">
              <w:rPr>
                <w:rFonts w:ascii="Times New Roman" w:hAnsi="Times New Roman"/>
              </w:rPr>
              <w:t>Автоматизация производства</w:t>
            </w:r>
          </w:p>
        </w:tc>
        <w:tc>
          <w:tcPr>
            <w:tcW w:w="5812" w:type="dxa"/>
          </w:tcPr>
          <w:p w:rsidR="00782A93" w:rsidRPr="00782A93" w:rsidRDefault="00782A93" w:rsidP="00782A93">
            <w:pPr>
              <w:tabs>
                <w:tab w:val="left" w:pos="4036"/>
              </w:tabs>
              <w:ind w:left="34"/>
              <w:rPr>
                <w:rFonts w:ascii="Times New Roman" w:hAnsi="Times New Roman"/>
              </w:rPr>
            </w:pPr>
            <w:r w:rsidRPr="00782A93">
              <w:rPr>
                <w:rFonts w:ascii="Times New Roman" w:hAnsi="Times New Roman"/>
              </w:rPr>
              <w:t>Цель, задачи и роль дисциплины в подготовке рабочих по профессии 16199 «Оператор электронно-вычислительных машин», междисциплинарные связи.</w:t>
            </w:r>
          </w:p>
        </w:tc>
        <w:tc>
          <w:tcPr>
            <w:tcW w:w="709" w:type="dxa"/>
          </w:tcPr>
          <w:p w:rsidR="00782A93" w:rsidRPr="00782A93" w:rsidRDefault="00782A93" w:rsidP="000B2E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A93" w:rsidRPr="00782A93" w:rsidTr="000B2E26">
        <w:trPr>
          <w:trHeight w:val="480"/>
        </w:trPr>
        <w:tc>
          <w:tcPr>
            <w:tcW w:w="534" w:type="dxa"/>
            <w:gridSpan w:val="2"/>
            <w:vMerge/>
          </w:tcPr>
          <w:p w:rsidR="00782A93" w:rsidRPr="00782A93" w:rsidRDefault="00782A93" w:rsidP="00693A57">
            <w:pPr>
              <w:ind w:right="-426"/>
              <w:rPr>
                <w:lang w:val="en-US"/>
              </w:rPr>
            </w:pPr>
          </w:p>
        </w:tc>
        <w:tc>
          <w:tcPr>
            <w:tcW w:w="2409" w:type="dxa"/>
            <w:vMerge/>
          </w:tcPr>
          <w:p w:rsidR="00782A93" w:rsidRPr="00782A93" w:rsidRDefault="00782A93" w:rsidP="00782A93">
            <w:pPr>
              <w:tabs>
                <w:tab w:val="left" w:pos="2595"/>
              </w:tabs>
              <w:ind w:right="34" w:firstLine="34"/>
            </w:pPr>
          </w:p>
        </w:tc>
        <w:tc>
          <w:tcPr>
            <w:tcW w:w="5812" w:type="dxa"/>
          </w:tcPr>
          <w:p w:rsidR="00782A93" w:rsidRPr="00782A93" w:rsidRDefault="00782A93" w:rsidP="00782A93">
            <w:pPr>
              <w:tabs>
                <w:tab w:val="left" w:pos="4036"/>
              </w:tabs>
              <w:ind w:left="34"/>
              <w:rPr>
                <w:rFonts w:ascii="Times New Roman" w:hAnsi="Times New Roman"/>
              </w:rPr>
            </w:pPr>
            <w:r w:rsidRPr="00782A93">
              <w:rPr>
                <w:rFonts w:ascii="Times New Roman" w:hAnsi="Times New Roman"/>
              </w:rPr>
              <w:t>Цель и задачи автоматизации производства. Различие между понятиями «автоматизация» и «механизация», виды автоматизации, уровни автоматизации. Необходимость внедрения новейших технологий для производства любой продукции.</w:t>
            </w:r>
          </w:p>
        </w:tc>
        <w:tc>
          <w:tcPr>
            <w:tcW w:w="709" w:type="dxa"/>
          </w:tcPr>
          <w:p w:rsidR="00782A93" w:rsidRPr="00782A93" w:rsidRDefault="00782A93" w:rsidP="000B2E26">
            <w:pPr>
              <w:jc w:val="center"/>
            </w:pPr>
            <w:r>
              <w:t>1</w:t>
            </w:r>
          </w:p>
        </w:tc>
      </w:tr>
      <w:tr w:rsidR="00782A93" w:rsidRPr="00782A93" w:rsidTr="000B2E26">
        <w:tc>
          <w:tcPr>
            <w:tcW w:w="8755" w:type="dxa"/>
            <w:gridSpan w:val="4"/>
          </w:tcPr>
          <w:p w:rsidR="00782A93" w:rsidRPr="00782A93" w:rsidRDefault="00782A93" w:rsidP="00693A57">
            <w:pPr>
              <w:pStyle w:val="a9"/>
              <w:numPr>
                <w:ilvl w:val="0"/>
                <w:numId w:val="14"/>
              </w:numPr>
              <w:ind w:right="-426" w:firstLine="0"/>
              <w:jc w:val="center"/>
              <w:rPr>
                <w:rFonts w:ascii="Times New Roman" w:hAnsi="Times New Roman"/>
                <w:lang w:val="en-US"/>
              </w:rPr>
            </w:pPr>
            <w:r w:rsidRPr="00782A93">
              <w:rPr>
                <w:rFonts w:ascii="Times New Roman" w:hAnsi="Times New Roman"/>
                <w:b/>
              </w:rPr>
              <w:t>Профессиональный модуль</w:t>
            </w:r>
          </w:p>
        </w:tc>
        <w:tc>
          <w:tcPr>
            <w:tcW w:w="709" w:type="dxa"/>
          </w:tcPr>
          <w:p w:rsidR="00782A93" w:rsidRPr="00782A93" w:rsidRDefault="00782A93" w:rsidP="000B2E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0B2E26" w:rsidRPr="00782A93" w:rsidTr="000B2E26">
        <w:trPr>
          <w:trHeight w:val="495"/>
        </w:trPr>
        <w:tc>
          <w:tcPr>
            <w:tcW w:w="534" w:type="dxa"/>
            <w:gridSpan w:val="2"/>
            <w:vMerge w:val="restart"/>
          </w:tcPr>
          <w:p w:rsidR="000B2E26" w:rsidRPr="000B2E26" w:rsidRDefault="000B2E26" w:rsidP="00693A57">
            <w:pPr>
              <w:ind w:right="-426"/>
              <w:rPr>
                <w:rFonts w:ascii="Times New Roman" w:hAnsi="Times New Roman"/>
                <w:lang w:val="en-US"/>
              </w:rPr>
            </w:pPr>
            <w:r w:rsidRPr="000B2E26">
              <w:rPr>
                <w:rFonts w:ascii="Times New Roman" w:hAnsi="Times New Roman"/>
                <w:lang w:val="en-US"/>
              </w:rPr>
              <w:t>2.1</w:t>
            </w:r>
          </w:p>
        </w:tc>
        <w:tc>
          <w:tcPr>
            <w:tcW w:w="2409" w:type="dxa"/>
            <w:vMerge w:val="restart"/>
          </w:tcPr>
          <w:p w:rsidR="000B2E26" w:rsidRPr="000B2E26" w:rsidRDefault="000B2E26" w:rsidP="00782A93">
            <w:pPr>
              <w:ind w:right="34" w:firstLine="34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Введение в операционную систему MS Windows</w:t>
            </w:r>
          </w:p>
        </w:tc>
        <w:tc>
          <w:tcPr>
            <w:tcW w:w="5812" w:type="dxa"/>
          </w:tcPr>
          <w:p w:rsidR="000B2E26" w:rsidRPr="000B2E26" w:rsidRDefault="000B2E26" w:rsidP="002E231C">
            <w:pPr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Введение. Основные понятия Операционных систем (ОС) Настройки ОС</w:t>
            </w:r>
          </w:p>
        </w:tc>
        <w:tc>
          <w:tcPr>
            <w:tcW w:w="709" w:type="dxa"/>
          </w:tcPr>
          <w:p w:rsidR="000B2E26" w:rsidRPr="000B2E26" w:rsidRDefault="000B2E26" w:rsidP="000B2E26">
            <w:pPr>
              <w:jc w:val="center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1</w:t>
            </w:r>
          </w:p>
        </w:tc>
      </w:tr>
      <w:tr w:rsidR="000B2E26" w:rsidRPr="00782A93" w:rsidTr="00693A57">
        <w:trPr>
          <w:trHeight w:val="299"/>
        </w:trPr>
        <w:tc>
          <w:tcPr>
            <w:tcW w:w="534" w:type="dxa"/>
            <w:gridSpan w:val="2"/>
            <w:vMerge/>
          </w:tcPr>
          <w:p w:rsidR="000B2E26" w:rsidRPr="000B2E26" w:rsidRDefault="000B2E26" w:rsidP="00693A57">
            <w:pPr>
              <w:ind w:right="-42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9" w:type="dxa"/>
            <w:vMerge/>
          </w:tcPr>
          <w:p w:rsidR="000B2E26" w:rsidRPr="000B2E26" w:rsidRDefault="000B2E26" w:rsidP="00782A93">
            <w:pPr>
              <w:ind w:right="34" w:firstLine="34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B2E26" w:rsidRPr="000B2E26" w:rsidRDefault="000B2E26" w:rsidP="002E231C">
            <w:pPr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 xml:space="preserve">Файловые системы </w:t>
            </w:r>
          </w:p>
        </w:tc>
        <w:tc>
          <w:tcPr>
            <w:tcW w:w="709" w:type="dxa"/>
          </w:tcPr>
          <w:p w:rsidR="000B2E26" w:rsidRPr="000B2E26" w:rsidRDefault="000B2E26" w:rsidP="000B2E26">
            <w:pPr>
              <w:jc w:val="center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1</w:t>
            </w:r>
          </w:p>
        </w:tc>
      </w:tr>
      <w:tr w:rsidR="000B2E26" w:rsidRPr="00782A93" w:rsidTr="000B2E26">
        <w:trPr>
          <w:trHeight w:val="150"/>
        </w:trPr>
        <w:tc>
          <w:tcPr>
            <w:tcW w:w="534" w:type="dxa"/>
            <w:gridSpan w:val="2"/>
            <w:vMerge w:val="restart"/>
          </w:tcPr>
          <w:p w:rsidR="000B2E26" w:rsidRPr="000B2E26" w:rsidRDefault="000B2E26" w:rsidP="00693A57">
            <w:pPr>
              <w:ind w:right="-426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2.2</w:t>
            </w:r>
          </w:p>
          <w:p w:rsidR="000B2E26" w:rsidRPr="000B2E26" w:rsidRDefault="000B2E26" w:rsidP="00693A57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0B2E26" w:rsidRPr="000B2E26" w:rsidRDefault="000B2E26" w:rsidP="00782A93">
            <w:pPr>
              <w:ind w:right="34" w:firstLine="34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Подготовка документов в текстовом редакторе MS Word</w:t>
            </w:r>
          </w:p>
        </w:tc>
        <w:tc>
          <w:tcPr>
            <w:tcW w:w="5812" w:type="dxa"/>
          </w:tcPr>
          <w:p w:rsidR="000B2E26" w:rsidRPr="000B2E26" w:rsidRDefault="000B2E26" w:rsidP="00FA203B">
            <w:pPr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Технология обработки текстовой информации.</w:t>
            </w:r>
          </w:p>
        </w:tc>
        <w:tc>
          <w:tcPr>
            <w:tcW w:w="709" w:type="dxa"/>
          </w:tcPr>
          <w:p w:rsidR="000B2E26" w:rsidRPr="000B2E26" w:rsidRDefault="000B2E26" w:rsidP="000B2E26">
            <w:pPr>
              <w:jc w:val="center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1</w:t>
            </w:r>
          </w:p>
        </w:tc>
      </w:tr>
      <w:tr w:rsidR="000B2E26" w:rsidRPr="00782A93" w:rsidTr="000B2E26">
        <w:trPr>
          <w:trHeight w:val="195"/>
        </w:trPr>
        <w:tc>
          <w:tcPr>
            <w:tcW w:w="534" w:type="dxa"/>
            <w:gridSpan w:val="2"/>
            <w:vMerge/>
          </w:tcPr>
          <w:p w:rsidR="000B2E26" w:rsidRPr="000B2E26" w:rsidRDefault="000B2E26" w:rsidP="00693A57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B2E26" w:rsidRPr="000B2E26" w:rsidRDefault="000B2E26" w:rsidP="00782A93">
            <w:pPr>
              <w:ind w:right="34" w:firstLine="34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B2E26" w:rsidRPr="000B2E26" w:rsidRDefault="000B2E26" w:rsidP="00FA203B">
            <w:pPr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Форматирование текста.</w:t>
            </w:r>
          </w:p>
        </w:tc>
        <w:tc>
          <w:tcPr>
            <w:tcW w:w="709" w:type="dxa"/>
          </w:tcPr>
          <w:p w:rsidR="000B2E26" w:rsidRPr="000B2E26" w:rsidRDefault="000B2E26" w:rsidP="000B2E26">
            <w:pPr>
              <w:jc w:val="center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1</w:t>
            </w:r>
          </w:p>
        </w:tc>
      </w:tr>
      <w:tr w:rsidR="000B2E26" w:rsidRPr="00782A93" w:rsidTr="000B2E26">
        <w:trPr>
          <w:trHeight w:val="240"/>
        </w:trPr>
        <w:tc>
          <w:tcPr>
            <w:tcW w:w="534" w:type="dxa"/>
            <w:gridSpan w:val="2"/>
            <w:vMerge/>
          </w:tcPr>
          <w:p w:rsidR="000B2E26" w:rsidRPr="000B2E26" w:rsidRDefault="000B2E26" w:rsidP="00693A57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B2E26" w:rsidRPr="000B2E26" w:rsidRDefault="000B2E26" w:rsidP="00782A93">
            <w:pPr>
              <w:ind w:right="34" w:firstLine="34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B2E26" w:rsidRPr="000B2E26" w:rsidRDefault="000B2E26" w:rsidP="00FA203B">
            <w:pPr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Таблицы в текстовых редакторах. Графические объекты в текстовых редакторах.</w:t>
            </w:r>
          </w:p>
        </w:tc>
        <w:tc>
          <w:tcPr>
            <w:tcW w:w="709" w:type="dxa"/>
          </w:tcPr>
          <w:p w:rsidR="000B2E26" w:rsidRPr="000B2E26" w:rsidRDefault="000B2E26" w:rsidP="000B2E26">
            <w:pPr>
              <w:jc w:val="center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2</w:t>
            </w:r>
          </w:p>
        </w:tc>
      </w:tr>
      <w:tr w:rsidR="000B2E26" w:rsidRPr="00782A93" w:rsidTr="000B2E26">
        <w:trPr>
          <w:trHeight w:val="210"/>
        </w:trPr>
        <w:tc>
          <w:tcPr>
            <w:tcW w:w="534" w:type="dxa"/>
            <w:gridSpan w:val="2"/>
            <w:vMerge/>
          </w:tcPr>
          <w:p w:rsidR="000B2E26" w:rsidRPr="000B2E26" w:rsidRDefault="000B2E26" w:rsidP="00693A57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B2E26" w:rsidRPr="000B2E26" w:rsidRDefault="000B2E26" w:rsidP="00782A93">
            <w:pPr>
              <w:ind w:right="34" w:firstLine="34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B2E26" w:rsidRPr="000B2E26" w:rsidRDefault="000B2E26" w:rsidP="00FA203B">
            <w:pPr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Создание, настройка графических объектов средствами текстового редактора. Вставка автофигуры в текстовом редакторе.</w:t>
            </w:r>
          </w:p>
        </w:tc>
        <w:tc>
          <w:tcPr>
            <w:tcW w:w="709" w:type="dxa"/>
          </w:tcPr>
          <w:p w:rsidR="000B2E26" w:rsidRPr="000B2E26" w:rsidRDefault="000B2E26" w:rsidP="000B2E26">
            <w:pPr>
              <w:jc w:val="center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1</w:t>
            </w:r>
          </w:p>
        </w:tc>
      </w:tr>
      <w:tr w:rsidR="000B2E26" w:rsidRPr="00782A93" w:rsidTr="000B2E26">
        <w:trPr>
          <w:trHeight w:val="120"/>
        </w:trPr>
        <w:tc>
          <w:tcPr>
            <w:tcW w:w="534" w:type="dxa"/>
            <w:gridSpan w:val="2"/>
            <w:vMerge/>
          </w:tcPr>
          <w:p w:rsidR="000B2E26" w:rsidRPr="000B2E26" w:rsidRDefault="000B2E26" w:rsidP="00693A57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B2E26" w:rsidRPr="000B2E26" w:rsidRDefault="000B2E26" w:rsidP="00782A93">
            <w:pPr>
              <w:ind w:right="34" w:firstLine="34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B2E26" w:rsidRPr="000B2E26" w:rsidRDefault="000B2E26" w:rsidP="00FA203B">
            <w:pPr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Программы распознавания текста.</w:t>
            </w:r>
          </w:p>
        </w:tc>
        <w:tc>
          <w:tcPr>
            <w:tcW w:w="709" w:type="dxa"/>
          </w:tcPr>
          <w:p w:rsidR="000B2E26" w:rsidRPr="000B2E26" w:rsidRDefault="000B2E26" w:rsidP="000B2E26">
            <w:pPr>
              <w:jc w:val="center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1</w:t>
            </w:r>
          </w:p>
        </w:tc>
      </w:tr>
      <w:tr w:rsidR="000B2E26" w:rsidRPr="00782A93" w:rsidTr="000B2E26">
        <w:trPr>
          <w:trHeight w:val="120"/>
        </w:trPr>
        <w:tc>
          <w:tcPr>
            <w:tcW w:w="534" w:type="dxa"/>
            <w:gridSpan w:val="2"/>
            <w:vMerge/>
          </w:tcPr>
          <w:p w:rsidR="000B2E26" w:rsidRPr="000B2E26" w:rsidRDefault="000B2E26" w:rsidP="00693A57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B2E26" w:rsidRPr="000B2E26" w:rsidRDefault="000B2E26" w:rsidP="00782A93">
            <w:pPr>
              <w:ind w:right="34" w:firstLine="34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B2E26" w:rsidRPr="000B2E26" w:rsidRDefault="000B2E26" w:rsidP="00FA203B">
            <w:pPr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Создание документа в редакторе MS Word . Форматирование шрифтов, работа с колонтитулами</w:t>
            </w:r>
          </w:p>
        </w:tc>
        <w:tc>
          <w:tcPr>
            <w:tcW w:w="709" w:type="dxa"/>
          </w:tcPr>
          <w:p w:rsidR="000B2E26" w:rsidRPr="000B2E26" w:rsidRDefault="000B2E26" w:rsidP="000B2E26">
            <w:pPr>
              <w:jc w:val="center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2</w:t>
            </w:r>
          </w:p>
        </w:tc>
      </w:tr>
      <w:tr w:rsidR="00693A57" w:rsidRPr="00782A93" w:rsidTr="00693A57">
        <w:trPr>
          <w:trHeight w:val="420"/>
        </w:trPr>
        <w:tc>
          <w:tcPr>
            <w:tcW w:w="525" w:type="dxa"/>
            <w:vMerge w:val="restart"/>
          </w:tcPr>
          <w:p w:rsidR="00693A57" w:rsidRPr="00693A57" w:rsidRDefault="00693A57" w:rsidP="00693A57">
            <w:pPr>
              <w:ind w:right="-426"/>
              <w:rPr>
                <w:rFonts w:ascii="Times New Roman" w:hAnsi="Times New Roman"/>
              </w:rPr>
            </w:pPr>
            <w:r w:rsidRPr="00693A57">
              <w:rPr>
                <w:rFonts w:ascii="Times New Roman" w:hAnsi="Times New Roman"/>
              </w:rPr>
              <w:t>2.3</w:t>
            </w:r>
          </w:p>
          <w:p w:rsidR="00693A57" w:rsidRPr="000B2E26" w:rsidRDefault="00693A57" w:rsidP="00782A93">
            <w:pPr>
              <w:ind w:right="34" w:firstLine="34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vMerge w:val="restart"/>
          </w:tcPr>
          <w:p w:rsidR="00693A57" w:rsidRPr="00693A57" w:rsidRDefault="00693A57" w:rsidP="00693A57">
            <w:pPr>
              <w:ind w:right="34" w:firstLine="34"/>
              <w:rPr>
                <w:rFonts w:ascii="Times New Roman" w:hAnsi="Times New Roman"/>
              </w:rPr>
            </w:pPr>
            <w:r w:rsidRPr="00693A57">
              <w:rPr>
                <w:rFonts w:ascii="Times New Roman" w:hAnsi="Times New Roman"/>
              </w:rPr>
              <w:t xml:space="preserve">Компьютерные программы растровой </w:t>
            </w:r>
          </w:p>
          <w:p w:rsidR="00693A57" w:rsidRPr="000B2E26" w:rsidRDefault="00693A57" w:rsidP="00693A57">
            <w:pPr>
              <w:ind w:right="34" w:firstLine="34"/>
            </w:pPr>
            <w:r w:rsidRPr="00693A57">
              <w:rPr>
                <w:rFonts w:ascii="Times New Roman" w:hAnsi="Times New Roman"/>
              </w:rPr>
              <w:t>и векторной графики</w:t>
            </w:r>
          </w:p>
        </w:tc>
        <w:tc>
          <w:tcPr>
            <w:tcW w:w="5812" w:type="dxa"/>
          </w:tcPr>
          <w:p w:rsidR="00693A57" w:rsidRPr="000B2E26" w:rsidRDefault="00693A57" w:rsidP="00E751E4">
            <w:pPr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Основные сведения о цифровом представлении графической информации в ПК.</w:t>
            </w:r>
          </w:p>
        </w:tc>
        <w:tc>
          <w:tcPr>
            <w:tcW w:w="709" w:type="dxa"/>
          </w:tcPr>
          <w:p w:rsidR="00693A57" w:rsidRPr="000B2E26" w:rsidRDefault="00693A57" w:rsidP="000B2E26">
            <w:pPr>
              <w:jc w:val="center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1</w:t>
            </w:r>
          </w:p>
        </w:tc>
      </w:tr>
      <w:tr w:rsidR="00693A57" w:rsidRPr="00782A93" w:rsidTr="00693A57">
        <w:trPr>
          <w:trHeight w:val="405"/>
        </w:trPr>
        <w:tc>
          <w:tcPr>
            <w:tcW w:w="525" w:type="dxa"/>
            <w:vMerge/>
          </w:tcPr>
          <w:p w:rsidR="00693A57" w:rsidRPr="000B2E26" w:rsidRDefault="00693A57" w:rsidP="00782A93">
            <w:pPr>
              <w:ind w:right="34" w:firstLine="34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vMerge/>
          </w:tcPr>
          <w:p w:rsidR="00693A57" w:rsidRPr="000B2E26" w:rsidRDefault="00693A57" w:rsidP="00782A93">
            <w:pPr>
              <w:ind w:right="34" w:firstLine="34"/>
            </w:pPr>
          </w:p>
        </w:tc>
        <w:tc>
          <w:tcPr>
            <w:tcW w:w="5812" w:type="dxa"/>
          </w:tcPr>
          <w:p w:rsidR="00693A57" w:rsidRPr="000B2E26" w:rsidRDefault="00693A57" w:rsidP="00E751E4">
            <w:pPr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Технология работы в программе обработки растровых и векторных графических изображений.</w:t>
            </w:r>
          </w:p>
        </w:tc>
        <w:tc>
          <w:tcPr>
            <w:tcW w:w="709" w:type="dxa"/>
          </w:tcPr>
          <w:p w:rsidR="00693A57" w:rsidRPr="000B2E26" w:rsidRDefault="00693A57" w:rsidP="000B2E26">
            <w:pPr>
              <w:jc w:val="center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3</w:t>
            </w:r>
          </w:p>
        </w:tc>
      </w:tr>
      <w:tr w:rsidR="000B2E26" w:rsidRPr="00782A93" w:rsidTr="000B2E26">
        <w:trPr>
          <w:trHeight w:val="615"/>
        </w:trPr>
        <w:tc>
          <w:tcPr>
            <w:tcW w:w="534" w:type="dxa"/>
            <w:gridSpan w:val="2"/>
            <w:vMerge w:val="restart"/>
          </w:tcPr>
          <w:p w:rsidR="000B2E26" w:rsidRPr="000B2E26" w:rsidRDefault="000B2E26" w:rsidP="00693A57">
            <w:pPr>
              <w:ind w:right="-426"/>
              <w:rPr>
                <w:rFonts w:ascii="Times New Roman" w:hAnsi="Times New Roman"/>
                <w:lang w:val="en-US"/>
              </w:rPr>
            </w:pPr>
            <w:r w:rsidRPr="000B2E26">
              <w:rPr>
                <w:rFonts w:ascii="Times New Roman" w:hAnsi="Times New Roman"/>
                <w:lang w:val="en-US"/>
              </w:rPr>
              <w:t>2.4</w:t>
            </w:r>
          </w:p>
        </w:tc>
        <w:tc>
          <w:tcPr>
            <w:tcW w:w="2409" w:type="dxa"/>
            <w:vMerge w:val="restart"/>
          </w:tcPr>
          <w:p w:rsidR="000B2E26" w:rsidRPr="000B2E26" w:rsidRDefault="000B2E26" w:rsidP="00782A93">
            <w:pPr>
              <w:tabs>
                <w:tab w:val="left" w:pos="2460"/>
              </w:tabs>
              <w:ind w:right="34" w:firstLine="34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Создание мультимедийных презентаций MS Power Point</w:t>
            </w:r>
          </w:p>
        </w:tc>
        <w:tc>
          <w:tcPr>
            <w:tcW w:w="5812" w:type="dxa"/>
          </w:tcPr>
          <w:p w:rsidR="000B2E26" w:rsidRPr="000B2E26" w:rsidRDefault="000B2E26" w:rsidP="00BA650F">
            <w:pPr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Мультимедийные презентации. Создание мультимедийной презентации.</w:t>
            </w:r>
          </w:p>
        </w:tc>
        <w:tc>
          <w:tcPr>
            <w:tcW w:w="709" w:type="dxa"/>
          </w:tcPr>
          <w:p w:rsidR="000B2E26" w:rsidRPr="000B2E26" w:rsidRDefault="000B2E26" w:rsidP="000B2E26">
            <w:pPr>
              <w:jc w:val="center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1</w:t>
            </w:r>
          </w:p>
        </w:tc>
      </w:tr>
      <w:tr w:rsidR="000B2E26" w:rsidRPr="00782A93" w:rsidTr="000B2E26">
        <w:trPr>
          <w:trHeight w:val="480"/>
        </w:trPr>
        <w:tc>
          <w:tcPr>
            <w:tcW w:w="534" w:type="dxa"/>
            <w:gridSpan w:val="2"/>
            <w:vMerge/>
          </w:tcPr>
          <w:p w:rsidR="000B2E26" w:rsidRPr="000B2E26" w:rsidRDefault="000B2E26" w:rsidP="00693A57">
            <w:pPr>
              <w:ind w:right="-42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9" w:type="dxa"/>
            <w:vMerge/>
          </w:tcPr>
          <w:p w:rsidR="000B2E26" w:rsidRPr="000B2E26" w:rsidRDefault="000B2E26" w:rsidP="00782A93">
            <w:pPr>
              <w:tabs>
                <w:tab w:val="left" w:pos="2460"/>
              </w:tabs>
              <w:ind w:right="34" w:firstLine="34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B2E26" w:rsidRPr="000B2E26" w:rsidRDefault="000B2E26" w:rsidP="00BA650F">
            <w:pPr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Работа в программе MS Power Point</w:t>
            </w:r>
          </w:p>
        </w:tc>
        <w:tc>
          <w:tcPr>
            <w:tcW w:w="709" w:type="dxa"/>
          </w:tcPr>
          <w:p w:rsidR="000B2E26" w:rsidRPr="000B2E26" w:rsidRDefault="000B2E26" w:rsidP="000B2E26">
            <w:pPr>
              <w:jc w:val="center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2</w:t>
            </w:r>
          </w:p>
        </w:tc>
      </w:tr>
      <w:tr w:rsidR="000B2E26" w:rsidRPr="00782A93" w:rsidTr="000B2E26">
        <w:trPr>
          <w:trHeight w:val="315"/>
        </w:trPr>
        <w:tc>
          <w:tcPr>
            <w:tcW w:w="534" w:type="dxa"/>
            <w:gridSpan w:val="2"/>
            <w:vMerge w:val="restart"/>
          </w:tcPr>
          <w:p w:rsidR="000B2E26" w:rsidRPr="000B2E26" w:rsidRDefault="000B2E26" w:rsidP="00693A57">
            <w:pPr>
              <w:ind w:right="-426"/>
              <w:rPr>
                <w:rFonts w:ascii="Times New Roman" w:hAnsi="Times New Roman"/>
                <w:lang w:val="en-US"/>
              </w:rPr>
            </w:pPr>
            <w:r w:rsidRPr="000B2E26">
              <w:rPr>
                <w:rFonts w:ascii="Times New Roman" w:hAnsi="Times New Roman"/>
                <w:lang w:val="en-US"/>
              </w:rPr>
              <w:t>2.5</w:t>
            </w:r>
          </w:p>
        </w:tc>
        <w:tc>
          <w:tcPr>
            <w:tcW w:w="2409" w:type="dxa"/>
            <w:vMerge w:val="restart"/>
          </w:tcPr>
          <w:p w:rsidR="000B2E26" w:rsidRPr="000B2E26" w:rsidRDefault="000B2E26" w:rsidP="00782A93">
            <w:pPr>
              <w:tabs>
                <w:tab w:val="left" w:pos="990"/>
              </w:tabs>
              <w:ind w:right="34" w:firstLine="34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Электронные таблицы MS Excel и базы данных MS Аccess</w:t>
            </w:r>
          </w:p>
        </w:tc>
        <w:tc>
          <w:tcPr>
            <w:tcW w:w="5812" w:type="dxa"/>
          </w:tcPr>
          <w:p w:rsidR="000B2E26" w:rsidRPr="000B2E26" w:rsidRDefault="000B2E26" w:rsidP="00F842F4">
            <w:pPr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Организация расчётов электронных таблицах.</w:t>
            </w:r>
          </w:p>
        </w:tc>
        <w:tc>
          <w:tcPr>
            <w:tcW w:w="709" w:type="dxa"/>
          </w:tcPr>
          <w:p w:rsidR="000B2E26" w:rsidRPr="000B2E26" w:rsidRDefault="000B2E26" w:rsidP="000B2E26">
            <w:pPr>
              <w:jc w:val="center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1</w:t>
            </w:r>
          </w:p>
        </w:tc>
      </w:tr>
      <w:tr w:rsidR="000B2E26" w:rsidRPr="00782A93" w:rsidTr="000B2E26">
        <w:trPr>
          <w:trHeight w:val="330"/>
        </w:trPr>
        <w:tc>
          <w:tcPr>
            <w:tcW w:w="534" w:type="dxa"/>
            <w:gridSpan w:val="2"/>
            <w:vMerge/>
          </w:tcPr>
          <w:p w:rsidR="000B2E26" w:rsidRPr="000B2E26" w:rsidRDefault="000B2E26" w:rsidP="00693A57">
            <w:pPr>
              <w:ind w:right="-42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9" w:type="dxa"/>
            <w:vMerge/>
          </w:tcPr>
          <w:p w:rsidR="000B2E26" w:rsidRPr="000B2E26" w:rsidRDefault="000B2E26" w:rsidP="00782A93">
            <w:pPr>
              <w:tabs>
                <w:tab w:val="left" w:pos="990"/>
              </w:tabs>
              <w:ind w:right="34" w:firstLine="34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B2E26" w:rsidRPr="000B2E26" w:rsidRDefault="000B2E26" w:rsidP="00F842F4">
            <w:pPr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Работа в программе электронных таблиц MS Excel</w:t>
            </w:r>
          </w:p>
        </w:tc>
        <w:tc>
          <w:tcPr>
            <w:tcW w:w="709" w:type="dxa"/>
          </w:tcPr>
          <w:p w:rsidR="000B2E26" w:rsidRPr="000B2E26" w:rsidRDefault="000B2E26" w:rsidP="000B2E26">
            <w:pPr>
              <w:jc w:val="center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4</w:t>
            </w:r>
          </w:p>
        </w:tc>
      </w:tr>
      <w:tr w:rsidR="000B2E26" w:rsidRPr="00782A93" w:rsidTr="000B2E26">
        <w:trPr>
          <w:trHeight w:val="241"/>
        </w:trPr>
        <w:tc>
          <w:tcPr>
            <w:tcW w:w="534" w:type="dxa"/>
            <w:gridSpan w:val="2"/>
            <w:vMerge/>
          </w:tcPr>
          <w:p w:rsidR="000B2E26" w:rsidRPr="000B2E26" w:rsidRDefault="000B2E26" w:rsidP="00693A57">
            <w:pPr>
              <w:ind w:right="-42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9" w:type="dxa"/>
            <w:vMerge/>
          </w:tcPr>
          <w:p w:rsidR="000B2E26" w:rsidRPr="000B2E26" w:rsidRDefault="000B2E26" w:rsidP="00782A93">
            <w:pPr>
              <w:tabs>
                <w:tab w:val="left" w:pos="990"/>
              </w:tabs>
              <w:ind w:right="34" w:firstLine="34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B2E26" w:rsidRPr="000B2E26" w:rsidRDefault="000B2E26" w:rsidP="00F842F4">
            <w:pPr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Системы управления базами данных. Типы БД.</w:t>
            </w:r>
          </w:p>
        </w:tc>
        <w:tc>
          <w:tcPr>
            <w:tcW w:w="709" w:type="dxa"/>
          </w:tcPr>
          <w:p w:rsidR="000B2E26" w:rsidRPr="000B2E26" w:rsidRDefault="000B2E26" w:rsidP="000B2E26">
            <w:pPr>
              <w:jc w:val="center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1</w:t>
            </w:r>
          </w:p>
        </w:tc>
      </w:tr>
      <w:tr w:rsidR="000B2E26" w:rsidRPr="00782A93" w:rsidTr="000B2E26">
        <w:trPr>
          <w:trHeight w:val="255"/>
        </w:trPr>
        <w:tc>
          <w:tcPr>
            <w:tcW w:w="534" w:type="dxa"/>
            <w:gridSpan w:val="2"/>
            <w:vMerge/>
          </w:tcPr>
          <w:p w:rsidR="000B2E26" w:rsidRPr="000B2E26" w:rsidRDefault="000B2E26" w:rsidP="00693A57">
            <w:pPr>
              <w:ind w:right="-42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9" w:type="dxa"/>
            <w:vMerge/>
          </w:tcPr>
          <w:p w:rsidR="000B2E26" w:rsidRPr="000B2E26" w:rsidRDefault="000B2E26" w:rsidP="00782A93">
            <w:pPr>
              <w:tabs>
                <w:tab w:val="left" w:pos="990"/>
              </w:tabs>
              <w:ind w:right="34" w:firstLine="34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B2E26" w:rsidRPr="000B2E26" w:rsidRDefault="000B2E26" w:rsidP="00F842F4">
            <w:pPr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Работа в программе MS ACCESS</w:t>
            </w:r>
          </w:p>
        </w:tc>
        <w:tc>
          <w:tcPr>
            <w:tcW w:w="709" w:type="dxa"/>
          </w:tcPr>
          <w:p w:rsidR="000B2E26" w:rsidRPr="000B2E26" w:rsidRDefault="000B2E26" w:rsidP="000B2E26">
            <w:pPr>
              <w:jc w:val="center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4</w:t>
            </w:r>
          </w:p>
        </w:tc>
      </w:tr>
      <w:tr w:rsidR="000B2E26" w:rsidRPr="00782A93" w:rsidTr="000B2E26">
        <w:trPr>
          <w:trHeight w:val="315"/>
        </w:trPr>
        <w:tc>
          <w:tcPr>
            <w:tcW w:w="534" w:type="dxa"/>
            <w:gridSpan w:val="2"/>
            <w:vMerge w:val="restart"/>
          </w:tcPr>
          <w:p w:rsidR="000B2E26" w:rsidRPr="000B2E26" w:rsidRDefault="000B2E26" w:rsidP="00693A57">
            <w:pPr>
              <w:ind w:right="-426"/>
              <w:rPr>
                <w:rFonts w:ascii="Times New Roman" w:hAnsi="Times New Roman"/>
                <w:lang w:val="en-US"/>
              </w:rPr>
            </w:pPr>
            <w:r w:rsidRPr="000B2E26">
              <w:rPr>
                <w:rFonts w:ascii="Times New Roman" w:hAnsi="Times New Roman"/>
                <w:lang w:val="en-US"/>
              </w:rPr>
              <w:t>2.6</w:t>
            </w:r>
          </w:p>
        </w:tc>
        <w:tc>
          <w:tcPr>
            <w:tcW w:w="2409" w:type="dxa"/>
            <w:vMerge w:val="restart"/>
          </w:tcPr>
          <w:p w:rsidR="000B2E26" w:rsidRPr="000B2E26" w:rsidRDefault="000B2E26" w:rsidP="00782A93">
            <w:pPr>
              <w:tabs>
                <w:tab w:val="left" w:pos="990"/>
              </w:tabs>
              <w:ind w:right="34" w:firstLine="34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Работа с Интернет</w:t>
            </w:r>
          </w:p>
        </w:tc>
        <w:tc>
          <w:tcPr>
            <w:tcW w:w="5812" w:type="dxa"/>
          </w:tcPr>
          <w:p w:rsidR="000B2E26" w:rsidRPr="000B2E26" w:rsidRDefault="000B2E26" w:rsidP="00CD570C">
            <w:pPr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Структура и виды информационных ресурсов сети Интернет</w:t>
            </w:r>
          </w:p>
        </w:tc>
        <w:tc>
          <w:tcPr>
            <w:tcW w:w="709" w:type="dxa"/>
          </w:tcPr>
          <w:p w:rsidR="000B2E26" w:rsidRPr="000B2E26" w:rsidRDefault="000B2E26" w:rsidP="000B2E26">
            <w:pPr>
              <w:jc w:val="center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1</w:t>
            </w:r>
          </w:p>
        </w:tc>
      </w:tr>
      <w:tr w:rsidR="000B2E26" w:rsidRPr="00782A93" w:rsidTr="000B2E26">
        <w:trPr>
          <w:trHeight w:val="270"/>
        </w:trPr>
        <w:tc>
          <w:tcPr>
            <w:tcW w:w="534" w:type="dxa"/>
            <w:gridSpan w:val="2"/>
            <w:vMerge/>
          </w:tcPr>
          <w:p w:rsidR="000B2E26" w:rsidRPr="000B2E26" w:rsidRDefault="000B2E26" w:rsidP="00782A93">
            <w:pPr>
              <w:ind w:right="-426" w:firstLine="28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9" w:type="dxa"/>
            <w:vMerge/>
          </w:tcPr>
          <w:p w:rsidR="000B2E26" w:rsidRPr="000B2E26" w:rsidRDefault="000B2E26" w:rsidP="00782A93">
            <w:pPr>
              <w:tabs>
                <w:tab w:val="left" w:pos="990"/>
              </w:tabs>
              <w:ind w:right="34" w:firstLine="34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B2E26" w:rsidRPr="000B2E26" w:rsidRDefault="000B2E26" w:rsidP="00CD570C">
            <w:pPr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Основные виды услуг Интернета.</w:t>
            </w:r>
          </w:p>
        </w:tc>
        <w:tc>
          <w:tcPr>
            <w:tcW w:w="709" w:type="dxa"/>
          </w:tcPr>
          <w:p w:rsidR="000B2E26" w:rsidRPr="000B2E26" w:rsidRDefault="000B2E26" w:rsidP="000B2E26">
            <w:pPr>
              <w:jc w:val="center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1</w:t>
            </w:r>
          </w:p>
        </w:tc>
      </w:tr>
      <w:tr w:rsidR="00782A93" w:rsidRPr="00782A93" w:rsidTr="000B2E26">
        <w:tc>
          <w:tcPr>
            <w:tcW w:w="8755" w:type="dxa"/>
            <w:gridSpan w:val="4"/>
          </w:tcPr>
          <w:p w:rsidR="00782A93" w:rsidRPr="000B2E26" w:rsidRDefault="00782A93" w:rsidP="00782A93">
            <w:pPr>
              <w:pStyle w:val="a9"/>
              <w:numPr>
                <w:ilvl w:val="0"/>
                <w:numId w:val="14"/>
              </w:numPr>
              <w:ind w:right="-426"/>
              <w:jc w:val="center"/>
              <w:rPr>
                <w:rFonts w:ascii="Times New Roman" w:hAnsi="Times New Roman"/>
                <w:lang w:val="en-US"/>
              </w:rPr>
            </w:pPr>
            <w:r w:rsidRPr="000B2E26">
              <w:rPr>
                <w:rFonts w:ascii="Times New Roman" w:hAnsi="Times New Roman"/>
                <w:b/>
              </w:rPr>
              <w:t>Квалификационный экзамен</w:t>
            </w:r>
          </w:p>
        </w:tc>
        <w:tc>
          <w:tcPr>
            <w:tcW w:w="709" w:type="dxa"/>
          </w:tcPr>
          <w:p w:rsidR="00782A93" w:rsidRPr="000B2E26" w:rsidRDefault="00693A57" w:rsidP="00693A57">
            <w:pPr>
              <w:ind w:right="-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82A93" w:rsidRPr="000B2E26">
              <w:rPr>
                <w:rFonts w:ascii="Times New Roman" w:hAnsi="Times New Roman"/>
              </w:rPr>
              <w:t>1</w:t>
            </w:r>
          </w:p>
        </w:tc>
      </w:tr>
      <w:tr w:rsidR="00782A93" w:rsidRPr="00782A93" w:rsidTr="000B2E26">
        <w:trPr>
          <w:trHeight w:val="236"/>
        </w:trPr>
        <w:tc>
          <w:tcPr>
            <w:tcW w:w="534" w:type="dxa"/>
            <w:gridSpan w:val="2"/>
          </w:tcPr>
          <w:p w:rsidR="00782A93" w:rsidRPr="000B2E26" w:rsidRDefault="00782A93" w:rsidP="00782A93">
            <w:pPr>
              <w:ind w:right="-426" w:firstLine="284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2A93" w:rsidRPr="000B2E26" w:rsidRDefault="00782A93" w:rsidP="00782A93">
            <w:pPr>
              <w:tabs>
                <w:tab w:val="left" w:pos="990"/>
              </w:tabs>
              <w:ind w:right="34" w:firstLine="34"/>
              <w:jc w:val="right"/>
              <w:rPr>
                <w:rFonts w:ascii="Times New Roman" w:hAnsi="Times New Roman"/>
              </w:rPr>
            </w:pPr>
            <w:r w:rsidRPr="000B2E26">
              <w:rPr>
                <w:rFonts w:ascii="Times New Roman" w:hAnsi="Times New Roman"/>
              </w:rPr>
              <w:t>ИТОГО:</w:t>
            </w:r>
          </w:p>
        </w:tc>
        <w:tc>
          <w:tcPr>
            <w:tcW w:w="5812" w:type="dxa"/>
          </w:tcPr>
          <w:p w:rsidR="00782A93" w:rsidRPr="000B2E26" w:rsidRDefault="00782A93" w:rsidP="00782A93">
            <w:pPr>
              <w:ind w:right="-42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782A93" w:rsidRPr="000B2E26" w:rsidRDefault="00782A93" w:rsidP="000B2E26">
            <w:pPr>
              <w:ind w:right="-426"/>
              <w:jc w:val="center"/>
              <w:rPr>
                <w:rFonts w:ascii="Times New Roman" w:hAnsi="Times New Roman"/>
                <w:lang w:val="en-US"/>
              </w:rPr>
            </w:pPr>
            <w:r w:rsidRPr="000B2E26">
              <w:rPr>
                <w:rFonts w:ascii="Times New Roman" w:hAnsi="Times New Roman"/>
                <w:lang w:val="en-US"/>
              </w:rPr>
              <w:t>34</w:t>
            </w:r>
          </w:p>
        </w:tc>
      </w:tr>
    </w:tbl>
    <w:p w:rsidR="00782A93" w:rsidRPr="000446E1" w:rsidRDefault="00782A93" w:rsidP="000446E1">
      <w:pPr>
        <w:spacing w:line="360" w:lineRule="auto"/>
        <w:ind w:firstLine="708"/>
        <w:jc w:val="both"/>
        <w:rPr>
          <w:sz w:val="28"/>
          <w:szCs w:val="28"/>
        </w:rPr>
        <w:sectPr w:rsidR="00782A93" w:rsidRPr="000446E1" w:rsidSect="00F27F27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4009E" w:rsidRPr="0090506C" w:rsidRDefault="001C4F7C" w:rsidP="0090506C">
      <w:pPr>
        <w:pStyle w:val="1"/>
        <w:rPr>
          <w:sz w:val="32"/>
        </w:rPr>
      </w:pPr>
      <w:bookmarkStart w:id="11" w:name="_Toc146296336"/>
      <w:r w:rsidRPr="0090506C">
        <w:rPr>
          <w:sz w:val="32"/>
        </w:rPr>
        <w:lastRenderedPageBreak/>
        <w:t xml:space="preserve">3. </w:t>
      </w:r>
      <w:r w:rsidR="00A5794B" w:rsidRPr="0090506C">
        <w:rPr>
          <w:sz w:val="32"/>
        </w:rPr>
        <w:t>РАБОЧАЯ ПРОГРАММА ПО ПРЕДМЕТАМ</w:t>
      </w:r>
      <w:bookmarkEnd w:id="11"/>
    </w:p>
    <w:p w:rsidR="00854DC7" w:rsidRPr="00854DC7" w:rsidRDefault="00854DC7" w:rsidP="00901147">
      <w:pPr>
        <w:spacing w:line="360" w:lineRule="auto"/>
        <w:ind w:right="-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Pr="00854DC7">
        <w:rPr>
          <w:rFonts w:eastAsia="Calibri"/>
          <w:b/>
          <w:sz w:val="28"/>
          <w:szCs w:val="28"/>
          <w:lang w:eastAsia="en-US"/>
        </w:rPr>
        <w:t>. Общепрофессиональный курс</w:t>
      </w:r>
    </w:p>
    <w:p w:rsidR="00854DC7" w:rsidRPr="00854DC7" w:rsidRDefault="00854DC7" w:rsidP="00901147">
      <w:pPr>
        <w:spacing w:line="360" w:lineRule="auto"/>
        <w:ind w:right="-426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Pr="00854DC7">
        <w:rPr>
          <w:rFonts w:eastAsia="Calibri"/>
          <w:b/>
          <w:sz w:val="28"/>
          <w:szCs w:val="28"/>
          <w:lang w:eastAsia="en-US"/>
        </w:rPr>
        <w:t xml:space="preserve">.1. Тематический план и программа предмета «Автоматизация производства» </w:t>
      </w:r>
    </w:p>
    <w:tbl>
      <w:tblPr>
        <w:tblStyle w:val="11"/>
        <w:tblpPr w:leftFromText="180" w:rightFromText="180" w:vertAnchor="text" w:horzAnchor="margin" w:tblpXSpec="center" w:tblpY="446"/>
        <w:tblW w:w="0" w:type="auto"/>
        <w:tblLook w:val="04A0" w:firstRow="1" w:lastRow="0" w:firstColumn="1" w:lastColumn="0" w:noHBand="0" w:noVBand="1"/>
      </w:tblPr>
      <w:tblGrid>
        <w:gridCol w:w="498"/>
        <w:gridCol w:w="6771"/>
        <w:gridCol w:w="1225"/>
      </w:tblGrid>
      <w:tr w:rsidR="00854DC7" w:rsidRPr="00854DC7" w:rsidTr="00901147">
        <w:tc>
          <w:tcPr>
            <w:tcW w:w="493" w:type="dxa"/>
          </w:tcPr>
          <w:p w:rsidR="00854DC7" w:rsidRPr="00901147" w:rsidRDefault="00854DC7" w:rsidP="00901147">
            <w:pPr>
              <w:spacing w:line="360" w:lineRule="auto"/>
              <w:ind w:right="-426"/>
              <w:rPr>
                <w:rFonts w:ascii="Times New Roman" w:hAnsi="Times New Roman"/>
                <w:b/>
                <w:sz w:val="28"/>
                <w:szCs w:val="28"/>
              </w:rPr>
            </w:pPr>
            <w:r w:rsidRPr="0090114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86" w:type="dxa"/>
          </w:tcPr>
          <w:p w:rsidR="00854DC7" w:rsidRPr="00901147" w:rsidRDefault="00854DC7" w:rsidP="00901147">
            <w:pPr>
              <w:spacing w:line="360" w:lineRule="auto"/>
              <w:ind w:righ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47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241" w:type="dxa"/>
          </w:tcPr>
          <w:p w:rsidR="00854DC7" w:rsidRPr="00901147" w:rsidRDefault="00854DC7" w:rsidP="00901147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4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854DC7" w:rsidRPr="00854DC7" w:rsidTr="00901147">
        <w:tc>
          <w:tcPr>
            <w:tcW w:w="493" w:type="dxa"/>
          </w:tcPr>
          <w:p w:rsidR="00854DC7" w:rsidRPr="00854DC7" w:rsidRDefault="00854DC7" w:rsidP="00901147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86" w:type="dxa"/>
          </w:tcPr>
          <w:p w:rsidR="00854DC7" w:rsidRPr="00854DC7" w:rsidRDefault="00854DC7" w:rsidP="00901147">
            <w:pPr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Цель, задачи и роль дисциплины в подготовке рабочих по профессии 16199 «Оператор электронно-вычислительных машин», междисциплинарные связи.</w:t>
            </w:r>
          </w:p>
        </w:tc>
        <w:tc>
          <w:tcPr>
            <w:tcW w:w="1241" w:type="dxa"/>
          </w:tcPr>
          <w:p w:rsidR="00854DC7" w:rsidRPr="00854DC7" w:rsidRDefault="00854DC7" w:rsidP="00901147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54DC7" w:rsidRPr="00854DC7" w:rsidTr="00901147">
        <w:tc>
          <w:tcPr>
            <w:tcW w:w="493" w:type="dxa"/>
          </w:tcPr>
          <w:p w:rsidR="00854DC7" w:rsidRPr="00854DC7" w:rsidRDefault="00854DC7" w:rsidP="00901147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86" w:type="dxa"/>
          </w:tcPr>
          <w:p w:rsidR="00854DC7" w:rsidRPr="00854DC7" w:rsidRDefault="00854DC7" w:rsidP="00901147">
            <w:pPr>
              <w:spacing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Цель и задачи автоматизации производства. Различие между понятиями «автоматизация» и «механизация», виды автоматизации, уровни автоматизации. Необходимость внедрения новейших технологий для производства любой продукции.</w:t>
            </w:r>
          </w:p>
        </w:tc>
        <w:tc>
          <w:tcPr>
            <w:tcW w:w="1241" w:type="dxa"/>
          </w:tcPr>
          <w:p w:rsidR="00854DC7" w:rsidRPr="00854DC7" w:rsidRDefault="00854DC7" w:rsidP="00901147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54DC7" w:rsidRPr="00854DC7" w:rsidTr="00901147">
        <w:tc>
          <w:tcPr>
            <w:tcW w:w="493" w:type="dxa"/>
          </w:tcPr>
          <w:p w:rsidR="00854DC7" w:rsidRPr="00854DC7" w:rsidRDefault="00854DC7" w:rsidP="00854DC7">
            <w:pPr>
              <w:ind w:right="-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86" w:type="dxa"/>
          </w:tcPr>
          <w:p w:rsidR="00854DC7" w:rsidRPr="00854DC7" w:rsidRDefault="00854DC7" w:rsidP="00854DC7">
            <w:pPr>
              <w:ind w:right="6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41" w:type="dxa"/>
          </w:tcPr>
          <w:p w:rsidR="00854DC7" w:rsidRPr="00854DC7" w:rsidRDefault="00854DC7" w:rsidP="0090114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854DC7" w:rsidRPr="00C5050B" w:rsidRDefault="00854DC7" w:rsidP="00854DC7">
      <w:pPr>
        <w:ind w:right="-426"/>
        <w:rPr>
          <w:rFonts w:eastAsia="Calibri"/>
          <w:sz w:val="28"/>
          <w:szCs w:val="28"/>
          <w:u w:val="single"/>
          <w:lang w:eastAsia="en-US"/>
        </w:rPr>
      </w:pPr>
      <w:r w:rsidRPr="00C5050B">
        <w:rPr>
          <w:rFonts w:eastAsia="Calibri"/>
          <w:sz w:val="28"/>
          <w:szCs w:val="28"/>
          <w:u w:val="single"/>
          <w:lang w:eastAsia="en-US"/>
        </w:rPr>
        <w:t>Тематический план</w:t>
      </w:r>
    </w:p>
    <w:p w:rsidR="00854DC7" w:rsidRPr="00854DC7" w:rsidRDefault="00854DC7" w:rsidP="00C5050B">
      <w:pPr>
        <w:spacing w:line="360" w:lineRule="auto"/>
        <w:ind w:right="-852" w:firstLine="567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 xml:space="preserve">П Р О Г Р А М М А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b/>
          <w:sz w:val="28"/>
          <w:szCs w:val="28"/>
          <w:lang w:eastAsia="en-US"/>
        </w:rPr>
        <w:t>Автоматизация производства</w:t>
      </w:r>
      <w:r w:rsidR="00901147">
        <w:rPr>
          <w:rFonts w:eastAsia="Calibri"/>
          <w:b/>
          <w:sz w:val="28"/>
          <w:szCs w:val="28"/>
          <w:lang w:eastAsia="en-US"/>
        </w:rPr>
        <w:t xml:space="preserve"> </w:t>
      </w:r>
      <w:r w:rsidR="00901147" w:rsidRPr="00901147">
        <w:rPr>
          <w:rFonts w:eastAsia="Calibri"/>
          <w:sz w:val="28"/>
          <w:szCs w:val="28"/>
          <w:lang w:eastAsia="en-US"/>
        </w:rPr>
        <w:t xml:space="preserve">(далее </w:t>
      </w:r>
      <w:r w:rsidR="00170F42">
        <w:rPr>
          <w:rFonts w:eastAsia="Calibri"/>
          <w:sz w:val="28"/>
          <w:szCs w:val="28"/>
          <w:lang w:eastAsia="en-US"/>
        </w:rPr>
        <w:t>А</w:t>
      </w:r>
      <w:r w:rsidR="00901147" w:rsidRPr="00901147">
        <w:rPr>
          <w:rFonts w:eastAsia="Calibri"/>
          <w:sz w:val="28"/>
          <w:szCs w:val="28"/>
          <w:lang w:eastAsia="en-US"/>
        </w:rPr>
        <w:t>.п.)</w:t>
      </w:r>
      <w:r w:rsidRPr="00854DC7">
        <w:rPr>
          <w:rFonts w:eastAsia="Calibri"/>
          <w:sz w:val="28"/>
          <w:szCs w:val="28"/>
          <w:lang w:eastAsia="en-US"/>
        </w:rPr>
        <w:t xml:space="preserve"> процесс в развитии машинного производства, при котором функции управления и контроля, ранее выполнявшиеся человеком, передаются приборам и автоматическим устройствам</w:t>
      </w:r>
      <w:r w:rsidR="00901147">
        <w:rPr>
          <w:rFonts w:eastAsia="Calibri"/>
          <w:sz w:val="28"/>
          <w:szCs w:val="28"/>
          <w:lang w:eastAsia="en-US"/>
        </w:rPr>
        <w:t>. А.п. -</w:t>
      </w:r>
      <w:r w:rsidRPr="00854DC7">
        <w:rPr>
          <w:rFonts w:eastAsia="Calibri"/>
          <w:sz w:val="28"/>
          <w:szCs w:val="28"/>
          <w:lang w:eastAsia="en-US"/>
        </w:rPr>
        <w:t xml:space="preserve"> основа развития современной промышленности, 19 генеральное направление </w:t>
      </w:r>
      <w:r w:rsidR="00901147">
        <w:rPr>
          <w:rFonts w:eastAsia="Calibri"/>
          <w:sz w:val="28"/>
          <w:szCs w:val="28"/>
          <w:lang w:eastAsia="en-US"/>
        </w:rPr>
        <w:t>технического прогресса. Цель А.</w:t>
      </w:r>
      <w:r w:rsidRPr="00854DC7">
        <w:rPr>
          <w:rFonts w:eastAsia="Calibri"/>
          <w:sz w:val="28"/>
          <w:szCs w:val="28"/>
          <w:lang w:eastAsia="en-US"/>
        </w:rPr>
        <w:t xml:space="preserve">п. заключается в повышении эффективности труда, улучшении качества выпускаемой продукции, в создании условий для оптимального использования всех ресурсов производства. Различают А. п.: частичную, комплексную и полную. </w:t>
      </w:r>
    </w:p>
    <w:p w:rsidR="00854DC7" w:rsidRPr="00854DC7" w:rsidRDefault="0090114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Частичная А.</w:t>
      </w:r>
      <w:r w:rsidR="00854DC7" w:rsidRPr="00854DC7">
        <w:rPr>
          <w:rFonts w:eastAsia="Calibri"/>
          <w:sz w:val="28"/>
          <w:szCs w:val="28"/>
          <w:lang w:eastAsia="en-US"/>
        </w:rPr>
        <w:t xml:space="preserve">п., </w:t>
      </w:r>
      <w:r>
        <w:rPr>
          <w:rFonts w:eastAsia="Calibri"/>
          <w:sz w:val="28"/>
          <w:szCs w:val="28"/>
          <w:lang w:eastAsia="en-US"/>
        </w:rPr>
        <w:t>-</w:t>
      </w:r>
      <w:r w:rsidR="00854DC7" w:rsidRPr="00854DC7">
        <w:rPr>
          <w:rFonts w:eastAsia="Calibri"/>
          <w:sz w:val="28"/>
          <w:szCs w:val="28"/>
          <w:lang w:eastAsia="en-US"/>
        </w:rPr>
        <w:t xml:space="preserve"> автоматизация отдельных производственных операций, осуществляется в тех случаях, когда управление процессами вследствие их сложности или скоротечности практически недоступно человеку и когда простые автоматические устройства эффективно заменяют его. Частично автоматизируется, как правило, действующее производственное оборудование. По мере совершенствования средств автоматизации и </w:t>
      </w:r>
      <w:r w:rsidR="00854DC7" w:rsidRPr="00854DC7">
        <w:rPr>
          <w:rFonts w:eastAsia="Calibri"/>
          <w:sz w:val="28"/>
          <w:szCs w:val="28"/>
          <w:lang w:eastAsia="en-US"/>
        </w:rPr>
        <w:lastRenderedPageBreak/>
        <w:t>расширения сферы их применения было установлено, что частичная автоматизация наиболее эффективна тогда, когда производственное оборудование разрабатывается сразу как автоматизированное.</w:t>
      </w:r>
    </w:p>
    <w:p w:rsidR="00854DC7" w:rsidRPr="00854DC7" w:rsidRDefault="00854DC7" w:rsidP="00C5050B">
      <w:pPr>
        <w:ind w:right="-852"/>
        <w:jc w:val="both"/>
        <w:rPr>
          <w:rFonts w:eastAsia="Calibri"/>
          <w:sz w:val="28"/>
          <w:szCs w:val="28"/>
          <w:lang w:eastAsia="en-US"/>
        </w:rPr>
      </w:pPr>
    </w:p>
    <w:p w:rsidR="00854DC7" w:rsidRPr="00854DC7" w:rsidRDefault="00854DC7" w:rsidP="00C5050B">
      <w:pPr>
        <w:spacing w:line="360" w:lineRule="auto"/>
        <w:ind w:right="-852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II</w:t>
      </w:r>
      <w:r w:rsidRPr="00854DC7">
        <w:rPr>
          <w:rFonts w:eastAsia="Calibri"/>
          <w:b/>
          <w:sz w:val="28"/>
          <w:szCs w:val="28"/>
          <w:lang w:eastAsia="en-US"/>
        </w:rPr>
        <w:t xml:space="preserve">. Профессиональный модуль </w:t>
      </w:r>
    </w:p>
    <w:p w:rsidR="00854DC7" w:rsidRPr="00854DC7" w:rsidRDefault="00854DC7" w:rsidP="00C5050B">
      <w:pPr>
        <w:spacing w:line="360" w:lineRule="auto"/>
        <w:ind w:right="-852"/>
        <w:jc w:val="both"/>
        <w:rPr>
          <w:rFonts w:eastAsia="Calibri"/>
          <w:b/>
          <w:sz w:val="28"/>
          <w:szCs w:val="28"/>
          <w:lang w:eastAsia="en-US"/>
        </w:rPr>
      </w:pPr>
      <w:r w:rsidRPr="00854DC7">
        <w:rPr>
          <w:rFonts w:eastAsia="Calibri"/>
          <w:b/>
          <w:sz w:val="28"/>
          <w:szCs w:val="28"/>
          <w:lang w:eastAsia="en-US"/>
        </w:rPr>
        <w:t>2.1. Тематический план и программа предмета «Введение в операционную систему MS Windows»</w:t>
      </w:r>
    </w:p>
    <w:p w:rsidR="00854DC7" w:rsidRPr="00C5050B" w:rsidRDefault="00854DC7" w:rsidP="00C5050B">
      <w:pPr>
        <w:spacing w:line="360" w:lineRule="auto"/>
        <w:ind w:right="-852"/>
        <w:jc w:val="both"/>
        <w:rPr>
          <w:rFonts w:eastAsia="Calibri"/>
          <w:b/>
          <w:sz w:val="28"/>
          <w:szCs w:val="28"/>
          <w:lang w:eastAsia="en-US"/>
        </w:rPr>
      </w:pPr>
      <w:r w:rsidRPr="00854DC7">
        <w:rPr>
          <w:rFonts w:eastAsia="Calibri"/>
          <w:b/>
          <w:sz w:val="28"/>
          <w:szCs w:val="28"/>
          <w:lang w:eastAsia="en-US"/>
        </w:rPr>
        <w:t xml:space="preserve"> </w:t>
      </w:r>
      <w:r w:rsidRPr="00C5050B">
        <w:rPr>
          <w:rFonts w:eastAsia="Calibri"/>
          <w:sz w:val="28"/>
          <w:szCs w:val="28"/>
          <w:u w:val="single"/>
          <w:lang w:eastAsia="en-US"/>
        </w:rPr>
        <w:t>Тематический план</w:t>
      </w:r>
    </w:p>
    <w:p w:rsidR="00854DC7" w:rsidRPr="00854DC7" w:rsidRDefault="00854DC7" w:rsidP="00C5050B">
      <w:pPr>
        <w:spacing w:line="360" w:lineRule="auto"/>
        <w:ind w:right="-426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1"/>
        <w:tblpPr w:leftFromText="180" w:rightFromText="180" w:vertAnchor="text" w:horzAnchor="margin" w:tblpXSpec="center" w:tblpY="-76"/>
        <w:tblW w:w="0" w:type="auto"/>
        <w:tblLook w:val="04A0" w:firstRow="1" w:lastRow="0" w:firstColumn="1" w:lastColumn="0" w:noHBand="0" w:noVBand="1"/>
      </w:tblPr>
      <w:tblGrid>
        <w:gridCol w:w="493"/>
        <w:gridCol w:w="6640"/>
        <w:gridCol w:w="1361"/>
      </w:tblGrid>
      <w:tr w:rsidR="00854DC7" w:rsidRPr="00854DC7" w:rsidTr="00C5050B">
        <w:tc>
          <w:tcPr>
            <w:tcW w:w="494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44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1382" w:type="dxa"/>
          </w:tcPr>
          <w:p w:rsidR="00854DC7" w:rsidRPr="00854DC7" w:rsidRDefault="00854DC7" w:rsidP="00C5050B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854DC7" w:rsidRPr="00854DC7" w:rsidTr="00C5050B">
        <w:tc>
          <w:tcPr>
            <w:tcW w:w="494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854DC7" w:rsidRPr="00854DC7" w:rsidRDefault="00854DC7" w:rsidP="00C505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Введение. Основные понятия Операционных систем (ОС) Настройки ОС</w:t>
            </w:r>
          </w:p>
        </w:tc>
        <w:tc>
          <w:tcPr>
            <w:tcW w:w="1382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4DC7" w:rsidRPr="00854DC7" w:rsidTr="00C5050B">
        <w:tc>
          <w:tcPr>
            <w:tcW w:w="494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44" w:type="dxa"/>
          </w:tcPr>
          <w:p w:rsidR="00854DC7" w:rsidRPr="00854DC7" w:rsidRDefault="00854DC7" w:rsidP="00C505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 xml:space="preserve">Файловые системы </w:t>
            </w:r>
          </w:p>
        </w:tc>
        <w:tc>
          <w:tcPr>
            <w:tcW w:w="1382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54DC7" w:rsidRPr="00854DC7" w:rsidTr="00C5050B">
        <w:tc>
          <w:tcPr>
            <w:tcW w:w="494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4" w:type="dxa"/>
          </w:tcPr>
          <w:p w:rsidR="00854DC7" w:rsidRPr="00854DC7" w:rsidRDefault="00854DC7" w:rsidP="00C5050B">
            <w:pPr>
              <w:spacing w:line="360" w:lineRule="auto"/>
              <w:ind w:right="6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82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854DC7" w:rsidRPr="00854DC7" w:rsidRDefault="00854DC7" w:rsidP="00C5050B">
      <w:pPr>
        <w:spacing w:line="360" w:lineRule="auto"/>
        <w:ind w:right="-852" w:firstLine="567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 xml:space="preserve">П Р О Г Р А М М А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b/>
          <w:sz w:val="28"/>
          <w:szCs w:val="28"/>
          <w:lang w:eastAsia="en-US"/>
        </w:rPr>
        <w:t>Операционные системы (ОС):</w:t>
      </w:r>
      <w:r w:rsidRPr="00854DC7">
        <w:rPr>
          <w:rFonts w:eastAsia="Calibri"/>
          <w:sz w:val="28"/>
          <w:szCs w:val="28"/>
          <w:lang w:eastAsia="en-US"/>
        </w:rPr>
        <w:t xml:space="preserve"> определение, типы, структура, функции. Взаимодействие пользователя с ОС. Файловые системы ОС: термины, определения. Утилиты ОС: виды, назначения, свойства.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 xml:space="preserve"> </w:t>
      </w:r>
      <w:r w:rsidRPr="00854DC7">
        <w:rPr>
          <w:rFonts w:eastAsia="Calibri"/>
          <w:b/>
          <w:sz w:val="28"/>
          <w:szCs w:val="28"/>
          <w:lang w:eastAsia="en-US"/>
        </w:rPr>
        <w:t>Графическая операционная система Windows</w:t>
      </w:r>
      <w:r w:rsidRPr="00854DC7">
        <w:rPr>
          <w:rFonts w:eastAsia="Calibri"/>
          <w:sz w:val="28"/>
          <w:szCs w:val="28"/>
          <w:lang w:eastAsia="en-US"/>
        </w:rPr>
        <w:t xml:space="preserve">: виды, возможности, основные сходства и отличия, требования к аппаратным ресурсам. Пользовательский интерфейс Windows: общие сведения. Рабочий стол и панели: назначение, правила работы с ними. Основные команды меню и диалоговых окон. Программы Windows: разновидности, функциональные возможности. Справочная система: способы получения.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b/>
          <w:sz w:val="28"/>
          <w:szCs w:val="28"/>
          <w:lang w:eastAsia="en-US"/>
        </w:rPr>
        <w:t>Работа с файлами и каталогами в ОС Windows. Настройки</w:t>
      </w:r>
      <w:r w:rsidRPr="00854DC7">
        <w:rPr>
          <w:rFonts w:eastAsia="Calibri"/>
          <w:sz w:val="28"/>
          <w:szCs w:val="28"/>
          <w:lang w:eastAsia="en-US"/>
        </w:rPr>
        <w:t xml:space="preserve">: рабочий стол, панель задач, панель инструментов. Настройка ОС Windows 10, панель управления. Дата и время Запуск и завершение работы программ. Создание папок и ярлыков. Изменение оформления и настройки основных элементов. Получение справочной информации Изменение настроек, свойств рабочего </w:t>
      </w:r>
      <w:r w:rsidRPr="00854DC7">
        <w:rPr>
          <w:rFonts w:eastAsia="Calibri"/>
          <w:sz w:val="28"/>
          <w:szCs w:val="28"/>
          <w:lang w:eastAsia="en-US"/>
        </w:rPr>
        <w:lastRenderedPageBreak/>
        <w:t>стола и т.д. Установка оборудования. Мультимедиа. Звук. Установка и удаление программ. Настройка контекстного меню. Установка пароля</w:t>
      </w:r>
    </w:p>
    <w:p w:rsidR="00854DC7" w:rsidRPr="00854DC7" w:rsidRDefault="00854DC7" w:rsidP="00C5050B">
      <w:pPr>
        <w:spacing w:line="360" w:lineRule="auto"/>
        <w:ind w:right="-852"/>
        <w:rPr>
          <w:rFonts w:eastAsia="Calibri"/>
          <w:sz w:val="28"/>
          <w:szCs w:val="28"/>
          <w:lang w:eastAsia="en-US"/>
        </w:rPr>
      </w:pPr>
    </w:p>
    <w:p w:rsidR="00854DC7" w:rsidRPr="00854DC7" w:rsidRDefault="00854DC7" w:rsidP="00C5050B">
      <w:pPr>
        <w:spacing w:line="360" w:lineRule="auto"/>
        <w:ind w:right="-852"/>
        <w:jc w:val="both"/>
        <w:rPr>
          <w:rFonts w:eastAsia="Calibri"/>
          <w:b/>
          <w:sz w:val="28"/>
          <w:szCs w:val="28"/>
          <w:lang w:eastAsia="en-US"/>
        </w:rPr>
      </w:pPr>
      <w:r w:rsidRPr="00854DC7">
        <w:rPr>
          <w:rFonts w:eastAsia="Calibri"/>
          <w:b/>
          <w:sz w:val="28"/>
          <w:szCs w:val="28"/>
          <w:lang w:eastAsia="en-US"/>
        </w:rPr>
        <w:t xml:space="preserve">2.2. Тематический план и программа предмета «Подготовка документов в текстовом редакторе MS Word» </w:t>
      </w:r>
    </w:p>
    <w:p w:rsidR="00854DC7" w:rsidRPr="00C5050B" w:rsidRDefault="00854DC7" w:rsidP="00C5050B">
      <w:pPr>
        <w:spacing w:line="360" w:lineRule="auto"/>
        <w:ind w:right="-852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5050B">
        <w:rPr>
          <w:rFonts w:eastAsia="Calibri"/>
          <w:sz w:val="28"/>
          <w:szCs w:val="28"/>
          <w:u w:val="single"/>
          <w:lang w:eastAsia="en-US"/>
        </w:rPr>
        <w:t>Тематический план</w:t>
      </w:r>
    </w:p>
    <w:tbl>
      <w:tblPr>
        <w:tblStyle w:val="11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493"/>
        <w:gridCol w:w="6776"/>
        <w:gridCol w:w="1225"/>
      </w:tblGrid>
      <w:tr w:rsidR="00854DC7" w:rsidRPr="00854DC7" w:rsidTr="00C5050B">
        <w:tc>
          <w:tcPr>
            <w:tcW w:w="493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86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1241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854DC7" w:rsidRPr="00854DC7" w:rsidTr="00C5050B">
        <w:tc>
          <w:tcPr>
            <w:tcW w:w="493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6" w:type="dxa"/>
          </w:tcPr>
          <w:p w:rsidR="00854DC7" w:rsidRPr="00854DC7" w:rsidRDefault="00854DC7" w:rsidP="00C505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Технология обработки текстовой информации.</w:t>
            </w:r>
          </w:p>
        </w:tc>
        <w:tc>
          <w:tcPr>
            <w:tcW w:w="1241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4DC7" w:rsidRPr="00854DC7" w:rsidTr="00C5050B">
        <w:tc>
          <w:tcPr>
            <w:tcW w:w="493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86" w:type="dxa"/>
          </w:tcPr>
          <w:p w:rsidR="00854DC7" w:rsidRPr="00854DC7" w:rsidRDefault="00854DC7" w:rsidP="00C505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Форматирование текста.</w:t>
            </w:r>
          </w:p>
        </w:tc>
        <w:tc>
          <w:tcPr>
            <w:tcW w:w="1241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4DC7" w:rsidRPr="00854DC7" w:rsidTr="00C5050B">
        <w:tc>
          <w:tcPr>
            <w:tcW w:w="493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86" w:type="dxa"/>
          </w:tcPr>
          <w:p w:rsidR="00854DC7" w:rsidRPr="00854DC7" w:rsidRDefault="00854DC7" w:rsidP="00C505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Таблицы в текстовых редакторах. Графические объекты в текстовых редакторах.</w:t>
            </w:r>
          </w:p>
        </w:tc>
        <w:tc>
          <w:tcPr>
            <w:tcW w:w="1241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4DC7" w:rsidRPr="00854DC7" w:rsidTr="00C5050B">
        <w:tc>
          <w:tcPr>
            <w:tcW w:w="493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86" w:type="dxa"/>
          </w:tcPr>
          <w:p w:rsidR="00854DC7" w:rsidRPr="00854DC7" w:rsidRDefault="00854DC7" w:rsidP="00C505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Создание, настройка графических объектов средствами текстового редактора. Вставка автофигуры в текстовом редакторе.</w:t>
            </w:r>
          </w:p>
        </w:tc>
        <w:tc>
          <w:tcPr>
            <w:tcW w:w="1241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4DC7" w:rsidRPr="00854DC7" w:rsidTr="00C5050B">
        <w:tc>
          <w:tcPr>
            <w:tcW w:w="493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986" w:type="dxa"/>
          </w:tcPr>
          <w:p w:rsidR="00854DC7" w:rsidRPr="00854DC7" w:rsidRDefault="00854DC7" w:rsidP="00C5050B">
            <w:pPr>
              <w:tabs>
                <w:tab w:val="left" w:pos="10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Программы распознавания текста.</w:t>
            </w:r>
          </w:p>
        </w:tc>
        <w:tc>
          <w:tcPr>
            <w:tcW w:w="1241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4DC7" w:rsidRPr="00854DC7" w:rsidTr="00C5050B">
        <w:tc>
          <w:tcPr>
            <w:tcW w:w="493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86" w:type="dxa"/>
          </w:tcPr>
          <w:p w:rsidR="00854DC7" w:rsidRPr="00854DC7" w:rsidRDefault="00854DC7" w:rsidP="00C505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Создание документа в редакторе MS Word . Форматирование шрифтов, работа с колонтитулами</w:t>
            </w:r>
          </w:p>
        </w:tc>
        <w:tc>
          <w:tcPr>
            <w:tcW w:w="1241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4DC7" w:rsidRPr="00854DC7" w:rsidTr="00C5050B">
        <w:tc>
          <w:tcPr>
            <w:tcW w:w="493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6" w:type="dxa"/>
          </w:tcPr>
          <w:p w:rsidR="00854DC7" w:rsidRPr="00854DC7" w:rsidRDefault="00854DC7" w:rsidP="00C5050B">
            <w:pPr>
              <w:spacing w:line="360" w:lineRule="auto"/>
              <w:ind w:right="6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41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854DC7" w:rsidRPr="00854DC7" w:rsidRDefault="00854DC7" w:rsidP="00C5050B">
      <w:pPr>
        <w:spacing w:line="360" w:lineRule="auto"/>
        <w:ind w:right="-852" w:firstLine="567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 xml:space="preserve">ПРОГРАММА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b/>
          <w:sz w:val="28"/>
          <w:szCs w:val="28"/>
          <w:lang w:eastAsia="en-US"/>
        </w:rPr>
        <w:t>Управление работой текстовых редакторов</w:t>
      </w:r>
      <w:r w:rsidRPr="00854DC7">
        <w:rPr>
          <w:rFonts w:eastAsia="Calibri"/>
          <w:sz w:val="28"/>
          <w:szCs w:val="28"/>
          <w:lang w:eastAsia="en-US"/>
        </w:rPr>
        <w:t>. –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i/>
          <w:sz w:val="28"/>
          <w:szCs w:val="28"/>
          <w:lang w:eastAsia="en-US"/>
        </w:rPr>
        <w:t>Ввод</w:t>
      </w:r>
      <w:r w:rsidRPr="00854DC7">
        <w:rPr>
          <w:rFonts w:eastAsia="Calibri"/>
          <w:sz w:val="28"/>
          <w:szCs w:val="28"/>
          <w:lang w:eastAsia="en-US"/>
        </w:rPr>
        <w:t xml:space="preserve">, редактирование и форматирование текста: работа по созданию, редактированию и форматированию текста в текстовом процессоре. Первоначальные настройки текстовых документов. Сохранение и печать документа. Работа со списками.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i/>
          <w:sz w:val="28"/>
          <w:szCs w:val="28"/>
          <w:lang w:eastAsia="en-US"/>
        </w:rPr>
        <w:t>Создание таблиц</w:t>
      </w:r>
      <w:r w:rsidRPr="00854DC7">
        <w:rPr>
          <w:rFonts w:eastAsia="Calibri"/>
          <w:sz w:val="28"/>
          <w:szCs w:val="28"/>
          <w:lang w:eastAsia="en-US"/>
        </w:rPr>
        <w:t xml:space="preserve">. </w:t>
      </w:r>
      <w:r w:rsidRPr="00854DC7">
        <w:rPr>
          <w:rFonts w:eastAsia="Calibri"/>
          <w:i/>
          <w:sz w:val="28"/>
          <w:szCs w:val="28"/>
          <w:lang w:eastAsia="en-US"/>
        </w:rPr>
        <w:t>Построение диаграмм</w:t>
      </w:r>
      <w:r w:rsidRPr="00854DC7">
        <w:rPr>
          <w:rFonts w:eastAsia="Calibri"/>
          <w:sz w:val="28"/>
          <w:szCs w:val="28"/>
          <w:lang w:eastAsia="en-US"/>
        </w:rPr>
        <w:t xml:space="preserve">: работа по созданию, редактированию и форматированию таблиц и диаграмм в текстовом процессоре. Сохранение и печать документа. Графическое оформление таблиц. 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i/>
          <w:sz w:val="28"/>
          <w:szCs w:val="28"/>
          <w:lang w:eastAsia="en-US"/>
        </w:rPr>
        <w:lastRenderedPageBreak/>
        <w:t>Создание колонтитулов</w:t>
      </w:r>
      <w:r w:rsidRPr="00854DC7">
        <w:rPr>
          <w:rFonts w:eastAsia="Calibri"/>
          <w:sz w:val="28"/>
          <w:szCs w:val="28"/>
          <w:lang w:eastAsia="en-US"/>
        </w:rPr>
        <w:t xml:space="preserve">. </w:t>
      </w:r>
      <w:r w:rsidRPr="00854DC7">
        <w:rPr>
          <w:rFonts w:eastAsia="Calibri"/>
          <w:i/>
          <w:sz w:val="28"/>
          <w:szCs w:val="28"/>
          <w:lang w:eastAsia="en-US"/>
        </w:rPr>
        <w:t>Вставка рисунков, иллюстраций</w:t>
      </w:r>
      <w:r w:rsidRPr="00854DC7">
        <w:rPr>
          <w:rFonts w:eastAsia="Calibri"/>
          <w:sz w:val="28"/>
          <w:szCs w:val="28"/>
          <w:lang w:eastAsia="en-US"/>
        </w:rPr>
        <w:t xml:space="preserve"> работа по созданию, верхнего и нижнего колонтитулов в тексте. Поиск, форматирование рисунков и иллюстраций. Сохранение и печать документа.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i/>
          <w:sz w:val="28"/>
          <w:szCs w:val="28"/>
          <w:lang w:eastAsia="en-US"/>
        </w:rPr>
        <w:t>Работа с формами. Создание тестов</w:t>
      </w:r>
      <w:r w:rsidRPr="00854DC7">
        <w:rPr>
          <w:rFonts w:eastAsia="Calibri"/>
          <w:sz w:val="28"/>
          <w:szCs w:val="28"/>
          <w:lang w:eastAsia="en-US"/>
        </w:rPr>
        <w:t xml:space="preserve">. Использование панели инструментов «Формы» для создания тестов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i/>
          <w:sz w:val="28"/>
          <w:szCs w:val="28"/>
          <w:lang w:eastAsia="en-US"/>
        </w:rPr>
        <w:t>Работа в редакторе формул</w:t>
      </w:r>
      <w:r w:rsidRPr="00854DC7">
        <w:rPr>
          <w:rFonts w:eastAsia="Calibri"/>
          <w:sz w:val="28"/>
          <w:szCs w:val="28"/>
          <w:lang w:eastAsia="en-US"/>
        </w:rPr>
        <w:t>. Работа с символами, нумерованными и ненумерованными списками, верхними и нижними индексами, редактором формул.</w:t>
      </w:r>
    </w:p>
    <w:p w:rsidR="00854DC7" w:rsidRPr="00854DC7" w:rsidRDefault="00854DC7" w:rsidP="00C5050B">
      <w:pPr>
        <w:spacing w:line="360" w:lineRule="auto"/>
        <w:ind w:right="-852"/>
        <w:jc w:val="both"/>
        <w:rPr>
          <w:rFonts w:eastAsia="Calibri"/>
          <w:sz w:val="28"/>
          <w:szCs w:val="28"/>
          <w:lang w:eastAsia="en-US"/>
        </w:rPr>
      </w:pPr>
    </w:p>
    <w:p w:rsidR="00854DC7" w:rsidRPr="00854DC7" w:rsidRDefault="00854DC7" w:rsidP="00C5050B">
      <w:pPr>
        <w:spacing w:line="360" w:lineRule="auto"/>
        <w:ind w:right="-852"/>
        <w:jc w:val="both"/>
        <w:rPr>
          <w:rFonts w:eastAsia="Calibri"/>
          <w:b/>
          <w:sz w:val="28"/>
          <w:szCs w:val="28"/>
          <w:lang w:eastAsia="en-US"/>
        </w:rPr>
      </w:pPr>
      <w:r w:rsidRPr="00854DC7">
        <w:rPr>
          <w:rFonts w:eastAsia="Calibri"/>
          <w:b/>
          <w:sz w:val="28"/>
          <w:szCs w:val="28"/>
          <w:lang w:eastAsia="en-US"/>
        </w:rPr>
        <w:t xml:space="preserve">2.3. Тематический план и программа предмета «Компьютерные программы растровой и векторной графики» </w:t>
      </w:r>
    </w:p>
    <w:p w:rsidR="00854DC7" w:rsidRPr="00C5050B" w:rsidRDefault="00854DC7" w:rsidP="00C5050B">
      <w:pPr>
        <w:spacing w:line="360" w:lineRule="auto"/>
        <w:ind w:right="-852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5050B">
        <w:rPr>
          <w:rFonts w:eastAsia="Calibri"/>
          <w:sz w:val="28"/>
          <w:szCs w:val="28"/>
          <w:u w:val="single"/>
          <w:lang w:eastAsia="en-US"/>
        </w:rPr>
        <w:t>Тематический план</w:t>
      </w:r>
    </w:p>
    <w:tbl>
      <w:tblPr>
        <w:tblStyle w:val="11"/>
        <w:tblpPr w:leftFromText="180" w:rightFromText="180" w:vertAnchor="text" w:horzAnchor="margin" w:tblpY="524"/>
        <w:tblW w:w="0" w:type="auto"/>
        <w:tblLook w:val="04A0" w:firstRow="1" w:lastRow="0" w:firstColumn="1" w:lastColumn="0" w:noHBand="0" w:noVBand="1"/>
      </w:tblPr>
      <w:tblGrid>
        <w:gridCol w:w="493"/>
        <w:gridCol w:w="6640"/>
        <w:gridCol w:w="1361"/>
      </w:tblGrid>
      <w:tr w:rsidR="00854DC7" w:rsidRPr="00854DC7" w:rsidTr="00C5050B">
        <w:tc>
          <w:tcPr>
            <w:tcW w:w="494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44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1382" w:type="dxa"/>
          </w:tcPr>
          <w:p w:rsidR="00854DC7" w:rsidRPr="00854DC7" w:rsidRDefault="00854DC7" w:rsidP="00C5050B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854DC7" w:rsidRPr="00854DC7" w:rsidTr="00C5050B">
        <w:tc>
          <w:tcPr>
            <w:tcW w:w="494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854DC7" w:rsidRPr="00854DC7" w:rsidRDefault="00854DC7" w:rsidP="00C505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Основные сведения о цифровом представлении графической информации в ПК.</w:t>
            </w:r>
          </w:p>
        </w:tc>
        <w:tc>
          <w:tcPr>
            <w:tcW w:w="1382" w:type="dxa"/>
          </w:tcPr>
          <w:p w:rsidR="00854DC7" w:rsidRPr="00854DC7" w:rsidRDefault="00854DC7" w:rsidP="00C5050B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4DC7" w:rsidRPr="00854DC7" w:rsidTr="00C5050B">
        <w:tc>
          <w:tcPr>
            <w:tcW w:w="494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44" w:type="dxa"/>
          </w:tcPr>
          <w:p w:rsidR="00854DC7" w:rsidRPr="00854DC7" w:rsidRDefault="00854DC7" w:rsidP="00C505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Технология работы в программе обработки растровых и векторных графических изображений.</w:t>
            </w:r>
          </w:p>
        </w:tc>
        <w:tc>
          <w:tcPr>
            <w:tcW w:w="1382" w:type="dxa"/>
          </w:tcPr>
          <w:p w:rsidR="00854DC7" w:rsidRPr="00854DC7" w:rsidRDefault="00854DC7" w:rsidP="00C5050B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4DC7" w:rsidRPr="00854DC7" w:rsidTr="00C5050B">
        <w:tc>
          <w:tcPr>
            <w:tcW w:w="494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4" w:type="dxa"/>
          </w:tcPr>
          <w:p w:rsidR="00854DC7" w:rsidRPr="00854DC7" w:rsidRDefault="00854DC7" w:rsidP="00C5050B">
            <w:pPr>
              <w:spacing w:line="360" w:lineRule="auto"/>
              <w:ind w:right="6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82" w:type="dxa"/>
          </w:tcPr>
          <w:p w:rsidR="00854DC7" w:rsidRPr="00854DC7" w:rsidRDefault="00854DC7" w:rsidP="00C5050B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54DC7" w:rsidRPr="00854DC7" w:rsidRDefault="00854DC7" w:rsidP="00C5050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 xml:space="preserve">ПРОГРАММА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b/>
          <w:sz w:val="28"/>
          <w:szCs w:val="28"/>
          <w:lang w:eastAsia="en-US"/>
        </w:rPr>
        <w:t>Работа с векторной графикой</w:t>
      </w:r>
      <w:r w:rsidRPr="00854DC7">
        <w:rPr>
          <w:rFonts w:eastAsia="Calibri"/>
          <w:sz w:val="28"/>
          <w:szCs w:val="28"/>
          <w:lang w:eastAsia="en-US"/>
        </w:rPr>
        <w:t xml:space="preserve">.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 xml:space="preserve">Создание изображения в векторном редакторе, входящем в состав текстового редактора Word. Создание, редактирование изображения. Изменение размеров изображения. Ввод текста. Копирование и перемещение изображения. Сохранение изображения. Вывод на принтер.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 xml:space="preserve">Проектирование основных чертежных объектов. Работа с инструментами графического редактора. Работа со сканированным изображением. Вывод на принтер.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b/>
          <w:sz w:val="28"/>
          <w:szCs w:val="28"/>
          <w:lang w:eastAsia="en-US"/>
        </w:rPr>
        <w:lastRenderedPageBreak/>
        <w:t>Создание точечного рисунка</w:t>
      </w:r>
      <w:r w:rsidRPr="00854DC7">
        <w:rPr>
          <w:rFonts w:eastAsia="Calibri"/>
          <w:sz w:val="28"/>
          <w:szCs w:val="28"/>
          <w:lang w:eastAsia="en-US"/>
        </w:rPr>
        <w:t>. Ввод и редактирование изображения в растровом редакторе Paint</w:t>
      </w:r>
      <w:r w:rsidRPr="00854DC7">
        <w:rPr>
          <w:rFonts w:eastAsia="Calibri"/>
          <w:sz w:val="28"/>
          <w:szCs w:val="28"/>
          <w:lang w:val="en-US" w:eastAsia="en-US"/>
        </w:rPr>
        <w:t>DotNet</w:t>
      </w:r>
      <w:r w:rsidRPr="00854DC7">
        <w:rPr>
          <w:rFonts w:eastAsia="Calibri"/>
          <w:sz w:val="28"/>
          <w:szCs w:val="28"/>
          <w:lang w:eastAsia="en-US"/>
        </w:rPr>
        <w:t xml:space="preserve">. Создание, редактирование изображения. Изменение размеров изображения. Ввод текста. Копирование и перемещение изображения. Сохранение изображения. Вывод на принтер.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 xml:space="preserve">Работа с инструментами в графическом редакторе. Сохранение документа. Создание изображения. Работа с инструментами графического редактора. Работа со сканированным изображением. Вывод на принтер.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 xml:space="preserve">Ввод и редактирование изображения в редакторе GIMP. Создание, редактирование изображения. Изменение размеров изображения. Ввод текста. Копирование и перемещение изображения. Сохранение изображения. Вывод на принтер.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>Работа с инструментами в графическом редакторе. Сохранение документа. Создание изображения. Работа с инструментами графического редактора. Работа со сканированным изображением. Вывод на принтер.</w:t>
      </w:r>
    </w:p>
    <w:p w:rsidR="00854DC7" w:rsidRPr="00854DC7" w:rsidRDefault="00854DC7" w:rsidP="00C5050B">
      <w:pPr>
        <w:spacing w:line="360" w:lineRule="auto"/>
        <w:ind w:right="-852" w:firstLine="567"/>
        <w:rPr>
          <w:rFonts w:eastAsia="Calibri"/>
          <w:sz w:val="28"/>
          <w:szCs w:val="28"/>
          <w:lang w:eastAsia="en-US"/>
        </w:rPr>
      </w:pPr>
    </w:p>
    <w:p w:rsidR="00854DC7" w:rsidRPr="00854DC7" w:rsidRDefault="00854DC7" w:rsidP="00C5050B">
      <w:pPr>
        <w:spacing w:line="360" w:lineRule="auto"/>
        <w:ind w:right="-852" w:firstLine="567"/>
        <w:rPr>
          <w:rFonts w:eastAsia="Calibri"/>
          <w:b/>
          <w:sz w:val="28"/>
          <w:szCs w:val="28"/>
          <w:lang w:eastAsia="en-US"/>
        </w:rPr>
      </w:pPr>
      <w:r w:rsidRPr="00854DC7">
        <w:rPr>
          <w:rFonts w:eastAsia="Calibri"/>
          <w:b/>
          <w:sz w:val="28"/>
          <w:szCs w:val="28"/>
          <w:lang w:eastAsia="en-US"/>
        </w:rPr>
        <w:t xml:space="preserve">2.4. Тематический план и программа предмета «Создание мультимедийных презентаций MS PowerPoint» </w:t>
      </w:r>
    </w:p>
    <w:p w:rsidR="00854DC7" w:rsidRPr="00C5050B" w:rsidRDefault="00854DC7" w:rsidP="00C5050B">
      <w:pPr>
        <w:spacing w:line="360" w:lineRule="auto"/>
        <w:ind w:right="-852" w:firstLine="567"/>
        <w:rPr>
          <w:rFonts w:eastAsia="Calibri"/>
          <w:sz w:val="28"/>
          <w:szCs w:val="28"/>
          <w:u w:val="single"/>
          <w:lang w:eastAsia="en-US"/>
        </w:rPr>
      </w:pPr>
      <w:r w:rsidRPr="00C5050B">
        <w:rPr>
          <w:rFonts w:eastAsia="Calibri"/>
          <w:sz w:val="28"/>
          <w:szCs w:val="28"/>
          <w:u w:val="single"/>
          <w:lang w:eastAsia="en-US"/>
        </w:rPr>
        <w:t>Тематический план</w:t>
      </w:r>
    </w:p>
    <w:tbl>
      <w:tblPr>
        <w:tblStyle w:val="11"/>
        <w:tblpPr w:leftFromText="180" w:rightFromText="180" w:vertAnchor="text" w:horzAnchor="margin" w:tblpY="524"/>
        <w:tblW w:w="0" w:type="auto"/>
        <w:tblLook w:val="04A0" w:firstRow="1" w:lastRow="0" w:firstColumn="1" w:lastColumn="0" w:noHBand="0" w:noVBand="1"/>
      </w:tblPr>
      <w:tblGrid>
        <w:gridCol w:w="491"/>
        <w:gridCol w:w="6918"/>
        <w:gridCol w:w="1085"/>
      </w:tblGrid>
      <w:tr w:rsidR="00854DC7" w:rsidRPr="00854DC7" w:rsidTr="00C5050B">
        <w:tc>
          <w:tcPr>
            <w:tcW w:w="492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129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1099" w:type="dxa"/>
          </w:tcPr>
          <w:p w:rsidR="00854DC7" w:rsidRPr="00854DC7" w:rsidRDefault="00854DC7" w:rsidP="00C5050B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</w:tr>
      <w:tr w:rsidR="00854DC7" w:rsidRPr="00854DC7" w:rsidTr="00C5050B">
        <w:tc>
          <w:tcPr>
            <w:tcW w:w="492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9" w:type="dxa"/>
          </w:tcPr>
          <w:p w:rsidR="00854DC7" w:rsidRPr="00854DC7" w:rsidRDefault="00854DC7" w:rsidP="00C505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Мультимедийные презентации. Создание мультимедийной презентации.</w:t>
            </w:r>
          </w:p>
        </w:tc>
        <w:tc>
          <w:tcPr>
            <w:tcW w:w="1099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4DC7" w:rsidRPr="00854DC7" w:rsidTr="00C5050B">
        <w:tc>
          <w:tcPr>
            <w:tcW w:w="492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129" w:type="dxa"/>
          </w:tcPr>
          <w:p w:rsidR="00854DC7" w:rsidRPr="00854DC7" w:rsidRDefault="00854DC7" w:rsidP="00C505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Работа в программе MS Power Point</w:t>
            </w:r>
          </w:p>
        </w:tc>
        <w:tc>
          <w:tcPr>
            <w:tcW w:w="1099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54DC7" w:rsidRPr="00854DC7" w:rsidTr="00C5050B">
        <w:tc>
          <w:tcPr>
            <w:tcW w:w="492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9" w:type="dxa"/>
          </w:tcPr>
          <w:p w:rsidR="00854DC7" w:rsidRPr="00854DC7" w:rsidRDefault="00854DC7" w:rsidP="00C5050B">
            <w:pPr>
              <w:spacing w:line="360" w:lineRule="auto"/>
              <w:ind w:right="6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99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854DC7" w:rsidRPr="00854DC7" w:rsidRDefault="00854DC7" w:rsidP="00C5050B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>ПРОГРАММА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54DC7">
        <w:rPr>
          <w:rFonts w:eastAsia="Calibri"/>
          <w:b/>
          <w:sz w:val="28"/>
          <w:szCs w:val="28"/>
          <w:lang w:eastAsia="en-US"/>
        </w:rPr>
        <w:t xml:space="preserve">Работа с компьютерной презентацией.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 xml:space="preserve">Создание, редактирование и форматирование слайдов. Создание презентации на основе шаблона оформления. Работа с рисунками и графическими примитивами на слайдах. Редактирование и сортировка слайдов. Демонстрация презентации.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lastRenderedPageBreak/>
        <w:t xml:space="preserve">Использование различных анимаций текста и рисунков Выбор дизайна презентации. Использование анимации. Анимация объектов слайда. Демонстрация презентации.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 xml:space="preserve">Создание управляющих кнопок. Использование звука и видеоклипов. Работа со звуком. Использование управляющих кнопок. Переходы между слайдами. Демонстрация презентации.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>Управление по смене слайдов. Настройка. Анимация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</w:p>
    <w:p w:rsidR="00854DC7" w:rsidRPr="00854DC7" w:rsidRDefault="00854DC7" w:rsidP="00C5050B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54DC7">
        <w:rPr>
          <w:rFonts w:eastAsia="Calibri"/>
          <w:b/>
          <w:sz w:val="28"/>
          <w:szCs w:val="28"/>
          <w:lang w:eastAsia="en-US"/>
        </w:rPr>
        <w:t xml:space="preserve">2.5. Тематический план и программа предмета «Электронные таблицы MS Excel и базы данных MS Аccess» </w:t>
      </w:r>
    </w:p>
    <w:p w:rsidR="00854DC7" w:rsidRPr="00C5050B" w:rsidRDefault="00854DC7" w:rsidP="00C5050B">
      <w:pPr>
        <w:spacing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5050B">
        <w:rPr>
          <w:rFonts w:eastAsia="Calibri"/>
          <w:sz w:val="28"/>
          <w:szCs w:val="28"/>
          <w:u w:val="single"/>
          <w:lang w:eastAsia="en-US"/>
        </w:rPr>
        <w:t>Тематический план</w:t>
      </w:r>
    </w:p>
    <w:tbl>
      <w:tblPr>
        <w:tblStyle w:val="11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496"/>
        <w:gridCol w:w="6772"/>
        <w:gridCol w:w="1226"/>
      </w:tblGrid>
      <w:tr w:rsidR="001029B6" w:rsidRPr="00854DC7" w:rsidTr="001029B6">
        <w:tc>
          <w:tcPr>
            <w:tcW w:w="496" w:type="dxa"/>
          </w:tcPr>
          <w:p w:rsidR="001029B6" w:rsidRPr="00854DC7" w:rsidRDefault="001029B6" w:rsidP="001029B6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72" w:type="dxa"/>
          </w:tcPr>
          <w:p w:rsidR="001029B6" w:rsidRPr="00854DC7" w:rsidRDefault="001029B6" w:rsidP="001029B6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1226" w:type="dxa"/>
          </w:tcPr>
          <w:p w:rsidR="001029B6" w:rsidRPr="00854DC7" w:rsidRDefault="001029B6" w:rsidP="001029B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1029B6" w:rsidRPr="00854DC7" w:rsidTr="001029B6">
        <w:tc>
          <w:tcPr>
            <w:tcW w:w="496" w:type="dxa"/>
          </w:tcPr>
          <w:p w:rsidR="001029B6" w:rsidRPr="00854DC7" w:rsidRDefault="001029B6" w:rsidP="001029B6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72" w:type="dxa"/>
          </w:tcPr>
          <w:p w:rsidR="001029B6" w:rsidRPr="00854DC7" w:rsidRDefault="001029B6" w:rsidP="001029B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Организация расчётов электронных таблицах.</w:t>
            </w:r>
          </w:p>
        </w:tc>
        <w:tc>
          <w:tcPr>
            <w:tcW w:w="1226" w:type="dxa"/>
          </w:tcPr>
          <w:p w:rsidR="001029B6" w:rsidRPr="00854DC7" w:rsidRDefault="001029B6" w:rsidP="001029B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29B6" w:rsidRPr="00854DC7" w:rsidTr="001029B6">
        <w:tc>
          <w:tcPr>
            <w:tcW w:w="496" w:type="dxa"/>
          </w:tcPr>
          <w:p w:rsidR="001029B6" w:rsidRPr="00854DC7" w:rsidRDefault="001029B6" w:rsidP="001029B6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772" w:type="dxa"/>
          </w:tcPr>
          <w:p w:rsidR="001029B6" w:rsidRPr="00854DC7" w:rsidRDefault="001029B6" w:rsidP="001029B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Работа в программе электронных таблиц MS Excel</w:t>
            </w:r>
          </w:p>
        </w:tc>
        <w:tc>
          <w:tcPr>
            <w:tcW w:w="1226" w:type="dxa"/>
          </w:tcPr>
          <w:p w:rsidR="001029B6" w:rsidRPr="00854DC7" w:rsidRDefault="001029B6" w:rsidP="001029B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1029B6" w:rsidRPr="00854DC7" w:rsidTr="001029B6">
        <w:tc>
          <w:tcPr>
            <w:tcW w:w="496" w:type="dxa"/>
          </w:tcPr>
          <w:p w:rsidR="001029B6" w:rsidRPr="00854DC7" w:rsidRDefault="001029B6" w:rsidP="001029B6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772" w:type="dxa"/>
          </w:tcPr>
          <w:p w:rsidR="001029B6" w:rsidRPr="00854DC7" w:rsidRDefault="001029B6" w:rsidP="001029B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Системы управления базами данных. Типы БД.</w:t>
            </w:r>
          </w:p>
        </w:tc>
        <w:tc>
          <w:tcPr>
            <w:tcW w:w="1226" w:type="dxa"/>
          </w:tcPr>
          <w:p w:rsidR="001029B6" w:rsidRPr="00854DC7" w:rsidRDefault="001029B6" w:rsidP="001029B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1029B6" w:rsidRPr="00854DC7" w:rsidTr="001029B6">
        <w:tc>
          <w:tcPr>
            <w:tcW w:w="496" w:type="dxa"/>
          </w:tcPr>
          <w:p w:rsidR="001029B6" w:rsidRPr="00854DC7" w:rsidRDefault="001029B6" w:rsidP="001029B6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772" w:type="dxa"/>
          </w:tcPr>
          <w:p w:rsidR="001029B6" w:rsidRPr="00854DC7" w:rsidRDefault="001029B6" w:rsidP="001029B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Работа в программе MS ACCESS</w:t>
            </w:r>
          </w:p>
        </w:tc>
        <w:tc>
          <w:tcPr>
            <w:tcW w:w="1226" w:type="dxa"/>
          </w:tcPr>
          <w:p w:rsidR="001029B6" w:rsidRPr="00854DC7" w:rsidRDefault="001029B6" w:rsidP="001029B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1029B6" w:rsidRPr="00854DC7" w:rsidTr="001029B6">
        <w:tc>
          <w:tcPr>
            <w:tcW w:w="496" w:type="dxa"/>
          </w:tcPr>
          <w:p w:rsidR="001029B6" w:rsidRPr="00854DC7" w:rsidRDefault="001029B6" w:rsidP="001029B6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1029B6" w:rsidRPr="00854DC7" w:rsidRDefault="001029B6" w:rsidP="001029B6">
            <w:pPr>
              <w:spacing w:line="360" w:lineRule="auto"/>
              <w:ind w:right="6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26" w:type="dxa"/>
          </w:tcPr>
          <w:p w:rsidR="001029B6" w:rsidRPr="00854DC7" w:rsidRDefault="001029B6" w:rsidP="001029B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 xml:space="preserve">ПРОГРАММА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54DC7">
        <w:rPr>
          <w:rFonts w:eastAsia="Calibri"/>
          <w:b/>
          <w:sz w:val="28"/>
          <w:szCs w:val="28"/>
          <w:lang w:eastAsia="en-US"/>
        </w:rPr>
        <w:t xml:space="preserve">Работа с электронными таблицами.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 xml:space="preserve">Ввод, редактирование и форматирование данных в электронной таблице: работа по созданию, редактированию и форматированию текста и чисел в электронной таблице. Сохранение и печать документа. Адресация.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 xml:space="preserve">Работа с формулами в электронной таблице. работа по созданию, редактированию и форматированию формул в электронной таблице. Сохранение и печать документа.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 xml:space="preserve">Создание графиков, гистограмм и диаграмм в электронной таблице. работа по созданию, редактированию и форматированию графиков, диаграмм и гистограмм в электронной таблице. Сохранение и печать документа.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lastRenderedPageBreak/>
        <w:t xml:space="preserve">Создание связи листов и связи файлов и электронной таблице. Работа по созданию связи листов в книге базы данных. Связи между файлами в электронной таблице Excel.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 xml:space="preserve">Работа в электронной таблице как с базой данных.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54DC7">
        <w:rPr>
          <w:rFonts w:eastAsia="Calibri"/>
          <w:b/>
          <w:sz w:val="28"/>
          <w:szCs w:val="28"/>
          <w:lang w:eastAsia="en-US"/>
        </w:rPr>
        <w:t xml:space="preserve">Работа с базами данных.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 xml:space="preserve">Ввод, редактирование и форматирование данных в базе данных Access Работа по созданию, редактированию, форматированию полей и записей в базе данных. </w:t>
      </w:r>
    </w:p>
    <w:p w:rsidR="00854DC7" w:rsidRPr="00854DC7" w:rsidRDefault="00854DC7" w:rsidP="00C5050B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 xml:space="preserve">Использование фильтра. Создание запросов, форм, отчетов. Работа по созданию запросов, отчетов и форм, полей и записей в базе данных. Сортировка. </w:t>
      </w:r>
    </w:p>
    <w:p w:rsidR="00854DC7" w:rsidRDefault="00854DC7" w:rsidP="000B2E26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>Работа в БД в режиме мастера. Робота по нахождению суммы, минимума, максимума, среднего значения заданных полей. Разбиение и связывание таблиц в базе данных Access</w:t>
      </w:r>
    </w:p>
    <w:p w:rsidR="000B2E26" w:rsidRPr="00854DC7" w:rsidRDefault="000B2E26" w:rsidP="000B2E26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</w:p>
    <w:p w:rsidR="00854DC7" w:rsidRPr="00854DC7" w:rsidRDefault="00854DC7" w:rsidP="001029B6">
      <w:pPr>
        <w:spacing w:line="360" w:lineRule="auto"/>
        <w:ind w:right="-852"/>
        <w:jc w:val="both"/>
        <w:rPr>
          <w:rFonts w:eastAsia="Calibri"/>
          <w:b/>
          <w:sz w:val="28"/>
          <w:szCs w:val="28"/>
          <w:lang w:eastAsia="en-US"/>
        </w:rPr>
      </w:pPr>
      <w:r w:rsidRPr="00854DC7">
        <w:rPr>
          <w:rFonts w:eastAsia="Calibri"/>
          <w:b/>
          <w:sz w:val="28"/>
          <w:szCs w:val="28"/>
          <w:lang w:eastAsia="en-US"/>
        </w:rPr>
        <w:t xml:space="preserve">2.6. Тематический план и программа предмета «Работа с Интернет» </w:t>
      </w:r>
    </w:p>
    <w:p w:rsidR="000B2E26" w:rsidRPr="00C5050B" w:rsidRDefault="000B2E26" w:rsidP="00C5050B">
      <w:pPr>
        <w:spacing w:line="360" w:lineRule="auto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Тематический план</w:t>
      </w:r>
    </w:p>
    <w:tbl>
      <w:tblPr>
        <w:tblStyle w:val="11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524"/>
        <w:gridCol w:w="5204"/>
        <w:gridCol w:w="2766"/>
      </w:tblGrid>
      <w:tr w:rsidR="00854DC7" w:rsidRPr="00854DC7" w:rsidTr="00854DC7">
        <w:tc>
          <w:tcPr>
            <w:tcW w:w="533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47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3191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854DC7" w:rsidRPr="00854DC7" w:rsidTr="00854DC7">
        <w:tc>
          <w:tcPr>
            <w:tcW w:w="533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854DC7" w:rsidRPr="00854DC7" w:rsidRDefault="00854DC7" w:rsidP="00C505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Структура и виды информационных ресурсов сети Интернет</w:t>
            </w:r>
          </w:p>
        </w:tc>
        <w:tc>
          <w:tcPr>
            <w:tcW w:w="3191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54DC7" w:rsidRPr="00854DC7" w:rsidTr="00854DC7">
        <w:tc>
          <w:tcPr>
            <w:tcW w:w="533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47" w:type="dxa"/>
          </w:tcPr>
          <w:p w:rsidR="00854DC7" w:rsidRPr="00854DC7" w:rsidRDefault="00854DC7" w:rsidP="00C5050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Основные виды услуг Интернета.</w:t>
            </w:r>
          </w:p>
        </w:tc>
        <w:tc>
          <w:tcPr>
            <w:tcW w:w="3191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54DC7" w:rsidRPr="00854DC7" w:rsidTr="00854DC7">
        <w:tc>
          <w:tcPr>
            <w:tcW w:w="533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854DC7" w:rsidRPr="00854DC7" w:rsidRDefault="00854DC7" w:rsidP="00C5050B">
            <w:pPr>
              <w:spacing w:line="360" w:lineRule="auto"/>
              <w:ind w:right="6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4DC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854DC7" w:rsidRPr="00854DC7" w:rsidRDefault="00854DC7" w:rsidP="00C5050B">
            <w:pPr>
              <w:spacing w:line="360" w:lineRule="auto"/>
              <w:ind w:right="-42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C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854DC7" w:rsidRPr="00C5050B" w:rsidRDefault="00854DC7" w:rsidP="00537A81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050B">
        <w:rPr>
          <w:rFonts w:eastAsia="Calibri"/>
          <w:sz w:val="28"/>
          <w:szCs w:val="28"/>
          <w:lang w:eastAsia="en-US"/>
        </w:rPr>
        <w:t xml:space="preserve">ПРОГРАММА </w:t>
      </w:r>
    </w:p>
    <w:p w:rsidR="00854DC7" w:rsidRPr="00854DC7" w:rsidRDefault="00854DC7" w:rsidP="001029B6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b/>
          <w:sz w:val="28"/>
          <w:szCs w:val="28"/>
          <w:lang w:eastAsia="en-US"/>
        </w:rPr>
        <w:t>Работа в локальных компьютерных сетях:</w:t>
      </w:r>
      <w:r w:rsidRPr="00854DC7">
        <w:rPr>
          <w:rFonts w:eastAsia="Calibri"/>
          <w:sz w:val="28"/>
          <w:szCs w:val="28"/>
          <w:lang w:eastAsia="en-US"/>
        </w:rPr>
        <w:t xml:space="preserve"> основные этапы, последовательность. Предоставление доступа к ресурсам компьютера. </w:t>
      </w:r>
    </w:p>
    <w:p w:rsidR="00854DC7" w:rsidRPr="00854DC7" w:rsidRDefault="00854DC7" w:rsidP="001029B6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 xml:space="preserve">Передача информации по локальной сети. Использование полного сетевого доступа. Работа с передачей данных по локальной сети. Блокировка и разблокировка доступа к локальной сети. </w:t>
      </w:r>
    </w:p>
    <w:p w:rsidR="00854DC7" w:rsidRPr="00854DC7" w:rsidRDefault="00854DC7" w:rsidP="001029B6">
      <w:pPr>
        <w:spacing w:line="360" w:lineRule="auto"/>
        <w:ind w:right="-852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54DC7">
        <w:rPr>
          <w:rFonts w:eastAsia="Calibri"/>
          <w:b/>
          <w:sz w:val="28"/>
          <w:szCs w:val="28"/>
          <w:lang w:eastAsia="en-US"/>
        </w:rPr>
        <w:t xml:space="preserve">Работа в Интернете: </w:t>
      </w:r>
    </w:p>
    <w:p w:rsidR="00854DC7" w:rsidRPr="00854DC7" w:rsidRDefault="00854DC7" w:rsidP="001029B6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lastRenderedPageBreak/>
        <w:t xml:space="preserve">Подключение к Интернету. Подключение к Интернету. по коммутируемым телефонным каналам. Настройка соединения. </w:t>
      </w:r>
    </w:p>
    <w:p w:rsidR="00854DC7" w:rsidRPr="00854DC7" w:rsidRDefault="00854DC7" w:rsidP="001029B6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 xml:space="preserve">Работа с электронной почтой. </w:t>
      </w:r>
    </w:p>
    <w:p w:rsidR="00854DC7" w:rsidRPr="00854DC7" w:rsidRDefault="00854DC7" w:rsidP="001029B6">
      <w:pPr>
        <w:spacing w:line="360" w:lineRule="auto"/>
        <w:ind w:right="-852" w:firstLine="567"/>
        <w:jc w:val="both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 xml:space="preserve">Путешествия по Всемирной паутине. основные этапы, последовательность, правила приема, особенности. Работа в среде браузере </w:t>
      </w:r>
      <w:r w:rsidRPr="00854DC7">
        <w:rPr>
          <w:rFonts w:eastAsia="Calibri"/>
          <w:sz w:val="28"/>
          <w:szCs w:val="28"/>
          <w:lang w:val="en-US" w:eastAsia="en-US"/>
        </w:rPr>
        <w:t>Yandex</w:t>
      </w:r>
      <w:r w:rsidRPr="00854DC7">
        <w:rPr>
          <w:rFonts w:eastAsia="Calibri"/>
          <w:sz w:val="28"/>
          <w:szCs w:val="28"/>
          <w:lang w:eastAsia="en-US"/>
        </w:rPr>
        <w:t>.</w:t>
      </w:r>
    </w:p>
    <w:p w:rsidR="00854DC7" w:rsidRPr="00854DC7" w:rsidRDefault="00854DC7" w:rsidP="00C5050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54DC7" w:rsidRPr="00537A81" w:rsidRDefault="00854DC7" w:rsidP="00537A81">
      <w:pPr>
        <w:spacing w:line="360" w:lineRule="auto"/>
        <w:ind w:right="-852"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III</w:t>
      </w:r>
      <w:r w:rsidRPr="00854DC7">
        <w:rPr>
          <w:rFonts w:eastAsia="Calibri"/>
          <w:b/>
          <w:sz w:val="28"/>
          <w:szCs w:val="28"/>
          <w:lang w:eastAsia="en-US"/>
        </w:rPr>
        <w:t>. Квалификационный экзамен</w:t>
      </w:r>
    </w:p>
    <w:p w:rsidR="00C5050B" w:rsidRPr="00537A81" w:rsidRDefault="00854DC7" w:rsidP="00537A81">
      <w:pPr>
        <w:spacing w:line="360" w:lineRule="auto"/>
        <w:ind w:right="-852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54DC7">
        <w:rPr>
          <w:rFonts w:eastAsia="Calibri"/>
          <w:b/>
          <w:sz w:val="28"/>
          <w:szCs w:val="28"/>
          <w:lang w:eastAsia="en-US"/>
        </w:rPr>
        <w:t>Задания на выполнение квалификационной работы</w:t>
      </w:r>
      <w:r w:rsidR="00537A81">
        <w:rPr>
          <w:rFonts w:eastAsia="Calibri"/>
          <w:b/>
          <w:sz w:val="28"/>
          <w:szCs w:val="28"/>
          <w:lang w:eastAsia="en-US"/>
        </w:rPr>
        <w:t xml:space="preserve"> </w:t>
      </w:r>
      <w:r w:rsidR="00C5050B" w:rsidRPr="00C5050B">
        <w:rPr>
          <w:rFonts w:eastAsia="Calibri"/>
          <w:sz w:val="28"/>
          <w:szCs w:val="28"/>
          <w:lang w:eastAsia="en-US"/>
        </w:rPr>
        <w:t>(Приложение 1)</w:t>
      </w:r>
      <w:r w:rsidR="00537A81">
        <w:rPr>
          <w:rFonts w:eastAsia="Calibri"/>
          <w:sz w:val="28"/>
          <w:szCs w:val="28"/>
          <w:lang w:eastAsia="en-US"/>
        </w:rPr>
        <w:t>.</w:t>
      </w:r>
    </w:p>
    <w:p w:rsidR="00537A81" w:rsidRPr="00537A81" w:rsidRDefault="00537A81" w:rsidP="00537A81">
      <w:pPr>
        <w:spacing w:line="360" w:lineRule="auto"/>
        <w:ind w:right="-852" w:firstLine="567"/>
        <w:jc w:val="both"/>
        <w:rPr>
          <w:sz w:val="28"/>
          <w:szCs w:val="28"/>
        </w:rPr>
      </w:pPr>
      <w:r w:rsidRPr="00537A81">
        <w:rPr>
          <w:sz w:val="28"/>
          <w:szCs w:val="28"/>
        </w:rPr>
        <w:t xml:space="preserve">К квалификационному экзамену допускаются учащиеся, выполнившие требования, предусмотренные программой и успешно аттестованных за оба полугодия. </w:t>
      </w:r>
    </w:p>
    <w:p w:rsidR="00537A81" w:rsidRPr="00537A81" w:rsidRDefault="00537A81" w:rsidP="00537A81">
      <w:pPr>
        <w:spacing w:line="360" w:lineRule="auto"/>
        <w:ind w:right="-852" w:firstLine="567"/>
        <w:jc w:val="both"/>
        <w:rPr>
          <w:sz w:val="28"/>
          <w:szCs w:val="28"/>
        </w:rPr>
      </w:pPr>
      <w:r w:rsidRPr="00537A81">
        <w:rPr>
          <w:sz w:val="28"/>
          <w:szCs w:val="28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</w:t>
      </w:r>
      <w:r>
        <w:rPr>
          <w:sz w:val="28"/>
          <w:szCs w:val="28"/>
        </w:rPr>
        <w:t xml:space="preserve"> требований по профессии 16199 «</w:t>
      </w:r>
      <w:r w:rsidRPr="00537A81">
        <w:rPr>
          <w:sz w:val="28"/>
          <w:szCs w:val="28"/>
        </w:rPr>
        <w:t>Оператор электронно- вычислительн</w:t>
      </w:r>
      <w:r>
        <w:rPr>
          <w:sz w:val="28"/>
          <w:szCs w:val="28"/>
        </w:rPr>
        <w:t>ых машин и вычислительных машин»</w:t>
      </w:r>
      <w:r w:rsidRPr="00537A81">
        <w:rPr>
          <w:sz w:val="28"/>
          <w:szCs w:val="28"/>
        </w:rPr>
        <w:t xml:space="preserve">. </w:t>
      </w:r>
    </w:p>
    <w:p w:rsidR="00537A81" w:rsidRPr="00537A81" w:rsidRDefault="00537A81" w:rsidP="00537A81">
      <w:pPr>
        <w:spacing w:line="360" w:lineRule="auto"/>
        <w:ind w:right="-852" w:firstLine="567"/>
        <w:jc w:val="both"/>
        <w:rPr>
          <w:sz w:val="28"/>
          <w:szCs w:val="28"/>
        </w:rPr>
      </w:pPr>
      <w:r w:rsidRPr="00537A81">
        <w:rPr>
          <w:sz w:val="28"/>
          <w:szCs w:val="28"/>
        </w:rPr>
        <w:t xml:space="preserve">Тематика практической квалификационной работы соответствует содержанию осваиваемого профессионального модуля и требованиям, предъявляемым к квалификационным разрядам. Членами экзаменационной комиссии определяется </w:t>
      </w:r>
      <w:r w:rsidRPr="00537A81">
        <w:rPr>
          <w:b/>
          <w:sz w:val="28"/>
          <w:szCs w:val="28"/>
        </w:rPr>
        <w:t>оценка качества освоения программы по профессии</w:t>
      </w:r>
      <w:r w:rsidRPr="00537A81">
        <w:rPr>
          <w:sz w:val="28"/>
          <w:szCs w:val="28"/>
        </w:rPr>
        <w:t>.</w:t>
      </w:r>
    </w:p>
    <w:p w:rsidR="00076997" w:rsidRPr="00537A81" w:rsidRDefault="00537A81" w:rsidP="00537A81">
      <w:pPr>
        <w:spacing w:line="360" w:lineRule="auto"/>
        <w:ind w:right="-852" w:firstLine="567"/>
        <w:jc w:val="both"/>
        <w:rPr>
          <w:sz w:val="28"/>
          <w:szCs w:val="28"/>
        </w:rPr>
        <w:sectPr w:rsidR="00076997" w:rsidRPr="00537A81" w:rsidSect="00854DC7"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  <w:r w:rsidRPr="00537A81">
        <w:rPr>
          <w:sz w:val="28"/>
          <w:szCs w:val="28"/>
        </w:rPr>
        <w:t>Присвоение 2 квалификационного разряда по профессии рабочего «Оператор электронно-вычислительных и вычислительных машин» осуществляется с тем учетом, что учащийся набрал не менее 16 балов  за экзаменационный тест «Оператор ЭВМ» (Приложение 2).</w:t>
      </w:r>
    </w:p>
    <w:p w:rsidR="001C4F7C" w:rsidRPr="0090506C" w:rsidRDefault="001C4F7C" w:rsidP="0090506C">
      <w:pPr>
        <w:pStyle w:val="1"/>
        <w:rPr>
          <w:sz w:val="32"/>
        </w:rPr>
      </w:pPr>
      <w:bookmarkStart w:id="12" w:name="_Toc146296337"/>
      <w:r w:rsidRPr="0090506C">
        <w:rPr>
          <w:sz w:val="32"/>
        </w:rPr>
        <w:lastRenderedPageBreak/>
        <w:t>4</w:t>
      </w:r>
      <w:r w:rsidR="00A37516" w:rsidRPr="0090506C">
        <w:rPr>
          <w:sz w:val="32"/>
        </w:rPr>
        <w:t xml:space="preserve">. </w:t>
      </w:r>
      <w:r w:rsidRPr="0090506C">
        <w:rPr>
          <w:sz w:val="32"/>
        </w:rPr>
        <w:t>ПЛАНИРУЕМЫЕ РЕЗУЛЬТАТЫ</w:t>
      </w:r>
      <w:bookmarkEnd w:id="12"/>
    </w:p>
    <w:p w:rsidR="00A37516" w:rsidRPr="00C93D2D" w:rsidRDefault="00A37516" w:rsidP="00C93D2D">
      <w:pPr>
        <w:jc w:val="center"/>
        <w:rPr>
          <w:b/>
          <w:sz w:val="32"/>
        </w:rPr>
      </w:pPr>
      <w:r w:rsidRPr="00C93D2D">
        <w:rPr>
          <w:b/>
          <w:sz w:val="32"/>
        </w:rPr>
        <w:t>ОСВОЕНИЯ ПРОГРАММЫ ПРОФЕССИОНАЛЬНОГО ОБУЧЕНИЯ</w:t>
      </w:r>
    </w:p>
    <w:p w:rsidR="00A37516" w:rsidRPr="00B8561E" w:rsidRDefault="001C4F7C" w:rsidP="00A37516">
      <w:pPr>
        <w:spacing w:line="360" w:lineRule="auto"/>
        <w:ind w:firstLine="708"/>
        <w:jc w:val="both"/>
        <w:rPr>
          <w:sz w:val="28"/>
          <w:lang w:bidi="ru-RU"/>
        </w:rPr>
      </w:pPr>
      <w:r w:rsidRPr="00B8561E">
        <w:rPr>
          <w:b/>
          <w:sz w:val="28"/>
          <w:lang w:bidi="ru-RU"/>
        </w:rPr>
        <w:t>4</w:t>
      </w:r>
      <w:r w:rsidR="00A37516" w:rsidRPr="00B8561E">
        <w:rPr>
          <w:b/>
          <w:sz w:val="28"/>
          <w:lang w:bidi="ru-RU"/>
        </w:rPr>
        <w:t>.1. Область профессиональной деятельности</w:t>
      </w:r>
      <w:r w:rsidR="00A37516" w:rsidRPr="00B8561E">
        <w:rPr>
          <w:sz w:val="28"/>
          <w:lang w:bidi="ru-RU"/>
        </w:rPr>
        <w:t>: ввод, хранение, обработка, передача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:rsidR="00A37516" w:rsidRPr="00B8561E" w:rsidRDefault="00A37516" w:rsidP="00A37516">
      <w:pPr>
        <w:spacing w:line="360" w:lineRule="auto"/>
        <w:ind w:firstLine="708"/>
        <w:jc w:val="both"/>
        <w:rPr>
          <w:b/>
          <w:sz w:val="28"/>
          <w:lang w:bidi="ru-RU"/>
        </w:rPr>
      </w:pPr>
      <w:r w:rsidRPr="00B8561E">
        <w:rPr>
          <w:b/>
          <w:sz w:val="28"/>
          <w:lang w:bidi="ru-RU"/>
        </w:rPr>
        <w:t xml:space="preserve"> Объектами профессиональной деятельности являются: </w:t>
      </w:r>
    </w:p>
    <w:p w:rsidR="00A37516" w:rsidRPr="00B8561E" w:rsidRDefault="00A37516" w:rsidP="00A37516">
      <w:pPr>
        <w:spacing w:line="360" w:lineRule="auto"/>
        <w:ind w:firstLine="708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sym w:font="Symbol" w:char="F02D"/>
      </w:r>
      <w:r w:rsidRPr="00B8561E">
        <w:rPr>
          <w:sz w:val="28"/>
          <w:lang w:bidi="ru-RU"/>
        </w:rPr>
        <w:t xml:space="preserve"> аппаратное и программное обеспечение персональных компьютеров и серверов; </w:t>
      </w:r>
    </w:p>
    <w:p w:rsidR="00A37516" w:rsidRPr="00B8561E" w:rsidRDefault="00A37516" w:rsidP="00A37516">
      <w:pPr>
        <w:spacing w:line="360" w:lineRule="auto"/>
        <w:ind w:firstLine="708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sym w:font="Symbol" w:char="F02D"/>
      </w:r>
      <w:r w:rsidRPr="00B8561E">
        <w:rPr>
          <w:sz w:val="28"/>
          <w:lang w:bidi="ru-RU"/>
        </w:rPr>
        <w:t xml:space="preserve"> периферийное оборудование; </w:t>
      </w:r>
    </w:p>
    <w:p w:rsidR="00A37516" w:rsidRPr="00B8561E" w:rsidRDefault="00A37516" w:rsidP="00A37516">
      <w:pPr>
        <w:spacing w:line="360" w:lineRule="auto"/>
        <w:ind w:firstLine="708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sym w:font="Symbol" w:char="F02D"/>
      </w:r>
      <w:r w:rsidRPr="00B8561E">
        <w:rPr>
          <w:sz w:val="28"/>
          <w:lang w:bidi="ru-RU"/>
        </w:rPr>
        <w:t xml:space="preserve"> источники аудиовизуальной информации;</w:t>
      </w:r>
    </w:p>
    <w:p w:rsidR="00A37516" w:rsidRPr="00B8561E" w:rsidRDefault="00A37516" w:rsidP="00A37516">
      <w:pPr>
        <w:spacing w:line="360" w:lineRule="auto"/>
        <w:ind w:firstLine="708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 xml:space="preserve"> </w:t>
      </w:r>
      <w:r w:rsidRPr="00B8561E">
        <w:rPr>
          <w:sz w:val="28"/>
          <w:lang w:bidi="ru-RU"/>
        </w:rPr>
        <w:sym w:font="Symbol" w:char="F02D"/>
      </w:r>
      <w:r w:rsidRPr="00B8561E">
        <w:rPr>
          <w:sz w:val="28"/>
          <w:lang w:bidi="ru-RU"/>
        </w:rPr>
        <w:t xml:space="preserve"> звуко- и видеозаписывающее и воспроизводящее мультимедийное оборудование; </w:t>
      </w:r>
    </w:p>
    <w:p w:rsidR="00A37516" w:rsidRPr="00B8561E" w:rsidRDefault="00A37516" w:rsidP="00A37516">
      <w:pPr>
        <w:spacing w:line="360" w:lineRule="auto"/>
        <w:ind w:firstLine="708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sym w:font="Symbol" w:char="F02D"/>
      </w:r>
      <w:r w:rsidRPr="00B8561E">
        <w:rPr>
          <w:sz w:val="28"/>
          <w:lang w:bidi="ru-RU"/>
        </w:rPr>
        <w:t xml:space="preserve"> информационные ресурсы локальных и глобальных компьютерных сетей </w:t>
      </w:r>
    </w:p>
    <w:p w:rsidR="00A37516" w:rsidRPr="00B8561E" w:rsidRDefault="001C4F7C" w:rsidP="00A37516">
      <w:pPr>
        <w:spacing w:line="360" w:lineRule="auto"/>
        <w:ind w:firstLine="708"/>
        <w:jc w:val="both"/>
        <w:rPr>
          <w:b/>
          <w:sz w:val="28"/>
          <w:lang w:bidi="ru-RU"/>
        </w:rPr>
      </w:pPr>
      <w:r w:rsidRPr="00B8561E">
        <w:rPr>
          <w:b/>
          <w:sz w:val="28"/>
          <w:lang w:bidi="ru-RU"/>
        </w:rPr>
        <w:t>4</w:t>
      </w:r>
      <w:r w:rsidR="00A37516" w:rsidRPr="00B8561E">
        <w:rPr>
          <w:b/>
          <w:sz w:val="28"/>
          <w:lang w:bidi="ru-RU"/>
        </w:rPr>
        <w:t>.2. Квалификационная характеристика профессиональной деятельности:</w:t>
      </w:r>
    </w:p>
    <w:p w:rsidR="00A37516" w:rsidRPr="00B8561E" w:rsidRDefault="00A37516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b/>
          <w:bCs/>
          <w:sz w:val="28"/>
          <w:szCs w:val="28"/>
        </w:rPr>
      </w:pPr>
      <w:r w:rsidRPr="00B8561E">
        <w:rPr>
          <w:b/>
          <w:bCs/>
          <w:sz w:val="28"/>
          <w:szCs w:val="28"/>
        </w:rPr>
        <w:t>Оператор ЭВМ должен знать:</w:t>
      </w:r>
    </w:p>
    <w:p w:rsidR="00A37516" w:rsidRPr="00B8561E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516" w:rsidRPr="00B8561E">
        <w:rPr>
          <w:sz w:val="28"/>
          <w:szCs w:val="28"/>
        </w:rPr>
        <w:t>требования охраны труда и пожарной безопасности, основы охраны труда;</w:t>
      </w:r>
    </w:p>
    <w:p w:rsidR="00A37516" w:rsidRPr="00B8561E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516" w:rsidRPr="00B8561E">
        <w:rPr>
          <w:sz w:val="28"/>
          <w:szCs w:val="28"/>
        </w:rPr>
        <w:t>структуру системного блока, основные устройства ПК, правила их эксплуатации, виды и причины отказов в работе устройств;</w:t>
      </w:r>
    </w:p>
    <w:p w:rsidR="00A37516" w:rsidRPr="00B8561E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516" w:rsidRPr="00B8561E">
        <w:rPr>
          <w:sz w:val="28"/>
          <w:szCs w:val="28"/>
        </w:rPr>
        <w:t>понятие файла и каталога, понятие компьютерного вируса;</w:t>
      </w:r>
    </w:p>
    <w:p w:rsidR="00A37516" w:rsidRPr="00B8561E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516" w:rsidRPr="00B8561E">
        <w:rPr>
          <w:sz w:val="28"/>
          <w:szCs w:val="28"/>
        </w:rPr>
        <w:t>основные возможности операционной системы;</w:t>
      </w:r>
    </w:p>
    <w:p w:rsidR="00A37516" w:rsidRPr="00B8561E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516" w:rsidRPr="00B8561E">
        <w:rPr>
          <w:sz w:val="28"/>
          <w:szCs w:val="28"/>
        </w:rPr>
        <w:t>стандартные и специальные программы операционной системы, основные приемы форматирование документа, основные методы размещения текста, применения многоколоночного текста, таблиц и стилей;</w:t>
      </w:r>
    </w:p>
    <w:p w:rsidR="00A37516" w:rsidRPr="00B8561E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516" w:rsidRPr="00B8561E">
        <w:rPr>
          <w:sz w:val="28"/>
          <w:szCs w:val="28"/>
        </w:rPr>
        <w:t>основные положения и функции операционных систем;</w:t>
      </w:r>
    </w:p>
    <w:p w:rsidR="00A37516" w:rsidRPr="00B8561E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516" w:rsidRPr="00B8561E">
        <w:rPr>
          <w:sz w:val="28"/>
          <w:szCs w:val="28"/>
        </w:rPr>
        <w:t>рабочие инструкции по обработке информации, носители данных;</w:t>
      </w:r>
    </w:p>
    <w:p w:rsidR="00A37516" w:rsidRPr="00B8561E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37516" w:rsidRPr="00B8561E">
        <w:rPr>
          <w:sz w:val="28"/>
          <w:szCs w:val="28"/>
        </w:rPr>
        <w:t>назначение и возможности работы в телекоммуникационных сетях и ЛВС, правила работы с прикладным программным обеспечением;</w:t>
      </w:r>
    </w:p>
    <w:p w:rsidR="00A37516" w:rsidRPr="00B8561E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516" w:rsidRPr="00B8561E">
        <w:rPr>
          <w:sz w:val="28"/>
          <w:szCs w:val="28"/>
        </w:rPr>
        <w:t xml:space="preserve">методы разработки </w:t>
      </w:r>
      <w:r w:rsidR="00A37516" w:rsidRPr="00B8561E">
        <w:rPr>
          <w:sz w:val="28"/>
          <w:szCs w:val="28"/>
          <w:lang w:val="en-US"/>
        </w:rPr>
        <w:t>Web</w:t>
      </w:r>
      <w:r w:rsidR="00A37516" w:rsidRPr="00B8561E">
        <w:rPr>
          <w:sz w:val="28"/>
          <w:szCs w:val="28"/>
        </w:rPr>
        <w:t xml:space="preserve">-страниц с использованием </w:t>
      </w:r>
      <w:r w:rsidR="00A37516" w:rsidRPr="00B8561E">
        <w:rPr>
          <w:sz w:val="28"/>
          <w:szCs w:val="28"/>
          <w:lang w:val="en-US"/>
        </w:rPr>
        <w:t>HTML</w:t>
      </w:r>
      <w:r w:rsidR="00A37516" w:rsidRPr="00B8561E">
        <w:rPr>
          <w:sz w:val="28"/>
          <w:szCs w:val="28"/>
        </w:rPr>
        <w:t xml:space="preserve"> и </w:t>
      </w:r>
      <w:r w:rsidR="00A37516" w:rsidRPr="00B8561E">
        <w:rPr>
          <w:sz w:val="28"/>
          <w:szCs w:val="28"/>
          <w:lang w:val="en-US"/>
        </w:rPr>
        <w:t>Macromedia</w:t>
      </w:r>
      <w:r w:rsidR="00A37516" w:rsidRPr="00B8561E">
        <w:rPr>
          <w:sz w:val="28"/>
          <w:szCs w:val="28"/>
        </w:rPr>
        <w:t xml:space="preserve"> технологий.</w:t>
      </w:r>
    </w:p>
    <w:p w:rsidR="00A37516" w:rsidRPr="00BA1C97" w:rsidRDefault="00A37516" w:rsidP="00BA1C97">
      <w:pPr>
        <w:pStyle w:val="a9"/>
        <w:tabs>
          <w:tab w:val="left" w:pos="0"/>
          <w:tab w:val="left" w:pos="142"/>
        </w:tabs>
        <w:spacing w:line="360" w:lineRule="auto"/>
        <w:ind w:left="0" w:right="-2" w:firstLine="567"/>
        <w:rPr>
          <w:b/>
          <w:bCs/>
          <w:sz w:val="28"/>
          <w:szCs w:val="28"/>
        </w:rPr>
      </w:pPr>
      <w:r w:rsidRPr="00BA1C97">
        <w:rPr>
          <w:b/>
          <w:bCs/>
          <w:sz w:val="28"/>
          <w:szCs w:val="28"/>
        </w:rPr>
        <w:t>Оператор ЭВМ должен уметь:</w:t>
      </w:r>
    </w:p>
    <w:p w:rsidR="00A37516" w:rsidRPr="00B8561E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516" w:rsidRPr="00B8561E">
        <w:rPr>
          <w:sz w:val="28"/>
          <w:szCs w:val="28"/>
        </w:rPr>
        <w:t>соблюдать требования охраны труда и пожарной безопасности, применять рациональные приемы и способы организации труда на рабочем месте оператора ЭВМ, бережно обращаться с оборудованием;</w:t>
      </w:r>
    </w:p>
    <w:p w:rsidR="00A37516" w:rsidRPr="00B8561E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516" w:rsidRPr="00B8561E">
        <w:rPr>
          <w:sz w:val="28"/>
          <w:szCs w:val="28"/>
        </w:rPr>
        <w:t>подключать компьютер, практически работать в ОС;</w:t>
      </w:r>
    </w:p>
    <w:p w:rsidR="00A37516" w:rsidRPr="00B8561E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516" w:rsidRPr="00B8561E">
        <w:rPr>
          <w:sz w:val="28"/>
          <w:szCs w:val="28"/>
        </w:rPr>
        <w:t>работать с различными типами прикладных программ (текстовые и табличные процессоры, СУБД, графические редакторы);</w:t>
      </w:r>
    </w:p>
    <w:p w:rsidR="00A37516" w:rsidRPr="00B8561E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516" w:rsidRPr="00B8561E">
        <w:rPr>
          <w:sz w:val="28"/>
          <w:szCs w:val="28"/>
        </w:rPr>
        <w:t>грамотно форматировать текст, размещать текст и графику на полосе, работать с таблицами, нумеровать страницы, работать с колонтитулами;</w:t>
      </w:r>
    </w:p>
    <w:p w:rsidR="00A37516" w:rsidRPr="00B8561E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516" w:rsidRPr="00B8561E">
        <w:rPr>
          <w:sz w:val="28"/>
          <w:szCs w:val="28"/>
        </w:rPr>
        <w:t>выполнять обработку документов на ПЭВМ различного типа с печатанием исходных данных и результатов работы;</w:t>
      </w:r>
    </w:p>
    <w:p w:rsidR="00A37516" w:rsidRPr="00B8561E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516" w:rsidRPr="00B8561E">
        <w:rPr>
          <w:sz w:val="28"/>
          <w:szCs w:val="28"/>
        </w:rPr>
        <w:t>работать в телекоммуникационных сетях и ЛВС, передавать данные по различным каналам связи;</w:t>
      </w:r>
    </w:p>
    <w:p w:rsidR="00BA1C97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b/>
          <w:sz w:val="28"/>
          <w:szCs w:val="20"/>
        </w:rPr>
      </w:pPr>
      <w:r>
        <w:rPr>
          <w:sz w:val="28"/>
          <w:szCs w:val="28"/>
        </w:rPr>
        <w:t xml:space="preserve">- </w:t>
      </w:r>
      <w:r w:rsidR="00A37516" w:rsidRPr="00B8561E">
        <w:rPr>
          <w:sz w:val="28"/>
          <w:szCs w:val="28"/>
        </w:rPr>
        <w:t>применять рациональные приемы и способы организации труда на рабочем месте.</w:t>
      </w:r>
    </w:p>
    <w:p w:rsidR="00BA1C97" w:rsidRPr="00BA1C97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b/>
          <w:sz w:val="28"/>
          <w:szCs w:val="20"/>
        </w:rPr>
      </w:pPr>
    </w:p>
    <w:p w:rsidR="00BA1C97" w:rsidRPr="00BA1C97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b/>
          <w:sz w:val="28"/>
          <w:szCs w:val="20"/>
        </w:rPr>
      </w:pPr>
      <w:r w:rsidRPr="00BA1C97">
        <w:rPr>
          <w:b/>
          <w:sz w:val="28"/>
          <w:szCs w:val="20"/>
        </w:rPr>
        <w:t>Обучающийся должен овладеть понятиями</w:t>
      </w:r>
      <w:r>
        <w:rPr>
          <w:b/>
          <w:sz w:val="28"/>
          <w:szCs w:val="20"/>
        </w:rPr>
        <w:t>:</w:t>
      </w:r>
    </w:p>
    <w:p w:rsidR="00BA1C97" w:rsidRPr="00BA1C97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0"/>
        </w:rPr>
      </w:pPr>
      <w:r w:rsidRPr="00BA1C97">
        <w:rPr>
          <w:sz w:val="28"/>
          <w:szCs w:val="20"/>
        </w:rPr>
        <w:t>- об инструментах работы на компьютере и графическом экранном</w:t>
      </w:r>
      <w:r w:rsidR="001029B6">
        <w:rPr>
          <w:sz w:val="28"/>
          <w:szCs w:val="20"/>
        </w:rPr>
        <w:t xml:space="preserve"> </w:t>
      </w:r>
      <w:r w:rsidRPr="00BA1C97">
        <w:rPr>
          <w:sz w:val="28"/>
          <w:szCs w:val="20"/>
        </w:rPr>
        <w:t>интерфейсе;</w:t>
      </w:r>
    </w:p>
    <w:p w:rsidR="00BA1C97" w:rsidRPr="00BA1C97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0"/>
        </w:rPr>
      </w:pPr>
      <w:r w:rsidRPr="00BA1C97">
        <w:rPr>
          <w:sz w:val="28"/>
          <w:szCs w:val="20"/>
        </w:rPr>
        <w:t>- об организации хранения информации в виде файлов и папок;</w:t>
      </w:r>
    </w:p>
    <w:p w:rsidR="00BA1C97" w:rsidRPr="00BA1C97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0"/>
        </w:rPr>
      </w:pPr>
      <w:r w:rsidRPr="00BA1C97">
        <w:rPr>
          <w:sz w:val="28"/>
          <w:szCs w:val="20"/>
        </w:rPr>
        <w:t>- о средствах создания и редактирования в среде текстового редактора;</w:t>
      </w:r>
    </w:p>
    <w:p w:rsidR="00BA1C97" w:rsidRPr="00BA1C97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0"/>
        </w:rPr>
      </w:pPr>
      <w:r w:rsidRPr="00BA1C97">
        <w:rPr>
          <w:sz w:val="28"/>
          <w:szCs w:val="20"/>
        </w:rPr>
        <w:t>- о глобальной информационной сети Интернет, программах-браузерах и</w:t>
      </w:r>
      <w:r w:rsidR="001029B6">
        <w:rPr>
          <w:sz w:val="28"/>
          <w:szCs w:val="20"/>
        </w:rPr>
        <w:t xml:space="preserve"> </w:t>
      </w:r>
      <w:r w:rsidRPr="00BA1C97">
        <w:rPr>
          <w:sz w:val="28"/>
          <w:szCs w:val="20"/>
        </w:rPr>
        <w:t>электронной почты;</w:t>
      </w:r>
    </w:p>
    <w:p w:rsidR="00BA1C97" w:rsidRPr="00BA1C97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0"/>
        </w:rPr>
      </w:pPr>
      <w:r w:rsidRPr="00BA1C97">
        <w:rPr>
          <w:sz w:val="28"/>
          <w:szCs w:val="20"/>
        </w:rPr>
        <w:t>- об информационной безопасности и законодательстве в сфере защиты</w:t>
      </w:r>
      <w:r w:rsidR="001029B6">
        <w:rPr>
          <w:sz w:val="28"/>
          <w:szCs w:val="20"/>
        </w:rPr>
        <w:t xml:space="preserve"> </w:t>
      </w:r>
      <w:r w:rsidRPr="00BA1C97">
        <w:rPr>
          <w:sz w:val="28"/>
          <w:szCs w:val="20"/>
        </w:rPr>
        <w:t>личной информации и ответственности граждан по предоставлению личной</w:t>
      </w:r>
      <w:r w:rsidR="001029B6">
        <w:rPr>
          <w:sz w:val="28"/>
          <w:szCs w:val="20"/>
        </w:rPr>
        <w:t xml:space="preserve"> </w:t>
      </w:r>
      <w:r w:rsidRPr="00BA1C97">
        <w:rPr>
          <w:sz w:val="28"/>
          <w:szCs w:val="20"/>
        </w:rPr>
        <w:t>информации;</w:t>
      </w:r>
    </w:p>
    <w:p w:rsidR="00BA1C97" w:rsidRPr="00BA1C97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0"/>
        </w:rPr>
      </w:pPr>
      <w:r w:rsidRPr="00BA1C97">
        <w:rPr>
          <w:sz w:val="28"/>
          <w:szCs w:val="20"/>
        </w:rPr>
        <w:lastRenderedPageBreak/>
        <w:t>- о средствах сетевых коммуникаций для социального взаимодействия в</w:t>
      </w:r>
      <w:r w:rsidR="001029B6">
        <w:rPr>
          <w:sz w:val="28"/>
          <w:szCs w:val="20"/>
        </w:rPr>
        <w:t xml:space="preserve"> </w:t>
      </w:r>
      <w:r w:rsidRPr="00BA1C97">
        <w:rPr>
          <w:sz w:val="28"/>
          <w:szCs w:val="20"/>
        </w:rPr>
        <w:t>сети Интернет и об основах сетевого этикета.</w:t>
      </w:r>
    </w:p>
    <w:p w:rsidR="00BA1C97" w:rsidRPr="00BA1C97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0"/>
        </w:rPr>
      </w:pPr>
      <w:r w:rsidRPr="00BA1C97">
        <w:rPr>
          <w:sz w:val="28"/>
          <w:szCs w:val="20"/>
        </w:rPr>
        <w:t>- о средствах сетевой консультационной поддержки пользователей</w:t>
      </w:r>
      <w:r w:rsidR="001029B6">
        <w:rPr>
          <w:sz w:val="28"/>
          <w:szCs w:val="20"/>
        </w:rPr>
        <w:t xml:space="preserve"> </w:t>
      </w:r>
      <w:r w:rsidRPr="00BA1C97">
        <w:rPr>
          <w:sz w:val="28"/>
          <w:szCs w:val="20"/>
        </w:rPr>
        <w:t>электронных государственных услуг;</w:t>
      </w:r>
    </w:p>
    <w:p w:rsidR="00BA1C97" w:rsidRPr="00BA1C97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0"/>
        </w:rPr>
      </w:pPr>
      <w:r w:rsidRPr="00BA1C97">
        <w:rPr>
          <w:sz w:val="28"/>
          <w:szCs w:val="20"/>
        </w:rPr>
        <w:t>- о составе электронных региональных и муниципальных</w:t>
      </w:r>
      <w:r w:rsidR="001029B6">
        <w:rPr>
          <w:sz w:val="28"/>
          <w:szCs w:val="20"/>
        </w:rPr>
        <w:t xml:space="preserve"> </w:t>
      </w:r>
      <w:r w:rsidRPr="00BA1C97">
        <w:rPr>
          <w:sz w:val="28"/>
          <w:szCs w:val="20"/>
        </w:rPr>
        <w:t>государственных услуг населению и их нормативном правовом статусе;</w:t>
      </w:r>
    </w:p>
    <w:p w:rsidR="00BA1C97" w:rsidRPr="00BA1C97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0"/>
        </w:rPr>
      </w:pPr>
      <w:r w:rsidRPr="00BA1C97">
        <w:rPr>
          <w:sz w:val="28"/>
          <w:szCs w:val="20"/>
        </w:rPr>
        <w:t>- о получении персонального доступа к выбранной государственной</w:t>
      </w:r>
      <w:r w:rsidR="001029B6">
        <w:rPr>
          <w:sz w:val="28"/>
          <w:szCs w:val="20"/>
        </w:rPr>
        <w:t xml:space="preserve"> </w:t>
      </w:r>
      <w:r w:rsidRPr="00BA1C97">
        <w:rPr>
          <w:sz w:val="28"/>
          <w:szCs w:val="20"/>
        </w:rPr>
        <w:t>услуге;</w:t>
      </w:r>
    </w:p>
    <w:p w:rsidR="00BA1C97" w:rsidRPr="00BA1C97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0"/>
        </w:rPr>
      </w:pPr>
      <w:r w:rsidRPr="00BA1C97">
        <w:rPr>
          <w:sz w:val="28"/>
          <w:szCs w:val="20"/>
        </w:rPr>
        <w:t>- о мобильном доступе к порталу государственных услуг населению;</w:t>
      </w:r>
    </w:p>
    <w:p w:rsidR="00BA1C97" w:rsidRPr="00BA1C97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0"/>
        </w:rPr>
      </w:pPr>
      <w:r w:rsidRPr="00BA1C97">
        <w:rPr>
          <w:sz w:val="28"/>
          <w:szCs w:val="20"/>
        </w:rPr>
        <w:t>- о назначении электронной карты пользователя государственных услуг,</w:t>
      </w:r>
      <w:r w:rsidR="001029B6">
        <w:rPr>
          <w:sz w:val="28"/>
          <w:szCs w:val="20"/>
        </w:rPr>
        <w:t xml:space="preserve"> </w:t>
      </w:r>
      <w:r w:rsidRPr="00BA1C97">
        <w:rPr>
          <w:sz w:val="28"/>
          <w:szCs w:val="20"/>
        </w:rPr>
        <w:t>электронной подписи и нормативной правовой защите персональных данных</w:t>
      </w:r>
      <w:r w:rsidR="001029B6">
        <w:rPr>
          <w:sz w:val="28"/>
          <w:szCs w:val="20"/>
        </w:rPr>
        <w:t xml:space="preserve"> </w:t>
      </w:r>
      <w:r w:rsidRPr="00BA1C97">
        <w:rPr>
          <w:sz w:val="28"/>
          <w:szCs w:val="20"/>
        </w:rPr>
        <w:t>и ответственности граждан - держателей электронной карты</w:t>
      </w:r>
      <w:r w:rsidR="001029B6">
        <w:rPr>
          <w:sz w:val="28"/>
          <w:szCs w:val="20"/>
        </w:rPr>
        <w:t xml:space="preserve"> </w:t>
      </w:r>
      <w:r w:rsidRPr="00BA1C97">
        <w:rPr>
          <w:sz w:val="28"/>
          <w:szCs w:val="20"/>
        </w:rPr>
        <w:t>государственных услуг населению;</w:t>
      </w:r>
    </w:p>
    <w:p w:rsidR="00BA1C97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0"/>
        </w:rPr>
      </w:pPr>
      <w:r w:rsidRPr="00BA1C97">
        <w:rPr>
          <w:sz w:val="28"/>
          <w:szCs w:val="20"/>
        </w:rPr>
        <w:t>- об облачных технологиях и доступе к личному кабинету пользователя</w:t>
      </w:r>
      <w:r w:rsidR="001029B6">
        <w:rPr>
          <w:sz w:val="28"/>
          <w:szCs w:val="20"/>
        </w:rPr>
        <w:t xml:space="preserve"> </w:t>
      </w:r>
      <w:r w:rsidRPr="00BA1C97">
        <w:rPr>
          <w:sz w:val="28"/>
          <w:szCs w:val="20"/>
        </w:rPr>
        <w:t>государственных</w:t>
      </w:r>
      <w:r>
        <w:rPr>
          <w:sz w:val="28"/>
          <w:szCs w:val="20"/>
        </w:rPr>
        <w:t xml:space="preserve"> услуг через электронную карту.</w:t>
      </w:r>
    </w:p>
    <w:p w:rsidR="00BA1C97" w:rsidRPr="00BA1C97" w:rsidRDefault="00BA1C97" w:rsidP="00BA1C97">
      <w:pPr>
        <w:tabs>
          <w:tab w:val="left" w:pos="0"/>
          <w:tab w:val="left" w:pos="142"/>
        </w:tabs>
        <w:spacing w:line="360" w:lineRule="auto"/>
        <w:ind w:right="-2" w:firstLine="567"/>
        <w:jc w:val="both"/>
        <w:rPr>
          <w:sz w:val="28"/>
          <w:szCs w:val="20"/>
        </w:rPr>
      </w:pPr>
    </w:p>
    <w:p w:rsidR="00A37516" w:rsidRPr="00B8561E" w:rsidRDefault="00A37516" w:rsidP="00BA1C97">
      <w:pPr>
        <w:spacing w:line="360" w:lineRule="auto"/>
        <w:ind w:firstLine="567"/>
        <w:jc w:val="both"/>
        <w:rPr>
          <w:b/>
          <w:sz w:val="28"/>
          <w:lang w:bidi="ru-RU"/>
        </w:rPr>
      </w:pPr>
      <w:r w:rsidRPr="00B8561E">
        <w:rPr>
          <w:b/>
          <w:sz w:val="28"/>
          <w:lang w:bidi="ru-RU"/>
        </w:rPr>
        <w:t>Виды деятельности, профессиональные и общие компетенции:</w:t>
      </w:r>
    </w:p>
    <w:p w:rsidR="00A37516" w:rsidRPr="00B8561E" w:rsidRDefault="00A37516" w:rsidP="00BA1C97">
      <w:pPr>
        <w:spacing w:line="360" w:lineRule="auto"/>
        <w:ind w:firstLine="567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 xml:space="preserve"> Ввод и обработка цифровой информации. Хранение, передача и публикация цифровой информации. </w:t>
      </w:r>
    </w:p>
    <w:p w:rsidR="00A37516" w:rsidRPr="00B8561E" w:rsidRDefault="00A37516" w:rsidP="00BA1C97">
      <w:pPr>
        <w:spacing w:line="360" w:lineRule="auto"/>
        <w:ind w:firstLine="567"/>
        <w:jc w:val="both"/>
        <w:rPr>
          <w:b/>
          <w:sz w:val="28"/>
          <w:lang w:bidi="ru-RU"/>
        </w:rPr>
      </w:pPr>
      <w:r w:rsidRPr="00B8561E">
        <w:rPr>
          <w:b/>
          <w:sz w:val="28"/>
          <w:lang w:bidi="ru-RU"/>
        </w:rPr>
        <w:t>Профессиональные компетенции:</w:t>
      </w:r>
    </w:p>
    <w:p w:rsidR="00A37516" w:rsidRPr="00B8561E" w:rsidRDefault="00A37516" w:rsidP="00BA1C97">
      <w:pPr>
        <w:spacing w:line="360" w:lineRule="auto"/>
        <w:ind w:firstLine="567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 xml:space="preserve"> </w:t>
      </w:r>
      <w:r w:rsidR="001C4F7C" w:rsidRPr="00B8561E">
        <w:rPr>
          <w:sz w:val="28"/>
          <w:lang w:bidi="ru-RU"/>
        </w:rPr>
        <w:t xml:space="preserve">- </w:t>
      </w:r>
      <w:r w:rsidRPr="00B8561E">
        <w:rPr>
          <w:sz w:val="28"/>
          <w:lang w:bidi="ru-RU"/>
        </w:rPr>
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A37516" w:rsidRPr="00B8561E" w:rsidRDefault="00A37516" w:rsidP="00BA1C97">
      <w:pPr>
        <w:spacing w:line="360" w:lineRule="auto"/>
        <w:ind w:firstLine="567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 xml:space="preserve"> </w:t>
      </w:r>
      <w:r w:rsidR="001C4F7C" w:rsidRPr="00B8561E">
        <w:rPr>
          <w:sz w:val="28"/>
          <w:lang w:bidi="ru-RU"/>
        </w:rPr>
        <w:t xml:space="preserve">- </w:t>
      </w:r>
      <w:r w:rsidRPr="00B8561E">
        <w:rPr>
          <w:sz w:val="28"/>
          <w:lang w:bidi="ru-RU"/>
        </w:rPr>
        <w:t>Выполнять ввод цифровой и аналоговой информации в персональный компьютер с различных носителей.</w:t>
      </w:r>
    </w:p>
    <w:p w:rsidR="00A37516" w:rsidRPr="00B8561E" w:rsidRDefault="00A37516" w:rsidP="00BA1C97">
      <w:pPr>
        <w:spacing w:line="360" w:lineRule="auto"/>
        <w:ind w:firstLine="567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 xml:space="preserve"> </w:t>
      </w:r>
      <w:r w:rsidR="001C4F7C" w:rsidRPr="00B8561E">
        <w:rPr>
          <w:sz w:val="28"/>
          <w:lang w:bidi="ru-RU"/>
        </w:rPr>
        <w:t xml:space="preserve">- </w:t>
      </w:r>
      <w:r w:rsidRPr="00B8561E">
        <w:rPr>
          <w:sz w:val="28"/>
          <w:lang w:bidi="ru-RU"/>
        </w:rPr>
        <w:t xml:space="preserve">Конвертировать файлы с цифровой информацией в различные форматы. </w:t>
      </w:r>
    </w:p>
    <w:p w:rsidR="00A37516" w:rsidRPr="00B8561E" w:rsidRDefault="001C4F7C" w:rsidP="00BA1C97">
      <w:pPr>
        <w:spacing w:line="360" w:lineRule="auto"/>
        <w:ind w:firstLine="567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 xml:space="preserve">- </w:t>
      </w:r>
      <w:r w:rsidR="00A37516" w:rsidRPr="00B8561E">
        <w:rPr>
          <w:sz w:val="28"/>
          <w:lang w:bidi="ru-RU"/>
        </w:rPr>
        <w:t>Обрабатывать аудио и визуальный контент средствами звуковых, графических и видео-редакторов.</w:t>
      </w:r>
    </w:p>
    <w:p w:rsidR="00A37516" w:rsidRPr="00B8561E" w:rsidRDefault="001C4F7C" w:rsidP="00BA1C97">
      <w:pPr>
        <w:spacing w:line="360" w:lineRule="auto"/>
        <w:ind w:firstLine="567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 xml:space="preserve">- </w:t>
      </w:r>
      <w:r w:rsidR="00A37516" w:rsidRPr="00B8561E">
        <w:rPr>
          <w:sz w:val="28"/>
          <w:lang w:bidi="ru-RU"/>
        </w:rPr>
        <w:t xml:space="preserve"> Создавать и воспроизводить видеоролики, презентации, слайд-шоу, медиафайлы и другую итоговую продукцию из исходных аудио, визуальных и </w:t>
      </w:r>
      <w:r w:rsidR="00A37516" w:rsidRPr="00B8561E">
        <w:rPr>
          <w:sz w:val="28"/>
          <w:lang w:bidi="ru-RU"/>
        </w:rPr>
        <w:lastRenderedPageBreak/>
        <w:t xml:space="preserve">мультимедийных компонентов средствами персонального компьютера и мультимедийного оборудования. </w:t>
      </w:r>
    </w:p>
    <w:p w:rsidR="00A37516" w:rsidRPr="00B8561E" w:rsidRDefault="001C4F7C" w:rsidP="00BA1C97">
      <w:pPr>
        <w:spacing w:line="360" w:lineRule="auto"/>
        <w:ind w:firstLine="567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 xml:space="preserve">- </w:t>
      </w:r>
      <w:r w:rsidR="00A37516" w:rsidRPr="00B8561E">
        <w:rPr>
          <w:sz w:val="28"/>
          <w:lang w:bidi="ru-RU"/>
        </w:rPr>
        <w:t xml:space="preserve">Управлять размещением цифровой информации на дисках персонального компьютера, а также дисковых хранилищах локальной и глобальной компьютерной сети. </w:t>
      </w:r>
    </w:p>
    <w:p w:rsidR="00A37516" w:rsidRPr="00B8561E" w:rsidRDefault="001C4F7C" w:rsidP="00BA1C97">
      <w:pPr>
        <w:spacing w:line="360" w:lineRule="auto"/>
        <w:ind w:firstLine="567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 xml:space="preserve">- </w:t>
      </w:r>
      <w:r w:rsidR="00A37516" w:rsidRPr="00B8561E">
        <w:rPr>
          <w:sz w:val="28"/>
          <w:lang w:bidi="ru-RU"/>
        </w:rPr>
        <w:t xml:space="preserve">Тиражировать мультимедиа контент на различных съемных носителях информации. Публиковать мультимедиа контент в сети Интернет. </w:t>
      </w:r>
    </w:p>
    <w:p w:rsidR="00A37516" w:rsidRPr="00B8561E" w:rsidRDefault="00A37516" w:rsidP="00BA1C97">
      <w:pPr>
        <w:spacing w:line="360" w:lineRule="auto"/>
        <w:ind w:firstLine="567"/>
        <w:jc w:val="both"/>
        <w:rPr>
          <w:b/>
          <w:sz w:val="28"/>
          <w:lang w:bidi="ru-RU"/>
        </w:rPr>
      </w:pPr>
      <w:r w:rsidRPr="00B8561E">
        <w:rPr>
          <w:b/>
          <w:sz w:val="28"/>
          <w:lang w:bidi="ru-RU"/>
        </w:rPr>
        <w:t>Общие компетенции:</w:t>
      </w:r>
    </w:p>
    <w:p w:rsidR="00A37516" w:rsidRPr="00B8561E" w:rsidRDefault="00A37516" w:rsidP="00BA1C97">
      <w:pPr>
        <w:spacing w:line="360" w:lineRule="auto"/>
        <w:ind w:firstLine="567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 xml:space="preserve"> </w:t>
      </w:r>
      <w:r w:rsidR="001C4F7C" w:rsidRPr="00B8561E">
        <w:rPr>
          <w:sz w:val="28"/>
          <w:lang w:bidi="ru-RU"/>
        </w:rPr>
        <w:t xml:space="preserve">- </w:t>
      </w:r>
      <w:r w:rsidRPr="00B8561E">
        <w:rPr>
          <w:sz w:val="28"/>
          <w:lang w:bidi="ru-RU"/>
        </w:rPr>
        <w:t xml:space="preserve">Понимать сущность и социальную значимость своей будущей профессии, проявлять к ней устойчивый интерес. </w:t>
      </w:r>
    </w:p>
    <w:p w:rsidR="00A37516" w:rsidRPr="00B8561E" w:rsidRDefault="001C4F7C" w:rsidP="00BA1C97">
      <w:pPr>
        <w:spacing w:line="360" w:lineRule="auto"/>
        <w:ind w:firstLine="567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 xml:space="preserve">- </w:t>
      </w:r>
      <w:r w:rsidR="00A37516" w:rsidRPr="00B8561E">
        <w:rPr>
          <w:sz w:val="28"/>
          <w:lang w:bidi="ru-RU"/>
        </w:rPr>
        <w:t xml:space="preserve">Организовывать собственную деятельность, исходя из цели и способов ее достижения, определенных руководителем. </w:t>
      </w:r>
    </w:p>
    <w:p w:rsidR="00A37516" w:rsidRPr="00B8561E" w:rsidRDefault="001C4F7C" w:rsidP="00BA1C97">
      <w:pPr>
        <w:spacing w:line="360" w:lineRule="auto"/>
        <w:ind w:firstLine="567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 xml:space="preserve">- </w:t>
      </w:r>
      <w:r w:rsidR="00A37516" w:rsidRPr="00B8561E">
        <w:rPr>
          <w:sz w:val="28"/>
          <w:lang w:bidi="ru-RU"/>
        </w:rPr>
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A37516" w:rsidRPr="00B8561E" w:rsidRDefault="001C4F7C" w:rsidP="00BA1C97">
      <w:pPr>
        <w:spacing w:line="360" w:lineRule="auto"/>
        <w:ind w:firstLine="567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 xml:space="preserve">- </w:t>
      </w:r>
      <w:r w:rsidR="00A37516" w:rsidRPr="00B8561E">
        <w:rPr>
          <w:sz w:val="28"/>
          <w:lang w:bidi="ru-RU"/>
        </w:rPr>
        <w:t>Осуществлять поиск информации, необходимой для эффективного выполнения профессиональных задач. Использовать информационно-коммуникационные технологии в профессиональной деятельности.</w:t>
      </w:r>
    </w:p>
    <w:p w:rsidR="00A37516" w:rsidRPr="00B8561E" w:rsidRDefault="00A37516" w:rsidP="00BA1C97">
      <w:pPr>
        <w:spacing w:line="360" w:lineRule="auto"/>
        <w:ind w:firstLine="567"/>
        <w:jc w:val="both"/>
        <w:rPr>
          <w:sz w:val="28"/>
          <w:lang w:bidi="ru-RU"/>
        </w:rPr>
      </w:pPr>
      <w:r w:rsidRPr="00B8561E">
        <w:rPr>
          <w:sz w:val="28"/>
          <w:lang w:bidi="ru-RU"/>
        </w:rPr>
        <w:t xml:space="preserve"> </w:t>
      </w:r>
      <w:r w:rsidR="001C4F7C" w:rsidRPr="00B8561E">
        <w:rPr>
          <w:sz w:val="28"/>
          <w:lang w:bidi="ru-RU"/>
        </w:rPr>
        <w:t xml:space="preserve">- </w:t>
      </w:r>
      <w:r w:rsidRPr="00B8561E">
        <w:rPr>
          <w:sz w:val="28"/>
          <w:lang w:bidi="ru-RU"/>
        </w:rPr>
        <w:t xml:space="preserve">Работать в команде, эффективно общаться с коллегами, руководством, клиентами. </w:t>
      </w:r>
    </w:p>
    <w:p w:rsidR="0090506C" w:rsidRDefault="0090506C">
      <w:pPr>
        <w:rPr>
          <w:b/>
          <w:sz w:val="32"/>
          <w:szCs w:val="20"/>
        </w:rPr>
      </w:pPr>
      <w:r>
        <w:rPr>
          <w:sz w:val="32"/>
        </w:rPr>
        <w:br w:type="page"/>
      </w:r>
    </w:p>
    <w:p w:rsidR="00582DD8" w:rsidRPr="0090506C" w:rsidRDefault="00A419CB" w:rsidP="0090506C">
      <w:pPr>
        <w:pStyle w:val="1"/>
        <w:rPr>
          <w:sz w:val="32"/>
        </w:rPr>
      </w:pPr>
      <w:bookmarkStart w:id="13" w:name="_Toc146296338"/>
      <w:r w:rsidRPr="0090506C">
        <w:rPr>
          <w:sz w:val="32"/>
        </w:rPr>
        <w:lastRenderedPageBreak/>
        <w:t>5. УСЛОВИЯ РЕАЛИЗАЦИИ ПРОГРАММЫ</w:t>
      </w:r>
      <w:bookmarkEnd w:id="13"/>
    </w:p>
    <w:p w:rsidR="00582DD8" w:rsidRPr="00582DD8" w:rsidRDefault="00582DD8" w:rsidP="00582DD8">
      <w:pPr>
        <w:spacing w:line="360" w:lineRule="auto"/>
        <w:ind w:right="85" w:firstLine="567"/>
        <w:jc w:val="both"/>
        <w:rPr>
          <w:sz w:val="28"/>
          <w:szCs w:val="28"/>
        </w:rPr>
      </w:pPr>
      <w:r w:rsidRPr="00582DD8">
        <w:rPr>
          <w:sz w:val="28"/>
          <w:szCs w:val="28"/>
        </w:rPr>
        <w:t>В соответствии с приказом Минобрнауки России от 02.08.2013 №854</w:t>
      </w:r>
    </w:p>
    <w:p w:rsidR="00582DD8" w:rsidRPr="00582DD8" w:rsidRDefault="00582DD8" w:rsidP="00582DD8">
      <w:pPr>
        <w:spacing w:line="360" w:lineRule="auto"/>
        <w:ind w:right="85"/>
        <w:jc w:val="both"/>
        <w:rPr>
          <w:sz w:val="28"/>
          <w:szCs w:val="28"/>
        </w:rPr>
      </w:pPr>
      <w:r w:rsidRPr="00582DD8">
        <w:rPr>
          <w:sz w:val="28"/>
          <w:szCs w:val="28"/>
        </w:rPr>
        <w:t xml:space="preserve"> (ред. от 09.04.2015) "Об утверждении федерального государственного образовательного стандарта среднего профессионального образования по профессии 230103.02 </w:t>
      </w:r>
      <w:r>
        <w:rPr>
          <w:sz w:val="28"/>
          <w:szCs w:val="28"/>
        </w:rPr>
        <w:t>«</w:t>
      </w:r>
      <w:r w:rsidRPr="00582DD8">
        <w:rPr>
          <w:sz w:val="28"/>
          <w:szCs w:val="28"/>
        </w:rPr>
        <w:t>Мастер п</w:t>
      </w:r>
      <w:r>
        <w:rPr>
          <w:sz w:val="28"/>
          <w:szCs w:val="28"/>
        </w:rPr>
        <w:t xml:space="preserve">о обработке цифровой информации» </w:t>
      </w:r>
      <w:r w:rsidRPr="00582DD8">
        <w:rPr>
          <w:sz w:val="28"/>
          <w:szCs w:val="28"/>
        </w:rPr>
        <w:t xml:space="preserve">Реализация программы профессионального обучения должна обеспечивать: </w:t>
      </w:r>
    </w:p>
    <w:p w:rsidR="00582DD8" w:rsidRDefault="00582DD8" w:rsidP="003F0BFC">
      <w:pPr>
        <w:spacing w:line="360" w:lineRule="auto"/>
        <w:ind w:right="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DD8">
        <w:rPr>
          <w:sz w:val="28"/>
          <w:szCs w:val="28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 </w:t>
      </w:r>
    </w:p>
    <w:p w:rsidR="00582DD8" w:rsidRDefault="00582DD8" w:rsidP="00CF523D">
      <w:pPr>
        <w:spacing w:line="360" w:lineRule="auto"/>
        <w:ind w:right="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DD8">
        <w:rPr>
          <w:sz w:val="28"/>
          <w:szCs w:val="28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организации. Образовательная организация должна быть обеспечена необходимым комплектом лицензионного программного обеспечения.</w:t>
      </w:r>
    </w:p>
    <w:p w:rsidR="002F7439" w:rsidRPr="003F0BFC" w:rsidRDefault="003F0BFC" w:rsidP="003F0BFC">
      <w:pPr>
        <w:spacing w:line="360" w:lineRule="auto"/>
        <w:ind w:right="85" w:firstLine="567"/>
        <w:jc w:val="both"/>
        <w:rPr>
          <w:bCs/>
          <w:sz w:val="28"/>
          <w:szCs w:val="28"/>
        </w:rPr>
      </w:pPr>
      <w:r w:rsidRPr="003F0BFC">
        <w:rPr>
          <w:sz w:val="28"/>
          <w:szCs w:val="28"/>
        </w:rPr>
        <w:t xml:space="preserve">В соответствии с </w:t>
      </w:r>
      <w:hyperlink r:id="rId10" w:history="1">
        <w:r>
          <w:rPr>
            <w:rStyle w:val="ad"/>
            <w:bCs/>
            <w:color w:val="auto"/>
            <w:sz w:val="28"/>
            <w:szCs w:val="28"/>
            <w:u w:val="none"/>
          </w:rPr>
          <w:t>п</w:t>
        </w:r>
        <w:r w:rsidR="002F7439" w:rsidRPr="003F0BFC">
          <w:rPr>
            <w:rStyle w:val="ad"/>
            <w:bCs/>
            <w:color w:val="auto"/>
            <w:sz w:val="28"/>
            <w:szCs w:val="28"/>
            <w:u w:val="none"/>
          </w:rPr>
          <w:t>риказ</w:t>
        </w:r>
        <w:r>
          <w:rPr>
            <w:rStyle w:val="ad"/>
            <w:bCs/>
            <w:color w:val="auto"/>
            <w:sz w:val="28"/>
            <w:szCs w:val="28"/>
            <w:u w:val="none"/>
          </w:rPr>
          <w:t>ом</w:t>
        </w:r>
        <w:r w:rsidR="002F7439" w:rsidRPr="003F0BFC">
          <w:rPr>
            <w:rStyle w:val="ad"/>
            <w:bCs/>
            <w:color w:val="auto"/>
            <w:sz w:val="28"/>
            <w:szCs w:val="28"/>
            <w:u w:val="none"/>
          </w:rPr>
          <w:t xml:space="preserve"> Минздравсоцразвития РФ от 26.08.2010 № 761-н (ред. от 31.05.2011) «Об утверждении Единого квалификационного справочника должностей руководителей, с</w:t>
        </w:r>
        <w:r w:rsidR="00003DEC" w:rsidRPr="003F0BFC">
          <w:rPr>
            <w:rStyle w:val="ad"/>
            <w:bCs/>
            <w:color w:val="auto"/>
            <w:sz w:val="28"/>
            <w:szCs w:val="28"/>
            <w:u w:val="none"/>
          </w:rPr>
          <w:t>пециалистов и служащих, раздел «</w:t>
        </w:r>
        <w:r w:rsidR="002F7439" w:rsidRPr="003F0BFC">
          <w:rPr>
            <w:rStyle w:val="ad"/>
            <w:bCs/>
            <w:color w:val="auto"/>
            <w:sz w:val="28"/>
            <w:szCs w:val="28"/>
            <w:u w:val="none"/>
          </w:rPr>
          <w:t>Квалификационные характеристики должностей работников</w:t>
        </w:r>
        <w:r w:rsidR="00003DEC" w:rsidRPr="003F0BFC">
          <w:rPr>
            <w:rStyle w:val="ad"/>
            <w:bCs/>
            <w:color w:val="auto"/>
            <w:sz w:val="28"/>
            <w:szCs w:val="28"/>
            <w:u w:val="none"/>
          </w:rPr>
          <w:t>»</w:t>
        </w:r>
      </w:hyperlink>
      <w:r w:rsidR="00003DEC" w:rsidRPr="00B8561E">
        <w:t xml:space="preserve"> (</w:t>
      </w:r>
      <w:hyperlink r:id="rId11" w:history="1">
        <w:r w:rsidRPr="000A49E5">
          <w:rPr>
            <w:rStyle w:val="ad"/>
            <w:sz w:val="28"/>
            <w:szCs w:val="28"/>
          </w:rPr>
          <w:t>https://www.consultant.ru/document/cons_doc_LAW_105703/9be39c8ea9553f395a932ee3786e0bf28de8e701/</w:t>
        </w:r>
      </w:hyperlink>
      <w:r>
        <w:rPr>
          <w:sz w:val="28"/>
          <w:szCs w:val="28"/>
        </w:rPr>
        <w:t>) должностные</w:t>
      </w:r>
      <w:r w:rsidR="002F7439" w:rsidRPr="00B8561E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 w:rsidR="002F7439" w:rsidRPr="00B8561E">
        <w:rPr>
          <w:sz w:val="28"/>
          <w:szCs w:val="28"/>
        </w:rPr>
        <w:t xml:space="preserve"> мастера производственного обучения</w:t>
      </w:r>
      <w:r w:rsidR="00003DEC" w:rsidRPr="00B8561E">
        <w:rPr>
          <w:sz w:val="28"/>
          <w:szCs w:val="28"/>
        </w:rPr>
        <w:t xml:space="preserve"> по программе профессионального обучения</w:t>
      </w:r>
      <w:r w:rsidR="00003DEC" w:rsidRPr="00B8561E">
        <w:t xml:space="preserve"> </w:t>
      </w:r>
      <w:r w:rsidR="00003DEC" w:rsidRPr="00B8561E">
        <w:rPr>
          <w:sz w:val="28"/>
          <w:szCs w:val="28"/>
        </w:rPr>
        <w:t>по профессии 16199 «Оператор электронно- вычислительны</w:t>
      </w:r>
      <w:r>
        <w:rPr>
          <w:sz w:val="28"/>
          <w:szCs w:val="28"/>
        </w:rPr>
        <w:t>х машин и вычислительных машин» заключается в следующем:</w:t>
      </w:r>
    </w:p>
    <w:p w:rsidR="00003DEC" w:rsidRPr="00B8561E" w:rsidRDefault="002F7439" w:rsidP="002F7439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rPr>
          <w:sz w:val="28"/>
          <w:szCs w:val="28"/>
        </w:rPr>
        <w:t xml:space="preserve">Проводит практические занятия и учебно-производственные работы, связанные с профессиональным (производственным) обучением. </w:t>
      </w:r>
    </w:p>
    <w:p w:rsidR="00003DEC" w:rsidRPr="00B8561E" w:rsidRDefault="002F7439" w:rsidP="002F7439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rPr>
          <w:sz w:val="28"/>
          <w:szCs w:val="28"/>
        </w:rPr>
        <w:t>Участвует в проведении работы по профессиональной ориентации обучающихся, используя современные образовательные технологии, включая информационные, а также цифровые образовательные ресурсы.</w:t>
      </w:r>
    </w:p>
    <w:p w:rsidR="00003DEC" w:rsidRPr="00B8561E" w:rsidRDefault="002F7439" w:rsidP="002F7439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rPr>
          <w:sz w:val="28"/>
          <w:szCs w:val="28"/>
        </w:rPr>
        <w:t xml:space="preserve"> Проводит учебные занятия, опираясь на достижения в области педагогической и психологической наук, а также современных информационных технологий. </w:t>
      </w:r>
    </w:p>
    <w:p w:rsidR="00003DEC" w:rsidRPr="00B8561E" w:rsidRDefault="002F7439" w:rsidP="002F7439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rPr>
          <w:sz w:val="28"/>
          <w:szCs w:val="28"/>
        </w:rPr>
        <w:lastRenderedPageBreak/>
        <w:t xml:space="preserve">Подготавливает оборудование и соответствующую оснастку к занятиям, совершенствует материальную базу. </w:t>
      </w:r>
    </w:p>
    <w:p w:rsidR="00003DEC" w:rsidRPr="00B8561E" w:rsidRDefault="002F7439" w:rsidP="002F7439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rPr>
          <w:sz w:val="28"/>
          <w:szCs w:val="28"/>
        </w:rPr>
        <w:t>Организует</w:t>
      </w:r>
      <w:r w:rsidR="00003DEC" w:rsidRPr="00B8561E">
        <w:rPr>
          <w:sz w:val="28"/>
          <w:szCs w:val="28"/>
        </w:rPr>
        <w:t xml:space="preserve"> выполнение практических работ.</w:t>
      </w:r>
    </w:p>
    <w:p w:rsidR="00003DEC" w:rsidRPr="00B8561E" w:rsidRDefault="002F7439" w:rsidP="002F7439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rPr>
          <w:sz w:val="28"/>
          <w:szCs w:val="28"/>
        </w:rPr>
        <w:t xml:space="preserve">Принимает участие в заключении договоров с </w:t>
      </w:r>
      <w:r w:rsidR="00003DEC" w:rsidRPr="00B8561E">
        <w:rPr>
          <w:sz w:val="28"/>
          <w:szCs w:val="28"/>
        </w:rPr>
        <w:t>образовательными организациями</w:t>
      </w:r>
      <w:r w:rsidRPr="00B8561E">
        <w:rPr>
          <w:sz w:val="28"/>
          <w:szCs w:val="28"/>
        </w:rPr>
        <w:t xml:space="preserve"> о проведении учебной практики и осуществляет контроль за их выполнением. </w:t>
      </w:r>
    </w:p>
    <w:p w:rsidR="00003DEC" w:rsidRPr="00B8561E" w:rsidRDefault="00003DEC" w:rsidP="002F7439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rPr>
          <w:sz w:val="28"/>
          <w:szCs w:val="28"/>
        </w:rPr>
        <w:t xml:space="preserve">Готовит обучающихся </w:t>
      </w:r>
      <w:r w:rsidR="002F7439" w:rsidRPr="00B8561E">
        <w:rPr>
          <w:sz w:val="28"/>
          <w:szCs w:val="28"/>
        </w:rPr>
        <w:t xml:space="preserve">к выполнению квалификационных работ и сдаче квалификационных экзаменов. </w:t>
      </w:r>
    </w:p>
    <w:p w:rsidR="00003DEC" w:rsidRPr="00B8561E" w:rsidRDefault="002F7439" w:rsidP="002F7439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rPr>
          <w:sz w:val="28"/>
          <w:szCs w:val="28"/>
        </w:rPr>
        <w:t xml:space="preserve">Способствует общеобразовательному, профессиональному, культурному развитию обучающихся, привлекает их к техническому творчеству. </w:t>
      </w:r>
    </w:p>
    <w:p w:rsidR="002F7439" w:rsidRPr="00B8561E" w:rsidRDefault="002F7439" w:rsidP="002F7439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rPr>
          <w:sz w:val="28"/>
          <w:szCs w:val="28"/>
        </w:rPr>
        <w:t>Обеспечивает охрану жизни и здоровья обучающихся во время образовательного процесса. Выполняет правила по охране труда и пожарной безопасности.</w:t>
      </w:r>
    </w:p>
    <w:p w:rsidR="002F7439" w:rsidRPr="00B8561E" w:rsidRDefault="002F7439" w:rsidP="00003DEC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rPr>
          <w:b/>
          <w:sz w:val="28"/>
          <w:szCs w:val="28"/>
        </w:rPr>
        <w:t>Должен знать:</w:t>
      </w:r>
      <w:r w:rsidRPr="00B8561E">
        <w:rPr>
          <w:sz w:val="28"/>
          <w:szCs w:val="28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12" w:history="1">
        <w:r w:rsidRPr="00B8561E">
          <w:rPr>
            <w:rStyle w:val="ad"/>
            <w:color w:val="auto"/>
            <w:sz w:val="28"/>
            <w:szCs w:val="28"/>
            <w:u w:val="none"/>
          </w:rPr>
          <w:t>Конвенцию</w:t>
        </w:r>
      </w:hyperlink>
      <w:r w:rsidRPr="00B8561E">
        <w:rPr>
          <w:sz w:val="28"/>
          <w:szCs w:val="28"/>
          <w:u w:val="single"/>
        </w:rPr>
        <w:t> </w:t>
      </w:r>
      <w:r w:rsidRPr="00B8561E">
        <w:rPr>
          <w:sz w:val="28"/>
          <w:szCs w:val="28"/>
        </w:rPr>
        <w:t>о правах ребенка; учебные программы по про</w:t>
      </w:r>
      <w:r w:rsidR="00003DEC" w:rsidRPr="00B8561E">
        <w:rPr>
          <w:sz w:val="28"/>
          <w:szCs w:val="28"/>
        </w:rPr>
        <w:t>фессиональн</w:t>
      </w:r>
      <w:r w:rsidRPr="00B8561E">
        <w:rPr>
          <w:sz w:val="28"/>
          <w:szCs w:val="28"/>
        </w:rPr>
        <w:t>ому обучению; пр</w:t>
      </w:r>
      <w:r w:rsidR="00003DEC" w:rsidRPr="00B8561E">
        <w:rPr>
          <w:sz w:val="28"/>
          <w:szCs w:val="28"/>
        </w:rPr>
        <w:t>авила технической эксплуатации</w:t>
      </w:r>
      <w:r w:rsidRPr="00B8561E">
        <w:rPr>
          <w:sz w:val="28"/>
          <w:szCs w:val="28"/>
        </w:rPr>
        <w:t xml:space="preserve">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 </w:t>
      </w:r>
      <w:r w:rsidRPr="00B8561E">
        <w:rPr>
          <w:sz w:val="28"/>
          <w:szCs w:val="28"/>
        </w:rPr>
        <w:lastRenderedPageBreak/>
        <w:t>правила внутреннего трудового распорядка образовательного учреждения; правила по охране труда и пожарной безопасности.</w:t>
      </w:r>
    </w:p>
    <w:p w:rsidR="003F0BFC" w:rsidRDefault="002F7439" w:rsidP="002F7439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rPr>
          <w:b/>
          <w:sz w:val="28"/>
          <w:szCs w:val="28"/>
        </w:rPr>
        <w:t>Требования к квалификации.</w:t>
      </w:r>
      <w:r w:rsidRPr="00B8561E">
        <w:rPr>
          <w:sz w:val="28"/>
          <w:szCs w:val="28"/>
        </w:rPr>
        <w:t xml:space="preserve">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</w:t>
      </w:r>
      <w:r w:rsidR="003F0BFC">
        <w:rPr>
          <w:sz w:val="28"/>
          <w:szCs w:val="28"/>
        </w:rPr>
        <w:t>.</w:t>
      </w:r>
    </w:p>
    <w:p w:rsidR="003F0BFC" w:rsidRPr="003F0BFC" w:rsidRDefault="003F0BFC" w:rsidP="003F0BFC">
      <w:pPr>
        <w:spacing w:line="360" w:lineRule="auto"/>
        <w:ind w:right="85" w:firstLine="567"/>
        <w:jc w:val="both"/>
        <w:rPr>
          <w:b/>
          <w:sz w:val="28"/>
          <w:szCs w:val="28"/>
        </w:rPr>
      </w:pPr>
      <w:r w:rsidRPr="003F0BFC">
        <w:rPr>
          <w:b/>
          <w:sz w:val="28"/>
          <w:szCs w:val="28"/>
        </w:rPr>
        <w:t>Кадровое обеспечение программы</w:t>
      </w:r>
      <w:r>
        <w:rPr>
          <w:b/>
          <w:sz w:val="28"/>
          <w:szCs w:val="28"/>
        </w:rPr>
        <w:t xml:space="preserve">. </w:t>
      </w:r>
      <w:r w:rsidRPr="003F0BFC">
        <w:rPr>
          <w:sz w:val="28"/>
          <w:szCs w:val="28"/>
        </w:rPr>
        <w:t>Образовательный процесс по модулям обеспечивается педагогическими кадрами, имеющими базовое образование, соответствующее профилю модулей, и опыт деятельности в соответствующей профессиональной сфере;  систематически занимающимися научно-методической деятельностью.</w:t>
      </w:r>
    </w:p>
    <w:tbl>
      <w:tblPr>
        <w:tblStyle w:val="a8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985"/>
        <w:gridCol w:w="3260"/>
      </w:tblGrid>
      <w:tr w:rsidR="003F0BFC" w:rsidRPr="003F0BFC" w:rsidTr="00537A81">
        <w:tc>
          <w:tcPr>
            <w:tcW w:w="2127" w:type="dxa"/>
          </w:tcPr>
          <w:p w:rsidR="003F0BFC" w:rsidRPr="003F0BFC" w:rsidRDefault="003F0BFC" w:rsidP="003F0BFC">
            <w:pPr>
              <w:ind w:right="85"/>
              <w:rPr>
                <w:b/>
              </w:rPr>
            </w:pPr>
            <w:r w:rsidRPr="005959F4">
              <w:rPr>
                <w:b/>
              </w:rPr>
              <w:t>Наименование дисциплин (модулей)</w:t>
            </w:r>
          </w:p>
        </w:tc>
        <w:tc>
          <w:tcPr>
            <w:tcW w:w="1842" w:type="dxa"/>
          </w:tcPr>
          <w:p w:rsidR="003F0BFC" w:rsidRPr="003F0BFC" w:rsidRDefault="003F0BFC" w:rsidP="003F0BFC">
            <w:pPr>
              <w:ind w:right="85"/>
              <w:rPr>
                <w:b/>
              </w:rPr>
            </w:pPr>
            <w:r w:rsidRPr="003F0BFC">
              <w:rPr>
                <w:b/>
              </w:rPr>
              <w:t>ФИО преподавателя</w:t>
            </w:r>
          </w:p>
        </w:tc>
        <w:tc>
          <w:tcPr>
            <w:tcW w:w="1985" w:type="dxa"/>
          </w:tcPr>
          <w:p w:rsidR="003F0BFC" w:rsidRPr="003F0BFC" w:rsidRDefault="003F0BFC" w:rsidP="003F0BFC">
            <w:pPr>
              <w:ind w:right="85"/>
              <w:rPr>
                <w:b/>
              </w:rPr>
            </w:pPr>
            <w:r w:rsidRPr="003F0BFC">
              <w:rPr>
                <w:b/>
              </w:rPr>
              <w:t>Основное место работы, должность</w:t>
            </w:r>
          </w:p>
        </w:tc>
        <w:tc>
          <w:tcPr>
            <w:tcW w:w="3260" w:type="dxa"/>
          </w:tcPr>
          <w:p w:rsidR="003F0BFC" w:rsidRPr="003F0BFC" w:rsidRDefault="003F0BFC" w:rsidP="003F0BFC">
            <w:pPr>
              <w:ind w:right="85"/>
              <w:rPr>
                <w:b/>
              </w:rPr>
            </w:pPr>
            <w:r w:rsidRPr="003F0BFC">
              <w:rPr>
                <w:b/>
              </w:rPr>
              <w:t>Уровень образования, квалификация, квалификационная категория</w:t>
            </w:r>
            <w:r>
              <w:rPr>
                <w:b/>
              </w:rPr>
              <w:t>, курсы</w:t>
            </w:r>
          </w:p>
        </w:tc>
      </w:tr>
      <w:tr w:rsidR="003F0BFC" w:rsidRPr="003F0BFC" w:rsidTr="00537A81">
        <w:tc>
          <w:tcPr>
            <w:tcW w:w="2127" w:type="dxa"/>
          </w:tcPr>
          <w:p w:rsidR="00537A81" w:rsidRDefault="00537A81" w:rsidP="00537A81">
            <w:pPr>
              <w:pStyle w:val="a9"/>
              <w:numPr>
                <w:ilvl w:val="0"/>
                <w:numId w:val="13"/>
              </w:numPr>
              <w:tabs>
                <w:tab w:val="left" w:pos="342"/>
              </w:tabs>
              <w:ind w:left="34" w:right="85" w:hanging="34"/>
            </w:pPr>
            <w:r>
              <w:t>Общепрофессиональный курс</w:t>
            </w:r>
          </w:p>
          <w:p w:rsidR="003F0BFC" w:rsidRPr="003F0BFC" w:rsidRDefault="00537A81" w:rsidP="00537A81">
            <w:pPr>
              <w:pStyle w:val="a9"/>
              <w:numPr>
                <w:ilvl w:val="0"/>
                <w:numId w:val="13"/>
              </w:numPr>
              <w:tabs>
                <w:tab w:val="left" w:pos="342"/>
              </w:tabs>
              <w:ind w:left="34" w:right="85" w:hanging="34"/>
            </w:pPr>
            <w:r>
              <w:t>Профессиональный модуль</w:t>
            </w:r>
          </w:p>
        </w:tc>
        <w:tc>
          <w:tcPr>
            <w:tcW w:w="1842" w:type="dxa"/>
          </w:tcPr>
          <w:p w:rsidR="003F0BFC" w:rsidRPr="003F0BFC" w:rsidRDefault="003F0BFC" w:rsidP="003F0BFC">
            <w:pPr>
              <w:ind w:right="85"/>
            </w:pPr>
            <w:r w:rsidRPr="003F0BFC">
              <w:t>Лобзина Ирина Владимировна</w:t>
            </w:r>
          </w:p>
        </w:tc>
        <w:tc>
          <w:tcPr>
            <w:tcW w:w="1985" w:type="dxa"/>
          </w:tcPr>
          <w:p w:rsidR="003F0BFC" w:rsidRPr="003F0BFC" w:rsidRDefault="003F0BFC" w:rsidP="003F0BFC">
            <w:pPr>
              <w:ind w:right="85"/>
            </w:pPr>
            <w:r w:rsidRPr="003F0BFC">
              <w:t>МБОУ ЦО имени А.Атрощанка, учитель информатики и ИКТ</w:t>
            </w:r>
          </w:p>
        </w:tc>
        <w:tc>
          <w:tcPr>
            <w:tcW w:w="3260" w:type="dxa"/>
          </w:tcPr>
          <w:p w:rsidR="003F0BFC" w:rsidRDefault="00EB5B4C" w:rsidP="003F0BFC">
            <w:pPr>
              <w:ind w:right="85"/>
            </w:pPr>
            <w:r>
              <w:t xml:space="preserve">- Высшее образование по специальности </w:t>
            </w:r>
            <w:r w:rsidRPr="00AB6F0D">
              <w:rPr>
                <w:b/>
              </w:rPr>
              <w:t>«Математик. Преподаватель математики»</w:t>
            </w:r>
            <w:r>
              <w:t xml:space="preserve">  (ТвГУ, 2000г);</w:t>
            </w:r>
          </w:p>
          <w:p w:rsidR="00EB5B4C" w:rsidRDefault="00EB5B4C" w:rsidP="003F0BFC">
            <w:pPr>
              <w:ind w:right="85"/>
            </w:pPr>
            <w:r>
              <w:t xml:space="preserve">- Курсы </w:t>
            </w:r>
            <w:r w:rsidR="00AB6F0D">
              <w:t>переподготовки</w:t>
            </w:r>
            <w:r>
              <w:t xml:space="preserve"> по специальности </w:t>
            </w:r>
            <w:r w:rsidRPr="00AB6F0D">
              <w:rPr>
                <w:b/>
              </w:rPr>
              <w:t>«Пользователь ПК»</w:t>
            </w:r>
            <w:r>
              <w:t xml:space="preserve"> </w:t>
            </w:r>
            <w:r w:rsidR="00AB6F0D">
              <w:t>(</w:t>
            </w:r>
            <w:r>
              <w:t>ГОУ «Учебный центр ДФГСЗ», 2000г);</w:t>
            </w:r>
          </w:p>
          <w:p w:rsidR="00543841" w:rsidRDefault="00EB5B4C" w:rsidP="003F0BFC">
            <w:pPr>
              <w:ind w:right="85"/>
            </w:pPr>
            <w:r>
              <w:t xml:space="preserve"> </w:t>
            </w:r>
            <w:r w:rsidR="00543841">
              <w:t xml:space="preserve">- Профессиональная переподготовка с присвоением квалификации </w:t>
            </w:r>
            <w:r w:rsidR="00543841" w:rsidRPr="00AB6F0D">
              <w:rPr>
                <w:b/>
              </w:rPr>
              <w:t>«Мастер производственного обучения»</w:t>
            </w:r>
            <w:r w:rsidR="00543841">
              <w:t xml:space="preserve"> (АНО ДПО «Гуманитарно-технический универститет», </w:t>
            </w:r>
          </w:p>
          <w:p w:rsidR="00EB5B4C" w:rsidRPr="003F0BFC" w:rsidRDefault="00543841" w:rsidP="003F0BFC">
            <w:pPr>
              <w:ind w:right="85"/>
            </w:pPr>
            <w:r>
              <w:t>02.08. 202г.)</w:t>
            </w:r>
          </w:p>
        </w:tc>
      </w:tr>
    </w:tbl>
    <w:p w:rsidR="0037551D" w:rsidRDefault="0037551D" w:rsidP="0037551D">
      <w:pPr>
        <w:spacing w:line="360" w:lineRule="auto"/>
        <w:ind w:right="85" w:firstLine="567"/>
        <w:jc w:val="both"/>
        <w:rPr>
          <w:sz w:val="28"/>
          <w:szCs w:val="28"/>
        </w:rPr>
      </w:pPr>
    </w:p>
    <w:p w:rsidR="0037551D" w:rsidRDefault="0037551D" w:rsidP="0037551D">
      <w:pPr>
        <w:spacing w:line="360" w:lineRule="auto"/>
        <w:ind w:right="85" w:firstLine="567"/>
        <w:jc w:val="both"/>
        <w:rPr>
          <w:sz w:val="28"/>
          <w:szCs w:val="28"/>
        </w:rPr>
      </w:pPr>
      <w:r w:rsidRPr="0037551D">
        <w:rPr>
          <w:sz w:val="28"/>
          <w:szCs w:val="28"/>
        </w:rPr>
        <w:t>Учебное заведение, реализующее подготовку по программе</w:t>
      </w:r>
      <w:r>
        <w:rPr>
          <w:sz w:val="28"/>
          <w:szCs w:val="28"/>
        </w:rPr>
        <w:t xml:space="preserve"> профессиональных модулей</w:t>
      </w:r>
      <w:r w:rsidRPr="0037551D">
        <w:rPr>
          <w:sz w:val="28"/>
          <w:szCs w:val="28"/>
        </w:rPr>
        <w:t>, обеспечивает организацию текущего контроля и</w:t>
      </w:r>
      <w:r>
        <w:rPr>
          <w:sz w:val="28"/>
          <w:szCs w:val="28"/>
        </w:rPr>
        <w:t xml:space="preserve"> </w:t>
      </w:r>
      <w:r w:rsidRPr="0037551D">
        <w:rPr>
          <w:sz w:val="28"/>
          <w:szCs w:val="28"/>
        </w:rPr>
        <w:t>промежуточной аттестации. Текущий конт</w:t>
      </w:r>
      <w:r>
        <w:rPr>
          <w:sz w:val="28"/>
          <w:szCs w:val="28"/>
        </w:rPr>
        <w:t xml:space="preserve">роль и промежуточную аттестацию </w:t>
      </w:r>
      <w:r w:rsidRPr="0037551D">
        <w:rPr>
          <w:sz w:val="28"/>
          <w:szCs w:val="28"/>
        </w:rPr>
        <w:t>проводят преподаватели в процессе обучения.</w:t>
      </w:r>
    </w:p>
    <w:p w:rsidR="00AC1AC5" w:rsidRPr="00AC1AC5" w:rsidRDefault="00AC1AC5" w:rsidP="0037551D">
      <w:pPr>
        <w:spacing w:line="360" w:lineRule="auto"/>
        <w:ind w:right="85" w:firstLine="567"/>
        <w:jc w:val="both"/>
        <w:rPr>
          <w:b/>
          <w:sz w:val="28"/>
          <w:szCs w:val="28"/>
        </w:rPr>
      </w:pPr>
      <w:r w:rsidRPr="00AC1AC5">
        <w:rPr>
          <w:b/>
          <w:sz w:val="28"/>
          <w:szCs w:val="28"/>
        </w:rPr>
        <w:lastRenderedPageBreak/>
        <w:t>Учебно-методическая документация</w:t>
      </w:r>
    </w:p>
    <w:p w:rsidR="00AC1AC5" w:rsidRDefault="00AC1AC5" w:rsidP="0037551D">
      <w:pPr>
        <w:spacing w:line="360" w:lineRule="auto"/>
        <w:ind w:right="85" w:firstLine="567"/>
        <w:jc w:val="both"/>
        <w:rPr>
          <w:sz w:val="28"/>
          <w:szCs w:val="28"/>
        </w:rPr>
      </w:pPr>
      <w:r w:rsidRPr="00AC1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профессионального обучения </w:t>
      </w:r>
      <w:r w:rsidRPr="00AC1AC5">
        <w:rPr>
          <w:sz w:val="28"/>
          <w:szCs w:val="28"/>
        </w:rPr>
        <w:t xml:space="preserve"> должна обеспечиваться учебно-методической док</w:t>
      </w:r>
      <w:r>
        <w:rPr>
          <w:sz w:val="28"/>
          <w:szCs w:val="28"/>
        </w:rPr>
        <w:t xml:space="preserve">ументацией по всем дисциплинам </w:t>
      </w:r>
      <w:r w:rsidRPr="00AC1AC5">
        <w:rPr>
          <w:sz w:val="28"/>
          <w:szCs w:val="28"/>
        </w:rPr>
        <w:t>и профессиональным модулям.</w:t>
      </w:r>
    </w:p>
    <w:p w:rsidR="0037551D" w:rsidRDefault="00AC1AC5" w:rsidP="0037551D">
      <w:pPr>
        <w:spacing w:line="360" w:lineRule="auto"/>
        <w:ind w:right="85" w:firstLine="567"/>
        <w:jc w:val="both"/>
        <w:rPr>
          <w:sz w:val="28"/>
          <w:szCs w:val="28"/>
        </w:rPr>
      </w:pPr>
      <w:r w:rsidRPr="00AC1AC5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</w:t>
      </w:r>
      <w:r w:rsidRPr="00AC1AC5">
        <w:rPr>
          <w:sz w:val="28"/>
          <w:szCs w:val="28"/>
        </w:rPr>
        <w:t xml:space="preserve">профессионального обучения должна обеспечиваться доступом каждого обучающегося к базам данных и библиотечным фондам, формируемым по полному перечню </w:t>
      </w:r>
      <w:r>
        <w:rPr>
          <w:sz w:val="28"/>
          <w:szCs w:val="28"/>
        </w:rPr>
        <w:t>программных модулей</w:t>
      </w:r>
      <w:r w:rsidRPr="00AC1AC5">
        <w:rPr>
          <w:sz w:val="28"/>
          <w:szCs w:val="28"/>
        </w:rPr>
        <w:t>. Во время самостоятельной подготовки обучающиеся должны быть обеспечены доступом к сети Интернет. 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 Библиотечный фонд, помимо учебной литературы, должен включать официальные, справочно-библиографические и периодические издания. Каждому обучающемуся должен быть обеспечен доступ к</w:t>
      </w:r>
      <w:r w:rsidR="00C1681D">
        <w:rPr>
          <w:sz w:val="28"/>
          <w:szCs w:val="28"/>
        </w:rPr>
        <w:t xml:space="preserve"> комплектам библиотечного фонда</w:t>
      </w:r>
      <w:r w:rsidRPr="00AC1AC5">
        <w:rPr>
          <w:sz w:val="28"/>
          <w:szCs w:val="28"/>
        </w:rPr>
        <w:t xml:space="preserve">. </w:t>
      </w:r>
    </w:p>
    <w:p w:rsidR="00C1681D" w:rsidRDefault="00C1681D" w:rsidP="0037551D">
      <w:pPr>
        <w:spacing w:line="360" w:lineRule="auto"/>
        <w:ind w:right="85" w:firstLine="567"/>
        <w:jc w:val="both"/>
        <w:rPr>
          <w:sz w:val="28"/>
          <w:szCs w:val="28"/>
        </w:rPr>
      </w:pPr>
    </w:p>
    <w:p w:rsidR="0090506C" w:rsidRDefault="0090506C">
      <w:pPr>
        <w:rPr>
          <w:b/>
          <w:sz w:val="32"/>
          <w:szCs w:val="20"/>
        </w:rPr>
      </w:pPr>
      <w:r>
        <w:rPr>
          <w:sz w:val="32"/>
        </w:rPr>
        <w:br w:type="page"/>
      </w:r>
    </w:p>
    <w:p w:rsidR="00547637" w:rsidRPr="0090506C" w:rsidRDefault="00547637" w:rsidP="0090506C">
      <w:pPr>
        <w:pStyle w:val="1"/>
        <w:rPr>
          <w:sz w:val="32"/>
        </w:rPr>
      </w:pPr>
      <w:bookmarkStart w:id="14" w:name="_Toc146296339"/>
      <w:r w:rsidRPr="0090506C">
        <w:rPr>
          <w:sz w:val="32"/>
        </w:rPr>
        <w:lastRenderedPageBreak/>
        <w:t xml:space="preserve">6. </w:t>
      </w:r>
      <w:r w:rsidR="001C24D5" w:rsidRPr="0090506C">
        <w:rPr>
          <w:sz w:val="32"/>
        </w:rPr>
        <w:t>МАТЕРИАЛЬНО-ТЕХНИЧЕСКИ</w:t>
      </w:r>
      <w:r w:rsidRPr="0090506C">
        <w:rPr>
          <w:sz w:val="32"/>
        </w:rPr>
        <w:t xml:space="preserve">Е </w:t>
      </w:r>
      <w:r w:rsidR="001C24D5" w:rsidRPr="0090506C">
        <w:rPr>
          <w:sz w:val="32"/>
        </w:rPr>
        <w:t>УСЛОВИЯ</w:t>
      </w:r>
      <w:bookmarkEnd w:id="14"/>
    </w:p>
    <w:p w:rsidR="005C1F88" w:rsidRPr="00B8561E" w:rsidRDefault="00547637" w:rsidP="001C24D5">
      <w:pPr>
        <w:spacing w:line="360" w:lineRule="auto"/>
        <w:ind w:right="85" w:firstLine="426"/>
        <w:jc w:val="both"/>
        <w:rPr>
          <w:sz w:val="28"/>
          <w:szCs w:val="28"/>
          <w:lang w:bidi="ru-RU"/>
        </w:rPr>
      </w:pPr>
      <w:r w:rsidRPr="00B8561E">
        <w:rPr>
          <w:sz w:val="28"/>
          <w:szCs w:val="28"/>
          <w:lang w:bidi="ru-RU"/>
        </w:rPr>
        <w:t>Реализация программы производится в полном объеме, качество обучения соответствует установленным требованиям, применяемые формы, средства, методы обучения и воспитания соответствует возрастным, психофизическим особенностям,</w:t>
      </w:r>
      <w:r w:rsidR="001C24D5" w:rsidRPr="00B8561E">
        <w:rPr>
          <w:sz w:val="28"/>
          <w:szCs w:val="28"/>
          <w:lang w:bidi="ru-RU"/>
        </w:rPr>
        <w:t xml:space="preserve"> </w:t>
      </w:r>
      <w:r w:rsidRPr="00B8561E">
        <w:rPr>
          <w:sz w:val="28"/>
          <w:szCs w:val="28"/>
          <w:lang w:bidi="ru-RU"/>
        </w:rPr>
        <w:t xml:space="preserve">склонностям, способностям, интересам и потребностям обучающихся. Основными формами обучения являются теоретические, практические занятия. </w:t>
      </w:r>
    </w:p>
    <w:p w:rsidR="005C1F88" w:rsidRPr="00B8561E" w:rsidRDefault="005C1F88" w:rsidP="001C24D5">
      <w:pPr>
        <w:spacing w:line="360" w:lineRule="auto"/>
        <w:ind w:right="85" w:firstLine="426"/>
        <w:jc w:val="both"/>
        <w:rPr>
          <w:sz w:val="28"/>
          <w:szCs w:val="28"/>
          <w:lang w:bidi="ru-RU"/>
        </w:rPr>
      </w:pPr>
      <w:r w:rsidRPr="00B8561E">
        <w:rPr>
          <w:sz w:val="28"/>
          <w:szCs w:val="28"/>
          <w:lang w:bidi="ru-RU"/>
        </w:rPr>
        <w:t>МБОУ ЦО имени А.Атрощанка располагает материально-технической базой, обеспечивающей проведение всех видов дисциплинарной подготовки: учебным кабинетом  для теоретической и практической работы обучающихся, предусмотренной учебным планом, и соответствующей действующим санитарными нормам и правилам.</w:t>
      </w:r>
    </w:p>
    <w:p w:rsidR="00547637" w:rsidRPr="00B8561E" w:rsidRDefault="00547637" w:rsidP="001C24D5">
      <w:pPr>
        <w:spacing w:line="360" w:lineRule="auto"/>
        <w:ind w:right="85" w:firstLine="426"/>
        <w:jc w:val="both"/>
        <w:rPr>
          <w:sz w:val="28"/>
          <w:szCs w:val="28"/>
          <w:lang w:bidi="ru-RU"/>
        </w:rPr>
      </w:pPr>
      <w:r w:rsidRPr="00B8561E">
        <w:rPr>
          <w:sz w:val="28"/>
          <w:szCs w:val="28"/>
          <w:lang w:bidi="ru-RU"/>
        </w:rPr>
        <w:t>Используется 1 учебный кабинет (кабинет информатики) с достаточной пропускной способностью, в соответствии с установленными для них требованиями безопасности, оснащённых компьютерной техникой, интерактивным оборудованием и плазменными панелями, имеющими выход в Интернет.</w:t>
      </w:r>
    </w:p>
    <w:p w:rsidR="00123044" w:rsidRDefault="005C1F88" w:rsidP="00123044">
      <w:pPr>
        <w:spacing w:line="360" w:lineRule="auto"/>
        <w:ind w:right="85" w:firstLine="426"/>
        <w:jc w:val="both"/>
        <w:rPr>
          <w:sz w:val="28"/>
          <w:szCs w:val="28"/>
          <w:lang w:bidi="ru-RU"/>
        </w:rPr>
      </w:pPr>
      <w:r w:rsidRPr="00B8561E">
        <w:rPr>
          <w:sz w:val="28"/>
          <w:szCs w:val="28"/>
          <w:lang w:bidi="ru-RU"/>
        </w:rPr>
        <w:t>Материально – техническое обеспечение включает необходимый набор технических, компьютерных средств обучения:</w:t>
      </w:r>
      <w:r w:rsidR="00123044">
        <w:rPr>
          <w:sz w:val="28"/>
          <w:szCs w:val="28"/>
          <w:lang w:bidi="ru-RU"/>
        </w:rPr>
        <w:t xml:space="preserve"> </w:t>
      </w:r>
      <w:r w:rsidRPr="00B8561E">
        <w:rPr>
          <w:sz w:val="28"/>
          <w:szCs w:val="28"/>
          <w:lang w:bidi="ru-RU"/>
        </w:rPr>
        <w:t>аудитория для реализации Программы оборудована комплектом, состоящим из мультимедийного проектора, персональных компьютеров, принтера, интерактивной доски, сервера,</w:t>
      </w:r>
      <w:r w:rsidR="00123044" w:rsidRPr="00123044">
        <w:t xml:space="preserve"> </w:t>
      </w:r>
      <w:r w:rsidR="00123044">
        <w:rPr>
          <w:sz w:val="28"/>
          <w:szCs w:val="28"/>
          <w:lang w:bidi="ru-RU"/>
        </w:rPr>
        <w:t>локальной</w:t>
      </w:r>
      <w:r w:rsidR="00123044" w:rsidRPr="00123044">
        <w:rPr>
          <w:sz w:val="28"/>
          <w:szCs w:val="28"/>
          <w:lang w:bidi="ru-RU"/>
        </w:rPr>
        <w:t xml:space="preserve"> сет</w:t>
      </w:r>
      <w:r w:rsidR="00123044">
        <w:rPr>
          <w:sz w:val="28"/>
          <w:szCs w:val="28"/>
          <w:lang w:bidi="ru-RU"/>
        </w:rPr>
        <w:t>и,</w:t>
      </w:r>
      <w:r w:rsidRPr="00B8561E">
        <w:rPr>
          <w:sz w:val="28"/>
          <w:szCs w:val="28"/>
          <w:lang w:bidi="ru-RU"/>
        </w:rPr>
        <w:t xml:space="preserve"> источника бесперебойного питания, комплекта сетевого оборудования, комплекта оборудования для подключения к сети – интернет, Web-камеры и т.д.</w:t>
      </w:r>
      <w:r w:rsidR="00123044">
        <w:rPr>
          <w:sz w:val="28"/>
          <w:szCs w:val="28"/>
          <w:lang w:bidi="ru-RU"/>
        </w:rPr>
        <w:t xml:space="preserve"> </w:t>
      </w:r>
    </w:p>
    <w:p w:rsidR="005C1F88" w:rsidRPr="00B8561E" w:rsidRDefault="00123044" w:rsidP="00537A81">
      <w:pPr>
        <w:spacing w:line="360" w:lineRule="auto"/>
        <w:ind w:right="85" w:firstLine="42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</w:t>
      </w:r>
      <w:r w:rsidRPr="00123044">
        <w:rPr>
          <w:sz w:val="28"/>
          <w:szCs w:val="28"/>
          <w:lang w:bidi="ru-RU"/>
        </w:rPr>
        <w:t>омпьютерные столы для обучающихся (15шт); рабочее место преподавателя (1шт); электронные плакаты; электронные модели; электронные видеоматериалы.</w:t>
      </w:r>
    </w:p>
    <w:p w:rsidR="00AC1AC5" w:rsidRDefault="00547637" w:rsidP="00537A81">
      <w:pPr>
        <w:spacing w:line="360" w:lineRule="auto"/>
        <w:ind w:right="85" w:firstLine="426"/>
        <w:jc w:val="both"/>
        <w:rPr>
          <w:sz w:val="28"/>
          <w:szCs w:val="28"/>
          <w:lang w:bidi="ru-RU"/>
        </w:rPr>
      </w:pPr>
      <w:r w:rsidRPr="00B8561E">
        <w:rPr>
          <w:sz w:val="28"/>
          <w:szCs w:val="28"/>
          <w:lang w:bidi="ru-RU"/>
        </w:rPr>
        <w:t xml:space="preserve">На всех компьютерах установлено базовое лицензионное программное обеспечение, включающее операционную систему, пакет прикладных </w:t>
      </w:r>
      <w:r w:rsidRPr="00B8561E">
        <w:rPr>
          <w:sz w:val="28"/>
          <w:szCs w:val="28"/>
          <w:lang w:bidi="ru-RU"/>
        </w:rPr>
        <w:lastRenderedPageBreak/>
        <w:t>программ и антиви</w:t>
      </w:r>
      <w:r w:rsidR="00123044">
        <w:rPr>
          <w:sz w:val="28"/>
          <w:szCs w:val="28"/>
          <w:lang w:bidi="ru-RU"/>
        </w:rPr>
        <w:t xml:space="preserve">русное программное обеспечение </w:t>
      </w:r>
      <w:r w:rsidR="00123044" w:rsidRPr="00123044">
        <w:rPr>
          <w:sz w:val="28"/>
          <w:szCs w:val="28"/>
          <w:lang w:bidi="ru-RU"/>
        </w:rPr>
        <w:t>(операционная система Windows; офисный пакет Microsoft Office)</w:t>
      </w:r>
      <w:r w:rsidR="00123044">
        <w:rPr>
          <w:sz w:val="28"/>
          <w:szCs w:val="28"/>
          <w:lang w:bidi="ru-RU"/>
        </w:rPr>
        <w:t>.</w:t>
      </w:r>
    </w:p>
    <w:p w:rsidR="00854DC7" w:rsidRPr="00854DC7" w:rsidRDefault="00854DC7" w:rsidP="00537A81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 xml:space="preserve">Операционная система: </w:t>
      </w:r>
      <w:r w:rsidRPr="00854DC7">
        <w:rPr>
          <w:rFonts w:eastAsia="Calibri"/>
          <w:sz w:val="28"/>
          <w:szCs w:val="28"/>
          <w:lang w:val="en-US" w:eastAsia="en-US"/>
        </w:rPr>
        <w:t>Windows</w:t>
      </w:r>
      <w:r w:rsidRPr="00854DC7">
        <w:rPr>
          <w:rFonts w:eastAsia="Calibri"/>
          <w:sz w:val="28"/>
          <w:szCs w:val="28"/>
          <w:lang w:eastAsia="en-US"/>
        </w:rPr>
        <w:t xml:space="preserve"> 10 </w:t>
      </w:r>
      <w:r w:rsidRPr="00854DC7">
        <w:rPr>
          <w:rFonts w:eastAsia="Calibri"/>
          <w:sz w:val="28"/>
          <w:szCs w:val="28"/>
          <w:lang w:val="en-US" w:eastAsia="en-US"/>
        </w:rPr>
        <w:t>Pro</w:t>
      </w:r>
    </w:p>
    <w:p w:rsidR="00854DC7" w:rsidRPr="00854DC7" w:rsidRDefault="00854DC7" w:rsidP="00537A81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>Тип: Компьютер на базе х64</w:t>
      </w:r>
    </w:p>
    <w:p w:rsidR="00854DC7" w:rsidRPr="00854DC7" w:rsidRDefault="00854DC7" w:rsidP="00537A81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 xml:space="preserve">Процессор </w:t>
      </w:r>
      <w:r w:rsidRPr="00854DC7">
        <w:rPr>
          <w:rFonts w:eastAsia="Calibri"/>
          <w:sz w:val="28"/>
          <w:szCs w:val="28"/>
          <w:lang w:val="en-US" w:eastAsia="en-US"/>
        </w:rPr>
        <w:t>Intel</w:t>
      </w:r>
      <w:r w:rsidRPr="00854DC7">
        <w:rPr>
          <w:rFonts w:eastAsia="Calibri"/>
          <w:sz w:val="28"/>
          <w:szCs w:val="28"/>
          <w:lang w:eastAsia="en-US"/>
        </w:rPr>
        <w:t xml:space="preserve">® </w:t>
      </w:r>
      <w:r w:rsidRPr="00854DC7">
        <w:rPr>
          <w:rFonts w:eastAsia="Calibri"/>
          <w:sz w:val="28"/>
          <w:szCs w:val="28"/>
          <w:lang w:val="en-US" w:eastAsia="en-US"/>
        </w:rPr>
        <w:t>Pentium</w:t>
      </w:r>
      <w:r w:rsidRPr="00854DC7">
        <w:rPr>
          <w:rFonts w:eastAsia="Calibri"/>
          <w:sz w:val="28"/>
          <w:szCs w:val="28"/>
          <w:lang w:eastAsia="en-US"/>
        </w:rPr>
        <w:t xml:space="preserve">® </w:t>
      </w:r>
      <w:r w:rsidRPr="00854DC7">
        <w:rPr>
          <w:rFonts w:eastAsia="Calibri"/>
          <w:sz w:val="28"/>
          <w:szCs w:val="28"/>
          <w:lang w:val="en-US" w:eastAsia="en-US"/>
        </w:rPr>
        <w:t>CPU</w:t>
      </w:r>
      <w:r w:rsidRPr="00854DC7">
        <w:rPr>
          <w:rFonts w:eastAsia="Calibri"/>
          <w:sz w:val="28"/>
          <w:szCs w:val="28"/>
          <w:lang w:eastAsia="en-US"/>
        </w:rPr>
        <w:t xml:space="preserve"> </w:t>
      </w:r>
      <w:r w:rsidRPr="00854DC7">
        <w:rPr>
          <w:rFonts w:eastAsia="Calibri"/>
          <w:sz w:val="28"/>
          <w:szCs w:val="28"/>
          <w:lang w:val="en-US" w:eastAsia="en-US"/>
        </w:rPr>
        <w:t>G</w:t>
      </w:r>
      <w:r w:rsidRPr="00854DC7">
        <w:rPr>
          <w:rFonts w:eastAsia="Calibri"/>
          <w:sz w:val="28"/>
          <w:szCs w:val="28"/>
          <w:lang w:eastAsia="en-US"/>
        </w:rPr>
        <w:t>4620 @ 3.70</w:t>
      </w:r>
      <w:r w:rsidRPr="00854DC7">
        <w:rPr>
          <w:rFonts w:eastAsia="Calibri"/>
          <w:sz w:val="28"/>
          <w:szCs w:val="28"/>
          <w:lang w:val="en-US" w:eastAsia="en-US"/>
        </w:rPr>
        <w:t>GHz</w:t>
      </w:r>
      <w:r w:rsidRPr="00854DC7">
        <w:rPr>
          <w:rFonts w:eastAsia="Calibri"/>
          <w:sz w:val="28"/>
          <w:szCs w:val="28"/>
          <w:lang w:eastAsia="en-US"/>
        </w:rPr>
        <w:t>, 3700 МГц, ядер: 2</w:t>
      </w:r>
    </w:p>
    <w:p w:rsidR="00854DC7" w:rsidRPr="00854DC7" w:rsidRDefault="00854DC7" w:rsidP="00537A81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>Установленная оперативная память (</w:t>
      </w:r>
      <w:r w:rsidRPr="00854DC7">
        <w:rPr>
          <w:rFonts w:eastAsia="Calibri"/>
          <w:sz w:val="28"/>
          <w:szCs w:val="28"/>
          <w:lang w:val="en-US" w:eastAsia="en-US"/>
        </w:rPr>
        <w:t>RAM</w:t>
      </w:r>
      <w:r w:rsidRPr="00854DC7">
        <w:rPr>
          <w:rFonts w:eastAsia="Calibri"/>
          <w:sz w:val="28"/>
          <w:szCs w:val="28"/>
          <w:lang w:eastAsia="en-US"/>
        </w:rPr>
        <w:t>) 4,00 ГБ</w:t>
      </w:r>
    </w:p>
    <w:p w:rsidR="00854DC7" w:rsidRPr="00854DC7" w:rsidRDefault="00854DC7" w:rsidP="00537A81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854DC7">
        <w:rPr>
          <w:rFonts w:eastAsia="Calibri"/>
          <w:sz w:val="28"/>
          <w:szCs w:val="28"/>
          <w:lang w:eastAsia="en-US"/>
        </w:rPr>
        <w:t>Всего  памяти 930 ГБ</w:t>
      </w:r>
    </w:p>
    <w:p w:rsidR="00123044" w:rsidRPr="00854DC7" w:rsidRDefault="00854DC7" w:rsidP="00537A81">
      <w:pPr>
        <w:spacing w:line="360" w:lineRule="auto"/>
        <w:rPr>
          <w:rFonts w:eastAsia="Calibri"/>
          <w:sz w:val="28"/>
          <w:szCs w:val="28"/>
          <w:lang w:val="en-US" w:eastAsia="en-US"/>
        </w:rPr>
      </w:pPr>
      <w:r w:rsidRPr="00854DC7">
        <w:rPr>
          <w:rFonts w:eastAsia="Calibri"/>
          <w:sz w:val="28"/>
          <w:szCs w:val="28"/>
          <w:lang w:eastAsia="en-US"/>
        </w:rPr>
        <w:t>Программы</w:t>
      </w:r>
      <w:r w:rsidRPr="00854DC7">
        <w:rPr>
          <w:rFonts w:eastAsia="Calibri"/>
          <w:sz w:val="28"/>
          <w:szCs w:val="28"/>
          <w:lang w:val="en-US" w:eastAsia="en-US"/>
        </w:rPr>
        <w:t xml:space="preserve"> : MS Word, PaintDotNet, GIMP, MS Power Point, MS Excel, MS ACCESS, Yandex </w:t>
      </w:r>
      <w:r w:rsidRPr="00854DC7">
        <w:rPr>
          <w:rFonts w:eastAsia="Calibri"/>
          <w:sz w:val="28"/>
          <w:szCs w:val="28"/>
          <w:lang w:eastAsia="en-US"/>
        </w:rPr>
        <w:t>браузер</w:t>
      </w:r>
      <w:r w:rsidRPr="00854DC7">
        <w:rPr>
          <w:rFonts w:eastAsia="Calibri"/>
          <w:sz w:val="28"/>
          <w:szCs w:val="28"/>
          <w:lang w:val="en-US" w:eastAsia="en-US"/>
        </w:rPr>
        <w:t>.</w:t>
      </w:r>
    </w:p>
    <w:p w:rsidR="00854DC7" w:rsidRPr="00854DC7" w:rsidRDefault="00854DC7" w:rsidP="001C24D5">
      <w:pPr>
        <w:spacing w:line="360" w:lineRule="auto"/>
        <w:ind w:firstLine="851"/>
        <w:jc w:val="center"/>
        <w:rPr>
          <w:sz w:val="28"/>
          <w:szCs w:val="28"/>
          <w:lang w:val="en-US"/>
        </w:rPr>
      </w:pPr>
    </w:p>
    <w:p w:rsidR="0090506C" w:rsidRPr="00DB5A45" w:rsidRDefault="0090506C">
      <w:pPr>
        <w:rPr>
          <w:b/>
          <w:sz w:val="32"/>
          <w:szCs w:val="20"/>
          <w:lang w:val="en-US"/>
        </w:rPr>
      </w:pPr>
      <w:r w:rsidRPr="00DB5A45">
        <w:rPr>
          <w:sz w:val="32"/>
          <w:lang w:val="en-US"/>
        </w:rPr>
        <w:br w:type="page"/>
      </w:r>
    </w:p>
    <w:p w:rsidR="001C24D5" w:rsidRPr="0090506C" w:rsidRDefault="005959F4" w:rsidP="0090506C">
      <w:pPr>
        <w:pStyle w:val="1"/>
        <w:rPr>
          <w:sz w:val="32"/>
        </w:rPr>
      </w:pPr>
      <w:bookmarkStart w:id="15" w:name="_Toc146296340"/>
      <w:r w:rsidRPr="0090506C">
        <w:rPr>
          <w:sz w:val="32"/>
        </w:rPr>
        <w:lastRenderedPageBreak/>
        <w:t>7.</w:t>
      </w:r>
      <w:r w:rsidR="001C24D5" w:rsidRPr="0090506C">
        <w:rPr>
          <w:sz w:val="32"/>
        </w:rPr>
        <w:t>СИСТЕМА ОЦЕНКИ РЕЗУЛЬТАТОВ ОСВОЕНИЯ ПРОГРАММЫ</w:t>
      </w:r>
      <w:bookmarkEnd w:id="15"/>
    </w:p>
    <w:p w:rsidR="00287AD4" w:rsidRPr="00B8561E" w:rsidRDefault="001C24D5" w:rsidP="001C24D5">
      <w:pPr>
        <w:spacing w:line="360" w:lineRule="auto"/>
        <w:ind w:firstLine="851"/>
        <w:jc w:val="both"/>
        <w:rPr>
          <w:sz w:val="28"/>
          <w:szCs w:val="28"/>
        </w:rPr>
      </w:pPr>
      <w:r w:rsidRPr="00B8561E">
        <w:rPr>
          <w:sz w:val="28"/>
          <w:szCs w:val="28"/>
        </w:rPr>
        <w:t xml:space="preserve">Оценка результатов освоения программы включает текущий и промежуточный контроль, итоговую аттестацию – квалификационный экзамен: практическая квалификационная работа и проверка теоретических знаний. </w:t>
      </w:r>
      <w:r w:rsidR="00287AD4" w:rsidRPr="00B8561E">
        <w:rPr>
          <w:sz w:val="28"/>
          <w:szCs w:val="28"/>
        </w:rPr>
        <w:t>(Приложение)</w:t>
      </w:r>
    </w:p>
    <w:p w:rsidR="001C24D5" w:rsidRPr="00B8561E" w:rsidRDefault="001C24D5" w:rsidP="001C24D5">
      <w:pPr>
        <w:spacing w:line="360" w:lineRule="auto"/>
        <w:ind w:firstLine="851"/>
        <w:jc w:val="both"/>
        <w:rPr>
          <w:sz w:val="28"/>
          <w:szCs w:val="28"/>
        </w:rPr>
      </w:pPr>
      <w:r w:rsidRPr="00B8561E">
        <w:rPr>
          <w:sz w:val="28"/>
          <w:szCs w:val="28"/>
        </w:rPr>
        <w:t xml:space="preserve">К проведению квалификационного экзамена привлекаются представители работодателя. </w:t>
      </w:r>
    </w:p>
    <w:p w:rsidR="001C24D5" w:rsidRPr="00B8561E" w:rsidRDefault="001C24D5" w:rsidP="001C24D5">
      <w:pPr>
        <w:spacing w:line="360" w:lineRule="auto"/>
        <w:ind w:firstLine="567"/>
        <w:jc w:val="both"/>
        <w:rPr>
          <w:sz w:val="28"/>
          <w:szCs w:val="28"/>
        </w:rPr>
      </w:pPr>
      <w:r w:rsidRPr="00B8561E">
        <w:rPr>
          <w:sz w:val="28"/>
          <w:szCs w:val="28"/>
        </w:rPr>
        <w:t xml:space="preserve">Квалификационные требования к установлению разрядов определены на основе требований Единого тарифно-квалификационного справочника работ и профессий рабочих предъявляет к выпускнику «Оператор электронно-вычислительных и вычислительных машин 2-го разряда». </w:t>
      </w:r>
    </w:p>
    <w:p w:rsidR="001C24D5" w:rsidRDefault="001C24D5" w:rsidP="001C24D5">
      <w:pPr>
        <w:spacing w:line="360" w:lineRule="auto"/>
        <w:ind w:firstLine="567"/>
        <w:jc w:val="both"/>
        <w:rPr>
          <w:sz w:val="28"/>
          <w:szCs w:val="28"/>
        </w:rPr>
      </w:pPr>
      <w:r w:rsidRPr="00B8561E">
        <w:rPr>
          <w:sz w:val="28"/>
          <w:szCs w:val="28"/>
        </w:rPr>
        <w:t>Минимальные требования: в результате освоения образовательной программы выпускник должен быть готов к профессиональной деятельности по выполнению работ в качестве Оператора электронно-вычислительных и вычислительных машин 2-го разряда</w:t>
      </w:r>
      <w:r w:rsidR="00287AD4" w:rsidRPr="00B8561E">
        <w:rPr>
          <w:sz w:val="28"/>
          <w:szCs w:val="28"/>
        </w:rPr>
        <w:t>.</w:t>
      </w:r>
    </w:p>
    <w:p w:rsidR="00CF523D" w:rsidRPr="00CF523D" w:rsidRDefault="00CF523D" w:rsidP="00CF523D">
      <w:pPr>
        <w:spacing w:line="360" w:lineRule="auto"/>
        <w:ind w:firstLine="567"/>
        <w:jc w:val="both"/>
        <w:rPr>
          <w:sz w:val="28"/>
          <w:szCs w:val="28"/>
        </w:rPr>
      </w:pPr>
      <w:r w:rsidRPr="00CF523D">
        <w:rPr>
          <w:b/>
          <w:sz w:val="28"/>
          <w:szCs w:val="28"/>
        </w:rPr>
        <w:t>Формы промежуточной аттестации:</w:t>
      </w:r>
      <w:r w:rsidRPr="00CF523D">
        <w:rPr>
          <w:sz w:val="28"/>
          <w:szCs w:val="28"/>
        </w:rPr>
        <w:t xml:space="preserve"> практическая работа; итоговая практическая работа; квалификационный экзамен.</w:t>
      </w:r>
    </w:p>
    <w:p w:rsidR="00CF523D" w:rsidRPr="00CF523D" w:rsidRDefault="00CF523D" w:rsidP="00CF523D">
      <w:pPr>
        <w:spacing w:line="360" w:lineRule="auto"/>
        <w:ind w:firstLine="567"/>
        <w:jc w:val="both"/>
        <w:rPr>
          <w:sz w:val="28"/>
          <w:szCs w:val="28"/>
        </w:rPr>
      </w:pPr>
      <w:r w:rsidRPr="00CF523D">
        <w:rPr>
          <w:sz w:val="28"/>
          <w:szCs w:val="28"/>
        </w:rPr>
        <w:t>С целью контроля и оценки результатов освоения программы предусмотрены:</w:t>
      </w:r>
    </w:p>
    <w:p w:rsidR="00CF523D" w:rsidRPr="00CF523D" w:rsidRDefault="00CF523D" w:rsidP="00CF523D">
      <w:pPr>
        <w:spacing w:line="360" w:lineRule="auto"/>
        <w:ind w:firstLine="567"/>
        <w:jc w:val="both"/>
        <w:rPr>
          <w:sz w:val="28"/>
          <w:szCs w:val="28"/>
        </w:rPr>
      </w:pPr>
      <w:r w:rsidRPr="00CF523D">
        <w:rPr>
          <w:sz w:val="28"/>
          <w:szCs w:val="28"/>
        </w:rPr>
        <w:t xml:space="preserve"> - текущий контроль; </w:t>
      </w:r>
    </w:p>
    <w:p w:rsidR="00CF523D" w:rsidRPr="00CF523D" w:rsidRDefault="00CF523D" w:rsidP="00CF523D">
      <w:pPr>
        <w:spacing w:line="360" w:lineRule="auto"/>
        <w:ind w:firstLine="567"/>
        <w:jc w:val="both"/>
        <w:rPr>
          <w:sz w:val="28"/>
          <w:szCs w:val="28"/>
        </w:rPr>
      </w:pPr>
      <w:r w:rsidRPr="00CF523D">
        <w:rPr>
          <w:sz w:val="28"/>
          <w:szCs w:val="28"/>
        </w:rPr>
        <w:t xml:space="preserve">- промежуточная аттестация; </w:t>
      </w:r>
    </w:p>
    <w:p w:rsidR="00CF523D" w:rsidRPr="00CF523D" w:rsidRDefault="00CF523D" w:rsidP="00CF523D">
      <w:pPr>
        <w:spacing w:line="360" w:lineRule="auto"/>
        <w:ind w:firstLine="567"/>
        <w:jc w:val="both"/>
        <w:rPr>
          <w:sz w:val="28"/>
          <w:szCs w:val="28"/>
        </w:rPr>
      </w:pPr>
      <w:r w:rsidRPr="00CF523D">
        <w:rPr>
          <w:sz w:val="28"/>
          <w:szCs w:val="28"/>
        </w:rPr>
        <w:t xml:space="preserve">- итоговая аттестация. </w:t>
      </w:r>
    </w:p>
    <w:p w:rsidR="00CF523D" w:rsidRPr="00CF523D" w:rsidRDefault="00CF523D" w:rsidP="00CF523D">
      <w:pPr>
        <w:spacing w:line="360" w:lineRule="auto"/>
        <w:ind w:firstLine="567"/>
        <w:jc w:val="both"/>
        <w:rPr>
          <w:sz w:val="28"/>
          <w:szCs w:val="28"/>
        </w:rPr>
      </w:pPr>
      <w:r w:rsidRPr="00CF523D">
        <w:rPr>
          <w:sz w:val="28"/>
          <w:szCs w:val="28"/>
        </w:rPr>
        <w:t>Форма проведения текущего контроля для обучающихся устанавливается с учетом индивидуальных, психофизических особенностей (письменное тестирование, собеседование по вопросам, практическая работа; итоговая практическая работа и т.д.) и по необходимости может проводиться в несколько этапов, формы и срок проведения которых определяется педагогическим работником.</w:t>
      </w:r>
    </w:p>
    <w:p w:rsidR="00B70341" w:rsidRDefault="00B70341" w:rsidP="00537A81">
      <w:pPr>
        <w:spacing w:line="360" w:lineRule="auto"/>
        <w:ind w:firstLine="567"/>
        <w:jc w:val="both"/>
        <w:rPr>
          <w:sz w:val="28"/>
          <w:szCs w:val="28"/>
        </w:rPr>
      </w:pPr>
      <w:r w:rsidRPr="00B70341">
        <w:rPr>
          <w:b/>
          <w:sz w:val="28"/>
          <w:szCs w:val="28"/>
        </w:rPr>
        <w:lastRenderedPageBreak/>
        <w:t>Контроль и оценка результатов освоения профессиональных модулей</w:t>
      </w:r>
      <w:r>
        <w:rPr>
          <w:b/>
          <w:sz w:val="28"/>
          <w:szCs w:val="28"/>
        </w:rPr>
        <w:t xml:space="preserve"> </w:t>
      </w:r>
      <w:r w:rsidR="00537A81">
        <w:rPr>
          <w:sz w:val="28"/>
          <w:szCs w:val="28"/>
        </w:rPr>
        <w:t>(таблица 1)</w:t>
      </w:r>
    </w:p>
    <w:p w:rsidR="00B70341" w:rsidRPr="00537A81" w:rsidRDefault="00B70341" w:rsidP="00B70341">
      <w:pPr>
        <w:spacing w:line="360" w:lineRule="auto"/>
        <w:ind w:firstLine="567"/>
        <w:jc w:val="right"/>
        <w:rPr>
          <w:b/>
        </w:rPr>
      </w:pPr>
      <w:r w:rsidRPr="00537A81">
        <w:t>Таблица 1</w:t>
      </w:r>
    </w:p>
    <w:p w:rsidR="000479D6" w:rsidRDefault="000479D6" w:rsidP="00537A81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C173BD" wp14:editId="0881E3B2">
            <wp:extent cx="5939790" cy="6867611"/>
            <wp:effectExtent l="0" t="0" r="3810" b="9525"/>
            <wp:docPr id="2" name="Рисунок 2" descr="C:\Users\VelimES\Desktop\Профобучение 23-24\Рабочие программы\Оператор ЭВМ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imES\Desktop\Профобучение 23-24\Рабочие программы\Оператор ЭВМ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86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341" w:rsidRDefault="00B70341" w:rsidP="00537A81">
      <w:pPr>
        <w:spacing w:line="360" w:lineRule="auto"/>
        <w:ind w:firstLine="567"/>
        <w:jc w:val="both"/>
        <w:rPr>
          <w:sz w:val="28"/>
          <w:szCs w:val="28"/>
        </w:rPr>
      </w:pPr>
      <w:r w:rsidRPr="00B70341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  <w:r>
        <w:rPr>
          <w:sz w:val="28"/>
          <w:szCs w:val="28"/>
        </w:rPr>
        <w:t xml:space="preserve"> (таблица 2).</w:t>
      </w:r>
    </w:p>
    <w:p w:rsidR="00B70341" w:rsidRPr="00537A81" w:rsidRDefault="00B70341" w:rsidP="00B70341">
      <w:pPr>
        <w:spacing w:line="360" w:lineRule="auto"/>
        <w:ind w:firstLine="567"/>
        <w:jc w:val="right"/>
      </w:pPr>
      <w:r w:rsidRPr="00537A81">
        <w:lastRenderedPageBreak/>
        <w:t>Таблица 2</w:t>
      </w:r>
    </w:p>
    <w:p w:rsidR="00B70341" w:rsidRDefault="00B70341" w:rsidP="00B70341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4495673"/>
            <wp:effectExtent l="19050" t="19050" r="22860" b="19685"/>
            <wp:docPr id="3" name="Рисунок 3" descr="C:\Users\VelimES\Desktop\Профобучение 23-24\Рабочие программы\Оператор ЭВМ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limES\Desktop\Профобучение 23-24\Рабочие программы\Оператор ЭВМ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956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DC7" w:rsidRPr="00537A81" w:rsidRDefault="00854DC7" w:rsidP="00537A8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37A81">
        <w:rPr>
          <w:b/>
          <w:sz w:val="28"/>
          <w:szCs w:val="28"/>
        </w:rPr>
        <w:t xml:space="preserve">Оценка качества освоения профессиональной образовательной программы </w:t>
      </w:r>
    </w:p>
    <w:p w:rsidR="00854DC7" w:rsidRPr="00537A81" w:rsidRDefault="00854DC7" w:rsidP="00537A81">
      <w:pPr>
        <w:spacing w:line="360" w:lineRule="auto"/>
        <w:ind w:firstLine="567"/>
        <w:jc w:val="both"/>
        <w:rPr>
          <w:sz w:val="28"/>
          <w:szCs w:val="28"/>
        </w:rPr>
      </w:pPr>
      <w:r w:rsidRPr="00537A81">
        <w:rPr>
          <w:sz w:val="28"/>
          <w:szCs w:val="28"/>
        </w:rPr>
        <w:t xml:space="preserve">Оценка качества освоения профессиональной образовательной программы включает текущий контроль и итоговую аттестацию. </w:t>
      </w:r>
    </w:p>
    <w:p w:rsidR="00854DC7" w:rsidRPr="00537A81" w:rsidRDefault="00854DC7" w:rsidP="00537A81">
      <w:pPr>
        <w:spacing w:line="360" w:lineRule="auto"/>
        <w:ind w:firstLine="567"/>
        <w:jc w:val="both"/>
        <w:rPr>
          <w:sz w:val="28"/>
          <w:szCs w:val="28"/>
        </w:rPr>
      </w:pPr>
      <w:r w:rsidRPr="00537A81">
        <w:rPr>
          <w:sz w:val="28"/>
          <w:szCs w:val="28"/>
        </w:rPr>
        <w:t xml:space="preserve">Текущий контроль и итоговая аттестация проводится образовательным учреждением по результатам освоения программ учебных дисциплин и профессиональных модулей. Формы и условия проведения текущего контроля и итоговой аттестации доводятся до сведения обучающихся в начале обучения. </w:t>
      </w:r>
    </w:p>
    <w:p w:rsidR="00854DC7" w:rsidRPr="00537A81" w:rsidRDefault="00854DC7" w:rsidP="00537A81">
      <w:pPr>
        <w:spacing w:line="360" w:lineRule="auto"/>
        <w:ind w:firstLine="567"/>
        <w:jc w:val="both"/>
        <w:rPr>
          <w:sz w:val="28"/>
          <w:szCs w:val="28"/>
        </w:rPr>
      </w:pPr>
      <w:r w:rsidRPr="00537A81">
        <w:rPr>
          <w:sz w:val="28"/>
          <w:szCs w:val="28"/>
        </w:rPr>
        <w:t xml:space="preserve">К итоговой аттестации допускаются лица, выполнившие требования, предусмотренные программой и прошедшие все аттестационные испытания, предусмотренные программами учебных дисциплин и профессиональных модулей. Аттестационной комиссией проводится оценка освоенных выпускниками профессиональных компетенций в соответствии с </w:t>
      </w:r>
      <w:r w:rsidRPr="00537A81">
        <w:rPr>
          <w:sz w:val="28"/>
          <w:szCs w:val="28"/>
        </w:rPr>
        <w:lastRenderedPageBreak/>
        <w:t xml:space="preserve">согласованными работодателями критериями, утвержденными образовательным учреждением. </w:t>
      </w:r>
    </w:p>
    <w:p w:rsidR="00854DC7" w:rsidRPr="00537A81" w:rsidRDefault="00854DC7" w:rsidP="00537A81">
      <w:pPr>
        <w:spacing w:line="360" w:lineRule="auto"/>
        <w:ind w:firstLine="567"/>
        <w:jc w:val="both"/>
        <w:rPr>
          <w:sz w:val="28"/>
          <w:szCs w:val="28"/>
        </w:rPr>
      </w:pPr>
      <w:r w:rsidRPr="00537A81">
        <w:rPr>
          <w:sz w:val="28"/>
          <w:szCs w:val="28"/>
        </w:rPr>
        <w:t>Лицам, прошедшим соответствующее обучение в полном объеме и аттестацию, образовательным учреждением выдается свидетельство установленного образца.</w:t>
      </w:r>
    </w:p>
    <w:p w:rsidR="00854DC7" w:rsidRPr="00537A81" w:rsidRDefault="00854DC7" w:rsidP="00537A81">
      <w:pPr>
        <w:spacing w:line="360" w:lineRule="auto"/>
        <w:ind w:firstLine="567"/>
        <w:jc w:val="both"/>
        <w:rPr>
          <w:sz w:val="28"/>
          <w:szCs w:val="28"/>
        </w:rPr>
      </w:pPr>
      <w:r w:rsidRPr="00537A81">
        <w:rPr>
          <w:sz w:val="28"/>
          <w:szCs w:val="28"/>
        </w:rPr>
        <w:t xml:space="preserve">Практические занятия являются обязательным разделом учебного плана профессиональное обучение по профессии 16199 «Оператор электронно-вычислительных и вычислительных машин». 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:rsidR="00B70341" w:rsidRPr="00B8561E" w:rsidRDefault="00854DC7" w:rsidP="00537A81">
      <w:pPr>
        <w:spacing w:line="360" w:lineRule="auto"/>
        <w:ind w:firstLine="567"/>
        <w:jc w:val="both"/>
        <w:rPr>
          <w:sz w:val="28"/>
          <w:szCs w:val="28"/>
        </w:rPr>
      </w:pPr>
      <w:r w:rsidRPr="00537A81">
        <w:rPr>
          <w:sz w:val="28"/>
          <w:szCs w:val="28"/>
        </w:rPr>
        <w:t>При реализации программы предусматриваются следующие виды практик: учебная и производственная.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90506C" w:rsidRDefault="001C24D5" w:rsidP="00537A81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rPr>
          <w:sz w:val="28"/>
          <w:szCs w:val="28"/>
        </w:rPr>
        <w:t>Лицам, прошедшим соответствующее обучение в полном объеме и аттестацию, образовательным учреждением выдается документ установленного образца -</w:t>
      </w:r>
      <w:r w:rsidRPr="00B8561E">
        <w:t xml:space="preserve"> </w:t>
      </w:r>
      <w:r w:rsidRPr="00B8561E">
        <w:rPr>
          <w:sz w:val="28"/>
          <w:szCs w:val="28"/>
        </w:rPr>
        <w:t>свидетельство о профессии рабочего «Оператор электронно-вычислительных и вычислительных машин» (код 16199) с  присвоением 2 квалификационного разряда.</w:t>
      </w:r>
    </w:p>
    <w:p w:rsidR="0090506C" w:rsidRDefault="009050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41CF" w:rsidRPr="0090506C" w:rsidRDefault="00287AD4" w:rsidP="0090506C">
      <w:pPr>
        <w:pStyle w:val="1"/>
        <w:rPr>
          <w:sz w:val="32"/>
        </w:rPr>
      </w:pPr>
      <w:bookmarkStart w:id="16" w:name="_Toc146296341"/>
      <w:r w:rsidRPr="0090506C">
        <w:rPr>
          <w:sz w:val="32"/>
        </w:rPr>
        <w:lastRenderedPageBreak/>
        <w:t>8</w:t>
      </w:r>
      <w:r w:rsidR="00E33420" w:rsidRPr="0090506C">
        <w:rPr>
          <w:sz w:val="32"/>
        </w:rPr>
        <w:t xml:space="preserve">. </w:t>
      </w:r>
      <w:r w:rsidR="00A5794B" w:rsidRPr="0090506C">
        <w:rPr>
          <w:sz w:val="32"/>
        </w:rPr>
        <w:t>УЧЕБНО-</w:t>
      </w:r>
      <w:r w:rsidRPr="0090506C">
        <w:rPr>
          <w:sz w:val="32"/>
        </w:rPr>
        <w:t>МЕТОДИЕСКИЕ МАТЕРИАЛЫ</w:t>
      </w:r>
      <w:bookmarkEnd w:id="16"/>
    </w:p>
    <w:p w:rsidR="00B42C33" w:rsidRPr="00B8561E" w:rsidRDefault="00B42C33" w:rsidP="00287AD4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t xml:space="preserve">1. </w:t>
      </w:r>
      <w:r w:rsidRPr="00B8561E">
        <w:rPr>
          <w:sz w:val="28"/>
          <w:szCs w:val="28"/>
        </w:rPr>
        <w:t xml:space="preserve">Белугина С.В., </w:t>
      </w:r>
      <w:r w:rsidR="00E33420" w:rsidRPr="00B8561E">
        <w:rPr>
          <w:sz w:val="28"/>
          <w:szCs w:val="28"/>
        </w:rPr>
        <w:t>Архитектура компьютерных систем</w:t>
      </w:r>
      <w:r w:rsidRPr="00B8561E">
        <w:rPr>
          <w:sz w:val="28"/>
          <w:szCs w:val="28"/>
        </w:rPr>
        <w:t xml:space="preserve">. Лань, 2020. </w:t>
      </w:r>
    </w:p>
    <w:p w:rsidR="00B42C33" w:rsidRPr="00B8561E" w:rsidRDefault="00B42C33" w:rsidP="00287AD4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rPr>
          <w:sz w:val="28"/>
          <w:szCs w:val="28"/>
        </w:rPr>
        <w:t xml:space="preserve">2. Олифер В.Г. Основы компьютерных сетей. Питер Пресс, 2022. </w:t>
      </w:r>
    </w:p>
    <w:p w:rsidR="00B42C33" w:rsidRPr="00B8561E" w:rsidRDefault="00B42C33" w:rsidP="00287AD4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rPr>
          <w:sz w:val="28"/>
          <w:szCs w:val="28"/>
        </w:rPr>
        <w:t xml:space="preserve">3. Веб-дизайн для начинающих. HTML, CSS, JavaScript и веб-графика Издательство: BHV-CПб, 2021. </w:t>
      </w:r>
    </w:p>
    <w:p w:rsidR="00B42C33" w:rsidRPr="00B8561E" w:rsidRDefault="00B42C33" w:rsidP="00287AD4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rPr>
          <w:sz w:val="28"/>
          <w:szCs w:val="28"/>
        </w:rPr>
        <w:t>4. Партыка Т.Л. Операционные системы, среды и оболочки: учеб. пособие. Форум, 2018.</w:t>
      </w:r>
    </w:p>
    <w:p w:rsidR="00B42C33" w:rsidRPr="00B8561E" w:rsidRDefault="00B42C33" w:rsidP="00287AD4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rPr>
          <w:sz w:val="28"/>
          <w:szCs w:val="28"/>
        </w:rPr>
        <w:t xml:space="preserve">5. Перемитина Т.О. Компьютерная графика. Ютусур, 2019. </w:t>
      </w:r>
    </w:p>
    <w:p w:rsidR="00B42C33" w:rsidRPr="00B8561E" w:rsidRDefault="00B42C33" w:rsidP="00287AD4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rPr>
          <w:sz w:val="28"/>
          <w:szCs w:val="28"/>
        </w:rPr>
        <w:t xml:space="preserve">6. Киселев С.В. Оператор ЭВМ. – М.: «Академия». 2019. </w:t>
      </w:r>
    </w:p>
    <w:p w:rsidR="00B42C33" w:rsidRPr="00B8561E" w:rsidRDefault="00B42C33" w:rsidP="00287AD4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rPr>
          <w:sz w:val="28"/>
          <w:szCs w:val="28"/>
        </w:rPr>
        <w:t xml:space="preserve">7. Поляков К.Ю., Еремин Е.А. Информатика, учебник 10 класс в двух частях. - ООО «БИНОМ. Лаборатория знаний»; АО «Издательство Просвещение», </w:t>
      </w:r>
      <w:r w:rsidR="00E33420" w:rsidRPr="00B8561E">
        <w:rPr>
          <w:sz w:val="28"/>
          <w:szCs w:val="28"/>
        </w:rPr>
        <w:t>2022</w:t>
      </w:r>
      <w:r w:rsidRPr="00B8561E">
        <w:rPr>
          <w:sz w:val="28"/>
          <w:szCs w:val="28"/>
        </w:rPr>
        <w:t xml:space="preserve">. </w:t>
      </w:r>
    </w:p>
    <w:p w:rsidR="00B42C33" w:rsidRPr="00B8561E" w:rsidRDefault="00B42C33" w:rsidP="00287AD4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rPr>
          <w:sz w:val="28"/>
          <w:szCs w:val="28"/>
        </w:rPr>
        <w:t xml:space="preserve">8. Поляков К.Ю., Еремин Е.А. Информатика, учебник 11 класс в двух частях. - ООО «БИНОМ. Лаборатория знаний»; АО «Издательство Просвещение», </w:t>
      </w:r>
      <w:r w:rsidR="00E33420" w:rsidRPr="00B8561E">
        <w:rPr>
          <w:sz w:val="28"/>
          <w:szCs w:val="28"/>
        </w:rPr>
        <w:t>2022</w:t>
      </w:r>
      <w:r w:rsidRPr="00B8561E">
        <w:rPr>
          <w:sz w:val="28"/>
          <w:szCs w:val="28"/>
        </w:rPr>
        <w:t xml:space="preserve">. </w:t>
      </w:r>
    </w:p>
    <w:p w:rsidR="00B42C33" w:rsidRPr="00B8561E" w:rsidRDefault="00B42C33" w:rsidP="00287AD4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rPr>
          <w:sz w:val="28"/>
          <w:szCs w:val="28"/>
        </w:rPr>
        <w:t xml:space="preserve">9. Михеева Е.В. Информационные технологии в профессиональной деятельности: учеб. пособие для студ. сред. проф. образования. 9-е изд. – М.: Академия, 2020. </w:t>
      </w:r>
    </w:p>
    <w:p w:rsidR="00B42C33" w:rsidRPr="00B8561E" w:rsidRDefault="00B42C33" w:rsidP="00287AD4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rPr>
          <w:sz w:val="28"/>
          <w:szCs w:val="28"/>
        </w:rPr>
        <w:t xml:space="preserve">10. Михеева Е.В. Практикум по информатике. 4-е изд. – М.: Академия, 2020. </w:t>
      </w:r>
    </w:p>
    <w:p w:rsidR="00B42C33" w:rsidRPr="00B8561E" w:rsidRDefault="00B42C33" w:rsidP="00287AD4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rPr>
          <w:sz w:val="28"/>
          <w:szCs w:val="28"/>
        </w:rPr>
        <w:t xml:space="preserve">11. Михеева Е.В. Практикум по информационным технологиям в профессиональной деятельности: учеб. пособие для студ. сред. проф. образования. 9-е изд. – М.: Академия, 2019. </w:t>
      </w:r>
    </w:p>
    <w:p w:rsidR="0090506C" w:rsidRDefault="00B42C33" w:rsidP="0090506C">
      <w:pPr>
        <w:spacing w:line="360" w:lineRule="auto"/>
        <w:ind w:right="85" w:firstLine="567"/>
        <w:jc w:val="both"/>
        <w:rPr>
          <w:sz w:val="28"/>
          <w:szCs w:val="28"/>
        </w:rPr>
      </w:pPr>
      <w:r w:rsidRPr="00B8561E">
        <w:rPr>
          <w:sz w:val="28"/>
          <w:szCs w:val="28"/>
        </w:rPr>
        <w:t>12. ГОСТ Р 7.0.97-2016. Национальный стандарт Российской Федерации.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 w:rsidR="00E33420" w:rsidRPr="00B8561E">
        <w:rPr>
          <w:sz w:val="28"/>
          <w:szCs w:val="28"/>
        </w:rPr>
        <w:t>»</w:t>
      </w:r>
      <w:r w:rsidRPr="00B8561E">
        <w:rPr>
          <w:sz w:val="28"/>
          <w:szCs w:val="28"/>
        </w:rPr>
        <w:t xml:space="preserve"> (утв. Приказом Госста</w:t>
      </w:r>
      <w:r w:rsidR="00E33420" w:rsidRPr="00B8561E">
        <w:rPr>
          <w:sz w:val="28"/>
          <w:szCs w:val="28"/>
        </w:rPr>
        <w:t>ндарта от 08.12.2016 № 2004-ст).</w:t>
      </w:r>
    </w:p>
    <w:p w:rsidR="0090506C" w:rsidRDefault="009050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396F" w:rsidRPr="0064396F" w:rsidRDefault="008857D0" w:rsidP="0064396F">
      <w:pPr>
        <w:pStyle w:val="1"/>
        <w:jc w:val="left"/>
        <w:rPr>
          <w:sz w:val="32"/>
        </w:rPr>
      </w:pPr>
      <w:bookmarkStart w:id="17" w:name="_Toc146296342"/>
      <w:r w:rsidRPr="0064396F">
        <w:rPr>
          <w:sz w:val="32"/>
        </w:rPr>
        <w:lastRenderedPageBreak/>
        <w:t>Прилож</w:t>
      </w:r>
      <w:r w:rsidR="0064396F" w:rsidRPr="0064396F">
        <w:rPr>
          <w:sz w:val="32"/>
        </w:rPr>
        <w:t>ени</w:t>
      </w:r>
      <w:r w:rsidR="0064396F">
        <w:rPr>
          <w:sz w:val="32"/>
        </w:rPr>
        <w:t>я</w:t>
      </w:r>
      <w:bookmarkEnd w:id="17"/>
    </w:p>
    <w:p w:rsidR="008857D0" w:rsidRPr="0090506C" w:rsidRDefault="0064396F" w:rsidP="0090506C">
      <w:pPr>
        <w:spacing w:line="360" w:lineRule="auto"/>
        <w:ind w:right="85" w:firstLine="567"/>
        <w:jc w:val="right"/>
        <w:rPr>
          <w:b/>
          <w:sz w:val="28"/>
        </w:rPr>
      </w:pPr>
      <w:r>
        <w:rPr>
          <w:b/>
          <w:sz w:val="28"/>
        </w:rPr>
        <w:t>Прилож</w:t>
      </w:r>
      <w:r w:rsidR="008857D0" w:rsidRPr="0090506C">
        <w:rPr>
          <w:b/>
          <w:sz w:val="28"/>
        </w:rPr>
        <w:t>ение 1</w:t>
      </w:r>
    </w:p>
    <w:p w:rsidR="00C5050B" w:rsidRPr="008857D0" w:rsidRDefault="00C5050B" w:rsidP="00C5050B">
      <w:pPr>
        <w:spacing w:line="360" w:lineRule="auto"/>
        <w:jc w:val="both"/>
      </w:pPr>
      <w:r w:rsidRPr="008857D0">
        <w:t xml:space="preserve">1. Создайте в текстовом редакторе документ и напишите в нем следующий текст, точно воспроизведя все оформление текста, имеющееся в образце. </w:t>
      </w:r>
    </w:p>
    <w:p w:rsidR="00C5050B" w:rsidRPr="008857D0" w:rsidRDefault="00C5050B" w:rsidP="00C5050B">
      <w:pPr>
        <w:spacing w:line="360" w:lineRule="auto"/>
        <w:jc w:val="both"/>
      </w:pPr>
      <w:r w:rsidRPr="008857D0">
        <w:t>Данный текст должен быть набран шрифтом размером 14 пунктов обычного начертания. Отступ первой строки первого абзаца основного текста  — 1 см. Расстояние между строками текста не менее одинарного, но не более полуторного междустрочного интервала.</w:t>
      </w:r>
    </w:p>
    <w:p w:rsidR="00C5050B" w:rsidRPr="008857D0" w:rsidRDefault="00C5050B" w:rsidP="00C5050B">
      <w:pPr>
        <w:spacing w:line="360" w:lineRule="auto"/>
        <w:jc w:val="both"/>
      </w:pPr>
      <w:r w:rsidRPr="008857D0">
        <w:t>Основной текст выровнен по ширине; в ячейках первого столбца таблицы применено выравнивание по левому краю, в ячейках второго и третьего столбцов  — по центру. В основном тексте и таблице есть слова, выделенные полужирным, курсивным шрифтом и подчеркиванием. Ширина таблицы меньше ширины основного текста. Таблица выровнена на странице</w:t>
      </w:r>
    </w:p>
    <w:p w:rsidR="00C5050B" w:rsidRPr="008857D0" w:rsidRDefault="00C5050B" w:rsidP="00C5050B">
      <w:pPr>
        <w:spacing w:line="360" w:lineRule="auto"/>
        <w:jc w:val="both"/>
      </w:pPr>
      <w:r w:rsidRPr="008857D0">
        <w:t>по центру горизонтали.</w:t>
      </w:r>
    </w:p>
    <w:p w:rsidR="00C5050B" w:rsidRPr="008857D0" w:rsidRDefault="00C5050B" w:rsidP="00C5050B">
      <w:pPr>
        <w:spacing w:line="360" w:lineRule="auto"/>
        <w:jc w:val="both"/>
      </w:pPr>
      <w:r w:rsidRPr="008857D0">
        <w:t>При этом допустимо, чтобы ширина Вашего текста отличалась от ширины текста в примере, поскольку ширина текста зависит от размеров страницы и полей. В этом случае разбиение текста на строки должно соответствовать стандартной ширине абзаца.</w:t>
      </w:r>
    </w:p>
    <w:p w:rsidR="00C5050B" w:rsidRPr="008857D0" w:rsidRDefault="00C5050B" w:rsidP="00C5050B">
      <w:pPr>
        <w:spacing w:line="360" w:lineRule="auto"/>
        <w:jc w:val="both"/>
      </w:pPr>
      <w:r w:rsidRPr="008857D0">
        <w:t>Интервал между текстом и таблицей не менее 12 пунктов, но не более 24 пунктов.</w:t>
      </w:r>
    </w:p>
    <w:p w:rsidR="00C5050B" w:rsidRPr="008857D0" w:rsidRDefault="00C5050B" w:rsidP="00C5050B">
      <w:pPr>
        <w:spacing w:line="360" w:lineRule="auto"/>
        <w:jc w:val="both"/>
      </w:pPr>
      <w:r w:rsidRPr="008857D0">
        <w:t>Текст сохраните в файле, имя которого Вам сообщат организаторы. Файл ответа необходимо сохранить в одном из следующих форматов: *.odt, или *.doc, или *.docx.</w:t>
      </w:r>
    </w:p>
    <w:p w:rsidR="00C5050B" w:rsidRPr="008857D0" w:rsidRDefault="003A6852" w:rsidP="00C5050B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pict>
          <v:rect id="_x0000_i1025" style="width:0;height:1.5pt" o:hralign="center" o:hrstd="t" o:hr="t" fillcolor="#a0a0a0" stroked="f"/>
        </w:pict>
      </w:r>
    </w:p>
    <w:p w:rsidR="00C5050B" w:rsidRPr="008857D0" w:rsidRDefault="00C5050B" w:rsidP="008857D0">
      <w:pPr>
        <w:spacing w:before="100" w:beforeAutospacing="1" w:after="100" w:afterAutospacing="1"/>
      </w:pPr>
      <w:r w:rsidRPr="008857D0">
        <w:rPr>
          <w:noProof/>
        </w:rPr>
        <w:drawing>
          <wp:inline distT="0" distB="0" distL="0" distR="0" wp14:anchorId="1EEA4D79" wp14:editId="1DAAD720">
            <wp:extent cx="4772025" cy="1552575"/>
            <wp:effectExtent l="0" t="0" r="9525" b="9525"/>
            <wp:docPr id="6" name="Рисунок 6" descr="https://inf-oge.sdamgia.ru/get_file?id=4925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f-oge.sdamgia.ru/get_file?id=49253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50B" w:rsidRPr="008857D0" w:rsidRDefault="00C5050B" w:rsidP="00C5050B">
      <w:pPr>
        <w:spacing w:before="100" w:beforeAutospacing="1" w:after="100" w:afterAutospacing="1"/>
        <w:jc w:val="both"/>
      </w:pPr>
      <w:r w:rsidRPr="008857D0">
        <w:rPr>
          <w:noProof/>
        </w:rPr>
        <w:t xml:space="preserve">2. </w:t>
      </w:r>
      <w:r w:rsidRPr="008857D0">
        <w:t>Используя информацию и иллюстративный материал, содержащийся в каталоге «Бурый медведь», создайте презентацию из трех слайдов на тему «Бурый медведь». В презентации должны содержаться краткие иллюстрированные сведения о внешнем виде, об ареале обитания, и образе жизни бурых медведей. Все слайды должны быть выполнены в едином стиле, каждый слайд должен быть озаглавлен.</w:t>
      </w:r>
    </w:p>
    <w:p w:rsidR="00C5050B" w:rsidRDefault="00C5050B" w:rsidP="00C5050B">
      <w:pPr>
        <w:spacing w:before="100" w:beforeAutospacing="1" w:after="100" w:afterAutospacing="1"/>
        <w:jc w:val="both"/>
      </w:pPr>
      <w:r w:rsidRPr="008857D0">
        <w:t>Презентацию сохраните в файле, имя которого Вам сообщат организаторы экзамена. Файл ответа необходимо сохранить в одном из следующих форматов: *.odp, или *.ppt, или *.pptx.</w:t>
      </w:r>
    </w:p>
    <w:p w:rsidR="008857D0" w:rsidRPr="008857D0" w:rsidRDefault="008857D0" w:rsidP="00C5050B">
      <w:pPr>
        <w:spacing w:before="100" w:beforeAutospacing="1" w:after="100" w:afterAutospacing="1"/>
        <w:jc w:val="both"/>
      </w:pPr>
    </w:p>
    <w:p w:rsidR="0090506C" w:rsidRDefault="0090506C" w:rsidP="00C5050B">
      <w:pPr>
        <w:spacing w:before="100" w:beforeAutospacing="1" w:after="100" w:afterAutospacing="1"/>
        <w:jc w:val="center"/>
        <w:rPr>
          <w:b/>
          <w:bCs/>
        </w:rPr>
      </w:pPr>
    </w:p>
    <w:p w:rsidR="00C5050B" w:rsidRPr="008857D0" w:rsidRDefault="00C5050B" w:rsidP="00C5050B">
      <w:pPr>
        <w:spacing w:before="100" w:beforeAutospacing="1" w:after="100" w:afterAutospacing="1"/>
        <w:jc w:val="center"/>
      </w:pPr>
      <w:r w:rsidRPr="008857D0">
        <w:rPr>
          <w:b/>
          <w:bCs/>
        </w:rPr>
        <w:t>Требования к оформлению презентации</w:t>
      </w:r>
    </w:p>
    <w:p w:rsidR="00C5050B" w:rsidRPr="008857D0" w:rsidRDefault="00C5050B" w:rsidP="00C5050B">
      <w:pPr>
        <w:spacing w:before="100" w:beforeAutospacing="1" w:after="100" w:afterAutospacing="1"/>
        <w:jc w:val="both"/>
      </w:pPr>
      <w:r w:rsidRPr="008857D0">
        <w:t>1.  Ровно три слайда без анимации. Параметры страницы (слайда): экран (16:9), ориентация альбомная.</w:t>
      </w:r>
    </w:p>
    <w:p w:rsidR="00C5050B" w:rsidRPr="008857D0" w:rsidRDefault="00C5050B" w:rsidP="00C5050B">
      <w:pPr>
        <w:spacing w:before="100" w:beforeAutospacing="1" w:after="100" w:afterAutospacing="1"/>
        <w:jc w:val="both"/>
      </w:pPr>
      <w:r w:rsidRPr="008857D0">
        <w:t>2.  Содержание, структура, форматирование шрифта и размещение изображений на слайдах:</w:t>
      </w:r>
    </w:p>
    <w:p w:rsidR="00C5050B" w:rsidRPr="008857D0" w:rsidRDefault="00C5050B" w:rsidP="00C5050B">
      <w:pPr>
        <w:spacing w:before="100" w:beforeAutospacing="1" w:after="100" w:afterAutospacing="1"/>
        <w:jc w:val="both"/>
      </w:pPr>
      <w:r w:rsidRPr="008857D0">
        <w:t>● первый слайд  — титульный слайд с названием презентации; в подзаголовке титульного слайда в качестве информации об авторе презентации указывается идентификационный номер участника экзамена;</w:t>
      </w:r>
    </w:p>
    <w:p w:rsidR="00C5050B" w:rsidRPr="008857D0" w:rsidRDefault="00C5050B" w:rsidP="00C5050B">
      <w:pPr>
        <w:spacing w:before="100" w:beforeAutospacing="1" w:after="100" w:afterAutospacing="1"/>
        <w:jc w:val="both"/>
      </w:pPr>
      <w:r w:rsidRPr="008857D0">
        <w:t>● второй слайд  — основная информация в соответствии с заданием, размещенная по образцу на рисунке макета слайда 2:</w:t>
      </w:r>
    </w:p>
    <w:p w:rsidR="00C5050B" w:rsidRPr="008857D0" w:rsidRDefault="00C5050B" w:rsidP="00C5050B">
      <w:pPr>
        <w:spacing w:before="100" w:beforeAutospacing="1" w:after="100" w:afterAutospacing="1"/>
      </w:pPr>
      <w:r w:rsidRPr="008857D0">
        <w:t>− заголовок слайда;</w:t>
      </w:r>
    </w:p>
    <w:p w:rsidR="00C5050B" w:rsidRPr="008857D0" w:rsidRDefault="00C5050B" w:rsidP="00C5050B">
      <w:pPr>
        <w:spacing w:before="100" w:beforeAutospacing="1" w:after="100" w:afterAutospacing="1"/>
      </w:pPr>
      <w:r w:rsidRPr="008857D0">
        <w:t>− два блока текста;</w:t>
      </w:r>
    </w:p>
    <w:p w:rsidR="00C5050B" w:rsidRPr="008857D0" w:rsidRDefault="00C5050B" w:rsidP="00C5050B">
      <w:pPr>
        <w:spacing w:before="100" w:beforeAutospacing="1" w:after="100" w:afterAutospacing="1"/>
      </w:pPr>
      <w:r w:rsidRPr="008857D0">
        <w:t>− два изображения;</w:t>
      </w:r>
    </w:p>
    <w:p w:rsidR="00C5050B" w:rsidRPr="008857D0" w:rsidRDefault="00C5050B" w:rsidP="00C5050B">
      <w:pPr>
        <w:spacing w:before="100" w:beforeAutospacing="1" w:after="100" w:afterAutospacing="1"/>
        <w:jc w:val="both"/>
      </w:pPr>
      <w:r w:rsidRPr="008857D0">
        <w:t>● третий слайд  — дополнительная информация по теме презентации, размещенная по образцу на рисунке макета слайда 3:</w:t>
      </w:r>
    </w:p>
    <w:p w:rsidR="00C5050B" w:rsidRPr="008857D0" w:rsidRDefault="00C5050B" w:rsidP="00C5050B">
      <w:pPr>
        <w:spacing w:before="100" w:beforeAutospacing="1" w:after="100" w:afterAutospacing="1"/>
      </w:pPr>
      <w:r w:rsidRPr="008857D0">
        <w:t>− заголовок слайда;</w:t>
      </w:r>
    </w:p>
    <w:p w:rsidR="00C5050B" w:rsidRPr="008857D0" w:rsidRDefault="00C5050B" w:rsidP="00C5050B">
      <w:pPr>
        <w:spacing w:before="100" w:beforeAutospacing="1" w:after="100" w:afterAutospacing="1"/>
      </w:pPr>
      <w:r w:rsidRPr="008857D0">
        <w:t>− три изображения;</w:t>
      </w:r>
    </w:p>
    <w:p w:rsidR="00C5050B" w:rsidRPr="008857D0" w:rsidRDefault="00C5050B" w:rsidP="00C5050B">
      <w:pPr>
        <w:spacing w:before="100" w:beforeAutospacing="1" w:after="100" w:afterAutospacing="1"/>
      </w:pPr>
      <w:r w:rsidRPr="008857D0">
        <w:t>− три блока текста.</w:t>
      </w:r>
    </w:p>
    <w:p w:rsidR="00C5050B" w:rsidRPr="008857D0" w:rsidRDefault="00C5050B" w:rsidP="00C5050B">
      <w:pPr>
        <w:spacing w:before="100" w:beforeAutospacing="1" w:after="100" w:afterAutospacing="1"/>
        <w:jc w:val="both"/>
      </w:pPr>
      <w:r w:rsidRPr="008857D0">
        <w:t>На макетах слайдов существенным является наличие всех объектов, включая заголовки, их взаимное расположение. Выравнивание объектов, ориентация изображений выполняются произвольно в соответствии с замыслом автора работы и служат наилучшему раскрытию темы.</w:t>
      </w:r>
    </w:p>
    <w:p w:rsidR="00C5050B" w:rsidRPr="008857D0" w:rsidRDefault="00C5050B" w:rsidP="00C5050B">
      <w:pPr>
        <w:spacing w:before="100" w:beforeAutospacing="1" w:after="100" w:afterAutospacing="1"/>
      </w:pPr>
      <w:r w:rsidRPr="008857D0">
        <w:rPr>
          <w:noProof/>
        </w:rPr>
        <w:drawing>
          <wp:anchor distT="0" distB="0" distL="114300" distR="114300" simplePos="0" relativeHeight="251659264" behindDoc="0" locked="0" layoutInCell="1" allowOverlap="1" wp14:anchorId="6412A829" wp14:editId="3ACA1186">
            <wp:simplePos x="0" y="0"/>
            <wp:positionH relativeFrom="column">
              <wp:posOffset>-3810</wp:posOffset>
            </wp:positionH>
            <wp:positionV relativeFrom="paragraph">
              <wp:posOffset>352425</wp:posOffset>
            </wp:positionV>
            <wp:extent cx="2486025" cy="2207260"/>
            <wp:effectExtent l="0" t="0" r="0" b="2540"/>
            <wp:wrapSquare wrapText="bothSides"/>
            <wp:docPr id="7" name="Рисунок 7" descr="https://inf-oge.sdamgia.ru/get_file?id=49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f-oge.sdamgia.ru/get_file?id=492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050B" w:rsidRPr="008857D0" w:rsidRDefault="00C5050B" w:rsidP="00C5050B">
      <w:pPr>
        <w:spacing w:before="100" w:beforeAutospacing="1" w:after="100" w:afterAutospacing="1"/>
        <w:jc w:val="both"/>
      </w:pPr>
      <w:r w:rsidRPr="008857D0">
        <w:t>В презентации должен использоваться единый тип шрифта.</w:t>
      </w:r>
    </w:p>
    <w:p w:rsidR="00C5050B" w:rsidRPr="008857D0" w:rsidRDefault="00C5050B" w:rsidP="00C5050B">
      <w:pPr>
        <w:spacing w:before="100" w:beforeAutospacing="1" w:after="100" w:afterAutospacing="1"/>
        <w:jc w:val="both"/>
      </w:pPr>
      <w:r w:rsidRPr="008857D0">
        <w:t>Размер шрифта: для названия презентации на титульном слайде  — 40 пунктов; для подзаголовка на титульном слайде и заголовков слайдов  — 24 пункта; для подзаголовков на втором и третьем слайдах и для основного текста  — 20 пунктов.</w:t>
      </w:r>
    </w:p>
    <w:p w:rsidR="00C5050B" w:rsidRPr="008857D0" w:rsidRDefault="00C5050B" w:rsidP="00C5050B">
      <w:pPr>
        <w:spacing w:before="100" w:beforeAutospacing="1" w:after="100" w:afterAutospacing="1"/>
        <w:jc w:val="both"/>
      </w:pPr>
      <w:r w:rsidRPr="008857D0">
        <w:t>Текст не должен перекрывать основные изображения или сливаться с фоном.</w:t>
      </w:r>
    </w:p>
    <w:p w:rsidR="00C5050B" w:rsidRPr="008857D0" w:rsidRDefault="00C5050B" w:rsidP="00C5050B">
      <w:pPr>
        <w:spacing w:before="100" w:beforeAutospacing="1" w:after="100" w:afterAutospacing="1"/>
        <w:jc w:val="both"/>
      </w:pPr>
    </w:p>
    <w:p w:rsidR="00C5050B" w:rsidRPr="008857D0" w:rsidRDefault="00C5050B" w:rsidP="00C5050B">
      <w:pPr>
        <w:spacing w:before="100" w:beforeAutospacing="1" w:after="100" w:afterAutospacing="1"/>
        <w:jc w:val="both"/>
      </w:pPr>
    </w:p>
    <w:p w:rsidR="00C5050B" w:rsidRPr="008857D0" w:rsidRDefault="00C5050B" w:rsidP="00C5050B">
      <w:pPr>
        <w:spacing w:before="100" w:beforeAutospacing="1" w:after="100" w:afterAutospacing="1"/>
        <w:jc w:val="both"/>
      </w:pPr>
      <w:r w:rsidRPr="008857D0">
        <w:t xml:space="preserve">3. </w:t>
      </w:r>
      <w:r w:rsidRPr="008857D0">
        <w:rPr>
          <w:rFonts w:eastAsia="Calibri"/>
          <w:lang w:eastAsia="en-US"/>
        </w:rPr>
        <w:t xml:space="preserve">Создайте следующую таблицу в </w:t>
      </w:r>
      <w:r w:rsidRPr="008857D0">
        <w:rPr>
          <w:rFonts w:eastAsia="Calibri"/>
          <w:lang w:val="en-US" w:eastAsia="en-US"/>
        </w:rPr>
        <w:t>MS</w:t>
      </w:r>
      <w:r w:rsidRPr="008857D0">
        <w:rPr>
          <w:rFonts w:eastAsia="Calibri"/>
          <w:lang w:eastAsia="en-US"/>
        </w:rPr>
        <w:t xml:space="preserve"> </w:t>
      </w:r>
      <w:r w:rsidRPr="008857D0">
        <w:rPr>
          <w:rFonts w:eastAsia="Calibri"/>
          <w:lang w:val="en-US" w:eastAsia="en-US"/>
        </w:rPr>
        <w:t>Excel</w:t>
      </w:r>
      <w:r w:rsidRPr="008857D0">
        <w:rPr>
          <w:rFonts w:eastAsia="Calibri"/>
          <w:lang w:eastAsia="en-US"/>
        </w:rPr>
        <w:t xml:space="preserve"> и выполните вычисления. Отрицательные числа выделите красным цветом с помощью условного форматирования.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010"/>
        <w:gridCol w:w="1184"/>
        <w:gridCol w:w="1024"/>
        <w:gridCol w:w="1207"/>
      </w:tblGrid>
      <w:tr w:rsidR="00C5050B" w:rsidRPr="008857D0" w:rsidTr="00A7284B">
        <w:trPr>
          <w:trHeight w:val="247"/>
        </w:trPr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ООО "Аленький цветочек"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C5050B" w:rsidRPr="008857D0" w:rsidTr="00A7284B">
        <w:trPr>
          <w:trHeight w:val="247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Отчет по прибыли за 2022 год</w:t>
            </w:r>
          </w:p>
        </w:tc>
      </w:tr>
      <w:tr w:rsidR="00C5050B" w:rsidRPr="008857D0" w:rsidTr="00A7284B">
        <w:trPr>
          <w:trHeight w:val="262"/>
        </w:trPr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50B" w:rsidRDefault="00C5050B" w:rsidP="00A728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Главный бухгалтер ФИО</w:t>
            </w:r>
          </w:p>
          <w:p w:rsidR="008857D0" w:rsidRPr="008857D0" w:rsidRDefault="008857D0" w:rsidP="00A728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C5050B" w:rsidRPr="008857D0" w:rsidTr="00A7284B">
        <w:trPr>
          <w:trHeight w:val="262"/>
        </w:trPr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Месяц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Доход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Расход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Прибыль</w:t>
            </w:r>
          </w:p>
        </w:tc>
      </w:tr>
      <w:tr w:rsidR="00C5050B" w:rsidRPr="008857D0" w:rsidTr="00A7284B">
        <w:trPr>
          <w:trHeight w:val="247"/>
        </w:trPr>
        <w:tc>
          <w:tcPr>
            <w:tcW w:w="101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Январь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13 000р.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7 800р.</w:t>
            </w: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C5050B" w:rsidRPr="008857D0" w:rsidTr="00A7284B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Февраль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25 000р.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13 500р.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C5050B" w:rsidRPr="008857D0" w:rsidTr="00A7284B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Март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51 000р.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37 000р.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C5050B" w:rsidRPr="008857D0" w:rsidTr="00A7284B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Апрель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17 000р.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7 000р.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C5050B" w:rsidRPr="008857D0" w:rsidTr="00A7284B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Май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23 000р.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25 000р.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C5050B" w:rsidRPr="008857D0" w:rsidTr="00A7284B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Июнь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42 000р.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40 000р.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C5050B" w:rsidRPr="008857D0" w:rsidTr="00A7284B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Июль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20 000р.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18 000р.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C5050B" w:rsidRPr="008857D0" w:rsidTr="00A7284B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Август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48 000р.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20 000р.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C5050B" w:rsidRPr="008857D0" w:rsidTr="00A7284B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Сентябрь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35 000р.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30 000р.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C5050B" w:rsidRPr="008857D0" w:rsidTr="00A7284B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Октябрь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98 000р.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8 000р.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C5050B" w:rsidRPr="008857D0" w:rsidTr="00A7284B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Ноябрь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37 000р.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7 500р.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C5050B" w:rsidRPr="008857D0" w:rsidTr="00A7284B">
        <w:trPr>
          <w:trHeight w:val="262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Декабрь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21 000р.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857D0">
              <w:rPr>
                <w:rFonts w:eastAsia="Calibri"/>
                <w:color w:val="000000"/>
                <w:lang w:eastAsia="en-US"/>
              </w:rPr>
              <w:t>12 200р.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C5050B" w:rsidRPr="008857D0" w:rsidTr="00A7284B">
        <w:trPr>
          <w:trHeight w:val="247"/>
        </w:trPr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 w:rsidRPr="008857D0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Итого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C5050B" w:rsidRPr="008857D0" w:rsidTr="00A7284B">
        <w:trPr>
          <w:trHeight w:val="247"/>
        </w:trPr>
        <w:tc>
          <w:tcPr>
            <w:tcW w:w="21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 w:rsidRPr="008857D0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Среднее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C5050B" w:rsidRPr="008857D0" w:rsidTr="00A7284B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 w:rsidRPr="008857D0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Макс.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C5050B" w:rsidRPr="008857D0" w:rsidTr="00A7284B">
        <w:trPr>
          <w:trHeight w:val="262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 w:rsidRPr="008857D0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Мин.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050B" w:rsidRPr="008857D0" w:rsidRDefault="00C5050B" w:rsidP="00A7284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</w:tbl>
    <w:p w:rsidR="0090506C" w:rsidRDefault="0090506C" w:rsidP="00C5050B">
      <w:pPr>
        <w:spacing w:before="100" w:beforeAutospacing="1" w:after="100" w:afterAutospacing="1"/>
        <w:jc w:val="both"/>
      </w:pPr>
    </w:p>
    <w:p w:rsidR="0090506C" w:rsidRDefault="0090506C">
      <w:r>
        <w:br w:type="page"/>
      </w:r>
    </w:p>
    <w:p w:rsidR="00287AD4" w:rsidRDefault="008857D0" w:rsidP="0090506C">
      <w:pPr>
        <w:pStyle w:val="ae"/>
        <w:ind w:firstLine="567"/>
        <w:jc w:val="right"/>
      </w:pPr>
      <w:r w:rsidRPr="0090506C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2</w:t>
      </w:r>
      <w:r>
        <w:t xml:space="preserve"> </w:t>
      </w:r>
    </w:p>
    <w:p w:rsidR="0077149B" w:rsidRPr="00B8561E" w:rsidRDefault="0077149B" w:rsidP="00287AD4">
      <w:pPr>
        <w:spacing w:line="360" w:lineRule="auto"/>
        <w:jc w:val="right"/>
      </w:pPr>
    </w:p>
    <w:p w:rsidR="0077149B" w:rsidRDefault="0077149B" w:rsidP="0077149B">
      <w:pPr>
        <w:jc w:val="both"/>
        <w:rPr>
          <w:b/>
          <w:sz w:val="22"/>
          <w:szCs w:val="22"/>
        </w:rPr>
      </w:pPr>
      <w:r w:rsidRPr="0077149B">
        <w:rPr>
          <w:b/>
          <w:sz w:val="22"/>
          <w:szCs w:val="22"/>
        </w:rPr>
        <w:t>Экзаменационный тест "Оператор ЭВМ"</w:t>
      </w:r>
    </w:p>
    <w:p w:rsidR="0077149B" w:rsidRPr="0077149B" w:rsidRDefault="0077149B" w:rsidP="0077149B">
      <w:pPr>
        <w:jc w:val="both"/>
        <w:rPr>
          <w:b/>
          <w:sz w:val="22"/>
          <w:szCs w:val="22"/>
        </w:rPr>
      </w:pP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№1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Основные функциональные части компьютера -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3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- процессор, ПЗУ, внешняя память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- процессор, память, монитор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+ процессор, память, магистраль, внешние устройства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№2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 xml:space="preserve"> Устройства внешней памяти ПК -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3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- дискеты, жесткий диск, ПЗУ, ОЗУ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- жесткий диск, ПЗУ, контроллер, CD-диск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+ жесткий диск, floppy, CD-ROM, flash-карта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№3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Устройства ввода информации –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3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- монитор, принтер, клавиатура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- винчестер, монитор, клавиатура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+ клавиатура, мышь, сканер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№4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Устройства вывода информации –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3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+ принтер, монитор, плоттер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- монитор, принтер, мышь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- дисковод, монитор, клавиатура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№5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Программы, которые используются для ввода, редактирования и форматирования текста называют: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4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+ текстовые процессоры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- графические редакторы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- издательские системы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4) - текстовые редакторы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№6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На какой вкладке ленты MS Word-2007 находятся команды форматирования шрифта, абзаца: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4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+ Главная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- Разметка страницы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- Вставка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4) - Вид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№7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При задании параметров страницы устанавливаются: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4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- стиль, шаблон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+ поля, ориентация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- отступ, интервал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4) - гарнитура, размер, начертание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№8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Какая вкладка содержит команды настройки рабочего окна программы: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4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- Главная;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- Разметка страницы;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- Вид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lastRenderedPageBreak/>
        <w:t>4) - Рецензирование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№9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 процессе редактирования текста выполняются операции: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4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- выбор и замена шрифта; выравнивание текста на странице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- оформление маркированного или нумерованного списков;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+ копирование, перемещение удаление, замена символов и фрагментов текста;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4) - вставка иллюстраций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№10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Выполнение операции копирования становится возможным после: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4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- установки курсора в определенное положение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- сохранения файла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- распечатки файла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4) + выделения фрагмента текста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№11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Основные параметры шрифта: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4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+ гарнитура, размер, начертание;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- отступ, интервал;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- поля, ориентация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4) - стиль, шаблон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№12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 процессе форматирования абзаца изменяется 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4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- размер и цвет шрифта;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- последовательность символов, слов, абзацев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- размер страницы и полей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4) + отступ первой строки, выравнивание текста на странице.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№13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К редактированию таблицы относятся действия: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несколько из 4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- изменение начертания, цвета, ширины границ; заливка ячеек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+ вставка, удаление строк и столбцов; изменение размеров ячеек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+ объединение ячеек; разбиение строк и столбцов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4) - изменение вида, начертания, размера, цвета шрифта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№14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Какая из пиктограмм соответствует команде создания маркированного списка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 xml:space="preserve"> А В С D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4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+ A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- B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- C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4) - D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№15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К форматированию таблицы относятся действия: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4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+ изменение начертания, цвета, ширины границ; заливка ячеек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- вставка, удаление строк и столбцов; изменение размеров ячеек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- объединение ячеек; разбиение строк и столбцов;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4) - изменение вида, начертания, размера, цвета шрифта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№16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Табличный процессор - это: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4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+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прикладная программа, предназначенная для обработки структурированных в виде таблицы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данных;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lastRenderedPageBreak/>
        <w:t>2) - прикладная программа для обработки кодовых таблиц;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- устройство ПК, управляющее его ресурсами в процессе обработки данных в табличной форме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4) - системная программа, управляющая ресурсами ПК при обработке таблиц.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№17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Электронная таблица предназначена для: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4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+ обработки преимущественно числовых данных, структурированных с помощью таблиц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- упорядоченного хранения и обработки значительных массивов данных;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- визуализации структурных связей между данными, представленными в таблицах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4) - редактирования графических представлений больших объемов информации.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№18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Электронная таблица представляет собой: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4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-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совокупность поименованных буквами латинского алфавита строк и нумерованных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столбцов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+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совокупность нумерованных строк и поименованных буквами латинского алфавита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столбцов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- совокупность пронумерованных строк и столбцов;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4) - совокупность строк и столбцов, именуемых пользователем произвольным образом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№19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Строки электронной таблицы: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4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- обозначаются буквами русского алфавита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- обозначаются буквами латинского алфавита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- именуются пользователями произвольным образом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4) + нумеруются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№20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 общем случае столбцы электронной таблицы: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4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+ обозначаются буквами латинского алфавита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- нумеруются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- обозначаются буквами русского алфавита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4) - именуются пользователями произвольным образом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№21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Для пользователя ячейка электронной таблицы идентифицируются: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4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- именем, произвольно задаваемым пользователем.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- адресом машинного слова оперативной памяти, отведенного под ячейку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- специальным кодовым словом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4) +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путем последовательного указания имени столбца и номера строки, на пересечении которых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располагается ячейка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№22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Диапазон - это: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4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- множество допустимых значений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+ совокупность клеток, образующих в таблице область прямоугольной формы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- все ячейки одной строки;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4) - все ячейки одного столбца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№23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Активная ячейка - это ячейка: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4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- для записи команд;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- содержащая формулу, включающую в себя имя ячейки, в которой выполняется ввод данных;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- формула в которой содержатся ссылки на содержимое зависимой ячейки;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lastRenderedPageBreak/>
        <w:t>4) + в которой выполняется ввод данных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№24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Формула в табличном процессоре это -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3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- условное обозначение зависимостей между величинами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- запись, содержащая переменные величины и знаки математических действий.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+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выражение, состоящее из адресов ячеек и чисел, объединенных знаками арифметических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действий или функций;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№25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Круговая диаграмма - это диаграмма: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5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-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 которой отдельные ряды данных представлены в виде областей, закрашенных разными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цветами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- значения которой представлены точками в декартовой системе координат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- в которой используется эффект пространственного представления рядов данных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4) + в виде круга, разбитого на секторы;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5) - отдельные значения которой представлены вертикальными столбиками различной высоты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Задание №26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Гистограмма наиболее пригодна для: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Выберите один из 5 вариантов ответа: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1) - отображения удельных соотношений различных признаков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2) - отображения динамики изменения данных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3) + сравнения различных членов группы;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4) - отображения распределений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>5) - сравнения удельных соотношений членов группы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</w:p>
    <w:p w:rsidR="0077149B" w:rsidRPr="0077149B" w:rsidRDefault="0077149B" w:rsidP="0077149B">
      <w:pPr>
        <w:jc w:val="both"/>
        <w:rPr>
          <w:sz w:val="22"/>
          <w:szCs w:val="22"/>
        </w:rPr>
      </w:pPr>
    </w:p>
    <w:p w:rsidR="0077149B" w:rsidRPr="0077149B" w:rsidRDefault="0077149B" w:rsidP="0077149B">
      <w:pPr>
        <w:jc w:val="both"/>
        <w:rPr>
          <w:b/>
          <w:sz w:val="22"/>
          <w:szCs w:val="22"/>
        </w:rPr>
      </w:pPr>
      <w:r w:rsidRPr="0077149B">
        <w:rPr>
          <w:b/>
          <w:sz w:val="22"/>
          <w:szCs w:val="22"/>
        </w:rPr>
        <w:t>Критерии оценивания теста:</w:t>
      </w:r>
    </w:p>
    <w:p w:rsidR="0077149B" w:rsidRDefault="0077149B" w:rsidP="0077149B">
      <w:pPr>
        <w:jc w:val="both"/>
        <w:rPr>
          <w:b/>
          <w:sz w:val="22"/>
          <w:szCs w:val="22"/>
        </w:rPr>
      </w:pPr>
      <w:r w:rsidRPr="0077149B">
        <w:rPr>
          <w:b/>
          <w:sz w:val="22"/>
          <w:szCs w:val="22"/>
        </w:rPr>
        <w:t>Возможный максимум баллов: 26 (за каждое верное решение задания -1 б)</w:t>
      </w:r>
    </w:p>
    <w:p w:rsidR="0077149B" w:rsidRPr="0077149B" w:rsidRDefault="0077149B" w:rsidP="0077149B">
      <w:pPr>
        <w:jc w:val="both"/>
        <w:rPr>
          <w:b/>
          <w:sz w:val="22"/>
          <w:szCs w:val="22"/>
        </w:rPr>
      </w:pPr>
    </w:p>
    <w:p w:rsidR="0077149B" w:rsidRPr="0077149B" w:rsidRDefault="0077149B" w:rsidP="0077149B">
      <w:pPr>
        <w:jc w:val="both"/>
        <w:rPr>
          <w:sz w:val="22"/>
          <w:szCs w:val="22"/>
        </w:rPr>
      </w:pPr>
      <w:r w:rsidRPr="0077149B">
        <w:rPr>
          <w:b/>
          <w:sz w:val="22"/>
          <w:szCs w:val="22"/>
        </w:rPr>
        <w:t xml:space="preserve"> </w:t>
      </w:r>
      <w:r w:rsidRPr="0077149B">
        <w:rPr>
          <w:sz w:val="22"/>
          <w:szCs w:val="22"/>
        </w:rPr>
        <w:t>"отлично" не менее 21 баллов (80% макс.);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"хорошо" не менее 16</w:t>
      </w:r>
      <w:r w:rsidRPr="0077149B">
        <w:rPr>
          <w:sz w:val="22"/>
          <w:szCs w:val="22"/>
        </w:rPr>
        <w:t xml:space="preserve"> баллов (60% макс.);</w:t>
      </w:r>
    </w:p>
    <w:p w:rsidR="00287AD4" w:rsidRDefault="0077149B" w:rsidP="0077149B">
      <w:pPr>
        <w:jc w:val="both"/>
        <w:rPr>
          <w:sz w:val="22"/>
          <w:szCs w:val="22"/>
        </w:rPr>
      </w:pPr>
      <w:r w:rsidRPr="0077149B">
        <w:rPr>
          <w:sz w:val="22"/>
          <w:szCs w:val="22"/>
        </w:rPr>
        <w:t xml:space="preserve"> "удовлетворительно"</w:t>
      </w:r>
      <w:r>
        <w:rPr>
          <w:sz w:val="22"/>
          <w:szCs w:val="22"/>
        </w:rPr>
        <w:t xml:space="preserve"> не менее 13 баллов (50% макс.).</w:t>
      </w:r>
    </w:p>
    <w:p w:rsidR="0077149B" w:rsidRDefault="0077149B" w:rsidP="0077149B">
      <w:pPr>
        <w:jc w:val="both"/>
        <w:rPr>
          <w:sz w:val="22"/>
          <w:szCs w:val="22"/>
        </w:rPr>
      </w:pPr>
    </w:p>
    <w:p w:rsidR="0077149B" w:rsidRPr="0077149B" w:rsidRDefault="0077149B" w:rsidP="0090506C">
      <w:pPr>
        <w:jc w:val="both"/>
        <w:rPr>
          <w:sz w:val="22"/>
          <w:szCs w:val="22"/>
        </w:rPr>
      </w:pPr>
      <w:r>
        <w:rPr>
          <w:sz w:val="22"/>
          <w:szCs w:val="22"/>
        </w:rPr>
        <w:t>Присвоение 2 квалификационного разряда</w:t>
      </w:r>
      <w:r w:rsidRPr="0077149B">
        <w:t xml:space="preserve"> </w:t>
      </w:r>
      <w:r>
        <w:t>п</w:t>
      </w:r>
      <w:r w:rsidRPr="0077149B">
        <w:rPr>
          <w:sz w:val="22"/>
          <w:szCs w:val="22"/>
        </w:rPr>
        <w:t>о профессии рабочего «Оператор электронно-вычислительных и вычислительных машин»</w:t>
      </w:r>
      <w:r>
        <w:rPr>
          <w:sz w:val="22"/>
          <w:szCs w:val="22"/>
        </w:rPr>
        <w:t xml:space="preserve"> осуществляется с учетом, что учащийся набрал не менее 1</w:t>
      </w:r>
      <w:r w:rsidR="00C559AE">
        <w:rPr>
          <w:sz w:val="22"/>
          <w:szCs w:val="22"/>
        </w:rPr>
        <w:t>3</w:t>
      </w:r>
      <w:r>
        <w:rPr>
          <w:sz w:val="22"/>
          <w:szCs w:val="22"/>
        </w:rPr>
        <w:t xml:space="preserve"> балов  за э</w:t>
      </w:r>
      <w:r w:rsidRPr="0077149B">
        <w:rPr>
          <w:sz w:val="22"/>
          <w:szCs w:val="22"/>
        </w:rPr>
        <w:t>кзаменационный тест "Оператор ЭВМ"</w:t>
      </w:r>
      <w:r>
        <w:rPr>
          <w:sz w:val="22"/>
          <w:szCs w:val="22"/>
        </w:rPr>
        <w:t>.</w:t>
      </w:r>
    </w:p>
    <w:p w:rsidR="0077149B" w:rsidRPr="0077149B" w:rsidRDefault="0077149B" w:rsidP="0077149B">
      <w:pPr>
        <w:jc w:val="both"/>
        <w:rPr>
          <w:sz w:val="22"/>
          <w:szCs w:val="22"/>
        </w:rPr>
      </w:pPr>
    </w:p>
    <w:sectPr w:rsidR="0077149B" w:rsidRPr="0077149B" w:rsidSect="0007699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52" w:rsidRDefault="003A6852" w:rsidP="00F27F27">
      <w:r>
        <w:separator/>
      </w:r>
    </w:p>
  </w:endnote>
  <w:endnote w:type="continuationSeparator" w:id="0">
    <w:p w:rsidR="003A6852" w:rsidRDefault="003A6852" w:rsidP="00F2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795405"/>
      <w:docPartObj>
        <w:docPartGallery w:val="Page Numbers (Bottom of Page)"/>
        <w:docPartUnique/>
      </w:docPartObj>
    </w:sdtPr>
    <w:sdtEndPr/>
    <w:sdtContent>
      <w:p w:rsidR="00A7284B" w:rsidRDefault="00A72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A45">
          <w:rPr>
            <w:noProof/>
          </w:rPr>
          <w:t>4</w:t>
        </w:r>
        <w:r>
          <w:fldChar w:fldCharType="end"/>
        </w:r>
      </w:p>
    </w:sdtContent>
  </w:sdt>
  <w:p w:rsidR="00A7284B" w:rsidRDefault="00A728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52" w:rsidRDefault="003A6852" w:rsidP="00F27F27">
      <w:r>
        <w:separator/>
      </w:r>
    </w:p>
  </w:footnote>
  <w:footnote w:type="continuationSeparator" w:id="0">
    <w:p w:rsidR="003A6852" w:rsidRDefault="003A6852" w:rsidP="00F2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4BD4"/>
    <w:multiLevelType w:val="hybridMultilevel"/>
    <w:tmpl w:val="9ABA3C1C"/>
    <w:lvl w:ilvl="0" w:tplc="8C0A02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553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9C0E18"/>
    <w:multiLevelType w:val="singleLevel"/>
    <w:tmpl w:val="D6E0DE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843E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8982AC0"/>
    <w:multiLevelType w:val="hybridMultilevel"/>
    <w:tmpl w:val="FBC0BCCC"/>
    <w:lvl w:ilvl="0" w:tplc="CE229ED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3C5"/>
    <w:multiLevelType w:val="hybridMultilevel"/>
    <w:tmpl w:val="9C1EB468"/>
    <w:lvl w:ilvl="0" w:tplc="DD86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A63CE"/>
    <w:multiLevelType w:val="hybridMultilevel"/>
    <w:tmpl w:val="3D344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F337A"/>
    <w:multiLevelType w:val="hybridMultilevel"/>
    <w:tmpl w:val="F43660A4"/>
    <w:lvl w:ilvl="0" w:tplc="DD86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E6BB0"/>
    <w:multiLevelType w:val="multilevel"/>
    <w:tmpl w:val="39CE1A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2C749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5D083467"/>
    <w:multiLevelType w:val="hybridMultilevel"/>
    <w:tmpl w:val="67689C40"/>
    <w:lvl w:ilvl="0" w:tplc="0B900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E18DB"/>
    <w:multiLevelType w:val="hybridMultilevel"/>
    <w:tmpl w:val="37FAD21C"/>
    <w:lvl w:ilvl="0" w:tplc="834A2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B3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6876239"/>
    <w:multiLevelType w:val="multilevel"/>
    <w:tmpl w:val="D4E4CC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AF"/>
    <w:rsid w:val="000013BF"/>
    <w:rsid w:val="00003DEC"/>
    <w:rsid w:val="000446E1"/>
    <w:rsid w:val="000454FF"/>
    <w:rsid w:val="000479D6"/>
    <w:rsid w:val="00076997"/>
    <w:rsid w:val="00094068"/>
    <w:rsid w:val="000B2E26"/>
    <w:rsid w:val="000C4C7F"/>
    <w:rsid w:val="000F66DC"/>
    <w:rsid w:val="000F6FF9"/>
    <w:rsid w:val="001029B6"/>
    <w:rsid w:val="00111673"/>
    <w:rsid w:val="00123044"/>
    <w:rsid w:val="00134A6E"/>
    <w:rsid w:val="00165A25"/>
    <w:rsid w:val="00170F42"/>
    <w:rsid w:val="00183DC2"/>
    <w:rsid w:val="00184B9B"/>
    <w:rsid w:val="001A5850"/>
    <w:rsid w:val="001C24D5"/>
    <w:rsid w:val="001C4F7C"/>
    <w:rsid w:val="00215439"/>
    <w:rsid w:val="00256E14"/>
    <w:rsid w:val="0026420D"/>
    <w:rsid w:val="00275B59"/>
    <w:rsid w:val="00287AD4"/>
    <w:rsid w:val="00294061"/>
    <w:rsid w:val="002A0A6A"/>
    <w:rsid w:val="002B7509"/>
    <w:rsid w:val="002E037D"/>
    <w:rsid w:val="002E6EDA"/>
    <w:rsid w:val="002E75A9"/>
    <w:rsid w:val="002F37DD"/>
    <w:rsid w:val="002F7439"/>
    <w:rsid w:val="0032335B"/>
    <w:rsid w:val="00337974"/>
    <w:rsid w:val="003557B2"/>
    <w:rsid w:val="0037551D"/>
    <w:rsid w:val="003804A7"/>
    <w:rsid w:val="003930CA"/>
    <w:rsid w:val="003A6852"/>
    <w:rsid w:val="003D66C1"/>
    <w:rsid w:val="003D7041"/>
    <w:rsid w:val="003E7594"/>
    <w:rsid w:val="003F0BFC"/>
    <w:rsid w:val="003F41A3"/>
    <w:rsid w:val="00412712"/>
    <w:rsid w:val="004761A4"/>
    <w:rsid w:val="004A5783"/>
    <w:rsid w:val="004B2439"/>
    <w:rsid w:val="004C130A"/>
    <w:rsid w:val="004C3EDC"/>
    <w:rsid w:val="004D614E"/>
    <w:rsid w:val="00532483"/>
    <w:rsid w:val="005337FE"/>
    <w:rsid w:val="00537A81"/>
    <w:rsid w:val="00543841"/>
    <w:rsid w:val="00547637"/>
    <w:rsid w:val="00565F6E"/>
    <w:rsid w:val="00582DD8"/>
    <w:rsid w:val="005959F4"/>
    <w:rsid w:val="005C1F88"/>
    <w:rsid w:val="005C7203"/>
    <w:rsid w:val="005E3E25"/>
    <w:rsid w:val="0064396F"/>
    <w:rsid w:val="00666500"/>
    <w:rsid w:val="00690A37"/>
    <w:rsid w:val="00693A57"/>
    <w:rsid w:val="006C5377"/>
    <w:rsid w:val="006D194F"/>
    <w:rsid w:val="006E777F"/>
    <w:rsid w:val="00705C39"/>
    <w:rsid w:val="00706D21"/>
    <w:rsid w:val="00707BC0"/>
    <w:rsid w:val="00710F0B"/>
    <w:rsid w:val="00725E08"/>
    <w:rsid w:val="0074306F"/>
    <w:rsid w:val="00755AA8"/>
    <w:rsid w:val="0076014D"/>
    <w:rsid w:val="00761C6E"/>
    <w:rsid w:val="00770DAF"/>
    <w:rsid w:val="0077149B"/>
    <w:rsid w:val="00782A93"/>
    <w:rsid w:val="00787F5F"/>
    <w:rsid w:val="007B2827"/>
    <w:rsid w:val="007C5B9A"/>
    <w:rsid w:val="007E13EB"/>
    <w:rsid w:val="007F0BE7"/>
    <w:rsid w:val="0080256D"/>
    <w:rsid w:val="00812D24"/>
    <w:rsid w:val="00821D0F"/>
    <w:rsid w:val="0082269D"/>
    <w:rsid w:val="008316E9"/>
    <w:rsid w:val="00836DEC"/>
    <w:rsid w:val="00854DC7"/>
    <w:rsid w:val="008716F8"/>
    <w:rsid w:val="00884DA7"/>
    <w:rsid w:val="008857D0"/>
    <w:rsid w:val="008A3F6B"/>
    <w:rsid w:val="008C6370"/>
    <w:rsid w:val="008D7CBB"/>
    <w:rsid w:val="008E2595"/>
    <w:rsid w:val="00901147"/>
    <w:rsid w:val="00902A44"/>
    <w:rsid w:val="00903F4F"/>
    <w:rsid w:val="0090506C"/>
    <w:rsid w:val="00922F36"/>
    <w:rsid w:val="0092305F"/>
    <w:rsid w:val="00926DFA"/>
    <w:rsid w:val="00947227"/>
    <w:rsid w:val="00952E56"/>
    <w:rsid w:val="00980495"/>
    <w:rsid w:val="009C6679"/>
    <w:rsid w:val="009D1A1F"/>
    <w:rsid w:val="009E4D7C"/>
    <w:rsid w:val="009F2F41"/>
    <w:rsid w:val="00A05E3E"/>
    <w:rsid w:val="00A37516"/>
    <w:rsid w:val="00A419CB"/>
    <w:rsid w:val="00A4314E"/>
    <w:rsid w:val="00A56D39"/>
    <w:rsid w:val="00A5794B"/>
    <w:rsid w:val="00A7284B"/>
    <w:rsid w:val="00A85395"/>
    <w:rsid w:val="00A9242B"/>
    <w:rsid w:val="00A97A2D"/>
    <w:rsid w:val="00AB6F0D"/>
    <w:rsid w:val="00AB7BC3"/>
    <w:rsid w:val="00AC1AC5"/>
    <w:rsid w:val="00B42096"/>
    <w:rsid w:val="00B42C33"/>
    <w:rsid w:val="00B5263F"/>
    <w:rsid w:val="00B53E8E"/>
    <w:rsid w:val="00B70341"/>
    <w:rsid w:val="00B8561E"/>
    <w:rsid w:val="00BA1C97"/>
    <w:rsid w:val="00BB4CEA"/>
    <w:rsid w:val="00C1681D"/>
    <w:rsid w:val="00C2182F"/>
    <w:rsid w:val="00C5050B"/>
    <w:rsid w:val="00C559AE"/>
    <w:rsid w:val="00C57C7A"/>
    <w:rsid w:val="00C741CF"/>
    <w:rsid w:val="00C8795D"/>
    <w:rsid w:val="00C93D2D"/>
    <w:rsid w:val="00CB2B3A"/>
    <w:rsid w:val="00CD38F3"/>
    <w:rsid w:val="00CF523D"/>
    <w:rsid w:val="00D24D6A"/>
    <w:rsid w:val="00D4009E"/>
    <w:rsid w:val="00D66AEA"/>
    <w:rsid w:val="00DA03BD"/>
    <w:rsid w:val="00DB5A45"/>
    <w:rsid w:val="00DD676D"/>
    <w:rsid w:val="00E06A50"/>
    <w:rsid w:val="00E33420"/>
    <w:rsid w:val="00E407DC"/>
    <w:rsid w:val="00E420EB"/>
    <w:rsid w:val="00E54298"/>
    <w:rsid w:val="00E5558B"/>
    <w:rsid w:val="00E76DBF"/>
    <w:rsid w:val="00EB5B4C"/>
    <w:rsid w:val="00ED60CF"/>
    <w:rsid w:val="00EF13F1"/>
    <w:rsid w:val="00EF520E"/>
    <w:rsid w:val="00EF769A"/>
    <w:rsid w:val="00F04AAF"/>
    <w:rsid w:val="00F04AF8"/>
    <w:rsid w:val="00F10E68"/>
    <w:rsid w:val="00F23899"/>
    <w:rsid w:val="00F27F27"/>
    <w:rsid w:val="00F7655B"/>
    <w:rsid w:val="00FA57C6"/>
    <w:rsid w:val="00FB73E8"/>
    <w:rsid w:val="00FE1A4B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AA9C44-9BF3-4744-AA3F-5C36D4BC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93"/>
    <w:rPr>
      <w:sz w:val="24"/>
      <w:szCs w:val="24"/>
    </w:rPr>
  </w:style>
  <w:style w:type="paragraph" w:styleId="1">
    <w:name w:val="heading 1"/>
    <w:basedOn w:val="a"/>
    <w:next w:val="a"/>
    <w:qFormat/>
    <w:rsid w:val="00706D2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6D21"/>
    <w:pPr>
      <w:jc w:val="both"/>
    </w:pPr>
    <w:rPr>
      <w:sz w:val="28"/>
      <w:szCs w:val="20"/>
    </w:rPr>
  </w:style>
  <w:style w:type="paragraph" w:styleId="a4">
    <w:name w:val="header"/>
    <w:basedOn w:val="a"/>
    <w:link w:val="a5"/>
    <w:unhideWhenUsed/>
    <w:rsid w:val="00F27F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7F2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27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7F27"/>
    <w:rPr>
      <w:sz w:val="24"/>
      <w:szCs w:val="24"/>
    </w:rPr>
  </w:style>
  <w:style w:type="table" w:styleId="a8">
    <w:name w:val="Table Grid"/>
    <w:basedOn w:val="a1"/>
    <w:rsid w:val="002E0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E037D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8C63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C6370"/>
    <w:rPr>
      <w:rFonts w:ascii="Segoe UI" w:hAnsi="Segoe UI" w:cs="Segoe UI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3E759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E7594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rsid w:val="003E7594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3E7594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20">
    <w:name w:val="Основной текст (2)_"/>
    <w:basedOn w:val="a0"/>
    <w:rsid w:val="00922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0"/>
    <w:rsid w:val="00922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d">
    <w:name w:val="Hyperlink"/>
    <w:basedOn w:val="a0"/>
    <w:uiPriority w:val="99"/>
    <w:unhideWhenUsed/>
    <w:rsid w:val="002F743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8"/>
    <w:uiPriority w:val="39"/>
    <w:rsid w:val="00854D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qFormat/>
    <w:rsid w:val="009050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rsid w:val="0090506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9491">
                  <w:marLeft w:val="0"/>
                  <w:marRight w:val="0"/>
                  <w:marTop w:val="0"/>
                  <w:marBottom w:val="0"/>
                  <w:divBdr>
                    <w:top w:val="single" w:sz="6" w:space="0" w:color="9F9FDA"/>
                    <w:left w:val="single" w:sz="6" w:space="0" w:color="9F9FDA"/>
                    <w:bottom w:val="single" w:sz="6" w:space="0" w:color="9F9FDA"/>
                    <w:right w:val="single" w:sz="6" w:space="0" w:color="9F9FDA"/>
                  </w:divBdr>
                  <w:divsChild>
                    <w:div w:id="15351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995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105703/9be39c8ea9553f395a932ee3786e0bf28de8e701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consultant.ru/document/cons_doc_LAW_105703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1DC2C-CD53-4275-BD40-95AA9CBE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7988</Words>
  <Characters>45537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 «ОПЕРАТОР ЭВМ»</vt:lpstr>
    </vt:vector>
  </TitlesOfParts>
  <Company>Владкомтех</Company>
  <LinksUpToDate>false</LinksUpToDate>
  <CharactersWithSpaces>53419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 «ОПЕРАТОР ЭВМ»</dc:title>
  <dc:creator>USER</dc:creator>
  <cp:lastModifiedBy>332</cp:lastModifiedBy>
  <cp:revision>2</cp:revision>
  <cp:lastPrinted>2023-09-22T09:51:00Z</cp:lastPrinted>
  <dcterms:created xsi:type="dcterms:W3CDTF">2023-09-25T13:01:00Z</dcterms:created>
  <dcterms:modified xsi:type="dcterms:W3CDTF">2023-09-25T13:01:00Z</dcterms:modified>
</cp:coreProperties>
</file>