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Pr>
      <w:tblGrid>
        <w:gridCol w:w="5000"/>
        <w:gridCol w:w="5000"/>
      </w:tblGrid>
      <w:tr w:rsidR="00735003" w:rsidRPr="00AB1AD5" w14:paraId="40A5D82F" w14:textId="77777777">
        <w:trPr>
          <w:trHeight w:val="275"/>
        </w:trPr>
        <w:tc>
          <w:tcPr>
            <w:tcW w:w="5000" w:type="dxa"/>
            <w:vAlign w:val="bottom"/>
          </w:tcPr>
          <w:p w14:paraId="7F612D5C" w14:textId="77777777" w:rsidR="00735003" w:rsidRPr="00AB1AD5" w:rsidRDefault="006A718B">
            <w:pPr>
              <w:rPr>
                <w:sz w:val="20"/>
                <w:szCs w:val="20"/>
              </w:rPr>
            </w:pPr>
            <w:r w:rsidRPr="00AB1AD5">
              <w:rPr>
                <w:rFonts w:eastAsia="Arial Narrow"/>
                <w:sz w:val="24"/>
                <w:szCs w:val="24"/>
              </w:rPr>
              <w:t>СОГЛАСОВАНО</w:t>
            </w:r>
          </w:p>
        </w:tc>
        <w:tc>
          <w:tcPr>
            <w:tcW w:w="5000" w:type="dxa"/>
            <w:vAlign w:val="bottom"/>
          </w:tcPr>
          <w:p w14:paraId="4E16180F" w14:textId="77777777" w:rsidR="00735003" w:rsidRPr="00AB1AD5" w:rsidRDefault="006A718B">
            <w:pPr>
              <w:jc w:val="right"/>
              <w:rPr>
                <w:sz w:val="20"/>
                <w:szCs w:val="20"/>
              </w:rPr>
            </w:pPr>
            <w:r w:rsidRPr="00AB1AD5">
              <w:rPr>
                <w:rFonts w:eastAsia="Arial Narrow"/>
                <w:sz w:val="24"/>
                <w:szCs w:val="24"/>
              </w:rPr>
              <w:t>УТВЕРЖДАЮ</w:t>
            </w:r>
          </w:p>
        </w:tc>
      </w:tr>
      <w:tr w:rsidR="00735003" w:rsidRPr="00AB1AD5" w14:paraId="4C56F4B3" w14:textId="77777777">
        <w:trPr>
          <w:trHeight w:val="276"/>
        </w:trPr>
        <w:tc>
          <w:tcPr>
            <w:tcW w:w="5000" w:type="dxa"/>
            <w:vAlign w:val="bottom"/>
          </w:tcPr>
          <w:p w14:paraId="356349A8" w14:textId="77777777" w:rsidR="00735003" w:rsidRPr="00AB1AD5" w:rsidRDefault="006A718B">
            <w:pPr>
              <w:rPr>
                <w:sz w:val="20"/>
                <w:szCs w:val="20"/>
              </w:rPr>
            </w:pPr>
            <w:r w:rsidRPr="00AB1AD5">
              <w:rPr>
                <w:rFonts w:eastAsia="Arial Narrow"/>
                <w:sz w:val="24"/>
                <w:szCs w:val="24"/>
              </w:rPr>
              <w:t>Начальник</w:t>
            </w:r>
          </w:p>
        </w:tc>
        <w:tc>
          <w:tcPr>
            <w:tcW w:w="5000" w:type="dxa"/>
            <w:vAlign w:val="bottom"/>
          </w:tcPr>
          <w:p w14:paraId="3D0D8FEB" w14:textId="77777777" w:rsidR="00735003" w:rsidRPr="00AB1AD5" w:rsidRDefault="006416C4" w:rsidP="006416C4">
            <w:pPr>
              <w:jc w:val="right"/>
              <w:rPr>
                <w:sz w:val="20"/>
                <w:szCs w:val="20"/>
              </w:rPr>
            </w:pPr>
            <w:r w:rsidRPr="00AB1AD5">
              <w:rPr>
                <w:rFonts w:eastAsia="Arial Narrow"/>
                <w:sz w:val="24"/>
                <w:szCs w:val="24"/>
              </w:rPr>
              <w:t>Директор МОУ СОШ № 51</w:t>
            </w:r>
          </w:p>
        </w:tc>
      </w:tr>
      <w:tr w:rsidR="00735003" w:rsidRPr="00AB1AD5" w14:paraId="24F7A6AF" w14:textId="77777777">
        <w:trPr>
          <w:trHeight w:val="276"/>
        </w:trPr>
        <w:tc>
          <w:tcPr>
            <w:tcW w:w="5000" w:type="dxa"/>
            <w:vAlign w:val="bottom"/>
          </w:tcPr>
          <w:p w14:paraId="3EF6580F" w14:textId="77777777" w:rsidR="00735003" w:rsidRPr="00AB1AD5" w:rsidRDefault="006A718B">
            <w:pPr>
              <w:rPr>
                <w:sz w:val="20"/>
                <w:szCs w:val="20"/>
              </w:rPr>
            </w:pPr>
            <w:r w:rsidRPr="00AB1AD5">
              <w:rPr>
                <w:rFonts w:eastAsia="Arial Narrow"/>
                <w:sz w:val="24"/>
                <w:szCs w:val="24"/>
              </w:rPr>
              <w:t>Управления образования</w:t>
            </w:r>
          </w:p>
        </w:tc>
        <w:tc>
          <w:tcPr>
            <w:tcW w:w="5000" w:type="dxa"/>
            <w:vAlign w:val="bottom"/>
          </w:tcPr>
          <w:p w14:paraId="0B9D19E9" w14:textId="77777777" w:rsidR="00735003" w:rsidRPr="00AB1AD5" w:rsidRDefault="00735003">
            <w:pPr>
              <w:rPr>
                <w:sz w:val="24"/>
                <w:szCs w:val="24"/>
              </w:rPr>
            </w:pPr>
          </w:p>
        </w:tc>
      </w:tr>
      <w:tr w:rsidR="00735003" w:rsidRPr="00AB1AD5" w14:paraId="0604F18D" w14:textId="77777777">
        <w:trPr>
          <w:trHeight w:val="274"/>
        </w:trPr>
        <w:tc>
          <w:tcPr>
            <w:tcW w:w="5000" w:type="dxa"/>
            <w:vAlign w:val="bottom"/>
          </w:tcPr>
          <w:p w14:paraId="4BC25367" w14:textId="77777777" w:rsidR="00735003" w:rsidRPr="00AB1AD5" w:rsidRDefault="006A718B">
            <w:pPr>
              <w:spacing w:line="274" w:lineRule="exact"/>
              <w:rPr>
                <w:sz w:val="20"/>
                <w:szCs w:val="20"/>
              </w:rPr>
            </w:pPr>
            <w:r w:rsidRPr="00AB1AD5">
              <w:rPr>
                <w:rFonts w:eastAsia="Arial Narrow"/>
                <w:sz w:val="24"/>
                <w:szCs w:val="24"/>
              </w:rPr>
              <w:t>администрации г. Твери</w:t>
            </w:r>
          </w:p>
        </w:tc>
        <w:tc>
          <w:tcPr>
            <w:tcW w:w="5000" w:type="dxa"/>
            <w:vAlign w:val="bottom"/>
          </w:tcPr>
          <w:p w14:paraId="7906695C" w14:textId="77777777" w:rsidR="00735003" w:rsidRPr="00AB1AD5" w:rsidRDefault="006416C4" w:rsidP="006416C4">
            <w:pPr>
              <w:spacing w:line="274" w:lineRule="exact"/>
              <w:jc w:val="right"/>
              <w:rPr>
                <w:sz w:val="20"/>
                <w:szCs w:val="20"/>
              </w:rPr>
            </w:pPr>
            <w:r w:rsidRPr="00AB1AD5">
              <w:rPr>
                <w:rFonts w:eastAsia="Arial Narrow"/>
                <w:sz w:val="24"/>
                <w:szCs w:val="24"/>
              </w:rPr>
              <w:t>____________ И.К</w:t>
            </w:r>
            <w:r w:rsidR="006A718B" w:rsidRPr="00AB1AD5">
              <w:rPr>
                <w:rFonts w:eastAsia="Arial Narrow"/>
                <w:sz w:val="24"/>
                <w:szCs w:val="24"/>
              </w:rPr>
              <w:t xml:space="preserve">. </w:t>
            </w:r>
            <w:r w:rsidRPr="00AB1AD5">
              <w:rPr>
                <w:rFonts w:eastAsia="Arial Narrow"/>
                <w:sz w:val="24"/>
                <w:szCs w:val="24"/>
              </w:rPr>
              <w:t xml:space="preserve">Афанасьева </w:t>
            </w:r>
          </w:p>
        </w:tc>
      </w:tr>
      <w:tr w:rsidR="00735003" w:rsidRPr="00AB1AD5" w14:paraId="59BFF06A" w14:textId="77777777">
        <w:trPr>
          <w:trHeight w:val="552"/>
        </w:trPr>
        <w:tc>
          <w:tcPr>
            <w:tcW w:w="5000" w:type="dxa"/>
            <w:vAlign w:val="bottom"/>
          </w:tcPr>
          <w:p w14:paraId="06B35CE8" w14:textId="77777777" w:rsidR="00735003" w:rsidRPr="00AB1AD5" w:rsidRDefault="006A718B" w:rsidP="006416C4">
            <w:pPr>
              <w:ind w:left="120"/>
              <w:rPr>
                <w:sz w:val="20"/>
                <w:szCs w:val="20"/>
              </w:rPr>
            </w:pPr>
            <w:r w:rsidRPr="00AB1AD5">
              <w:rPr>
                <w:rFonts w:eastAsia="Arial Narrow"/>
                <w:sz w:val="24"/>
                <w:szCs w:val="24"/>
              </w:rPr>
              <w:t>____________ Н.</w:t>
            </w:r>
            <w:r w:rsidR="006416C4" w:rsidRPr="00AB1AD5">
              <w:rPr>
                <w:rFonts w:eastAsia="Arial Narrow"/>
                <w:sz w:val="24"/>
                <w:szCs w:val="24"/>
              </w:rPr>
              <w:t>В</w:t>
            </w:r>
            <w:r w:rsidRPr="00AB1AD5">
              <w:rPr>
                <w:rFonts w:eastAsia="Arial Narrow"/>
                <w:sz w:val="24"/>
                <w:szCs w:val="24"/>
              </w:rPr>
              <w:t xml:space="preserve">. </w:t>
            </w:r>
            <w:r w:rsidR="006416C4" w:rsidRPr="00AB1AD5">
              <w:rPr>
                <w:rFonts w:eastAsia="Arial Narrow"/>
                <w:sz w:val="24"/>
                <w:szCs w:val="24"/>
              </w:rPr>
              <w:t xml:space="preserve">Жуковская </w:t>
            </w:r>
          </w:p>
        </w:tc>
        <w:tc>
          <w:tcPr>
            <w:tcW w:w="5000" w:type="dxa"/>
            <w:vAlign w:val="bottom"/>
          </w:tcPr>
          <w:p w14:paraId="29FFE9FA" w14:textId="77777777" w:rsidR="00735003" w:rsidRPr="00AB1AD5" w:rsidRDefault="006A718B">
            <w:pPr>
              <w:jc w:val="right"/>
              <w:rPr>
                <w:sz w:val="20"/>
                <w:szCs w:val="20"/>
              </w:rPr>
            </w:pPr>
            <w:r w:rsidRPr="00AB1AD5">
              <w:rPr>
                <w:rFonts w:eastAsia="Arial Narrow"/>
                <w:sz w:val="24"/>
                <w:szCs w:val="24"/>
              </w:rPr>
              <w:t>«</w:t>
            </w:r>
            <w:r w:rsidR="006416C4" w:rsidRPr="00AB1AD5">
              <w:rPr>
                <w:rFonts w:eastAsia="Arial Narrow"/>
                <w:sz w:val="24"/>
                <w:szCs w:val="24"/>
              </w:rPr>
              <w:t xml:space="preserve">___» </w:t>
            </w:r>
            <w:r w:rsidR="004530A2">
              <w:rPr>
                <w:rFonts w:eastAsia="Arial Narrow"/>
                <w:sz w:val="24"/>
                <w:szCs w:val="24"/>
              </w:rPr>
              <w:t>__________________ 2020</w:t>
            </w:r>
            <w:r w:rsidRPr="00AB1AD5">
              <w:rPr>
                <w:rFonts w:eastAsia="Arial Narrow"/>
                <w:sz w:val="24"/>
                <w:szCs w:val="24"/>
              </w:rPr>
              <w:t xml:space="preserve"> г.</w:t>
            </w:r>
          </w:p>
        </w:tc>
      </w:tr>
      <w:tr w:rsidR="00735003" w:rsidRPr="00AB1AD5" w14:paraId="0E4621B6" w14:textId="77777777">
        <w:trPr>
          <w:trHeight w:val="550"/>
        </w:trPr>
        <w:tc>
          <w:tcPr>
            <w:tcW w:w="5000" w:type="dxa"/>
            <w:vAlign w:val="bottom"/>
          </w:tcPr>
          <w:p w14:paraId="3376EF1F" w14:textId="77777777" w:rsidR="00735003" w:rsidRPr="00AB1AD5" w:rsidRDefault="00940E7F" w:rsidP="006416C4">
            <w:pPr>
              <w:rPr>
                <w:sz w:val="20"/>
                <w:szCs w:val="20"/>
              </w:rPr>
            </w:pPr>
            <w:r>
              <w:rPr>
                <w:rFonts w:eastAsia="Arial Narrow"/>
                <w:sz w:val="24"/>
                <w:szCs w:val="24"/>
              </w:rPr>
              <w:t>«___» __________________ 2020</w:t>
            </w:r>
            <w:r w:rsidR="006A718B" w:rsidRPr="00AB1AD5">
              <w:rPr>
                <w:rFonts w:eastAsia="Arial Narrow"/>
                <w:sz w:val="24"/>
                <w:szCs w:val="24"/>
              </w:rPr>
              <w:t xml:space="preserve"> г.</w:t>
            </w:r>
          </w:p>
        </w:tc>
        <w:tc>
          <w:tcPr>
            <w:tcW w:w="5000" w:type="dxa"/>
            <w:vAlign w:val="bottom"/>
          </w:tcPr>
          <w:p w14:paraId="74C03F37" w14:textId="77777777" w:rsidR="00735003" w:rsidRPr="00AB1AD5" w:rsidRDefault="00735003">
            <w:pPr>
              <w:rPr>
                <w:sz w:val="24"/>
                <w:szCs w:val="24"/>
              </w:rPr>
            </w:pPr>
          </w:p>
        </w:tc>
      </w:tr>
    </w:tbl>
    <w:p w14:paraId="3387F8FE" w14:textId="77777777" w:rsidR="00735003" w:rsidRPr="00AB1AD5" w:rsidRDefault="00735003">
      <w:pPr>
        <w:spacing w:line="200" w:lineRule="exact"/>
        <w:rPr>
          <w:sz w:val="24"/>
          <w:szCs w:val="24"/>
        </w:rPr>
      </w:pPr>
    </w:p>
    <w:p w14:paraId="0267F2C2" w14:textId="77777777" w:rsidR="00735003" w:rsidRPr="00AB1AD5" w:rsidRDefault="00735003">
      <w:pPr>
        <w:spacing w:line="200" w:lineRule="exact"/>
        <w:rPr>
          <w:sz w:val="24"/>
          <w:szCs w:val="24"/>
        </w:rPr>
      </w:pPr>
    </w:p>
    <w:p w14:paraId="68D89EB7" w14:textId="77777777" w:rsidR="00735003" w:rsidRPr="00AB1AD5" w:rsidRDefault="00735003">
      <w:pPr>
        <w:spacing w:line="200" w:lineRule="exact"/>
        <w:rPr>
          <w:sz w:val="24"/>
          <w:szCs w:val="24"/>
        </w:rPr>
      </w:pPr>
    </w:p>
    <w:p w14:paraId="594DD30F" w14:textId="77777777" w:rsidR="00735003" w:rsidRPr="00AB1AD5" w:rsidRDefault="00735003">
      <w:pPr>
        <w:spacing w:line="226" w:lineRule="exact"/>
        <w:rPr>
          <w:sz w:val="24"/>
          <w:szCs w:val="24"/>
        </w:rPr>
      </w:pPr>
    </w:p>
    <w:p w14:paraId="19A6CB9B" w14:textId="77777777" w:rsidR="00735003" w:rsidRPr="00AB1AD5" w:rsidRDefault="006A718B">
      <w:pPr>
        <w:rPr>
          <w:sz w:val="20"/>
          <w:szCs w:val="20"/>
        </w:rPr>
      </w:pPr>
      <w:r w:rsidRPr="00AB1AD5">
        <w:rPr>
          <w:rFonts w:eastAsia="Arial Narrow"/>
          <w:sz w:val="24"/>
          <w:szCs w:val="24"/>
        </w:rPr>
        <w:t>СОГЛАСОВАНО</w:t>
      </w:r>
    </w:p>
    <w:p w14:paraId="2EDDB507" w14:textId="77777777" w:rsidR="00735003" w:rsidRPr="00AB1AD5" w:rsidRDefault="00735003">
      <w:pPr>
        <w:spacing w:line="1" w:lineRule="exact"/>
        <w:rPr>
          <w:sz w:val="24"/>
          <w:szCs w:val="24"/>
        </w:rPr>
      </w:pPr>
    </w:p>
    <w:p w14:paraId="0A769E78" w14:textId="77777777" w:rsidR="00735003" w:rsidRPr="00AB1AD5" w:rsidRDefault="006A718B">
      <w:pPr>
        <w:rPr>
          <w:sz w:val="20"/>
          <w:szCs w:val="20"/>
        </w:rPr>
      </w:pPr>
      <w:r w:rsidRPr="00AB1AD5">
        <w:rPr>
          <w:rFonts w:eastAsia="Arial Narrow"/>
          <w:sz w:val="24"/>
          <w:szCs w:val="24"/>
        </w:rPr>
        <w:t>Начальник</w:t>
      </w:r>
      <w:r w:rsidR="00C573B3" w:rsidRPr="00AB1AD5">
        <w:rPr>
          <w:rFonts w:eastAsia="Arial Narrow"/>
          <w:sz w:val="24"/>
          <w:szCs w:val="24"/>
        </w:rPr>
        <w:t xml:space="preserve"> </w:t>
      </w:r>
    </w:p>
    <w:p w14:paraId="03AA1BAB" w14:textId="77777777" w:rsidR="00735003" w:rsidRPr="00AB1AD5" w:rsidRDefault="00735003">
      <w:pPr>
        <w:spacing w:line="1" w:lineRule="exact"/>
        <w:rPr>
          <w:sz w:val="24"/>
          <w:szCs w:val="24"/>
        </w:rPr>
      </w:pPr>
    </w:p>
    <w:p w14:paraId="2FF419D5" w14:textId="77777777" w:rsidR="00735003" w:rsidRPr="00AB1AD5" w:rsidRDefault="006A718B">
      <w:pPr>
        <w:rPr>
          <w:sz w:val="20"/>
          <w:szCs w:val="20"/>
        </w:rPr>
      </w:pPr>
      <w:r w:rsidRPr="00AB1AD5">
        <w:rPr>
          <w:rFonts w:eastAsia="Arial Narrow"/>
          <w:sz w:val="24"/>
          <w:szCs w:val="24"/>
        </w:rPr>
        <w:t>отдела ГИБДД У</w:t>
      </w:r>
      <w:r w:rsidR="00C573B3" w:rsidRPr="00AB1AD5">
        <w:rPr>
          <w:rFonts w:eastAsia="Arial Narrow"/>
          <w:sz w:val="24"/>
          <w:szCs w:val="24"/>
        </w:rPr>
        <w:t>М</w:t>
      </w:r>
      <w:r w:rsidRPr="00AB1AD5">
        <w:rPr>
          <w:rFonts w:eastAsia="Arial Narrow"/>
          <w:sz w:val="24"/>
          <w:szCs w:val="24"/>
        </w:rPr>
        <w:t>ВД России</w:t>
      </w:r>
    </w:p>
    <w:p w14:paraId="428FC863" w14:textId="77777777" w:rsidR="00735003" w:rsidRPr="00AB1AD5" w:rsidRDefault="00735003">
      <w:pPr>
        <w:spacing w:line="1" w:lineRule="exact"/>
        <w:rPr>
          <w:sz w:val="24"/>
          <w:szCs w:val="24"/>
        </w:rPr>
      </w:pPr>
    </w:p>
    <w:p w14:paraId="210746CC" w14:textId="77777777" w:rsidR="00735003" w:rsidRPr="00AB1AD5" w:rsidRDefault="00C573B3">
      <w:pPr>
        <w:rPr>
          <w:sz w:val="20"/>
          <w:szCs w:val="20"/>
        </w:rPr>
      </w:pPr>
      <w:r w:rsidRPr="00AB1AD5">
        <w:rPr>
          <w:rFonts w:eastAsia="Arial Narrow"/>
          <w:sz w:val="24"/>
          <w:szCs w:val="24"/>
        </w:rPr>
        <w:t>по г.</w:t>
      </w:r>
      <w:r w:rsidR="006A718B" w:rsidRPr="00AB1AD5">
        <w:rPr>
          <w:rFonts w:eastAsia="Arial Narrow"/>
          <w:sz w:val="24"/>
          <w:szCs w:val="24"/>
        </w:rPr>
        <w:t xml:space="preserve"> Твери</w:t>
      </w:r>
    </w:p>
    <w:p w14:paraId="2F33C8DE" w14:textId="77777777" w:rsidR="00735003" w:rsidRPr="00AB1AD5" w:rsidRDefault="00735003">
      <w:pPr>
        <w:spacing w:line="274" w:lineRule="exact"/>
        <w:rPr>
          <w:sz w:val="24"/>
          <w:szCs w:val="24"/>
        </w:rPr>
      </w:pPr>
    </w:p>
    <w:p w14:paraId="70ADAE6F" w14:textId="77777777" w:rsidR="00735003" w:rsidRPr="00AB1AD5" w:rsidRDefault="006A718B">
      <w:pPr>
        <w:rPr>
          <w:sz w:val="20"/>
          <w:szCs w:val="20"/>
        </w:rPr>
      </w:pPr>
      <w:r w:rsidRPr="00AB1AD5">
        <w:rPr>
          <w:rFonts w:eastAsia="Arial Narrow"/>
          <w:sz w:val="24"/>
          <w:szCs w:val="24"/>
        </w:rPr>
        <w:t xml:space="preserve">________________ </w:t>
      </w:r>
      <w:proofErr w:type="spellStart"/>
      <w:r w:rsidR="00C573B3" w:rsidRPr="00AB1AD5">
        <w:rPr>
          <w:rFonts w:eastAsia="Arial Narrow"/>
          <w:sz w:val="24"/>
          <w:szCs w:val="24"/>
        </w:rPr>
        <w:t>Ю.С.Буданцев</w:t>
      </w:r>
      <w:proofErr w:type="spellEnd"/>
    </w:p>
    <w:p w14:paraId="5209C498" w14:textId="77777777" w:rsidR="00735003" w:rsidRPr="00AB1AD5" w:rsidRDefault="00735003">
      <w:pPr>
        <w:spacing w:line="277" w:lineRule="exact"/>
        <w:rPr>
          <w:sz w:val="24"/>
          <w:szCs w:val="24"/>
        </w:rPr>
      </w:pPr>
    </w:p>
    <w:p w14:paraId="5BC7E730" w14:textId="77777777" w:rsidR="00735003" w:rsidRPr="00AB1AD5" w:rsidRDefault="006A718B">
      <w:pPr>
        <w:rPr>
          <w:sz w:val="20"/>
          <w:szCs w:val="20"/>
        </w:rPr>
      </w:pPr>
      <w:r w:rsidRPr="00AB1AD5">
        <w:rPr>
          <w:rFonts w:eastAsia="Arial Narrow"/>
          <w:sz w:val="24"/>
          <w:szCs w:val="24"/>
        </w:rPr>
        <w:t>«___» __________________ 20</w:t>
      </w:r>
      <w:r w:rsidR="00940E7F">
        <w:rPr>
          <w:rFonts w:eastAsia="Arial Narrow"/>
          <w:sz w:val="24"/>
          <w:szCs w:val="24"/>
        </w:rPr>
        <w:t>20</w:t>
      </w:r>
      <w:r w:rsidRPr="00AB1AD5">
        <w:rPr>
          <w:rFonts w:eastAsia="Arial Narrow"/>
          <w:sz w:val="24"/>
          <w:szCs w:val="24"/>
        </w:rPr>
        <w:t xml:space="preserve"> г.</w:t>
      </w:r>
    </w:p>
    <w:p w14:paraId="1EFD12D4" w14:textId="77777777" w:rsidR="00735003" w:rsidRPr="00AB1AD5" w:rsidRDefault="00735003">
      <w:pPr>
        <w:spacing w:line="200" w:lineRule="exact"/>
        <w:rPr>
          <w:sz w:val="24"/>
          <w:szCs w:val="24"/>
        </w:rPr>
      </w:pPr>
    </w:p>
    <w:p w14:paraId="6DC80230" w14:textId="77777777" w:rsidR="00735003" w:rsidRPr="00AB1AD5" w:rsidRDefault="00735003">
      <w:pPr>
        <w:spacing w:line="200" w:lineRule="exact"/>
        <w:rPr>
          <w:sz w:val="24"/>
          <w:szCs w:val="24"/>
        </w:rPr>
      </w:pPr>
    </w:p>
    <w:p w14:paraId="2D08EDF7" w14:textId="77777777" w:rsidR="00735003" w:rsidRPr="00AB1AD5" w:rsidRDefault="00735003">
      <w:pPr>
        <w:spacing w:line="200" w:lineRule="exact"/>
        <w:rPr>
          <w:sz w:val="24"/>
          <w:szCs w:val="24"/>
        </w:rPr>
      </w:pPr>
    </w:p>
    <w:p w14:paraId="4A9DE064" w14:textId="77777777" w:rsidR="00735003" w:rsidRPr="00AB1AD5" w:rsidRDefault="00735003">
      <w:pPr>
        <w:spacing w:line="200" w:lineRule="exact"/>
        <w:rPr>
          <w:sz w:val="24"/>
          <w:szCs w:val="24"/>
        </w:rPr>
      </w:pPr>
    </w:p>
    <w:p w14:paraId="25B636FE" w14:textId="77777777" w:rsidR="00735003" w:rsidRPr="00AB1AD5" w:rsidRDefault="00735003">
      <w:pPr>
        <w:spacing w:line="200" w:lineRule="exact"/>
        <w:rPr>
          <w:sz w:val="24"/>
          <w:szCs w:val="24"/>
        </w:rPr>
      </w:pPr>
    </w:p>
    <w:p w14:paraId="5A687FDE" w14:textId="77777777" w:rsidR="00735003" w:rsidRPr="00AB1AD5" w:rsidRDefault="00735003">
      <w:pPr>
        <w:spacing w:line="200" w:lineRule="exact"/>
        <w:rPr>
          <w:sz w:val="24"/>
          <w:szCs w:val="24"/>
        </w:rPr>
      </w:pPr>
    </w:p>
    <w:p w14:paraId="75FE606E" w14:textId="77777777" w:rsidR="00735003" w:rsidRPr="00AB1AD5" w:rsidRDefault="00735003">
      <w:pPr>
        <w:spacing w:line="200" w:lineRule="exact"/>
        <w:rPr>
          <w:sz w:val="24"/>
          <w:szCs w:val="24"/>
        </w:rPr>
      </w:pPr>
    </w:p>
    <w:p w14:paraId="3AC654AC" w14:textId="77777777" w:rsidR="00735003" w:rsidRPr="00AB1AD5" w:rsidRDefault="00735003">
      <w:pPr>
        <w:spacing w:line="325" w:lineRule="exact"/>
        <w:rPr>
          <w:sz w:val="24"/>
          <w:szCs w:val="24"/>
        </w:rPr>
      </w:pPr>
    </w:p>
    <w:p w14:paraId="65AB15EF" w14:textId="77777777" w:rsidR="00735003" w:rsidRPr="00AB1AD5" w:rsidRDefault="006A718B">
      <w:pPr>
        <w:ind w:right="-559"/>
        <w:jc w:val="center"/>
        <w:rPr>
          <w:sz w:val="20"/>
          <w:szCs w:val="20"/>
        </w:rPr>
      </w:pPr>
      <w:r w:rsidRPr="00AB1AD5">
        <w:rPr>
          <w:rFonts w:eastAsia="Arial Narrow"/>
          <w:b/>
          <w:bCs/>
          <w:sz w:val="52"/>
          <w:szCs w:val="52"/>
        </w:rPr>
        <w:t>ПАСПОРТ</w:t>
      </w:r>
    </w:p>
    <w:p w14:paraId="6F756EA7" w14:textId="77777777" w:rsidR="00735003" w:rsidRPr="00AB1AD5" w:rsidRDefault="00735003">
      <w:pPr>
        <w:spacing w:line="300" w:lineRule="exact"/>
        <w:rPr>
          <w:sz w:val="24"/>
          <w:szCs w:val="24"/>
        </w:rPr>
      </w:pPr>
    </w:p>
    <w:p w14:paraId="0722EE0A" w14:textId="77777777" w:rsidR="00735003" w:rsidRPr="00803E0C" w:rsidRDefault="006A718B" w:rsidP="00803E0C">
      <w:pPr>
        <w:ind w:left="600"/>
        <w:jc w:val="center"/>
        <w:rPr>
          <w:sz w:val="36"/>
          <w:szCs w:val="36"/>
        </w:rPr>
      </w:pPr>
      <w:r w:rsidRPr="00803E0C">
        <w:rPr>
          <w:rFonts w:eastAsia="Arial Narrow"/>
          <w:sz w:val="36"/>
          <w:szCs w:val="36"/>
        </w:rPr>
        <w:t>дорожной безопасности образовательного учреждения</w:t>
      </w:r>
    </w:p>
    <w:p w14:paraId="6212A25D" w14:textId="77777777" w:rsidR="00735003" w:rsidRPr="00AB1AD5" w:rsidRDefault="00735003">
      <w:pPr>
        <w:spacing w:line="200" w:lineRule="exact"/>
        <w:rPr>
          <w:sz w:val="24"/>
          <w:szCs w:val="24"/>
        </w:rPr>
      </w:pPr>
    </w:p>
    <w:p w14:paraId="7FEBB47B" w14:textId="77777777" w:rsidR="00735003" w:rsidRDefault="00735003">
      <w:pPr>
        <w:spacing w:line="200" w:lineRule="exact"/>
        <w:rPr>
          <w:sz w:val="24"/>
          <w:szCs w:val="24"/>
        </w:rPr>
      </w:pPr>
    </w:p>
    <w:p w14:paraId="1077C5B4" w14:textId="77777777" w:rsidR="00735003" w:rsidRDefault="00735003">
      <w:pPr>
        <w:spacing w:line="200" w:lineRule="exact"/>
        <w:rPr>
          <w:sz w:val="24"/>
          <w:szCs w:val="24"/>
        </w:rPr>
      </w:pPr>
    </w:p>
    <w:p w14:paraId="5DE836F9" w14:textId="77777777" w:rsidR="00735003" w:rsidRDefault="00735003">
      <w:pPr>
        <w:spacing w:line="200" w:lineRule="exact"/>
        <w:rPr>
          <w:sz w:val="24"/>
          <w:szCs w:val="24"/>
        </w:rPr>
      </w:pPr>
    </w:p>
    <w:p w14:paraId="3091CB38" w14:textId="77777777" w:rsidR="00735003" w:rsidRDefault="00735003">
      <w:pPr>
        <w:spacing w:line="200" w:lineRule="exact"/>
        <w:rPr>
          <w:sz w:val="24"/>
          <w:szCs w:val="24"/>
        </w:rPr>
      </w:pPr>
    </w:p>
    <w:p w14:paraId="642DF83C" w14:textId="77777777" w:rsidR="00735003" w:rsidRPr="00AB1AD5" w:rsidRDefault="00735003">
      <w:pPr>
        <w:spacing w:line="265" w:lineRule="exact"/>
        <w:rPr>
          <w:sz w:val="24"/>
          <w:szCs w:val="24"/>
        </w:rPr>
      </w:pPr>
    </w:p>
    <w:p w14:paraId="52990E48" w14:textId="77777777" w:rsidR="00C573B3" w:rsidRPr="00803E0C" w:rsidRDefault="00C573B3">
      <w:pPr>
        <w:spacing w:line="238" w:lineRule="auto"/>
        <w:ind w:right="-559"/>
        <w:jc w:val="center"/>
        <w:rPr>
          <w:rFonts w:eastAsia="Arial Narrow"/>
          <w:b/>
          <w:bCs/>
          <w:sz w:val="32"/>
          <w:szCs w:val="32"/>
        </w:rPr>
      </w:pPr>
      <w:r w:rsidRPr="00803E0C">
        <w:rPr>
          <w:rFonts w:eastAsia="Arial Narrow"/>
          <w:b/>
          <w:bCs/>
          <w:sz w:val="32"/>
          <w:szCs w:val="32"/>
        </w:rPr>
        <w:t>М</w:t>
      </w:r>
      <w:r w:rsidR="006A718B" w:rsidRPr="00803E0C">
        <w:rPr>
          <w:rFonts w:eastAsia="Arial Narrow"/>
          <w:b/>
          <w:bCs/>
          <w:sz w:val="32"/>
          <w:szCs w:val="32"/>
        </w:rPr>
        <w:t>униципально</w:t>
      </w:r>
      <w:r w:rsidRPr="00803E0C">
        <w:rPr>
          <w:rFonts w:eastAsia="Arial Narrow"/>
          <w:b/>
          <w:bCs/>
          <w:sz w:val="32"/>
          <w:szCs w:val="32"/>
        </w:rPr>
        <w:t>го</w:t>
      </w:r>
      <w:r w:rsidR="006A718B" w:rsidRPr="00803E0C">
        <w:rPr>
          <w:rFonts w:eastAsia="Arial Narrow"/>
          <w:b/>
          <w:bCs/>
          <w:sz w:val="32"/>
          <w:szCs w:val="32"/>
        </w:rPr>
        <w:t xml:space="preserve"> общеобразовательно</w:t>
      </w:r>
      <w:r w:rsidRPr="00803E0C">
        <w:rPr>
          <w:rFonts w:eastAsia="Arial Narrow"/>
          <w:b/>
          <w:bCs/>
          <w:sz w:val="32"/>
          <w:szCs w:val="32"/>
        </w:rPr>
        <w:t>го</w:t>
      </w:r>
      <w:r w:rsidR="006A718B" w:rsidRPr="00803E0C">
        <w:rPr>
          <w:rFonts w:eastAsia="Arial Narrow"/>
          <w:b/>
          <w:bCs/>
          <w:sz w:val="32"/>
          <w:szCs w:val="32"/>
        </w:rPr>
        <w:t xml:space="preserve"> учреждени</w:t>
      </w:r>
      <w:r w:rsidRPr="00803E0C">
        <w:rPr>
          <w:rFonts w:eastAsia="Arial Narrow"/>
          <w:b/>
          <w:bCs/>
          <w:sz w:val="32"/>
          <w:szCs w:val="32"/>
        </w:rPr>
        <w:t>я</w:t>
      </w:r>
    </w:p>
    <w:p w14:paraId="54C5BCFE" w14:textId="77777777" w:rsidR="00735003" w:rsidRPr="00803E0C" w:rsidRDefault="00C573B3">
      <w:pPr>
        <w:spacing w:line="238" w:lineRule="auto"/>
        <w:ind w:right="-559"/>
        <w:jc w:val="center"/>
        <w:rPr>
          <w:sz w:val="32"/>
          <w:szCs w:val="32"/>
        </w:rPr>
      </w:pPr>
      <w:r w:rsidRPr="00803E0C">
        <w:rPr>
          <w:rFonts w:eastAsia="Arial Narrow"/>
          <w:b/>
          <w:bCs/>
          <w:sz w:val="32"/>
          <w:szCs w:val="32"/>
        </w:rPr>
        <w:t>«С</w:t>
      </w:r>
      <w:r w:rsidR="006A718B" w:rsidRPr="00803E0C">
        <w:rPr>
          <w:rFonts w:eastAsia="Arial Narrow"/>
          <w:b/>
          <w:bCs/>
          <w:sz w:val="32"/>
          <w:szCs w:val="32"/>
        </w:rPr>
        <w:t>редняя общеобразовательная школа № 51</w:t>
      </w:r>
      <w:r w:rsidRPr="00803E0C">
        <w:rPr>
          <w:rFonts w:eastAsia="Arial Narrow"/>
          <w:b/>
          <w:bCs/>
          <w:sz w:val="32"/>
          <w:szCs w:val="32"/>
        </w:rPr>
        <w:t xml:space="preserve">» </w:t>
      </w:r>
      <w:proofErr w:type="spellStart"/>
      <w:r w:rsidRPr="00803E0C">
        <w:rPr>
          <w:rFonts w:eastAsia="Arial Narrow"/>
          <w:b/>
          <w:bCs/>
          <w:sz w:val="32"/>
          <w:szCs w:val="32"/>
        </w:rPr>
        <w:t>г.Твери</w:t>
      </w:r>
      <w:proofErr w:type="spellEnd"/>
    </w:p>
    <w:p w14:paraId="40F03823" w14:textId="77777777" w:rsidR="00735003" w:rsidRPr="00AB1AD5" w:rsidRDefault="00735003">
      <w:pPr>
        <w:spacing w:line="200" w:lineRule="exact"/>
        <w:rPr>
          <w:sz w:val="24"/>
          <w:szCs w:val="24"/>
        </w:rPr>
      </w:pPr>
    </w:p>
    <w:p w14:paraId="5AA664B7" w14:textId="77777777" w:rsidR="00735003" w:rsidRDefault="00735003">
      <w:pPr>
        <w:spacing w:line="200" w:lineRule="exact"/>
        <w:rPr>
          <w:sz w:val="24"/>
          <w:szCs w:val="24"/>
        </w:rPr>
      </w:pPr>
    </w:p>
    <w:p w14:paraId="3C729DB1" w14:textId="77777777" w:rsidR="00735003" w:rsidRDefault="00735003">
      <w:pPr>
        <w:spacing w:line="200" w:lineRule="exact"/>
        <w:rPr>
          <w:sz w:val="24"/>
          <w:szCs w:val="24"/>
        </w:rPr>
      </w:pPr>
    </w:p>
    <w:p w14:paraId="141867A5" w14:textId="77777777" w:rsidR="00735003" w:rsidRDefault="00735003">
      <w:pPr>
        <w:spacing w:line="200" w:lineRule="exact"/>
        <w:rPr>
          <w:sz w:val="24"/>
          <w:szCs w:val="24"/>
        </w:rPr>
      </w:pPr>
    </w:p>
    <w:p w14:paraId="074CDE57" w14:textId="77777777" w:rsidR="00735003" w:rsidRDefault="00735003">
      <w:pPr>
        <w:spacing w:line="200" w:lineRule="exact"/>
        <w:rPr>
          <w:sz w:val="24"/>
          <w:szCs w:val="24"/>
        </w:rPr>
      </w:pPr>
    </w:p>
    <w:p w14:paraId="2AFA6854" w14:textId="77777777" w:rsidR="00735003" w:rsidRDefault="00735003">
      <w:pPr>
        <w:spacing w:line="200" w:lineRule="exact"/>
        <w:rPr>
          <w:sz w:val="24"/>
          <w:szCs w:val="24"/>
        </w:rPr>
      </w:pPr>
    </w:p>
    <w:p w14:paraId="6381253F" w14:textId="77777777" w:rsidR="00735003" w:rsidRDefault="00735003">
      <w:pPr>
        <w:spacing w:line="200" w:lineRule="exact"/>
        <w:rPr>
          <w:sz w:val="24"/>
          <w:szCs w:val="24"/>
        </w:rPr>
      </w:pPr>
    </w:p>
    <w:p w14:paraId="6C7ECDB5" w14:textId="77777777" w:rsidR="00735003" w:rsidRDefault="00735003">
      <w:pPr>
        <w:spacing w:line="200" w:lineRule="exact"/>
        <w:rPr>
          <w:sz w:val="24"/>
          <w:szCs w:val="24"/>
        </w:rPr>
      </w:pPr>
    </w:p>
    <w:p w14:paraId="57A68134" w14:textId="77777777" w:rsidR="00735003" w:rsidRDefault="00735003">
      <w:pPr>
        <w:spacing w:line="200" w:lineRule="exact"/>
        <w:rPr>
          <w:sz w:val="24"/>
          <w:szCs w:val="24"/>
        </w:rPr>
      </w:pPr>
    </w:p>
    <w:p w14:paraId="29B789D3" w14:textId="77777777" w:rsidR="00735003" w:rsidRDefault="00735003">
      <w:pPr>
        <w:spacing w:line="200" w:lineRule="exact"/>
        <w:rPr>
          <w:sz w:val="24"/>
          <w:szCs w:val="24"/>
        </w:rPr>
      </w:pPr>
    </w:p>
    <w:p w14:paraId="012F26A4" w14:textId="77777777" w:rsidR="00735003" w:rsidRDefault="00735003">
      <w:pPr>
        <w:spacing w:line="200" w:lineRule="exact"/>
        <w:rPr>
          <w:sz w:val="24"/>
          <w:szCs w:val="24"/>
        </w:rPr>
      </w:pPr>
    </w:p>
    <w:p w14:paraId="08EA23E5" w14:textId="77777777" w:rsidR="00735003" w:rsidRDefault="00735003">
      <w:pPr>
        <w:spacing w:line="200" w:lineRule="exact"/>
        <w:rPr>
          <w:sz w:val="24"/>
          <w:szCs w:val="24"/>
        </w:rPr>
      </w:pPr>
    </w:p>
    <w:p w14:paraId="196FB228" w14:textId="77777777" w:rsidR="00735003" w:rsidRDefault="00735003">
      <w:pPr>
        <w:spacing w:line="200" w:lineRule="exact"/>
        <w:rPr>
          <w:sz w:val="24"/>
          <w:szCs w:val="24"/>
        </w:rPr>
      </w:pPr>
    </w:p>
    <w:p w14:paraId="6D125CB7" w14:textId="77777777" w:rsidR="00735003" w:rsidRDefault="00735003">
      <w:pPr>
        <w:spacing w:line="200" w:lineRule="exact"/>
        <w:rPr>
          <w:sz w:val="24"/>
          <w:szCs w:val="24"/>
        </w:rPr>
      </w:pPr>
    </w:p>
    <w:p w14:paraId="747BD92B" w14:textId="77777777" w:rsidR="00735003" w:rsidRDefault="00735003">
      <w:pPr>
        <w:spacing w:line="200" w:lineRule="exact"/>
        <w:rPr>
          <w:sz w:val="24"/>
          <w:szCs w:val="24"/>
        </w:rPr>
      </w:pPr>
    </w:p>
    <w:p w14:paraId="4E473271" w14:textId="77777777" w:rsidR="00735003" w:rsidRDefault="00735003">
      <w:pPr>
        <w:spacing w:line="200" w:lineRule="exact"/>
        <w:rPr>
          <w:sz w:val="24"/>
          <w:szCs w:val="24"/>
        </w:rPr>
      </w:pPr>
    </w:p>
    <w:p w14:paraId="1C670194" w14:textId="77777777" w:rsidR="002D26D3" w:rsidRDefault="002D26D3">
      <w:pPr>
        <w:ind w:left="4720"/>
        <w:rPr>
          <w:rFonts w:ascii="Arial Narrow" w:eastAsia="Arial Narrow" w:hAnsi="Arial Narrow" w:cs="Arial Narrow"/>
          <w:sz w:val="24"/>
          <w:szCs w:val="24"/>
        </w:rPr>
      </w:pPr>
    </w:p>
    <w:p w14:paraId="36B44D27" w14:textId="77777777" w:rsidR="00803E0C" w:rsidRDefault="00803E0C" w:rsidP="002D26D3">
      <w:pPr>
        <w:ind w:left="4720"/>
        <w:rPr>
          <w:rFonts w:ascii="Arial Narrow" w:eastAsia="Arial Narrow" w:hAnsi="Arial Narrow" w:cs="Arial Narrow"/>
          <w:sz w:val="24"/>
          <w:szCs w:val="24"/>
        </w:rPr>
      </w:pPr>
    </w:p>
    <w:p w14:paraId="3E00A876" w14:textId="77777777" w:rsidR="003824D1" w:rsidRDefault="00287161" w:rsidP="003824D1">
      <w:pPr>
        <w:ind w:left="4720"/>
        <w:rPr>
          <w:rFonts w:ascii="Arial Narrow" w:eastAsia="Arial Narrow" w:hAnsi="Arial Narrow" w:cs="Arial Narrow"/>
          <w:sz w:val="24"/>
          <w:szCs w:val="24"/>
        </w:rPr>
      </w:pPr>
      <w:r>
        <w:rPr>
          <w:rFonts w:ascii="Arial Narrow" w:eastAsia="Arial Narrow" w:hAnsi="Arial Narrow" w:cs="Arial Narrow"/>
          <w:sz w:val="24"/>
          <w:szCs w:val="24"/>
        </w:rPr>
        <w:t>2020</w:t>
      </w:r>
    </w:p>
    <w:p w14:paraId="3A4B81CC" w14:textId="77777777" w:rsidR="00803E0C" w:rsidRDefault="00803E0C" w:rsidP="002D26D3">
      <w:pPr>
        <w:ind w:left="4720"/>
        <w:rPr>
          <w:sz w:val="20"/>
          <w:szCs w:val="20"/>
        </w:rPr>
      </w:pPr>
    </w:p>
    <w:p w14:paraId="7DBF3B28" w14:textId="77777777" w:rsidR="00735003" w:rsidRPr="00803E0C" w:rsidRDefault="002D26D3" w:rsidP="00803E0C">
      <w:pPr>
        <w:ind w:left="3402"/>
        <w:jc w:val="both"/>
        <w:rPr>
          <w:rFonts w:eastAsia="Arial Narrow"/>
          <w:sz w:val="24"/>
          <w:szCs w:val="24"/>
        </w:rPr>
      </w:pPr>
      <w:r w:rsidRPr="002D26D3">
        <w:rPr>
          <w:rFonts w:eastAsia="Arial Narrow"/>
          <w:b/>
          <w:bCs/>
          <w:sz w:val="36"/>
          <w:szCs w:val="36"/>
        </w:rPr>
        <w:lastRenderedPageBreak/>
        <w:t>Общие сведения:</w:t>
      </w:r>
    </w:p>
    <w:tbl>
      <w:tblPr>
        <w:tblStyle w:val="a8"/>
        <w:tblpPr w:leftFromText="180" w:rightFromText="180" w:vertAnchor="page" w:horzAnchor="margin" w:tblpY="1501"/>
        <w:tblW w:w="10254" w:type="dxa"/>
        <w:tblLook w:val="04A0" w:firstRow="1" w:lastRow="0" w:firstColumn="1" w:lastColumn="0" w:noHBand="0" w:noVBand="1"/>
      </w:tblPr>
      <w:tblGrid>
        <w:gridCol w:w="5127"/>
        <w:gridCol w:w="5127"/>
      </w:tblGrid>
      <w:tr w:rsidR="002D26D3" w14:paraId="615C9AC7" w14:textId="77777777" w:rsidTr="002D26D3">
        <w:trPr>
          <w:trHeight w:val="547"/>
        </w:trPr>
        <w:tc>
          <w:tcPr>
            <w:tcW w:w="10254" w:type="dxa"/>
            <w:gridSpan w:val="2"/>
          </w:tcPr>
          <w:p w14:paraId="2C4D7BBF" w14:textId="77777777" w:rsidR="002D26D3" w:rsidRDefault="002D26D3" w:rsidP="001B3EAD">
            <w:pPr>
              <w:jc w:val="center"/>
              <w:rPr>
                <w:sz w:val="28"/>
                <w:szCs w:val="28"/>
              </w:rPr>
            </w:pPr>
            <w:r w:rsidRPr="002D26D3">
              <w:rPr>
                <w:sz w:val="28"/>
                <w:szCs w:val="28"/>
              </w:rPr>
              <w:t>Муниципальное общеобразовательное учреждение</w:t>
            </w:r>
          </w:p>
          <w:p w14:paraId="33911EF0" w14:textId="77777777" w:rsidR="002D26D3" w:rsidRDefault="002D26D3" w:rsidP="001B3EAD">
            <w:pPr>
              <w:jc w:val="center"/>
              <w:rPr>
                <w:rFonts w:eastAsia="Arial Narrow"/>
                <w:sz w:val="24"/>
                <w:szCs w:val="24"/>
              </w:rPr>
            </w:pPr>
            <w:r w:rsidRPr="002D26D3">
              <w:rPr>
                <w:sz w:val="28"/>
                <w:szCs w:val="28"/>
              </w:rPr>
              <w:t xml:space="preserve">«Средняя общеобразовательная школа №51» </w:t>
            </w:r>
            <w:proofErr w:type="spellStart"/>
            <w:r w:rsidRPr="002D26D3">
              <w:rPr>
                <w:sz w:val="28"/>
                <w:szCs w:val="28"/>
              </w:rPr>
              <w:t>г.Твери</w:t>
            </w:r>
            <w:proofErr w:type="spellEnd"/>
          </w:p>
        </w:tc>
      </w:tr>
      <w:tr w:rsidR="002D26D3" w14:paraId="7F5D2A4A" w14:textId="77777777" w:rsidTr="00803E0C">
        <w:trPr>
          <w:trHeight w:val="464"/>
        </w:trPr>
        <w:tc>
          <w:tcPr>
            <w:tcW w:w="5127" w:type="dxa"/>
          </w:tcPr>
          <w:p w14:paraId="38AAA9F9" w14:textId="77777777" w:rsidR="002D26D3" w:rsidRDefault="001B3EAD" w:rsidP="002D26D3">
            <w:pPr>
              <w:rPr>
                <w:rFonts w:eastAsia="Arial Narrow"/>
                <w:sz w:val="24"/>
                <w:szCs w:val="24"/>
              </w:rPr>
            </w:pPr>
            <w:r w:rsidRPr="001B3EAD">
              <w:rPr>
                <w:rFonts w:eastAsia="Arial Narrow"/>
                <w:b/>
                <w:bCs/>
                <w:sz w:val="24"/>
                <w:szCs w:val="24"/>
              </w:rPr>
              <w:t>Тип ОУ</w:t>
            </w:r>
          </w:p>
        </w:tc>
        <w:tc>
          <w:tcPr>
            <w:tcW w:w="5127" w:type="dxa"/>
          </w:tcPr>
          <w:p w14:paraId="06477B98" w14:textId="77777777" w:rsidR="002D26D3" w:rsidRDefault="001B3EAD" w:rsidP="002D26D3">
            <w:pPr>
              <w:rPr>
                <w:rFonts w:eastAsia="Arial Narrow"/>
                <w:sz w:val="24"/>
                <w:szCs w:val="24"/>
              </w:rPr>
            </w:pPr>
            <w:r w:rsidRPr="001B3EAD">
              <w:rPr>
                <w:rFonts w:eastAsia="Arial Narrow"/>
                <w:i/>
                <w:iCs/>
                <w:sz w:val="24"/>
                <w:szCs w:val="24"/>
              </w:rPr>
              <w:t>Общеобразовательное учреждение</w:t>
            </w:r>
          </w:p>
        </w:tc>
      </w:tr>
      <w:tr w:rsidR="002D26D3" w14:paraId="6BB05D70" w14:textId="77777777" w:rsidTr="00803E0C">
        <w:trPr>
          <w:trHeight w:val="428"/>
        </w:trPr>
        <w:tc>
          <w:tcPr>
            <w:tcW w:w="5127" w:type="dxa"/>
          </w:tcPr>
          <w:p w14:paraId="342C624D" w14:textId="77777777" w:rsidR="002D26D3" w:rsidRDefault="001B3EAD" w:rsidP="002D26D3">
            <w:pPr>
              <w:rPr>
                <w:rFonts w:eastAsia="Arial Narrow"/>
                <w:sz w:val="24"/>
                <w:szCs w:val="24"/>
              </w:rPr>
            </w:pPr>
            <w:r w:rsidRPr="001B3EAD">
              <w:rPr>
                <w:rFonts w:eastAsia="Arial Narrow"/>
                <w:b/>
                <w:bCs/>
                <w:sz w:val="24"/>
                <w:szCs w:val="24"/>
              </w:rPr>
              <w:t>Юридический адрес ОУ:</w:t>
            </w:r>
          </w:p>
        </w:tc>
        <w:tc>
          <w:tcPr>
            <w:tcW w:w="5127" w:type="dxa"/>
          </w:tcPr>
          <w:p w14:paraId="25C402E9" w14:textId="77777777" w:rsidR="002D26D3" w:rsidRDefault="001B3EAD" w:rsidP="002D26D3">
            <w:pPr>
              <w:rPr>
                <w:rFonts w:eastAsia="Arial Narrow"/>
                <w:sz w:val="24"/>
                <w:szCs w:val="24"/>
              </w:rPr>
            </w:pPr>
            <w:r w:rsidRPr="001B3EAD">
              <w:rPr>
                <w:rFonts w:eastAsia="Arial Narrow"/>
                <w:i/>
                <w:iCs/>
                <w:sz w:val="24"/>
                <w:szCs w:val="24"/>
              </w:rPr>
              <w:t xml:space="preserve">170043, г. Тверь, </w:t>
            </w:r>
            <w:proofErr w:type="spellStart"/>
            <w:r w:rsidRPr="001B3EAD">
              <w:rPr>
                <w:rFonts w:eastAsia="Arial Narrow"/>
                <w:i/>
                <w:iCs/>
                <w:sz w:val="24"/>
                <w:szCs w:val="24"/>
              </w:rPr>
              <w:t>ул.Можайского</w:t>
            </w:r>
            <w:proofErr w:type="spellEnd"/>
            <w:r w:rsidRPr="001B3EAD">
              <w:rPr>
                <w:rFonts w:eastAsia="Arial Narrow"/>
                <w:i/>
                <w:iCs/>
                <w:sz w:val="24"/>
                <w:szCs w:val="24"/>
              </w:rPr>
              <w:t>, д.82</w:t>
            </w:r>
          </w:p>
        </w:tc>
      </w:tr>
      <w:tr w:rsidR="002D26D3" w14:paraId="35314A79" w14:textId="77777777" w:rsidTr="00803E0C">
        <w:trPr>
          <w:trHeight w:val="419"/>
        </w:trPr>
        <w:tc>
          <w:tcPr>
            <w:tcW w:w="5127" w:type="dxa"/>
          </w:tcPr>
          <w:p w14:paraId="67FD85C0" w14:textId="77777777" w:rsidR="002D26D3" w:rsidRDefault="001B3EAD" w:rsidP="002D26D3">
            <w:pPr>
              <w:rPr>
                <w:rFonts w:eastAsia="Arial Narrow"/>
                <w:sz w:val="24"/>
                <w:szCs w:val="24"/>
              </w:rPr>
            </w:pPr>
            <w:r w:rsidRPr="001B3EAD">
              <w:rPr>
                <w:rFonts w:eastAsia="Arial Narrow"/>
                <w:b/>
                <w:bCs/>
                <w:sz w:val="24"/>
                <w:szCs w:val="24"/>
              </w:rPr>
              <w:t>Фактический адрес ОУ:</w:t>
            </w:r>
          </w:p>
        </w:tc>
        <w:tc>
          <w:tcPr>
            <w:tcW w:w="5127" w:type="dxa"/>
          </w:tcPr>
          <w:p w14:paraId="0400FE88" w14:textId="77777777" w:rsidR="002D26D3" w:rsidRDefault="001B3EAD" w:rsidP="002D26D3">
            <w:pPr>
              <w:rPr>
                <w:rFonts w:eastAsia="Arial Narrow"/>
                <w:sz w:val="24"/>
                <w:szCs w:val="24"/>
              </w:rPr>
            </w:pPr>
            <w:r w:rsidRPr="001B3EAD">
              <w:rPr>
                <w:rFonts w:eastAsia="Arial Narrow"/>
                <w:i/>
                <w:iCs/>
                <w:sz w:val="24"/>
                <w:szCs w:val="24"/>
              </w:rPr>
              <w:t xml:space="preserve">170043, г. Тверь, </w:t>
            </w:r>
            <w:proofErr w:type="spellStart"/>
            <w:r w:rsidRPr="001B3EAD">
              <w:rPr>
                <w:rFonts w:eastAsia="Arial Narrow"/>
                <w:i/>
                <w:iCs/>
                <w:sz w:val="24"/>
                <w:szCs w:val="24"/>
              </w:rPr>
              <w:t>ул.Можайского</w:t>
            </w:r>
            <w:proofErr w:type="spellEnd"/>
            <w:r w:rsidRPr="001B3EAD">
              <w:rPr>
                <w:rFonts w:eastAsia="Arial Narrow"/>
                <w:i/>
                <w:iCs/>
                <w:sz w:val="24"/>
                <w:szCs w:val="24"/>
              </w:rPr>
              <w:t>, д.82</w:t>
            </w:r>
          </w:p>
        </w:tc>
      </w:tr>
      <w:tr w:rsidR="002D26D3" w14:paraId="3AD83179" w14:textId="77777777" w:rsidTr="002D26D3">
        <w:trPr>
          <w:trHeight w:val="547"/>
        </w:trPr>
        <w:tc>
          <w:tcPr>
            <w:tcW w:w="5127" w:type="dxa"/>
          </w:tcPr>
          <w:p w14:paraId="3F02DE19" w14:textId="77777777" w:rsidR="002D26D3" w:rsidRDefault="001B3EAD" w:rsidP="002D26D3">
            <w:pPr>
              <w:rPr>
                <w:rFonts w:eastAsia="Arial Narrow"/>
                <w:sz w:val="24"/>
                <w:szCs w:val="24"/>
              </w:rPr>
            </w:pPr>
            <w:r w:rsidRPr="001B3EAD">
              <w:rPr>
                <w:rFonts w:eastAsia="Arial Narrow"/>
                <w:b/>
                <w:bCs/>
                <w:sz w:val="24"/>
                <w:szCs w:val="24"/>
              </w:rPr>
              <w:t>Руководители ОУ:</w:t>
            </w:r>
            <w:r w:rsidRPr="001B3EAD">
              <w:rPr>
                <w:rFonts w:ascii="Arial Narrow" w:eastAsia="Arial Narrow" w:hAnsi="Arial Narrow" w:cs="Arial Narrow"/>
                <w:sz w:val="24"/>
                <w:szCs w:val="24"/>
              </w:rPr>
              <w:t xml:space="preserve"> </w:t>
            </w:r>
            <w:r w:rsidRPr="001B3EAD">
              <w:rPr>
                <w:rFonts w:eastAsia="Arial Narrow"/>
                <w:sz w:val="24"/>
                <w:szCs w:val="24"/>
              </w:rPr>
              <w:t>Директор школы</w:t>
            </w:r>
          </w:p>
        </w:tc>
        <w:tc>
          <w:tcPr>
            <w:tcW w:w="5127" w:type="dxa"/>
          </w:tcPr>
          <w:p w14:paraId="6C0F2C43" w14:textId="77777777" w:rsidR="002D26D3" w:rsidRDefault="001B3EAD" w:rsidP="002D26D3">
            <w:pPr>
              <w:rPr>
                <w:rFonts w:eastAsia="Arial Narrow"/>
                <w:i/>
                <w:iCs/>
                <w:sz w:val="24"/>
                <w:szCs w:val="24"/>
              </w:rPr>
            </w:pPr>
            <w:r w:rsidRPr="001B3EAD">
              <w:rPr>
                <w:rFonts w:eastAsia="Arial Narrow"/>
                <w:i/>
                <w:iCs/>
                <w:sz w:val="24"/>
                <w:szCs w:val="24"/>
              </w:rPr>
              <w:t xml:space="preserve">Афанасьева Инна </w:t>
            </w:r>
            <w:proofErr w:type="spellStart"/>
            <w:r w:rsidRPr="001B3EAD">
              <w:rPr>
                <w:rFonts w:eastAsia="Arial Narrow"/>
                <w:i/>
                <w:iCs/>
                <w:sz w:val="24"/>
                <w:szCs w:val="24"/>
              </w:rPr>
              <w:t>Казимировна</w:t>
            </w:r>
            <w:proofErr w:type="spellEnd"/>
          </w:p>
          <w:p w14:paraId="1D21F59C" w14:textId="77777777" w:rsidR="001B3EAD" w:rsidRDefault="001B3EAD" w:rsidP="002D26D3">
            <w:pPr>
              <w:rPr>
                <w:rFonts w:eastAsia="Arial Narrow"/>
                <w:sz w:val="24"/>
                <w:szCs w:val="24"/>
              </w:rPr>
            </w:pPr>
            <w:r w:rsidRPr="001B3EAD">
              <w:rPr>
                <w:rFonts w:eastAsia="Arial Narrow"/>
                <w:i/>
                <w:iCs/>
                <w:sz w:val="24"/>
                <w:szCs w:val="24"/>
              </w:rPr>
              <w:t xml:space="preserve">+7(4822) </w:t>
            </w:r>
            <w:r w:rsidRPr="001B3EAD">
              <w:rPr>
                <w:rFonts w:eastAsia="Arial Narrow"/>
                <w:sz w:val="24"/>
                <w:szCs w:val="24"/>
              </w:rPr>
              <w:t>51-56-30</w:t>
            </w:r>
          </w:p>
        </w:tc>
      </w:tr>
      <w:tr w:rsidR="002D26D3" w14:paraId="7D7DB356" w14:textId="77777777" w:rsidTr="002D26D3">
        <w:trPr>
          <w:trHeight w:val="547"/>
        </w:trPr>
        <w:tc>
          <w:tcPr>
            <w:tcW w:w="5127" w:type="dxa"/>
          </w:tcPr>
          <w:p w14:paraId="12EEB398" w14:textId="77777777" w:rsidR="001B3EAD" w:rsidRPr="001B3EAD" w:rsidRDefault="001B3EAD" w:rsidP="001B3EAD">
            <w:pPr>
              <w:rPr>
                <w:rFonts w:eastAsia="Arial Narrow"/>
                <w:sz w:val="24"/>
                <w:szCs w:val="24"/>
              </w:rPr>
            </w:pPr>
            <w:r w:rsidRPr="001B3EAD">
              <w:rPr>
                <w:rFonts w:eastAsia="Arial Narrow"/>
                <w:sz w:val="24"/>
                <w:szCs w:val="24"/>
              </w:rPr>
              <w:t>Заместитель директора</w:t>
            </w:r>
          </w:p>
          <w:p w14:paraId="6A6C9061" w14:textId="77777777" w:rsidR="001B3EAD" w:rsidRPr="001B3EAD" w:rsidRDefault="001B3EAD" w:rsidP="001B3EAD">
            <w:pPr>
              <w:rPr>
                <w:rFonts w:eastAsia="Arial Narrow"/>
                <w:sz w:val="24"/>
                <w:szCs w:val="24"/>
              </w:rPr>
            </w:pPr>
            <w:r w:rsidRPr="001B3EAD">
              <w:rPr>
                <w:rFonts w:eastAsia="Arial Narrow"/>
                <w:sz w:val="24"/>
                <w:szCs w:val="24"/>
              </w:rPr>
              <w:t xml:space="preserve">по учебно-воспитательной </w:t>
            </w:r>
          </w:p>
          <w:p w14:paraId="61EBC1FC" w14:textId="77777777" w:rsidR="002D26D3" w:rsidRDefault="001B3EAD" w:rsidP="001B3EAD">
            <w:pPr>
              <w:rPr>
                <w:rFonts w:eastAsia="Arial Narrow"/>
                <w:sz w:val="24"/>
                <w:szCs w:val="24"/>
              </w:rPr>
            </w:pPr>
            <w:r w:rsidRPr="001B3EAD">
              <w:rPr>
                <w:rFonts w:eastAsia="Arial Narrow"/>
                <w:sz w:val="24"/>
                <w:szCs w:val="24"/>
              </w:rPr>
              <w:t xml:space="preserve">работе                                                        </w:t>
            </w:r>
          </w:p>
        </w:tc>
        <w:tc>
          <w:tcPr>
            <w:tcW w:w="5127" w:type="dxa"/>
          </w:tcPr>
          <w:p w14:paraId="2C7DDE34" w14:textId="77777777" w:rsidR="002D26D3" w:rsidRDefault="001B3EAD" w:rsidP="002D26D3">
            <w:pPr>
              <w:rPr>
                <w:rFonts w:eastAsia="Arial Narrow"/>
                <w:i/>
                <w:iCs/>
                <w:sz w:val="24"/>
                <w:szCs w:val="24"/>
              </w:rPr>
            </w:pPr>
            <w:r w:rsidRPr="001B3EAD">
              <w:rPr>
                <w:rFonts w:eastAsia="Arial Narrow"/>
                <w:i/>
                <w:iCs/>
                <w:sz w:val="24"/>
                <w:szCs w:val="24"/>
              </w:rPr>
              <w:t>Михайлова Ольга Николаевна</w:t>
            </w:r>
          </w:p>
          <w:p w14:paraId="73C23BD1" w14:textId="77777777" w:rsidR="001B3EAD" w:rsidRDefault="001B3EAD" w:rsidP="002D26D3">
            <w:pPr>
              <w:rPr>
                <w:rFonts w:eastAsia="Arial Narrow"/>
                <w:sz w:val="24"/>
                <w:szCs w:val="24"/>
              </w:rPr>
            </w:pPr>
            <w:r w:rsidRPr="001B3EAD">
              <w:rPr>
                <w:rFonts w:eastAsia="Arial Narrow"/>
                <w:i/>
                <w:iCs/>
                <w:sz w:val="24"/>
                <w:szCs w:val="24"/>
              </w:rPr>
              <w:t>+7(4822) 58-98-30</w:t>
            </w:r>
          </w:p>
        </w:tc>
      </w:tr>
      <w:tr w:rsidR="002D26D3" w14:paraId="0A770D58" w14:textId="77777777" w:rsidTr="002D26D3">
        <w:trPr>
          <w:trHeight w:val="547"/>
        </w:trPr>
        <w:tc>
          <w:tcPr>
            <w:tcW w:w="5127" w:type="dxa"/>
          </w:tcPr>
          <w:p w14:paraId="5A55F888" w14:textId="77777777" w:rsidR="001B3EAD" w:rsidRPr="001B3EAD" w:rsidRDefault="001B3EAD" w:rsidP="001B3EAD">
            <w:pPr>
              <w:rPr>
                <w:rFonts w:eastAsia="Arial Narrow"/>
                <w:sz w:val="24"/>
                <w:szCs w:val="24"/>
              </w:rPr>
            </w:pPr>
            <w:r w:rsidRPr="001B3EAD">
              <w:rPr>
                <w:rFonts w:eastAsia="Arial Narrow"/>
                <w:sz w:val="24"/>
                <w:szCs w:val="24"/>
              </w:rPr>
              <w:t>Заместитель директора</w:t>
            </w:r>
          </w:p>
          <w:p w14:paraId="2F2C50D9" w14:textId="77777777" w:rsidR="002D26D3" w:rsidRDefault="001B3EAD" w:rsidP="001B3EAD">
            <w:pPr>
              <w:rPr>
                <w:rFonts w:eastAsia="Arial Narrow"/>
                <w:sz w:val="24"/>
                <w:szCs w:val="24"/>
              </w:rPr>
            </w:pPr>
            <w:r w:rsidRPr="001B3EAD">
              <w:rPr>
                <w:rFonts w:eastAsia="Arial Narrow"/>
                <w:sz w:val="24"/>
                <w:szCs w:val="24"/>
              </w:rPr>
              <w:t xml:space="preserve">по воспитательной работе                        </w:t>
            </w:r>
          </w:p>
        </w:tc>
        <w:tc>
          <w:tcPr>
            <w:tcW w:w="5127" w:type="dxa"/>
          </w:tcPr>
          <w:p w14:paraId="52266DB2" w14:textId="77777777" w:rsidR="002D26D3" w:rsidRDefault="001B3EAD" w:rsidP="002D26D3">
            <w:pPr>
              <w:rPr>
                <w:rFonts w:eastAsia="Arial Narrow"/>
                <w:i/>
                <w:iCs/>
                <w:sz w:val="24"/>
                <w:szCs w:val="24"/>
              </w:rPr>
            </w:pPr>
            <w:r w:rsidRPr="001B3EAD">
              <w:rPr>
                <w:rFonts w:eastAsia="Arial Narrow"/>
                <w:i/>
                <w:iCs/>
                <w:sz w:val="24"/>
                <w:szCs w:val="24"/>
              </w:rPr>
              <w:t>Королева Евгения Ивановна</w:t>
            </w:r>
          </w:p>
          <w:p w14:paraId="274B2FD7" w14:textId="77777777" w:rsidR="001B3EAD" w:rsidRDefault="001B3EAD" w:rsidP="002D26D3">
            <w:pPr>
              <w:rPr>
                <w:rFonts w:eastAsia="Arial Narrow"/>
                <w:sz w:val="24"/>
                <w:szCs w:val="24"/>
              </w:rPr>
            </w:pPr>
            <w:r w:rsidRPr="001B3EAD">
              <w:rPr>
                <w:rFonts w:eastAsia="Arial Narrow"/>
                <w:i/>
                <w:iCs/>
                <w:sz w:val="24"/>
                <w:szCs w:val="24"/>
              </w:rPr>
              <w:t>+7(4822) 58-98-30</w:t>
            </w:r>
          </w:p>
        </w:tc>
      </w:tr>
      <w:tr w:rsidR="002D26D3" w14:paraId="5EB572D8" w14:textId="77777777" w:rsidTr="002D26D3">
        <w:trPr>
          <w:trHeight w:val="577"/>
        </w:trPr>
        <w:tc>
          <w:tcPr>
            <w:tcW w:w="5127" w:type="dxa"/>
          </w:tcPr>
          <w:p w14:paraId="1447B254" w14:textId="77777777" w:rsidR="001B3EAD" w:rsidRPr="001B3EAD" w:rsidRDefault="001B3EAD" w:rsidP="001B3EAD">
            <w:pPr>
              <w:rPr>
                <w:rFonts w:eastAsia="Arial Narrow"/>
                <w:sz w:val="24"/>
                <w:szCs w:val="24"/>
              </w:rPr>
            </w:pPr>
            <w:r w:rsidRPr="001B3EAD">
              <w:rPr>
                <w:rFonts w:eastAsia="Arial Narrow"/>
                <w:sz w:val="24"/>
                <w:szCs w:val="24"/>
              </w:rPr>
              <w:t xml:space="preserve">Ответственные работники </w:t>
            </w:r>
          </w:p>
          <w:p w14:paraId="1D90ED53" w14:textId="77777777" w:rsidR="001B3EAD" w:rsidRPr="001B3EAD" w:rsidRDefault="001B3EAD" w:rsidP="001B3EAD">
            <w:pPr>
              <w:rPr>
                <w:rFonts w:eastAsia="Arial Narrow"/>
                <w:sz w:val="24"/>
                <w:szCs w:val="24"/>
                <w:u w:val="single"/>
              </w:rPr>
            </w:pPr>
            <w:r w:rsidRPr="001B3EAD">
              <w:rPr>
                <w:rFonts w:eastAsia="Arial Narrow"/>
                <w:sz w:val="24"/>
                <w:szCs w:val="24"/>
              </w:rPr>
              <w:t xml:space="preserve">муниципального органа </w:t>
            </w:r>
            <w:r w:rsidRPr="001B3EAD">
              <w:rPr>
                <w:rFonts w:eastAsia="Arial Narrow"/>
                <w:sz w:val="24"/>
                <w:szCs w:val="24"/>
                <w:u w:val="single"/>
              </w:rPr>
              <w:t xml:space="preserve"> </w:t>
            </w:r>
          </w:p>
          <w:p w14:paraId="5BED5474" w14:textId="77777777" w:rsidR="002D26D3" w:rsidRDefault="001B3EAD" w:rsidP="001B3EAD">
            <w:pPr>
              <w:rPr>
                <w:rFonts w:eastAsia="Arial Narrow"/>
                <w:sz w:val="24"/>
                <w:szCs w:val="24"/>
              </w:rPr>
            </w:pPr>
            <w:r w:rsidRPr="001B3EAD">
              <w:rPr>
                <w:rFonts w:eastAsia="Arial Narrow"/>
                <w:sz w:val="24"/>
                <w:szCs w:val="24"/>
              </w:rPr>
              <w:t>образования</w:t>
            </w:r>
          </w:p>
          <w:p w14:paraId="3ACDD509" w14:textId="77777777" w:rsidR="001B3EAD" w:rsidRDefault="001B3EAD" w:rsidP="001B3EAD">
            <w:pPr>
              <w:rPr>
                <w:rFonts w:eastAsia="Arial Narrow"/>
                <w:sz w:val="24"/>
                <w:szCs w:val="24"/>
              </w:rPr>
            </w:pPr>
          </w:p>
          <w:p w14:paraId="05728D85" w14:textId="77777777" w:rsidR="001B3EAD" w:rsidRPr="001B3EAD" w:rsidRDefault="001B3EAD" w:rsidP="001B3EAD">
            <w:pPr>
              <w:rPr>
                <w:rFonts w:eastAsia="Arial Narrow"/>
                <w:sz w:val="24"/>
                <w:szCs w:val="24"/>
              </w:rPr>
            </w:pPr>
            <w:r w:rsidRPr="001B3EAD">
              <w:rPr>
                <w:rFonts w:eastAsia="Arial Narrow"/>
                <w:sz w:val="24"/>
                <w:szCs w:val="24"/>
              </w:rPr>
              <w:t xml:space="preserve">Главный специалист отдела </w:t>
            </w:r>
          </w:p>
          <w:p w14:paraId="16ABD33A" w14:textId="77777777" w:rsidR="001B3EAD" w:rsidRPr="001B3EAD" w:rsidRDefault="001B3EAD" w:rsidP="001B3EAD">
            <w:pPr>
              <w:rPr>
                <w:rFonts w:eastAsia="Arial Narrow"/>
                <w:sz w:val="24"/>
                <w:szCs w:val="24"/>
              </w:rPr>
            </w:pPr>
            <w:r w:rsidRPr="001B3EAD">
              <w:rPr>
                <w:rFonts w:eastAsia="Arial Narrow"/>
                <w:sz w:val="24"/>
                <w:szCs w:val="24"/>
              </w:rPr>
              <w:t xml:space="preserve">содержания образования </w:t>
            </w:r>
          </w:p>
          <w:p w14:paraId="58D31C7B" w14:textId="77777777" w:rsidR="001B3EAD" w:rsidRPr="001B3EAD" w:rsidRDefault="001B3EAD" w:rsidP="001B3EAD">
            <w:pPr>
              <w:rPr>
                <w:rFonts w:eastAsia="Arial Narrow"/>
                <w:sz w:val="24"/>
                <w:szCs w:val="24"/>
              </w:rPr>
            </w:pPr>
            <w:r w:rsidRPr="001B3EAD">
              <w:rPr>
                <w:rFonts w:eastAsia="Arial Narrow"/>
                <w:sz w:val="24"/>
                <w:szCs w:val="24"/>
              </w:rPr>
              <w:t>и воспитательной работы</w:t>
            </w:r>
          </w:p>
          <w:p w14:paraId="35F86E4E" w14:textId="77777777" w:rsidR="001B3EAD" w:rsidRPr="001B3EAD" w:rsidRDefault="001B3EAD" w:rsidP="001B3EAD">
            <w:pPr>
              <w:rPr>
                <w:rFonts w:eastAsia="Arial Narrow"/>
                <w:sz w:val="24"/>
                <w:szCs w:val="24"/>
              </w:rPr>
            </w:pPr>
            <w:r w:rsidRPr="001B3EAD">
              <w:rPr>
                <w:rFonts w:eastAsia="Arial Narrow"/>
                <w:sz w:val="24"/>
                <w:szCs w:val="24"/>
              </w:rPr>
              <w:t xml:space="preserve">управления образования </w:t>
            </w:r>
          </w:p>
          <w:p w14:paraId="16AC7517" w14:textId="77777777" w:rsidR="001B3EAD" w:rsidRDefault="001B3EAD" w:rsidP="001B3EAD">
            <w:pPr>
              <w:rPr>
                <w:rFonts w:eastAsia="Arial Narrow"/>
                <w:sz w:val="24"/>
                <w:szCs w:val="24"/>
              </w:rPr>
            </w:pPr>
            <w:r w:rsidRPr="001B3EAD">
              <w:rPr>
                <w:rFonts w:eastAsia="Arial Narrow"/>
                <w:sz w:val="24"/>
                <w:szCs w:val="24"/>
              </w:rPr>
              <w:t xml:space="preserve">администрации г. Твери                              </w:t>
            </w:r>
          </w:p>
        </w:tc>
        <w:tc>
          <w:tcPr>
            <w:tcW w:w="5127" w:type="dxa"/>
          </w:tcPr>
          <w:p w14:paraId="7114A328" w14:textId="77777777" w:rsidR="002D26D3" w:rsidRDefault="002D26D3" w:rsidP="002D26D3">
            <w:pPr>
              <w:rPr>
                <w:rFonts w:eastAsia="Arial Narrow"/>
                <w:sz w:val="24"/>
                <w:szCs w:val="24"/>
              </w:rPr>
            </w:pPr>
          </w:p>
          <w:p w14:paraId="3FC43163" w14:textId="77777777" w:rsidR="001B3EAD" w:rsidRDefault="001B3EAD" w:rsidP="002D26D3">
            <w:pPr>
              <w:rPr>
                <w:rFonts w:eastAsia="Arial Narrow"/>
                <w:sz w:val="24"/>
                <w:szCs w:val="24"/>
              </w:rPr>
            </w:pPr>
          </w:p>
          <w:p w14:paraId="64A7868B" w14:textId="77777777" w:rsidR="001B3EAD" w:rsidRDefault="001B3EAD" w:rsidP="002D26D3">
            <w:pPr>
              <w:rPr>
                <w:rFonts w:eastAsia="Arial Narrow"/>
                <w:sz w:val="24"/>
                <w:szCs w:val="24"/>
              </w:rPr>
            </w:pPr>
          </w:p>
          <w:p w14:paraId="09E16BB3" w14:textId="77777777" w:rsidR="001B3EAD" w:rsidRDefault="001B3EAD" w:rsidP="002D26D3">
            <w:pPr>
              <w:rPr>
                <w:rFonts w:eastAsia="Arial Narrow"/>
                <w:sz w:val="24"/>
                <w:szCs w:val="24"/>
              </w:rPr>
            </w:pPr>
          </w:p>
          <w:p w14:paraId="27ED6667" w14:textId="77777777" w:rsidR="001B3EAD" w:rsidRPr="001B3EAD" w:rsidRDefault="001B3EAD" w:rsidP="002D26D3">
            <w:pPr>
              <w:rPr>
                <w:rFonts w:eastAsia="Arial Narrow"/>
                <w:i/>
                <w:iCs/>
                <w:sz w:val="24"/>
                <w:szCs w:val="24"/>
              </w:rPr>
            </w:pPr>
            <w:r w:rsidRPr="001B3EAD">
              <w:rPr>
                <w:rFonts w:eastAsia="Arial Narrow"/>
                <w:i/>
                <w:iCs/>
                <w:sz w:val="24"/>
                <w:szCs w:val="24"/>
              </w:rPr>
              <w:t xml:space="preserve">Заикин </w:t>
            </w:r>
            <w:r w:rsidR="00465F4C">
              <w:rPr>
                <w:rFonts w:eastAsia="Arial Narrow"/>
                <w:i/>
                <w:iCs/>
                <w:sz w:val="24"/>
                <w:szCs w:val="24"/>
              </w:rPr>
              <w:t>Михаил Викторович</w:t>
            </w:r>
            <w:r w:rsidRPr="001B3EAD">
              <w:rPr>
                <w:rFonts w:eastAsia="Arial Narrow"/>
                <w:i/>
                <w:iCs/>
                <w:sz w:val="24"/>
                <w:szCs w:val="24"/>
              </w:rPr>
              <w:t xml:space="preserve">                 </w:t>
            </w:r>
          </w:p>
          <w:p w14:paraId="597E55FB" w14:textId="77777777" w:rsidR="001B3EAD" w:rsidRDefault="001B3EAD" w:rsidP="002D26D3">
            <w:pPr>
              <w:rPr>
                <w:rFonts w:eastAsia="Arial Narrow"/>
                <w:sz w:val="24"/>
                <w:szCs w:val="24"/>
              </w:rPr>
            </w:pPr>
            <w:r w:rsidRPr="001B3EAD">
              <w:rPr>
                <w:rFonts w:eastAsia="Arial Narrow"/>
                <w:i/>
                <w:iCs/>
                <w:sz w:val="24"/>
                <w:szCs w:val="24"/>
              </w:rPr>
              <w:t xml:space="preserve">  32-09-62</w:t>
            </w:r>
          </w:p>
        </w:tc>
      </w:tr>
      <w:tr w:rsidR="002D26D3" w14:paraId="5E1ABB99" w14:textId="77777777" w:rsidTr="002D26D3">
        <w:trPr>
          <w:trHeight w:val="547"/>
        </w:trPr>
        <w:tc>
          <w:tcPr>
            <w:tcW w:w="5127" w:type="dxa"/>
          </w:tcPr>
          <w:p w14:paraId="7203C18D" w14:textId="77777777" w:rsidR="001B3EAD" w:rsidRPr="001B3EAD" w:rsidRDefault="001B3EAD" w:rsidP="001B3EAD">
            <w:pPr>
              <w:rPr>
                <w:rFonts w:eastAsia="Arial Narrow"/>
                <w:sz w:val="24"/>
                <w:szCs w:val="24"/>
                <w:u w:val="single"/>
              </w:rPr>
            </w:pPr>
            <w:r w:rsidRPr="001B3EAD">
              <w:rPr>
                <w:rFonts w:eastAsia="Arial Narrow"/>
                <w:sz w:val="24"/>
                <w:szCs w:val="24"/>
              </w:rPr>
              <w:t>Ответственные от</w:t>
            </w:r>
          </w:p>
          <w:p w14:paraId="15252C72" w14:textId="77777777" w:rsidR="001B3EAD" w:rsidRPr="001B3EAD" w:rsidRDefault="001B3EAD" w:rsidP="001B3EAD">
            <w:pPr>
              <w:rPr>
                <w:rFonts w:eastAsia="Arial Narrow"/>
                <w:sz w:val="24"/>
                <w:szCs w:val="24"/>
              </w:rPr>
            </w:pPr>
            <w:r w:rsidRPr="001B3EAD">
              <w:rPr>
                <w:rFonts w:eastAsia="Arial Narrow"/>
                <w:sz w:val="24"/>
                <w:szCs w:val="24"/>
              </w:rPr>
              <w:t>Госавтоинспекции</w:t>
            </w:r>
          </w:p>
          <w:p w14:paraId="4E26CC62" w14:textId="77777777" w:rsidR="001B3EAD" w:rsidRPr="001B3EAD" w:rsidRDefault="001B3EAD" w:rsidP="001B3EAD">
            <w:pPr>
              <w:rPr>
                <w:rFonts w:eastAsia="Arial Narrow"/>
                <w:sz w:val="24"/>
                <w:szCs w:val="24"/>
              </w:rPr>
            </w:pPr>
          </w:p>
          <w:p w14:paraId="417BA391" w14:textId="77777777" w:rsidR="001B3EAD" w:rsidRPr="001B3EAD" w:rsidRDefault="001B3EAD" w:rsidP="001B3EAD">
            <w:pPr>
              <w:rPr>
                <w:rFonts w:eastAsia="Arial Narrow"/>
                <w:sz w:val="24"/>
                <w:szCs w:val="24"/>
              </w:rPr>
            </w:pPr>
            <w:r w:rsidRPr="001B3EAD">
              <w:rPr>
                <w:rFonts w:eastAsia="Arial Narrow"/>
                <w:sz w:val="24"/>
                <w:szCs w:val="24"/>
              </w:rPr>
              <w:t>Старший инспектор ОГ</w:t>
            </w:r>
            <w:r w:rsidR="004530A2">
              <w:rPr>
                <w:rFonts w:eastAsia="Arial Narrow"/>
                <w:sz w:val="24"/>
                <w:szCs w:val="24"/>
              </w:rPr>
              <w:t>ИБ</w:t>
            </w:r>
            <w:r w:rsidRPr="001B3EAD">
              <w:rPr>
                <w:rFonts w:eastAsia="Arial Narrow"/>
                <w:sz w:val="24"/>
                <w:szCs w:val="24"/>
              </w:rPr>
              <w:t xml:space="preserve">ДД </w:t>
            </w:r>
          </w:p>
          <w:p w14:paraId="3F3ED4F5" w14:textId="77777777" w:rsidR="002D26D3" w:rsidRDefault="001B3EAD" w:rsidP="001B3EAD">
            <w:pPr>
              <w:rPr>
                <w:rFonts w:eastAsia="Arial Narrow"/>
                <w:sz w:val="24"/>
                <w:szCs w:val="24"/>
              </w:rPr>
            </w:pPr>
            <w:r w:rsidRPr="001B3EAD">
              <w:rPr>
                <w:rFonts w:eastAsia="Arial Narrow"/>
                <w:sz w:val="24"/>
                <w:szCs w:val="24"/>
              </w:rPr>
              <w:t>УМВД России по г. </w:t>
            </w:r>
            <w:r w:rsidRPr="001B3EAD">
              <w:rPr>
                <w:rFonts w:eastAsia="Arial Narrow"/>
                <w:bCs/>
                <w:sz w:val="24"/>
                <w:szCs w:val="24"/>
              </w:rPr>
              <w:t>Тверь</w:t>
            </w:r>
            <w:r w:rsidRPr="001B3EAD">
              <w:rPr>
                <w:rFonts w:eastAsia="Arial Narrow"/>
                <w:sz w:val="24"/>
                <w:szCs w:val="24"/>
              </w:rPr>
              <w:t xml:space="preserve">                        </w:t>
            </w:r>
          </w:p>
        </w:tc>
        <w:tc>
          <w:tcPr>
            <w:tcW w:w="5127" w:type="dxa"/>
          </w:tcPr>
          <w:p w14:paraId="687C8854" w14:textId="77777777" w:rsidR="002D26D3" w:rsidRDefault="002D26D3" w:rsidP="002D26D3">
            <w:pPr>
              <w:rPr>
                <w:rFonts w:eastAsia="Arial Narrow"/>
                <w:sz w:val="24"/>
                <w:szCs w:val="24"/>
              </w:rPr>
            </w:pPr>
          </w:p>
          <w:p w14:paraId="0C86E9BE" w14:textId="77777777" w:rsidR="001B3EAD" w:rsidRDefault="001B3EAD" w:rsidP="002D26D3">
            <w:pPr>
              <w:rPr>
                <w:rFonts w:eastAsia="Arial Narrow"/>
                <w:sz w:val="24"/>
                <w:szCs w:val="24"/>
              </w:rPr>
            </w:pPr>
          </w:p>
          <w:p w14:paraId="2EC1CEBA" w14:textId="77777777" w:rsidR="001B3EAD" w:rsidRDefault="001B3EAD" w:rsidP="002D26D3">
            <w:pPr>
              <w:rPr>
                <w:rFonts w:eastAsia="Arial Narrow"/>
                <w:sz w:val="24"/>
                <w:szCs w:val="24"/>
              </w:rPr>
            </w:pPr>
          </w:p>
          <w:p w14:paraId="5C2491F5" w14:textId="77777777" w:rsidR="001B3EAD" w:rsidRPr="001B3EAD" w:rsidRDefault="001B3EAD" w:rsidP="001B3EAD">
            <w:pPr>
              <w:rPr>
                <w:rFonts w:eastAsia="Arial Narrow"/>
                <w:i/>
                <w:iCs/>
                <w:sz w:val="24"/>
                <w:szCs w:val="24"/>
              </w:rPr>
            </w:pPr>
            <w:r w:rsidRPr="001B3EAD">
              <w:rPr>
                <w:rFonts w:eastAsia="Arial Narrow"/>
                <w:i/>
                <w:iCs/>
                <w:sz w:val="24"/>
                <w:szCs w:val="24"/>
              </w:rPr>
              <w:t>А.В. Григорьев                 58-56-67</w:t>
            </w:r>
          </w:p>
          <w:p w14:paraId="02003C6C" w14:textId="77777777" w:rsidR="001B3EAD" w:rsidRDefault="001B3EAD" w:rsidP="002D26D3">
            <w:pPr>
              <w:rPr>
                <w:rFonts w:eastAsia="Arial Narrow"/>
                <w:sz w:val="24"/>
                <w:szCs w:val="24"/>
              </w:rPr>
            </w:pPr>
          </w:p>
        </w:tc>
      </w:tr>
      <w:tr w:rsidR="002D26D3" w14:paraId="66B58F4C" w14:textId="77777777" w:rsidTr="002D26D3">
        <w:trPr>
          <w:trHeight w:val="516"/>
        </w:trPr>
        <w:tc>
          <w:tcPr>
            <w:tcW w:w="5127" w:type="dxa"/>
          </w:tcPr>
          <w:p w14:paraId="429BB78C" w14:textId="77777777" w:rsidR="001B3EAD" w:rsidRPr="001B3EAD" w:rsidRDefault="001B3EAD" w:rsidP="001B3EAD">
            <w:pPr>
              <w:rPr>
                <w:rFonts w:eastAsia="Arial Narrow"/>
                <w:sz w:val="24"/>
                <w:szCs w:val="24"/>
              </w:rPr>
            </w:pPr>
            <w:r w:rsidRPr="001B3EAD">
              <w:rPr>
                <w:rFonts w:eastAsia="Arial Narrow"/>
                <w:sz w:val="24"/>
                <w:szCs w:val="24"/>
              </w:rPr>
              <w:t xml:space="preserve">Ответственные работники </w:t>
            </w:r>
          </w:p>
          <w:p w14:paraId="6ADD53F8" w14:textId="77777777" w:rsidR="001B3EAD" w:rsidRPr="001B3EAD" w:rsidRDefault="001B3EAD" w:rsidP="001B3EAD">
            <w:pPr>
              <w:rPr>
                <w:rFonts w:eastAsia="Arial Narrow"/>
                <w:sz w:val="24"/>
                <w:szCs w:val="24"/>
                <w:u w:val="single"/>
              </w:rPr>
            </w:pPr>
            <w:r w:rsidRPr="001B3EAD">
              <w:rPr>
                <w:rFonts w:eastAsia="Arial Narrow"/>
                <w:sz w:val="24"/>
                <w:szCs w:val="24"/>
              </w:rPr>
              <w:t>за мероприятия по профилактике</w:t>
            </w:r>
          </w:p>
          <w:p w14:paraId="47EB3054" w14:textId="77777777" w:rsidR="001B3EAD" w:rsidRPr="001B3EAD" w:rsidRDefault="001B3EAD" w:rsidP="001B3EAD">
            <w:pPr>
              <w:rPr>
                <w:rFonts w:eastAsia="Arial Narrow"/>
                <w:sz w:val="24"/>
                <w:szCs w:val="24"/>
              </w:rPr>
            </w:pPr>
            <w:r w:rsidRPr="001B3EAD">
              <w:rPr>
                <w:rFonts w:eastAsia="Arial Narrow"/>
                <w:sz w:val="24"/>
                <w:szCs w:val="24"/>
              </w:rPr>
              <w:t>детского дорожно-транспортного</w:t>
            </w:r>
          </w:p>
          <w:p w14:paraId="24A9DB43" w14:textId="77777777" w:rsidR="001B3EAD" w:rsidRPr="001B3EAD" w:rsidRDefault="001B3EAD" w:rsidP="001B3EAD">
            <w:pPr>
              <w:rPr>
                <w:rFonts w:eastAsia="Arial Narrow"/>
                <w:sz w:val="24"/>
                <w:szCs w:val="24"/>
              </w:rPr>
            </w:pPr>
            <w:r w:rsidRPr="001B3EAD">
              <w:rPr>
                <w:rFonts w:eastAsia="Arial Narrow"/>
                <w:sz w:val="24"/>
                <w:szCs w:val="24"/>
              </w:rPr>
              <w:t>травматизма</w:t>
            </w:r>
          </w:p>
          <w:p w14:paraId="234D5D87" w14:textId="77777777" w:rsidR="001B3EAD" w:rsidRPr="001B3EAD" w:rsidRDefault="001B3EAD" w:rsidP="001B3EAD">
            <w:pPr>
              <w:rPr>
                <w:rFonts w:eastAsia="Arial Narrow"/>
                <w:sz w:val="24"/>
                <w:szCs w:val="24"/>
              </w:rPr>
            </w:pPr>
          </w:p>
          <w:p w14:paraId="6A09C2C1" w14:textId="77777777" w:rsidR="001B3EAD" w:rsidRPr="001B3EAD" w:rsidRDefault="001B3EAD" w:rsidP="001B3EAD">
            <w:pPr>
              <w:rPr>
                <w:rFonts w:eastAsia="Arial Narrow"/>
                <w:sz w:val="24"/>
                <w:szCs w:val="24"/>
              </w:rPr>
            </w:pPr>
            <w:r w:rsidRPr="001B3EAD">
              <w:rPr>
                <w:rFonts w:eastAsia="Arial Narrow"/>
                <w:sz w:val="24"/>
                <w:szCs w:val="24"/>
              </w:rPr>
              <w:t>Заместитель директора по</w:t>
            </w:r>
          </w:p>
          <w:p w14:paraId="13816798" w14:textId="77777777" w:rsidR="002D26D3" w:rsidRDefault="001B3EAD" w:rsidP="001B3EAD">
            <w:pPr>
              <w:rPr>
                <w:rFonts w:eastAsia="Arial Narrow"/>
                <w:sz w:val="24"/>
                <w:szCs w:val="24"/>
              </w:rPr>
            </w:pPr>
            <w:r w:rsidRPr="001B3EAD">
              <w:rPr>
                <w:rFonts w:eastAsia="Arial Narrow"/>
                <w:sz w:val="24"/>
                <w:szCs w:val="24"/>
              </w:rPr>
              <w:t xml:space="preserve">воспитательной работе                            </w:t>
            </w:r>
          </w:p>
        </w:tc>
        <w:tc>
          <w:tcPr>
            <w:tcW w:w="5127" w:type="dxa"/>
          </w:tcPr>
          <w:p w14:paraId="666FE0E6" w14:textId="77777777" w:rsidR="00803E0C" w:rsidRDefault="00803E0C" w:rsidP="001B3EAD">
            <w:pPr>
              <w:rPr>
                <w:rFonts w:eastAsia="Arial Narrow"/>
                <w:i/>
                <w:iCs/>
                <w:sz w:val="24"/>
                <w:szCs w:val="24"/>
              </w:rPr>
            </w:pPr>
          </w:p>
          <w:p w14:paraId="6D13B79C" w14:textId="77777777" w:rsidR="00803E0C" w:rsidRDefault="00803E0C" w:rsidP="001B3EAD">
            <w:pPr>
              <w:rPr>
                <w:rFonts w:eastAsia="Arial Narrow"/>
                <w:i/>
                <w:iCs/>
                <w:sz w:val="24"/>
                <w:szCs w:val="24"/>
              </w:rPr>
            </w:pPr>
          </w:p>
          <w:p w14:paraId="2877D6A2" w14:textId="77777777" w:rsidR="00803E0C" w:rsidRDefault="00803E0C" w:rsidP="001B3EAD">
            <w:pPr>
              <w:rPr>
                <w:rFonts w:eastAsia="Arial Narrow"/>
                <w:i/>
                <w:iCs/>
                <w:sz w:val="24"/>
                <w:szCs w:val="24"/>
              </w:rPr>
            </w:pPr>
          </w:p>
          <w:p w14:paraId="1871BB2D" w14:textId="77777777" w:rsidR="00803E0C" w:rsidRDefault="00803E0C" w:rsidP="001B3EAD">
            <w:pPr>
              <w:rPr>
                <w:rFonts w:eastAsia="Arial Narrow"/>
                <w:i/>
                <w:iCs/>
                <w:sz w:val="24"/>
                <w:szCs w:val="24"/>
              </w:rPr>
            </w:pPr>
          </w:p>
          <w:p w14:paraId="5E267B46" w14:textId="77777777" w:rsidR="00803E0C" w:rsidRDefault="00803E0C" w:rsidP="001B3EAD">
            <w:pPr>
              <w:rPr>
                <w:rFonts w:eastAsia="Arial Narrow"/>
                <w:i/>
                <w:iCs/>
                <w:sz w:val="24"/>
                <w:szCs w:val="24"/>
              </w:rPr>
            </w:pPr>
          </w:p>
          <w:p w14:paraId="055402AD" w14:textId="77777777" w:rsidR="001B3EAD" w:rsidRPr="001B3EAD" w:rsidRDefault="001B3EAD" w:rsidP="001B3EAD">
            <w:pPr>
              <w:rPr>
                <w:rFonts w:eastAsia="Arial Narrow"/>
                <w:i/>
                <w:iCs/>
                <w:sz w:val="24"/>
                <w:szCs w:val="24"/>
              </w:rPr>
            </w:pPr>
            <w:r w:rsidRPr="001B3EAD">
              <w:rPr>
                <w:rFonts w:eastAsia="Arial Narrow"/>
                <w:i/>
                <w:iCs/>
                <w:sz w:val="24"/>
                <w:szCs w:val="24"/>
              </w:rPr>
              <w:t>Королева Евгения Ивановна</w:t>
            </w:r>
          </w:p>
          <w:p w14:paraId="02F75CF3" w14:textId="77777777" w:rsidR="002D26D3" w:rsidRDefault="001B3EAD" w:rsidP="001B3EAD">
            <w:pPr>
              <w:rPr>
                <w:rFonts w:eastAsia="Arial Narrow"/>
                <w:sz w:val="24"/>
                <w:szCs w:val="24"/>
              </w:rPr>
            </w:pPr>
            <w:r w:rsidRPr="001B3EAD">
              <w:rPr>
                <w:rFonts w:eastAsia="Arial Narrow"/>
                <w:i/>
                <w:iCs/>
                <w:sz w:val="24"/>
                <w:szCs w:val="24"/>
              </w:rPr>
              <w:t>+7(4822) 58-98-30</w:t>
            </w:r>
          </w:p>
        </w:tc>
      </w:tr>
      <w:tr w:rsidR="001B3EAD" w14:paraId="38EC5BAC" w14:textId="77777777" w:rsidTr="00803E0C">
        <w:trPr>
          <w:trHeight w:val="423"/>
        </w:trPr>
        <w:tc>
          <w:tcPr>
            <w:tcW w:w="5127" w:type="dxa"/>
          </w:tcPr>
          <w:p w14:paraId="5E473937" w14:textId="77777777" w:rsidR="001B3EAD" w:rsidRPr="001B3EAD" w:rsidRDefault="001B3EAD" w:rsidP="001B3EAD">
            <w:pPr>
              <w:rPr>
                <w:rFonts w:eastAsia="Arial Narrow"/>
                <w:sz w:val="24"/>
                <w:szCs w:val="24"/>
              </w:rPr>
            </w:pPr>
            <w:r w:rsidRPr="001B3EAD">
              <w:rPr>
                <w:rFonts w:eastAsia="Arial Narrow"/>
                <w:sz w:val="24"/>
                <w:szCs w:val="24"/>
              </w:rPr>
              <w:t xml:space="preserve">Количество учащихся         </w:t>
            </w:r>
          </w:p>
        </w:tc>
        <w:tc>
          <w:tcPr>
            <w:tcW w:w="5127" w:type="dxa"/>
          </w:tcPr>
          <w:p w14:paraId="6D6AE552" w14:textId="77777777" w:rsidR="001B3EAD" w:rsidRPr="001B3EAD" w:rsidRDefault="00803E0C" w:rsidP="001B3EAD">
            <w:pPr>
              <w:rPr>
                <w:rFonts w:eastAsia="Arial Narrow"/>
                <w:i/>
                <w:iCs/>
                <w:sz w:val="24"/>
                <w:szCs w:val="24"/>
              </w:rPr>
            </w:pPr>
            <w:r w:rsidRPr="00803E0C">
              <w:rPr>
                <w:rFonts w:eastAsia="Arial Narrow"/>
                <w:i/>
                <w:iCs/>
                <w:sz w:val="24"/>
                <w:szCs w:val="24"/>
              </w:rPr>
              <w:t>1256 чел.</w:t>
            </w:r>
          </w:p>
        </w:tc>
      </w:tr>
      <w:tr w:rsidR="00803E0C" w14:paraId="05E787B3" w14:textId="77777777" w:rsidTr="002D26D3">
        <w:trPr>
          <w:trHeight w:val="516"/>
        </w:trPr>
        <w:tc>
          <w:tcPr>
            <w:tcW w:w="5127" w:type="dxa"/>
          </w:tcPr>
          <w:p w14:paraId="5E85AA14" w14:textId="77777777" w:rsidR="00803E0C" w:rsidRPr="001B3EAD" w:rsidRDefault="00803E0C" w:rsidP="001B3EAD">
            <w:pPr>
              <w:rPr>
                <w:rFonts w:eastAsia="Arial Narrow"/>
                <w:sz w:val="24"/>
                <w:szCs w:val="24"/>
              </w:rPr>
            </w:pPr>
            <w:r w:rsidRPr="00803E0C">
              <w:rPr>
                <w:rFonts w:eastAsia="Arial Narrow"/>
                <w:sz w:val="24"/>
                <w:szCs w:val="24"/>
              </w:rPr>
              <w:t xml:space="preserve">Наличие уголка по БДД         </w:t>
            </w:r>
          </w:p>
        </w:tc>
        <w:tc>
          <w:tcPr>
            <w:tcW w:w="5127" w:type="dxa"/>
          </w:tcPr>
          <w:p w14:paraId="48DA9DE0" w14:textId="77777777" w:rsidR="00803E0C" w:rsidRPr="00803E0C" w:rsidRDefault="00803E0C" w:rsidP="001B3EAD">
            <w:pPr>
              <w:rPr>
                <w:rFonts w:eastAsia="Arial Narrow"/>
                <w:i/>
                <w:iCs/>
                <w:sz w:val="24"/>
                <w:szCs w:val="24"/>
              </w:rPr>
            </w:pPr>
            <w:r w:rsidRPr="00803E0C">
              <w:rPr>
                <w:rFonts w:eastAsia="Arial Narrow"/>
                <w:i/>
                <w:iCs/>
                <w:sz w:val="24"/>
                <w:szCs w:val="24"/>
              </w:rPr>
              <w:t>имеется (рекреация 1-го этажа) и</w:t>
            </w:r>
            <w:r w:rsidRPr="00803E0C">
              <w:rPr>
                <w:rFonts w:ascii="Arial Narrow" w:eastAsia="Arial Narrow" w:hAnsi="Arial Narrow" w:cs="Arial Narrow"/>
                <w:i/>
                <w:iCs/>
                <w:sz w:val="24"/>
                <w:szCs w:val="24"/>
              </w:rPr>
              <w:t xml:space="preserve"> </w:t>
            </w:r>
            <w:r w:rsidRPr="00803E0C">
              <w:rPr>
                <w:rFonts w:eastAsia="Arial Narrow"/>
                <w:i/>
                <w:iCs/>
                <w:sz w:val="24"/>
                <w:szCs w:val="24"/>
              </w:rPr>
              <w:t>в классных (учебных) кабинетах</w:t>
            </w:r>
          </w:p>
        </w:tc>
      </w:tr>
      <w:tr w:rsidR="00803E0C" w14:paraId="17C70C8B" w14:textId="77777777" w:rsidTr="002D26D3">
        <w:trPr>
          <w:trHeight w:val="516"/>
        </w:trPr>
        <w:tc>
          <w:tcPr>
            <w:tcW w:w="5127" w:type="dxa"/>
          </w:tcPr>
          <w:p w14:paraId="1E4D9208" w14:textId="77777777" w:rsidR="00803E0C" w:rsidRPr="00803E0C" w:rsidRDefault="00803E0C" w:rsidP="001B3EAD">
            <w:pPr>
              <w:rPr>
                <w:rFonts w:eastAsia="Arial Narrow"/>
                <w:sz w:val="24"/>
                <w:szCs w:val="24"/>
              </w:rPr>
            </w:pPr>
            <w:r w:rsidRPr="00803E0C">
              <w:rPr>
                <w:rFonts w:eastAsia="Arial Narrow"/>
                <w:sz w:val="24"/>
                <w:szCs w:val="24"/>
              </w:rPr>
              <w:t xml:space="preserve">Наличие класса по БДД         </w:t>
            </w:r>
          </w:p>
        </w:tc>
        <w:tc>
          <w:tcPr>
            <w:tcW w:w="5127" w:type="dxa"/>
          </w:tcPr>
          <w:p w14:paraId="20E7F2A2" w14:textId="77777777" w:rsidR="00803E0C" w:rsidRPr="00803E0C" w:rsidRDefault="00803E0C" w:rsidP="00803E0C">
            <w:pPr>
              <w:rPr>
                <w:rFonts w:eastAsia="Arial Narrow"/>
                <w:i/>
                <w:iCs/>
                <w:sz w:val="24"/>
                <w:szCs w:val="24"/>
              </w:rPr>
            </w:pPr>
            <w:r w:rsidRPr="00803E0C">
              <w:rPr>
                <w:rFonts w:eastAsia="Arial Narrow"/>
                <w:i/>
                <w:iCs/>
                <w:sz w:val="24"/>
                <w:szCs w:val="24"/>
              </w:rPr>
              <w:t xml:space="preserve">информационный уголок по безопасности     дорожного движения Кабинет  № </w:t>
            </w:r>
            <w:r>
              <w:rPr>
                <w:rFonts w:eastAsia="Arial Narrow"/>
                <w:i/>
                <w:iCs/>
                <w:sz w:val="24"/>
                <w:szCs w:val="24"/>
              </w:rPr>
              <w:t>111</w:t>
            </w:r>
          </w:p>
          <w:p w14:paraId="7D53ED64" w14:textId="77777777" w:rsidR="00803E0C" w:rsidRPr="00803E0C" w:rsidRDefault="00803E0C" w:rsidP="001B3EAD">
            <w:pPr>
              <w:rPr>
                <w:rFonts w:eastAsia="Arial Narrow"/>
                <w:i/>
                <w:iCs/>
                <w:sz w:val="24"/>
                <w:szCs w:val="24"/>
              </w:rPr>
            </w:pPr>
          </w:p>
        </w:tc>
      </w:tr>
      <w:tr w:rsidR="00803E0C" w14:paraId="6616D2E5" w14:textId="77777777" w:rsidTr="002D26D3">
        <w:trPr>
          <w:trHeight w:val="516"/>
        </w:trPr>
        <w:tc>
          <w:tcPr>
            <w:tcW w:w="5127" w:type="dxa"/>
          </w:tcPr>
          <w:p w14:paraId="4A38E3AC" w14:textId="77777777" w:rsidR="00803E0C" w:rsidRPr="00803E0C" w:rsidRDefault="00803E0C" w:rsidP="00803E0C">
            <w:pPr>
              <w:rPr>
                <w:rFonts w:eastAsia="Arial Narrow"/>
                <w:sz w:val="24"/>
                <w:szCs w:val="24"/>
              </w:rPr>
            </w:pPr>
            <w:r w:rsidRPr="00803E0C">
              <w:rPr>
                <w:rFonts w:eastAsia="Arial Narrow"/>
                <w:sz w:val="24"/>
                <w:szCs w:val="24"/>
              </w:rPr>
              <w:t>Время занятий в ОУ:</w:t>
            </w:r>
          </w:p>
          <w:p w14:paraId="038319A6" w14:textId="77777777" w:rsidR="00803E0C" w:rsidRPr="00803E0C" w:rsidRDefault="00803E0C" w:rsidP="00803E0C">
            <w:pPr>
              <w:rPr>
                <w:rFonts w:eastAsia="Arial Narrow"/>
                <w:sz w:val="24"/>
                <w:szCs w:val="24"/>
              </w:rPr>
            </w:pPr>
          </w:p>
        </w:tc>
        <w:tc>
          <w:tcPr>
            <w:tcW w:w="5127" w:type="dxa"/>
          </w:tcPr>
          <w:p w14:paraId="577BB8D0" w14:textId="77777777" w:rsidR="00803E0C" w:rsidRPr="00803E0C" w:rsidRDefault="00803E0C" w:rsidP="00803E0C">
            <w:pPr>
              <w:rPr>
                <w:rFonts w:eastAsia="Arial Narrow"/>
                <w:i/>
                <w:iCs/>
                <w:sz w:val="24"/>
                <w:szCs w:val="24"/>
              </w:rPr>
            </w:pPr>
            <w:r w:rsidRPr="00803E0C">
              <w:rPr>
                <w:rFonts w:eastAsia="Arial Narrow"/>
                <w:i/>
                <w:iCs/>
                <w:sz w:val="24"/>
                <w:szCs w:val="24"/>
              </w:rPr>
              <w:t>1-ая смена: 8:30 – 13:05</w:t>
            </w:r>
          </w:p>
          <w:p w14:paraId="406DF6A7" w14:textId="77777777" w:rsidR="00803E0C" w:rsidRPr="00803E0C" w:rsidRDefault="00803E0C" w:rsidP="00803E0C">
            <w:pPr>
              <w:rPr>
                <w:rFonts w:eastAsia="Arial Narrow"/>
                <w:i/>
                <w:iCs/>
                <w:sz w:val="24"/>
                <w:szCs w:val="24"/>
              </w:rPr>
            </w:pPr>
            <w:r w:rsidRPr="00803E0C">
              <w:rPr>
                <w:rFonts w:eastAsia="Arial Narrow"/>
                <w:i/>
                <w:iCs/>
                <w:sz w:val="24"/>
                <w:szCs w:val="24"/>
              </w:rPr>
              <w:t>2-ая смена: 13:15 – 17:45</w:t>
            </w:r>
          </w:p>
          <w:p w14:paraId="559C3E82" w14:textId="77777777" w:rsidR="00803E0C" w:rsidRPr="00803E0C" w:rsidRDefault="00803E0C" w:rsidP="00803E0C">
            <w:pPr>
              <w:rPr>
                <w:rFonts w:eastAsia="Arial Narrow"/>
                <w:i/>
                <w:iCs/>
                <w:sz w:val="24"/>
                <w:szCs w:val="24"/>
              </w:rPr>
            </w:pPr>
            <w:r w:rsidRPr="00803E0C">
              <w:rPr>
                <w:rFonts w:eastAsia="Arial Narrow"/>
                <w:i/>
                <w:iCs/>
                <w:sz w:val="24"/>
                <w:szCs w:val="24"/>
              </w:rPr>
              <w:t>внеклассные занятия: 13:00 – 16:00</w:t>
            </w:r>
          </w:p>
        </w:tc>
      </w:tr>
      <w:tr w:rsidR="00803E0C" w14:paraId="2A0B6C12" w14:textId="77777777" w:rsidTr="00340A1E">
        <w:trPr>
          <w:trHeight w:val="516"/>
        </w:trPr>
        <w:tc>
          <w:tcPr>
            <w:tcW w:w="10254" w:type="dxa"/>
            <w:gridSpan w:val="2"/>
          </w:tcPr>
          <w:p w14:paraId="14A59AF2" w14:textId="77777777" w:rsidR="00803E0C" w:rsidRPr="00803E0C" w:rsidRDefault="00803E0C" w:rsidP="00803E0C">
            <w:pPr>
              <w:jc w:val="center"/>
              <w:rPr>
                <w:rFonts w:eastAsia="Arial Narrow"/>
                <w:b/>
                <w:bCs/>
                <w:i/>
                <w:iCs/>
                <w:sz w:val="24"/>
                <w:szCs w:val="24"/>
              </w:rPr>
            </w:pPr>
            <w:r w:rsidRPr="00803E0C">
              <w:rPr>
                <w:rFonts w:eastAsia="Arial Narrow"/>
                <w:b/>
                <w:bCs/>
                <w:i/>
                <w:iCs/>
                <w:sz w:val="24"/>
                <w:szCs w:val="24"/>
              </w:rPr>
              <w:t>Телефоны оперативных служб:</w:t>
            </w:r>
          </w:p>
          <w:p w14:paraId="30360424" w14:textId="77777777" w:rsidR="00803E0C" w:rsidRPr="00803E0C" w:rsidRDefault="00803E0C" w:rsidP="00803E0C">
            <w:pPr>
              <w:jc w:val="center"/>
              <w:rPr>
                <w:rFonts w:eastAsia="Arial Narrow"/>
                <w:b/>
                <w:bCs/>
                <w:i/>
                <w:iCs/>
                <w:sz w:val="24"/>
                <w:szCs w:val="24"/>
                <w:u w:val="single"/>
              </w:rPr>
            </w:pPr>
            <w:r w:rsidRPr="00803E0C">
              <w:rPr>
                <w:rFonts w:eastAsia="Arial Narrow"/>
                <w:b/>
                <w:bCs/>
                <w:i/>
                <w:iCs/>
                <w:sz w:val="24"/>
                <w:szCs w:val="24"/>
                <w:u w:val="single"/>
              </w:rPr>
              <w:t>01  МЧС</w:t>
            </w:r>
          </w:p>
          <w:p w14:paraId="2349A4D5" w14:textId="77777777" w:rsidR="00803E0C" w:rsidRPr="00803E0C" w:rsidRDefault="00803E0C" w:rsidP="00803E0C">
            <w:pPr>
              <w:jc w:val="center"/>
              <w:rPr>
                <w:rFonts w:eastAsia="Arial Narrow"/>
                <w:b/>
                <w:bCs/>
                <w:i/>
                <w:iCs/>
                <w:sz w:val="24"/>
                <w:szCs w:val="24"/>
                <w:u w:val="single"/>
              </w:rPr>
            </w:pPr>
            <w:r w:rsidRPr="00803E0C">
              <w:rPr>
                <w:rFonts w:eastAsia="Arial Narrow"/>
                <w:b/>
                <w:bCs/>
                <w:i/>
                <w:iCs/>
                <w:sz w:val="24"/>
                <w:szCs w:val="24"/>
                <w:u w:val="single"/>
              </w:rPr>
              <w:t>112 МЧС</w:t>
            </w:r>
          </w:p>
          <w:p w14:paraId="5B454B5B" w14:textId="77777777" w:rsidR="00803E0C" w:rsidRPr="00803E0C" w:rsidRDefault="00803E0C" w:rsidP="00803E0C">
            <w:pPr>
              <w:jc w:val="center"/>
              <w:rPr>
                <w:rFonts w:eastAsia="Arial Narrow"/>
                <w:b/>
                <w:bCs/>
                <w:i/>
                <w:iCs/>
                <w:sz w:val="24"/>
                <w:szCs w:val="24"/>
                <w:u w:val="single"/>
              </w:rPr>
            </w:pPr>
            <w:r w:rsidRPr="00803E0C">
              <w:rPr>
                <w:rFonts w:eastAsia="Arial Narrow"/>
                <w:b/>
                <w:bCs/>
                <w:i/>
                <w:iCs/>
                <w:sz w:val="24"/>
                <w:szCs w:val="24"/>
                <w:u w:val="single"/>
              </w:rPr>
              <w:t>03 Скорая медицинская помощь</w:t>
            </w:r>
          </w:p>
          <w:p w14:paraId="0C68C2F2" w14:textId="77777777" w:rsidR="00803E0C" w:rsidRPr="00803E0C" w:rsidRDefault="00803E0C" w:rsidP="00803E0C">
            <w:pPr>
              <w:rPr>
                <w:rFonts w:eastAsia="Arial Narrow"/>
                <w:i/>
                <w:iCs/>
                <w:sz w:val="24"/>
                <w:szCs w:val="24"/>
              </w:rPr>
            </w:pPr>
          </w:p>
        </w:tc>
      </w:tr>
    </w:tbl>
    <w:p w14:paraId="133DC42F" w14:textId="77777777" w:rsidR="002D26D3" w:rsidRDefault="002D26D3">
      <w:pPr>
        <w:sectPr w:rsidR="002D26D3">
          <w:headerReference w:type="default" r:id="rId8"/>
          <w:pgSz w:w="11900" w:h="16836"/>
          <w:pgMar w:top="559" w:right="944" w:bottom="1440" w:left="960" w:header="0" w:footer="0" w:gutter="0"/>
          <w:cols w:space="720" w:equalWidth="0">
            <w:col w:w="10000"/>
          </w:cols>
        </w:sectPr>
      </w:pPr>
    </w:p>
    <w:p w14:paraId="439C0A27" w14:textId="77777777" w:rsidR="00735003" w:rsidRDefault="006A718B">
      <w:pPr>
        <w:spacing w:line="20" w:lineRule="exact"/>
        <w:rPr>
          <w:sz w:val="20"/>
          <w:szCs w:val="20"/>
        </w:rPr>
      </w:pPr>
      <w:r>
        <w:rPr>
          <w:noProof/>
          <w:sz w:val="20"/>
          <w:szCs w:val="20"/>
        </w:rPr>
        <w:lastRenderedPageBreak/>
        <mc:AlternateContent>
          <mc:Choice Requires="wps">
            <w:drawing>
              <wp:anchor distT="0" distB="0" distL="114300" distR="114300" simplePos="0" relativeHeight="251543552" behindDoc="1" locked="0" layoutInCell="0" allowOverlap="1" wp14:anchorId="35B878B9" wp14:editId="00FC27AE">
                <wp:simplePos x="0" y="0"/>
                <wp:positionH relativeFrom="column">
                  <wp:posOffset>6344920</wp:posOffset>
                </wp:positionH>
                <wp:positionV relativeFrom="paragraph">
                  <wp:posOffset>-9284335</wp:posOffset>
                </wp:positionV>
                <wp:extent cx="0" cy="8739505"/>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39505"/>
                        </a:xfrm>
                        <a:prstGeom prst="line">
                          <a:avLst/>
                        </a:prstGeom>
                        <a:solidFill>
                          <a:srgbClr val="FFFFFF"/>
                        </a:solidFill>
                        <a:ln w="38100">
                          <a:solidFill>
                            <a:srgbClr val="A0A0A0"/>
                          </a:solidFill>
                          <a:miter lim="800000"/>
                          <a:headEnd/>
                          <a:tailEnd/>
                        </a:ln>
                      </wps:spPr>
                      <wps:bodyPr/>
                    </wps:wsp>
                  </a:graphicData>
                </a:graphic>
              </wp:anchor>
            </w:drawing>
          </mc:Choice>
          <mc:Fallback>
            <w:pict>
              <v:line w14:anchorId="6A69FC56" id="Shape 1"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499.6pt,-731.05pt" to="499.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" o:allowincell="f" filled="t" strokecolor="#a0a0a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544576" behindDoc="1" locked="0" layoutInCell="0" allowOverlap="1" wp14:anchorId="648AE2D9" wp14:editId="3F2D9838">
                <wp:simplePos x="0" y="0"/>
                <wp:positionH relativeFrom="column">
                  <wp:posOffset>-153035</wp:posOffset>
                </wp:positionH>
                <wp:positionV relativeFrom="paragraph">
                  <wp:posOffset>-9265285</wp:posOffset>
                </wp:positionV>
                <wp:extent cx="651700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7005" cy="4763"/>
                        </a:xfrm>
                        <a:prstGeom prst="line">
                          <a:avLst/>
                        </a:prstGeom>
                        <a:solidFill>
                          <a:srgbClr val="FFFFFF"/>
                        </a:solidFill>
                        <a:ln w="38100">
                          <a:solidFill>
                            <a:srgbClr val="F0F0F0"/>
                          </a:solidFill>
                          <a:miter lim="800000"/>
                          <a:headEnd/>
                          <a:tailEnd/>
                        </a:ln>
                      </wps:spPr>
                      <wps:bodyPr/>
                    </wps:wsp>
                  </a:graphicData>
                </a:graphic>
              </wp:anchor>
            </w:drawing>
          </mc:Choice>
          <mc:Fallback>
            <w:pict>
              <v:line w14:anchorId="5463AF18" id="Shape 2"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2.05pt,-729.55pt" to="501.1pt,-7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" o:allowincell="f" filled="t" strokecolor="#f0f0f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545600" behindDoc="1" locked="0" layoutInCell="0" allowOverlap="1" wp14:anchorId="5335652C" wp14:editId="4277381A">
                <wp:simplePos x="0" y="0"/>
                <wp:positionH relativeFrom="column">
                  <wp:posOffset>-78105</wp:posOffset>
                </wp:positionH>
                <wp:positionV relativeFrom="paragraph">
                  <wp:posOffset>-9186545</wp:posOffset>
                </wp:positionV>
                <wp:extent cx="636778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7780" cy="4763"/>
                        </a:xfrm>
                        <a:prstGeom prst="line">
                          <a:avLst/>
                        </a:prstGeom>
                        <a:solidFill>
                          <a:srgbClr val="FFFFFF"/>
                        </a:solidFill>
                        <a:ln w="9144">
                          <a:solidFill>
                            <a:srgbClr val="A0A0A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77948B3F" id="Shape 3"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723.35pt" to="495.25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46624" behindDoc="1" locked="0" layoutInCell="0" allowOverlap="1" wp14:anchorId="72B02598" wp14:editId="6A9F247D">
                <wp:simplePos x="0" y="0"/>
                <wp:positionH relativeFrom="column">
                  <wp:posOffset>6284595</wp:posOffset>
                </wp:positionH>
                <wp:positionV relativeFrom="paragraph">
                  <wp:posOffset>-9182100</wp:posOffset>
                </wp:positionV>
                <wp:extent cx="0" cy="41592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925"/>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0DFE9232" id="Shape 4"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494.85pt,-723pt" to="494.85pt,-6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47648" behindDoc="1" locked="0" layoutInCell="0" allowOverlap="1" wp14:anchorId="7647BB61" wp14:editId="38EC6EA0">
                <wp:simplePos x="0" y="0"/>
                <wp:positionH relativeFrom="column">
                  <wp:posOffset>-73660</wp:posOffset>
                </wp:positionH>
                <wp:positionV relativeFrom="paragraph">
                  <wp:posOffset>-9190990</wp:posOffset>
                </wp:positionV>
                <wp:extent cx="0" cy="42481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481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54B81C21" id="Shape 5"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5.8pt,-723.7pt" to="-5.8pt,-6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48672" behindDoc="1" locked="0" layoutInCell="0" allowOverlap="1" wp14:anchorId="615CC9AA" wp14:editId="3FB15AEC">
                <wp:simplePos x="0" y="0"/>
                <wp:positionH relativeFrom="column">
                  <wp:posOffset>-78105</wp:posOffset>
                </wp:positionH>
                <wp:positionV relativeFrom="paragraph">
                  <wp:posOffset>-8770620</wp:posOffset>
                </wp:positionV>
                <wp:extent cx="636778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7780"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2EB93F9B" id="Shape 6"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6.15pt,-690.6pt" to="495.25pt,-6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49696" behindDoc="1" locked="0" layoutInCell="0" allowOverlap="1" wp14:anchorId="11F9D33F" wp14:editId="3829E49D">
                <wp:simplePos x="0" y="0"/>
                <wp:positionH relativeFrom="column">
                  <wp:posOffset>-78105</wp:posOffset>
                </wp:positionH>
                <wp:positionV relativeFrom="paragraph">
                  <wp:posOffset>-8733790</wp:posOffset>
                </wp:positionV>
                <wp:extent cx="363474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4DAF05E1" id="Shape 7"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6.15pt,-687.7pt" to="280.05pt,-6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50720" behindDoc="1" locked="0" layoutInCell="0" allowOverlap="1" wp14:anchorId="3A3434E0" wp14:editId="7FDD470B">
                <wp:simplePos x="0" y="0"/>
                <wp:positionH relativeFrom="column">
                  <wp:posOffset>3552190</wp:posOffset>
                </wp:positionH>
                <wp:positionV relativeFrom="paragraph">
                  <wp:posOffset>-8729345</wp:posOffset>
                </wp:positionV>
                <wp:extent cx="0" cy="38100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6BB3B686" id="Shape 8"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79.7pt,-687.35pt" to="279.7pt,-6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51744" behindDoc="1" locked="0" layoutInCell="0" allowOverlap="1" wp14:anchorId="66FB70BF" wp14:editId="5721440D">
                <wp:simplePos x="0" y="0"/>
                <wp:positionH relativeFrom="column">
                  <wp:posOffset>-73660</wp:posOffset>
                </wp:positionH>
                <wp:positionV relativeFrom="paragraph">
                  <wp:posOffset>-8738870</wp:posOffset>
                </wp:positionV>
                <wp:extent cx="0" cy="39052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052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318E1972" id="Shape 9"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5.8pt,-688.1pt" to="-5.8pt,-6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52768" behindDoc="1" locked="0" layoutInCell="0" allowOverlap="1" wp14:anchorId="323C7972" wp14:editId="550BD245">
                <wp:simplePos x="0" y="0"/>
                <wp:positionH relativeFrom="column">
                  <wp:posOffset>-78105</wp:posOffset>
                </wp:positionH>
                <wp:positionV relativeFrom="paragraph">
                  <wp:posOffset>-8352790</wp:posOffset>
                </wp:positionV>
                <wp:extent cx="363474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47A4A5D8" id="Shape 10"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6.15pt,-657.7pt" to="280.05pt,-6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53792" behindDoc="1" locked="0" layoutInCell="0" allowOverlap="1" wp14:anchorId="418E8253" wp14:editId="132A7B27">
                <wp:simplePos x="0" y="0"/>
                <wp:positionH relativeFrom="column">
                  <wp:posOffset>3582670</wp:posOffset>
                </wp:positionH>
                <wp:positionV relativeFrom="paragraph">
                  <wp:posOffset>-8733790</wp:posOffset>
                </wp:positionV>
                <wp:extent cx="270700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0683CC5F" id="Shape 11"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82.1pt,-687.7pt" to="495.25pt,-6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54816" behindDoc="1" locked="0" layoutInCell="0" allowOverlap="1" wp14:anchorId="5FC34834" wp14:editId="61B5E634">
                <wp:simplePos x="0" y="0"/>
                <wp:positionH relativeFrom="column">
                  <wp:posOffset>6284595</wp:posOffset>
                </wp:positionH>
                <wp:positionV relativeFrom="paragraph">
                  <wp:posOffset>-8729345</wp:posOffset>
                </wp:positionV>
                <wp:extent cx="0" cy="38100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628946F4" id="Shape 12"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94.85pt,-687.35pt" to="494.85pt,-6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55840" behindDoc="1" locked="0" layoutInCell="0" allowOverlap="1" wp14:anchorId="1A4D47A3" wp14:editId="21C1FD87">
                <wp:simplePos x="0" y="0"/>
                <wp:positionH relativeFrom="column">
                  <wp:posOffset>3587115</wp:posOffset>
                </wp:positionH>
                <wp:positionV relativeFrom="paragraph">
                  <wp:posOffset>-8738870</wp:posOffset>
                </wp:positionV>
                <wp:extent cx="0" cy="39052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052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525B7CC8" id="Shape 13"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82.45pt,-688.1pt" to="282.45pt,-6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56864" behindDoc="1" locked="0" layoutInCell="0" allowOverlap="1" wp14:anchorId="2A27D832" wp14:editId="559DB9D3">
                <wp:simplePos x="0" y="0"/>
                <wp:positionH relativeFrom="column">
                  <wp:posOffset>3582670</wp:posOffset>
                </wp:positionH>
                <wp:positionV relativeFrom="paragraph">
                  <wp:posOffset>-8352790</wp:posOffset>
                </wp:positionV>
                <wp:extent cx="270700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0D53AA81" id="Shape 14"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82.1pt,-657.7pt" to="495.25pt,-6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57888" behindDoc="1" locked="0" layoutInCell="0" allowOverlap="1" wp14:anchorId="1EEEAE51" wp14:editId="45A22B06">
                <wp:simplePos x="0" y="0"/>
                <wp:positionH relativeFrom="column">
                  <wp:posOffset>-78105</wp:posOffset>
                </wp:positionH>
                <wp:positionV relativeFrom="paragraph">
                  <wp:posOffset>-8316595</wp:posOffset>
                </wp:positionV>
                <wp:extent cx="363474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6EF395E8" id="Shape 15"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6.15pt,-654.85pt" to="280.05pt,-6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58912" behindDoc="1" locked="0" layoutInCell="0" allowOverlap="1" wp14:anchorId="79595799" wp14:editId="7382814A">
                <wp:simplePos x="0" y="0"/>
                <wp:positionH relativeFrom="column">
                  <wp:posOffset>3552190</wp:posOffset>
                </wp:positionH>
                <wp:positionV relativeFrom="paragraph">
                  <wp:posOffset>-8312150</wp:posOffset>
                </wp:positionV>
                <wp:extent cx="0" cy="38100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217341CD" id="Shape 16"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79.7pt,-654.5pt" to="279.7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59936" behindDoc="1" locked="0" layoutInCell="0" allowOverlap="1" wp14:anchorId="70A6E5B2" wp14:editId="4DC6DA92">
                <wp:simplePos x="0" y="0"/>
                <wp:positionH relativeFrom="column">
                  <wp:posOffset>-73660</wp:posOffset>
                </wp:positionH>
                <wp:positionV relativeFrom="paragraph">
                  <wp:posOffset>-8321040</wp:posOffset>
                </wp:positionV>
                <wp:extent cx="0" cy="3898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989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2C4BC567" id="Shape 1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5.8pt,-655.2pt" to="-5.8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60960" behindDoc="1" locked="0" layoutInCell="0" allowOverlap="1" wp14:anchorId="60BBE515" wp14:editId="235052DD">
                <wp:simplePos x="0" y="0"/>
                <wp:positionH relativeFrom="column">
                  <wp:posOffset>-78105</wp:posOffset>
                </wp:positionH>
                <wp:positionV relativeFrom="paragraph">
                  <wp:posOffset>-7935595</wp:posOffset>
                </wp:positionV>
                <wp:extent cx="363474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41BEDDE1" id="Shape 18"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6.15pt,-624.85pt" to="280.05pt,-6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61984" behindDoc="1" locked="0" layoutInCell="0" allowOverlap="1" wp14:anchorId="5B87A1E7" wp14:editId="7D5B0EE7">
                <wp:simplePos x="0" y="0"/>
                <wp:positionH relativeFrom="column">
                  <wp:posOffset>3582670</wp:posOffset>
                </wp:positionH>
                <wp:positionV relativeFrom="paragraph">
                  <wp:posOffset>-8316595</wp:posOffset>
                </wp:positionV>
                <wp:extent cx="270700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393ADE5C" id="Shape 19"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82.1pt,-654.85pt" to="495.25pt,-6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63008" behindDoc="1" locked="0" layoutInCell="0" allowOverlap="1" wp14:anchorId="2957BB04" wp14:editId="25AE4F1D">
                <wp:simplePos x="0" y="0"/>
                <wp:positionH relativeFrom="column">
                  <wp:posOffset>6284595</wp:posOffset>
                </wp:positionH>
                <wp:positionV relativeFrom="paragraph">
                  <wp:posOffset>-8312150</wp:posOffset>
                </wp:positionV>
                <wp:extent cx="0" cy="38100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412A42BF" id="Shape 20"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494.85pt,-654.5pt" to="494.8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64032" behindDoc="1" locked="0" layoutInCell="0" allowOverlap="1" wp14:anchorId="2B1DCA07" wp14:editId="30DC34C1">
                <wp:simplePos x="0" y="0"/>
                <wp:positionH relativeFrom="column">
                  <wp:posOffset>3587115</wp:posOffset>
                </wp:positionH>
                <wp:positionV relativeFrom="paragraph">
                  <wp:posOffset>-8321040</wp:posOffset>
                </wp:positionV>
                <wp:extent cx="0" cy="38989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989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28240B49" id="Shape 21"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82.45pt,-655.2pt" to="282.4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65056" behindDoc="1" locked="0" layoutInCell="0" allowOverlap="1" wp14:anchorId="0AE08B29" wp14:editId="63475C77">
                <wp:simplePos x="0" y="0"/>
                <wp:positionH relativeFrom="column">
                  <wp:posOffset>3582670</wp:posOffset>
                </wp:positionH>
                <wp:positionV relativeFrom="paragraph">
                  <wp:posOffset>-7935595</wp:posOffset>
                </wp:positionV>
                <wp:extent cx="270700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2DA8AFDD" id="Shape 2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82.1pt,-624.85pt" to="495.25pt,-6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66080" behindDoc="1" locked="0" layoutInCell="0" allowOverlap="1" wp14:anchorId="43B32064" wp14:editId="49EE6A07">
                <wp:simplePos x="0" y="0"/>
                <wp:positionH relativeFrom="column">
                  <wp:posOffset>-78105</wp:posOffset>
                </wp:positionH>
                <wp:positionV relativeFrom="paragraph">
                  <wp:posOffset>-7898765</wp:posOffset>
                </wp:positionV>
                <wp:extent cx="363474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330DF393" id="Shape 23"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6.15pt,-621.95pt" to="280.05pt,-6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67104" behindDoc="1" locked="0" layoutInCell="0" allowOverlap="1" wp14:anchorId="5A66763E" wp14:editId="27D3115A">
                <wp:simplePos x="0" y="0"/>
                <wp:positionH relativeFrom="column">
                  <wp:posOffset>3552190</wp:posOffset>
                </wp:positionH>
                <wp:positionV relativeFrom="paragraph">
                  <wp:posOffset>-7894320</wp:posOffset>
                </wp:positionV>
                <wp:extent cx="0" cy="38100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5E66F6EB" id="Shape 24"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79.7pt,-621.6pt" to="279.7pt,-5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68128" behindDoc="1" locked="0" layoutInCell="0" allowOverlap="1" wp14:anchorId="674D6197" wp14:editId="1EA5CB07">
                <wp:simplePos x="0" y="0"/>
                <wp:positionH relativeFrom="column">
                  <wp:posOffset>-73660</wp:posOffset>
                </wp:positionH>
                <wp:positionV relativeFrom="paragraph">
                  <wp:posOffset>-7903210</wp:posOffset>
                </wp:positionV>
                <wp:extent cx="0" cy="38989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989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43966056" id="Shape 25"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5.8pt,-622.3pt" to="-5.8pt,-5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69152" behindDoc="1" locked="0" layoutInCell="0" allowOverlap="1" wp14:anchorId="596A97F8" wp14:editId="6954E96C">
                <wp:simplePos x="0" y="0"/>
                <wp:positionH relativeFrom="column">
                  <wp:posOffset>-78105</wp:posOffset>
                </wp:positionH>
                <wp:positionV relativeFrom="paragraph">
                  <wp:posOffset>-7517765</wp:posOffset>
                </wp:positionV>
                <wp:extent cx="363474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4524BE03" id="Shape 2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6.15pt,-591.95pt" to="280.05pt,-5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70176" behindDoc="1" locked="0" layoutInCell="0" allowOverlap="1" wp14:anchorId="798BB663" wp14:editId="7FE0F237">
                <wp:simplePos x="0" y="0"/>
                <wp:positionH relativeFrom="column">
                  <wp:posOffset>3582670</wp:posOffset>
                </wp:positionH>
                <wp:positionV relativeFrom="paragraph">
                  <wp:posOffset>-7898765</wp:posOffset>
                </wp:positionV>
                <wp:extent cx="2707005"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24E4C8F2" id="Shape 27"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82.1pt,-621.95pt" to="495.25pt,-6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71200" behindDoc="1" locked="0" layoutInCell="0" allowOverlap="1" wp14:anchorId="73B92ABA" wp14:editId="21A9206D">
                <wp:simplePos x="0" y="0"/>
                <wp:positionH relativeFrom="column">
                  <wp:posOffset>6284595</wp:posOffset>
                </wp:positionH>
                <wp:positionV relativeFrom="paragraph">
                  <wp:posOffset>-7894320</wp:posOffset>
                </wp:positionV>
                <wp:extent cx="0" cy="38100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44EC7455" id="Shape 28"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94.85pt,-621.6pt" to="494.85pt,-5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72224" behindDoc="1" locked="0" layoutInCell="0" allowOverlap="1" wp14:anchorId="704DBD00" wp14:editId="7158AD2C">
                <wp:simplePos x="0" y="0"/>
                <wp:positionH relativeFrom="column">
                  <wp:posOffset>3587115</wp:posOffset>
                </wp:positionH>
                <wp:positionV relativeFrom="paragraph">
                  <wp:posOffset>-7903210</wp:posOffset>
                </wp:positionV>
                <wp:extent cx="0" cy="38989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989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44241335" id="Shape 29"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82.45pt,-622.3pt" to="282.45pt,-5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73248" behindDoc="1" locked="0" layoutInCell="0" allowOverlap="1" wp14:anchorId="71F85AB5" wp14:editId="5FBCB6FB">
                <wp:simplePos x="0" y="0"/>
                <wp:positionH relativeFrom="column">
                  <wp:posOffset>3582670</wp:posOffset>
                </wp:positionH>
                <wp:positionV relativeFrom="paragraph">
                  <wp:posOffset>-7517765</wp:posOffset>
                </wp:positionV>
                <wp:extent cx="270700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513E978E" id="Shape 30"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82.1pt,-591.95pt" to="495.25pt,-5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74272" behindDoc="1" locked="0" layoutInCell="0" allowOverlap="1" wp14:anchorId="65C4A44E" wp14:editId="43E03E78">
                <wp:simplePos x="0" y="0"/>
                <wp:positionH relativeFrom="column">
                  <wp:posOffset>-78105</wp:posOffset>
                </wp:positionH>
                <wp:positionV relativeFrom="paragraph">
                  <wp:posOffset>-7481570</wp:posOffset>
                </wp:positionV>
                <wp:extent cx="363474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6D5AB568" id="Shape 31"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6.15pt,-589.1pt" to="280.05pt,-5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75296" behindDoc="1" locked="0" layoutInCell="0" allowOverlap="1" wp14:anchorId="0CC95E49" wp14:editId="2432BE15">
                <wp:simplePos x="0" y="0"/>
                <wp:positionH relativeFrom="column">
                  <wp:posOffset>3552190</wp:posOffset>
                </wp:positionH>
                <wp:positionV relativeFrom="paragraph">
                  <wp:posOffset>-7476490</wp:posOffset>
                </wp:positionV>
                <wp:extent cx="0" cy="35623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235"/>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5C0D137C" id="Shape 32"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79.7pt,-588.7pt" to="279.7pt,-5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76320" behindDoc="1" locked="0" layoutInCell="0" allowOverlap="1" wp14:anchorId="49B301DF" wp14:editId="735BA478">
                <wp:simplePos x="0" y="0"/>
                <wp:positionH relativeFrom="column">
                  <wp:posOffset>-73660</wp:posOffset>
                </wp:positionH>
                <wp:positionV relativeFrom="paragraph">
                  <wp:posOffset>-7486015</wp:posOffset>
                </wp:positionV>
                <wp:extent cx="0" cy="36576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576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4FFE934C" id="Shape 33"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5.8pt,-589.45pt" to="-5.8pt,-5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77344" behindDoc="1" locked="0" layoutInCell="0" allowOverlap="1" wp14:anchorId="1DC19558" wp14:editId="268B0D4A">
                <wp:simplePos x="0" y="0"/>
                <wp:positionH relativeFrom="column">
                  <wp:posOffset>-78105</wp:posOffset>
                </wp:positionH>
                <wp:positionV relativeFrom="paragraph">
                  <wp:posOffset>-7124700</wp:posOffset>
                </wp:positionV>
                <wp:extent cx="363474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0A65179A" id="Shape 34"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6.15pt,-561pt" to="280.0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78368" behindDoc="1" locked="0" layoutInCell="0" allowOverlap="1" wp14:anchorId="3F898BD3" wp14:editId="1AC6037C">
                <wp:simplePos x="0" y="0"/>
                <wp:positionH relativeFrom="column">
                  <wp:posOffset>3582670</wp:posOffset>
                </wp:positionH>
                <wp:positionV relativeFrom="paragraph">
                  <wp:posOffset>-7481570</wp:posOffset>
                </wp:positionV>
                <wp:extent cx="270700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38B44EA2" id="Shape 35"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82.1pt,-589.1pt" to="495.25pt,-5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79392" behindDoc="1" locked="0" layoutInCell="0" allowOverlap="1" wp14:anchorId="398059C1" wp14:editId="0C001350">
                <wp:simplePos x="0" y="0"/>
                <wp:positionH relativeFrom="column">
                  <wp:posOffset>6284595</wp:posOffset>
                </wp:positionH>
                <wp:positionV relativeFrom="paragraph">
                  <wp:posOffset>-7476490</wp:posOffset>
                </wp:positionV>
                <wp:extent cx="0" cy="35623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235"/>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2C830E23" id="Shape 3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494.85pt,-588.7pt" to="494.85pt,-5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80416" behindDoc="1" locked="0" layoutInCell="0" allowOverlap="1" wp14:anchorId="79F1A180" wp14:editId="45CDA99B">
                <wp:simplePos x="0" y="0"/>
                <wp:positionH relativeFrom="column">
                  <wp:posOffset>3587115</wp:posOffset>
                </wp:positionH>
                <wp:positionV relativeFrom="paragraph">
                  <wp:posOffset>-7486015</wp:posOffset>
                </wp:positionV>
                <wp:extent cx="0" cy="36576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576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6E67A871" id="Shape 37"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82.45pt,-589.45pt" to="282.45pt,-5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81440" behindDoc="1" locked="0" layoutInCell="0" allowOverlap="1" wp14:anchorId="7DF06DC1" wp14:editId="0BAF8C23">
                <wp:simplePos x="0" y="0"/>
                <wp:positionH relativeFrom="column">
                  <wp:posOffset>3582670</wp:posOffset>
                </wp:positionH>
                <wp:positionV relativeFrom="paragraph">
                  <wp:posOffset>-7124700</wp:posOffset>
                </wp:positionV>
                <wp:extent cx="270700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37E7810A" id="Shape 38"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82.1pt,-561pt" to="495.2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82464" behindDoc="1" locked="0" layoutInCell="0" allowOverlap="1" wp14:anchorId="689FDA7A" wp14:editId="578D6A43">
                <wp:simplePos x="0" y="0"/>
                <wp:positionH relativeFrom="column">
                  <wp:posOffset>-133985</wp:posOffset>
                </wp:positionH>
                <wp:positionV relativeFrom="paragraph">
                  <wp:posOffset>-9284335</wp:posOffset>
                </wp:positionV>
                <wp:extent cx="0" cy="873950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39505"/>
                        </a:xfrm>
                        <a:prstGeom prst="line">
                          <a:avLst/>
                        </a:prstGeom>
                        <a:solidFill>
                          <a:srgbClr val="FFFFFF"/>
                        </a:solidFill>
                        <a:ln w="38100">
                          <a:solidFill>
                            <a:srgbClr val="F0F0F0"/>
                          </a:solidFill>
                          <a:miter lim="800000"/>
                          <a:headEnd/>
                          <a:tailEnd/>
                        </a:ln>
                      </wps:spPr>
                      <wps:bodyPr/>
                    </wps:wsp>
                  </a:graphicData>
                </a:graphic>
              </wp:anchor>
            </w:drawing>
          </mc:Choice>
          <mc:Fallback>
            <w:pict>
              <v:line w14:anchorId="3A285907" id="Shape 39"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0.55pt,-731.05pt" to="-10.5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" o:allowincell="f" filled="t" strokecolor="#f0f0f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583488" behindDoc="1" locked="0" layoutInCell="0" allowOverlap="1" wp14:anchorId="6732746A" wp14:editId="15A8EBD0">
                <wp:simplePos x="0" y="0"/>
                <wp:positionH relativeFrom="column">
                  <wp:posOffset>-78105</wp:posOffset>
                </wp:positionH>
                <wp:positionV relativeFrom="paragraph">
                  <wp:posOffset>-7087870</wp:posOffset>
                </wp:positionV>
                <wp:extent cx="363474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46A9B3C4" id="Shape 40"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6.15pt,-558.1pt" to="280.05pt,-5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84512" behindDoc="1" locked="0" layoutInCell="0" allowOverlap="1" wp14:anchorId="0C6B5438" wp14:editId="0C8AB107">
                <wp:simplePos x="0" y="0"/>
                <wp:positionH relativeFrom="column">
                  <wp:posOffset>3545840</wp:posOffset>
                </wp:positionH>
                <wp:positionV relativeFrom="paragraph">
                  <wp:posOffset>-7094855</wp:posOffset>
                </wp:positionV>
                <wp:extent cx="12700" cy="1333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w14:anchorId="19D0D2E4" id="Shape 41" o:spid="_x0000_s1026" style="position:absolute;margin-left:279.2pt;margin-top:-558.65pt;width:1pt;height:1.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" o:allowincell="f" fillcolor="#f0f0f0" stroked="f"/>
            </w:pict>
          </mc:Fallback>
        </mc:AlternateContent>
      </w:r>
      <w:r>
        <w:rPr>
          <w:noProof/>
          <w:sz w:val="20"/>
          <w:szCs w:val="20"/>
        </w:rPr>
        <mc:AlternateContent>
          <mc:Choice Requires="wps">
            <w:drawing>
              <wp:anchor distT="0" distB="0" distL="114300" distR="114300" simplePos="0" relativeHeight="251585536" behindDoc="1" locked="0" layoutInCell="0" allowOverlap="1" wp14:anchorId="3FB6145D" wp14:editId="4737FDD0">
                <wp:simplePos x="0" y="0"/>
                <wp:positionH relativeFrom="column">
                  <wp:posOffset>-73660</wp:posOffset>
                </wp:positionH>
                <wp:positionV relativeFrom="paragraph">
                  <wp:posOffset>-7092950</wp:posOffset>
                </wp:positionV>
                <wp:extent cx="0" cy="390525"/>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052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17C5DDB1" id="Shape 42"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8pt,-558.5pt" to="-5.8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86560" behindDoc="1" locked="0" layoutInCell="0" allowOverlap="1" wp14:anchorId="4A110016" wp14:editId="093D1893">
                <wp:simplePos x="0" y="0"/>
                <wp:positionH relativeFrom="column">
                  <wp:posOffset>-78105</wp:posOffset>
                </wp:positionH>
                <wp:positionV relativeFrom="paragraph">
                  <wp:posOffset>-6706870</wp:posOffset>
                </wp:positionV>
                <wp:extent cx="363474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3911D6A6" id="Shape 43"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6.15pt,-528.1pt" to="280.05pt,-5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87584" behindDoc="1" locked="0" layoutInCell="0" allowOverlap="1" wp14:anchorId="07E464F2" wp14:editId="60014B77">
                <wp:simplePos x="0" y="0"/>
                <wp:positionH relativeFrom="column">
                  <wp:posOffset>3552190</wp:posOffset>
                </wp:positionH>
                <wp:positionV relativeFrom="paragraph">
                  <wp:posOffset>-7083425</wp:posOffset>
                </wp:positionV>
                <wp:extent cx="0" cy="38100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4A3126BD" id="Shape 44"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79.7pt,-557.75pt" to="279.7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88608" behindDoc="1" locked="0" layoutInCell="0" allowOverlap="1" wp14:anchorId="2CB8ECDF" wp14:editId="4D63FC48">
                <wp:simplePos x="0" y="0"/>
                <wp:positionH relativeFrom="column">
                  <wp:posOffset>3582670</wp:posOffset>
                </wp:positionH>
                <wp:positionV relativeFrom="paragraph">
                  <wp:posOffset>-7087870</wp:posOffset>
                </wp:positionV>
                <wp:extent cx="270700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06CF118F" id="Shape 4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82.1pt,-558.1pt" to="495.25pt,-5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89632" behindDoc="1" locked="0" layoutInCell="0" allowOverlap="1" wp14:anchorId="0FD224C2" wp14:editId="0BD8EEB6">
                <wp:simplePos x="0" y="0"/>
                <wp:positionH relativeFrom="column">
                  <wp:posOffset>6278245</wp:posOffset>
                </wp:positionH>
                <wp:positionV relativeFrom="paragraph">
                  <wp:posOffset>-7094855</wp:posOffset>
                </wp:positionV>
                <wp:extent cx="13335" cy="1333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62513AEE" id="Shape 46" o:spid="_x0000_s1026" style="position:absolute;margin-left:494.35pt;margin-top:-558.65pt;width:1.05pt;height:1.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" o:allowincell="f" fillcolor="#f0f0f0" stroked="f"/>
            </w:pict>
          </mc:Fallback>
        </mc:AlternateContent>
      </w:r>
      <w:r>
        <w:rPr>
          <w:noProof/>
          <w:sz w:val="20"/>
          <w:szCs w:val="20"/>
        </w:rPr>
        <mc:AlternateContent>
          <mc:Choice Requires="wps">
            <w:drawing>
              <wp:anchor distT="0" distB="0" distL="114300" distR="114300" simplePos="0" relativeHeight="251590656" behindDoc="1" locked="0" layoutInCell="0" allowOverlap="1" wp14:anchorId="1C4A737E" wp14:editId="6F3D652A">
                <wp:simplePos x="0" y="0"/>
                <wp:positionH relativeFrom="column">
                  <wp:posOffset>3587115</wp:posOffset>
                </wp:positionH>
                <wp:positionV relativeFrom="paragraph">
                  <wp:posOffset>-7092950</wp:posOffset>
                </wp:positionV>
                <wp:extent cx="0" cy="39052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052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49C24A75" id="Shape 47"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82.45pt,-558.5pt" to="282.45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91680" behindDoc="1" locked="0" layoutInCell="0" allowOverlap="1" wp14:anchorId="215EE589" wp14:editId="50987430">
                <wp:simplePos x="0" y="0"/>
                <wp:positionH relativeFrom="column">
                  <wp:posOffset>3582670</wp:posOffset>
                </wp:positionH>
                <wp:positionV relativeFrom="paragraph">
                  <wp:posOffset>-6706870</wp:posOffset>
                </wp:positionV>
                <wp:extent cx="2707005"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69761D2B" id="Shape 48"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82.1pt,-528.1pt" to="495.25pt,-5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92704" behindDoc="1" locked="0" layoutInCell="0" allowOverlap="1" wp14:anchorId="03AE30DB" wp14:editId="4C94E5C0">
                <wp:simplePos x="0" y="0"/>
                <wp:positionH relativeFrom="column">
                  <wp:posOffset>6284595</wp:posOffset>
                </wp:positionH>
                <wp:positionV relativeFrom="paragraph">
                  <wp:posOffset>-7083425</wp:posOffset>
                </wp:positionV>
                <wp:extent cx="0" cy="38100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75F37032" id="Shape 4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94.85pt,-557.75pt" to="494.85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93728" behindDoc="1" locked="0" layoutInCell="0" allowOverlap="1" wp14:anchorId="073EC654" wp14:editId="0E4B3440">
                <wp:simplePos x="0" y="0"/>
                <wp:positionH relativeFrom="column">
                  <wp:posOffset>-78105</wp:posOffset>
                </wp:positionH>
                <wp:positionV relativeFrom="paragraph">
                  <wp:posOffset>-6670040</wp:posOffset>
                </wp:positionV>
                <wp:extent cx="363474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015EE5AE" id="Shape 50"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6.15pt,-525.2pt" to="280.05pt,-5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94752" behindDoc="1" locked="0" layoutInCell="0" allowOverlap="1" wp14:anchorId="76202369" wp14:editId="49FB5AC5">
                <wp:simplePos x="0" y="0"/>
                <wp:positionH relativeFrom="column">
                  <wp:posOffset>3552190</wp:posOffset>
                </wp:positionH>
                <wp:positionV relativeFrom="paragraph">
                  <wp:posOffset>-6665595</wp:posOffset>
                </wp:positionV>
                <wp:extent cx="0" cy="38100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1A67BE2E" id="Shape 51"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79.7pt,-524.85pt" to="279.7pt,-4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95776" behindDoc="1" locked="0" layoutInCell="0" allowOverlap="1" wp14:anchorId="4AD6197F" wp14:editId="129D067D">
                <wp:simplePos x="0" y="0"/>
                <wp:positionH relativeFrom="column">
                  <wp:posOffset>-73660</wp:posOffset>
                </wp:positionH>
                <wp:positionV relativeFrom="paragraph">
                  <wp:posOffset>-6674485</wp:posOffset>
                </wp:positionV>
                <wp:extent cx="0" cy="38989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989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6622DCDC" id="Shape 52"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5.8pt,-525.55pt" to="-5.8pt,-4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596800" behindDoc="1" locked="0" layoutInCell="0" allowOverlap="1" wp14:anchorId="2D0EABB9" wp14:editId="26DEA888">
                <wp:simplePos x="0" y="0"/>
                <wp:positionH relativeFrom="column">
                  <wp:posOffset>-78105</wp:posOffset>
                </wp:positionH>
                <wp:positionV relativeFrom="paragraph">
                  <wp:posOffset>-6289040</wp:posOffset>
                </wp:positionV>
                <wp:extent cx="363474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3F35CCC6" id="Shape 53"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6.15pt,-495.2pt" to="280.05pt,-4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97824" behindDoc="1" locked="0" layoutInCell="0" allowOverlap="1" wp14:anchorId="46F43875" wp14:editId="2226AC2F">
                <wp:simplePos x="0" y="0"/>
                <wp:positionH relativeFrom="column">
                  <wp:posOffset>3582670</wp:posOffset>
                </wp:positionH>
                <wp:positionV relativeFrom="paragraph">
                  <wp:posOffset>-6670040</wp:posOffset>
                </wp:positionV>
                <wp:extent cx="2707005"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25E22D77" id="Shape 54"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82.1pt,-525.2pt" to="495.25pt,-5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98848" behindDoc="1" locked="0" layoutInCell="0" allowOverlap="1" wp14:anchorId="40A84C15" wp14:editId="137BA6A3">
                <wp:simplePos x="0" y="0"/>
                <wp:positionH relativeFrom="column">
                  <wp:posOffset>6284595</wp:posOffset>
                </wp:positionH>
                <wp:positionV relativeFrom="paragraph">
                  <wp:posOffset>-6665595</wp:posOffset>
                </wp:positionV>
                <wp:extent cx="0" cy="38100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68E15012" id="Shape 55"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94.85pt,-524.85pt" to="494.85pt,-4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599872" behindDoc="1" locked="0" layoutInCell="0" allowOverlap="1" wp14:anchorId="09B46900" wp14:editId="692CD7CD">
                <wp:simplePos x="0" y="0"/>
                <wp:positionH relativeFrom="column">
                  <wp:posOffset>3587115</wp:posOffset>
                </wp:positionH>
                <wp:positionV relativeFrom="paragraph">
                  <wp:posOffset>-6674485</wp:posOffset>
                </wp:positionV>
                <wp:extent cx="0" cy="38989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989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501777C8" id="Shape 56"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82.45pt,-525.55pt" to="282.45pt,-4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00896" behindDoc="1" locked="0" layoutInCell="0" allowOverlap="1" wp14:anchorId="785FB327" wp14:editId="0A68DDA7">
                <wp:simplePos x="0" y="0"/>
                <wp:positionH relativeFrom="column">
                  <wp:posOffset>3582670</wp:posOffset>
                </wp:positionH>
                <wp:positionV relativeFrom="paragraph">
                  <wp:posOffset>-6289040</wp:posOffset>
                </wp:positionV>
                <wp:extent cx="2707005"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175B1934" id="Shape 5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82.1pt,-495.2pt" to="495.25pt,-4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01920" behindDoc="1" locked="0" layoutInCell="0" allowOverlap="1" wp14:anchorId="740BF428" wp14:editId="09A28DFB">
                <wp:simplePos x="0" y="0"/>
                <wp:positionH relativeFrom="column">
                  <wp:posOffset>-78105</wp:posOffset>
                </wp:positionH>
                <wp:positionV relativeFrom="paragraph">
                  <wp:posOffset>-6252845</wp:posOffset>
                </wp:positionV>
                <wp:extent cx="363474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4D8F791C" id="Shape 5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6.15pt,-492.35pt" to="280.05pt,-4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02944" behindDoc="1" locked="0" layoutInCell="0" allowOverlap="1" wp14:anchorId="3C2D9BF1" wp14:editId="3CC44A83">
                <wp:simplePos x="0" y="0"/>
                <wp:positionH relativeFrom="column">
                  <wp:posOffset>3552190</wp:posOffset>
                </wp:positionH>
                <wp:positionV relativeFrom="paragraph">
                  <wp:posOffset>-6247765</wp:posOffset>
                </wp:positionV>
                <wp:extent cx="0" cy="38100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67A26C59" id="Shape 5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79.7pt,-491.95pt" to="279.7pt,-4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03968" behindDoc="1" locked="0" layoutInCell="0" allowOverlap="1" wp14:anchorId="516B54E3" wp14:editId="1DA46561">
                <wp:simplePos x="0" y="0"/>
                <wp:positionH relativeFrom="column">
                  <wp:posOffset>-73660</wp:posOffset>
                </wp:positionH>
                <wp:positionV relativeFrom="paragraph">
                  <wp:posOffset>-6257290</wp:posOffset>
                </wp:positionV>
                <wp:extent cx="0" cy="39052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052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7E5FDDFC" id="Shape 6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5.8pt,-492.7pt" to="-5.8pt,-4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04992" behindDoc="1" locked="0" layoutInCell="0" allowOverlap="1" wp14:anchorId="46D1F6B5" wp14:editId="7FF247A1">
                <wp:simplePos x="0" y="0"/>
                <wp:positionH relativeFrom="column">
                  <wp:posOffset>-78105</wp:posOffset>
                </wp:positionH>
                <wp:positionV relativeFrom="paragraph">
                  <wp:posOffset>-5871845</wp:posOffset>
                </wp:positionV>
                <wp:extent cx="363474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221A1F23" id="Shape 6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15pt,-462.35pt" to="280.05pt,-4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06016" behindDoc="1" locked="0" layoutInCell="0" allowOverlap="1" wp14:anchorId="0CB2EF71" wp14:editId="47987095">
                <wp:simplePos x="0" y="0"/>
                <wp:positionH relativeFrom="column">
                  <wp:posOffset>3582670</wp:posOffset>
                </wp:positionH>
                <wp:positionV relativeFrom="paragraph">
                  <wp:posOffset>-6252845</wp:posOffset>
                </wp:positionV>
                <wp:extent cx="2707005"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600B8E82" id="Shape 6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82.1pt,-492.35pt" to="495.25pt,-4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07040" behindDoc="1" locked="0" layoutInCell="0" allowOverlap="1" wp14:anchorId="3E23D640" wp14:editId="7FDF3215">
                <wp:simplePos x="0" y="0"/>
                <wp:positionH relativeFrom="column">
                  <wp:posOffset>6284595</wp:posOffset>
                </wp:positionH>
                <wp:positionV relativeFrom="paragraph">
                  <wp:posOffset>-6247765</wp:posOffset>
                </wp:positionV>
                <wp:extent cx="0" cy="38100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0ED8CCE7" id="Shape 6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94.85pt,-491.95pt" to="494.85pt,-4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08064" behindDoc="1" locked="0" layoutInCell="0" allowOverlap="1" wp14:anchorId="309151DB" wp14:editId="51FE0CB5">
                <wp:simplePos x="0" y="0"/>
                <wp:positionH relativeFrom="column">
                  <wp:posOffset>3587115</wp:posOffset>
                </wp:positionH>
                <wp:positionV relativeFrom="paragraph">
                  <wp:posOffset>-6257290</wp:posOffset>
                </wp:positionV>
                <wp:extent cx="0" cy="39052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052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1EE6CE24" id="Shape 6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82.45pt,-492.7pt" to="282.45pt,-4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09088" behindDoc="1" locked="0" layoutInCell="0" allowOverlap="1" wp14:anchorId="1A3A66E7" wp14:editId="4D8A7C04">
                <wp:simplePos x="0" y="0"/>
                <wp:positionH relativeFrom="column">
                  <wp:posOffset>3582670</wp:posOffset>
                </wp:positionH>
                <wp:positionV relativeFrom="paragraph">
                  <wp:posOffset>-5871845</wp:posOffset>
                </wp:positionV>
                <wp:extent cx="2707005"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3F2F6CC5" id="Shape 6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82.1pt,-462.35pt" to="495.25pt,-4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10112" behindDoc="1" locked="0" layoutInCell="0" allowOverlap="1" wp14:anchorId="54C485F6" wp14:editId="12540669">
                <wp:simplePos x="0" y="0"/>
                <wp:positionH relativeFrom="column">
                  <wp:posOffset>-78105</wp:posOffset>
                </wp:positionH>
                <wp:positionV relativeFrom="paragraph">
                  <wp:posOffset>-5835015</wp:posOffset>
                </wp:positionV>
                <wp:extent cx="3634740"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0C817D53" id="Shape 6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15pt,-459.45pt" to="280.05pt,-4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11136" behindDoc="1" locked="0" layoutInCell="0" allowOverlap="1" wp14:anchorId="3C86AE08" wp14:editId="15CF321D">
                <wp:simplePos x="0" y="0"/>
                <wp:positionH relativeFrom="column">
                  <wp:posOffset>3552190</wp:posOffset>
                </wp:positionH>
                <wp:positionV relativeFrom="paragraph">
                  <wp:posOffset>-5830570</wp:posOffset>
                </wp:positionV>
                <wp:extent cx="0" cy="53213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213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32143DDC" id="Shape 6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79.7pt,-459.1pt" to="279.7pt,-4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12160" behindDoc="1" locked="0" layoutInCell="0" allowOverlap="1" wp14:anchorId="48C247C5" wp14:editId="6048241C">
                <wp:simplePos x="0" y="0"/>
                <wp:positionH relativeFrom="column">
                  <wp:posOffset>-73660</wp:posOffset>
                </wp:positionH>
                <wp:positionV relativeFrom="paragraph">
                  <wp:posOffset>-5839460</wp:posOffset>
                </wp:positionV>
                <wp:extent cx="0" cy="54102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102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0BDEBC7B" id="Shape 6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5.8pt,-459.8pt" to="-5.8pt,-4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13184" behindDoc="1" locked="0" layoutInCell="0" allowOverlap="1" wp14:anchorId="4A9E3451" wp14:editId="3249E1B7">
                <wp:simplePos x="0" y="0"/>
                <wp:positionH relativeFrom="column">
                  <wp:posOffset>-78105</wp:posOffset>
                </wp:positionH>
                <wp:positionV relativeFrom="paragraph">
                  <wp:posOffset>-5302885</wp:posOffset>
                </wp:positionV>
                <wp:extent cx="3634740"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15254660" id="Shape 6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6.15pt,-417.55pt" to="280.05pt,-4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14208" behindDoc="1" locked="0" layoutInCell="0" allowOverlap="1" wp14:anchorId="5764FE99" wp14:editId="58881A9B">
                <wp:simplePos x="0" y="0"/>
                <wp:positionH relativeFrom="column">
                  <wp:posOffset>3582670</wp:posOffset>
                </wp:positionH>
                <wp:positionV relativeFrom="paragraph">
                  <wp:posOffset>-5835015</wp:posOffset>
                </wp:positionV>
                <wp:extent cx="2707005"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6F6DB31C" id="Shape 7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82.1pt,-459.45pt" to="495.25pt,-4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15232" behindDoc="1" locked="0" layoutInCell="0" allowOverlap="1" wp14:anchorId="7871A324" wp14:editId="3A8C9F6E">
                <wp:simplePos x="0" y="0"/>
                <wp:positionH relativeFrom="column">
                  <wp:posOffset>6284595</wp:posOffset>
                </wp:positionH>
                <wp:positionV relativeFrom="paragraph">
                  <wp:posOffset>-5830570</wp:posOffset>
                </wp:positionV>
                <wp:extent cx="0" cy="53213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213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4BF5D67A" id="Shape 7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94.85pt,-459.1pt" to="494.85pt,-4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16256" behindDoc="1" locked="0" layoutInCell="0" allowOverlap="1" wp14:anchorId="3FCD0279" wp14:editId="36E4A8AF">
                <wp:simplePos x="0" y="0"/>
                <wp:positionH relativeFrom="column">
                  <wp:posOffset>3587115</wp:posOffset>
                </wp:positionH>
                <wp:positionV relativeFrom="paragraph">
                  <wp:posOffset>-5839460</wp:posOffset>
                </wp:positionV>
                <wp:extent cx="0" cy="54102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102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4F239C78" id="Shape 7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82.45pt,-459.8pt" to="282.45pt,-4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17280" behindDoc="1" locked="0" layoutInCell="0" allowOverlap="1" wp14:anchorId="7D281B69" wp14:editId="06B0832F">
                <wp:simplePos x="0" y="0"/>
                <wp:positionH relativeFrom="column">
                  <wp:posOffset>3582670</wp:posOffset>
                </wp:positionH>
                <wp:positionV relativeFrom="paragraph">
                  <wp:posOffset>-5302885</wp:posOffset>
                </wp:positionV>
                <wp:extent cx="2707005"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6BFC882E" id="Shape 7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82.1pt,-417.55pt" to="495.25pt,-4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18304" behindDoc="1" locked="0" layoutInCell="0" allowOverlap="1" wp14:anchorId="3CA55540" wp14:editId="2DC4546A">
                <wp:simplePos x="0" y="0"/>
                <wp:positionH relativeFrom="column">
                  <wp:posOffset>-78105</wp:posOffset>
                </wp:positionH>
                <wp:positionV relativeFrom="paragraph">
                  <wp:posOffset>-5266690</wp:posOffset>
                </wp:positionV>
                <wp:extent cx="3634740"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128165FA" id="Shape 7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6.15pt,-414.7pt" to="280.05pt,-4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19328" behindDoc="1" locked="0" layoutInCell="0" allowOverlap="1" wp14:anchorId="5FE72A04" wp14:editId="4243CE8B">
                <wp:simplePos x="0" y="0"/>
                <wp:positionH relativeFrom="column">
                  <wp:posOffset>3552190</wp:posOffset>
                </wp:positionH>
                <wp:positionV relativeFrom="paragraph">
                  <wp:posOffset>-5262245</wp:posOffset>
                </wp:positionV>
                <wp:extent cx="0" cy="38100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48C95DC6" id="Shape 7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79.7pt,-414.35pt" to="279.7pt,-3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20352" behindDoc="1" locked="0" layoutInCell="0" allowOverlap="1" wp14:anchorId="3E578456" wp14:editId="3E7CA8EA">
                <wp:simplePos x="0" y="0"/>
                <wp:positionH relativeFrom="column">
                  <wp:posOffset>-73660</wp:posOffset>
                </wp:positionH>
                <wp:positionV relativeFrom="paragraph">
                  <wp:posOffset>-5271135</wp:posOffset>
                </wp:positionV>
                <wp:extent cx="0" cy="38989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989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7DD0BEFD" id="Shape 7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8pt,-415.05pt" to="-5.8pt,-3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21376" behindDoc="1" locked="0" layoutInCell="0" allowOverlap="1" wp14:anchorId="4F68F266" wp14:editId="08280149">
                <wp:simplePos x="0" y="0"/>
                <wp:positionH relativeFrom="column">
                  <wp:posOffset>-78105</wp:posOffset>
                </wp:positionH>
                <wp:positionV relativeFrom="paragraph">
                  <wp:posOffset>-4885690</wp:posOffset>
                </wp:positionV>
                <wp:extent cx="3634740"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1A77AD4E" id="Shape 7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6.15pt,-384.7pt" to="280.05pt,-3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22400" behindDoc="1" locked="0" layoutInCell="0" allowOverlap="1" wp14:anchorId="01C5F2EA" wp14:editId="2204A0A0">
                <wp:simplePos x="0" y="0"/>
                <wp:positionH relativeFrom="column">
                  <wp:posOffset>3582670</wp:posOffset>
                </wp:positionH>
                <wp:positionV relativeFrom="paragraph">
                  <wp:posOffset>-5266690</wp:posOffset>
                </wp:positionV>
                <wp:extent cx="2707005"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6F62781B" id="Shape 7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82.1pt,-414.7pt" to="495.25pt,-4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23424" behindDoc="1" locked="0" layoutInCell="0" allowOverlap="1" wp14:anchorId="2692D4A6" wp14:editId="69F4A976">
                <wp:simplePos x="0" y="0"/>
                <wp:positionH relativeFrom="column">
                  <wp:posOffset>6284595</wp:posOffset>
                </wp:positionH>
                <wp:positionV relativeFrom="paragraph">
                  <wp:posOffset>-5262245</wp:posOffset>
                </wp:positionV>
                <wp:extent cx="0" cy="38100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0EFF1DF8" id="Shape 7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94.85pt,-414.35pt" to="494.85pt,-3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24448" behindDoc="1" locked="0" layoutInCell="0" allowOverlap="1" wp14:anchorId="6A1606CE" wp14:editId="6A0FFF19">
                <wp:simplePos x="0" y="0"/>
                <wp:positionH relativeFrom="column">
                  <wp:posOffset>3587115</wp:posOffset>
                </wp:positionH>
                <wp:positionV relativeFrom="paragraph">
                  <wp:posOffset>-5271135</wp:posOffset>
                </wp:positionV>
                <wp:extent cx="0" cy="38989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989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216CEEC1" id="Shape 8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82.45pt,-415.05pt" to="282.45pt,-3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25472" behindDoc="1" locked="0" layoutInCell="0" allowOverlap="1" wp14:anchorId="02BA625D" wp14:editId="435C3C10">
                <wp:simplePos x="0" y="0"/>
                <wp:positionH relativeFrom="column">
                  <wp:posOffset>3582670</wp:posOffset>
                </wp:positionH>
                <wp:positionV relativeFrom="paragraph">
                  <wp:posOffset>-4885690</wp:posOffset>
                </wp:positionV>
                <wp:extent cx="2707005"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30D6B70F" id="Shape 8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82.1pt,-384.7pt" to="495.25pt,-3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26496" behindDoc="1" locked="0" layoutInCell="0" allowOverlap="1" wp14:anchorId="44790715" wp14:editId="7211963B">
                <wp:simplePos x="0" y="0"/>
                <wp:positionH relativeFrom="column">
                  <wp:posOffset>-78105</wp:posOffset>
                </wp:positionH>
                <wp:positionV relativeFrom="paragraph">
                  <wp:posOffset>-4848860</wp:posOffset>
                </wp:positionV>
                <wp:extent cx="363474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206E6031" id="Shape 8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15pt,-381.8pt" to="280.05pt,-3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27520" behindDoc="1" locked="0" layoutInCell="0" allowOverlap="1" wp14:anchorId="27BD3AF7" wp14:editId="218BCE01">
                <wp:simplePos x="0" y="0"/>
                <wp:positionH relativeFrom="column">
                  <wp:posOffset>3545840</wp:posOffset>
                </wp:positionH>
                <wp:positionV relativeFrom="paragraph">
                  <wp:posOffset>-4855210</wp:posOffset>
                </wp:positionV>
                <wp:extent cx="12700" cy="1270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w14:anchorId="65A2D10A" id="Shape 83" o:spid="_x0000_s1026" style="position:absolute;margin-left:279.2pt;margin-top:-382.3pt;width:1pt;height: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" o:allowincell="f" fillcolor="#f0f0f0" stroked="f"/>
            </w:pict>
          </mc:Fallback>
        </mc:AlternateContent>
      </w:r>
      <w:r>
        <w:rPr>
          <w:noProof/>
          <w:sz w:val="20"/>
          <w:szCs w:val="20"/>
        </w:rPr>
        <mc:AlternateContent>
          <mc:Choice Requires="wps">
            <w:drawing>
              <wp:anchor distT="0" distB="0" distL="114300" distR="114300" simplePos="0" relativeHeight="251628544" behindDoc="1" locked="0" layoutInCell="0" allowOverlap="1" wp14:anchorId="0B6ABFA7" wp14:editId="1947217E">
                <wp:simplePos x="0" y="0"/>
                <wp:positionH relativeFrom="column">
                  <wp:posOffset>-73660</wp:posOffset>
                </wp:positionH>
                <wp:positionV relativeFrom="paragraph">
                  <wp:posOffset>-4853305</wp:posOffset>
                </wp:positionV>
                <wp:extent cx="0" cy="71628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628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5539B2BD" id="Shape 8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8pt,-382.15pt" to="-5.8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29568" behindDoc="1" locked="0" layoutInCell="0" allowOverlap="1" wp14:anchorId="58DC9E9C" wp14:editId="22BDBD96">
                <wp:simplePos x="0" y="0"/>
                <wp:positionH relativeFrom="column">
                  <wp:posOffset>-78105</wp:posOffset>
                </wp:positionH>
                <wp:positionV relativeFrom="paragraph">
                  <wp:posOffset>-4141470</wp:posOffset>
                </wp:positionV>
                <wp:extent cx="363474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3ABA38BD" id="Shape 8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6.15pt,-326.1pt" to="280.05pt,-3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30592" behindDoc="1" locked="0" layoutInCell="0" allowOverlap="1" wp14:anchorId="641EE115" wp14:editId="0FADC84F">
                <wp:simplePos x="0" y="0"/>
                <wp:positionH relativeFrom="column">
                  <wp:posOffset>3552190</wp:posOffset>
                </wp:positionH>
                <wp:positionV relativeFrom="paragraph">
                  <wp:posOffset>-4844415</wp:posOffset>
                </wp:positionV>
                <wp:extent cx="0" cy="70739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739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6D7D6E93" id="Shape 8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79.7pt,-381.45pt" to="279.7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31616" behindDoc="1" locked="0" layoutInCell="0" allowOverlap="1" wp14:anchorId="18EA44D6" wp14:editId="6E5F79D1">
                <wp:simplePos x="0" y="0"/>
                <wp:positionH relativeFrom="column">
                  <wp:posOffset>3582670</wp:posOffset>
                </wp:positionH>
                <wp:positionV relativeFrom="paragraph">
                  <wp:posOffset>-4848860</wp:posOffset>
                </wp:positionV>
                <wp:extent cx="2707005"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137B7A89" id="Shape 8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82.1pt,-381.8pt" to="495.25pt,-3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32640" behindDoc="1" locked="0" layoutInCell="0" allowOverlap="1" wp14:anchorId="5FD129FB" wp14:editId="7644611D">
                <wp:simplePos x="0" y="0"/>
                <wp:positionH relativeFrom="column">
                  <wp:posOffset>6278245</wp:posOffset>
                </wp:positionH>
                <wp:positionV relativeFrom="paragraph">
                  <wp:posOffset>-4855210</wp:posOffset>
                </wp:positionV>
                <wp:extent cx="13335" cy="1270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6B015B00" id="Shape 88" o:spid="_x0000_s1026" style="position:absolute;margin-left:494.35pt;margin-top:-382.3pt;width:1.05pt;height: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" o:allowincell="f" fillcolor="#f0f0f0" stroked="f"/>
            </w:pict>
          </mc:Fallback>
        </mc:AlternateContent>
      </w:r>
      <w:r>
        <w:rPr>
          <w:noProof/>
          <w:sz w:val="20"/>
          <w:szCs w:val="20"/>
        </w:rPr>
        <mc:AlternateContent>
          <mc:Choice Requires="wps">
            <w:drawing>
              <wp:anchor distT="0" distB="0" distL="114300" distR="114300" simplePos="0" relativeHeight="251633664" behindDoc="1" locked="0" layoutInCell="0" allowOverlap="1" wp14:anchorId="384E9B0F" wp14:editId="3A9F5C4D">
                <wp:simplePos x="0" y="0"/>
                <wp:positionH relativeFrom="column">
                  <wp:posOffset>3587115</wp:posOffset>
                </wp:positionH>
                <wp:positionV relativeFrom="paragraph">
                  <wp:posOffset>-4853305</wp:posOffset>
                </wp:positionV>
                <wp:extent cx="0" cy="71628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628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3724798F" id="Shape 8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82.45pt,-382.15pt" to="282.4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34688" behindDoc="1" locked="0" layoutInCell="0" allowOverlap="1" wp14:anchorId="0EA4C540" wp14:editId="622FE278">
                <wp:simplePos x="0" y="0"/>
                <wp:positionH relativeFrom="column">
                  <wp:posOffset>3582670</wp:posOffset>
                </wp:positionH>
                <wp:positionV relativeFrom="paragraph">
                  <wp:posOffset>-4141470</wp:posOffset>
                </wp:positionV>
                <wp:extent cx="2707005"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3F1950BE" id="Shape 9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82.1pt,-326.1pt" to="495.25pt,-3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35712" behindDoc="1" locked="0" layoutInCell="0" allowOverlap="1" wp14:anchorId="620FF49A" wp14:editId="19279E13">
                <wp:simplePos x="0" y="0"/>
                <wp:positionH relativeFrom="column">
                  <wp:posOffset>6284595</wp:posOffset>
                </wp:positionH>
                <wp:positionV relativeFrom="paragraph">
                  <wp:posOffset>-4844415</wp:posOffset>
                </wp:positionV>
                <wp:extent cx="0" cy="70739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739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7C099E26" id="Shape 9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94.85pt,-381.45pt" to="494.8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36736" behindDoc="1" locked="0" layoutInCell="0" allowOverlap="1" wp14:anchorId="1FE8087C" wp14:editId="239A3EC3">
                <wp:simplePos x="0" y="0"/>
                <wp:positionH relativeFrom="column">
                  <wp:posOffset>-78105</wp:posOffset>
                </wp:positionH>
                <wp:positionV relativeFrom="paragraph">
                  <wp:posOffset>-4105275</wp:posOffset>
                </wp:positionV>
                <wp:extent cx="363474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49E70E2D" id="Shape 9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15pt,-323.25pt" to="280.05pt,-3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37760" behindDoc="1" locked="0" layoutInCell="0" allowOverlap="1" wp14:anchorId="6F667DC7" wp14:editId="49F42B4F">
                <wp:simplePos x="0" y="0"/>
                <wp:positionH relativeFrom="column">
                  <wp:posOffset>3545840</wp:posOffset>
                </wp:positionH>
                <wp:positionV relativeFrom="paragraph">
                  <wp:posOffset>-4111625</wp:posOffset>
                </wp:positionV>
                <wp:extent cx="12700" cy="1333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w14:anchorId="0046ADA6" id="Shape 93" o:spid="_x0000_s1026" style="position:absolute;margin-left:279.2pt;margin-top:-323.75pt;width:1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" o:allowincell="f" fillcolor="#f0f0f0" stroked="f"/>
            </w:pict>
          </mc:Fallback>
        </mc:AlternateContent>
      </w:r>
      <w:r>
        <w:rPr>
          <w:noProof/>
          <w:sz w:val="20"/>
          <w:szCs w:val="20"/>
        </w:rPr>
        <mc:AlternateContent>
          <mc:Choice Requires="wps">
            <w:drawing>
              <wp:anchor distT="0" distB="0" distL="114300" distR="114300" simplePos="0" relativeHeight="251638784" behindDoc="1" locked="0" layoutInCell="0" allowOverlap="1" wp14:anchorId="372E64D2" wp14:editId="09DE8E14">
                <wp:simplePos x="0" y="0"/>
                <wp:positionH relativeFrom="column">
                  <wp:posOffset>-80010</wp:posOffset>
                </wp:positionH>
                <wp:positionV relativeFrom="paragraph">
                  <wp:posOffset>-3579495</wp:posOffset>
                </wp:positionV>
                <wp:extent cx="12700" cy="1270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742C30DF" id="Shape 94" o:spid="_x0000_s1026" style="position:absolute;margin-left:-6.3pt;margin-top:-281.85pt;width:1pt;height: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" o:allowincell="f" fillcolor="#a0a0a0" stroked="f"/>
            </w:pict>
          </mc:Fallback>
        </mc:AlternateContent>
      </w:r>
      <w:r>
        <w:rPr>
          <w:noProof/>
          <w:sz w:val="20"/>
          <w:szCs w:val="20"/>
        </w:rPr>
        <mc:AlternateContent>
          <mc:Choice Requires="wps">
            <w:drawing>
              <wp:anchor distT="0" distB="0" distL="114300" distR="114300" simplePos="0" relativeHeight="251639808" behindDoc="1" locked="0" layoutInCell="0" allowOverlap="1" wp14:anchorId="39FD5B2D" wp14:editId="479F92E2">
                <wp:simplePos x="0" y="0"/>
                <wp:positionH relativeFrom="column">
                  <wp:posOffset>-78105</wp:posOffset>
                </wp:positionH>
                <wp:positionV relativeFrom="paragraph">
                  <wp:posOffset>-3573145</wp:posOffset>
                </wp:positionV>
                <wp:extent cx="3634740"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006FAF8A" id="Shape 9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15pt,-281.35pt" to="280.05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0832" behindDoc="1" locked="0" layoutInCell="0" allowOverlap="1" wp14:anchorId="4FD2B128" wp14:editId="60E32931">
                <wp:simplePos x="0" y="0"/>
                <wp:positionH relativeFrom="column">
                  <wp:posOffset>-73660</wp:posOffset>
                </wp:positionH>
                <wp:positionV relativeFrom="paragraph">
                  <wp:posOffset>-4109720</wp:posOffset>
                </wp:positionV>
                <wp:extent cx="0" cy="53213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213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7316E137" id="Shape 9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8pt,-323.6pt" to="-5.8pt,-2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2880" behindDoc="1" locked="0" layoutInCell="0" allowOverlap="1" wp14:anchorId="05B01898" wp14:editId="4FAC1FE3">
                <wp:simplePos x="0" y="0"/>
                <wp:positionH relativeFrom="column">
                  <wp:posOffset>3552190</wp:posOffset>
                </wp:positionH>
                <wp:positionV relativeFrom="paragraph">
                  <wp:posOffset>-4100195</wp:posOffset>
                </wp:positionV>
                <wp:extent cx="0" cy="531495"/>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1495"/>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79E15E12" id="Shape 9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79.7pt,-322.85pt" to="279.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3904" behindDoc="1" locked="0" layoutInCell="0" allowOverlap="1" wp14:anchorId="195028CD" wp14:editId="3339F214">
                <wp:simplePos x="0" y="0"/>
                <wp:positionH relativeFrom="column">
                  <wp:posOffset>3582670</wp:posOffset>
                </wp:positionH>
                <wp:positionV relativeFrom="paragraph">
                  <wp:posOffset>-4105275</wp:posOffset>
                </wp:positionV>
                <wp:extent cx="2707005"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59458390" id="Shape 9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82.1pt,-323.25pt" to="495.25pt,-3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14:anchorId="5108A62E" wp14:editId="53DC2666">
                <wp:simplePos x="0" y="0"/>
                <wp:positionH relativeFrom="column">
                  <wp:posOffset>6284595</wp:posOffset>
                </wp:positionH>
                <wp:positionV relativeFrom="paragraph">
                  <wp:posOffset>-4100195</wp:posOffset>
                </wp:positionV>
                <wp:extent cx="0" cy="531495"/>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1495"/>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21415390" id="Shape 9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94.85pt,-322.85pt" to="49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45952" behindDoc="1" locked="0" layoutInCell="0" allowOverlap="1" wp14:anchorId="3FBA0247" wp14:editId="5DF634DC">
                <wp:simplePos x="0" y="0"/>
                <wp:positionH relativeFrom="column">
                  <wp:posOffset>3580765</wp:posOffset>
                </wp:positionH>
                <wp:positionV relativeFrom="paragraph">
                  <wp:posOffset>-3579495</wp:posOffset>
                </wp:positionV>
                <wp:extent cx="12700" cy="1270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5EAB39F4" id="Shape 100" o:spid="_x0000_s1026" style="position:absolute;margin-left:281.95pt;margin-top:-281.85pt;width:1pt;height: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" o:allowincell="f" fillcolor="#a0a0a0" stroked="f"/>
            </w:pict>
          </mc:Fallback>
        </mc:AlternateContent>
      </w:r>
      <w:r>
        <w:rPr>
          <w:noProof/>
          <w:sz w:val="20"/>
          <w:szCs w:val="20"/>
        </w:rPr>
        <mc:AlternateContent>
          <mc:Choice Requires="wps">
            <w:drawing>
              <wp:anchor distT="0" distB="0" distL="114300" distR="114300" simplePos="0" relativeHeight="251646976" behindDoc="1" locked="0" layoutInCell="0" allowOverlap="1" wp14:anchorId="4956B84F" wp14:editId="1EE9871E">
                <wp:simplePos x="0" y="0"/>
                <wp:positionH relativeFrom="column">
                  <wp:posOffset>3582670</wp:posOffset>
                </wp:positionH>
                <wp:positionV relativeFrom="paragraph">
                  <wp:posOffset>-3573145</wp:posOffset>
                </wp:positionV>
                <wp:extent cx="2707005"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34A23E50" id="Shape 10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82.1pt,-281.35pt" to="495.25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8000" behindDoc="1" locked="0" layoutInCell="0" allowOverlap="1" wp14:anchorId="7FF14A42" wp14:editId="66BAC74D">
                <wp:simplePos x="0" y="0"/>
                <wp:positionH relativeFrom="column">
                  <wp:posOffset>3587115</wp:posOffset>
                </wp:positionH>
                <wp:positionV relativeFrom="paragraph">
                  <wp:posOffset>-4109720</wp:posOffset>
                </wp:positionV>
                <wp:extent cx="0" cy="53213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213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421226F4" id="Shape 10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82.45pt,-323.6pt" to="282.45pt,-2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9024" behindDoc="1" locked="0" layoutInCell="0" allowOverlap="1" wp14:anchorId="267CC298" wp14:editId="1B421118">
                <wp:simplePos x="0" y="0"/>
                <wp:positionH relativeFrom="column">
                  <wp:posOffset>-78105</wp:posOffset>
                </wp:positionH>
                <wp:positionV relativeFrom="paragraph">
                  <wp:posOffset>-3536315</wp:posOffset>
                </wp:positionV>
                <wp:extent cx="3634740"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712B350E" id="Shape 10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15pt,-278.45pt" to="280.05pt,-2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50048" behindDoc="1" locked="0" layoutInCell="0" allowOverlap="1" wp14:anchorId="50969152" wp14:editId="3B51DB32">
                <wp:simplePos x="0" y="0"/>
                <wp:positionH relativeFrom="column">
                  <wp:posOffset>3552190</wp:posOffset>
                </wp:positionH>
                <wp:positionV relativeFrom="paragraph">
                  <wp:posOffset>-3531870</wp:posOffset>
                </wp:positionV>
                <wp:extent cx="0" cy="545465"/>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465"/>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7B617FED" id="Shape 10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9.7pt,-278.1pt" to="279.7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14:anchorId="4E52CFED" wp14:editId="59FF8ADE">
                <wp:simplePos x="0" y="0"/>
                <wp:positionH relativeFrom="column">
                  <wp:posOffset>-80010</wp:posOffset>
                </wp:positionH>
                <wp:positionV relativeFrom="paragraph">
                  <wp:posOffset>-2997200</wp:posOffset>
                </wp:positionV>
                <wp:extent cx="12700" cy="1270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41AD67BF" id="Shape 105" o:spid="_x0000_s1026" style="position:absolute;margin-left:-6.3pt;margin-top:-236pt;width:1pt;height: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" o:allowincell="f" fillcolor="#a0a0a0" stroked="f"/>
            </w:pict>
          </mc:Fallback>
        </mc:AlternateContent>
      </w:r>
      <w:r>
        <w:rPr>
          <w:noProof/>
          <w:sz w:val="20"/>
          <w:szCs w:val="20"/>
        </w:rPr>
        <mc:AlternateContent>
          <mc:Choice Requires="wps">
            <w:drawing>
              <wp:anchor distT="0" distB="0" distL="114300" distR="114300" simplePos="0" relativeHeight="251652096" behindDoc="1" locked="0" layoutInCell="0" allowOverlap="1" wp14:anchorId="3B7F4356" wp14:editId="1C47082C">
                <wp:simplePos x="0" y="0"/>
                <wp:positionH relativeFrom="column">
                  <wp:posOffset>-78105</wp:posOffset>
                </wp:positionH>
                <wp:positionV relativeFrom="paragraph">
                  <wp:posOffset>-2990850</wp:posOffset>
                </wp:positionV>
                <wp:extent cx="3634740"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3F50991C" id="Shape 10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15pt,-235.5pt" to="280.0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14:anchorId="6C112FDC" wp14:editId="6A660DBF">
                <wp:simplePos x="0" y="0"/>
                <wp:positionH relativeFrom="column">
                  <wp:posOffset>-73660</wp:posOffset>
                </wp:positionH>
                <wp:positionV relativeFrom="paragraph">
                  <wp:posOffset>-3541395</wp:posOffset>
                </wp:positionV>
                <wp:extent cx="0" cy="54610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610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0D625F0C" id="Shape 10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8pt,-278.85pt" to="-5.8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54144" behindDoc="1" locked="0" layoutInCell="0" allowOverlap="1" wp14:anchorId="682A37EB" wp14:editId="36B022EA">
                <wp:simplePos x="0" y="0"/>
                <wp:positionH relativeFrom="column">
                  <wp:posOffset>3582670</wp:posOffset>
                </wp:positionH>
                <wp:positionV relativeFrom="paragraph">
                  <wp:posOffset>-3536315</wp:posOffset>
                </wp:positionV>
                <wp:extent cx="2707005"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70402765" id="Shape 10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2.1pt,-278.45pt" to="495.25pt,-2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55168" behindDoc="1" locked="0" layoutInCell="0" allowOverlap="1" wp14:anchorId="1E383E1B" wp14:editId="6EB35624">
                <wp:simplePos x="0" y="0"/>
                <wp:positionH relativeFrom="column">
                  <wp:posOffset>6284595</wp:posOffset>
                </wp:positionH>
                <wp:positionV relativeFrom="paragraph">
                  <wp:posOffset>-3531870</wp:posOffset>
                </wp:positionV>
                <wp:extent cx="0" cy="545465"/>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465"/>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3A20C350" id="Shape 10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4.85pt,-278.1pt" to="494.8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58240" behindDoc="1" locked="0" layoutInCell="0" allowOverlap="1" wp14:anchorId="70FC9617" wp14:editId="2516E9AB">
                <wp:simplePos x="0" y="0"/>
                <wp:positionH relativeFrom="column">
                  <wp:posOffset>3580765</wp:posOffset>
                </wp:positionH>
                <wp:positionV relativeFrom="paragraph">
                  <wp:posOffset>-2997200</wp:posOffset>
                </wp:positionV>
                <wp:extent cx="12700" cy="1270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3D6502A2" id="Shape 110" o:spid="_x0000_s1026" style="position:absolute;margin-left:281.95pt;margin-top:-236pt;width:1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" o:allowincell="f" fillcolor="#a0a0a0" stroked="f"/>
            </w:pict>
          </mc:Fallback>
        </mc:AlternateContent>
      </w:r>
      <w:r>
        <w:rPr>
          <w:noProof/>
          <w:sz w:val="20"/>
          <w:szCs w:val="20"/>
        </w:rPr>
        <mc:AlternateContent>
          <mc:Choice Requires="wps">
            <w:drawing>
              <wp:anchor distT="0" distB="0" distL="114300" distR="114300" simplePos="0" relativeHeight="251659264" behindDoc="1" locked="0" layoutInCell="0" allowOverlap="1" wp14:anchorId="7B0EFB97" wp14:editId="08D6D216">
                <wp:simplePos x="0" y="0"/>
                <wp:positionH relativeFrom="column">
                  <wp:posOffset>3582670</wp:posOffset>
                </wp:positionH>
                <wp:positionV relativeFrom="paragraph">
                  <wp:posOffset>-2990850</wp:posOffset>
                </wp:positionV>
                <wp:extent cx="2707005"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28DAC867" id="Shape 11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82.1pt,-235.5pt" to="495.2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63360" behindDoc="1" locked="0" layoutInCell="0" allowOverlap="1" wp14:anchorId="34463DC8" wp14:editId="05BCE672">
                <wp:simplePos x="0" y="0"/>
                <wp:positionH relativeFrom="column">
                  <wp:posOffset>3587115</wp:posOffset>
                </wp:positionH>
                <wp:positionV relativeFrom="paragraph">
                  <wp:posOffset>-3541395</wp:posOffset>
                </wp:positionV>
                <wp:extent cx="0" cy="54610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610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235B3C49" id="Shape 112"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82.45pt,-278.85pt" to="282.45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64384" behindDoc="1" locked="0" layoutInCell="0" allowOverlap="1" wp14:anchorId="3AE14D26" wp14:editId="70598B4F">
                <wp:simplePos x="0" y="0"/>
                <wp:positionH relativeFrom="column">
                  <wp:posOffset>-78105</wp:posOffset>
                </wp:positionH>
                <wp:positionV relativeFrom="paragraph">
                  <wp:posOffset>-2954020</wp:posOffset>
                </wp:positionV>
                <wp:extent cx="3634740" cy="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01999955" id="Shape 113"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6.15pt,-232.6pt" to="280.05pt,-2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66432" behindDoc="1" locked="0" layoutInCell="0" allowOverlap="1" wp14:anchorId="3642541B" wp14:editId="29A153C5">
                <wp:simplePos x="0" y="0"/>
                <wp:positionH relativeFrom="column">
                  <wp:posOffset>3545840</wp:posOffset>
                </wp:positionH>
                <wp:positionV relativeFrom="paragraph">
                  <wp:posOffset>-2961005</wp:posOffset>
                </wp:positionV>
                <wp:extent cx="12700" cy="13335"/>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w14:anchorId="2EA34CC6" id="Shape 114" o:spid="_x0000_s1026" style="position:absolute;margin-left:279.2pt;margin-top:-233.15pt;width:1pt;height:1.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" o:allowincell="f" fillcolor="#f0f0f0" stroked="f"/>
            </w:pict>
          </mc:Fallback>
        </mc:AlternateContent>
      </w:r>
      <w:r>
        <w:rPr>
          <w:noProof/>
          <w:sz w:val="20"/>
          <w:szCs w:val="20"/>
        </w:rPr>
        <mc:AlternateContent>
          <mc:Choice Requires="wps">
            <w:drawing>
              <wp:anchor distT="0" distB="0" distL="114300" distR="114300" simplePos="0" relativeHeight="251667456" behindDoc="1" locked="0" layoutInCell="0" allowOverlap="1" wp14:anchorId="2D177CBE" wp14:editId="79194622">
                <wp:simplePos x="0" y="0"/>
                <wp:positionH relativeFrom="column">
                  <wp:posOffset>-80010</wp:posOffset>
                </wp:positionH>
                <wp:positionV relativeFrom="paragraph">
                  <wp:posOffset>-2428240</wp:posOffset>
                </wp:positionV>
                <wp:extent cx="12700" cy="1270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3BAEA113" id="Shape 115" o:spid="_x0000_s1026" style="position:absolute;margin-left:-6.3pt;margin-top:-191.2pt;width:1pt;height:1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" o:allowincell="f" fillcolor="#a0a0a0" stroked="f"/>
            </w:pict>
          </mc:Fallback>
        </mc:AlternateContent>
      </w:r>
      <w:r>
        <w:rPr>
          <w:noProof/>
          <w:sz w:val="20"/>
          <w:szCs w:val="20"/>
        </w:rPr>
        <mc:AlternateContent>
          <mc:Choice Requires="wps">
            <w:drawing>
              <wp:anchor distT="0" distB="0" distL="114300" distR="114300" simplePos="0" relativeHeight="251669504" behindDoc="1" locked="0" layoutInCell="0" allowOverlap="1" wp14:anchorId="59A480A2" wp14:editId="16E7B17A">
                <wp:simplePos x="0" y="0"/>
                <wp:positionH relativeFrom="column">
                  <wp:posOffset>-78105</wp:posOffset>
                </wp:positionH>
                <wp:positionV relativeFrom="paragraph">
                  <wp:posOffset>-2421890</wp:posOffset>
                </wp:positionV>
                <wp:extent cx="3634740"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035178F3" id="Shape 116"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6.15pt,-190.7pt" to="280.05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72576" behindDoc="1" locked="0" layoutInCell="0" allowOverlap="1" wp14:anchorId="51905B01" wp14:editId="2A000C5B">
                <wp:simplePos x="0" y="0"/>
                <wp:positionH relativeFrom="column">
                  <wp:posOffset>-73660</wp:posOffset>
                </wp:positionH>
                <wp:positionV relativeFrom="paragraph">
                  <wp:posOffset>-2959100</wp:posOffset>
                </wp:positionV>
                <wp:extent cx="0" cy="53213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213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497A9CB6" id="Shape 117"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5.8pt,-233pt" to="-5.8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14:anchorId="5EE6D47A" wp14:editId="587228DB">
                <wp:simplePos x="0" y="0"/>
                <wp:positionH relativeFrom="column">
                  <wp:posOffset>3552190</wp:posOffset>
                </wp:positionH>
                <wp:positionV relativeFrom="paragraph">
                  <wp:posOffset>-2949575</wp:posOffset>
                </wp:positionV>
                <wp:extent cx="0" cy="53213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213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28323820" id="Shape 118"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279.7pt,-232.25pt" to="279.7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78720" behindDoc="1" locked="0" layoutInCell="0" allowOverlap="1" wp14:anchorId="2E963FE9" wp14:editId="551EAC21">
                <wp:simplePos x="0" y="0"/>
                <wp:positionH relativeFrom="column">
                  <wp:posOffset>3582670</wp:posOffset>
                </wp:positionH>
                <wp:positionV relativeFrom="paragraph">
                  <wp:posOffset>-2954020</wp:posOffset>
                </wp:positionV>
                <wp:extent cx="270700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303F9E5D" id="Shape 119"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82.1pt,-232.6pt" to="495.25pt,-2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14:anchorId="14BE49B4" wp14:editId="631E3E74">
                <wp:simplePos x="0" y="0"/>
                <wp:positionH relativeFrom="column">
                  <wp:posOffset>6278245</wp:posOffset>
                </wp:positionH>
                <wp:positionV relativeFrom="paragraph">
                  <wp:posOffset>-2961005</wp:posOffset>
                </wp:positionV>
                <wp:extent cx="13335" cy="13335"/>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2DDA91BD" id="Shape 120" o:spid="_x0000_s1026" style="position:absolute;margin-left:494.35pt;margin-top:-233.15pt;width:1.05pt;height:1.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" o:allowincell="f" fillcolor="#f0f0f0" stroked="f"/>
            </w:pict>
          </mc:Fallback>
        </mc:AlternateContent>
      </w:r>
      <w:r>
        <w:rPr>
          <w:noProof/>
          <w:sz w:val="20"/>
          <w:szCs w:val="20"/>
        </w:rPr>
        <mc:AlternateContent>
          <mc:Choice Requires="wps">
            <w:drawing>
              <wp:anchor distT="0" distB="0" distL="114300" distR="114300" simplePos="0" relativeHeight="251681792" behindDoc="1" locked="0" layoutInCell="0" allowOverlap="1" wp14:anchorId="1A4ECD99" wp14:editId="5C3217CF">
                <wp:simplePos x="0" y="0"/>
                <wp:positionH relativeFrom="column">
                  <wp:posOffset>3580765</wp:posOffset>
                </wp:positionH>
                <wp:positionV relativeFrom="paragraph">
                  <wp:posOffset>-2428240</wp:posOffset>
                </wp:positionV>
                <wp:extent cx="12700" cy="1270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324F3326" id="Shape 121" o:spid="_x0000_s1026" style="position:absolute;margin-left:281.95pt;margin-top:-191.2pt;width:1pt;height:1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" o:allowincell="f" fillcolor="#a0a0a0" stroked="f"/>
            </w:pict>
          </mc:Fallback>
        </mc:AlternateContent>
      </w:r>
      <w:r>
        <w:rPr>
          <w:noProof/>
          <w:sz w:val="20"/>
          <w:szCs w:val="20"/>
        </w:rPr>
        <mc:AlternateContent>
          <mc:Choice Requires="wps">
            <w:drawing>
              <wp:anchor distT="0" distB="0" distL="114300" distR="114300" simplePos="0" relativeHeight="251682816" behindDoc="1" locked="0" layoutInCell="0" allowOverlap="1" wp14:anchorId="08C84701" wp14:editId="0658ACEF">
                <wp:simplePos x="0" y="0"/>
                <wp:positionH relativeFrom="column">
                  <wp:posOffset>3582670</wp:posOffset>
                </wp:positionH>
                <wp:positionV relativeFrom="paragraph">
                  <wp:posOffset>-2421890</wp:posOffset>
                </wp:positionV>
                <wp:extent cx="2707005"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7315FBBE" id="Shape 122"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282.1pt,-190.7pt" to="495.25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14:anchorId="12EF0FD0" wp14:editId="783E60DF">
                <wp:simplePos x="0" y="0"/>
                <wp:positionH relativeFrom="column">
                  <wp:posOffset>3587115</wp:posOffset>
                </wp:positionH>
                <wp:positionV relativeFrom="paragraph">
                  <wp:posOffset>-2959100</wp:posOffset>
                </wp:positionV>
                <wp:extent cx="0" cy="53213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213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1A132582" id="Shape 123"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282.45pt,-233pt" to="282.4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86912" behindDoc="1" locked="0" layoutInCell="0" allowOverlap="1" wp14:anchorId="0C1741B4" wp14:editId="73403F13">
                <wp:simplePos x="0" y="0"/>
                <wp:positionH relativeFrom="column">
                  <wp:posOffset>6284595</wp:posOffset>
                </wp:positionH>
                <wp:positionV relativeFrom="paragraph">
                  <wp:posOffset>-2949575</wp:posOffset>
                </wp:positionV>
                <wp:extent cx="0" cy="53213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213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273BFDAD" id="Shape 124"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494.85pt,-232.25pt" to="494.85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88960" behindDoc="1" locked="0" layoutInCell="0" allowOverlap="1" wp14:anchorId="02C0ADF3" wp14:editId="34DDE213">
                <wp:simplePos x="0" y="0"/>
                <wp:positionH relativeFrom="column">
                  <wp:posOffset>-78105</wp:posOffset>
                </wp:positionH>
                <wp:positionV relativeFrom="paragraph">
                  <wp:posOffset>-2385695</wp:posOffset>
                </wp:positionV>
                <wp:extent cx="3634740"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0D351EAB" id="Shape 125"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6.15pt,-187.85pt" to="280.05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91008" behindDoc="1" locked="0" layoutInCell="0" allowOverlap="1" wp14:anchorId="3F36BF7B" wp14:editId="325CB497">
                <wp:simplePos x="0" y="0"/>
                <wp:positionH relativeFrom="column">
                  <wp:posOffset>3552190</wp:posOffset>
                </wp:positionH>
                <wp:positionV relativeFrom="paragraph">
                  <wp:posOffset>-2380615</wp:posOffset>
                </wp:positionV>
                <wp:extent cx="0" cy="38100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7B2086A3" id="Shape 126"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279.7pt,-187.45pt" to="279.7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2032" behindDoc="1" locked="0" layoutInCell="0" allowOverlap="1" wp14:anchorId="2988D5B4" wp14:editId="017B33DC">
                <wp:simplePos x="0" y="0"/>
                <wp:positionH relativeFrom="column">
                  <wp:posOffset>-80010</wp:posOffset>
                </wp:positionH>
                <wp:positionV relativeFrom="paragraph">
                  <wp:posOffset>-2011045</wp:posOffset>
                </wp:positionV>
                <wp:extent cx="12700" cy="13335"/>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7D102F30" id="Shape 127" o:spid="_x0000_s1026" style="position:absolute;margin-left:-6.3pt;margin-top:-158.35pt;width:1pt;height:1.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" o:allowincell="f" fillcolor="#a0a0a0" stroked="f"/>
            </w:pict>
          </mc:Fallback>
        </mc:AlternateContent>
      </w:r>
      <w:r>
        <w:rPr>
          <w:noProof/>
          <w:sz w:val="20"/>
          <w:szCs w:val="20"/>
        </w:rPr>
        <mc:AlternateContent>
          <mc:Choice Requires="wps">
            <w:drawing>
              <wp:anchor distT="0" distB="0" distL="114300" distR="114300" simplePos="0" relativeHeight="251694080" behindDoc="1" locked="0" layoutInCell="0" allowOverlap="1" wp14:anchorId="6E812DC0" wp14:editId="6CC50CBE">
                <wp:simplePos x="0" y="0"/>
                <wp:positionH relativeFrom="column">
                  <wp:posOffset>-78105</wp:posOffset>
                </wp:positionH>
                <wp:positionV relativeFrom="paragraph">
                  <wp:posOffset>-2004695</wp:posOffset>
                </wp:positionV>
                <wp:extent cx="3634740"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6A56410A" id="Shape 128"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6.15pt,-157.85pt" to="280.0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95104" behindDoc="1" locked="0" layoutInCell="0" allowOverlap="1" wp14:anchorId="5E86D347" wp14:editId="7564272D">
                <wp:simplePos x="0" y="0"/>
                <wp:positionH relativeFrom="column">
                  <wp:posOffset>-73660</wp:posOffset>
                </wp:positionH>
                <wp:positionV relativeFrom="paragraph">
                  <wp:posOffset>-2390140</wp:posOffset>
                </wp:positionV>
                <wp:extent cx="0" cy="38100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26279371" id="Shape 129"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5.8pt,-188.2pt" to="-5.8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8176" behindDoc="1" locked="0" layoutInCell="0" allowOverlap="1" wp14:anchorId="1E3FE821" wp14:editId="14B8FA5B">
                <wp:simplePos x="0" y="0"/>
                <wp:positionH relativeFrom="column">
                  <wp:posOffset>3582670</wp:posOffset>
                </wp:positionH>
                <wp:positionV relativeFrom="paragraph">
                  <wp:posOffset>-2385695</wp:posOffset>
                </wp:positionV>
                <wp:extent cx="2707005"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4E567351" id="Shape 130"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282.1pt,-187.85pt" to="495.25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00224" behindDoc="1" locked="0" layoutInCell="0" allowOverlap="1" wp14:anchorId="176929A9" wp14:editId="386FFF81">
                <wp:simplePos x="0" y="0"/>
                <wp:positionH relativeFrom="column">
                  <wp:posOffset>6284595</wp:posOffset>
                </wp:positionH>
                <wp:positionV relativeFrom="paragraph">
                  <wp:posOffset>-2380615</wp:posOffset>
                </wp:positionV>
                <wp:extent cx="0" cy="38100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28F6188A" id="Shape 131"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494.85pt,-187.45pt" to="494.8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01248" behindDoc="1" locked="0" layoutInCell="0" allowOverlap="1" wp14:anchorId="3BA9B9CD" wp14:editId="7949C150">
                <wp:simplePos x="0" y="0"/>
                <wp:positionH relativeFrom="column">
                  <wp:posOffset>3580765</wp:posOffset>
                </wp:positionH>
                <wp:positionV relativeFrom="paragraph">
                  <wp:posOffset>-2011045</wp:posOffset>
                </wp:positionV>
                <wp:extent cx="12700" cy="13335"/>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6CCD7934" id="Shape 132" o:spid="_x0000_s1026" style="position:absolute;margin-left:281.95pt;margin-top:-158.35pt;width:1pt;height:1.0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" o:allowincell="f" fillcolor="#a0a0a0" stroked="f"/>
            </w:pict>
          </mc:Fallback>
        </mc:AlternateContent>
      </w:r>
      <w:r>
        <w:rPr>
          <w:noProof/>
          <w:sz w:val="20"/>
          <w:szCs w:val="20"/>
        </w:rPr>
        <mc:AlternateContent>
          <mc:Choice Requires="wps">
            <w:drawing>
              <wp:anchor distT="0" distB="0" distL="114300" distR="114300" simplePos="0" relativeHeight="251703296" behindDoc="1" locked="0" layoutInCell="0" allowOverlap="1" wp14:anchorId="1D8A2415" wp14:editId="57970395">
                <wp:simplePos x="0" y="0"/>
                <wp:positionH relativeFrom="column">
                  <wp:posOffset>3582670</wp:posOffset>
                </wp:positionH>
                <wp:positionV relativeFrom="paragraph">
                  <wp:posOffset>-2004695</wp:posOffset>
                </wp:positionV>
                <wp:extent cx="2707005"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60FFFCAB" id="Shape 133"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282.1pt,-157.85pt" to="495.2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05344" behindDoc="1" locked="0" layoutInCell="0" allowOverlap="1" wp14:anchorId="57714FAE" wp14:editId="310ABD46">
                <wp:simplePos x="0" y="0"/>
                <wp:positionH relativeFrom="column">
                  <wp:posOffset>3587115</wp:posOffset>
                </wp:positionH>
                <wp:positionV relativeFrom="paragraph">
                  <wp:posOffset>-2390140</wp:posOffset>
                </wp:positionV>
                <wp:extent cx="0" cy="38100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5AEEEBF2" id="Shape 134"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282.45pt,-188.2pt" to="282.45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7392" behindDoc="1" locked="0" layoutInCell="0" allowOverlap="1" wp14:anchorId="040BF1F6" wp14:editId="594E2170">
                <wp:simplePos x="0" y="0"/>
                <wp:positionH relativeFrom="column">
                  <wp:posOffset>-78105</wp:posOffset>
                </wp:positionH>
                <wp:positionV relativeFrom="paragraph">
                  <wp:posOffset>-1967865</wp:posOffset>
                </wp:positionV>
                <wp:extent cx="3634740"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165A03F4" id="Shape 135"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6.15pt,-154.95pt" to="280.0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09440" behindDoc="1" locked="0" layoutInCell="0" allowOverlap="1" wp14:anchorId="2565B2EF" wp14:editId="498E4E38">
                <wp:simplePos x="0" y="0"/>
                <wp:positionH relativeFrom="column">
                  <wp:posOffset>3552190</wp:posOffset>
                </wp:positionH>
                <wp:positionV relativeFrom="paragraph">
                  <wp:posOffset>-1963420</wp:posOffset>
                </wp:positionV>
                <wp:extent cx="0" cy="53213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213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51BD4C91" id="Shape 136"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279.7pt,-154.6pt" to="279.7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0464" behindDoc="1" locked="0" layoutInCell="0" allowOverlap="1" wp14:anchorId="735B9A8D" wp14:editId="1C44F5C2">
                <wp:simplePos x="0" y="0"/>
                <wp:positionH relativeFrom="column">
                  <wp:posOffset>-80010</wp:posOffset>
                </wp:positionH>
                <wp:positionV relativeFrom="paragraph">
                  <wp:posOffset>-1442720</wp:posOffset>
                </wp:positionV>
                <wp:extent cx="12700" cy="13335"/>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08E345FA" id="Shape 137" o:spid="_x0000_s1026" style="position:absolute;margin-left:-6.3pt;margin-top:-113.6pt;width:1pt;height:1.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" o:allowincell="f" fillcolor="#a0a0a0" stroked="f"/>
            </w:pict>
          </mc:Fallback>
        </mc:AlternateContent>
      </w:r>
      <w:r>
        <w:rPr>
          <w:noProof/>
          <w:sz w:val="20"/>
          <w:szCs w:val="20"/>
        </w:rPr>
        <mc:AlternateContent>
          <mc:Choice Requires="wps">
            <w:drawing>
              <wp:anchor distT="0" distB="0" distL="114300" distR="114300" simplePos="0" relativeHeight="251711488" behindDoc="1" locked="0" layoutInCell="0" allowOverlap="1" wp14:anchorId="1C94C18F" wp14:editId="11D259A1">
                <wp:simplePos x="0" y="0"/>
                <wp:positionH relativeFrom="column">
                  <wp:posOffset>-78105</wp:posOffset>
                </wp:positionH>
                <wp:positionV relativeFrom="paragraph">
                  <wp:posOffset>-1435735</wp:posOffset>
                </wp:positionV>
                <wp:extent cx="3634740"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1007BAA6" id="Shape 138"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6.15pt,-113.05pt" to="280.05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13536" behindDoc="1" locked="0" layoutInCell="0" allowOverlap="1" wp14:anchorId="4DC51E53" wp14:editId="1E292FC5">
                <wp:simplePos x="0" y="0"/>
                <wp:positionH relativeFrom="column">
                  <wp:posOffset>-73660</wp:posOffset>
                </wp:positionH>
                <wp:positionV relativeFrom="paragraph">
                  <wp:posOffset>-1972310</wp:posOffset>
                </wp:positionV>
                <wp:extent cx="0" cy="53149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149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7984C5A9" id="Shape 139"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5.8pt,-155.3pt" to="-5.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4560" behindDoc="1" locked="0" layoutInCell="0" allowOverlap="1" wp14:anchorId="2D1A5556" wp14:editId="664883A1">
                <wp:simplePos x="0" y="0"/>
                <wp:positionH relativeFrom="column">
                  <wp:posOffset>3582670</wp:posOffset>
                </wp:positionH>
                <wp:positionV relativeFrom="paragraph">
                  <wp:posOffset>-1967865</wp:posOffset>
                </wp:positionV>
                <wp:extent cx="2707005" cy="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05DBADDF" id="Shape 140"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282.1pt,-154.95pt" to="495.2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15584" behindDoc="1" locked="0" layoutInCell="0" allowOverlap="1" wp14:anchorId="06EEAAF5" wp14:editId="0D2128F6">
                <wp:simplePos x="0" y="0"/>
                <wp:positionH relativeFrom="column">
                  <wp:posOffset>6284595</wp:posOffset>
                </wp:positionH>
                <wp:positionV relativeFrom="paragraph">
                  <wp:posOffset>-1963420</wp:posOffset>
                </wp:positionV>
                <wp:extent cx="0" cy="53213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213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3E1C2D16" id="Shape 141"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494.85pt,-154.6pt" to="494.85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17632" behindDoc="1" locked="0" layoutInCell="0" allowOverlap="1" wp14:anchorId="4C2D226F" wp14:editId="7A8ED795">
                <wp:simplePos x="0" y="0"/>
                <wp:positionH relativeFrom="column">
                  <wp:posOffset>3580765</wp:posOffset>
                </wp:positionH>
                <wp:positionV relativeFrom="paragraph">
                  <wp:posOffset>-1442720</wp:posOffset>
                </wp:positionV>
                <wp:extent cx="12700" cy="13335"/>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579B3DCF" id="Shape 142" o:spid="_x0000_s1026" style="position:absolute;margin-left:281.95pt;margin-top:-113.6pt;width:1pt;height:1.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" o:allowincell="f" fillcolor="#a0a0a0" stroked="f"/>
            </w:pict>
          </mc:Fallback>
        </mc:AlternateContent>
      </w:r>
      <w:r>
        <w:rPr>
          <w:noProof/>
          <w:sz w:val="20"/>
          <w:szCs w:val="20"/>
        </w:rPr>
        <mc:AlternateContent>
          <mc:Choice Requires="wps">
            <w:drawing>
              <wp:anchor distT="0" distB="0" distL="114300" distR="114300" simplePos="0" relativeHeight="251719680" behindDoc="1" locked="0" layoutInCell="0" allowOverlap="1" wp14:anchorId="54F17879" wp14:editId="4EA791D9">
                <wp:simplePos x="0" y="0"/>
                <wp:positionH relativeFrom="column">
                  <wp:posOffset>3582670</wp:posOffset>
                </wp:positionH>
                <wp:positionV relativeFrom="paragraph">
                  <wp:posOffset>-1435735</wp:posOffset>
                </wp:positionV>
                <wp:extent cx="2707005"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351C04F5" id="Shape 143"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282.1pt,-113.05pt" to="495.25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20704" behindDoc="1" locked="0" layoutInCell="0" allowOverlap="1" wp14:anchorId="0D930E26" wp14:editId="5D9272E3">
                <wp:simplePos x="0" y="0"/>
                <wp:positionH relativeFrom="column">
                  <wp:posOffset>3587115</wp:posOffset>
                </wp:positionH>
                <wp:positionV relativeFrom="paragraph">
                  <wp:posOffset>-1972310</wp:posOffset>
                </wp:positionV>
                <wp:extent cx="0" cy="531495"/>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149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6EB14722" id="Shape 144"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282.45pt,-155.3pt" to="282.4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21728" behindDoc="1" locked="0" layoutInCell="0" allowOverlap="1" wp14:anchorId="564E5950" wp14:editId="16C52CA7">
                <wp:simplePos x="0" y="0"/>
                <wp:positionH relativeFrom="column">
                  <wp:posOffset>-78105</wp:posOffset>
                </wp:positionH>
                <wp:positionV relativeFrom="paragraph">
                  <wp:posOffset>-1399540</wp:posOffset>
                </wp:positionV>
                <wp:extent cx="3634740"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33226393" id="Shape 145"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6.15pt,-110.2pt" to="280.0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22752" behindDoc="1" locked="0" layoutInCell="0" allowOverlap="1" wp14:anchorId="254ECD4C" wp14:editId="5B26B326">
                <wp:simplePos x="0" y="0"/>
                <wp:positionH relativeFrom="column">
                  <wp:posOffset>3545840</wp:posOffset>
                </wp:positionH>
                <wp:positionV relativeFrom="paragraph">
                  <wp:posOffset>-1405890</wp:posOffset>
                </wp:positionV>
                <wp:extent cx="12700" cy="1270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w14:anchorId="11D9676F" id="Shape 146" o:spid="_x0000_s1026" style="position:absolute;margin-left:279.2pt;margin-top:-110.7pt;width:1pt;height:1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" o:allowincell="f" fillcolor="#f0f0f0" stroked="f"/>
            </w:pict>
          </mc:Fallback>
        </mc:AlternateContent>
      </w:r>
      <w:r>
        <w:rPr>
          <w:noProof/>
          <w:sz w:val="20"/>
          <w:szCs w:val="20"/>
        </w:rPr>
        <mc:AlternateContent>
          <mc:Choice Requires="wps">
            <w:drawing>
              <wp:anchor distT="0" distB="0" distL="114300" distR="114300" simplePos="0" relativeHeight="251723776" behindDoc="1" locked="0" layoutInCell="0" allowOverlap="1" wp14:anchorId="76B3B123" wp14:editId="669F80FA">
                <wp:simplePos x="0" y="0"/>
                <wp:positionH relativeFrom="column">
                  <wp:posOffset>-80010</wp:posOffset>
                </wp:positionH>
                <wp:positionV relativeFrom="paragraph">
                  <wp:posOffset>-1024890</wp:posOffset>
                </wp:positionV>
                <wp:extent cx="12700" cy="1270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7A6454D6" id="Shape 147" o:spid="_x0000_s1026" style="position:absolute;margin-left:-6.3pt;margin-top:-80.7pt;width:1pt;height:1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" o:allowincell="f" fillcolor="#a0a0a0" stroked="f"/>
            </w:pict>
          </mc:Fallback>
        </mc:AlternateContent>
      </w:r>
      <w:r>
        <w:rPr>
          <w:noProof/>
          <w:sz w:val="20"/>
          <w:szCs w:val="20"/>
        </w:rPr>
        <mc:AlternateContent>
          <mc:Choice Requires="wps">
            <w:drawing>
              <wp:anchor distT="0" distB="0" distL="114300" distR="114300" simplePos="0" relativeHeight="251724800" behindDoc="1" locked="0" layoutInCell="0" allowOverlap="1" wp14:anchorId="1023DB01" wp14:editId="4A956338">
                <wp:simplePos x="0" y="0"/>
                <wp:positionH relativeFrom="column">
                  <wp:posOffset>-78105</wp:posOffset>
                </wp:positionH>
                <wp:positionV relativeFrom="paragraph">
                  <wp:posOffset>-1018540</wp:posOffset>
                </wp:positionV>
                <wp:extent cx="3634740" cy="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4BD2F113" id="Shape 1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6.15pt,-80.2pt" to="280.0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25824" behindDoc="1" locked="0" layoutInCell="0" allowOverlap="1" wp14:anchorId="600C3B7A" wp14:editId="505292E2">
                <wp:simplePos x="0" y="0"/>
                <wp:positionH relativeFrom="column">
                  <wp:posOffset>-73660</wp:posOffset>
                </wp:positionH>
                <wp:positionV relativeFrom="paragraph">
                  <wp:posOffset>-1403985</wp:posOffset>
                </wp:positionV>
                <wp:extent cx="0" cy="38100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6B825E18" id="Shape 149"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5.8pt,-110.55pt" to="-5.8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26848" behindDoc="1" locked="0" layoutInCell="0" allowOverlap="1" wp14:anchorId="0AD9C098" wp14:editId="5EBE4E8D">
                <wp:simplePos x="0" y="0"/>
                <wp:positionH relativeFrom="column">
                  <wp:posOffset>3552190</wp:posOffset>
                </wp:positionH>
                <wp:positionV relativeFrom="paragraph">
                  <wp:posOffset>-1395095</wp:posOffset>
                </wp:positionV>
                <wp:extent cx="0" cy="38100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1B4EB399" id="Shape 150"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79.7pt,-109.85pt" to="279.7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27872" behindDoc="1" locked="0" layoutInCell="0" allowOverlap="1" wp14:anchorId="45D84E11" wp14:editId="1637A9A9">
                <wp:simplePos x="0" y="0"/>
                <wp:positionH relativeFrom="column">
                  <wp:posOffset>3582670</wp:posOffset>
                </wp:positionH>
                <wp:positionV relativeFrom="paragraph">
                  <wp:posOffset>-1399540</wp:posOffset>
                </wp:positionV>
                <wp:extent cx="2707005" cy="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04A7795A" id="Shape 151"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282.1pt,-110.2pt" to="495.2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28896" behindDoc="1" locked="0" layoutInCell="0" allowOverlap="1" wp14:anchorId="707476CF" wp14:editId="3EFEC8CD">
                <wp:simplePos x="0" y="0"/>
                <wp:positionH relativeFrom="column">
                  <wp:posOffset>6284595</wp:posOffset>
                </wp:positionH>
                <wp:positionV relativeFrom="paragraph">
                  <wp:posOffset>-1395095</wp:posOffset>
                </wp:positionV>
                <wp:extent cx="0" cy="38100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2FAF47F9" id="Shape 152"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494.85pt,-109.85pt" to="494.8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29920" behindDoc="1" locked="0" layoutInCell="0" allowOverlap="1" wp14:anchorId="4F6A4600" wp14:editId="3B0C4C8F">
                <wp:simplePos x="0" y="0"/>
                <wp:positionH relativeFrom="column">
                  <wp:posOffset>3580765</wp:posOffset>
                </wp:positionH>
                <wp:positionV relativeFrom="paragraph">
                  <wp:posOffset>-1024890</wp:posOffset>
                </wp:positionV>
                <wp:extent cx="12700" cy="1270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59896FB1" id="Shape 153" o:spid="_x0000_s1026" style="position:absolute;margin-left:281.95pt;margin-top:-80.7pt;width:1pt;height:1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" o:allowincell="f" fillcolor="#a0a0a0" stroked="f"/>
            </w:pict>
          </mc:Fallback>
        </mc:AlternateContent>
      </w:r>
      <w:r>
        <w:rPr>
          <w:noProof/>
          <w:sz w:val="20"/>
          <w:szCs w:val="20"/>
        </w:rPr>
        <mc:AlternateContent>
          <mc:Choice Requires="wps">
            <w:drawing>
              <wp:anchor distT="0" distB="0" distL="114300" distR="114300" simplePos="0" relativeHeight="251730944" behindDoc="1" locked="0" layoutInCell="0" allowOverlap="1" wp14:anchorId="61E1ECA1" wp14:editId="333FBECC">
                <wp:simplePos x="0" y="0"/>
                <wp:positionH relativeFrom="column">
                  <wp:posOffset>3582670</wp:posOffset>
                </wp:positionH>
                <wp:positionV relativeFrom="paragraph">
                  <wp:posOffset>-1018540</wp:posOffset>
                </wp:positionV>
                <wp:extent cx="2707005"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2411241D" id="Shape 154"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282.1pt,-80.2pt" to="495.2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31968" behindDoc="1" locked="0" layoutInCell="0" allowOverlap="1" wp14:anchorId="2F875793" wp14:editId="76377678">
                <wp:simplePos x="0" y="0"/>
                <wp:positionH relativeFrom="column">
                  <wp:posOffset>3587115</wp:posOffset>
                </wp:positionH>
                <wp:positionV relativeFrom="paragraph">
                  <wp:posOffset>-1403985</wp:posOffset>
                </wp:positionV>
                <wp:extent cx="0" cy="38100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1C7A5D2D" id="Shape 155"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282.45pt,-110.55pt" to="282.4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32992" behindDoc="1" locked="0" layoutInCell="0" allowOverlap="1" wp14:anchorId="48C8D227" wp14:editId="5B33060C">
                <wp:simplePos x="0" y="0"/>
                <wp:positionH relativeFrom="column">
                  <wp:posOffset>-78105</wp:posOffset>
                </wp:positionH>
                <wp:positionV relativeFrom="paragraph">
                  <wp:posOffset>-981710</wp:posOffset>
                </wp:positionV>
                <wp:extent cx="3634740"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50DFD5D8" id="Shape 156"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6.15pt,-77.3pt" to="280.0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34016" behindDoc="1" locked="0" layoutInCell="0" allowOverlap="1" wp14:anchorId="4F7BD911" wp14:editId="5D4351CB">
                <wp:simplePos x="0" y="0"/>
                <wp:positionH relativeFrom="column">
                  <wp:posOffset>3545840</wp:posOffset>
                </wp:positionH>
                <wp:positionV relativeFrom="paragraph">
                  <wp:posOffset>-988695</wp:posOffset>
                </wp:positionV>
                <wp:extent cx="12700" cy="1333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w14:anchorId="446178E0" id="Shape 157" o:spid="_x0000_s1026" style="position:absolute;margin-left:279.2pt;margin-top:-77.85pt;width:1pt;height:1.0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" o:allowincell="f" fillcolor="#f0f0f0" stroked="f"/>
            </w:pict>
          </mc:Fallback>
        </mc:AlternateContent>
      </w:r>
      <w:r>
        <w:rPr>
          <w:noProof/>
          <w:sz w:val="20"/>
          <w:szCs w:val="20"/>
        </w:rPr>
        <mc:AlternateContent>
          <mc:Choice Requires="wps">
            <w:drawing>
              <wp:anchor distT="0" distB="0" distL="114300" distR="114300" simplePos="0" relativeHeight="251735040" behindDoc="1" locked="0" layoutInCell="0" allowOverlap="1" wp14:anchorId="7AA5B2CF" wp14:editId="41C995C7">
                <wp:simplePos x="0" y="0"/>
                <wp:positionH relativeFrom="column">
                  <wp:posOffset>-80010</wp:posOffset>
                </wp:positionH>
                <wp:positionV relativeFrom="paragraph">
                  <wp:posOffset>-607695</wp:posOffset>
                </wp:positionV>
                <wp:extent cx="12700" cy="13335"/>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02B2C5D5" id="Shape 158" o:spid="_x0000_s1026" style="position:absolute;margin-left:-6.3pt;margin-top:-47.85pt;width:1pt;height:1.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" o:allowincell="f" fillcolor="#a0a0a0" stroked="f"/>
            </w:pict>
          </mc:Fallback>
        </mc:AlternateContent>
      </w:r>
      <w:r>
        <w:rPr>
          <w:noProof/>
          <w:sz w:val="20"/>
          <w:szCs w:val="20"/>
        </w:rPr>
        <mc:AlternateContent>
          <mc:Choice Requires="wps">
            <w:drawing>
              <wp:anchor distT="0" distB="0" distL="114300" distR="114300" simplePos="0" relativeHeight="251736064" behindDoc="1" locked="0" layoutInCell="0" allowOverlap="1" wp14:anchorId="6D83C064" wp14:editId="7278B902">
                <wp:simplePos x="0" y="0"/>
                <wp:positionH relativeFrom="column">
                  <wp:posOffset>-78105</wp:posOffset>
                </wp:positionH>
                <wp:positionV relativeFrom="paragraph">
                  <wp:posOffset>-600710</wp:posOffset>
                </wp:positionV>
                <wp:extent cx="3634740" cy="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56D93058" id="Shape 159"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6.15pt,-47.3pt" to="280.0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37088" behindDoc="1" locked="0" layoutInCell="0" allowOverlap="1" wp14:anchorId="1C5E6529" wp14:editId="6C5B8ADE">
                <wp:simplePos x="0" y="0"/>
                <wp:positionH relativeFrom="column">
                  <wp:posOffset>-73660</wp:posOffset>
                </wp:positionH>
                <wp:positionV relativeFrom="paragraph">
                  <wp:posOffset>-986790</wp:posOffset>
                </wp:positionV>
                <wp:extent cx="0" cy="38100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0ACC46A4" id="Shape 160"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5.8pt,-77.7pt" to="-5.8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38112" behindDoc="1" locked="0" layoutInCell="0" allowOverlap="1" wp14:anchorId="0EEB509A" wp14:editId="747FD16D">
                <wp:simplePos x="0" y="0"/>
                <wp:positionH relativeFrom="column">
                  <wp:posOffset>3552190</wp:posOffset>
                </wp:positionH>
                <wp:positionV relativeFrom="paragraph">
                  <wp:posOffset>-977265</wp:posOffset>
                </wp:positionV>
                <wp:extent cx="0" cy="38100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5BB9A2FD" id="Shape 161"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279.7pt,-76.95pt" to="279.7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39136" behindDoc="1" locked="0" layoutInCell="0" allowOverlap="1" wp14:anchorId="66922640" wp14:editId="0FD25592">
                <wp:simplePos x="0" y="0"/>
                <wp:positionH relativeFrom="column">
                  <wp:posOffset>3582670</wp:posOffset>
                </wp:positionH>
                <wp:positionV relativeFrom="paragraph">
                  <wp:posOffset>-981710</wp:posOffset>
                </wp:positionV>
                <wp:extent cx="2707005"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3E94E5FF" id="Shape 162"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282.1pt,-77.3pt" to="495.2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40160" behindDoc="1" locked="0" layoutInCell="0" allowOverlap="1" wp14:anchorId="1329803C" wp14:editId="3A292822">
                <wp:simplePos x="0" y="0"/>
                <wp:positionH relativeFrom="column">
                  <wp:posOffset>6278245</wp:posOffset>
                </wp:positionH>
                <wp:positionV relativeFrom="paragraph">
                  <wp:posOffset>-988695</wp:posOffset>
                </wp:positionV>
                <wp:extent cx="13335" cy="1333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5B7C3FDA" id="Shape 163" o:spid="_x0000_s1026" style="position:absolute;margin-left:494.35pt;margin-top:-77.85pt;width:1.05pt;height:1.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" o:allowincell="f" fillcolor="#f0f0f0" stroked="f"/>
            </w:pict>
          </mc:Fallback>
        </mc:AlternateContent>
      </w:r>
      <w:r>
        <w:rPr>
          <w:noProof/>
          <w:sz w:val="20"/>
          <w:szCs w:val="20"/>
        </w:rPr>
        <mc:AlternateContent>
          <mc:Choice Requires="wps">
            <w:drawing>
              <wp:anchor distT="0" distB="0" distL="114300" distR="114300" simplePos="0" relativeHeight="251741184" behindDoc="1" locked="0" layoutInCell="0" allowOverlap="1" wp14:anchorId="57F56BE1" wp14:editId="7D38742C">
                <wp:simplePos x="0" y="0"/>
                <wp:positionH relativeFrom="column">
                  <wp:posOffset>3580765</wp:posOffset>
                </wp:positionH>
                <wp:positionV relativeFrom="paragraph">
                  <wp:posOffset>-607695</wp:posOffset>
                </wp:positionV>
                <wp:extent cx="12700" cy="13335"/>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0BF35917" id="Shape 164" o:spid="_x0000_s1026" style="position:absolute;margin-left:281.95pt;margin-top:-47.85pt;width:1pt;height:1.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" o:allowincell="f" fillcolor="#a0a0a0" stroked="f"/>
            </w:pict>
          </mc:Fallback>
        </mc:AlternateContent>
      </w:r>
      <w:r>
        <w:rPr>
          <w:noProof/>
          <w:sz w:val="20"/>
          <w:szCs w:val="20"/>
        </w:rPr>
        <mc:AlternateContent>
          <mc:Choice Requires="wps">
            <w:drawing>
              <wp:anchor distT="0" distB="0" distL="114300" distR="114300" simplePos="0" relativeHeight="251743232" behindDoc="1" locked="0" layoutInCell="0" allowOverlap="1" wp14:anchorId="79CDA93A" wp14:editId="61E20FFA">
                <wp:simplePos x="0" y="0"/>
                <wp:positionH relativeFrom="column">
                  <wp:posOffset>3582670</wp:posOffset>
                </wp:positionH>
                <wp:positionV relativeFrom="paragraph">
                  <wp:posOffset>-600710</wp:posOffset>
                </wp:positionV>
                <wp:extent cx="2707005" cy="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067223B3" id="Shape 165"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282.1pt,-47.3pt" to="495.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44256" behindDoc="1" locked="0" layoutInCell="0" allowOverlap="1" wp14:anchorId="388BD80A" wp14:editId="67EBD8E3">
                <wp:simplePos x="0" y="0"/>
                <wp:positionH relativeFrom="column">
                  <wp:posOffset>3587115</wp:posOffset>
                </wp:positionH>
                <wp:positionV relativeFrom="paragraph">
                  <wp:posOffset>-986790</wp:posOffset>
                </wp:positionV>
                <wp:extent cx="0" cy="38100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4E31E4A7" id="Shape 166"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from="282.45pt,-77.7pt" to="282.4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45280" behindDoc="1" locked="0" layoutInCell="0" allowOverlap="1" wp14:anchorId="5DEC73D3" wp14:editId="53244D0D">
                <wp:simplePos x="0" y="0"/>
                <wp:positionH relativeFrom="column">
                  <wp:posOffset>6284595</wp:posOffset>
                </wp:positionH>
                <wp:positionV relativeFrom="paragraph">
                  <wp:posOffset>-977265</wp:posOffset>
                </wp:positionV>
                <wp:extent cx="0" cy="38100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62FDFA22" id="Shape 167"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494.85pt,-76.95pt" to="494.8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746304" behindDoc="1" locked="0" layoutInCell="0" allowOverlap="1" wp14:anchorId="32ACDF0A" wp14:editId="2CF54B04">
                <wp:simplePos x="0" y="0"/>
                <wp:positionH relativeFrom="column">
                  <wp:posOffset>-153035</wp:posOffset>
                </wp:positionH>
                <wp:positionV relativeFrom="paragraph">
                  <wp:posOffset>-563880</wp:posOffset>
                </wp:positionV>
                <wp:extent cx="6517005" cy="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7005" cy="4763"/>
                        </a:xfrm>
                        <a:prstGeom prst="line">
                          <a:avLst/>
                        </a:prstGeom>
                        <a:solidFill>
                          <a:srgbClr val="FFFFFF"/>
                        </a:solidFill>
                        <a:ln w="38100">
                          <a:solidFill>
                            <a:srgbClr val="A0A0A0"/>
                          </a:solidFill>
                          <a:miter lim="800000"/>
                          <a:headEnd/>
                          <a:tailEnd/>
                        </a:ln>
                      </wps:spPr>
                      <wps:bodyPr/>
                    </wps:wsp>
                  </a:graphicData>
                </a:graphic>
              </wp:anchor>
            </w:drawing>
          </mc:Choice>
          <mc:Fallback>
            <w:pict>
              <v:line w14:anchorId="5C2D016B" id="Shape 168"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12.05pt,-44.4pt" to="501.1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" o:allowincell="f" filled="t" strokecolor="#a0a0a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747328" behindDoc="1" locked="0" layoutInCell="0" allowOverlap="1" wp14:anchorId="594B9DC3" wp14:editId="44F01C5A">
                <wp:simplePos x="0" y="0"/>
                <wp:positionH relativeFrom="column">
                  <wp:posOffset>-635</wp:posOffset>
                </wp:positionH>
                <wp:positionV relativeFrom="paragraph">
                  <wp:posOffset>-312420</wp:posOffset>
                </wp:positionV>
                <wp:extent cx="1828800"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35FDCD2" id="Shape 169" o:spid="_x0000_s1026" style="position:absolute;z-index:-251569152;visibility:visible;mso-wrap-style:square;mso-wrap-distance-left:9pt;mso-wrap-distance-top:0;mso-wrap-distance-right:9pt;mso-wrap-distance-bottom:0;mso-position-horizontal:absolute;mso-position-horizontal-relative:text;mso-position-vertical:absolute;mso-position-vertical-relative:text" from="-.05pt,-24.6pt" to="143.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" o:allowincell="f" filled="t" strokeweight=".21164mm">
                <v:stroke joinstyle="miter"/>
                <o:lock v:ext="edit" shapetype="f"/>
              </v:line>
            </w:pict>
          </mc:Fallback>
        </mc:AlternateContent>
      </w:r>
    </w:p>
    <w:p w14:paraId="543E5428" w14:textId="77777777" w:rsidR="00735003" w:rsidRDefault="00735003">
      <w:pPr>
        <w:sectPr w:rsidR="00735003">
          <w:pgSz w:w="11900" w:h="16836"/>
          <w:pgMar w:top="467" w:right="724" w:bottom="3" w:left="1420" w:header="0" w:footer="0" w:gutter="0"/>
          <w:cols w:space="720" w:equalWidth="0">
            <w:col w:w="9760"/>
          </w:cols>
        </w:sectPr>
      </w:pPr>
    </w:p>
    <w:p w14:paraId="762F6223" w14:textId="77777777" w:rsidR="00D418F6" w:rsidRDefault="006A718B" w:rsidP="00D418F6">
      <w:pPr>
        <w:ind w:right="-219"/>
        <w:jc w:val="center"/>
        <w:rPr>
          <w:sz w:val="20"/>
          <w:szCs w:val="20"/>
        </w:rPr>
      </w:pPr>
      <w:r>
        <w:rPr>
          <w:rFonts w:eastAsia="Times New Roman"/>
          <w:sz w:val="24"/>
          <w:szCs w:val="24"/>
        </w:rPr>
        <w:lastRenderedPageBreak/>
        <w:t>3</w:t>
      </w:r>
    </w:p>
    <w:p w14:paraId="12D4D03B" w14:textId="77777777" w:rsidR="00D418F6" w:rsidRPr="00D418F6" w:rsidRDefault="006A718B" w:rsidP="00D418F6">
      <w:pPr>
        <w:ind w:right="-219"/>
        <w:jc w:val="center"/>
        <w:rPr>
          <w:sz w:val="20"/>
          <w:szCs w:val="20"/>
        </w:rPr>
      </w:pPr>
      <w:r>
        <w:rPr>
          <w:noProof/>
          <w:sz w:val="20"/>
          <w:szCs w:val="20"/>
        </w:rPr>
        <mc:AlternateContent>
          <mc:Choice Requires="wps">
            <w:drawing>
              <wp:anchor distT="0" distB="0" distL="114300" distR="114300" simplePos="0" relativeHeight="251661312" behindDoc="1" locked="0" layoutInCell="0" allowOverlap="1" wp14:anchorId="4A7C92B8" wp14:editId="28157782">
                <wp:simplePos x="0" y="0"/>
                <wp:positionH relativeFrom="column">
                  <wp:posOffset>6325870</wp:posOffset>
                </wp:positionH>
                <wp:positionV relativeFrom="paragraph">
                  <wp:posOffset>179705</wp:posOffset>
                </wp:positionV>
                <wp:extent cx="38100" cy="3810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prstGeom prst="rect">
                          <a:avLst/>
                        </a:prstGeom>
                        <a:solidFill>
                          <a:srgbClr val="F0F0F0"/>
                        </a:solidFill>
                      </wps:spPr>
                      <wps:bodyPr/>
                    </wps:wsp>
                  </a:graphicData>
                </a:graphic>
              </wp:anchor>
            </w:drawing>
          </mc:Choice>
          <mc:Fallback>
            <w:pict>
              <v:rect w14:anchorId="05C5E1CA" id="Shape 172" o:spid="_x0000_s1026" style="position:absolute;margin-left:498.1pt;margin-top:14.15pt;width:3pt;height: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" o:allowincell="f" fillcolor="#f0f0f0" stroked="f"/>
            </w:pict>
          </mc:Fallback>
        </mc:AlternateContent>
      </w:r>
      <w:r>
        <w:rPr>
          <w:noProof/>
          <w:sz w:val="20"/>
          <w:szCs w:val="20"/>
        </w:rPr>
        <mc:AlternateContent>
          <mc:Choice Requires="wps">
            <w:drawing>
              <wp:anchor distT="0" distB="0" distL="114300" distR="114300" simplePos="0" relativeHeight="251665408" behindDoc="1" locked="0" layoutInCell="0" allowOverlap="1" wp14:anchorId="5A9687D2" wp14:editId="5BE57C12">
                <wp:simplePos x="0" y="0"/>
                <wp:positionH relativeFrom="column">
                  <wp:posOffset>-78105</wp:posOffset>
                </wp:positionH>
                <wp:positionV relativeFrom="paragraph">
                  <wp:posOffset>236220</wp:posOffset>
                </wp:positionV>
                <wp:extent cx="3634740" cy="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3C9E57A1" id="Shape 173"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6.15pt,18.6pt" to="280.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14:anchorId="0DD5B740" wp14:editId="5AE3DDA0">
                <wp:simplePos x="0" y="0"/>
                <wp:positionH relativeFrom="column">
                  <wp:posOffset>3545840</wp:posOffset>
                </wp:positionH>
                <wp:positionV relativeFrom="paragraph">
                  <wp:posOffset>229870</wp:posOffset>
                </wp:positionV>
                <wp:extent cx="12700" cy="1270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w14:anchorId="34E99174" id="Shape 174" o:spid="_x0000_s1026" style="position:absolute;margin-left:279.2pt;margin-top:18.1pt;width:1pt;height:1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" o:allowincell="f" fillcolor="#f0f0f0" stroked="f"/>
            </w:pict>
          </mc:Fallback>
        </mc:AlternateContent>
      </w:r>
      <w:r>
        <w:rPr>
          <w:noProof/>
          <w:sz w:val="20"/>
          <w:szCs w:val="20"/>
        </w:rPr>
        <mc:AlternateContent>
          <mc:Choice Requires="wps">
            <w:drawing>
              <wp:anchor distT="0" distB="0" distL="114300" distR="114300" simplePos="0" relativeHeight="251670528" behindDoc="1" locked="0" layoutInCell="0" allowOverlap="1" wp14:anchorId="72BA38FC" wp14:editId="6D291108">
                <wp:simplePos x="0" y="0"/>
                <wp:positionH relativeFrom="column">
                  <wp:posOffset>-80010</wp:posOffset>
                </wp:positionH>
                <wp:positionV relativeFrom="paragraph">
                  <wp:posOffset>763270</wp:posOffset>
                </wp:positionV>
                <wp:extent cx="12700" cy="13335"/>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4B9F6268" id="Shape 175" o:spid="_x0000_s1026" style="position:absolute;margin-left:-6.3pt;margin-top:60.1pt;width:1pt;height:1.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" o:allowincell="f" fillcolor="#a0a0a0" stroked="f"/>
            </w:pict>
          </mc:Fallback>
        </mc:AlternateContent>
      </w:r>
      <w:r>
        <w:rPr>
          <w:noProof/>
          <w:sz w:val="20"/>
          <w:szCs w:val="20"/>
        </w:rPr>
        <mc:AlternateContent>
          <mc:Choice Requires="wps">
            <w:drawing>
              <wp:anchor distT="0" distB="0" distL="114300" distR="114300" simplePos="0" relativeHeight="251673600" behindDoc="1" locked="0" layoutInCell="0" allowOverlap="1" wp14:anchorId="5B7F58EA" wp14:editId="3F82F056">
                <wp:simplePos x="0" y="0"/>
                <wp:positionH relativeFrom="column">
                  <wp:posOffset>-78105</wp:posOffset>
                </wp:positionH>
                <wp:positionV relativeFrom="paragraph">
                  <wp:posOffset>769620</wp:posOffset>
                </wp:positionV>
                <wp:extent cx="3634740"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474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4508D266" id="Shape 176"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6.15pt,60.6pt" to="280.0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75648" behindDoc="1" locked="0" layoutInCell="0" allowOverlap="1" wp14:anchorId="1D4AD93A" wp14:editId="5B7C5292">
                <wp:simplePos x="0" y="0"/>
                <wp:positionH relativeFrom="column">
                  <wp:posOffset>-73660</wp:posOffset>
                </wp:positionH>
                <wp:positionV relativeFrom="paragraph">
                  <wp:posOffset>231775</wp:posOffset>
                </wp:positionV>
                <wp:extent cx="0" cy="53340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340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07EF2936" id="Shape 177"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5.8pt,18.25pt" to="-5.8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14:anchorId="4B789656" wp14:editId="6C2C3F46">
                <wp:simplePos x="0" y="0"/>
                <wp:positionH relativeFrom="column">
                  <wp:posOffset>6278245</wp:posOffset>
                </wp:positionH>
                <wp:positionV relativeFrom="paragraph">
                  <wp:posOffset>229870</wp:posOffset>
                </wp:positionV>
                <wp:extent cx="13335" cy="1270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2B6ED698" id="Shape 180" o:spid="_x0000_s1026" style="position:absolute;margin-left:494.35pt;margin-top:18.1pt;width:1.05pt;height:1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" o:allowincell="f" fillcolor="#f0f0f0" stroked="f"/>
            </w:pict>
          </mc:Fallback>
        </mc:AlternateContent>
      </w:r>
      <w:r>
        <w:rPr>
          <w:noProof/>
          <w:sz w:val="20"/>
          <w:szCs w:val="20"/>
        </w:rPr>
        <mc:AlternateContent>
          <mc:Choice Requires="wps">
            <w:drawing>
              <wp:anchor distT="0" distB="0" distL="114300" distR="114300" simplePos="0" relativeHeight="251689984" behindDoc="1" locked="0" layoutInCell="0" allowOverlap="1" wp14:anchorId="78845F0E" wp14:editId="093F9B65">
                <wp:simplePos x="0" y="0"/>
                <wp:positionH relativeFrom="column">
                  <wp:posOffset>3580765</wp:posOffset>
                </wp:positionH>
                <wp:positionV relativeFrom="paragraph">
                  <wp:posOffset>763270</wp:posOffset>
                </wp:positionV>
                <wp:extent cx="12700" cy="1333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4447D4CE" id="Shape 181" o:spid="_x0000_s1026" style="position:absolute;margin-left:281.95pt;margin-top:60.1pt;width:1pt;height:1.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" o:allowincell="f" fillcolor="#a0a0a0" stroked="f"/>
            </w:pict>
          </mc:Fallback>
        </mc:AlternateContent>
      </w:r>
    </w:p>
    <w:p w14:paraId="09451020" w14:textId="77777777" w:rsidR="00735003" w:rsidRDefault="006A718B" w:rsidP="00D418F6">
      <w:pPr>
        <w:jc w:val="center"/>
        <w:rPr>
          <w:sz w:val="20"/>
          <w:szCs w:val="20"/>
        </w:rPr>
      </w:pPr>
      <w:r>
        <w:rPr>
          <w:rFonts w:ascii="Arial Narrow" w:eastAsia="Arial Narrow" w:hAnsi="Arial Narrow" w:cs="Arial Narrow"/>
          <w:b/>
          <w:bCs/>
          <w:sz w:val="36"/>
          <w:szCs w:val="36"/>
        </w:rPr>
        <w:t>Содержание</w:t>
      </w:r>
    </w:p>
    <w:p w14:paraId="398840F1" w14:textId="77777777" w:rsidR="00735003" w:rsidRDefault="00735003">
      <w:pPr>
        <w:spacing w:line="240" w:lineRule="exact"/>
        <w:rPr>
          <w:sz w:val="20"/>
          <w:szCs w:val="20"/>
        </w:rPr>
      </w:pPr>
    </w:p>
    <w:tbl>
      <w:tblPr>
        <w:tblW w:w="10520" w:type="dxa"/>
        <w:tblInd w:w="10" w:type="dxa"/>
        <w:tblLayout w:type="fixed"/>
        <w:tblCellMar>
          <w:left w:w="0" w:type="dxa"/>
          <w:right w:w="0" w:type="dxa"/>
        </w:tblCellMar>
        <w:tblLook w:val="04A0" w:firstRow="1" w:lastRow="0" w:firstColumn="1" w:lastColumn="0" w:noHBand="0" w:noVBand="1"/>
      </w:tblPr>
      <w:tblGrid>
        <w:gridCol w:w="560"/>
        <w:gridCol w:w="8680"/>
        <w:gridCol w:w="1280"/>
      </w:tblGrid>
      <w:tr w:rsidR="00735003" w14:paraId="6EB9E0C8" w14:textId="77777777" w:rsidTr="00746962">
        <w:trPr>
          <w:trHeight w:val="330"/>
        </w:trPr>
        <w:tc>
          <w:tcPr>
            <w:tcW w:w="9240" w:type="dxa"/>
            <w:gridSpan w:val="2"/>
            <w:tcBorders>
              <w:top w:val="single" w:sz="8" w:space="0" w:color="auto"/>
              <w:left w:val="single" w:sz="8" w:space="0" w:color="auto"/>
              <w:bottom w:val="single" w:sz="8" w:space="0" w:color="auto"/>
              <w:right w:val="single" w:sz="8" w:space="0" w:color="auto"/>
            </w:tcBorders>
            <w:vAlign w:val="bottom"/>
          </w:tcPr>
          <w:p w14:paraId="3B30228F" w14:textId="77777777" w:rsidR="00735003" w:rsidRDefault="006A718B">
            <w:pPr>
              <w:ind w:left="120"/>
              <w:rPr>
                <w:sz w:val="20"/>
                <w:szCs w:val="20"/>
              </w:rPr>
            </w:pPr>
            <w:r>
              <w:rPr>
                <w:rFonts w:ascii="Arial Narrow" w:eastAsia="Arial Narrow" w:hAnsi="Arial Narrow" w:cs="Arial Narrow"/>
                <w:b/>
                <w:bCs/>
                <w:sz w:val="28"/>
                <w:szCs w:val="28"/>
              </w:rPr>
              <w:t>План-схемы ОУ.</w:t>
            </w:r>
          </w:p>
        </w:tc>
        <w:tc>
          <w:tcPr>
            <w:tcW w:w="1280" w:type="dxa"/>
            <w:tcBorders>
              <w:top w:val="single" w:sz="8" w:space="0" w:color="auto"/>
              <w:bottom w:val="single" w:sz="8" w:space="0" w:color="auto"/>
              <w:right w:val="single" w:sz="8" w:space="0" w:color="auto"/>
            </w:tcBorders>
            <w:vAlign w:val="bottom"/>
          </w:tcPr>
          <w:p w14:paraId="40AAACF4" w14:textId="77777777" w:rsidR="00735003" w:rsidRDefault="006A718B">
            <w:pPr>
              <w:jc w:val="center"/>
              <w:rPr>
                <w:sz w:val="20"/>
                <w:szCs w:val="20"/>
              </w:rPr>
            </w:pPr>
            <w:r>
              <w:rPr>
                <w:rFonts w:ascii="Arial Narrow" w:eastAsia="Arial Narrow" w:hAnsi="Arial Narrow" w:cs="Arial Narrow"/>
                <w:b/>
                <w:bCs/>
                <w:sz w:val="28"/>
                <w:szCs w:val="28"/>
              </w:rPr>
              <w:t>страница</w:t>
            </w:r>
          </w:p>
        </w:tc>
      </w:tr>
      <w:tr w:rsidR="00735003" w14:paraId="7C9DC468" w14:textId="77777777" w:rsidTr="00746962">
        <w:trPr>
          <w:trHeight w:val="313"/>
        </w:trPr>
        <w:tc>
          <w:tcPr>
            <w:tcW w:w="9240" w:type="dxa"/>
            <w:gridSpan w:val="2"/>
            <w:tcBorders>
              <w:left w:val="single" w:sz="8" w:space="0" w:color="auto"/>
              <w:bottom w:val="single" w:sz="8" w:space="0" w:color="auto"/>
              <w:right w:val="single" w:sz="8" w:space="0" w:color="auto"/>
            </w:tcBorders>
            <w:vAlign w:val="bottom"/>
          </w:tcPr>
          <w:p w14:paraId="6BF1582F" w14:textId="77777777" w:rsidR="00735003" w:rsidRDefault="006A718B">
            <w:pPr>
              <w:ind w:left="120"/>
              <w:rPr>
                <w:sz w:val="20"/>
                <w:szCs w:val="20"/>
              </w:rPr>
            </w:pPr>
            <w:r>
              <w:rPr>
                <w:rFonts w:ascii="Arial Narrow" w:eastAsia="Arial Narrow" w:hAnsi="Arial Narrow" w:cs="Arial Narrow"/>
                <w:sz w:val="24"/>
                <w:szCs w:val="24"/>
              </w:rPr>
              <w:t>район расположения ОУ, пути движения транспортных средств и детей (учеников, обучающихся)</w:t>
            </w:r>
          </w:p>
        </w:tc>
        <w:tc>
          <w:tcPr>
            <w:tcW w:w="1280" w:type="dxa"/>
            <w:tcBorders>
              <w:bottom w:val="single" w:sz="8" w:space="0" w:color="auto"/>
              <w:right w:val="single" w:sz="8" w:space="0" w:color="auto"/>
            </w:tcBorders>
            <w:vAlign w:val="bottom"/>
          </w:tcPr>
          <w:p w14:paraId="24D0E2E9" w14:textId="77777777" w:rsidR="00735003" w:rsidRPr="00B85862" w:rsidRDefault="00067DAF">
            <w:pPr>
              <w:spacing w:line="314" w:lineRule="exact"/>
              <w:jc w:val="center"/>
              <w:rPr>
                <w:color w:val="C45911" w:themeColor="accent2" w:themeShade="BF"/>
                <w:sz w:val="20"/>
                <w:szCs w:val="20"/>
              </w:rPr>
            </w:pPr>
            <w:r w:rsidRPr="00B85862">
              <w:rPr>
                <w:rFonts w:ascii="Arial Narrow" w:eastAsia="Arial Narrow" w:hAnsi="Arial Narrow" w:cs="Arial Narrow"/>
                <w:color w:val="C45911" w:themeColor="accent2" w:themeShade="BF"/>
                <w:w w:val="93"/>
                <w:sz w:val="28"/>
                <w:szCs w:val="28"/>
              </w:rPr>
              <w:t>4</w:t>
            </w:r>
          </w:p>
        </w:tc>
      </w:tr>
      <w:tr w:rsidR="00735003" w14:paraId="4F902D33" w14:textId="77777777" w:rsidTr="00746962">
        <w:trPr>
          <w:trHeight w:val="260"/>
        </w:trPr>
        <w:tc>
          <w:tcPr>
            <w:tcW w:w="9240" w:type="dxa"/>
            <w:gridSpan w:val="2"/>
            <w:tcBorders>
              <w:left w:val="single" w:sz="8" w:space="0" w:color="auto"/>
              <w:right w:val="single" w:sz="8" w:space="0" w:color="auto"/>
            </w:tcBorders>
            <w:vAlign w:val="bottom"/>
          </w:tcPr>
          <w:p w14:paraId="4B84B9B9" w14:textId="77777777" w:rsidR="00735003" w:rsidRDefault="006A718B">
            <w:pPr>
              <w:spacing w:line="260" w:lineRule="exact"/>
              <w:ind w:left="120"/>
              <w:rPr>
                <w:sz w:val="20"/>
                <w:szCs w:val="20"/>
              </w:rPr>
            </w:pPr>
            <w:r>
              <w:rPr>
                <w:rFonts w:ascii="Arial Narrow" w:eastAsia="Arial Narrow" w:hAnsi="Arial Narrow" w:cs="Arial Narrow"/>
                <w:sz w:val="24"/>
                <w:szCs w:val="24"/>
              </w:rPr>
              <w:t>организация   дорожного   движения   в   непосредственной   близости   от   образовательного</w:t>
            </w:r>
          </w:p>
        </w:tc>
        <w:tc>
          <w:tcPr>
            <w:tcW w:w="1280" w:type="dxa"/>
            <w:tcBorders>
              <w:right w:val="single" w:sz="8" w:space="0" w:color="auto"/>
            </w:tcBorders>
            <w:vAlign w:val="bottom"/>
          </w:tcPr>
          <w:p w14:paraId="3DD5D66F" w14:textId="77777777" w:rsidR="00067DAF" w:rsidRPr="00B85862" w:rsidRDefault="00067DAF" w:rsidP="00067DAF">
            <w:pPr>
              <w:spacing w:line="260" w:lineRule="exact"/>
              <w:jc w:val="center"/>
              <w:rPr>
                <w:color w:val="C45911" w:themeColor="accent2" w:themeShade="BF"/>
                <w:sz w:val="20"/>
                <w:szCs w:val="20"/>
              </w:rPr>
            </w:pPr>
            <w:r w:rsidRPr="00B85862">
              <w:rPr>
                <w:rFonts w:ascii="Arial Narrow" w:eastAsia="Arial Narrow" w:hAnsi="Arial Narrow" w:cs="Arial Narrow"/>
                <w:color w:val="C45911" w:themeColor="accent2" w:themeShade="BF"/>
                <w:w w:val="93"/>
                <w:sz w:val="28"/>
                <w:szCs w:val="28"/>
              </w:rPr>
              <w:t>5</w:t>
            </w:r>
          </w:p>
        </w:tc>
      </w:tr>
      <w:tr w:rsidR="00735003" w14:paraId="3F7AFB58" w14:textId="77777777" w:rsidTr="00746962">
        <w:trPr>
          <w:trHeight w:val="273"/>
        </w:trPr>
        <w:tc>
          <w:tcPr>
            <w:tcW w:w="9240" w:type="dxa"/>
            <w:gridSpan w:val="2"/>
            <w:tcBorders>
              <w:left w:val="single" w:sz="8" w:space="0" w:color="auto"/>
              <w:right w:val="single" w:sz="8" w:space="0" w:color="auto"/>
            </w:tcBorders>
            <w:vAlign w:val="bottom"/>
          </w:tcPr>
          <w:p w14:paraId="6922E54D" w14:textId="77777777" w:rsidR="00735003" w:rsidRDefault="006A718B">
            <w:pPr>
              <w:spacing w:line="272" w:lineRule="exact"/>
              <w:ind w:left="120"/>
              <w:rPr>
                <w:sz w:val="20"/>
                <w:szCs w:val="20"/>
              </w:rPr>
            </w:pPr>
            <w:r>
              <w:rPr>
                <w:rFonts w:ascii="Arial Narrow" w:eastAsia="Arial Narrow" w:hAnsi="Arial Narrow" w:cs="Arial Narrow"/>
                <w:sz w:val="24"/>
                <w:szCs w:val="24"/>
              </w:rPr>
              <w:t>учреждения с размещением соответствующих технических средств, маршруты движения детей и</w:t>
            </w:r>
          </w:p>
        </w:tc>
        <w:tc>
          <w:tcPr>
            <w:tcW w:w="1280" w:type="dxa"/>
            <w:tcBorders>
              <w:right w:val="single" w:sz="8" w:space="0" w:color="auto"/>
            </w:tcBorders>
            <w:vAlign w:val="bottom"/>
          </w:tcPr>
          <w:p w14:paraId="7AC3AAC3" w14:textId="77777777" w:rsidR="00735003" w:rsidRPr="00B85862" w:rsidRDefault="00735003">
            <w:pPr>
              <w:rPr>
                <w:color w:val="C45911" w:themeColor="accent2" w:themeShade="BF"/>
                <w:sz w:val="23"/>
                <w:szCs w:val="23"/>
              </w:rPr>
            </w:pPr>
          </w:p>
        </w:tc>
      </w:tr>
      <w:tr w:rsidR="00735003" w14:paraId="113D65AB" w14:textId="77777777" w:rsidTr="00746962">
        <w:trPr>
          <w:trHeight w:val="280"/>
        </w:trPr>
        <w:tc>
          <w:tcPr>
            <w:tcW w:w="9240" w:type="dxa"/>
            <w:gridSpan w:val="2"/>
            <w:tcBorders>
              <w:left w:val="single" w:sz="8" w:space="0" w:color="auto"/>
              <w:bottom w:val="single" w:sz="8" w:space="0" w:color="auto"/>
              <w:right w:val="single" w:sz="8" w:space="0" w:color="auto"/>
            </w:tcBorders>
            <w:vAlign w:val="bottom"/>
          </w:tcPr>
          <w:p w14:paraId="6C092639" w14:textId="77777777" w:rsidR="00735003" w:rsidRDefault="006A718B">
            <w:pPr>
              <w:ind w:left="120"/>
              <w:rPr>
                <w:sz w:val="20"/>
                <w:szCs w:val="20"/>
              </w:rPr>
            </w:pPr>
            <w:r>
              <w:rPr>
                <w:rFonts w:ascii="Arial Narrow" w:eastAsia="Arial Narrow" w:hAnsi="Arial Narrow" w:cs="Arial Narrow"/>
                <w:sz w:val="24"/>
                <w:szCs w:val="24"/>
              </w:rPr>
              <w:t>расположение парковочных мест</w:t>
            </w:r>
          </w:p>
        </w:tc>
        <w:tc>
          <w:tcPr>
            <w:tcW w:w="1280" w:type="dxa"/>
            <w:tcBorders>
              <w:bottom w:val="single" w:sz="8" w:space="0" w:color="auto"/>
              <w:right w:val="single" w:sz="8" w:space="0" w:color="auto"/>
            </w:tcBorders>
            <w:vAlign w:val="bottom"/>
          </w:tcPr>
          <w:p w14:paraId="360C4EF2" w14:textId="77777777" w:rsidR="00735003" w:rsidRPr="00B85862" w:rsidRDefault="00735003">
            <w:pPr>
              <w:rPr>
                <w:color w:val="C45911" w:themeColor="accent2" w:themeShade="BF"/>
                <w:sz w:val="24"/>
                <w:szCs w:val="24"/>
              </w:rPr>
            </w:pPr>
          </w:p>
        </w:tc>
      </w:tr>
      <w:tr w:rsidR="00735003" w14:paraId="36D76053" w14:textId="77777777" w:rsidTr="00746962">
        <w:trPr>
          <w:trHeight w:val="315"/>
        </w:trPr>
        <w:tc>
          <w:tcPr>
            <w:tcW w:w="9240" w:type="dxa"/>
            <w:gridSpan w:val="2"/>
            <w:tcBorders>
              <w:left w:val="single" w:sz="8" w:space="0" w:color="auto"/>
              <w:bottom w:val="single" w:sz="8" w:space="0" w:color="auto"/>
            </w:tcBorders>
            <w:vAlign w:val="bottom"/>
          </w:tcPr>
          <w:p w14:paraId="7B721D18" w14:textId="77777777" w:rsidR="00735003" w:rsidRDefault="006A718B">
            <w:pPr>
              <w:spacing w:line="314" w:lineRule="exact"/>
              <w:ind w:left="120"/>
              <w:rPr>
                <w:sz w:val="20"/>
                <w:szCs w:val="20"/>
              </w:rPr>
            </w:pPr>
            <w:r>
              <w:rPr>
                <w:rFonts w:ascii="Arial Narrow" w:eastAsia="Arial Narrow" w:hAnsi="Arial Narrow" w:cs="Arial Narrow"/>
                <w:b/>
                <w:bCs/>
                <w:sz w:val="28"/>
                <w:szCs w:val="28"/>
              </w:rPr>
              <w:t>Методические рекомендации</w:t>
            </w:r>
          </w:p>
        </w:tc>
        <w:tc>
          <w:tcPr>
            <w:tcW w:w="1280" w:type="dxa"/>
            <w:tcBorders>
              <w:bottom w:val="single" w:sz="8" w:space="0" w:color="auto"/>
              <w:right w:val="single" w:sz="8" w:space="0" w:color="auto"/>
            </w:tcBorders>
            <w:vAlign w:val="bottom"/>
          </w:tcPr>
          <w:p w14:paraId="63D328F6" w14:textId="77777777" w:rsidR="00735003" w:rsidRPr="00B85862" w:rsidRDefault="00735003">
            <w:pPr>
              <w:rPr>
                <w:color w:val="C45911" w:themeColor="accent2" w:themeShade="BF"/>
                <w:sz w:val="24"/>
                <w:szCs w:val="24"/>
              </w:rPr>
            </w:pPr>
          </w:p>
        </w:tc>
      </w:tr>
      <w:tr w:rsidR="00735003" w14:paraId="58345955" w14:textId="77777777" w:rsidTr="00746962">
        <w:trPr>
          <w:trHeight w:val="261"/>
        </w:trPr>
        <w:tc>
          <w:tcPr>
            <w:tcW w:w="9240" w:type="dxa"/>
            <w:gridSpan w:val="2"/>
            <w:tcBorders>
              <w:left w:val="single" w:sz="8" w:space="0" w:color="auto"/>
              <w:right w:val="single" w:sz="8" w:space="0" w:color="auto"/>
            </w:tcBorders>
            <w:vAlign w:val="bottom"/>
          </w:tcPr>
          <w:p w14:paraId="7F972CC3" w14:textId="53CD818A" w:rsidR="00735003" w:rsidRDefault="00B85862">
            <w:pPr>
              <w:spacing w:line="261" w:lineRule="exact"/>
              <w:ind w:left="120"/>
              <w:rPr>
                <w:sz w:val="20"/>
                <w:szCs w:val="20"/>
              </w:rPr>
            </w:pPr>
            <w:r>
              <w:rPr>
                <w:rFonts w:ascii="Arial Narrow" w:eastAsia="Arial Narrow" w:hAnsi="Arial Narrow" w:cs="Arial Narrow"/>
                <w:sz w:val="24"/>
                <w:szCs w:val="24"/>
              </w:rPr>
              <w:t>Система работы педколлектива по изучению Правил дорожного движения и профилактике</w:t>
            </w:r>
          </w:p>
        </w:tc>
        <w:tc>
          <w:tcPr>
            <w:tcW w:w="1280" w:type="dxa"/>
            <w:tcBorders>
              <w:right w:val="single" w:sz="8" w:space="0" w:color="auto"/>
            </w:tcBorders>
            <w:vAlign w:val="bottom"/>
          </w:tcPr>
          <w:p w14:paraId="659D2229" w14:textId="77777777" w:rsidR="00735003" w:rsidRPr="00B85862" w:rsidRDefault="00067DAF">
            <w:pPr>
              <w:spacing w:line="262" w:lineRule="exact"/>
              <w:jc w:val="center"/>
              <w:rPr>
                <w:color w:val="C45911" w:themeColor="accent2" w:themeShade="BF"/>
                <w:sz w:val="20"/>
                <w:szCs w:val="20"/>
              </w:rPr>
            </w:pPr>
            <w:r w:rsidRPr="00B85862">
              <w:rPr>
                <w:rFonts w:ascii="Arial Narrow" w:eastAsia="Arial Narrow" w:hAnsi="Arial Narrow" w:cs="Arial Narrow"/>
                <w:color w:val="C45911" w:themeColor="accent2" w:themeShade="BF"/>
                <w:w w:val="93"/>
                <w:sz w:val="28"/>
                <w:szCs w:val="28"/>
              </w:rPr>
              <w:t>6</w:t>
            </w:r>
          </w:p>
        </w:tc>
      </w:tr>
      <w:tr w:rsidR="00735003" w14:paraId="01DC58F9" w14:textId="77777777" w:rsidTr="00746962">
        <w:trPr>
          <w:trHeight w:val="277"/>
        </w:trPr>
        <w:tc>
          <w:tcPr>
            <w:tcW w:w="9240" w:type="dxa"/>
            <w:gridSpan w:val="2"/>
            <w:tcBorders>
              <w:left w:val="single" w:sz="8" w:space="0" w:color="auto"/>
              <w:bottom w:val="single" w:sz="8" w:space="0" w:color="auto"/>
              <w:right w:val="single" w:sz="8" w:space="0" w:color="auto"/>
            </w:tcBorders>
            <w:vAlign w:val="bottom"/>
          </w:tcPr>
          <w:p w14:paraId="6B53F4EF" w14:textId="77777777" w:rsidR="00735003" w:rsidRDefault="006A718B">
            <w:pPr>
              <w:spacing w:line="272" w:lineRule="exact"/>
              <w:ind w:left="120"/>
              <w:rPr>
                <w:sz w:val="20"/>
                <w:szCs w:val="20"/>
              </w:rPr>
            </w:pPr>
            <w:r>
              <w:rPr>
                <w:rFonts w:ascii="Arial Narrow" w:eastAsia="Arial Narrow" w:hAnsi="Arial Narrow" w:cs="Arial Narrow"/>
                <w:sz w:val="24"/>
                <w:szCs w:val="24"/>
              </w:rPr>
              <w:t>детского дорожно-транспортного травматизма</w:t>
            </w:r>
          </w:p>
        </w:tc>
        <w:tc>
          <w:tcPr>
            <w:tcW w:w="1280" w:type="dxa"/>
            <w:tcBorders>
              <w:bottom w:val="single" w:sz="8" w:space="0" w:color="auto"/>
              <w:right w:val="single" w:sz="8" w:space="0" w:color="auto"/>
            </w:tcBorders>
            <w:vAlign w:val="bottom"/>
          </w:tcPr>
          <w:p w14:paraId="0EE8539D" w14:textId="77777777" w:rsidR="00735003" w:rsidRPr="00B85862" w:rsidRDefault="00735003">
            <w:pPr>
              <w:rPr>
                <w:color w:val="C45911" w:themeColor="accent2" w:themeShade="BF"/>
                <w:sz w:val="24"/>
                <w:szCs w:val="24"/>
              </w:rPr>
            </w:pPr>
          </w:p>
        </w:tc>
      </w:tr>
      <w:tr w:rsidR="00735003" w14:paraId="16A6DB0D" w14:textId="77777777" w:rsidTr="00746962">
        <w:trPr>
          <w:trHeight w:val="315"/>
        </w:trPr>
        <w:tc>
          <w:tcPr>
            <w:tcW w:w="9240" w:type="dxa"/>
            <w:gridSpan w:val="2"/>
            <w:tcBorders>
              <w:left w:val="single" w:sz="8" w:space="0" w:color="auto"/>
              <w:bottom w:val="single" w:sz="8" w:space="0" w:color="auto"/>
              <w:right w:val="single" w:sz="8" w:space="0" w:color="auto"/>
            </w:tcBorders>
            <w:vAlign w:val="bottom"/>
          </w:tcPr>
          <w:p w14:paraId="7D4DFF00" w14:textId="77777777" w:rsidR="00735003" w:rsidRDefault="006A718B">
            <w:pPr>
              <w:ind w:left="120"/>
              <w:rPr>
                <w:sz w:val="20"/>
                <w:szCs w:val="20"/>
              </w:rPr>
            </w:pPr>
            <w:r>
              <w:rPr>
                <w:rFonts w:ascii="Arial Narrow" w:eastAsia="Arial Narrow" w:hAnsi="Arial Narrow" w:cs="Arial Narrow"/>
                <w:sz w:val="24"/>
                <w:szCs w:val="24"/>
              </w:rPr>
              <w:t>Организация и содержание профилактической работы с родителями младших школьников.</w:t>
            </w:r>
          </w:p>
        </w:tc>
        <w:tc>
          <w:tcPr>
            <w:tcW w:w="1280" w:type="dxa"/>
            <w:tcBorders>
              <w:bottom w:val="single" w:sz="8" w:space="0" w:color="auto"/>
              <w:right w:val="single" w:sz="8" w:space="0" w:color="auto"/>
            </w:tcBorders>
            <w:vAlign w:val="bottom"/>
          </w:tcPr>
          <w:p w14:paraId="343CAC32" w14:textId="77777777" w:rsidR="00735003" w:rsidRPr="00B85862" w:rsidRDefault="00067DAF">
            <w:pPr>
              <w:spacing w:line="315" w:lineRule="exact"/>
              <w:jc w:val="center"/>
              <w:rPr>
                <w:color w:val="C45911" w:themeColor="accent2" w:themeShade="BF"/>
                <w:sz w:val="20"/>
                <w:szCs w:val="20"/>
              </w:rPr>
            </w:pPr>
            <w:r w:rsidRPr="00B85862">
              <w:rPr>
                <w:rFonts w:ascii="Arial Narrow" w:eastAsia="Arial Narrow" w:hAnsi="Arial Narrow" w:cs="Arial Narrow"/>
                <w:color w:val="C45911" w:themeColor="accent2" w:themeShade="BF"/>
                <w:sz w:val="28"/>
                <w:szCs w:val="28"/>
              </w:rPr>
              <w:t>8</w:t>
            </w:r>
          </w:p>
        </w:tc>
      </w:tr>
      <w:tr w:rsidR="00735003" w14:paraId="1BE89AAF" w14:textId="77777777" w:rsidTr="00746962">
        <w:trPr>
          <w:trHeight w:val="311"/>
        </w:trPr>
        <w:tc>
          <w:tcPr>
            <w:tcW w:w="9240" w:type="dxa"/>
            <w:gridSpan w:val="2"/>
            <w:tcBorders>
              <w:left w:val="single" w:sz="8" w:space="0" w:color="auto"/>
              <w:bottom w:val="single" w:sz="8" w:space="0" w:color="auto"/>
              <w:right w:val="single" w:sz="8" w:space="0" w:color="auto"/>
            </w:tcBorders>
            <w:vAlign w:val="bottom"/>
          </w:tcPr>
          <w:p w14:paraId="1A2E2FE2" w14:textId="77777777" w:rsidR="00735003" w:rsidRDefault="006A718B">
            <w:pPr>
              <w:ind w:left="120"/>
              <w:rPr>
                <w:sz w:val="20"/>
                <w:szCs w:val="20"/>
              </w:rPr>
            </w:pPr>
            <w:r>
              <w:rPr>
                <w:rFonts w:ascii="Arial Narrow" w:eastAsia="Arial Narrow" w:hAnsi="Arial Narrow" w:cs="Arial Narrow"/>
                <w:sz w:val="24"/>
                <w:szCs w:val="24"/>
              </w:rPr>
              <w:t>Принципы и методы обучения младших школьников основам безопасности дорожного движения</w:t>
            </w:r>
          </w:p>
        </w:tc>
        <w:tc>
          <w:tcPr>
            <w:tcW w:w="1280" w:type="dxa"/>
            <w:tcBorders>
              <w:bottom w:val="single" w:sz="8" w:space="0" w:color="auto"/>
              <w:right w:val="single" w:sz="8" w:space="0" w:color="auto"/>
            </w:tcBorders>
            <w:vAlign w:val="bottom"/>
          </w:tcPr>
          <w:p w14:paraId="78EFA061" w14:textId="77777777" w:rsidR="00735003" w:rsidRPr="00B85862" w:rsidRDefault="00067DAF">
            <w:pPr>
              <w:spacing w:line="311" w:lineRule="exact"/>
              <w:jc w:val="center"/>
              <w:rPr>
                <w:color w:val="C45911" w:themeColor="accent2" w:themeShade="BF"/>
                <w:sz w:val="20"/>
                <w:szCs w:val="20"/>
              </w:rPr>
            </w:pPr>
            <w:r w:rsidRPr="00B85862">
              <w:rPr>
                <w:rFonts w:ascii="Arial Narrow" w:eastAsia="Arial Narrow" w:hAnsi="Arial Narrow" w:cs="Arial Narrow"/>
                <w:color w:val="C45911" w:themeColor="accent2" w:themeShade="BF"/>
                <w:sz w:val="28"/>
                <w:szCs w:val="28"/>
              </w:rPr>
              <w:t>10</w:t>
            </w:r>
          </w:p>
        </w:tc>
      </w:tr>
      <w:tr w:rsidR="00735003" w14:paraId="6D0EEEA4" w14:textId="77777777" w:rsidTr="00746962">
        <w:trPr>
          <w:trHeight w:val="261"/>
        </w:trPr>
        <w:tc>
          <w:tcPr>
            <w:tcW w:w="9240" w:type="dxa"/>
            <w:gridSpan w:val="2"/>
            <w:tcBorders>
              <w:left w:val="single" w:sz="8" w:space="0" w:color="auto"/>
              <w:right w:val="single" w:sz="8" w:space="0" w:color="auto"/>
            </w:tcBorders>
            <w:vAlign w:val="bottom"/>
          </w:tcPr>
          <w:p w14:paraId="4582DF5A" w14:textId="77777777" w:rsidR="00735003" w:rsidRDefault="006A718B">
            <w:pPr>
              <w:spacing w:line="261" w:lineRule="exact"/>
              <w:ind w:left="120"/>
              <w:rPr>
                <w:sz w:val="20"/>
                <w:szCs w:val="20"/>
              </w:rPr>
            </w:pPr>
            <w:r>
              <w:rPr>
                <w:rFonts w:ascii="Arial Narrow" w:eastAsia="Arial Narrow" w:hAnsi="Arial Narrow" w:cs="Arial Narrow"/>
                <w:sz w:val="24"/>
                <w:szCs w:val="24"/>
              </w:rPr>
              <w:t xml:space="preserve">Организация внеклассной деятельности по профилактике </w:t>
            </w:r>
            <w:proofErr w:type="spellStart"/>
            <w:r>
              <w:rPr>
                <w:rFonts w:ascii="Arial Narrow" w:eastAsia="Arial Narrow" w:hAnsi="Arial Narrow" w:cs="Arial Narrow"/>
                <w:sz w:val="24"/>
                <w:szCs w:val="24"/>
              </w:rPr>
              <w:t>дорожно</w:t>
            </w:r>
            <w:proofErr w:type="spellEnd"/>
            <w:r>
              <w:rPr>
                <w:rFonts w:ascii="Arial Narrow" w:eastAsia="Arial Narrow" w:hAnsi="Arial Narrow" w:cs="Arial Narrow"/>
                <w:sz w:val="24"/>
                <w:szCs w:val="24"/>
              </w:rPr>
              <w:t xml:space="preserve"> – транспортного травматизма</w:t>
            </w:r>
          </w:p>
        </w:tc>
        <w:tc>
          <w:tcPr>
            <w:tcW w:w="1280" w:type="dxa"/>
            <w:tcBorders>
              <w:right w:val="single" w:sz="8" w:space="0" w:color="auto"/>
            </w:tcBorders>
            <w:vAlign w:val="bottom"/>
          </w:tcPr>
          <w:p w14:paraId="48BF46E1" w14:textId="77777777" w:rsidR="00735003" w:rsidRPr="00B85862" w:rsidRDefault="00067DAF">
            <w:pPr>
              <w:spacing w:line="262" w:lineRule="exact"/>
              <w:jc w:val="center"/>
              <w:rPr>
                <w:color w:val="C45911" w:themeColor="accent2" w:themeShade="BF"/>
                <w:sz w:val="20"/>
                <w:szCs w:val="20"/>
              </w:rPr>
            </w:pPr>
            <w:r w:rsidRPr="00B85862">
              <w:rPr>
                <w:rFonts w:ascii="Arial Narrow" w:eastAsia="Arial Narrow" w:hAnsi="Arial Narrow" w:cs="Arial Narrow"/>
                <w:color w:val="C45911" w:themeColor="accent2" w:themeShade="BF"/>
                <w:sz w:val="28"/>
                <w:szCs w:val="28"/>
              </w:rPr>
              <w:t>13</w:t>
            </w:r>
          </w:p>
        </w:tc>
      </w:tr>
      <w:tr w:rsidR="00735003" w14:paraId="5CC10BBD" w14:textId="77777777" w:rsidTr="00746962">
        <w:trPr>
          <w:trHeight w:val="276"/>
        </w:trPr>
        <w:tc>
          <w:tcPr>
            <w:tcW w:w="9240" w:type="dxa"/>
            <w:gridSpan w:val="2"/>
            <w:tcBorders>
              <w:left w:val="single" w:sz="8" w:space="0" w:color="auto"/>
              <w:bottom w:val="single" w:sz="8" w:space="0" w:color="auto"/>
              <w:right w:val="single" w:sz="8" w:space="0" w:color="auto"/>
            </w:tcBorders>
            <w:vAlign w:val="bottom"/>
          </w:tcPr>
          <w:p w14:paraId="70E5FFAA" w14:textId="77777777" w:rsidR="00735003" w:rsidRDefault="006A718B">
            <w:pPr>
              <w:spacing w:line="272" w:lineRule="exact"/>
              <w:ind w:left="120"/>
              <w:rPr>
                <w:sz w:val="20"/>
                <w:szCs w:val="20"/>
              </w:rPr>
            </w:pPr>
            <w:r>
              <w:rPr>
                <w:rFonts w:ascii="Arial Narrow" w:eastAsia="Arial Narrow" w:hAnsi="Arial Narrow" w:cs="Arial Narrow"/>
                <w:sz w:val="24"/>
                <w:szCs w:val="24"/>
              </w:rPr>
              <w:t>среди несовершеннолетних</w:t>
            </w:r>
          </w:p>
        </w:tc>
        <w:tc>
          <w:tcPr>
            <w:tcW w:w="1280" w:type="dxa"/>
            <w:tcBorders>
              <w:bottom w:val="single" w:sz="8" w:space="0" w:color="auto"/>
              <w:right w:val="single" w:sz="8" w:space="0" w:color="auto"/>
            </w:tcBorders>
            <w:vAlign w:val="bottom"/>
          </w:tcPr>
          <w:p w14:paraId="428E00CA" w14:textId="77777777" w:rsidR="00735003" w:rsidRDefault="00735003">
            <w:pPr>
              <w:rPr>
                <w:sz w:val="23"/>
                <w:szCs w:val="23"/>
              </w:rPr>
            </w:pPr>
          </w:p>
        </w:tc>
      </w:tr>
      <w:tr w:rsidR="00735003" w14:paraId="2DD6DF2B" w14:textId="77777777" w:rsidTr="00746962">
        <w:trPr>
          <w:trHeight w:val="314"/>
        </w:trPr>
        <w:tc>
          <w:tcPr>
            <w:tcW w:w="560" w:type="dxa"/>
            <w:tcBorders>
              <w:left w:val="single" w:sz="8" w:space="0" w:color="auto"/>
              <w:bottom w:val="single" w:sz="8" w:space="0" w:color="auto"/>
              <w:right w:val="single" w:sz="8" w:space="0" w:color="auto"/>
            </w:tcBorders>
            <w:vAlign w:val="bottom"/>
          </w:tcPr>
          <w:p w14:paraId="74EC4100" w14:textId="77777777" w:rsidR="00735003" w:rsidRDefault="006A718B">
            <w:pPr>
              <w:ind w:left="120"/>
              <w:rPr>
                <w:sz w:val="20"/>
                <w:szCs w:val="20"/>
              </w:rPr>
            </w:pPr>
            <w:r>
              <w:rPr>
                <w:rFonts w:ascii="Arial Narrow" w:eastAsia="Arial Narrow" w:hAnsi="Arial Narrow" w:cs="Arial Narrow"/>
                <w:b/>
                <w:bCs/>
                <w:i/>
                <w:iCs/>
                <w:color w:val="984806"/>
                <w:sz w:val="24"/>
                <w:szCs w:val="24"/>
              </w:rPr>
              <w:t>№</w:t>
            </w:r>
          </w:p>
        </w:tc>
        <w:tc>
          <w:tcPr>
            <w:tcW w:w="8680" w:type="dxa"/>
            <w:tcBorders>
              <w:bottom w:val="single" w:sz="8" w:space="0" w:color="auto"/>
              <w:right w:val="single" w:sz="8" w:space="0" w:color="auto"/>
            </w:tcBorders>
            <w:vAlign w:val="bottom"/>
          </w:tcPr>
          <w:p w14:paraId="26869A0F" w14:textId="77777777" w:rsidR="00735003" w:rsidRDefault="006A718B" w:rsidP="00D418F6">
            <w:pPr>
              <w:spacing w:line="314" w:lineRule="exact"/>
              <w:ind w:left="100"/>
              <w:jc w:val="center"/>
              <w:rPr>
                <w:sz w:val="20"/>
                <w:szCs w:val="20"/>
              </w:rPr>
            </w:pPr>
            <w:r>
              <w:rPr>
                <w:rFonts w:ascii="Arial Narrow" w:eastAsia="Arial Narrow" w:hAnsi="Arial Narrow" w:cs="Arial Narrow"/>
                <w:b/>
                <w:bCs/>
                <w:i/>
                <w:iCs/>
                <w:color w:val="984806"/>
                <w:sz w:val="28"/>
                <w:szCs w:val="28"/>
              </w:rPr>
              <w:t>ПРИЛОЖЕНИЯ к паспорту методических и нормативных документов</w:t>
            </w:r>
          </w:p>
        </w:tc>
        <w:tc>
          <w:tcPr>
            <w:tcW w:w="1280" w:type="dxa"/>
            <w:tcBorders>
              <w:bottom w:val="single" w:sz="8" w:space="0" w:color="auto"/>
              <w:right w:val="single" w:sz="8" w:space="0" w:color="auto"/>
            </w:tcBorders>
            <w:vAlign w:val="bottom"/>
          </w:tcPr>
          <w:p w14:paraId="14D0EB12" w14:textId="77777777" w:rsidR="00735003" w:rsidRDefault="00735003">
            <w:pPr>
              <w:rPr>
                <w:sz w:val="24"/>
                <w:szCs w:val="24"/>
              </w:rPr>
            </w:pPr>
          </w:p>
        </w:tc>
      </w:tr>
      <w:tr w:rsidR="00735003" w14:paraId="01B55EBF" w14:textId="77777777" w:rsidTr="00746962">
        <w:trPr>
          <w:trHeight w:val="266"/>
        </w:trPr>
        <w:tc>
          <w:tcPr>
            <w:tcW w:w="560" w:type="dxa"/>
            <w:tcBorders>
              <w:left w:val="single" w:sz="8" w:space="0" w:color="auto"/>
              <w:bottom w:val="single" w:sz="8" w:space="0" w:color="auto"/>
              <w:right w:val="single" w:sz="8" w:space="0" w:color="auto"/>
            </w:tcBorders>
            <w:vAlign w:val="bottom"/>
          </w:tcPr>
          <w:p w14:paraId="273C2EFE" w14:textId="77777777" w:rsidR="00735003" w:rsidRDefault="006A718B">
            <w:pPr>
              <w:spacing w:line="267" w:lineRule="exact"/>
              <w:jc w:val="center"/>
              <w:rPr>
                <w:sz w:val="20"/>
                <w:szCs w:val="20"/>
              </w:rPr>
            </w:pPr>
            <w:r>
              <w:rPr>
                <w:rFonts w:ascii="Arial Narrow" w:eastAsia="Arial Narrow" w:hAnsi="Arial Narrow" w:cs="Arial Narrow"/>
                <w:b/>
                <w:bCs/>
                <w:i/>
                <w:iCs/>
                <w:color w:val="984806"/>
                <w:sz w:val="24"/>
                <w:szCs w:val="24"/>
              </w:rPr>
              <w:t>1</w:t>
            </w:r>
          </w:p>
        </w:tc>
        <w:tc>
          <w:tcPr>
            <w:tcW w:w="8680" w:type="dxa"/>
            <w:tcBorders>
              <w:bottom w:val="single" w:sz="8" w:space="0" w:color="auto"/>
              <w:right w:val="single" w:sz="8" w:space="0" w:color="auto"/>
            </w:tcBorders>
            <w:vAlign w:val="bottom"/>
          </w:tcPr>
          <w:p w14:paraId="4AE38CDB" w14:textId="77777777" w:rsidR="00735003" w:rsidRDefault="006A718B">
            <w:pPr>
              <w:spacing w:line="267" w:lineRule="exact"/>
              <w:ind w:left="100"/>
              <w:rPr>
                <w:sz w:val="20"/>
                <w:szCs w:val="20"/>
              </w:rPr>
            </w:pPr>
            <w:r>
              <w:rPr>
                <w:rFonts w:ascii="Arial Narrow" w:eastAsia="Arial Narrow" w:hAnsi="Arial Narrow" w:cs="Arial Narrow"/>
                <w:i/>
                <w:iCs/>
                <w:sz w:val="24"/>
                <w:szCs w:val="24"/>
              </w:rPr>
              <w:t>Памятка для администрации образовательного учреждения</w:t>
            </w:r>
          </w:p>
        </w:tc>
        <w:tc>
          <w:tcPr>
            <w:tcW w:w="1280" w:type="dxa"/>
            <w:tcBorders>
              <w:bottom w:val="single" w:sz="8" w:space="0" w:color="auto"/>
              <w:right w:val="single" w:sz="8" w:space="0" w:color="auto"/>
            </w:tcBorders>
            <w:vAlign w:val="bottom"/>
          </w:tcPr>
          <w:p w14:paraId="169F8B72" w14:textId="77777777" w:rsidR="00735003" w:rsidRDefault="00067DAF">
            <w:pPr>
              <w:spacing w:line="264" w:lineRule="exact"/>
              <w:jc w:val="center"/>
              <w:rPr>
                <w:sz w:val="20"/>
                <w:szCs w:val="20"/>
              </w:rPr>
            </w:pPr>
            <w:r>
              <w:rPr>
                <w:rFonts w:eastAsia="Times New Roman"/>
                <w:b/>
                <w:bCs/>
                <w:i/>
                <w:iCs/>
                <w:color w:val="984806"/>
                <w:w w:val="99"/>
                <w:sz w:val="24"/>
                <w:szCs w:val="24"/>
              </w:rPr>
              <w:t>14</w:t>
            </w:r>
          </w:p>
        </w:tc>
      </w:tr>
      <w:tr w:rsidR="00735003" w14:paraId="2CD3CBAE" w14:textId="77777777" w:rsidTr="00746962">
        <w:trPr>
          <w:trHeight w:val="260"/>
        </w:trPr>
        <w:tc>
          <w:tcPr>
            <w:tcW w:w="560" w:type="dxa"/>
            <w:tcBorders>
              <w:left w:val="single" w:sz="8" w:space="0" w:color="auto"/>
              <w:right w:val="single" w:sz="8" w:space="0" w:color="auto"/>
            </w:tcBorders>
            <w:vAlign w:val="bottom"/>
          </w:tcPr>
          <w:p w14:paraId="2600800F" w14:textId="77777777" w:rsidR="00735003" w:rsidRDefault="006A718B">
            <w:pPr>
              <w:spacing w:line="260" w:lineRule="exact"/>
              <w:jc w:val="center"/>
              <w:rPr>
                <w:sz w:val="20"/>
                <w:szCs w:val="20"/>
              </w:rPr>
            </w:pPr>
            <w:r>
              <w:rPr>
                <w:rFonts w:ascii="Arial Narrow" w:eastAsia="Arial Narrow" w:hAnsi="Arial Narrow" w:cs="Arial Narrow"/>
                <w:b/>
                <w:bCs/>
                <w:i/>
                <w:iCs/>
                <w:color w:val="984806"/>
                <w:sz w:val="24"/>
                <w:szCs w:val="24"/>
              </w:rPr>
              <w:t>2</w:t>
            </w:r>
          </w:p>
        </w:tc>
        <w:tc>
          <w:tcPr>
            <w:tcW w:w="8680" w:type="dxa"/>
            <w:tcBorders>
              <w:right w:val="single" w:sz="8" w:space="0" w:color="auto"/>
            </w:tcBorders>
            <w:vAlign w:val="bottom"/>
          </w:tcPr>
          <w:p w14:paraId="7C3D7B8A" w14:textId="77777777" w:rsidR="00735003" w:rsidRDefault="006A718B">
            <w:pPr>
              <w:spacing w:line="260" w:lineRule="exact"/>
              <w:ind w:left="100"/>
              <w:rPr>
                <w:sz w:val="20"/>
                <w:szCs w:val="20"/>
              </w:rPr>
            </w:pPr>
            <w:r>
              <w:rPr>
                <w:rFonts w:ascii="Arial Narrow" w:eastAsia="Arial Narrow" w:hAnsi="Arial Narrow" w:cs="Arial Narrow"/>
                <w:i/>
                <w:iCs/>
                <w:sz w:val="24"/>
                <w:szCs w:val="24"/>
              </w:rPr>
              <w:t>План работы образовательного учреждения и подразделения пропаганды</w:t>
            </w:r>
          </w:p>
        </w:tc>
        <w:tc>
          <w:tcPr>
            <w:tcW w:w="1280" w:type="dxa"/>
            <w:tcBorders>
              <w:right w:val="single" w:sz="8" w:space="0" w:color="auto"/>
            </w:tcBorders>
            <w:vAlign w:val="bottom"/>
          </w:tcPr>
          <w:p w14:paraId="5DB967E6" w14:textId="77777777" w:rsidR="00735003" w:rsidRDefault="00067DAF">
            <w:pPr>
              <w:spacing w:line="260" w:lineRule="exact"/>
              <w:jc w:val="center"/>
              <w:rPr>
                <w:sz w:val="20"/>
                <w:szCs w:val="20"/>
              </w:rPr>
            </w:pPr>
            <w:r>
              <w:rPr>
                <w:rFonts w:eastAsia="Times New Roman"/>
                <w:b/>
                <w:bCs/>
                <w:i/>
                <w:iCs/>
                <w:color w:val="984806"/>
                <w:w w:val="99"/>
                <w:sz w:val="24"/>
                <w:szCs w:val="24"/>
              </w:rPr>
              <w:t>15</w:t>
            </w:r>
          </w:p>
        </w:tc>
      </w:tr>
      <w:tr w:rsidR="00735003" w14:paraId="69495F6E" w14:textId="77777777" w:rsidTr="00746962">
        <w:trPr>
          <w:trHeight w:val="271"/>
        </w:trPr>
        <w:tc>
          <w:tcPr>
            <w:tcW w:w="560" w:type="dxa"/>
            <w:tcBorders>
              <w:left w:val="single" w:sz="8" w:space="0" w:color="auto"/>
              <w:right w:val="single" w:sz="8" w:space="0" w:color="auto"/>
            </w:tcBorders>
            <w:vAlign w:val="bottom"/>
          </w:tcPr>
          <w:p w14:paraId="5439A5FB" w14:textId="77777777" w:rsidR="00735003" w:rsidRDefault="00735003">
            <w:pPr>
              <w:rPr>
                <w:sz w:val="23"/>
                <w:szCs w:val="23"/>
              </w:rPr>
            </w:pPr>
          </w:p>
        </w:tc>
        <w:tc>
          <w:tcPr>
            <w:tcW w:w="8680" w:type="dxa"/>
            <w:tcBorders>
              <w:right w:val="single" w:sz="8" w:space="0" w:color="auto"/>
            </w:tcBorders>
            <w:vAlign w:val="bottom"/>
          </w:tcPr>
          <w:p w14:paraId="42A16ADF" w14:textId="77777777" w:rsidR="00735003" w:rsidRDefault="006A718B">
            <w:pPr>
              <w:spacing w:line="271" w:lineRule="exact"/>
              <w:ind w:left="100"/>
              <w:rPr>
                <w:sz w:val="20"/>
                <w:szCs w:val="20"/>
              </w:rPr>
            </w:pPr>
            <w:r>
              <w:rPr>
                <w:rFonts w:ascii="Arial Narrow" w:eastAsia="Arial Narrow" w:hAnsi="Arial Narrow" w:cs="Arial Narrow"/>
                <w:i/>
                <w:iCs/>
                <w:sz w:val="24"/>
                <w:szCs w:val="24"/>
              </w:rPr>
              <w:t>Госавтоинспекции по профилактике детского дорожно-транспортного травматизма</w:t>
            </w:r>
          </w:p>
        </w:tc>
        <w:tc>
          <w:tcPr>
            <w:tcW w:w="1280" w:type="dxa"/>
            <w:tcBorders>
              <w:right w:val="single" w:sz="8" w:space="0" w:color="auto"/>
            </w:tcBorders>
            <w:vAlign w:val="bottom"/>
          </w:tcPr>
          <w:p w14:paraId="458DBAF0" w14:textId="77777777" w:rsidR="00735003" w:rsidRDefault="00735003">
            <w:pPr>
              <w:rPr>
                <w:sz w:val="23"/>
                <w:szCs w:val="23"/>
              </w:rPr>
            </w:pPr>
          </w:p>
        </w:tc>
      </w:tr>
      <w:tr w:rsidR="00735003" w14:paraId="6A4D96B3" w14:textId="77777777" w:rsidTr="00746962">
        <w:trPr>
          <w:trHeight w:val="281"/>
        </w:trPr>
        <w:tc>
          <w:tcPr>
            <w:tcW w:w="560" w:type="dxa"/>
            <w:tcBorders>
              <w:left w:val="single" w:sz="8" w:space="0" w:color="auto"/>
              <w:bottom w:val="single" w:sz="8" w:space="0" w:color="auto"/>
              <w:right w:val="single" w:sz="8" w:space="0" w:color="auto"/>
            </w:tcBorders>
            <w:vAlign w:val="bottom"/>
          </w:tcPr>
          <w:p w14:paraId="3EDEDB6C" w14:textId="77777777" w:rsidR="00735003" w:rsidRDefault="00735003">
            <w:pPr>
              <w:rPr>
                <w:sz w:val="24"/>
                <w:szCs w:val="24"/>
              </w:rPr>
            </w:pPr>
          </w:p>
        </w:tc>
        <w:tc>
          <w:tcPr>
            <w:tcW w:w="8680" w:type="dxa"/>
            <w:tcBorders>
              <w:bottom w:val="single" w:sz="8" w:space="0" w:color="auto"/>
              <w:right w:val="single" w:sz="8" w:space="0" w:color="auto"/>
            </w:tcBorders>
            <w:vAlign w:val="bottom"/>
          </w:tcPr>
          <w:p w14:paraId="06949D9F" w14:textId="77777777" w:rsidR="00735003" w:rsidRDefault="006A718B">
            <w:pPr>
              <w:ind w:left="100"/>
              <w:rPr>
                <w:sz w:val="20"/>
                <w:szCs w:val="20"/>
              </w:rPr>
            </w:pPr>
            <w:r>
              <w:rPr>
                <w:rFonts w:ascii="Arial Narrow" w:eastAsia="Arial Narrow" w:hAnsi="Arial Narrow" w:cs="Arial Narrow"/>
                <w:i/>
                <w:iCs/>
                <w:sz w:val="24"/>
                <w:szCs w:val="24"/>
              </w:rPr>
              <w:t>на  учебный год.</w:t>
            </w:r>
          </w:p>
        </w:tc>
        <w:tc>
          <w:tcPr>
            <w:tcW w:w="1280" w:type="dxa"/>
            <w:tcBorders>
              <w:bottom w:val="single" w:sz="8" w:space="0" w:color="auto"/>
              <w:right w:val="single" w:sz="8" w:space="0" w:color="auto"/>
            </w:tcBorders>
            <w:vAlign w:val="bottom"/>
          </w:tcPr>
          <w:p w14:paraId="0E6F9902" w14:textId="77777777" w:rsidR="00735003" w:rsidRDefault="00735003">
            <w:pPr>
              <w:rPr>
                <w:sz w:val="24"/>
                <w:szCs w:val="24"/>
              </w:rPr>
            </w:pPr>
          </w:p>
        </w:tc>
      </w:tr>
      <w:tr w:rsidR="00735003" w14:paraId="45C3DD88" w14:textId="77777777" w:rsidTr="00746962">
        <w:trPr>
          <w:trHeight w:val="265"/>
        </w:trPr>
        <w:tc>
          <w:tcPr>
            <w:tcW w:w="560" w:type="dxa"/>
            <w:tcBorders>
              <w:left w:val="single" w:sz="8" w:space="0" w:color="auto"/>
              <w:right w:val="single" w:sz="8" w:space="0" w:color="auto"/>
            </w:tcBorders>
            <w:vAlign w:val="bottom"/>
          </w:tcPr>
          <w:p w14:paraId="3D9B3AFA" w14:textId="77777777" w:rsidR="00735003" w:rsidRDefault="006A718B">
            <w:pPr>
              <w:spacing w:line="266" w:lineRule="exact"/>
              <w:jc w:val="center"/>
              <w:rPr>
                <w:sz w:val="20"/>
                <w:szCs w:val="20"/>
              </w:rPr>
            </w:pPr>
            <w:r>
              <w:rPr>
                <w:rFonts w:ascii="Arial Narrow" w:eastAsia="Arial Narrow" w:hAnsi="Arial Narrow" w:cs="Arial Narrow"/>
                <w:b/>
                <w:bCs/>
                <w:i/>
                <w:iCs/>
                <w:color w:val="984806"/>
                <w:sz w:val="24"/>
                <w:szCs w:val="24"/>
              </w:rPr>
              <w:t>3</w:t>
            </w:r>
          </w:p>
        </w:tc>
        <w:tc>
          <w:tcPr>
            <w:tcW w:w="8680" w:type="dxa"/>
            <w:tcBorders>
              <w:right w:val="single" w:sz="8" w:space="0" w:color="auto"/>
            </w:tcBorders>
            <w:vAlign w:val="bottom"/>
          </w:tcPr>
          <w:p w14:paraId="07325C85" w14:textId="77777777" w:rsidR="00735003" w:rsidRDefault="006A718B">
            <w:pPr>
              <w:spacing w:line="266" w:lineRule="exact"/>
              <w:ind w:left="100"/>
              <w:rPr>
                <w:sz w:val="20"/>
                <w:szCs w:val="20"/>
              </w:rPr>
            </w:pPr>
            <w:r>
              <w:rPr>
                <w:rFonts w:ascii="Arial Narrow" w:eastAsia="Arial Narrow" w:hAnsi="Arial Narrow" w:cs="Arial Narrow"/>
                <w:i/>
                <w:iCs/>
                <w:sz w:val="24"/>
                <w:szCs w:val="24"/>
              </w:rPr>
              <w:t>План проведения лекции по предупреждению детского дорожно-транспортного</w:t>
            </w:r>
          </w:p>
        </w:tc>
        <w:tc>
          <w:tcPr>
            <w:tcW w:w="1280" w:type="dxa"/>
            <w:tcBorders>
              <w:right w:val="single" w:sz="8" w:space="0" w:color="auto"/>
            </w:tcBorders>
            <w:vAlign w:val="bottom"/>
          </w:tcPr>
          <w:p w14:paraId="321409AC" w14:textId="77777777" w:rsidR="00735003" w:rsidRDefault="00067DAF">
            <w:pPr>
              <w:spacing w:line="265" w:lineRule="exact"/>
              <w:jc w:val="center"/>
              <w:rPr>
                <w:sz w:val="20"/>
                <w:szCs w:val="20"/>
              </w:rPr>
            </w:pPr>
            <w:r>
              <w:rPr>
                <w:rFonts w:eastAsia="Times New Roman"/>
                <w:b/>
                <w:bCs/>
                <w:i/>
                <w:iCs/>
                <w:color w:val="984806"/>
                <w:w w:val="99"/>
                <w:sz w:val="24"/>
                <w:szCs w:val="24"/>
              </w:rPr>
              <w:t>17</w:t>
            </w:r>
          </w:p>
        </w:tc>
      </w:tr>
      <w:tr w:rsidR="00735003" w14:paraId="510F6E15" w14:textId="77777777" w:rsidTr="00746962">
        <w:trPr>
          <w:trHeight w:val="276"/>
        </w:trPr>
        <w:tc>
          <w:tcPr>
            <w:tcW w:w="560" w:type="dxa"/>
            <w:tcBorders>
              <w:left w:val="single" w:sz="8" w:space="0" w:color="auto"/>
              <w:bottom w:val="single" w:sz="8" w:space="0" w:color="auto"/>
              <w:right w:val="single" w:sz="8" w:space="0" w:color="auto"/>
            </w:tcBorders>
            <w:vAlign w:val="bottom"/>
          </w:tcPr>
          <w:p w14:paraId="06168047" w14:textId="77777777" w:rsidR="00735003" w:rsidRDefault="00735003">
            <w:pPr>
              <w:rPr>
                <w:sz w:val="24"/>
                <w:szCs w:val="24"/>
              </w:rPr>
            </w:pPr>
          </w:p>
        </w:tc>
        <w:tc>
          <w:tcPr>
            <w:tcW w:w="8680" w:type="dxa"/>
            <w:tcBorders>
              <w:bottom w:val="single" w:sz="8" w:space="0" w:color="auto"/>
              <w:right w:val="single" w:sz="8" w:space="0" w:color="auto"/>
            </w:tcBorders>
            <w:vAlign w:val="bottom"/>
          </w:tcPr>
          <w:p w14:paraId="2843DD6A" w14:textId="77777777" w:rsidR="00735003" w:rsidRDefault="006A718B">
            <w:pPr>
              <w:spacing w:line="271" w:lineRule="exact"/>
              <w:ind w:left="100"/>
              <w:rPr>
                <w:sz w:val="20"/>
                <w:szCs w:val="20"/>
              </w:rPr>
            </w:pPr>
            <w:r>
              <w:rPr>
                <w:rFonts w:ascii="Arial Narrow" w:eastAsia="Arial Narrow" w:hAnsi="Arial Narrow" w:cs="Arial Narrow"/>
                <w:i/>
                <w:iCs/>
                <w:sz w:val="24"/>
                <w:szCs w:val="24"/>
              </w:rPr>
              <w:t>травматизма</w:t>
            </w:r>
          </w:p>
        </w:tc>
        <w:tc>
          <w:tcPr>
            <w:tcW w:w="1280" w:type="dxa"/>
            <w:tcBorders>
              <w:bottom w:val="single" w:sz="8" w:space="0" w:color="auto"/>
              <w:right w:val="single" w:sz="8" w:space="0" w:color="auto"/>
            </w:tcBorders>
            <w:vAlign w:val="bottom"/>
          </w:tcPr>
          <w:p w14:paraId="4E91F922" w14:textId="77777777" w:rsidR="00735003" w:rsidRDefault="00735003">
            <w:pPr>
              <w:rPr>
                <w:sz w:val="24"/>
                <w:szCs w:val="24"/>
              </w:rPr>
            </w:pPr>
          </w:p>
        </w:tc>
      </w:tr>
      <w:tr w:rsidR="00735003" w14:paraId="78D9AAA5" w14:textId="77777777" w:rsidTr="00746962">
        <w:trPr>
          <w:trHeight w:val="270"/>
        </w:trPr>
        <w:tc>
          <w:tcPr>
            <w:tcW w:w="560" w:type="dxa"/>
            <w:tcBorders>
              <w:left w:val="single" w:sz="8" w:space="0" w:color="auto"/>
              <w:bottom w:val="single" w:sz="8" w:space="0" w:color="auto"/>
              <w:right w:val="single" w:sz="8" w:space="0" w:color="auto"/>
            </w:tcBorders>
            <w:vAlign w:val="bottom"/>
          </w:tcPr>
          <w:p w14:paraId="57FF0893" w14:textId="77777777" w:rsidR="00735003" w:rsidRDefault="006A718B">
            <w:pPr>
              <w:spacing w:line="269" w:lineRule="exact"/>
              <w:jc w:val="center"/>
              <w:rPr>
                <w:sz w:val="20"/>
                <w:szCs w:val="20"/>
              </w:rPr>
            </w:pPr>
            <w:r>
              <w:rPr>
                <w:rFonts w:ascii="Arial Narrow" w:eastAsia="Arial Narrow" w:hAnsi="Arial Narrow" w:cs="Arial Narrow"/>
                <w:b/>
                <w:bCs/>
                <w:i/>
                <w:iCs/>
                <w:color w:val="984806"/>
                <w:sz w:val="24"/>
                <w:szCs w:val="24"/>
              </w:rPr>
              <w:t>4</w:t>
            </w:r>
          </w:p>
        </w:tc>
        <w:tc>
          <w:tcPr>
            <w:tcW w:w="8680" w:type="dxa"/>
            <w:tcBorders>
              <w:bottom w:val="single" w:sz="8" w:space="0" w:color="auto"/>
              <w:right w:val="single" w:sz="8" w:space="0" w:color="auto"/>
            </w:tcBorders>
            <w:vAlign w:val="bottom"/>
          </w:tcPr>
          <w:p w14:paraId="6DF8CD49" w14:textId="77777777" w:rsidR="00735003" w:rsidRDefault="006A718B">
            <w:pPr>
              <w:spacing w:line="269" w:lineRule="exact"/>
              <w:ind w:left="100"/>
              <w:rPr>
                <w:sz w:val="20"/>
                <w:szCs w:val="20"/>
              </w:rPr>
            </w:pPr>
            <w:r>
              <w:rPr>
                <w:rFonts w:ascii="Arial Narrow" w:eastAsia="Arial Narrow" w:hAnsi="Arial Narrow" w:cs="Arial Narrow"/>
                <w:i/>
                <w:iCs/>
                <w:sz w:val="24"/>
                <w:szCs w:val="24"/>
              </w:rPr>
              <w:t>Выписка из Правил дорожного движения Российской Федерации от 01 июня 2009 года.</w:t>
            </w:r>
          </w:p>
        </w:tc>
        <w:tc>
          <w:tcPr>
            <w:tcW w:w="1280" w:type="dxa"/>
            <w:tcBorders>
              <w:bottom w:val="single" w:sz="8" w:space="0" w:color="auto"/>
              <w:right w:val="single" w:sz="8" w:space="0" w:color="auto"/>
            </w:tcBorders>
            <w:vAlign w:val="bottom"/>
          </w:tcPr>
          <w:p w14:paraId="7CE85A35" w14:textId="77777777" w:rsidR="00735003" w:rsidRDefault="00067DAF">
            <w:pPr>
              <w:spacing w:line="265" w:lineRule="exact"/>
              <w:jc w:val="center"/>
              <w:rPr>
                <w:sz w:val="20"/>
                <w:szCs w:val="20"/>
              </w:rPr>
            </w:pPr>
            <w:r>
              <w:rPr>
                <w:rFonts w:eastAsia="Times New Roman"/>
                <w:b/>
                <w:bCs/>
                <w:i/>
                <w:iCs/>
                <w:color w:val="984806"/>
                <w:w w:val="99"/>
                <w:sz w:val="24"/>
                <w:szCs w:val="24"/>
              </w:rPr>
              <w:t>18</w:t>
            </w:r>
          </w:p>
        </w:tc>
      </w:tr>
      <w:tr w:rsidR="00735003" w14:paraId="69CA51E2" w14:textId="77777777" w:rsidTr="00746962">
        <w:trPr>
          <w:trHeight w:val="261"/>
        </w:trPr>
        <w:tc>
          <w:tcPr>
            <w:tcW w:w="560" w:type="dxa"/>
            <w:tcBorders>
              <w:left w:val="single" w:sz="8" w:space="0" w:color="auto"/>
              <w:right w:val="single" w:sz="8" w:space="0" w:color="auto"/>
            </w:tcBorders>
            <w:vAlign w:val="bottom"/>
          </w:tcPr>
          <w:p w14:paraId="517484D6" w14:textId="77777777" w:rsidR="00735003" w:rsidRDefault="006A718B">
            <w:pPr>
              <w:spacing w:line="261" w:lineRule="exact"/>
              <w:jc w:val="center"/>
              <w:rPr>
                <w:sz w:val="20"/>
                <w:szCs w:val="20"/>
              </w:rPr>
            </w:pPr>
            <w:r>
              <w:rPr>
                <w:rFonts w:ascii="Arial Narrow" w:eastAsia="Arial Narrow" w:hAnsi="Arial Narrow" w:cs="Arial Narrow"/>
                <w:b/>
                <w:bCs/>
                <w:i/>
                <w:iCs/>
                <w:color w:val="984806"/>
                <w:sz w:val="24"/>
                <w:szCs w:val="24"/>
              </w:rPr>
              <w:t>5</w:t>
            </w:r>
          </w:p>
        </w:tc>
        <w:tc>
          <w:tcPr>
            <w:tcW w:w="8680" w:type="dxa"/>
            <w:tcBorders>
              <w:right w:val="single" w:sz="8" w:space="0" w:color="auto"/>
            </w:tcBorders>
            <w:vAlign w:val="bottom"/>
          </w:tcPr>
          <w:p w14:paraId="7E18DA2F" w14:textId="77777777" w:rsidR="00735003" w:rsidRDefault="006A718B">
            <w:pPr>
              <w:spacing w:line="261" w:lineRule="exact"/>
              <w:ind w:left="100"/>
              <w:rPr>
                <w:sz w:val="20"/>
                <w:szCs w:val="20"/>
              </w:rPr>
            </w:pPr>
            <w:r>
              <w:rPr>
                <w:rFonts w:ascii="Arial Narrow" w:eastAsia="Arial Narrow" w:hAnsi="Arial Narrow" w:cs="Arial Narrow"/>
                <w:i/>
                <w:iCs/>
                <w:sz w:val="24"/>
                <w:szCs w:val="24"/>
              </w:rPr>
              <w:t>Выписка из правила дорожного движения Российской Федерации</w:t>
            </w:r>
          </w:p>
        </w:tc>
        <w:tc>
          <w:tcPr>
            <w:tcW w:w="1280" w:type="dxa"/>
            <w:tcBorders>
              <w:right w:val="single" w:sz="8" w:space="0" w:color="auto"/>
            </w:tcBorders>
            <w:vAlign w:val="bottom"/>
          </w:tcPr>
          <w:p w14:paraId="1A77321D" w14:textId="77777777" w:rsidR="00735003" w:rsidRDefault="006A718B" w:rsidP="008B268C">
            <w:pPr>
              <w:spacing w:line="262" w:lineRule="exact"/>
              <w:jc w:val="center"/>
              <w:rPr>
                <w:sz w:val="20"/>
                <w:szCs w:val="20"/>
              </w:rPr>
            </w:pPr>
            <w:r>
              <w:rPr>
                <w:rFonts w:eastAsia="Times New Roman"/>
                <w:b/>
                <w:bCs/>
                <w:i/>
                <w:iCs/>
                <w:color w:val="984806"/>
                <w:w w:val="99"/>
                <w:sz w:val="24"/>
                <w:szCs w:val="24"/>
              </w:rPr>
              <w:t>2</w:t>
            </w:r>
            <w:r w:rsidR="008B268C">
              <w:rPr>
                <w:rFonts w:eastAsia="Times New Roman"/>
                <w:b/>
                <w:bCs/>
                <w:i/>
                <w:iCs/>
                <w:color w:val="984806"/>
                <w:w w:val="99"/>
                <w:sz w:val="24"/>
                <w:szCs w:val="24"/>
              </w:rPr>
              <w:t>3</w:t>
            </w:r>
          </w:p>
        </w:tc>
      </w:tr>
      <w:tr w:rsidR="00735003" w14:paraId="05BE916B" w14:textId="77777777" w:rsidTr="00746962">
        <w:trPr>
          <w:trHeight w:val="275"/>
        </w:trPr>
        <w:tc>
          <w:tcPr>
            <w:tcW w:w="560" w:type="dxa"/>
            <w:tcBorders>
              <w:left w:val="single" w:sz="8" w:space="0" w:color="auto"/>
              <w:bottom w:val="single" w:sz="8" w:space="0" w:color="auto"/>
              <w:right w:val="single" w:sz="8" w:space="0" w:color="auto"/>
            </w:tcBorders>
            <w:vAlign w:val="bottom"/>
          </w:tcPr>
          <w:p w14:paraId="11B432A8" w14:textId="77777777" w:rsidR="00735003" w:rsidRDefault="00735003">
            <w:pPr>
              <w:rPr>
                <w:sz w:val="23"/>
                <w:szCs w:val="23"/>
              </w:rPr>
            </w:pPr>
          </w:p>
        </w:tc>
        <w:tc>
          <w:tcPr>
            <w:tcW w:w="8680" w:type="dxa"/>
            <w:tcBorders>
              <w:bottom w:val="single" w:sz="8" w:space="0" w:color="auto"/>
              <w:right w:val="single" w:sz="8" w:space="0" w:color="auto"/>
            </w:tcBorders>
            <w:vAlign w:val="bottom"/>
          </w:tcPr>
          <w:p w14:paraId="49080B8E" w14:textId="77777777" w:rsidR="00735003" w:rsidRDefault="006A718B">
            <w:pPr>
              <w:spacing w:line="271" w:lineRule="exact"/>
              <w:ind w:left="100"/>
              <w:rPr>
                <w:sz w:val="20"/>
                <w:szCs w:val="20"/>
              </w:rPr>
            </w:pPr>
            <w:r>
              <w:rPr>
                <w:rFonts w:ascii="Arial Narrow" w:eastAsia="Arial Narrow" w:hAnsi="Arial Narrow" w:cs="Arial Narrow"/>
                <w:i/>
                <w:iCs/>
                <w:sz w:val="24"/>
                <w:szCs w:val="24"/>
              </w:rPr>
              <w:t>Правила перевозки детей в автомобилях до 12 лет (ПДД 2013, Пункт 22.9)</w:t>
            </w:r>
          </w:p>
        </w:tc>
        <w:tc>
          <w:tcPr>
            <w:tcW w:w="1280" w:type="dxa"/>
            <w:tcBorders>
              <w:bottom w:val="single" w:sz="8" w:space="0" w:color="auto"/>
              <w:right w:val="single" w:sz="8" w:space="0" w:color="auto"/>
            </w:tcBorders>
            <w:vAlign w:val="bottom"/>
          </w:tcPr>
          <w:p w14:paraId="54B02D16" w14:textId="77777777" w:rsidR="00735003" w:rsidRDefault="00735003">
            <w:pPr>
              <w:rPr>
                <w:sz w:val="23"/>
                <w:szCs w:val="23"/>
              </w:rPr>
            </w:pPr>
          </w:p>
        </w:tc>
      </w:tr>
      <w:tr w:rsidR="00735003" w14:paraId="1ED510FA" w14:textId="77777777" w:rsidTr="00746962">
        <w:trPr>
          <w:trHeight w:val="264"/>
        </w:trPr>
        <w:tc>
          <w:tcPr>
            <w:tcW w:w="560" w:type="dxa"/>
            <w:tcBorders>
              <w:left w:val="single" w:sz="8" w:space="0" w:color="auto"/>
              <w:right w:val="single" w:sz="8" w:space="0" w:color="auto"/>
            </w:tcBorders>
            <w:vAlign w:val="bottom"/>
          </w:tcPr>
          <w:p w14:paraId="7ADD62FA" w14:textId="77777777" w:rsidR="00735003" w:rsidRDefault="006A718B">
            <w:pPr>
              <w:spacing w:line="264" w:lineRule="exact"/>
              <w:jc w:val="center"/>
              <w:rPr>
                <w:sz w:val="20"/>
                <w:szCs w:val="20"/>
              </w:rPr>
            </w:pPr>
            <w:r>
              <w:rPr>
                <w:rFonts w:ascii="Arial Narrow" w:eastAsia="Arial Narrow" w:hAnsi="Arial Narrow" w:cs="Arial Narrow"/>
                <w:b/>
                <w:bCs/>
                <w:i/>
                <w:iCs/>
                <w:color w:val="984806"/>
                <w:sz w:val="24"/>
                <w:szCs w:val="24"/>
              </w:rPr>
              <w:t>6</w:t>
            </w:r>
          </w:p>
        </w:tc>
        <w:tc>
          <w:tcPr>
            <w:tcW w:w="8680" w:type="dxa"/>
            <w:tcBorders>
              <w:right w:val="single" w:sz="8" w:space="0" w:color="auto"/>
            </w:tcBorders>
            <w:vAlign w:val="bottom"/>
          </w:tcPr>
          <w:p w14:paraId="1A2AF800" w14:textId="77777777" w:rsidR="00735003" w:rsidRDefault="006A718B">
            <w:pPr>
              <w:spacing w:line="264" w:lineRule="exact"/>
              <w:ind w:left="100"/>
              <w:rPr>
                <w:sz w:val="20"/>
                <w:szCs w:val="20"/>
              </w:rPr>
            </w:pPr>
            <w:r>
              <w:rPr>
                <w:rFonts w:ascii="Arial Narrow" w:eastAsia="Arial Narrow" w:hAnsi="Arial Narrow" w:cs="Arial Narrow"/>
                <w:i/>
                <w:iCs/>
                <w:sz w:val="24"/>
                <w:szCs w:val="24"/>
              </w:rPr>
              <w:t>Выписки из Правил дорожного движения Российской Федерации</w:t>
            </w:r>
          </w:p>
        </w:tc>
        <w:tc>
          <w:tcPr>
            <w:tcW w:w="1280" w:type="dxa"/>
            <w:tcBorders>
              <w:right w:val="single" w:sz="8" w:space="0" w:color="auto"/>
            </w:tcBorders>
            <w:vAlign w:val="bottom"/>
          </w:tcPr>
          <w:p w14:paraId="7D78D01E" w14:textId="77777777" w:rsidR="00735003" w:rsidRDefault="00067DAF">
            <w:pPr>
              <w:spacing w:line="264" w:lineRule="exact"/>
              <w:jc w:val="center"/>
              <w:rPr>
                <w:sz w:val="20"/>
                <w:szCs w:val="20"/>
              </w:rPr>
            </w:pPr>
            <w:r>
              <w:rPr>
                <w:rFonts w:eastAsia="Times New Roman"/>
                <w:b/>
                <w:bCs/>
                <w:i/>
                <w:iCs/>
                <w:color w:val="984806"/>
                <w:w w:val="99"/>
                <w:sz w:val="24"/>
                <w:szCs w:val="24"/>
              </w:rPr>
              <w:t>21</w:t>
            </w:r>
          </w:p>
        </w:tc>
      </w:tr>
      <w:tr w:rsidR="00735003" w14:paraId="0B53E0E5" w14:textId="77777777" w:rsidTr="00746962">
        <w:trPr>
          <w:trHeight w:val="276"/>
        </w:trPr>
        <w:tc>
          <w:tcPr>
            <w:tcW w:w="560" w:type="dxa"/>
            <w:tcBorders>
              <w:left w:val="single" w:sz="8" w:space="0" w:color="auto"/>
              <w:bottom w:val="single" w:sz="8" w:space="0" w:color="auto"/>
              <w:right w:val="single" w:sz="8" w:space="0" w:color="auto"/>
            </w:tcBorders>
            <w:vAlign w:val="bottom"/>
          </w:tcPr>
          <w:p w14:paraId="6EF906E2" w14:textId="77777777" w:rsidR="00735003" w:rsidRDefault="00735003">
            <w:pPr>
              <w:rPr>
                <w:sz w:val="24"/>
                <w:szCs w:val="24"/>
              </w:rPr>
            </w:pPr>
          </w:p>
        </w:tc>
        <w:tc>
          <w:tcPr>
            <w:tcW w:w="8680" w:type="dxa"/>
            <w:tcBorders>
              <w:bottom w:val="single" w:sz="8" w:space="0" w:color="auto"/>
              <w:right w:val="single" w:sz="8" w:space="0" w:color="auto"/>
            </w:tcBorders>
            <w:vAlign w:val="bottom"/>
          </w:tcPr>
          <w:p w14:paraId="6289F18D" w14:textId="77777777" w:rsidR="00735003" w:rsidRDefault="006A718B">
            <w:pPr>
              <w:spacing w:line="271" w:lineRule="exact"/>
              <w:ind w:left="100"/>
              <w:rPr>
                <w:sz w:val="20"/>
                <w:szCs w:val="20"/>
              </w:rPr>
            </w:pPr>
            <w:r>
              <w:rPr>
                <w:rFonts w:ascii="Arial Narrow" w:eastAsia="Arial Narrow" w:hAnsi="Arial Narrow" w:cs="Arial Narrow"/>
                <w:i/>
                <w:iCs/>
                <w:sz w:val="24"/>
                <w:szCs w:val="24"/>
              </w:rPr>
              <w:t>Дополнительные требования к движению велосипедов (ПДД 2014 года)</w:t>
            </w:r>
          </w:p>
        </w:tc>
        <w:tc>
          <w:tcPr>
            <w:tcW w:w="1280" w:type="dxa"/>
            <w:tcBorders>
              <w:bottom w:val="single" w:sz="8" w:space="0" w:color="auto"/>
              <w:right w:val="single" w:sz="8" w:space="0" w:color="auto"/>
            </w:tcBorders>
            <w:vAlign w:val="bottom"/>
          </w:tcPr>
          <w:p w14:paraId="6104AC53" w14:textId="77777777" w:rsidR="00735003" w:rsidRDefault="00735003">
            <w:pPr>
              <w:rPr>
                <w:sz w:val="24"/>
                <w:szCs w:val="24"/>
              </w:rPr>
            </w:pPr>
          </w:p>
        </w:tc>
      </w:tr>
      <w:tr w:rsidR="00735003" w14:paraId="6EB02A88" w14:textId="77777777" w:rsidTr="00746962">
        <w:trPr>
          <w:trHeight w:val="266"/>
        </w:trPr>
        <w:tc>
          <w:tcPr>
            <w:tcW w:w="560" w:type="dxa"/>
            <w:tcBorders>
              <w:left w:val="single" w:sz="8" w:space="0" w:color="auto"/>
              <w:right w:val="single" w:sz="8" w:space="0" w:color="auto"/>
            </w:tcBorders>
            <w:vAlign w:val="bottom"/>
          </w:tcPr>
          <w:p w14:paraId="2BE76485" w14:textId="77777777" w:rsidR="00735003" w:rsidRDefault="006A718B">
            <w:pPr>
              <w:spacing w:line="266" w:lineRule="exact"/>
              <w:jc w:val="center"/>
              <w:rPr>
                <w:sz w:val="20"/>
                <w:szCs w:val="20"/>
              </w:rPr>
            </w:pPr>
            <w:r>
              <w:rPr>
                <w:rFonts w:ascii="Arial Narrow" w:eastAsia="Arial Narrow" w:hAnsi="Arial Narrow" w:cs="Arial Narrow"/>
                <w:b/>
                <w:bCs/>
                <w:i/>
                <w:iCs/>
                <w:color w:val="984806"/>
                <w:sz w:val="24"/>
                <w:szCs w:val="24"/>
              </w:rPr>
              <w:t>7</w:t>
            </w:r>
          </w:p>
        </w:tc>
        <w:tc>
          <w:tcPr>
            <w:tcW w:w="8680" w:type="dxa"/>
            <w:tcBorders>
              <w:right w:val="single" w:sz="8" w:space="0" w:color="auto"/>
            </w:tcBorders>
            <w:vAlign w:val="bottom"/>
          </w:tcPr>
          <w:p w14:paraId="6708060D" w14:textId="77777777" w:rsidR="00735003" w:rsidRDefault="006A718B">
            <w:pPr>
              <w:spacing w:line="266" w:lineRule="exact"/>
              <w:ind w:left="100"/>
              <w:rPr>
                <w:sz w:val="20"/>
                <w:szCs w:val="20"/>
              </w:rPr>
            </w:pPr>
            <w:r>
              <w:rPr>
                <w:rFonts w:ascii="Arial Narrow" w:eastAsia="Arial Narrow" w:hAnsi="Arial Narrow" w:cs="Arial Narrow"/>
                <w:i/>
                <w:iCs/>
                <w:sz w:val="24"/>
                <w:szCs w:val="24"/>
              </w:rPr>
              <w:t>Инструкция педагога, ответственного за организацию в общеобразовательном</w:t>
            </w:r>
          </w:p>
        </w:tc>
        <w:tc>
          <w:tcPr>
            <w:tcW w:w="1280" w:type="dxa"/>
            <w:tcBorders>
              <w:right w:val="single" w:sz="8" w:space="0" w:color="auto"/>
            </w:tcBorders>
            <w:vAlign w:val="bottom"/>
          </w:tcPr>
          <w:p w14:paraId="39DD025B" w14:textId="77777777" w:rsidR="00735003" w:rsidRDefault="008B268C">
            <w:pPr>
              <w:spacing w:line="265" w:lineRule="exact"/>
              <w:jc w:val="center"/>
              <w:rPr>
                <w:sz w:val="20"/>
                <w:szCs w:val="20"/>
              </w:rPr>
            </w:pPr>
            <w:r>
              <w:rPr>
                <w:rFonts w:eastAsia="Times New Roman"/>
                <w:b/>
                <w:bCs/>
                <w:i/>
                <w:iCs/>
                <w:color w:val="984806"/>
                <w:w w:val="99"/>
                <w:sz w:val="24"/>
                <w:szCs w:val="24"/>
              </w:rPr>
              <w:t>25</w:t>
            </w:r>
          </w:p>
        </w:tc>
      </w:tr>
      <w:tr w:rsidR="00735003" w14:paraId="6CA62459" w14:textId="77777777" w:rsidTr="00746962">
        <w:trPr>
          <w:trHeight w:val="276"/>
        </w:trPr>
        <w:tc>
          <w:tcPr>
            <w:tcW w:w="560" w:type="dxa"/>
            <w:tcBorders>
              <w:left w:val="single" w:sz="8" w:space="0" w:color="auto"/>
              <w:bottom w:val="single" w:sz="8" w:space="0" w:color="auto"/>
              <w:right w:val="single" w:sz="8" w:space="0" w:color="auto"/>
            </w:tcBorders>
            <w:vAlign w:val="bottom"/>
          </w:tcPr>
          <w:p w14:paraId="775C9C90" w14:textId="77777777" w:rsidR="00735003" w:rsidRDefault="00735003">
            <w:pPr>
              <w:rPr>
                <w:sz w:val="24"/>
                <w:szCs w:val="24"/>
              </w:rPr>
            </w:pPr>
          </w:p>
        </w:tc>
        <w:tc>
          <w:tcPr>
            <w:tcW w:w="8680" w:type="dxa"/>
            <w:tcBorders>
              <w:bottom w:val="single" w:sz="8" w:space="0" w:color="auto"/>
              <w:right w:val="single" w:sz="8" w:space="0" w:color="auto"/>
            </w:tcBorders>
            <w:vAlign w:val="bottom"/>
          </w:tcPr>
          <w:p w14:paraId="36EF3593" w14:textId="77777777" w:rsidR="00735003" w:rsidRDefault="006A718B">
            <w:pPr>
              <w:spacing w:line="271" w:lineRule="exact"/>
              <w:ind w:left="100"/>
              <w:rPr>
                <w:sz w:val="20"/>
                <w:szCs w:val="20"/>
              </w:rPr>
            </w:pPr>
            <w:r>
              <w:rPr>
                <w:rFonts w:ascii="Arial Narrow" w:eastAsia="Arial Narrow" w:hAnsi="Arial Narrow" w:cs="Arial Narrow"/>
                <w:i/>
                <w:iCs/>
                <w:sz w:val="24"/>
                <w:szCs w:val="24"/>
              </w:rPr>
              <w:t>учреждении работы по профилактике детского дорожно-транспортного травматизма</w:t>
            </w:r>
          </w:p>
        </w:tc>
        <w:tc>
          <w:tcPr>
            <w:tcW w:w="1280" w:type="dxa"/>
            <w:tcBorders>
              <w:bottom w:val="single" w:sz="8" w:space="0" w:color="auto"/>
              <w:right w:val="single" w:sz="8" w:space="0" w:color="auto"/>
            </w:tcBorders>
            <w:vAlign w:val="bottom"/>
          </w:tcPr>
          <w:p w14:paraId="11E72C96" w14:textId="77777777" w:rsidR="00735003" w:rsidRDefault="00735003">
            <w:pPr>
              <w:rPr>
                <w:sz w:val="24"/>
                <w:szCs w:val="24"/>
              </w:rPr>
            </w:pPr>
          </w:p>
        </w:tc>
      </w:tr>
      <w:tr w:rsidR="00735003" w14:paraId="2706AB62" w14:textId="77777777" w:rsidTr="00746962">
        <w:trPr>
          <w:trHeight w:val="265"/>
        </w:trPr>
        <w:tc>
          <w:tcPr>
            <w:tcW w:w="560" w:type="dxa"/>
            <w:tcBorders>
              <w:left w:val="single" w:sz="8" w:space="0" w:color="auto"/>
              <w:right w:val="single" w:sz="8" w:space="0" w:color="auto"/>
            </w:tcBorders>
            <w:vAlign w:val="bottom"/>
          </w:tcPr>
          <w:p w14:paraId="3CCD4A77" w14:textId="77777777" w:rsidR="00735003" w:rsidRDefault="006A718B">
            <w:pPr>
              <w:spacing w:line="266" w:lineRule="exact"/>
              <w:jc w:val="center"/>
              <w:rPr>
                <w:sz w:val="20"/>
                <w:szCs w:val="20"/>
              </w:rPr>
            </w:pPr>
            <w:r>
              <w:rPr>
                <w:rFonts w:ascii="Arial Narrow" w:eastAsia="Arial Narrow" w:hAnsi="Arial Narrow" w:cs="Arial Narrow"/>
                <w:b/>
                <w:bCs/>
                <w:i/>
                <w:iCs/>
                <w:color w:val="984806"/>
                <w:sz w:val="24"/>
                <w:szCs w:val="24"/>
              </w:rPr>
              <w:t>8</w:t>
            </w:r>
          </w:p>
        </w:tc>
        <w:tc>
          <w:tcPr>
            <w:tcW w:w="8680" w:type="dxa"/>
            <w:tcBorders>
              <w:right w:val="single" w:sz="8" w:space="0" w:color="auto"/>
            </w:tcBorders>
            <w:vAlign w:val="bottom"/>
          </w:tcPr>
          <w:p w14:paraId="2AAE92DF" w14:textId="77777777" w:rsidR="00735003" w:rsidRDefault="006A718B">
            <w:pPr>
              <w:spacing w:line="266" w:lineRule="exact"/>
              <w:ind w:left="100"/>
              <w:rPr>
                <w:sz w:val="20"/>
                <w:szCs w:val="20"/>
              </w:rPr>
            </w:pPr>
            <w:r>
              <w:rPr>
                <w:rFonts w:ascii="Arial Narrow" w:eastAsia="Arial Narrow" w:hAnsi="Arial Narrow" w:cs="Arial Narrow"/>
                <w:i/>
                <w:iCs/>
                <w:sz w:val="24"/>
                <w:szCs w:val="24"/>
              </w:rPr>
              <w:t>Технология и методика проведения «Минутки» по безопасности дорожного движения.</w:t>
            </w:r>
          </w:p>
        </w:tc>
        <w:tc>
          <w:tcPr>
            <w:tcW w:w="1280" w:type="dxa"/>
            <w:tcBorders>
              <w:right w:val="single" w:sz="8" w:space="0" w:color="auto"/>
            </w:tcBorders>
            <w:vAlign w:val="bottom"/>
          </w:tcPr>
          <w:p w14:paraId="06452E1C" w14:textId="77777777" w:rsidR="00735003" w:rsidRDefault="008B268C">
            <w:pPr>
              <w:spacing w:line="265" w:lineRule="exact"/>
              <w:jc w:val="center"/>
              <w:rPr>
                <w:sz w:val="20"/>
                <w:szCs w:val="20"/>
              </w:rPr>
            </w:pPr>
            <w:r>
              <w:rPr>
                <w:rFonts w:eastAsia="Times New Roman"/>
                <w:b/>
                <w:bCs/>
                <w:i/>
                <w:iCs/>
                <w:color w:val="984806"/>
                <w:w w:val="99"/>
                <w:sz w:val="24"/>
                <w:szCs w:val="24"/>
              </w:rPr>
              <w:t>26</w:t>
            </w:r>
          </w:p>
        </w:tc>
      </w:tr>
      <w:tr w:rsidR="00735003" w14:paraId="6D09D6B5" w14:textId="77777777" w:rsidTr="00746962">
        <w:trPr>
          <w:trHeight w:val="275"/>
        </w:trPr>
        <w:tc>
          <w:tcPr>
            <w:tcW w:w="560" w:type="dxa"/>
            <w:tcBorders>
              <w:left w:val="single" w:sz="8" w:space="0" w:color="auto"/>
              <w:bottom w:val="single" w:sz="8" w:space="0" w:color="auto"/>
              <w:right w:val="single" w:sz="8" w:space="0" w:color="auto"/>
            </w:tcBorders>
            <w:vAlign w:val="bottom"/>
          </w:tcPr>
          <w:p w14:paraId="45E9A5D1" w14:textId="77777777" w:rsidR="00735003" w:rsidRDefault="00735003">
            <w:pPr>
              <w:rPr>
                <w:sz w:val="23"/>
                <w:szCs w:val="23"/>
              </w:rPr>
            </w:pPr>
          </w:p>
        </w:tc>
        <w:tc>
          <w:tcPr>
            <w:tcW w:w="8680" w:type="dxa"/>
            <w:tcBorders>
              <w:bottom w:val="single" w:sz="8" w:space="0" w:color="auto"/>
              <w:right w:val="single" w:sz="8" w:space="0" w:color="auto"/>
            </w:tcBorders>
            <w:vAlign w:val="bottom"/>
          </w:tcPr>
          <w:p w14:paraId="2F8B2D40" w14:textId="77777777" w:rsidR="00735003" w:rsidRDefault="006A718B">
            <w:pPr>
              <w:spacing w:line="271" w:lineRule="exact"/>
              <w:ind w:left="100"/>
              <w:rPr>
                <w:sz w:val="20"/>
                <w:szCs w:val="20"/>
              </w:rPr>
            </w:pPr>
            <w:r>
              <w:rPr>
                <w:rFonts w:ascii="Arial Narrow" w:eastAsia="Arial Narrow" w:hAnsi="Arial Narrow" w:cs="Arial Narrow"/>
                <w:i/>
                <w:iCs/>
                <w:sz w:val="24"/>
                <w:szCs w:val="24"/>
              </w:rPr>
              <w:t>Примерный перечень вопросов для проведения «Минутки»</w:t>
            </w:r>
          </w:p>
        </w:tc>
        <w:tc>
          <w:tcPr>
            <w:tcW w:w="1280" w:type="dxa"/>
            <w:tcBorders>
              <w:bottom w:val="single" w:sz="8" w:space="0" w:color="auto"/>
              <w:right w:val="single" w:sz="8" w:space="0" w:color="auto"/>
            </w:tcBorders>
            <w:vAlign w:val="bottom"/>
          </w:tcPr>
          <w:p w14:paraId="0953C06D" w14:textId="77777777" w:rsidR="00735003" w:rsidRDefault="00735003">
            <w:pPr>
              <w:rPr>
                <w:sz w:val="23"/>
                <w:szCs w:val="23"/>
              </w:rPr>
            </w:pPr>
          </w:p>
        </w:tc>
      </w:tr>
      <w:tr w:rsidR="00735003" w14:paraId="3F713984" w14:textId="77777777" w:rsidTr="00746962">
        <w:trPr>
          <w:trHeight w:val="270"/>
        </w:trPr>
        <w:tc>
          <w:tcPr>
            <w:tcW w:w="560" w:type="dxa"/>
            <w:tcBorders>
              <w:left w:val="single" w:sz="8" w:space="0" w:color="auto"/>
              <w:bottom w:val="single" w:sz="8" w:space="0" w:color="auto"/>
              <w:right w:val="single" w:sz="8" w:space="0" w:color="auto"/>
            </w:tcBorders>
            <w:vAlign w:val="bottom"/>
          </w:tcPr>
          <w:p w14:paraId="2D7ED80A" w14:textId="77777777" w:rsidR="00735003" w:rsidRDefault="006A718B">
            <w:pPr>
              <w:spacing w:line="269" w:lineRule="exact"/>
              <w:jc w:val="center"/>
              <w:rPr>
                <w:sz w:val="20"/>
                <w:szCs w:val="20"/>
              </w:rPr>
            </w:pPr>
            <w:r>
              <w:rPr>
                <w:rFonts w:ascii="Arial Narrow" w:eastAsia="Arial Narrow" w:hAnsi="Arial Narrow" w:cs="Arial Narrow"/>
                <w:b/>
                <w:bCs/>
                <w:i/>
                <w:iCs/>
                <w:color w:val="984806"/>
                <w:sz w:val="24"/>
                <w:szCs w:val="24"/>
              </w:rPr>
              <w:t>9</w:t>
            </w:r>
          </w:p>
        </w:tc>
        <w:tc>
          <w:tcPr>
            <w:tcW w:w="8680" w:type="dxa"/>
            <w:tcBorders>
              <w:bottom w:val="single" w:sz="8" w:space="0" w:color="auto"/>
              <w:right w:val="single" w:sz="8" w:space="0" w:color="auto"/>
            </w:tcBorders>
            <w:vAlign w:val="bottom"/>
          </w:tcPr>
          <w:p w14:paraId="7632BBE4" w14:textId="77777777" w:rsidR="00735003" w:rsidRDefault="006A718B">
            <w:pPr>
              <w:spacing w:line="269" w:lineRule="exact"/>
              <w:ind w:left="100"/>
              <w:rPr>
                <w:sz w:val="20"/>
                <w:szCs w:val="20"/>
              </w:rPr>
            </w:pPr>
            <w:r>
              <w:rPr>
                <w:rFonts w:ascii="Arial Narrow" w:eastAsia="Arial Narrow" w:hAnsi="Arial Narrow" w:cs="Arial Narrow"/>
                <w:i/>
                <w:iCs/>
                <w:sz w:val="24"/>
                <w:szCs w:val="24"/>
              </w:rPr>
              <w:t>Памятки по безопасности на дороге при различных погодных условиях</w:t>
            </w:r>
          </w:p>
        </w:tc>
        <w:tc>
          <w:tcPr>
            <w:tcW w:w="1280" w:type="dxa"/>
            <w:tcBorders>
              <w:bottom w:val="single" w:sz="8" w:space="0" w:color="auto"/>
              <w:right w:val="single" w:sz="8" w:space="0" w:color="auto"/>
            </w:tcBorders>
            <w:vAlign w:val="bottom"/>
          </w:tcPr>
          <w:p w14:paraId="135F05E1" w14:textId="77777777" w:rsidR="00735003" w:rsidRDefault="008B268C">
            <w:pPr>
              <w:spacing w:line="266" w:lineRule="exact"/>
              <w:jc w:val="center"/>
              <w:rPr>
                <w:sz w:val="20"/>
                <w:szCs w:val="20"/>
              </w:rPr>
            </w:pPr>
            <w:r>
              <w:rPr>
                <w:rFonts w:eastAsia="Times New Roman"/>
                <w:b/>
                <w:bCs/>
                <w:i/>
                <w:iCs/>
                <w:color w:val="984806"/>
                <w:w w:val="99"/>
                <w:sz w:val="24"/>
                <w:szCs w:val="24"/>
              </w:rPr>
              <w:t>31</w:t>
            </w:r>
          </w:p>
        </w:tc>
      </w:tr>
      <w:tr w:rsidR="00735003" w14:paraId="56C52F30" w14:textId="77777777" w:rsidTr="00746962">
        <w:trPr>
          <w:trHeight w:val="267"/>
        </w:trPr>
        <w:tc>
          <w:tcPr>
            <w:tcW w:w="560" w:type="dxa"/>
            <w:tcBorders>
              <w:left w:val="single" w:sz="8" w:space="0" w:color="auto"/>
              <w:bottom w:val="single" w:sz="8" w:space="0" w:color="auto"/>
              <w:right w:val="single" w:sz="8" w:space="0" w:color="auto"/>
            </w:tcBorders>
            <w:vAlign w:val="bottom"/>
          </w:tcPr>
          <w:p w14:paraId="75B8604E" w14:textId="77777777" w:rsidR="00735003" w:rsidRDefault="006A718B">
            <w:pPr>
              <w:spacing w:line="267" w:lineRule="exact"/>
              <w:jc w:val="center"/>
              <w:rPr>
                <w:sz w:val="20"/>
                <w:szCs w:val="20"/>
              </w:rPr>
            </w:pPr>
            <w:r>
              <w:rPr>
                <w:rFonts w:ascii="Arial Narrow" w:eastAsia="Arial Narrow" w:hAnsi="Arial Narrow" w:cs="Arial Narrow"/>
                <w:b/>
                <w:bCs/>
                <w:i/>
                <w:iCs/>
                <w:color w:val="984806"/>
                <w:sz w:val="24"/>
                <w:szCs w:val="24"/>
              </w:rPr>
              <w:t>10</w:t>
            </w:r>
          </w:p>
        </w:tc>
        <w:tc>
          <w:tcPr>
            <w:tcW w:w="8680" w:type="dxa"/>
            <w:tcBorders>
              <w:bottom w:val="single" w:sz="8" w:space="0" w:color="auto"/>
              <w:right w:val="single" w:sz="8" w:space="0" w:color="auto"/>
            </w:tcBorders>
            <w:vAlign w:val="bottom"/>
          </w:tcPr>
          <w:p w14:paraId="3D538AFE" w14:textId="77777777" w:rsidR="00735003" w:rsidRDefault="006A718B">
            <w:pPr>
              <w:spacing w:line="267" w:lineRule="exact"/>
              <w:ind w:left="100"/>
              <w:rPr>
                <w:sz w:val="20"/>
                <w:szCs w:val="20"/>
              </w:rPr>
            </w:pPr>
            <w:r>
              <w:rPr>
                <w:rFonts w:ascii="Arial Narrow" w:eastAsia="Arial Narrow" w:hAnsi="Arial Narrow" w:cs="Arial Narrow"/>
                <w:i/>
                <w:iCs/>
                <w:sz w:val="24"/>
                <w:szCs w:val="24"/>
              </w:rPr>
              <w:t>Памятка для классного руководителя по ПДД</w:t>
            </w:r>
          </w:p>
        </w:tc>
        <w:tc>
          <w:tcPr>
            <w:tcW w:w="1280" w:type="dxa"/>
            <w:tcBorders>
              <w:bottom w:val="single" w:sz="8" w:space="0" w:color="auto"/>
              <w:right w:val="single" w:sz="8" w:space="0" w:color="auto"/>
            </w:tcBorders>
            <w:vAlign w:val="bottom"/>
          </w:tcPr>
          <w:p w14:paraId="49081973" w14:textId="77777777" w:rsidR="00735003" w:rsidRDefault="008B268C">
            <w:pPr>
              <w:spacing w:line="264" w:lineRule="exact"/>
              <w:jc w:val="center"/>
              <w:rPr>
                <w:sz w:val="20"/>
                <w:szCs w:val="20"/>
              </w:rPr>
            </w:pPr>
            <w:r>
              <w:rPr>
                <w:rFonts w:eastAsia="Times New Roman"/>
                <w:b/>
                <w:bCs/>
                <w:i/>
                <w:iCs/>
                <w:color w:val="984806"/>
                <w:w w:val="99"/>
                <w:sz w:val="24"/>
                <w:szCs w:val="24"/>
              </w:rPr>
              <w:t>32</w:t>
            </w:r>
          </w:p>
        </w:tc>
      </w:tr>
      <w:tr w:rsidR="00735003" w14:paraId="5284FD33" w14:textId="77777777" w:rsidTr="00746962">
        <w:trPr>
          <w:trHeight w:val="266"/>
        </w:trPr>
        <w:tc>
          <w:tcPr>
            <w:tcW w:w="560" w:type="dxa"/>
            <w:tcBorders>
              <w:left w:val="single" w:sz="8" w:space="0" w:color="auto"/>
              <w:bottom w:val="single" w:sz="8" w:space="0" w:color="auto"/>
              <w:right w:val="single" w:sz="8" w:space="0" w:color="auto"/>
            </w:tcBorders>
            <w:vAlign w:val="bottom"/>
          </w:tcPr>
          <w:p w14:paraId="65B0192E" w14:textId="77777777" w:rsidR="00735003" w:rsidRDefault="006A718B">
            <w:pPr>
              <w:spacing w:line="266" w:lineRule="exact"/>
              <w:jc w:val="center"/>
              <w:rPr>
                <w:sz w:val="20"/>
                <w:szCs w:val="20"/>
              </w:rPr>
            </w:pPr>
            <w:r>
              <w:rPr>
                <w:rFonts w:ascii="Arial Narrow" w:eastAsia="Arial Narrow" w:hAnsi="Arial Narrow" w:cs="Arial Narrow"/>
                <w:b/>
                <w:bCs/>
                <w:i/>
                <w:iCs/>
                <w:color w:val="984806"/>
                <w:sz w:val="24"/>
                <w:szCs w:val="24"/>
              </w:rPr>
              <w:t>11</w:t>
            </w:r>
          </w:p>
        </w:tc>
        <w:tc>
          <w:tcPr>
            <w:tcW w:w="8680" w:type="dxa"/>
            <w:tcBorders>
              <w:bottom w:val="single" w:sz="8" w:space="0" w:color="auto"/>
              <w:right w:val="single" w:sz="8" w:space="0" w:color="auto"/>
            </w:tcBorders>
            <w:vAlign w:val="bottom"/>
          </w:tcPr>
          <w:p w14:paraId="2FC2E443" w14:textId="77777777" w:rsidR="00735003" w:rsidRDefault="006A718B">
            <w:pPr>
              <w:spacing w:line="266" w:lineRule="exact"/>
              <w:ind w:left="100"/>
              <w:rPr>
                <w:sz w:val="20"/>
                <w:szCs w:val="20"/>
              </w:rPr>
            </w:pPr>
            <w:r>
              <w:rPr>
                <w:rFonts w:ascii="Arial Narrow" w:eastAsia="Arial Narrow" w:hAnsi="Arial Narrow" w:cs="Arial Narrow"/>
                <w:i/>
                <w:iCs/>
                <w:sz w:val="24"/>
                <w:szCs w:val="24"/>
              </w:rPr>
              <w:t>Консультация для родителей.</w:t>
            </w:r>
          </w:p>
        </w:tc>
        <w:tc>
          <w:tcPr>
            <w:tcW w:w="1280" w:type="dxa"/>
            <w:tcBorders>
              <w:bottom w:val="single" w:sz="8" w:space="0" w:color="auto"/>
              <w:right w:val="single" w:sz="8" w:space="0" w:color="auto"/>
            </w:tcBorders>
            <w:vAlign w:val="bottom"/>
          </w:tcPr>
          <w:p w14:paraId="62BB9D0E" w14:textId="77777777" w:rsidR="00735003" w:rsidRDefault="008B268C">
            <w:pPr>
              <w:spacing w:line="264" w:lineRule="exact"/>
              <w:jc w:val="center"/>
              <w:rPr>
                <w:sz w:val="20"/>
                <w:szCs w:val="20"/>
              </w:rPr>
            </w:pPr>
            <w:r>
              <w:rPr>
                <w:rFonts w:eastAsia="Times New Roman"/>
                <w:b/>
                <w:bCs/>
                <w:i/>
                <w:iCs/>
                <w:color w:val="984806"/>
                <w:w w:val="99"/>
                <w:sz w:val="24"/>
                <w:szCs w:val="24"/>
              </w:rPr>
              <w:t>33</w:t>
            </w:r>
          </w:p>
        </w:tc>
      </w:tr>
      <w:tr w:rsidR="00735003" w14:paraId="1D10A376" w14:textId="77777777" w:rsidTr="00746962">
        <w:trPr>
          <w:trHeight w:val="261"/>
        </w:trPr>
        <w:tc>
          <w:tcPr>
            <w:tcW w:w="560" w:type="dxa"/>
            <w:tcBorders>
              <w:left w:val="single" w:sz="8" w:space="0" w:color="auto"/>
              <w:right w:val="single" w:sz="8" w:space="0" w:color="auto"/>
            </w:tcBorders>
            <w:vAlign w:val="bottom"/>
          </w:tcPr>
          <w:p w14:paraId="52F26292" w14:textId="77777777" w:rsidR="00735003" w:rsidRDefault="006A718B">
            <w:pPr>
              <w:spacing w:line="261" w:lineRule="exact"/>
              <w:jc w:val="center"/>
              <w:rPr>
                <w:sz w:val="20"/>
                <w:szCs w:val="20"/>
              </w:rPr>
            </w:pPr>
            <w:r>
              <w:rPr>
                <w:rFonts w:ascii="Arial Narrow" w:eastAsia="Arial Narrow" w:hAnsi="Arial Narrow" w:cs="Arial Narrow"/>
                <w:b/>
                <w:bCs/>
                <w:i/>
                <w:iCs/>
                <w:color w:val="984806"/>
                <w:sz w:val="24"/>
                <w:szCs w:val="24"/>
              </w:rPr>
              <w:t>12</w:t>
            </w:r>
          </w:p>
        </w:tc>
        <w:tc>
          <w:tcPr>
            <w:tcW w:w="8680" w:type="dxa"/>
            <w:tcBorders>
              <w:right w:val="single" w:sz="8" w:space="0" w:color="auto"/>
            </w:tcBorders>
            <w:vAlign w:val="bottom"/>
          </w:tcPr>
          <w:p w14:paraId="37BC5B19" w14:textId="77777777" w:rsidR="00735003" w:rsidRDefault="006A718B">
            <w:pPr>
              <w:spacing w:line="261" w:lineRule="exact"/>
              <w:ind w:left="100"/>
              <w:rPr>
                <w:sz w:val="20"/>
                <w:szCs w:val="20"/>
              </w:rPr>
            </w:pPr>
            <w:r>
              <w:rPr>
                <w:rFonts w:ascii="Arial Narrow" w:eastAsia="Arial Narrow" w:hAnsi="Arial Narrow" w:cs="Arial Narrow"/>
                <w:i/>
                <w:iCs/>
                <w:sz w:val="24"/>
                <w:szCs w:val="24"/>
              </w:rPr>
              <w:t>ИНФОРМАЦИОННЫЙ УГОЛОК ДЛЯ ШКОЛЫ ПО БЕЗОПАСНОСТИ ДОРОЖНОГО</w:t>
            </w:r>
          </w:p>
        </w:tc>
        <w:tc>
          <w:tcPr>
            <w:tcW w:w="1280" w:type="dxa"/>
            <w:tcBorders>
              <w:right w:val="single" w:sz="8" w:space="0" w:color="auto"/>
            </w:tcBorders>
            <w:vAlign w:val="bottom"/>
          </w:tcPr>
          <w:p w14:paraId="4FFFA2AD" w14:textId="77777777" w:rsidR="00735003" w:rsidRDefault="006A718B" w:rsidP="00067DAF">
            <w:pPr>
              <w:spacing w:line="262" w:lineRule="exact"/>
              <w:jc w:val="center"/>
              <w:rPr>
                <w:sz w:val="20"/>
                <w:szCs w:val="20"/>
              </w:rPr>
            </w:pPr>
            <w:r>
              <w:rPr>
                <w:rFonts w:eastAsia="Times New Roman"/>
                <w:b/>
                <w:bCs/>
                <w:i/>
                <w:iCs/>
                <w:color w:val="984806"/>
                <w:w w:val="99"/>
                <w:sz w:val="24"/>
                <w:szCs w:val="24"/>
              </w:rPr>
              <w:t>3</w:t>
            </w:r>
            <w:r w:rsidR="008B268C">
              <w:rPr>
                <w:rFonts w:eastAsia="Times New Roman"/>
                <w:b/>
                <w:bCs/>
                <w:i/>
                <w:iCs/>
                <w:color w:val="984806"/>
                <w:w w:val="99"/>
                <w:sz w:val="24"/>
                <w:szCs w:val="24"/>
              </w:rPr>
              <w:t>5</w:t>
            </w:r>
          </w:p>
        </w:tc>
      </w:tr>
      <w:tr w:rsidR="00735003" w14:paraId="6ECD6F09" w14:textId="77777777" w:rsidTr="00746962">
        <w:trPr>
          <w:trHeight w:val="276"/>
        </w:trPr>
        <w:tc>
          <w:tcPr>
            <w:tcW w:w="560" w:type="dxa"/>
            <w:tcBorders>
              <w:left w:val="single" w:sz="8" w:space="0" w:color="auto"/>
              <w:bottom w:val="single" w:sz="8" w:space="0" w:color="auto"/>
              <w:right w:val="single" w:sz="8" w:space="0" w:color="auto"/>
            </w:tcBorders>
            <w:vAlign w:val="bottom"/>
          </w:tcPr>
          <w:p w14:paraId="225BACD4" w14:textId="77777777" w:rsidR="00735003" w:rsidRDefault="00735003">
            <w:pPr>
              <w:rPr>
                <w:sz w:val="24"/>
                <w:szCs w:val="24"/>
              </w:rPr>
            </w:pPr>
          </w:p>
        </w:tc>
        <w:tc>
          <w:tcPr>
            <w:tcW w:w="8680" w:type="dxa"/>
            <w:tcBorders>
              <w:bottom w:val="single" w:sz="8" w:space="0" w:color="auto"/>
              <w:right w:val="single" w:sz="8" w:space="0" w:color="auto"/>
            </w:tcBorders>
            <w:vAlign w:val="bottom"/>
          </w:tcPr>
          <w:p w14:paraId="3201F504" w14:textId="77777777" w:rsidR="00735003" w:rsidRDefault="006A718B">
            <w:pPr>
              <w:spacing w:line="271" w:lineRule="exact"/>
              <w:ind w:left="100"/>
              <w:rPr>
                <w:sz w:val="20"/>
                <w:szCs w:val="20"/>
              </w:rPr>
            </w:pPr>
            <w:r>
              <w:rPr>
                <w:rFonts w:ascii="Arial Narrow" w:eastAsia="Arial Narrow" w:hAnsi="Arial Narrow" w:cs="Arial Narrow"/>
                <w:i/>
                <w:iCs/>
                <w:sz w:val="24"/>
                <w:szCs w:val="24"/>
              </w:rPr>
              <w:t>ДВИЖЕНИЯ</w:t>
            </w:r>
          </w:p>
        </w:tc>
        <w:tc>
          <w:tcPr>
            <w:tcW w:w="1280" w:type="dxa"/>
            <w:tcBorders>
              <w:bottom w:val="single" w:sz="8" w:space="0" w:color="auto"/>
              <w:right w:val="single" w:sz="8" w:space="0" w:color="auto"/>
            </w:tcBorders>
            <w:vAlign w:val="bottom"/>
          </w:tcPr>
          <w:p w14:paraId="1021768B" w14:textId="77777777" w:rsidR="00735003" w:rsidRDefault="00735003">
            <w:pPr>
              <w:rPr>
                <w:sz w:val="24"/>
                <w:szCs w:val="24"/>
              </w:rPr>
            </w:pPr>
          </w:p>
        </w:tc>
      </w:tr>
      <w:tr w:rsidR="00746962" w14:paraId="5DF7F385" w14:textId="77777777" w:rsidTr="00746962">
        <w:trPr>
          <w:trHeight w:val="276"/>
        </w:trPr>
        <w:tc>
          <w:tcPr>
            <w:tcW w:w="560" w:type="dxa"/>
            <w:tcBorders>
              <w:left w:val="single" w:sz="8" w:space="0" w:color="auto"/>
              <w:bottom w:val="single" w:sz="8" w:space="0" w:color="auto"/>
              <w:right w:val="single" w:sz="8" w:space="0" w:color="auto"/>
            </w:tcBorders>
            <w:vAlign w:val="bottom"/>
          </w:tcPr>
          <w:p w14:paraId="5A29A37B" w14:textId="77777777" w:rsidR="00746962" w:rsidRDefault="00746962">
            <w:pPr>
              <w:rPr>
                <w:sz w:val="24"/>
                <w:szCs w:val="24"/>
              </w:rPr>
            </w:pPr>
            <w:r>
              <w:rPr>
                <w:sz w:val="24"/>
                <w:szCs w:val="24"/>
              </w:rPr>
              <w:t xml:space="preserve">  </w:t>
            </w:r>
            <w:r>
              <w:rPr>
                <w:rFonts w:ascii="Arial Narrow" w:eastAsia="Arial Narrow" w:hAnsi="Arial Narrow" w:cs="Arial Narrow"/>
                <w:b/>
                <w:bCs/>
                <w:i/>
                <w:iCs/>
                <w:color w:val="984806"/>
                <w:sz w:val="24"/>
                <w:szCs w:val="24"/>
              </w:rPr>
              <w:t>13</w:t>
            </w:r>
          </w:p>
        </w:tc>
        <w:tc>
          <w:tcPr>
            <w:tcW w:w="8680" w:type="dxa"/>
            <w:tcBorders>
              <w:bottom w:val="single" w:sz="8" w:space="0" w:color="auto"/>
              <w:right w:val="single" w:sz="8" w:space="0" w:color="auto"/>
            </w:tcBorders>
            <w:vAlign w:val="bottom"/>
          </w:tcPr>
          <w:p w14:paraId="0A717F3A" w14:textId="77777777" w:rsidR="00746962" w:rsidRDefault="00746962">
            <w:pPr>
              <w:spacing w:line="271" w:lineRule="exact"/>
              <w:ind w:left="100"/>
              <w:rPr>
                <w:rFonts w:ascii="Arial Narrow" w:eastAsia="Arial Narrow" w:hAnsi="Arial Narrow" w:cs="Arial Narrow"/>
                <w:i/>
                <w:iCs/>
                <w:sz w:val="24"/>
                <w:szCs w:val="24"/>
              </w:rPr>
            </w:pPr>
            <w:r>
              <w:rPr>
                <w:rFonts w:ascii="Arial Narrow" w:eastAsia="Arial Narrow" w:hAnsi="Arial Narrow" w:cs="Arial Narrow"/>
                <w:i/>
                <w:iCs/>
                <w:sz w:val="24"/>
                <w:szCs w:val="24"/>
              </w:rPr>
              <w:t>Перевозка организованных групп детей на автобусах</w:t>
            </w:r>
          </w:p>
        </w:tc>
        <w:tc>
          <w:tcPr>
            <w:tcW w:w="1280" w:type="dxa"/>
            <w:tcBorders>
              <w:bottom w:val="single" w:sz="8" w:space="0" w:color="auto"/>
              <w:right w:val="single" w:sz="8" w:space="0" w:color="auto"/>
            </w:tcBorders>
            <w:vAlign w:val="bottom"/>
          </w:tcPr>
          <w:p w14:paraId="3F2A89DF" w14:textId="77777777" w:rsidR="00746962" w:rsidRDefault="007009B5">
            <w:pPr>
              <w:rPr>
                <w:sz w:val="24"/>
                <w:szCs w:val="24"/>
              </w:rPr>
            </w:pPr>
            <w:r>
              <w:rPr>
                <w:rFonts w:eastAsia="Times New Roman"/>
                <w:b/>
                <w:bCs/>
                <w:i/>
                <w:iCs/>
                <w:color w:val="984806"/>
                <w:w w:val="99"/>
                <w:sz w:val="24"/>
                <w:szCs w:val="24"/>
              </w:rPr>
              <w:t xml:space="preserve">        </w:t>
            </w:r>
            <w:r w:rsidR="008B268C">
              <w:rPr>
                <w:rFonts w:eastAsia="Times New Roman"/>
                <w:b/>
                <w:bCs/>
                <w:i/>
                <w:iCs/>
                <w:color w:val="984806"/>
                <w:w w:val="99"/>
                <w:sz w:val="24"/>
                <w:szCs w:val="24"/>
              </w:rPr>
              <w:t>41</w:t>
            </w:r>
          </w:p>
        </w:tc>
      </w:tr>
      <w:tr w:rsidR="00735003" w14:paraId="04D05BDE" w14:textId="77777777" w:rsidTr="00746962">
        <w:trPr>
          <w:trHeight w:val="261"/>
        </w:trPr>
        <w:tc>
          <w:tcPr>
            <w:tcW w:w="560" w:type="dxa"/>
            <w:tcBorders>
              <w:left w:val="single" w:sz="8" w:space="0" w:color="auto"/>
              <w:right w:val="single" w:sz="8" w:space="0" w:color="auto"/>
            </w:tcBorders>
            <w:vAlign w:val="bottom"/>
          </w:tcPr>
          <w:p w14:paraId="0C462869" w14:textId="77777777" w:rsidR="00735003" w:rsidRDefault="00735003" w:rsidP="008B268C">
            <w:pPr>
              <w:spacing w:line="261" w:lineRule="exact"/>
              <w:rPr>
                <w:sz w:val="20"/>
                <w:szCs w:val="20"/>
              </w:rPr>
            </w:pPr>
          </w:p>
        </w:tc>
        <w:tc>
          <w:tcPr>
            <w:tcW w:w="8680" w:type="dxa"/>
            <w:tcBorders>
              <w:right w:val="single" w:sz="8" w:space="0" w:color="auto"/>
            </w:tcBorders>
            <w:vAlign w:val="bottom"/>
          </w:tcPr>
          <w:p w14:paraId="7A88F79E" w14:textId="77777777" w:rsidR="00735003" w:rsidRDefault="006A718B">
            <w:pPr>
              <w:spacing w:line="261" w:lineRule="exact"/>
              <w:ind w:left="100"/>
              <w:rPr>
                <w:sz w:val="20"/>
                <w:szCs w:val="20"/>
              </w:rPr>
            </w:pPr>
            <w:r>
              <w:rPr>
                <w:rFonts w:ascii="Arial Narrow" w:eastAsia="Arial Narrow" w:hAnsi="Arial Narrow" w:cs="Arial Narrow"/>
                <w:i/>
                <w:iCs/>
                <w:sz w:val="24"/>
                <w:szCs w:val="24"/>
              </w:rPr>
              <w:t>Постановление Правительства РФ от 17.12.2013 N 1177 «Об утверждении Правил</w:t>
            </w:r>
          </w:p>
        </w:tc>
        <w:tc>
          <w:tcPr>
            <w:tcW w:w="1280" w:type="dxa"/>
            <w:tcBorders>
              <w:right w:val="single" w:sz="8" w:space="0" w:color="auto"/>
            </w:tcBorders>
            <w:vAlign w:val="bottom"/>
          </w:tcPr>
          <w:p w14:paraId="7390606E" w14:textId="77777777" w:rsidR="00735003" w:rsidRDefault="007009B5" w:rsidP="008B268C">
            <w:pPr>
              <w:spacing w:line="262" w:lineRule="exact"/>
              <w:jc w:val="center"/>
              <w:rPr>
                <w:sz w:val="20"/>
                <w:szCs w:val="20"/>
              </w:rPr>
            </w:pPr>
            <w:r>
              <w:rPr>
                <w:rFonts w:eastAsia="Times New Roman"/>
                <w:b/>
                <w:bCs/>
                <w:i/>
                <w:iCs/>
                <w:color w:val="984806"/>
                <w:w w:val="99"/>
                <w:sz w:val="24"/>
                <w:szCs w:val="24"/>
              </w:rPr>
              <w:t>4</w:t>
            </w:r>
            <w:r w:rsidR="008B268C">
              <w:rPr>
                <w:rFonts w:eastAsia="Times New Roman"/>
                <w:b/>
                <w:bCs/>
                <w:i/>
                <w:iCs/>
                <w:color w:val="984806"/>
                <w:w w:val="99"/>
                <w:sz w:val="24"/>
                <w:szCs w:val="24"/>
              </w:rPr>
              <w:t>3</w:t>
            </w:r>
          </w:p>
        </w:tc>
      </w:tr>
      <w:tr w:rsidR="00735003" w14:paraId="568D65B6" w14:textId="77777777" w:rsidTr="00746962">
        <w:trPr>
          <w:trHeight w:val="271"/>
        </w:trPr>
        <w:tc>
          <w:tcPr>
            <w:tcW w:w="560" w:type="dxa"/>
            <w:tcBorders>
              <w:left w:val="single" w:sz="8" w:space="0" w:color="auto"/>
              <w:right w:val="single" w:sz="8" w:space="0" w:color="auto"/>
            </w:tcBorders>
            <w:vAlign w:val="bottom"/>
          </w:tcPr>
          <w:p w14:paraId="48610986" w14:textId="77777777" w:rsidR="00735003" w:rsidRDefault="008B268C">
            <w:pPr>
              <w:rPr>
                <w:sz w:val="23"/>
                <w:szCs w:val="23"/>
              </w:rPr>
            </w:pPr>
            <w:r>
              <w:rPr>
                <w:rFonts w:ascii="Arial Narrow" w:eastAsia="Arial Narrow" w:hAnsi="Arial Narrow" w:cs="Arial Narrow"/>
                <w:b/>
                <w:bCs/>
                <w:i/>
                <w:iCs/>
                <w:color w:val="984806"/>
                <w:sz w:val="24"/>
                <w:szCs w:val="24"/>
              </w:rPr>
              <w:t xml:space="preserve">  14</w:t>
            </w:r>
          </w:p>
        </w:tc>
        <w:tc>
          <w:tcPr>
            <w:tcW w:w="8680" w:type="dxa"/>
            <w:tcBorders>
              <w:right w:val="single" w:sz="8" w:space="0" w:color="auto"/>
            </w:tcBorders>
            <w:vAlign w:val="bottom"/>
          </w:tcPr>
          <w:p w14:paraId="4DB72428" w14:textId="77777777" w:rsidR="00735003" w:rsidRDefault="006A718B">
            <w:pPr>
              <w:spacing w:line="271" w:lineRule="exact"/>
              <w:ind w:left="100"/>
              <w:rPr>
                <w:sz w:val="20"/>
                <w:szCs w:val="20"/>
              </w:rPr>
            </w:pPr>
            <w:r>
              <w:rPr>
                <w:rFonts w:ascii="Arial Narrow" w:eastAsia="Arial Narrow" w:hAnsi="Arial Narrow" w:cs="Arial Narrow"/>
                <w:i/>
                <w:iCs/>
                <w:sz w:val="24"/>
                <w:szCs w:val="24"/>
              </w:rPr>
              <w:t>организованной перевозки группы детей автобусами»</w:t>
            </w:r>
          </w:p>
        </w:tc>
        <w:tc>
          <w:tcPr>
            <w:tcW w:w="1280" w:type="dxa"/>
            <w:tcBorders>
              <w:right w:val="single" w:sz="8" w:space="0" w:color="auto"/>
            </w:tcBorders>
            <w:vAlign w:val="bottom"/>
          </w:tcPr>
          <w:p w14:paraId="05F30181" w14:textId="77777777" w:rsidR="00735003" w:rsidRDefault="00735003">
            <w:pPr>
              <w:rPr>
                <w:sz w:val="23"/>
                <w:szCs w:val="23"/>
              </w:rPr>
            </w:pPr>
          </w:p>
        </w:tc>
      </w:tr>
      <w:tr w:rsidR="00735003" w14:paraId="4D0E4092" w14:textId="77777777" w:rsidTr="00746962">
        <w:trPr>
          <w:trHeight w:val="70"/>
        </w:trPr>
        <w:tc>
          <w:tcPr>
            <w:tcW w:w="560" w:type="dxa"/>
            <w:tcBorders>
              <w:left w:val="single" w:sz="8" w:space="0" w:color="auto"/>
              <w:bottom w:val="single" w:sz="8" w:space="0" w:color="auto"/>
              <w:right w:val="single" w:sz="8" w:space="0" w:color="auto"/>
            </w:tcBorders>
            <w:vAlign w:val="bottom"/>
          </w:tcPr>
          <w:p w14:paraId="0983EBA2" w14:textId="77777777" w:rsidR="00735003" w:rsidRDefault="00735003">
            <w:pPr>
              <w:rPr>
                <w:sz w:val="6"/>
                <w:szCs w:val="6"/>
              </w:rPr>
            </w:pPr>
          </w:p>
        </w:tc>
        <w:tc>
          <w:tcPr>
            <w:tcW w:w="8680" w:type="dxa"/>
            <w:tcBorders>
              <w:bottom w:val="single" w:sz="8" w:space="0" w:color="auto"/>
              <w:right w:val="single" w:sz="8" w:space="0" w:color="auto"/>
            </w:tcBorders>
            <w:vAlign w:val="bottom"/>
          </w:tcPr>
          <w:p w14:paraId="24F36AA3" w14:textId="77777777" w:rsidR="00735003" w:rsidRDefault="00735003">
            <w:pPr>
              <w:rPr>
                <w:sz w:val="6"/>
                <w:szCs w:val="6"/>
              </w:rPr>
            </w:pPr>
          </w:p>
        </w:tc>
        <w:tc>
          <w:tcPr>
            <w:tcW w:w="1280" w:type="dxa"/>
            <w:tcBorders>
              <w:bottom w:val="single" w:sz="8" w:space="0" w:color="auto"/>
              <w:right w:val="single" w:sz="8" w:space="0" w:color="auto"/>
            </w:tcBorders>
            <w:vAlign w:val="bottom"/>
          </w:tcPr>
          <w:p w14:paraId="294EBF51" w14:textId="77777777" w:rsidR="00735003" w:rsidRDefault="00735003">
            <w:pPr>
              <w:rPr>
                <w:sz w:val="6"/>
                <w:szCs w:val="6"/>
              </w:rPr>
            </w:pPr>
          </w:p>
        </w:tc>
      </w:tr>
      <w:tr w:rsidR="00735003" w14:paraId="68886520" w14:textId="77777777" w:rsidTr="00746962">
        <w:trPr>
          <w:trHeight w:val="842"/>
        </w:trPr>
        <w:tc>
          <w:tcPr>
            <w:tcW w:w="560" w:type="dxa"/>
            <w:tcBorders>
              <w:left w:val="single" w:sz="8" w:space="0" w:color="auto"/>
              <w:bottom w:val="single" w:sz="8" w:space="0" w:color="auto"/>
              <w:right w:val="single" w:sz="8" w:space="0" w:color="auto"/>
            </w:tcBorders>
            <w:vAlign w:val="bottom"/>
          </w:tcPr>
          <w:p w14:paraId="36CFF915" w14:textId="77777777" w:rsidR="00735003" w:rsidRDefault="008B268C">
            <w:pPr>
              <w:rPr>
                <w:sz w:val="24"/>
                <w:szCs w:val="24"/>
              </w:rPr>
            </w:pPr>
            <w:r>
              <w:rPr>
                <w:rFonts w:ascii="Arial Narrow" w:eastAsia="Arial Narrow" w:hAnsi="Arial Narrow" w:cs="Arial Narrow"/>
                <w:b/>
                <w:bCs/>
                <w:i/>
                <w:iCs/>
                <w:color w:val="984806"/>
                <w:sz w:val="24"/>
                <w:szCs w:val="24"/>
              </w:rPr>
              <w:t xml:space="preserve">  15</w:t>
            </w:r>
          </w:p>
        </w:tc>
        <w:tc>
          <w:tcPr>
            <w:tcW w:w="8680" w:type="dxa"/>
            <w:tcBorders>
              <w:bottom w:val="single" w:sz="8" w:space="0" w:color="auto"/>
              <w:right w:val="single" w:sz="8" w:space="0" w:color="auto"/>
            </w:tcBorders>
            <w:vAlign w:val="bottom"/>
          </w:tcPr>
          <w:p w14:paraId="63935E83" w14:textId="77777777" w:rsidR="00735003" w:rsidRPr="008B268C" w:rsidRDefault="008B268C">
            <w:pPr>
              <w:rPr>
                <w:i/>
                <w:sz w:val="24"/>
                <w:szCs w:val="24"/>
              </w:rPr>
            </w:pPr>
            <w:r>
              <w:rPr>
                <w:i/>
                <w:sz w:val="24"/>
                <w:szCs w:val="24"/>
              </w:rPr>
              <w:t xml:space="preserve">  </w:t>
            </w:r>
            <w:r w:rsidRPr="008B268C">
              <w:rPr>
                <w:i/>
                <w:sz w:val="24"/>
                <w:szCs w:val="24"/>
              </w:rPr>
              <w:t>Методические рекомендации «Об организации перевозок</w:t>
            </w:r>
            <w:r>
              <w:rPr>
                <w:i/>
                <w:sz w:val="24"/>
                <w:szCs w:val="24"/>
              </w:rPr>
              <w:t xml:space="preserve"> обучающихся в   образовательной организации.</w:t>
            </w:r>
          </w:p>
        </w:tc>
        <w:tc>
          <w:tcPr>
            <w:tcW w:w="1280" w:type="dxa"/>
            <w:tcBorders>
              <w:bottom w:val="single" w:sz="8" w:space="0" w:color="auto"/>
              <w:right w:val="single" w:sz="8" w:space="0" w:color="auto"/>
            </w:tcBorders>
            <w:vAlign w:val="bottom"/>
          </w:tcPr>
          <w:p w14:paraId="279DB729" w14:textId="77777777" w:rsidR="00735003" w:rsidRDefault="008B268C">
            <w:pPr>
              <w:rPr>
                <w:sz w:val="24"/>
                <w:szCs w:val="24"/>
              </w:rPr>
            </w:pPr>
            <w:r>
              <w:rPr>
                <w:rFonts w:eastAsia="Times New Roman"/>
                <w:b/>
                <w:bCs/>
                <w:i/>
                <w:iCs/>
                <w:color w:val="984806"/>
                <w:w w:val="99"/>
                <w:sz w:val="24"/>
                <w:szCs w:val="24"/>
              </w:rPr>
              <w:t xml:space="preserve">          43</w:t>
            </w:r>
          </w:p>
        </w:tc>
      </w:tr>
      <w:tr w:rsidR="00735003" w14:paraId="7772FAB5" w14:textId="77777777" w:rsidTr="00746962">
        <w:trPr>
          <w:trHeight w:val="966"/>
        </w:trPr>
        <w:tc>
          <w:tcPr>
            <w:tcW w:w="560" w:type="dxa"/>
            <w:tcBorders>
              <w:left w:val="single" w:sz="8" w:space="0" w:color="auto"/>
              <w:bottom w:val="single" w:sz="8" w:space="0" w:color="auto"/>
              <w:right w:val="single" w:sz="8" w:space="0" w:color="auto"/>
            </w:tcBorders>
            <w:vAlign w:val="bottom"/>
          </w:tcPr>
          <w:p w14:paraId="539C7688" w14:textId="77777777" w:rsidR="00735003" w:rsidRDefault="001D0601">
            <w:pPr>
              <w:rPr>
                <w:sz w:val="24"/>
                <w:szCs w:val="24"/>
              </w:rPr>
            </w:pPr>
            <w:r>
              <w:rPr>
                <w:rFonts w:ascii="Arial Narrow" w:eastAsia="Arial Narrow" w:hAnsi="Arial Narrow" w:cs="Arial Narrow"/>
                <w:b/>
                <w:bCs/>
                <w:i/>
                <w:iCs/>
                <w:color w:val="984806"/>
                <w:sz w:val="24"/>
                <w:szCs w:val="24"/>
              </w:rPr>
              <w:t xml:space="preserve">   16</w:t>
            </w:r>
          </w:p>
        </w:tc>
        <w:tc>
          <w:tcPr>
            <w:tcW w:w="8680" w:type="dxa"/>
            <w:tcBorders>
              <w:bottom w:val="single" w:sz="8" w:space="0" w:color="auto"/>
              <w:right w:val="single" w:sz="8" w:space="0" w:color="auto"/>
            </w:tcBorders>
            <w:vAlign w:val="bottom"/>
          </w:tcPr>
          <w:p w14:paraId="347C2D8D" w14:textId="77777777" w:rsidR="00735003" w:rsidRDefault="00093D36">
            <w:pPr>
              <w:rPr>
                <w:sz w:val="24"/>
                <w:szCs w:val="24"/>
              </w:rPr>
            </w:pPr>
            <w:r>
              <w:rPr>
                <w:sz w:val="24"/>
                <w:szCs w:val="24"/>
              </w:rPr>
              <w:t>План работы по профилактике детского дорожно-транспортного травматизма в МОУ СОШ №51</w:t>
            </w:r>
          </w:p>
        </w:tc>
        <w:tc>
          <w:tcPr>
            <w:tcW w:w="1280" w:type="dxa"/>
            <w:tcBorders>
              <w:bottom w:val="single" w:sz="8" w:space="0" w:color="auto"/>
              <w:right w:val="single" w:sz="8" w:space="0" w:color="auto"/>
            </w:tcBorders>
            <w:vAlign w:val="bottom"/>
          </w:tcPr>
          <w:p w14:paraId="1AEC5484" w14:textId="77777777" w:rsidR="00735003" w:rsidRDefault="001D0601" w:rsidP="001D0601">
            <w:pPr>
              <w:rPr>
                <w:sz w:val="24"/>
                <w:szCs w:val="24"/>
              </w:rPr>
            </w:pPr>
            <w:r>
              <w:rPr>
                <w:sz w:val="24"/>
                <w:szCs w:val="24"/>
              </w:rPr>
              <w:t xml:space="preserve">        </w:t>
            </w:r>
            <w:r>
              <w:rPr>
                <w:rFonts w:eastAsia="Times New Roman"/>
                <w:b/>
                <w:bCs/>
                <w:i/>
                <w:iCs/>
                <w:color w:val="984806"/>
                <w:w w:val="99"/>
                <w:sz w:val="24"/>
                <w:szCs w:val="24"/>
              </w:rPr>
              <w:t>4</w:t>
            </w:r>
            <w:r w:rsidR="00926C3D">
              <w:rPr>
                <w:rFonts w:eastAsia="Times New Roman"/>
                <w:b/>
                <w:bCs/>
                <w:i/>
                <w:iCs/>
                <w:color w:val="984806"/>
                <w:w w:val="99"/>
                <w:sz w:val="24"/>
                <w:szCs w:val="24"/>
              </w:rPr>
              <w:t>9</w:t>
            </w:r>
          </w:p>
        </w:tc>
      </w:tr>
      <w:tr w:rsidR="00735003" w14:paraId="2B6D8326" w14:textId="77777777" w:rsidTr="00746962">
        <w:trPr>
          <w:trHeight w:val="969"/>
        </w:trPr>
        <w:tc>
          <w:tcPr>
            <w:tcW w:w="560" w:type="dxa"/>
            <w:tcBorders>
              <w:left w:val="single" w:sz="8" w:space="0" w:color="auto"/>
              <w:bottom w:val="single" w:sz="8" w:space="0" w:color="auto"/>
              <w:right w:val="single" w:sz="8" w:space="0" w:color="auto"/>
            </w:tcBorders>
            <w:vAlign w:val="bottom"/>
          </w:tcPr>
          <w:p w14:paraId="1108D8C9" w14:textId="77777777" w:rsidR="00735003" w:rsidRDefault="00735003">
            <w:pPr>
              <w:rPr>
                <w:sz w:val="24"/>
                <w:szCs w:val="24"/>
              </w:rPr>
            </w:pPr>
          </w:p>
        </w:tc>
        <w:tc>
          <w:tcPr>
            <w:tcW w:w="8680" w:type="dxa"/>
            <w:tcBorders>
              <w:bottom w:val="single" w:sz="8" w:space="0" w:color="auto"/>
              <w:right w:val="single" w:sz="8" w:space="0" w:color="auto"/>
            </w:tcBorders>
            <w:vAlign w:val="bottom"/>
          </w:tcPr>
          <w:p w14:paraId="1B714135" w14:textId="77777777" w:rsidR="00735003" w:rsidRDefault="00735003">
            <w:pPr>
              <w:rPr>
                <w:sz w:val="24"/>
                <w:szCs w:val="24"/>
              </w:rPr>
            </w:pPr>
          </w:p>
        </w:tc>
        <w:tc>
          <w:tcPr>
            <w:tcW w:w="1280" w:type="dxa"/>
            <w:tcBorders>
              <w:bottom w:val="single" w:sz="8" w:space="0" w:color="auto"/>
              <w:right w:val="single" w:sz="8" w:space="0" w:color="auto"/>
            </w:tcBorders>
            <w:vAlign w:val="bottom"/>
          </w:tcPr>
          <w:p w14:paraId="62DF4BD8" w14:textId="77777777" w:rsidR="00735003" w:rsidRDefault="00735003">
            <w:pPr>
              <w:rPr>
                <w:sz w:val="24"/>
                <w:szCs w:val="24"/>
              </w:rPr>
            </w:pPr>
          </w:p>
        </w:tc>
      </w:tr>
    </w:tbl>
    <w:p w14:paraId="234D0EF1" w14:textId="77777777" w:rsidR="00735003" w:rsidRDefault="00735003">
      <w:pPr>
        <w:sectPr w:rsidR="00735003">
          <w:pgSz w:w="11900" w:h="16836"/>
          <w:pgMar w:top="467" w:right="564" w:bottom="1440" w:left="840" w:header="0" w:footer="0" w:gutter="0"/>
          <w:cols w:space="720" w:equalWidth="0">
            <w:col w:w="10500"/>
          </w:cols>
        </w:sectPr>
      </w:pPr>
    </w:p>
    <w:p w14:paraId="5E42E7A0" w14:textId="77777777" w:rsidR="00735003" w:rsidRDefault="00465F4C">
      <w:pPr>
        <w:jc w:val="center"/>
        <w:rPr>
          <w:sz w:val="20"/>
          <w:szCs w:val="20"/>
        </w:rPr>
      </w:pPr>
      <w:r>
        <w:rPr>
          <w:rFonts w:eastAsia="Times New Roman"/>
          <w:sz w:val="24"/>
          <w:szCs w:val="24"/>
        </w:rPr>
        <w:lastRenderedPageBreak/>
        <w:t>4</w:t>
      </w:r>
    </w:p>
    <w:p w14:paraId="47BCC82E" w14:textId="77777777" w:rsidR="00735003" w:rsidRDefault="00735003">
      <w:pPr>
        <w:spacing w:line="281" w:lineRule="exact"/>
        <w:rPr>
          <w:sz w:val="20"/>
          <w:szCs w:val="20"/>
        </w:rPr>
      </w:pPr>
    </w:p>
    <w:p w14:paraId="30586B7F" w14:textId="77777777" w:rsidR="00735003" w:rsidRDefault="006A718B">
      <w:pPr>
        <w:jc w:val="center"/>
        <w:rPr>
          <w:sz w:val="20"/>
          <w:szCs w:val="20"/>
        </w:rPr>
      </w:pPr>
      <w:r>
        <w:rPr>
          <w:rFonts w:ascii="Arial Narrow" w:eastAsia="Arial Narrow" w:hAnsi="Arial Narrow" w:cs="Arial Narrow"/>
          <w:b/>
          <w:bCs/>
          <w:sz w:val="40"/>
          <w:szCs w:val="40"/>
        </w:rPr>
        <w:t>I. План-схемы ОУ</w:t>
      </w:r>
    </w:p>
    <w:p w14:paraId="4B20B85C" w14:textId="77777777" w:rsidR="00735003" w:rsidRDefault="00735003">
      <w:pPr>
        <w:spacing w:line="200" w:lineRule="exact"/>
        <w:rPr>
          <w:sz w:val="20"/>
          <w:szCs w:val="20"/>
        </w:rPr>
      </w:pPr>
    </w:p>
    <w:p w14:paraId="414D775D" w14:textId="77777777" w:rsidR="00735003" w:rsidRDefault="00735003">
      <w:pPr>
        <w:spacing w:line="305" w:lineRule="exact"/>
        <w:rPr>
          <w:sz w:val="20"/>
          <w:szCs w:val="20"/>
        </w:rPr>
      </w:pPr>
    </w:p>
    <w:p w14:paraId="53E911BC" w14:textId="77777777" w:rsidR="00735003" w:rsidRDefault="006A718B">
      <w:pPr>
        <w:numPr>
          <w:ilvl w:val="0"/>
          <w:numId w:val="1"/>
        </w:numPr>
        <w:tabs>
          <w:tab w:val="left" w:pos="720"/>
        </w:tabs>
        <w:spacing w:line="238" w:lineRule="auto"/>
        <w:ind w:left="720" w:hanging="361"/>
        <w:rPr>
          <w:rFonts w:ascii="Arial Narrow" w:eastAsia="Arial Narrow" w:hAnsi="Arial Narrow" w:cs="Arial Narrow"/>
          <w:b/>
          <w:bCs/>
          <w:color w:val="002060"/>
          <w:sz w:val="32"/>
          <w:szCs w:val="32"/>
        </w:rPr>
      </w:pPr>
      <w:r>
        <w:rPr>
          <w:rFonts w:ascii="Arial Narrow" w:eastAsia="Arial Narrow" w:hAnsi="Arial Narrow" w:cs="Arial Narrow"/>
          <w:b/>
          <w:bCs/>
          <w:color w:val="002060"/>
          <w:sz w:val="32"/>
          <w:szCs w:val="32"/>
        </w:rPr>
        <w:t>План-схем</w:t>
      </w:r>
      <w:r w:rsidR="00EF11C1">
        <w:rPr>
          <w:rFonts w:ascii="Arial Narrow" w:eastAsia="Arial Narrow" w:hAnsi="Arial Narrow" w:cs="Arial Narrow"/>
          <w:b/>
          <w:bCs/>
          <w:color w:val="002060"/>
          <w:sz w:val="32"/>
          <w:szCs w:val="32"/>
        </w:rPr>
        <w:t>а района расположения МОУ СОШ №51</w:t>
      </w:r>
      <w:r>
        <w:rPr>
          <w:rFonts w:ascii="Arial Narrow" w:eastAsia="Arial Narrow" w:hAnsi="Arial Narrow" w:cs="Arial Narrow"/>
          <w:b/>
          <w:bCs/>
          <w:color w:val="002060"/>
          <w:sz w:val="32"/>
          <w:szCs w:val="32"/>
        </w:rPr>
        <w:t>, пути движения транспортных средств и детей (учеников)</w:t>
      </w:r>
      <w:r w:rsidR="00D55225">
        <w:rPr>
          <w:rFonts w:ascii="Arial Narrow" w:eastAsia="Arial Narrow" w:hAnsi="Arial Narrow" w:cs="Arial Narrow"/>
          <w:b/>
          <w:bCs/>
          <w:noProof/>
          <w:color w:val="002060"/>
          <w:sz w:val="32"/>
          <w:szCs w:val="32"/>
        </w:rPr>
        <w:drawing>
          <wp:inline distT="0" distB="0" distL="0" distR="0" wp14:anchorId="6839162E" wp14:editId="7114CE28">
            <wp:extent cx="5261610" cy="7444105"/>
            <wp:effectExtent l="0" t="0" r="0" b="444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1610" cy="7444105"/>
                    </a:xfrm>
                    <a:prstGeom prst="rect">
                      <a:avLst/>
                    </a:prstGeom>
                    <a:noFill/>
                  </pic:spPr>
                </pic:pic>
              </a:graphicData>
            </a:graphic>
          </wp:inline>
        </w:drawing>
      </w:r>
    </w:p>
    <w:p w14:paraId="2F5A492B" w14:textId="77777777" w:rsidR="00735003" w:rsidRDefault="00735003">
      <w:pPr>
        <w:spacing w:line="20" w:lineRule="exact"/>
        <w:rPr>
          <w:sz w:val="20"/>
          <w:szCs w:val="20"/>
        </w:rPr>
      </w:pPr>
    </w:p>
    <w:p w14:paraId="35B5B15E" w14:textId="77777777" w:rsidR="00D55225" w:rsidRDefault="00D55225">
      <w:pPr>
        <w:spacing w:line="249" w:lineRule="exact"/>
        <w:rPr>
          <w:sz w:val="20"/>
          <w:szCs w:val="20"/>
        </w:rPr>
      </w:pPr>
    </w:p>
    <w:p w14:paraId="16622636" w14:textId="77777777" w:rsidR="00D55225" w:rsidRDefault="00D55225">
      <w:pPr>
        <w:spacing w:line="249" w:lineRule="exact"/>
        <w:rPr>
          <w:sz w:val="20"/>
          <w:szCs w:val="20"/>
        </w:rPr>
      </w:pPr>
    </w:p>
    <w:p w14:paraId="4E60AEE6" w14:textId="77777777" w:rsidR="00D55225" w:rsidRDefault="00D55225">
      <w:pPr>
        <w:spacing w:line="249" w:lineRule="exact"/>
        <w:rPr>
          <w:sz w:val="20"/>
          <w:szCs w:val="20"/>
        </w:rPr>
      </w:pPr>
    </w:p>
    <w:p w14:paraId="6E2279C1" w14:textId="77777777" w:rsidR="00D55225" w:rsidRDefault="00D55225">
      <w:pPr>
        <w:spacing w:line="249" w:lineRule="exact"/>
        <w:rPr>
          <w:sz w:val="20"/>
          <w:szCs w:val="20"/>
        </w:rPr>
      </w:pPr>
    </w:p>
    <w:p w14:paraId="3BA5D6E7" w14:textId="77777777" w:rsidR="00D55225" w:rsidRDefault="00D55225">
      <w:pPr>
        <w:spacing w:line="249" w:lineRule="exact"/>
        <w:rPr>
          <w:sz w:val="20"/>
          <w:szCs w:val="20"/>
        </w:rPr>
      </w:pPr>
    </w:p>
    <w:p w14:paraId="64322412" w14:textId="77777777" w:rsidR="00D55225" w:rsidRDefault="00D55225">
      <w:pPr>
        <w:spacing w:line="249" w:lineRule="exact"/>
        <w:rPr>
          <w:sz w:val="20"/>
          <w:szCs w:val="20"/>
        </w:rPr>
      </w:pPr>
    </w:p>
    <w:p w14:paraId="729EC3AB" w14:textId="77777777" w:rsidR="00D55225" w:rsidRDefault="00D55225">
      <w:pPr>
        <w:spacing w:line="249" w:lineRule="exact"/>
        <w:rPr>
          <w:sz w:val="20"/>
          <w:szCs w:val="20"/>
        </w:rPr>
      </w:pPr>
    </w:p>
    <w:p w14:paraId="4FC55DFF" w14:textId="77777777" w:rsidR="00D55225" w:rsidRDefault="00D55225">
      <w:pPr>
        <w:spacing w:line="249" w:lineRule="exact"/>
        <w:rPr>
          <w:sz w:val="20"/>
          <w:szCs w:val="20"/>
        </w:rPr>
      </w:pPr>
    </w:p>
    <w:p w14:paraId="61B3E89C" w14:textId="77777777" w:rsidR="0027012D" w:rsidRDefault="0027012D">
      <w:pPr>
        <w:spacing w:line="249" w:lineRule="exact"/>
        <w:rPr>
          <w:sz w:val="20"/>
          <w:szCs w:val="20"/>
        </w:rPr>
      </w:pPr>
    </w:p>
    <w:p w14:paraId="4DEF94DE" w14:textId="77777777" w:rsidR="00735003" w:rsidRDefault="006A718B" w:rsidP="00D55225">
      <w:pPr>
        <w:spacing w:line="20" w:lineRule="exact"/>
        <w:rPr>
          <w:sz w:val="20"/>
          <w:szCs w:val="20"/>
        </w:rPr>
      </w:pPr>
      <w:r>
        <w:rPr>
          <w:noProof/>
          <w:sz w:val="20"/>
          <w:szCs w:val="20"/>
        </w:rPr>
        <w:drawing>
          <wp:anchor distT="0" distB="0" distL="114300" distR="114300" simplePos="0" relativeHeight="251671552" behindDoc="1" locked="0" layoutInCell="0" allowOverlap="1" wp14:anchorId="4635C081" wp14:editId="1726E4F7">
            <wp:simplePos x="0" y="0"/>
            <wp:positionH relativeFrom="column">
              <wp:posOffset>140335</wp:posOffset>
            </wp:positionH>
            <wp:positionV relativeFrom="paragraph">
              <wp:posOffset>-861060</wp:posOffset>
            </wp:positionV>
            <wp:extent cx="895350" cy="12382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
                    <a:srcRect/>
                    <a:stretch>
                      <a:fillRect/>
                    </a:stretch>
                  </pic:blipFill>
                  <pic:spPr bwMode="auto">
                    <a:xfrm>
                      <a:off x="0" y="0"/>
                      <a:ext cx="895350" cy="12382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77696" behindDoc="1" locked="0" layoutInCell="0" allowOverlap="1" wp14:anchorId="4A2A91E0" wp14:editId="5E2B166A">
                <wp:simplePos x="0" y="0"/>
                <wp:positionH relativeFrom="column">
                  <wp:posOffset>186055</wp:posOffset>
                </wp:positionH>
                <wp:positionV relativeFrom="paragraph">
                  <wp:posOffset>-1264920</wp:posOffset>
                </wp:positionV>
                <wp:extent cx="71755"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0CF8E4C4" id="Shape 239"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4.65pt,-99.6pt" to="20.3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14:anchorId="3607CAC2" wp14:editId="63FA3DAE">
                <wp:simplePos x="0" y="0"/>
                <wp:positionH relativeFrom="column">
                  <wp:posOffset>252730</wp:posOffset>
                </wp:positionH>
                <wp:positionV relativeFrom="paragraph">
                  <wp:posOffset>-1341755</wp:posOffset>
                </wp:positionV>
                <wp:extent cx="0" cy="81915"/>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91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41B031C4" id="Shape 240"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19.9pt,-105.65pt" to="19.9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83840" behindDoc="1" locked="0" layoutInCell="0" allowOverlap="1" wp14:anchorId="121D27D0" wp14:editId="038D03C0">
                <wp:simplePos x="0" y="0"/>
                <wp:positionH relativeFrom="column">
                  <wp:posOffset>186055</wp:posOffset>
                </wp:positionH>
                <wp:positionV relativeFrom="paragraph">
                  <wp:posOffset>-1337310</wp:posOffset>
                </wp:positionV>
                <wp:extent cx="71755" cy="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7C733B12" id="Shape 241"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4.65pt,-105.3pt" to="20.3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87936" behindDoc="1" locked="0" layoutInCell="0" allowOverlap="1" wp14:anchorId="53D57E2B" wp14:editId="405611E9">
                <wp:simplePos x="0" y="0"/>
                <wp:positionH relativeFrom="column">
                  <wp:posOffset>191135</wp:posOffset>
                </wp:positionH>
                <wp:positionV relativeFrom="paragraph">
                  <wp:posOffset>-1341755</wp:posOffset>
                </wp:positionV>
                <wp:extent cx="0" cy="81915"/>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91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26BE91DD" id="Shape 242"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5.05pt,-105.65pt" to="15.0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93056" behindDoc="1" locked="0" layoutInCell="0" allowOverlap="1" wp14:anchorId="40F9ECC3" wp14:editId="4EFCDBDE">
                <wp:simplePos x="0" y="0"/>
                <wp:positionH relativeFrom="column">
                  <wp:posOffset>123825</wp:posOffset>
                </wp:positionH>
                <wp:positionV relativeFrom="paragraph">
                  <wp:posOffset>-1264920</wp:posOffset>
                </wp:positionV>
                <wp:extent cx="40640" cy="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300CD8A6" id="Shape 243"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9.75pt,-99.6pt" to="12.9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96128" behindDoc="1" locked="0" layoutInCell="0" allowOverlap="1" wp14:anchorId="558BA41F" wp14:editId="6924163F">
                <wp:simplePos x="0" y="0"/>
                <wp:positionH relativeFrom="column">
                  <wp:posOffset>159385</wp:posOffset>
                </wp:positionH>
                <wp:positionV relativeFrom="paragraph">
                  <wp:posOffset>-1341755</wp:posOffset>
                </wp:positionV>
                <wp:extent cx="0" cy="81915"/>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91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1428C476" id="Shape 244"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12.55pt,-105.65pt" to="12.5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02272" behindDoc="1" locked="0" layoutInCell="0" allowOverlap="1" wp14:anchorId="287658B0" wp14:editId="5F351DB2">
                <wp:simplePos x="0" y="0"/>
                <wp:positionH relativeFrom="column">
                  <wp:posOffset>123825</wp:posOffset>
                </wp:positionH>
                <wp:positionV relativeFrom="paragraph">
                  <wp:posOffset>-1337310</wp:posOffset>
                </wp:positionV>
                <wp:extent cx="40640" cy="0"/>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2FAC88E7" id="Shape 245"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9.75pt,-105.3pt" to="12.9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08416" behindDoc="1" locked="0" layoutInCell="0" allowOverlap="1" wp14:anchorId="13C113A1" wp14:editId="711AB26B">
                <wp:simplePos x="0" y="0"/>
                <wp:positionH relativeFrom="column">
                  <wp:posOffset>128905</wp:posOffset>
                </wp:positionH>
                <wp:positionV relativeFrom="paragraph">
                  <wp:posOffset>-1341755</wp:posOffset>
                </wp:positionV>
                <wp:extent cx="0" cy="81915"/>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91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53A0AFC0" id="Shape 246"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10.15pt,-105.65pt" to="10.1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" o:allowincell="f" filled="t">
                <v:stroke joinstyle="miter"/>
                <o:lock v:ext="edit" shapetype="f"/>
              </v:line>
            </w:pict>
          </mc:Fallback>
        </mc:AlternateContent>
      </w:r>
      <w:r>
        <w:rPr>
          <w:noProof/>
          <w:sz w:val="20"/>
          <w:szCs w:val="20"/>
        </w:rPr>
        <w:drawing>
          <wp:anchor distT="0" distB="0" distL="114300" distR="114300" simplePos="0" relativeHeight="251712512" behindDoc="1" locked="0" layoutInCell="0" allowOverlap="1" wp14:anchorId="283BB626" wp14:editId="15C78C46">
            <wp:simplePos x="0" y="0"/>
            <wp:positionH relativeFrom="column">
              <wp:posOffset>84455</wp:posOffset>
            </wp:positionH>
            <wp:positionV relativeFrom="paragraph">
              <wp:posOffset>-1139825</wp:posOffset>
            </wp:positionV>
            <wp:extent cx="1019810" cy="14605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
                    <a:srcRect/>
                    <a:stretch>
                      <a:fillRect/>
                    </a:stretch>
                  </pic:blipFill>
                  <pic:spPr bwMode="auto">
                    <a:xfrm>
                      <a:off x="0" y="0"/>
                      <a:ext cx="1019810" cy="146050"/>
                    </a:xfrm>
                    <a:prstGeom prst="rect">
                      <a:avLst/>
                    </a:prstGeom>
                    <a:noFill/>
                  </pic:spPr>
                </pic:pic>
              </a:graphicData>
            </a:graphic>
          </wp:anchor>
        </w:drawing>
      </w:r>
      <w:r>
        <w:rPr>
          <w:noProof/>
          <w:sz w:val="20"/>
          <w:szCs w:val="20"/>
        </w:rPr>
        <w:drawing>
          <wp:anchor distT="0" distB="0" distL="114300" distR="114300" simplePos="0" relativeHeight="251716608" behindDoc="1" locked="0" layoutInCell="0" allowOverlap="1" wp14:anchorId="235D2350" wp14:editId="47206B49">
            <wp:simplePos x="0" y="0"/>
            <wp:positionH relativeFrom="column">
              <wp:posOffset>84455</wp:posOffset>
            </wp:positionH>
            <wp:positionV relativeFrom="paragraph">
              <wp:posOffset>-628650</wp:posOffset>
            </wp:positionV>
            <wp:extent cx="895350" cy="12382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
                    <a:srcRect/>
                    <a:stretch>
                      <a:fillRect/>
                    </a:stretch>
                  </pic:blipFill>
                  <pic:spPr bwMode="auto">
                    <a:xfrm>
                      <a:off x="0" y="0"/>
                      <a:ext cx="895350" cy="123825"/>
                    </a:xfrm>
                    <a:prstGeom prst="rect">
                      <a:avLst/>
                    </a:prstGeom>
                    <a:noFill/>
                  </pic:spPr>
                </pic:pic>
              </a:graphicData>
            </a:graphic>
          </wp:anchor>
        </w:drawing>
      </w:r>
    </w:p>
    <w:p w14:paraId="7B2EED93" w14:textId="77777777" w:rsidR="00D55225" w:rsidRDefault="00D55225" w:rsidP="00D55225">
      <w:pPr>
        <w:spacing w:line="20" w:lineRule="exact"/>
        <w:rPr>
          <w:sz w:val="20"/>
          <w:szCs w:val="20"/>
        </w:rPr>
      </w:pPr>
    </w:p>
    <w:p w14:paraId="525D13F1" w14:textId="77777777" w:rsidR="0027012D" w:rsidRPr="0027012D" w:rsidRDefault="00465F4C" w:rsidP="0027012D">
      <w:pPr>
        <w:tabs>
          <w:tab w:val="left" w:pos="700"/>
        </w:tabs>
        <w:ind w:left="700"/>
        <w:jc w:val="center"/>
        <w:rPr>
          <w:rFonts w:ascii="Arial Narrow" w:eastAsia="Arial Narrow" w:hAnsi="Arial Narrow" w:cs="Arial Narrow"/>
          <w:sz w:val="24"/>
          <w:szCs w:val="24"/>
        </w:rPr>
      </w:pPr>
      <w:r>
        <w:rPr>
          <w:rFonts w:ascii="Arial Narrow" w:eastAsia="Arial Narrow" w:hAnsi="Arial Narrow" w:cs="Arial Narrow"/>
          <w:sz w:val="24"/>
          <w:szCs w:val="24"/>
        </w:rPr>
        <w:lastRenderedPageBreak/>
        <w:t>5</w:t>
      </w:r>
    </w:p>
    <w:p w14:paraId="57D2E1FC" w14:textId="77777777" w:rsidR="00735003" w:rsidRDefault="006A718B" w:rsidP="00EF11C1">
      <w:pPr>
        <w:numPr>
          <w:ilvl w:val="0"/>
          <w:numId w:val="2"/>
        </w:numPr>
        <w:tabs>
          <w:tab w:val="left" w:pos="700"/>
        </w:tabs>
        <w:ind w:left="700" w:hanging="361"/>
        <w:rPr>
          <w:rFonts w:ascii="Arial Narrow" w:eastAsia="Arial Narrow" w:hAnsi="Arial Narrow" w:cs="Arial Narrow"/>
          <w:b/>
          <w:bCs/>
          <w:color w:val="002060"/>
          <w:sz w:val="32"/>
          <w:szCs w:val="32"/>
        </w:rPr>
      </w:pPr>
      <w:r>
        <w:rPr>
          <w:rFonts w:ascii="Arial Narrow" w:eastAsia="Arial Narrow" w:hAnsi="Arial Narrow" w:cs="Arial Narrow"/>
          <w:b/>
          <w:bCs/>
          <w:color w:val="002060"/>
          <w:sz w:val="32"/>
          <w:szCs w:val="32"/>
        </w:rPr>
        <w:t>Схема организации дорожного движения</w:t>
      </w:r>
    </w:p>
    <w:p w14:paraId="50346DCB" w14:textId="77777777" w:rsidR="00735003" w:rsidRDefault="00735003">
      <w:pPr>
        <w:spacing w:line="3" w:lineRule="exact"/>
        <w:rPr>
          <w:rFonts w:ascii="Arial Narrow" w:eastAsia="Arial Narrow" w:hAnsi="Arial Narrow" w:cs="Arial Narrow"/>
          <w:b/>
          <w:bCs/>
          <w:color w:val="002060"/>
          <w:sz w:val="32"/>
          <w:szCs w:val="32"/>
        </w:rPr>
      </w:pPr>
    </w:p>
    <w:p w14:paraId="0664D825" w14:textId="77777777" w:rsidR="00735003" w:rsidRDefault="006A718B">
      <w:pPr>
        <w:spacing w:line="250" w:lineRule="auto"/>
        <w:ind w:left="700" w:right="100"/>
        <w:rPr>
          <w:rFonts w:ascii="Arial Narrow" w:eastAsia="Arial Narrow" w:hAnsi="Arial Narrow" w:cs="Arial Narrow"/>
          <w:b/>
          <w:bCs/>
          <w:color w:val="002060"/>
          <w:sz w:val="32"/>
          <w:szCs w:val="32"/>
        </w:rPr>
      </w:pPr>
      <w:r>
        <w:rPr>
          <w:rFonts w:ascii="Arial Narrow" w:eastAsia="Arial Narrow" w:hAnsi="Arial Narrow" w:cs="Arial Narrow"/>
          <w:b/>
          <w:bCs/>
          <w:color w:val="002060"/>
          <w:sz w:val="31"/>
          <w:szCs w:val="31"/>
        </w:rPr>
        <w:t>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r w:rsidR="00D55225">
        <w:rPr>
          <w:rFonts w:ascii="Arial Narrow" w:eastAsia="Arial Narrow" w:hAnsi="Arial Narrow" w:cs="Arial Narrow"/>
          <w:b/>
          <w:bCs/>
          <w:noProof/>
          <w:color w:val="002060"/>
          <w:sz w:val="31"/>
          <w:szCs w:val="31"/>
        </w:rPr>
        <w:drawing>
          <wp:inline distT="0" distB="0" distL="0" distR="0" wp14:anchorId="41C0A457" wp14:editId="166D68C3">
            <wp:extent cx="5572125" cy="8023225"/>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8023225"/>
                    </a:xfrm>
                    <a:prstGeom prst="rect">
                      <a:avLst/>
                    </a:prstGeom>
                    <a:noFill/>
                  </pic:spPr>
                </pic:pic>
              </a:graphicData>
            </a:graphic>
          </wp:inline>
        </w:drawing>
      </w:r>
    </w:p>
    <w:p w14:paraId="65C4BD49" w14:textId="77777777" w:rsidR="00735003" w:rsidRDefault="00735003">
      <w:pPr>
        <w:spacing w:line="20" w:lineRule="exact"/>
        <w:rPr>
          <w:sz w:val="20"/>
          <w:szCs w:val="20"/>
        </w:rPr>
      </w:pPr>
    </w:p>
    <w:p w14:paraId="479E7C0D" w14:textId="77777777" w:rsidR="00735003" w:rsidRDefault="00735003">
      <w:pPr>
        <w:spacing w:line="200" w:lineRule="exact"/>
        <w:rPr>
          <w:sz w:val="20"/>
          <w:szCs w:val="20"/>
        </w:rPr>
      </w:pPr>
    </w:p>
    <w:p w14:paraId="2609D318" w14:textId="77777777" w:rsidR="00735003" w:rsidRDefault="00735003">
      <w:pPr>
        <w:spacing w:line="200" w:lineRule="exact"/>
        <w:rPr>
          <w:sz w:val="20"/>
          <w:szCs w:val="20"/>
        </w:rPr>
      </w:pPr>
    </w:p>
    <w:p w14:paraId="61F4076C" w14:textId="77777777" w:rsidR="00735003" w:rsidRDefault="00735003">
      <w:pPr>
        <w:spacing w:line="200" w:lineRule="exact"/>
        <w:rPr>
          <w:sz w:val="20"/>
          <w:szCs w:val="20"/>
        </w:rPr>
      </w:pPr>
    </w:p>
    <w:p w14:paraId="69CDB3EA" w14:textId="77777777" w:rsidR="00735003" w:rsidRDefault="00735003">
      <w:pPr>
        <w:spacing w:line="200" w:lineRule="exact"/>
        <w:rPr>
          <w:sz w:val="20"/>
          <w:szCs w:val="20"/>
        </w:rPr>
      </w:pPr>
    </w:p>
    <w:p w14:paraId="137C179D" w14:textId="77777777" w:rsidR="00735003" w:rsidRDefault="00735003">
      <w:pPr>
        <w:spacing w:line="200" w:lineRule="exact"/>
        <w:rPr>
          <w:sz w:val="20"/>
          <w:szCs w:val="20"/>
        </w:rPr>
      </w:pPr>
    </w:p>
    <w:p w14:paraId="1AA2A254" w14:textId="77777777" w:rsidR="00735003" w:rsidRDefault="00735003">
      <w:pPr>
        <w:spacing w:line="200" w:lineRule="exact"/>
        <w:rPr>
          <w:sz w:val="20"/>
          <w:szCs w:val="20"/>
        </w:rPr>
      </w:pPr>
    </w:p>
    <w:p w14:paraId="6C3A1E25" w14:textId="77777777" w:rsidR="00735003" w:rsidRDefault="00735003">
      <w:pPr>
        <w:spacing w:line="200" w:lineRule="exact"/>
        <w:rPr>
          <w:sz w:val="20"/>
          <w:szCs w:val="20"/>
        </w:rPr>
      </w:pPr>
    </w:p>
    <w:p w14:paraId="0CA36309" w14:textId="77777777" w:rsidR="00735003" w:rsidRDefault="00735003">
      <w:pPr>
        <w:spacing w:line="200" w:lineRule="exact"/>
        <w:rPr>
          <w:sz w:val="20"/>
          <w:szCs w:val="20"/>
        </w:rPr>
      </w:pPr>
    </w:p>
    <w:p w14:paraId="731B11D4" w14:textId="77777777" w:rsidR="00735003" w:rsidRDefault="00735003">
      <w:pPr>
        <w:spacing w:line="200" w:lineRule="exact"/>
        <w:rPr>
          <w:sz w:val="20"/>
          <w:szCs w:val="20"/>
        </w:rPr>
      </w:pPr>
    </w:p>
    <w:p w14:paraId="7087EFBE" w14:textId="77777777" w:rsidR="00735003" w:rsidRDefault="00735003">
      <w:pPr>
        <w:spacing w:line="200" w:lineRule="exact"/>
        <w:rPr>
          <w:sz w:val="20"/>
          <w:szCs w:val="20"/>
        </w:rPr>
      </w:pPr>
    </w:p>
    <w:p w14:paraId="2A05446F" w14:textId="77777777" w:rsidR="00735003" w:rsidRDefault="00465F4C">
      <w:pPr>
        <w:jc w:val="center"/>
        <w:rPr>
          <w:sz w:val="20"/>
          <w:szCs w:val="20"/>
        </w:rPr>
      </w:pPr>
      <w:r>
        <w:rPr>
          <w:rFonts w:eastAsia="Times New Roman"/>
          <w:sz w:val="24"/>
          <w:szCs w:val="24"/>
        </w:rPr>
        <w:t>6</w:t>
      </w:r>
    </w:p>
    <w:p w14:paraId="271F2C45" w14:textId="77777777" w:rsidR="00735003" w:rsidRDefault="00735003">
      <w:pPr>
        <w:spacing w:line="279" w:lineRule="exact"/>
        <w:rPr>
          <w:sz w:val="20"/>
          <w:szCs w:val="20"/>
        </w:rPr>
      </w:pPr>
    </w:p>
    <w:p w14:paraId="71F213A7" w14:textId="77777777" w:rsidR="00735003" w:rsidRDefault="006A718B">
      <w:pPr>
        <w:spacing w:line="239" w:lineRule="auto"/>
        <w:jc w:val="center"/>
        <w:rPr>
          <w:sz w:val="20"/>
          <w:szCs w:val="20"/>
        </w:rPr>
      </w:pPr>
      <w:r>
        <w:rPr>
          <w:rFonts w:ascii="Arial Narrow" w:eastAsia="Arial Narrow" w:hAnsi="Arial Narrow" w:cs="Arial Narrow"/>
          <w:b/>
          <w:bCs/>
          <w:color w:val="C00000"/>
          <w:sz w:val="28"/>
          <w:szCs w:val="28"/>
        </w:rPr>
        <w:t>Система работы педколлектива по изучению Правил дорожного движения и профилактике детского дорожно-транспортного травматизма</w:t>
      </w:r>
    </w:p>
    <w:p w14:paraId="6EE8DD89" w14:textId="77777777" w:rsidR="00735003" w:rsidRDefault="00735003">
      <w:pPr>
        <w:spacing w:line="371" w:lineRule="exact"/>
        <w:rPr>
          <w:sz w:val="20"/>
          <w:szCs w:val="20"/>
        </w:rPr>
      </w:pPr>
    </w:p>
    <w:p w14:paraId="7687B1F3" w14:textId="77777777" w:rsidR="007009B5" w:rsidRDefault="006A718B">
      <w:pPr>
        <w:spacing w:line="275" w:lineRule="auto"/>
        <w:ind w:firstLine="708"/>
        <w:jc w:val="both"/>
        <w:rPr>
          <w:rFonts w:ascii="Arial Narrow" w:eastAsia="Arial Narrow" w:hAnsi="Arial Narrow" w:cs="Arial Narrow"/>
          <w:sz w:val="24"/>
          <w:szCs w:val="24"/>
        </w:rPr>
      </w:pPr>
      <w:r>
        <w:rPr>
          <w:rFonts w:ascii="Arial Narrow" w:eastAsia="Arial Narrow" w:hAnsi="Arial Narrow" w:cs="Arial Narrow"/>
          <w:sz w:val="24"/>
          <w:szCs w:val="24"/>
        </w:rPr>
        <w:t xml:space="preserve">Правила дорожного движения – документ, регламентирующий единый порядок дорожного движения. Актуальность и практическая значимость обучения, воспитания и в целом профилактики дорожно-транспортного травматизма подчеркивается высокими статистическими показателями. С увеличением автотранспортного парка и интенсивности дорожного движения повышаются и требования ко всем участникам дорожного движения - водителям, пешеходам, пассажирам. Дети всегда были и остаются самой уязвимой и незащищенной частью населения. Поэтому именно мы, взрослые: родители и педагоги должны отрабатывать с ними стереотипы безопасного поведения на улицах и дорогах, научить их правильно ориентироваться в дорожной обстановке. </w:t>
      </w:r>
    </w:p>
    <w:p w14:paraId="4EC2A7BE" w14:textId="77777777" w:rsidR="00735003" w:rsidRDefault="006A718B">
      <w:pPr>
        <w:spacing w:line="275" w:lineRule="auto"/>
        <w:ind w:firstLine="708"/>
        <w:jc w:val="both"/>
        <w:rPr>
          <w:rFonts w:ascii="Arial Narrow" w:eastAsia="Arial Narrow" w:hAnsi="Arial Narrow" w:cs="Arial Narrow"/>
          <w:sz w:val="24"/>
          <w:szCs w:val="24"/>
        </w:rPr>
      </w:pPr>
      <w:r>
        <w:rPr>
          <w:rFonts w:ascii="Arial Narrow" w:eastAsia="Arial Narrow" w:hAnsi="Arial Narrow" w:cs="Arial Narrow"/>
          <w:sz w:val="24"/>
          <w:szCs w:val="24"/>
        </w:rPr>
        <w:t>Наши дети – всего лишь пятнадцатое поколение, живущее среди опасностей дорожного движения. Причем с каждым поколением опасностей становится все больше. Действительно, передвижение в условиях современного дорожного движения стало проблемой, которая требует проведения специальных мероприятий со стороны организаторов движения и приобретения необходимых разносторонних знаний, психологической подготовки всех участников движения.</w:t>
      </w:r>
    </w:p>
    <w:p w14:paraId="1CAA1697" w14:textId="77777777" w:rsidR="00735003" w:rsidRDefault="00735003">
      <w:pPr>
        <w:spacing w:line="17" w:lineRule="exact"/>
        <w:rPr>
          <w:sz w:val="20"/>
          <w:szCs w:val="20"/>
        </w:rPr>
      </w:pPr>
    </w:p>
    <w:p w14:paraId="44316E48" w14:textId="77777777" w:rsidR="00735003" w:rsidRDefault="006A718B">
      <w:pPr>
        <w:spacing w:line="275" w:lineRule="auto"/>
        <w:ind w:firstLine="708"/>
        <w:jc w:val="both"/>
        <w:rPr>
          <w:sz w:val="20"/>
          <w:szCs w:val="20"/>
        </w:rPr>
      </w:pPr>
      <w:r>
        <w:rPr>
          <w:rFonts w:ascii="Arial Narrow" w:eastAsia="Arial Narrow" w:hAnsi="Arial Narrow" w:cs="Arial Narrow"/>
          <w:sz w:val="24"/>
          <w:szCs w:val="24"/>
        </w:rPr>
        <w:t>Дорожное движение едино для всех – для детей и для взрослых. Кроющиеся опасности угрожают одинаково как взрослым, так и детям. И Правила дорожного движения едины для взрослых и детей. Адаптировать и дифференцировать ПДД для детей разного возраста – задача не из простых. Ответ на вопрос «Что надо знать первокласснику, а что одиннадцатикласснику?» однозначен – и тому и другому необходимо знать все. Все, что относится к безопасности пешехода на дороге.</w:t>
      </w:r>
    </w:p>
    <w:p w14:paraId="37608850" w14:textId="77777777" w:rsidR="00735003" w:rsidRDefault="00735003">
      <w:pPr>
        <w:spacing w:line="4" w:lineRule="exact"/>
        <w:rPr>
          <w:sz w:val="20"/>
          <w:szCs w:val="20"/>
        </w:rPr>
      </w:pPr>
    </w:p>
    <w:p w14:paraId="0D5A3BD5" w14:textId="77777777" w:rsidR="00735003" w:rsidRDefault="006A718B">
      <w:pPr>
        <w:spacing w:line="275" w:lineRule="auto"/>
        <w:ind w:firstLine="708"/>
        <w:jc w:val="both"/>
        <w:rPr>
          <w:sz w:val="20"/>
          <w:szCs w:val="20"/>
        </w:rPr>
      </w:pPr>
      <w:r>
        <w:rPr>
          <w:rFonts w:ascii="Arial Narrow" w:eastAsia="Arial Narrow" w:hAnsi="Arial Narrow" w:cs="Arial Narrow"/>
          <w:sz w:val="24"/>
          <w:szCs w:val="24"/>
        </w:rPr>
        <w:t>Система профилактической работы по предупреждению ДТП ориентирована на определенную цель и комплекс задач по ее достижению. В ее центре находится, прежде всего, конкретный школьник, который должен приобрести навыки безопасного поведения на улице как пешехода, пассажира, а для старшеклассников и водителя, т.е. знать и четко соблюдать ПДД.</w:t>
      </w:r>
    </w:p>
    <w:p w14:paraId="59B61AE4" w14:textId="77777777" w:rsidR="00735003" w:rsidRDefault="00735003">
      <w:pPr>
        <w:spacing w:line="3" w:lineRule="exact"/>
        <w:rPr>
          <w:sz w:val="20"/>
          <w:szCs w:val="20"/>
        </w:rPr>
      </w:pPr>
    </w:p>
    <w:p w14:paraId="3A3285BA" w14:textId="77777777" w:rsidR="00735003" w:rsidRDefault="006A718B">
      <w:pPr>
        <w:ind w:left="700"/>
        <w:rPr>
          <w:sz w:val="20"/>
          <w:szCs w:val="20"/>
        </w:rPr>
      </w:pPr>
      <w:r>
        <w:rPr>
          <w:rFonts w:ascii="Arial Narrow" w:eastAsia="Arial Narrow" w:hAnsi="Arial Narrow" w:cs="Arial Narrow"/>
          <w:sz w:val="24"/>
          <w:szCs w:val="24"/>
        </w:rPr>
        <w:t>Перед школой встает ряд задач по достижению этой цели:</w:t>
      </w:r>
    </w:p>
    <w:p w14:paraId="3F4115CC" w14:textId="77777777" w:rsidR="00735003" w:rsidRDefault="00735003">
      <w:pPr>
        <w:spacing w:line="101" w:lineRule="exact"/>
        <w:rPr>
          <w:sz w:val="20"/>
          <w:szCs w:val="20"/>
        </w:rPr>
      </w:pPr>
    </w:p>
    <w:p w14:paraId="3EEE1C29" w14:textId="77777777" w:rsidR="00735003" w:rsidRDefault="006A718B">
      <w:pPr>
        <w:numPr>
          <w:ilvl w:val="0"/>
          <w:numId w:val="3"/>
        </w:numPr>
        <w:tabs>
          <w:tab w:val="left" w:pos="720"/>
        </w:tabs>
        <w:spacing w:line="228" w:lineRule="auto"/>
        <w:ind w:left="720" w:right="20" w:hanging="361"/>
        <w:rPr>
          <w:rFonts w:ascii="Symbol" w:eastAsia="Symbol" w:hAnsi="Symbol" w:cs="Symbol"/>
          <w:sz w:val="28"/>
          <w:szCs w:val="28"/>
        </w:rPr>
      </w:pPr>
      <w:r>
        <w:rPr>
          <w:rFonts w:ascii="Arial Narrow" w:eastAsia="Arial Narrow" w:hAnsi="Arial Narrow" w:cs="Arial Narrow"/>
          <w:i/>
          <w:iCs/>
          <w:sz w:val="24"/>
          <w:szCs w:val="24"/>
        </w:rPr>
        <w:t>совершенствовать методы и формы работы по предотвращению ДДТТ, используя новые воспитательные педагогические технологии;</w:t>
      </w:r>
    </w:p>
    <w:p w14:paraId="4FBB1DB2" w14:textId="77777777" w:rsidR="00735003" w:rsidRDefault="00735003">
      <w:pPr>
        <w:spacing w:line="32" w:lineRule="exact"/>
        <w:rPr>
          <w:rFonts w:ascii="Symbol" w:eastAsia="Symbol" w:hAnsi="Symbol" w:cs="Symbol"/>
          <w:sz w:val="28"/>
          <w:szCs w:val="28"/>
        </w:rPr>
      </w:pPr>
    </w:p>
    <w:p w14:paraId="586F1678" w14:textId="77777777" w:rsidR="00735003" w:rsidRDefault="006A718B">
      <w:pPr>
        <w:numPr>
          <w:ilvl w:val="0"/>
          <w:numId w:val="3"/>
        </w:numPr>
        <w:tabs>
          <w:tab w:val="left" w:pos="720"/>
        </w:tabs>
        <w:ind w:left="720" w:hanging="361"/>
        <w:rPr>
          <w:rFonts w:ascii="Symbol" w:eastAsia="Symbol" w:hAnsi="Symbol" w:cs="Symbol"/>
          <w:sz w:val="28"/>
          <w:szCs w:val="28"/>
        </w:rPr>
      </w:pPr>
      <w:r>
        <w:rPr>
          <w:rFonts w:ascii="Arial Narrow" w:eastAsia="Arial Narrow" w:hAnsi="Arial Narrow" w:cs="Arial Narrow"/>
          <w:i/>
          <w:iCs/>
          <w:sz w:val="24"/>
          <w:szCs w:val="24"/>
        </w:rPr>
        <w:t>совершенствовать и дополнять уголок безопасности дорожного движения;</w:t>
      </w:r>
    </w:p>
    <w:p w14:paraId="38BDED82" w14:textId="77777777" w:rsidR="00735003" w:rsidRDefault="00735003">
      <w:pPr>
        <w:spacing w:line="100" w:lineRule="exact"/>
        <w:rPr>
          <w:rFonts w:ascii="Symbol" w:eastAsia="Symbol" w:hAnsi="Symbol" w:cs="Symbol"/>
          <w:sz w:val="28"/>
          <w:szCs w:val="28"/>
        </w:rPr>
      </w:pPr>
    </w:p>
    <w:p w14:paraId="694D6DFD" w14:textId="77777777" w:rsidR="00735003" w:rsidRDefault="006A718B">
      <w:pPr>
        <w:numPr>
          <w:ilvl w:val="0"/>
          <w:numId w:val="3"/>
        </w:numPr>
        <w:tabs>
          <w:tab w:val="left" w:pos="720"/>
        </w:tabs>
        <w:spacing w:line="228" w:lineRule="auto"/>
        <w:ind w:left="720" w:right="20" w:hanging="361"/>
        <w:rPr>
          <w:rFonts w:ascii="Symbol" w:eastAsia="Symbol" w:hAnsi="Symbol" w:cs="Symbol"/>
          <w:sz w:val="28"/>
          <w:szCs w:val="28"/>
        </w:rPr>
      </w:pPr>
      <w:r>
        <w:rPr>
          <w:rFonts w:ascii="Arial Narrow" w:eastAsia="Arial Narrow" w:hAnsi="Arial Narrow" w:cs="Arial Narrow"/>
          <w:i/>
          <w:iCs/>
          <w:sz w:val="24"/>
          <w:szCs w:val="24"/>
        </w:rPr>
        <w:t>вовлекать родителей в процесс обучения подростков основам безопасного поведения на дорогах;</w:t>
      </w:r>
    </w:p>
    <w:p w14:paraId="5A8173FA" w14:textId="77777777" w:rsidR="00735003" w:rsidRDefault="00735003">
      <w:pPr>
        <w:spacing w:line="32" w:lineRule="exact"/>
        <w:rPr>
          <w:rFonts w:ascii="Symbol" w:eastAsia="Symbol" w:hAnsi="Symbol" w:cs="Symbol"/>
          <w:sz w:val="28"/>
          <w:szCs w:val="28"/>
        </w:rPr>
      </w:pPr>
    </w:p>
    <w:p w14:paraId="334B1B55" w14:textId="77777777" w:rsidR="00735003" w:rsidRDefault="006A718B">
      <w:pPr>
        <w:numPr>
          <w:ilvl w:val="0"/>
          <w:numId w:val="3"/>
        </w:numPr>
        <w:tabs>
          <w:tab w:val="left" w:pos="720"/>
        </w:tabs>
        <w:ind w:left="720" w:hanging="361"/>
        <w:rPr>
          <w:rFonts w:ascii="Symbol" w:eastAsia="Symbol" w:hAnsi="Symbol" w:cs="Symbol"/>
          <w:sz w:val="28"/>
          <w:szCs w:val="28"/>
        </w:rPr>
      </w:pPr>
      <w:r>
        <w:rPr>
          <w:rFonts w:ascii="Arial Narrow" w:eastAsia="Arial Narrow" w:hAnsi="Arial Narrow" w:cs="Arial Narrow"/>
          <w:i/>
          <w:iCs/>
          <w:sz w:val="24"/>
          <w:szCs w:val="24"/>
        </w:rPr>
        <w:t>повысить качество знаний и навыков детей по ПДД;</w:t>
      </w:r>
    </w:p>
    <w:p w14:paraId="636459BA" w14:textId="77777777" w:rsidR="00735003" w:rsidRDefault="00735003">
      <w:pPr>
        <w:spacing w:line="28" w:lineRule="exact"/>
        <w:rPr>
          <w:rFonts w:ascii="Symbol" w:eastAsia="Symbol" w:hAnsi="Symbol" w:cs="Symbol"/>
          <w:sz w:val="28"/>
          <w:szCs w:val="28"/>
        </w:rPr>
      </w:pPr>
    </w:p>
    <w:p w14:paraId="1BD32A36" w14:textId="77777777" w:rsidR="00735003" w:rsidRDefault="006A718B">
      <w:pPr>
        <w:numPr>
          <w:ilvl w:val="0"/>
          <w:numId w:val="3"/>
        </w:numPr>
        <w:tabs>
          <w:tab w:val="left" w:pos="720"/>
        </w:tabs>
        <w:ind w:left="720" w:hanging="361"/>
        <w:rPr>
          <w:rFonts w:ascii="Symbol" w:eastAsia="Symbol" w:hAnsi="Symbol" w:cs="Symbol"/>
          <w:sz w:val="28"/>
          <w:szCs w:val="28"/>
        </w:rPr>
      </w:pPr>
      <w:r>
        <w:rPr>
          <w:rFonts w:ascii="Arial Narrow" w:eastAsia="Arial Narrow" w:hAnsi="Arial Narrow" w:cs="Arial Narrow"/>
          <w:i/>
          <w:iCs/>
          <w:sz w:val="24"/>
          <w:szCs w:val="24"/>
        </w:rPr>
        <w:t>совершенствовать систему мониторинга знаний учащихся по ПДД;</w:t>
      </w:r>
    </w:p>
    <w:p w14:paraId="0F0713D7" w14:textId="77777777" w:rsidR="00735003" w:rsidRDefault="00735003">
      <w:pPr>
        <w:spacing w:line="31" w:lineRule="exact"/>
        <w:rPr>
          <w:rFonts w:ascii="Symbol" w:eastAsia="Symbol" w:hAnsi="Symbol" w:cs="Symbol"/>
          <w:sz w:val="28"/>
          <w:szCs w:val="28"/>
        </w:rPr>
      </w:pPr>
    </w:p>
    <w:p w14:paraId="1D90D7C1" w14:textId="77777777" w:rsidR="00735003" w:rsidRDefault="006A718B">
      <w:pPr>
        <w:numPr>
          <w:ilvl w:val="0"/>
          <w:numId w:val="3"/>
        </w:numPr>
        <w:tabs>
          <w:tab w:val="left" w:pos="720"/>
        </w:tabs>
        <w:ind w:left="720" w:hanging="361"/>
        <w:rPr>
          <w:rFonts w:ascii="Symbol" w:eastAsia="Symbol" w:hAnsi="Symbol" w:cs="Symbol"/>
          <w:sz w:val="28"/>
          <w:szCs w:val="28"/>
        </w:rPr>
      </w:pPr>
      <w:r>
        <w:rPr>
          <w:rFonts w:ascii="Arial Narrow" w:eastAsia="Arial Narrow" w:hAnsi="Arial Narrow" w:cs="Arial Narrow"/>
          <w:i/>
          <w:iCs/>
          <w:sz w:val="24"/>
          <w:szCs w:val="24"/>
        </w:rPr>
        <w:t>повышать результативность участия в городских и районных конкурсах по ПДД;</w:t>
      </w:r>
    </w:p>
    <w:p w14:paraId="58B1C6E0" w14:textId="77777777" w:rsidR="00735003" w:rsidRDefault="00735003">
      <w:pPr>
        <w:spacing w:line="101" w:lineRule="exact"/>
        <w:rPr>
          <w:rFonts w:ascii="Symbol" w:eastAsia="Symbol" w:hAnsi="Symbol" w:cs="Symbol"/>
          <w:sz w:val="28"/>
          <w:szCs w:val="28"/>
        </w:rPr>
      </w:pPr>
    </w:p>
    <w:p w14:paraId="37276F52" w14:textId="77777777" w:rsidR="00735003" w:rsidRDefault="006A718B">
      <w:pPr>
        <w:numPr>
          <w:ilvl w:val="0"/>
          <w:numId w:val="3"/>
        </w:numPr>
        <w:tabs>
          <w:tab w:val="left" w:pos="720"/>
        </w:tabs>
        <w:spacing w:line="228" w:lineRule="auto"/>
        <w:ind w:left="720" w:hanging="361"/>
        <w:rPr>
          <w:rFonts w:ascii="Symbol" w:eastAsia="Symbol" w:hAnsi="Symbol" w:cs="Symbol"/>
          <w:sz w:val="28"/>
          <w:szCs w:val="28"/>
        </w:rPr>
      </w:pPr>
      <w:r>
        <w:rPr>
          <w:rFonts w:ascii="Arial Narrow" w:eastAsia="Arial Narrow" w:hAnsi="Arial Narrow" w:cs="Arial Narrow"/>
          <w:i/>
          <w:iCs/>
          <w:sz w:val="24"/>
          <w:szCs w:val="24"/>
        </w:rPr>
        <w:t>повышать материально-техническое обеспечение профилактики детского дорожно-транспортного травматизма.</w:t>
      </w:r>
    </w:p>
    <w:p w14:paraId="7EE65E7F" w14:textId="77777777" w:rsidR="00735003" w:rsidRDefault="00735003">
      <w:pPr>
        <w:spacing w:line="258" w:lineRule="exact"/>
        <w:rPr>
          <w:sz w:val="20"/>
          <w:szCs w:val="20"/>
        </w:rPr>
      </w:pPr>
    </w:p>
    <w:p w14:paraId="66C439CD" w14:textId="77777777" w:rsidR="00735003" w:rsidRDefault="006A718B">
      <w:pPr>
        <w:spacing w:line="274" w:lineRule="auto"/>
        <w:ind w:right="20" w:firstLine="708"/>
        <w:rPr>
          <w:sz w:val="20"/>
          <w:szCs w:val="20"/>
        </w:rPr>
      </w:pPr>
      <w:r>
        <w:rPr>
          <w:rFonts w:ascii="Arial Narrow" w:eastAsia="Arial Narrow" w:hAnsi="Arial Narrow" w:cs="Arial Narrow"/>
          <w:sz w:val="24"/>
          <w:szCs w:val="24"/>
        </w:rPr>
        <w:t>Решение поставленных задач осуществляется через определенные виды деятельности, которые являются главными структурными звеньями системы.</w:t>
      </w:r>
    </w:p>
    <w:p w14:paraId="10EA5D7E" w14:textId="77777777" w:rsidR="00735003" w:rsidRDefault="00735003">
      <w:pPr>
        <w:spacing w:line="5" w:lineRule="exact"/>
        <w:rPr>
          <w:sz w:val="20"/>
          <w:szCs w:val="20"/>
        </w:rPr>
      </w:pPr>
    </w:p>
    <w:p w14:paraId="0A117375" w14:textId="77777777" w:rsidR="00735003" w:rsidRDefault="006A718B">
      <w:pPr>
        <w:numPr>
          <w:ilvl w:val="1"/>
          <w:numId w:val="4"/>
        </w:numPr>
        <w:tabs>
          <w:tab w:val="left" w:pos="1020"/>
        </w:tabs>
        <w:spacing w:line="274" w:lineRule="auto"/>
        <w:ind w:right="20" w:firstLine="707"/>
        <w:rPr>
          <w:rFonts w:ascii="Arial Narrow" w:eastAsia="Arial Narrow" w:hAnsi="Arial Narrow" w:cs="Arial Narrow"/>
          <w:sz w:val="24"/>
          <w:szCs w:val="24"/>
        </w:rPr>
      </w:pPr>
      <w:r>
        <w:rPr>
          <w:rFonts w:ascii="Arial Narrow" w:eastAsia="Arial Narrow" w:hAnsi="Arial Narrow" w:cs="Arial Narrow"/>
          <w:sz w:val="24"/>
          <w:szCs w:val="24"/>
        </w:rPr>
        <w:t>нашей школе выстроена система профилактической работы. Всю работу курирует заместитель директора по воспитательной работе.</w:t>
      </w:r>
    </w:p>
    <w:p w14:paraId="5A870A52" w14:textId="77777777" w:rsidR="00735003" w:rsidRDefault="00735003">
      <w:pPr>
        <w:spacing w:line="4" w:lineRule="exact"/>
        <w:rPr>
          <w:rFonts w:ascii="Arial Narrow" w:eastAsia="Arial Narrow" w:hAnsi="Arial Narrow" w:cs="Arial Narrow"/>
          <w:sz w:val="24"/>
          <w:szCs w:val="24"/>
        </w:rPr>
      </w:pPr>
    </w:p>
    <w:p w14:paraId="09A3DC2F" w14:textId="77777777" w:rsidR="00735003" w:rsidRDefault="006A718B" w:rsidP="000F4E48">
      <w:pPr>
        <w:numPr>
          <w:ilvl w:val="0"/>
          <w:numId w:val="4"/>
        </w:numPr>
        <w:tabs>
          <w:tab w:val="left" w:pos="616"/>
        </w:tabs>
        <w:spacing w:line="273" w:lineRule="auto"/>
        <w:ind w:firstLine="359"/>
        <w:jc w:val="both"/>
        <w:rPr>
          <w:rFonts w:ascii="Arial Narrow" w:eastAsia="Arial Narrow" w:hAnsi="Arial Narrow" w:cs="Arial Narrow"/>
          <w:sz w:val="24"/>
          <w:szCs w:val="24"/>
        </w:rPr>
      </w:pPr>
      <w:r>
        <w:rPr>
          <w:rFonts w:ascii="Arial Narrow" w:eastAsia="Arial Narrow" w:hAnsi="Arial Narrow" w:cs="Arial Narrow"/>
          <w:sz w:val="24"/>
          <w:szCs w:val="24"/>
        </w:rPr>
        <w:t>план работы по профилактике ДДТТ также входит взаимодействие с заинтересованными структурами - ГИБДД, ППДН, автотранспортными предприятиями, средствами массовой информации,</w:t>
      </w:r>
    </w:p>
    <w:p w14:paraId="6E42BC3B" w14:textId="77777777" w:rsidR="00735003" w:rsidRDefault="00735003" w:rsidP="000F4E48">
      <w:pPr>
        <w:spacing w:line="7" w:lineRule="exact"/>
        <w:jc w:val="both"/>
        <w:rPr>
          <w:sz w:val="20"/>
          <w:szCs w:val="20"/>
        </w:rPr>
      </w:pPr>
    </w:p>
    <w:p w14:paraId="113C1660" w14:textId="77777777" w:rsidR="00735003" w:rsidRDefault="006A718B" w:rsidP="000F4E48">
      <w:pPr>
        <w:spacing w:line="271" w:lineRule="auto"/>
        <w:ind w:right="20"/>
        <w:jc w:val="both"/>
        <w:rPr>
          <w:sz w:val="20"/>
          <w:szCs w:val="20"/>
        </w:rPr>
      </w:pPr>
      <w:r>
        <w:rPr>
          <w:rFonts w:ascii="Arial Narrow" w:eastAsia="Arial Narrow" w:hAnsi="Arial Narrow" w:cs="Arial Narrow"/>
          <w:sz w:val="24"/>
          <w:szCs w:val="24"/>
        </w:rPr>
        <w:t>библиотекой, учреждениями дополнительного образования и другими общеобразовательными учреждениями города.</w:t>
      </w:r>
    </w:p>
    <w:p w14:paraId="49332CED" w14:textId="77777777" w:rsidR="00735003" w:rsidRDefault="00735003" w:rsidP="000F4E48">
      <w:pPr>
        <w:spacing w:line="10" w:lineRule="exact"/>
        <w:jc w:val="both"/>
        <w:rPr>
          <w:sz w:val="20"/>
          <w:szCs w:val="20"/>
        </w:rPr>
      </w:pPr>
    </w:p>
    <w:p w14:paraId="4B4F67F3" w14:textId="77777777" w:rsidR="00735003" w:rsidRDefault="006A718B" w:rsidP="000F4E48">
      <w:pPr>
        <w:spacing w:line="274" w:lineRule="auto"/>
        <w:ind w:right="20" w:firstLine="360"/>
        <w:jc w:val="both"/>
        <w:rPr>
          <w:sz w:val="20"/>
          <w:szCs w:val="20"/>
        </w:rPr>
      </w:pPr>
      <w:r>
        <w:rPr>
          <w:rFonts w:ascii="Arial Narrow" w:eastAsia="Arial Narrow" w:hAnsi="Arial Narrow" w:cs="Arial Narrow"/>
          <w:sz w:val="24"/>
          <w:szCs w:val="24"/>
        </w:rPr>
        <w:t>Немаловажное значение придается и работе с родителями и педагогами. В план на текущий учебный год включаем проведение консультаций, семинаров, индивидуальных бесед для педагогов и</w:t>
      </w:r>
    </w:p>
    <w:p w14:paraId="4053A5AD" w14:textId="77777777" w:rsidR="00735003" w:rsidRDefault="00735003" w:rsidP="000F4E48">
      <w:pPr>
        <w:jc w:val="both"/>
        <w:sectPr w:rsidR="00735003">
          <w:pgSz w:w="11900" w:h="16836"/>
          <w:pgMar w:top="467" w:right="844" w:bottom="16" w:left="1420" w:header="0" w:footer="0" w:gutter="0"/>
          <w:cols w:space="720" w:equalWidth="0">
            <w:col w:w="9640"/>
          </w:cols>
        </w:sectPr>
      </w:pPr>
    </w:p>
    <w:p w14:paraId="6407B3DD" w14:textId="77777777" w:rsidR="00735003" w:rsidRDefault="00465F4C">
      <w:pPr>
        <w:jc w:val="center"/>
        <w:rPr>
          <w:sz w:val="20"/>
          <w:szCs w:val="20"/>
        </w:rPr>
      </w:pPr>
      <w:r>
        <w:rPr>
          <w:rFonts w:eastAsia="Times New Roman"/>
          <w:sz w:val="24"/>
          <w:szCs w:val="24"/>
        </w:rPr>
        <w:lastRenderedPageBreak/>
        <w:t>7</w:t>
      </w:r>
    </w:p>
    <w:p w14:paraId="168C1335" w14:textId="77777777" w:rsidR="00735003" w:rsidRDefault="00735003" w:rsidP="000F4E48">
      <w:pPr>
        <w:spacing w:line="279" w:lineRule="exact"/>
        <w:jc w:val="both"/>
        <w:rPr>
          <w:sz w:val="20"/>
          <w:szCs w:val="20"/>
        </w:rPr>
      </w:pPr>
    </w:p>
    <w:p w14:paraId="16C99DA4" w14:textId="77777777" w:rsidR="00735003" w:rsidRDefault="006A718B" w:rsidP="000F4E48">
      <w:pPr>
        <w:spacing w:line="275" w:lineRule="auto"/>
        <w:ind w:right="20"/>
        <w:jc w:val="both"/>
        <w:rPr>
          <w:sz w:val="20"/>
          <w:szCs w:val="20"/>
        </w:rPr>
      </w:pPr>
      <w:r>
        <w:rPr>
          <w:rFonts w:ascii="Arial Narrow" w:eastAsia="Arial Narrow" w:hAnsi="Arial Narrow" w:cs="Arial Narrow"/>
          <w:sz w:val="24"/>
          <w:szCs w:val="24"/>
        </w:rPr>
        <w:t>родителей обучающихся. По окончании срока действия планов мы анализируем результаты проделанной работы по профилактике ДДТТ, выявляя положительный опыт и недостатки в организации этой работы.</w:t>
      </w:r>
    </w:p>
    <w:p w14:paraId="4FB157B2" w14:textId="77777777" w:rsidR="00735003" w:rsidRDefault="00735003" w:rsidP="000F4E48">
      <w:pPr>
        <w:spacing w:line="4" w:lineRule="exact"/>
        <w:jc w:val="both"/>
        <w:rPr>
          <w:sz w:val="20"/>
          <w:szCs w:val="20"/>
        </w:rPr>
      </w:pPr>
    </w:p>
    <w:p w14:paraId="617E2D91" w14:textId="77777777" w:rsidR="00735003" w:rsidRDefault="006A718B" w:rsidP="000F4E48">
      <w:pPr>
        <w:spacing w:line="275" w:lineRule="auto"/>
        <w:ind w:right="20" w:firstLine="708"/>
        <w:jc w:val="both"/>
        <w:rPr>
          <w:sz w:val="20"/>
          <w:szCs w:val="20"/>
        </w:rPr>
      </w:pPr>
      <w:r>
        <w:rPr>
          <w:rFonts w:ascii="Arial Narrow" w:eastAsia="Arial Narrow" w:hAnsi="Arial Narrow" w:cs="Arial Narrow"/>
          <w:sz w:val="24"/>
          <w:szCs w:val="24"/>
        </w:rPr>
        <w:t xml:space="preserve">Вся деятельность по профилактике ДДТТ строится с учетом индивидуальных особенностей, дифференцируется по возрастным периодам и ведется </w:t>
      </w:r>
      <w:r>
        <w:rPr>
          <w:rFonts w:ascii="Arial Narrow" w:eastAsia="Arial Narrow" w:hAnsi="Arial Narrow" w:cs="Arial Narrow"/>
          <w:b/>
          <w:bCs/>
          <w:i/>
          <w:iCs/>
          <w:sz w:val="24"/>
          <w:szCs w:val="24"/>
        </w:rPr>
        <w:t>по трем основным направлениям:</w:t>
      </w:r>
    </w:p>
    <w:p w14:paraId="40A6EEB7" w14:textId="77777777" w:rsidR="00735003" w:rsidRDefault="006A718B">
      <w:pPr>
        <w:spacing w:line="20" w:lineRule="exact"/>
        <w:rPr>
          <w:sz w:val="20"/>
          <w:szCs w:val="20"/>
        </w:rPr>
      </w:pPr>
      <w:r>
        <w:rPr>
          <w:noProof/>
          <w:sz w:val="20"/>
          <w:szCs w:val="20"/>
        </w:rPr>
        <w:drawing>
          <wp:anchor distT="0" distB="0" distL="114300" distR="114300" simplePos="0" relativeHeight="251748352" behindDoc="1" locked="0" layoutInCell="0" allowOverlap="1" wp14:anchorId="7E58BB6E" wp14:editId="2D1B6CD0">
            <wp:simplePos x="0" y="0"/>
            <wp:positionH relativeFrom="column">
              <wp:posOffset>2125345</wp:posOffset>
            </wp:positionH>
            <wp:positionV relativeFrom="paragraph">
              <wp:posOffset>193040</wp:posOffset>
            </wp:positionV>
            <wp:extent cx="2315210" cy="42418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
                    <a:srcRect/>
                    <a:stretch>
                      <a:fillRect/>
                    </a:stretch>
                  </pic:blipFill>
                  <pic:spPr bwMode="auto">
                    <a:xfrm>
                      <a:off x="0" y="0"/>
                      <a:ext cx="2315210" cy="424180"/>
                    </a:xfrm>
                    <a:prstGeom prst="rect">
                      <a:avLst/>
                    </a:prstGeom>
                    <a:noFill/>
                  </pic:spPr>
                </pic:pic>
              </a:graphicData>
            </a:graphic>
          </wp:anchor>
        </w:drawing>
      </w:r>
    </w:p>
    <w:p w14:paraId="5F20B08E" w14:textId="77777777" w:rsidR="00735003" w:rsidRDefault="00735003">
      <w:pPr>
        <w:spacing w:line="200" w:lineRule="exact"/>
        <w:rPr>
          <w:sz w:val="20"/>
          <w:szCs w:val="20"/>
        </w:rPr>
      </w:pPr>
    </w:p>
    <w:p w14:paraId="04221BC5" w14:textId="77777777" w:rsidR="00735003" w:rsidRDefault="00735003">
      <w:pPr>
        <w:spacing w:line="223" w:lineRule="exact"/>
        <w:rPr>
          <w:sz w:val="20"/>
          <w:szCs w:val="20"/>
        </w:rPr>
      </w:pPr>
    </w:p>
    <w:p w14:paraId="2B90026D" w14:textId="77777777" w:rsidR="00735003" w:rsidRDefault="006A718B">
      <w:pPr>
        <w:ind w:left="4160"/>
        <w:rPr>
          <w:sz w:val="20"/>
          <w:szCs w:val="20"/>
        </w:rPr>
      </w:pPr>
      <w:r>
        <w:rPr>
          <w:rFonts w:ascii="Calibri" w:eastAsia="Calibri" w:hAnsi="Calibri" w:cs="Calibri"/>
          <w:b/>
          <w:bCs/>
          <w:color w:val="FFFFFF"/>
          <w:sz w:val="24"/>
          <w:szCs w:val="24"/>
        </w:rPr>
        <w:t>работа с обучающимися</w:t>
      </w:r>
    </w:p>
    <w:p w14:paraId="4EB9C95E" w14:textId="77777777" w:rsidR="00735003" w:rsidRDefault="006A718B">
      <w:pPr>
        <w:spacing w:line="20" w:lineRule="exact"/>
        <w:rPr>
          <w:sz w:val="20"/>
          <w:szCs w:val="20"/>
        </w:rPr>
      </w:pPr>
      <w:r>
        <w:rPr>
          <w:noProof/>
          <w:sz w:val="20"/>
          <w:szCs w:val="20"/>
        </w:rPr>
        <w:drawing>
          <wp:anchor distT="0" distB="0" distL="114300" distR="114300" simplePos="0" relativeHeight="251749376" behindDoc="1" locked="0" layoutInCell="0" allowOverlap="1" wp14:anchorId="102A392A" wp14:editId="3EDFAC51">
            <wp:simplePos x="0" y="0"/>
            <wp:positionH relativeFrom="column">
              <wp:posOffset>2125345</wp:posOffset>
            </wp:positionH>
            <wp:positionV relativeFrom="paragraph">
              <wp:posOffset>156210</wp:posOffset>
            </wp:positionV>
            <wp:extent cx="2315210" cy="46228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
                    <a:srcRect/>
                    <a:stretch>
                      <a:fillRect/>
                    </a:stretch>
                  </pic:blipFill>
                  <pic:spPr bwMode="auto">
                    <a:xfrm>
                      <a:off x="0" y="0"/>
                      <a:ext cx="2315210" cy="462280"/>
                    </a:xfrm>
                    <a:prstGeom prst="rect">
                      <a:avLst/>
                    </a:prstGeom>
                    <a:noFill/>
                  </pic:spPr>
                </pic:pic>
              </a:graphicData>
            </a:graphic>
          </wp:anchor>
        </w:drawing>
      </w:r>
    </w:p>
    <w:p w14:paraId="486EF6B6" w14:textId="77777777" w:rsidR="00735003" w:rsidRDefault="00735003">
      <w:pPr>
        <w:spacing w:line="200" w:lineRule="exact"/>
        <w:rPr>
          <w:sz w:val="20"/>
          <w:szCs w:val="20"/>
        </w:rPr>
      </w:pPr>
    </w:p>
    <w:p w14:paraId="63FB7C9B" w14:textId="77777777" w:rsidR="00735003" w:rsidRDefault="00735003">
      <w:pPr>
        <w:spacing w:line="225" w:lineRule="exact"/>
        <w:rPr>
          <w:sz w:val="20"/>
          <w:szCs w:val="20"/>
        </w:rPr>
      </w:pPr>
    </w:p>
    <w:p w14:paraId="41E83401" w14:textId="77777777" w:rsidR="00735003" w:rsidRDefault="006A718B">
      <w:pPr>
        <w:ind w:left="4340"/>
        <w:rPr>
          <w:sz w:val="20"/>
          <w:szCs w:val="20"/>
        </w:rPr>
      </w:pPr>
      <w:r>
        <w:rPr>
          <w:rFonts w:ascii="Calibri" w:eastAsia="Calibri" w:hAnsi="Calibri" w:cs="Calibri"/>
          <w:b/>
          <w:bCs/>
          <w:color w:val="FFFFFF"/>
          <w:sz w:val="24"/>
          <w:szCs w:val="24"/>
        </w:rPr>
        <w:t>работа с родителями</w:t>
      </w:r>
    </w:p>
    <w:p w14:paraId="041FE136" w14:textId="77777777" w:rsidR="00735003" w:rsidRDefault="006A718B">
      <w:pPr>
        <w:spacing w:line="20" w:lineRule="exact"/>
        <w:rPr>
          <w:sz w:val="20"/>
          <w:szCs w:val="20"/>
        </w:rPr>
      </w:pPr>
      <w:r>
        <w:rPr>
          <w:noProof/>
          <w:sz w:val="20"/>
          <w:szCs w:val="20"/>
        </w:rPr>
        <w:drawing>
          <wp:anchor distT="0" distB="0" distL="114300" distR="114300" simplePos="0" relativeHeight="251750400" behindDoc="1" locked="0" layoutInCell="0" allowOverlap="1" wp14:anchorId="25E271C6" wp14:editId="7B33844E">
            <wp:simplePos x="0" y="0"/>
            <wp:positionH relativeFrom="column">
              <wp:posOffset>2125345</wp:posOffset>
            </wp:positionH>
            <wp:positionV relativeFrom="paragraph">
              <wp:posOffset>155575</wp:posOffset>
            </wp:positionV>
            <wp:extent cx="2315210" cy="46228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
                    <a:srcRect/>
                    <a:stretch>
                      <a:fillRect/>
                    </a:stretch>
                  </pic:blipFill>
                  <pic:spPr bwMode="auto">
                    <a:xfrm>
                      <a:off x="0" y="0"/>
                      <a:ext cx="2315210" cy="462280"/>
                    </a:xfrm>
                    <a:prstGeom prst="rect">
                      <a:avLst/>
                    </a:prstGeom>
                    <a:noFill/>
                  </pic:spPr>
                </pic:pic>
              </a:graphicData>
            </a:graphic>
          </wp:anchor>
        </w:drawing>
      </w:r>
    </w:p>
    <w:p w14:paraId="560F75BC" w14:textId="77777777" w:rsidR="00735003" w:rsidRDefault="00735003">
      <w:pPr>
        <w:spacing w:line="200" w:lineRule="exact"/>
        <w:rPr>
          <w:sz w:val="20"/>
          <w:szCs w:val="20"/>
        </w:rPr>
      </w:pPr>
    </w:p>
    <w:p w14:paraId="2A249214" w14:textId="77777777" w:rsidR="00735003" w:rsidRDefault="00735003">
      <w:pPr>
        <w:spacing w:line="224" w:lineRule="exact"/>
        <w:rPr>
          <w:sz w:val="20"/>
          <w:szCs w:val="20"/>
        </w:rPr>
      </w:pPr>
    </w:p>
    <w:p w14:paraId="5804C881" w14:textId="77777777" w:rsidR="00735003" w:rsidRDefault="006A718B">
      <w:pPr>
        <w:ind w:left="4380"/>
        <w:rPr>
          <w:sz w:val="20"/>
          <w:szCs w:val="20"/>
        </w:rPr>
      </w:pPr>
      <w:r>
        <w:rPr>
          <w:rFonts w:ascii="Calibri" w:eastAsia="Calibri" w:hAnsi="Calibri" w:cs="Calibri"/>
          <w:b/>
          <w:bCs/>
          <w:color w:val="FFFFFF"/>
          <w:sz w:val="24"/>
          <w:szCs w:val="24"/>
        </w:rPr>
        <w:t>работа с педагогами</w:t>
      </w:r>
    </w:p>
    <w:p w14:paraId="4A8CE264" w14:textId="77777777" w:rsidR="00735003" w:rsidRDefault="00735003">
      <w:pPr>
        <w:spacing w:line="200" w:lineRule="exact"/>
        <w:rPr>
          <w:sz w:val="20"/>
          <w:szCs w:val="20"/>
        </w:rPr>
      </w:pPr>
    </w:p>
    <w:p w14:paraId="19D5F4E4" w14:textId="77777777" w:rsidR="00735003" w:rsidRDefault="00735003">
      <w:pPr>
        <w:spacing w:line="311" w:lineRule="exact"/>
        <w:rPr>
          <w:sz w:val="20"/>
          <w:szCs w:val="20"/>
        </w:rPr>
      </w:pPr>
    </w:p>
    <w:p w14:paraId="40208B25" w14:textId="77777777" w:rsidR="00735003" w:rsidRDefault="006A718B">
      <w:pPr>
        <w:numPr>
          <w:ilvl w:val="1"/>
          <w:numId w:val="5"/>
        </w:numPr>
        <w:tabs>
          <w:tab w:val="left" w:pos="904"/>
        </w:tabs>
        <w:spacing w:line="275" w:lineRule="auto"/>
        <w:ind w:firstLine="707"/>
        <w:jc w:val="both"/>
        <w:rPr>
          <w:rFonts w:ascii="Arial Narrow" w:eastAsia="Arial Narrow" w:hAnsi="Arial Narrow" w:cs="Arial Narrow"/>
          <w:sz w:val="24"/>
          <w:szCs w:val="24"/>
        </w:rPr>
      </w:pPr>
      <w:r>
        <w:rPr>
          <w:rFonts w:ascii="Arial Narrow" w:eastAsia="Arial Narrow" w:hAnsi="Arial Narrow" w:cs="Arial Narrow"/>
          <w:sz w:val="24"/>
          <w:szCs w:val="24"/>
        </w:rPr>
        <w:t>профилактике детского дорожно-транспортного травматизма большую роль играет классный руководитель. Именно классный руководитель на родительских собраниях проводит беседы с родителями о роли семьи в профилактике ДДТТ, знакомит родителей с информацией начальника ГИБДД с анализом ДТП с участием детей. Классные руководители проводит с детьми ежемесячные занятия по изучению ПДД, проводит инструктажи, кратковременные беседы, напоминая о том, как следует вести себя на дорогах. Эти беседы проводятся с учетом сезонных изменений и метеорологических условий, дорожной обстановки. Классный руководитель может привлекать к своей работе по изучению ПДД различных специалистов (медсестру, инспектора ГИБДД и т.д.)</w:t>
      </w:r>
    </w:p>
    <w:p w14:paraId="3B86ECBF" w14:textId="77777777" w:rsidR="00735003" w:rsidRDefault="00735003">
      <w:pPr>
        <w:spacing w:line="9" w:lineRule="exact"/>
        <w:rPr>
          <w:rFonts w:ascii="Arial Narrow" w:eastAsia="Arial Narrow" w:hAnsi="Arial Narrow" w:cs="Arial Narrow"/>
          <w:sz w:val="24"/>
          <w:szCs w:val="24"/>
        </w:rPr>
      </w:pPr>
    </w:p>
    <w:p w14:paraId="42354137" w14:textId="77777777" w:rsidR="00735003" w:rsidRDefault="006A718B">
      <w:pPr>
        <w:spacing w:line="274" w:lineRule="auto"/>
        <w:ind w:right="20" w:firstLine="708"/>
        <w:rPr>
          <w:rFonts w:ascii="Arial Narrow" w:eastAsia="Arial Narrow" w:hAnsi="Arial Narrow" w:cs="Arial Narrow"/>
          <w:sz w:val="24"/>
          <w:szCs w:val="24"/>
        </w:rPr>
      </w:pPr>
      <w:r>
        <w:rPr>
          <w:rFonts w:ascii="Arial Narrow" w:eastAsia="Arial Narrow" w:hAnsi="Arial Narrow" w:cs="Arial Narrow"/>
          <w:sz w:val="24"/>
          <w:szCs w:val="24"/>
        </w:rPr>
        <w:t>Вся сложившаяся система работы имеет свою законодательную основу и базируется на определенных нормативных актах.</w:t>
      </w:r>
    </w:p>
    <w:p w14:paraId="1013AF0E" w14:textId="77777777" w:rsidR="00735003" w:rsidRDefault="00735003">
      <w:pPr>
        <w:spacing w:line="2" w:lineRule="exact"/>
        <w:rPr>
          <w:rFonts w:ascii="Arial Narrow" w:eastAsia="Arial Narrow" w:hAnsi="Arial Narrow" w:cs="Arial Narrow"/>
          <w:sz w:val="24"/>
          <w:szCs w:val="24"/>
        </w:rPr>
      </w:pPr>
    </w:p>
    <w:p w14:paraId="5E2F57EB" w14:textId="77777777" w:rsidR="00735003" w:rsidRDefault="006A718B">
      <w:pPr>
        <w:numPr>
          <w:ilvl w:val="0"/>
          <w:numId w:val="5"/>
        </w:numPr>
        <w:tabs>
          <w:tab w:val="left" w:pos="720"/>
        </w:tabs>
        <w:ind w:left="720" w:hanging="361"/>
        <w:rPr>
          <w:rFonts w:ascii="Arial Narrow" w:eastAsia="Arial Narrow" w:hAnsi="Arial Narrow" w:cs="Arial Narrow"/>
          <w:sz w:val="24"/>
          <w:szCs w:val="24"/>
        </w:rPr>
      </w:pPr>
      <w:r>
        <w:rPr>
          <w:rFonts w:ascii="Arial Narrow" w:eastAsia="Arial Narrow" w:hAnsi="Arial Narrow" w:cs="Arial Narrow"/>
          <w:sz w:val="24"/>
          <w:szCs w:val="24"/>
        </w:rPr>
        <w:t>Федеральный закон «О безопасности дорожного движения».</w:t>
      </w:r>
    </w:p>
    <w:p w14:paraId="594CB62D" w14:textId="77777777" w:rsidR="00735003" w:rsidRDefault="00735003">
      <w:pPr>
        <w:spacing w:line="44" w:lineRule="exact"/>
        <w:rPr>
          <w:rFonts w:ascii="Arial Narrow" w:eastAsia="Arial Narrow" w:hAnsi="Arial Narrow" w:cs="Arial Narrow"/>
          <w:sz w:val="24"/>
          <w:szCs w:val="24"/>
        </w:rPr>
      </w:pPr>
    </w:p>
    <w:p w14:paraId="6EF5B416" w14:textId="77777777" w:rsidR="00735003" w:rsidRDefault="006A718B">
      <w:pPr>
        <w:numPr>
          <w:ilvl w:val="0"/>
          <w:numId w:val="5"/>
        </w:numPr>
        <w:tabs>
          <w:tab w:val="left" w:pos="720"/>
        </w:tabs>
        <w:spacing w:line="274" w:lineRule="auto"/>
        <w:ind w:left="720" w:hanging="361"/>
        <w:rPr>
          <w:rFonts w:ascii="Arial Narrow" w:eastAsia="Arial Narrow" w:hAnsi="Arial Narrow" w:cs="Arial Narrow"/>
          <w:sz w:val="24"/>
          <w:szCs w:val="24"/>
        </w:rPr>
      </w:pPr>
      <w:r>
        <w:rPr>
          <w:rFonts w:ascii="Arial Narrow" w:eastAsia="Arial Narrow" w:hAnsi="Arial Narrow" w:cs="Arial Narrow"/>
          <w:sz w:val="24"/>
          <w:szCs w:val="24"/>
        </w:rPr>
        <w:t>Приказы (распоряжения) по образовательному учреждению «Об участии школы в районных и городских конкурсах, акциях, мероприятиях»;</w:t>
      </w:r>
    </w:p>
    <w:p w14:paraId="630AA4BB" w14:textId="77777777" w:rsidR="00735003" w:rsidRDefault="00735003">
      <w:pPr>
        <w:spacing w:line="4" w:lineRule="exact"/>
        <w:rPr>
          <w:rFonts w:ascii="Arial Narrow" w:eastAsia="Arial Narrow" w:hAnsi="Arial Narrow" w:cs="Arial Narrow"/>
          <w:sz w:val="24"/>
          <w:szCs w:val="24"/>
        </w:rPr>
      </w:pPr>
    </w:p>
    <w:p w14:paraId="2A5E73C6" w14:textId="77777777" w:rsidR="00735003" w:rsidRDefault="006A718B">
      <w:pPr>
        <w:numPr>
          <w:ilvl w:val="0"/>
          <w:numId w:val="5"/>
        </w:numPr>
        <w:tabs>
          <w:tab w:val="left" w:pos="720"/>
        </w:tabs>
        <w:spacing w:line="255" w:lineRule="auto"/>
        <w:ind w:left="720" w:hanging="361"/>
        <w:rPr>
          <w:rFonts w:ascii="Arial Narrow" w:eastAsia="Arial Narrow" w:hAnsi="Arial Narrow" w:cs="Arial Narrow"/>
          <w:sz w:val="24"/>
          <w:szCs w:val="24"/>
        </w:rPr>
      </w:pPr>
      <w:r>
        <w:rPr>
          <w:rFonts w:ascii="Arial Narrow" w:eastAsia="Arial Narrow" w:hAnsi="Arial Narrow" w:cs="Arial Narrow"/>
          <w:sz w:val="24"/>
          <w:szCs w:val="24"/>
        </w:rPr>
        <w:t>Положения разных уровней о конкурсах и соревнованиях по безопасности дорожного движения;</w:t>
      </w:r>
    </w:p>
    <w:p w14:paraId="048C449B" w14:textId="77777777" w:rsidR="00735003" w:rsidRDefault="00735003">
      <w:pPr>
        <w:spacing w:line="338" w:lineRule="exact"/>
        <w:rPr>
          <w:rFonts w:ascii="Arial Narrow" w:eastAsia="Arial Narrow" w:hAnsi="Arial Narrow" w:cs="Arial Narrow"/>
          <w:sz w:val="24"/>
          <w:szCs w:val="24"/>
        </w:rPr>
      </w:pPr>
    </w:p>
    <w:p w14:paraId="1430A156" w14:textId="77777777" w:rsidR="00735003" w:rsidRDefault="006A718B">
      <w:pPr>
        <w:numPr>
          <w:ilvl w:val="0"/>
          <w:numId w:val="5"/>
        </w:numPr>
        <w:tabs>
          <w:tab w:val="left" w:pos="720"/>
        </w:tabs>
        <w:spacing w:line="274" w:lineRule="auto"/>
        <w:ind w:left="720" w:right="20" w:hanging="361"/>
        <w:rPr>
          <w:rFonts w:ascii="Arial Narrow" w:eastAsia="Arial Narrow" w:hAnsi="Arial Narrow" w:cs="Arial Narrow"/>
          <w:sz w:val="24"/>
          <w:szCs w:val="24"/>
        </w:rPr>
      </w:pPr>
      <w:r>
        <w:rPr>
          <w:rFonts w:ascii="Arial Narrow" w:eastAsia="Arial Narrow" w:hAnsi="Arial Narrow" w:cs="Arial Narrow"/>
          <w:sz w:val="24"/>
          <w:szCs w:val="24"/>
        </w:rPr>
        <w:t>Программа для классных руководителей по изучению Правил дорожного движения на классных часах;</w:t>
      </w:r>
    </w:p>
    <w:p w14:paraId="28AA2E78" w14:textId="77777777" w:rsidR="00735003" w:rsidRDefault="00735003">
      <w:pPr>
        <w:spacing w:line="4" w:lineRule="exact"/>
        <w:rPr>
          <w:rFonts w:ascii="Arial Narrow" w:eastAsia="Arial Narrow" w:hAnsi="Arial Narrow" w:cs="Arial Narrow"/>
          <w:sz w:val="24"/>
          <w:szCs w:val="24"/>
        </w:rPr>
      </w:pPr>
    </w:p>
    <w:p w14:paraId="23C57D59" w14:textId="77777777" w:rsidR="00735003" w:rsidRDefault="006A718B">
      <w:pPr>
        <w:numPr>
          <w:ilvl w:val="0"/>
          <w:numId w:val="5"/>
        </w:numPr>
        <w:tabs>
          <w:tab w:val="left" w:pos="720"/>
        </w:tabs>
        <w:spacing w:line="274" w:lineRule="auto"/>
        <w:ind w:left="720" w:hanging="361"/>
        <w:rPr>
          <w:rFonts w:ascii="Arial Narrow" w:eastAsia="Arial Narrow" w:hAnsi="Arial Narrow" w:cs="Arial Narrow"/>
          <w:sz w:val="24"/>
          <w:szCs w:val="24"/>
        </w:rPr>
      </w:pPr>
      <w:r>
        <w:rPr>
          <w:rFonts w:ascii="Arial Narrow" w:eastAsia="Arial Narrow" w:hAnsi="Arial Narrow" w:cs="Arial Narrow"/>
          <w:sz w:val="24"/>
          <w:szCs w:val="24"/>
        </w:rPr>
        <w:t>Совместной план работы школы и ГИБДД по предупреждению детского дорожно-транспортного травматизма и изучению ПДД;</w:t>
      </w:r>
    </w:p>
    <w:p w14:paraId="6A668B4F" w14:textId="77777777" w:rsidR="00735003" w:rsidRDefault="00735003">
      <w:pPr>
        <w:spacing w:line="2" w:lineRule="exact"/>
        <w:rPr>
          <w:rFonts w:ascii="Arial Narrow" w:eastAsia="Arial Narrow" w:hAnsi="Arial Narrow" w:cs="Arial Narrow"/>
          <w:sz w:val="24"/>
          <w:szCs w:val="24"/>
        </w:rPr>
      </w:pPr>
    </w:p>
    <w:p w14:paraId="7AFB3694" w14:textId="77777777" w:rsidR="00735003" w:rsidRDefault="006A718B">
      <w:pPr>
        <w:numPr>
          <w:ilvl w:val="0"/>
          <w:numId w:val="5"/>
        </w:numPr>
        <w:tabs>
          <w:tab w:val="left" w:pos="720"/>
        </w:tabs>
        <w:ind w:left="720" w:hanging="361"/>
        <w:rPr>
          <w:rFonts w:ascii="Arial Narrow" w:eastAsia="Arial Narrow" w:hAnsi="Arial Narrow" w:cs="Arial Narrow"/>
          <w:sz w:val="24"/>
          <w:szCs w:val="24"/>
        </w:rPr>
      </w:pPr>
      <w:r>
        <w:rPr>
          <w:rFonts w:ascii="Arial Narrow" w:eastAsia="Arial Narrow" w:hAnsi="Arial Narrow" w:cs="Arial Narrow"/>
          <w:sz w:val="24"/>
          <w:szCs w:val="24"/>
        </w:rPr>
        <w:t>План работы по профилактике ДТП;</w:t>
      </w:r>
    </w:p>
    <w:p w14:paraId="1269C6A7" w14:textId="77777777" w:rsidR="00735003" w:rsidRDefault="00735003">
      <w:pPr>
        <w:spacing w:line="41" w:lineRule="exact"/>
        <w:rPr>
          <w:rFonts w:ascii="Arial Narrow" w:eastAsia="Arial Narrow" w:hAnsi="Arial Narrow" w:cs="Arial Narrow"/>
          <w:sz w:val="24"/>
          <w:szCs w:val="24"/>
        </w:rPr>
      </w:pPr>
    </w:p>
    <w:p w14:paraId="7EF6A3F2" w14:textId="77777777" w:rsidR="00735003" w:rsidRDefault="006A718B">
      <w:pPr>
        <w:numPr>
          <w:ilvl w:val="0"/>
          <w:numId w:val="5"/>
        </w:numPr>
        <w:tabs>
          <w:tab w:val="left" w:pos="720"/>
        </w:tabs>
        <w:ind w:left="720" w:hanging="361"/>
        <w:rPr>
          <w:rFonts w:ascii="Arial Narrow" w:eastAsia="Arial Narrow" w:hAnsi="Arial Narrow" w:cs="Arial Narrow"/>
          <w:sz w:val="24"/>
          <w:szCs w:val="24"/>
        </w:rPr>
      </w:pPr>
      <w:r>
        <w:rPr>
          <w:rFonts w:ascii="Arial Narrow" w:eastAsia="Arial Narrow" w:hAnsi="Arial Narrow" w:cs="Arial Narrow"/>
          <w:sz w:val="24"/>
          <w:szCs w:val="24"/>
        </w:rPr>
        <w:t>План работы с родителями по пропаганде ПДД и профилактике ДТП;</w:t>
      </w:r>
    </w:p>
    <w:p w14:paraId="56FC6C5B" w14:textId="77777777" w:rsidR="00735003" w:rsidRDefault="00735003">
      <w:pPr>
        <w:spacing w:line="44" w:lineRule="exact"/>
        <w:rPr>
          <w:sz w:val="20"/>
          <w:szCs w:val="20"/>
        </w:rPr>
      </w:pPr>
    </w:p>
    <w:p w14:paraId="2CD5B933" w14:textId="77777777" w:rsidR="00735003" w:rsidRDefault="006A718B">
      <w:pPr>
        <w:spacing w:line="287" w:lineRule="auto"/>
        <w:jc w:val="both"/>
        <w:rPr>
          <w:sz w:val="20"/>
          <w:szCs w:val="20"/>
        </w:rPr>
      </w:pPr>
      <w:r>
        <w:rPr>
          <w:rFonts w:ascii="Arial Narrow" w:eastAsia="Arial Narrow" w:hAnsi="Arial Narrow" w:cs="Arial Narrow"/>
          <w:sz w:val="24"/>
          <w:szCs w:val="24"/>
        </w:rPr>
        <w:t>Результатом работы школы по изучению Правил дорожного движения и профилактике детского дорожно-транспортного травматизма являются результаты участия школы в конкурсах разных уровней.</w:t>
      </w:r>
    </w:p>
    <w:p w14:paraId="1E2EA0B6" w14:textId="77777777" w:rsidR="00735003" w:rsidRDefault="00735003">
      <w:pPr>
        <w:sectPr w:rsidR="00735003">
          <w:pgSz w:w="11900" w:h="16836"/>
          <w:pgMar w:top="467" w:right="844" w:bottom="1440" w:left="1420" w:header="0" w:footer="0" w:gutter="0"/>
          <w:cols w:space="720" w:equalWidth="0">
            <w:col w:w="9640"/>
          </w:cols>
        </w:sectPr>
      </w:pPr>
    </w:p>
    <w:p w14:paraId="7DD82F05" w14:textId="77777777" w:rsidR="00735003" w:rsidRDefault="00465F4C">
      <w:pPr>
        <w:jc w:val="center"/>
        <w:rPr>
          <w:sz w:val="20"/>
          <w:szCs w:val="20"/>
        </w:rPr>
      </w:pPr>
      <w:r>
        <w:rPr>
          <w:rFonts w:eastAsia="Times New Roman"/>
          <w:sz w:val="24"/>
          <w:szCs w:val="24"/>
        </w:rPr>
        <w:lastRenderedPageBreak/>
        <w:t>8</w:t>
      </w:r>
    </w:p>
    <w:p w14:paraId="6990C8E7" w14:textId="77777777" w:rsidR="00735003" w:rsidRDefault="00735003">
      <w:pPr>
        <w:spacing w:line="277" w:lineRule="exact"/>
        <w:rPr>
          <w:sz w:val="20"/>
          <w:szCs w:val="20"/>
        </w:rPr>
      </w:pPr>
    </w:p>
    <w:p w14:paraId="727829F2" w14:textId="77777777" w:rsidR="00735003" w:rsidRDefault="006A718B">
      <w:pPr>
        <w:jc w:val="center"/>
        <w:rPr>
          <w:sz w:val="20"/>
          <w:szCs w:val="20"/>
        </w:rPr>
      </w:pPr>
      <w:r>
        <w:rPr>
          <w:rFonts w:ascii="Arial Narrow" w:eastAsia="Arial Narrow" w:hAnsi="Arial Narrow" w:cs="Arial Narrow"/>
          <w:b/>
          <w:bCs/>
          <w:color w:val="C00000"/>
          <w:sz w:val="28"/>
          <w:szCs w:val="28"/>
        </w:rPr>
        <w:t>Организация и содержание профилактической работы</w:t>
      </w:r>
    </w:p>
    <w:p w14:paraId="06EE1590" w14:textId="77777777" w:rsidR="00735003" w:rsidRDefault="00735003">
      <w:pPr>
        <w:spacing w:line="2" w:lineRule="exact"/>
        <w:rPr>
          <w:sz w:val="20"/>
          <w:szCs w:val="20"/>
        </w:rPr>
      </w:pPr>
    </w:p>
    <w:p w14:paraId="76BDF779" w14:textId="77777777" w:rsidR="00735003" w:rsidRDefault="006A718B">
      <w:pPr>
        <w:jc w:val="center"/>
        <w:rPr>
          <w:sz w:val="20"/>
          <w:szCs w:val="20"/>
        </w:rPr>
      </w:pPr>
      <w:r>
        <w:rPr>
          <w:rFonts w:ascii="Arial Narrow" w:eastAsia="Arial Narrow" w:hAnsi="Arial Narrow" w:cs="Arial Narrow"/>
          <w:b/>
          <w:bCs/>
          <w:color w:val="C00000"/>
          <w:sz w:val="28"/>
          <w:szCs w:val="28"/>
        </w:rPr>
        <w:t>с родителями младших школьников</w:t>
      </w:r>
      <w:r>
        <w:rPr>
          <w:rFonts w:ascii="Arial Narrow" w:eastAsia="Arial Narrow" w:hAnsi="Arial Narrow" w:cs="Arial Narrow"/>
          <w:b/>
          <w:bCs/>
          <w:color w:val="C00000"/>
          <w:sz w:val="31"/>
          <w:szCs w:val="31"/>
        </w:rPr>
        <w:t>.</w:t>
      </w:r>
    </w:p>
    <w:p w14:paraId="70CBC5B4" w14:textId="77777777" w:rsidR="00735003" w:rsidRDefault="00735003">
      <w:pPr>
        <w:spacing w:line="379" w:lineRule="exact"/>
        <w:rPr>
          <w:sz w:val="20"/>
          <w:szCs w:val="20"/>
        </w:rPr>
      </w:pPr>
    </w:p>
    <w:p w14:paraId="546C8832" w14:textId="77777777" w:rsidR="00735003" w:rsidRDefault="006A718B">
      <w:pPr>
        <w:spacing w:line="239" w:lineRule="auto"/>
        <w:ind w:right="20" w:firstLine="708"/>
        <w:jc w:val="both"/>
        <w:rPr>
          <w:sz w:val="20"/>
          <w:szCs w:val="20"/>
        </w:rPr>
      </w:pPr>
      <w:r>
        <w:rPr>
          <w:rFonts w:ascii="Arial Narrow" w:eastAsia="Arial Narrow" w:hAnsi="Arial Narrow" w:cs="Arial Narrow"/>
          <w:sz w:val="24"/>
          <w:szCs w:val="24"/>
        </w:rPr>
        <w:t>Формирование у младших школьников навыков безопасного поведения на улицах и дорогах невозможно только в общеобразовательных учреждениях. Необходимо закрепление полученных знаний, умений, навыков, положительных привычек дома, в семье. В этом педагогам должны помогать родители детей, в том числе своим личным примером поведения в дорожной среде.</w:t>
      </w:r>
    </w:p>
    <w:p w14:paraId="62B1BF1A" w14:textId="77777777" w:rsidR="00735003" w:rsidRDefault="00735003">
      <w:pPr>
        <w:spacing w:line="5" w:lineRule="exact"/>
        <w:rPr>
          <w:sz w:val="20"/>
          <w:szCs w:val="20"/>
        </w:rPr>
      </w:pPr>
    </w:p>
    <w:p w14:paraId="57FD3996" w14:textId="77777777" w:rsidR="00735003" w:rsidRDefault="006A718B">
      <w:pPr>
        <w:numPr>
          <w:ilvl w:val="1"/>
          <w:numId w:val="6"/>
        </w:numPr>
        <w:tabs>
          <w:tab w:val="left" w:pos="974"/>
        </w:tabs>
        <w:spacing w:line="239" w:lineRule="auto"/>
        <w:ind w:firstLine="707"/>
        <w:jc w:val="both"/>
        <w:rPr>
          <w:rFonts w:ascii="Arial Narrow" w:eastAsia="Arial Narrow" w:hAnsi="Arial Narrow" w:cs="Arial Narrow"/>
          <w:sz w:val="24"/>
          <w:szCs w:val="24"/>
        </w:rPr>
      </w:pPr>
      <w:r>
        <w:rPr>
          <w:rFonts w:ascii="Arial Narrow" w:eastAsia="Arial Narrow" w:hAnsi="Arial Narrow" w:cs="Arial Narrow"/>
          <w:sz w:val="24"/>
          <w:szCs w:val="24"/>
        </w:rPr>
        <w:t>процессе профилактической работы с родителями на родительских собраниях педагог показывает таблицы возрастного распределения числа погибших и пострадавших детей-пешеходов и пассажиров.</w:t>
      </w:r>
    </w:p>
    <w:p w14:paraId="289713F9" w14:textId="77777777" w:rsidR="00735003" w:rsidRDefault="00735003">
      <w:pPr>
        <w:spacing w:line="2" w:lineRule="exact"/>
        <w:rPr>
          <w:rFonts w:ascii="Arial Narrow" w:eastAsia="Arial Narrow" w:hAnsi="Arial Narrow" w:cs="Arial Narrow"/>
          <w:sz w:val="24"/>
          <w:szCs w:val="24"/>
        </w:rPr>
      </w:pPr>
    </w:p>
    <w:p w14:paraId="46E60130" w14:textId="77777777" w:rsidR="00735003" w:rsidRDefault="006A718B">
      <w:pPr>
        <w:spacing w:line="239" w:lineRule="auto"/>
        <w:ind w:firstLine="708"/>
        <w:jc w:val="both"/>
        <w:rPr>
          <w:rFonts w:ascii="Arial Narrow" w:eastAsia="Arial Narrow" w:hAnsi="Arial Narrow" w:cs="Arial Narrow"/>
          <w:sz w:val="24"/>
          <w:szCs w:val="24"/>
        </w:rPr>
      </w:pPr>
      <w:r>
        <w:rPr>
          <w:rFonts w:ascii="Arial Narrow" w:eastAsia="Arial Narrow" w:hAnsi="Arial Narrow" w:cs="Arial Narrow"/>
          <w:sz w:val="24"/>
          <w:szCs w:val="24"/>
        </w:rPr>
        <w:t>Обращает внимание родителей на то, что детский дорожно-транспортный травматизм имеет ярко выраженный сезонный и временной характер. Основная часть ДТП регистрируется в период с мая-июня по сентябрь. То есть во время каникул, когда дети остаются без надзора. Педагог напоминает родителям, что они должны знать, где проводят время их дети. Акцентирует внимание на личную ответственность родителей за безопасность своих детей.</w:t>
      </w:r>
    </w:p>
    <w:p w14:paraId="00C85E17" w14:textId="77777777" w:rsidR="00735003" w:rsidRDefault="00735003">
      <w:pPr>
        <w:spacing w:line="6" w:lineRule="exact"/>
        <w:rPr>
          <w:rFonts w:ascii="Arial Narrow" w:eastAsia="Arial Narrow" w:hAnsi="Arial Narrow" w:cs="Arial Narrow"/>
          <w:sz w:val="24"/>
          <w:szCs w:val="24"/>
        </w:rPr>
      </w:pPr>
    </w:p>
    <w:p w14:paraId="21CE4F0E" w14:textId="77777777" w:rsidR="00735003" w:rsidRDefault="006A718B">
      <w:pPr>
        <w:spacing w:line="239" w:lineRule="auto"/>
        <w:ind w:firstLine="708"/>
        <w:jc w:val="both"/>
        <w:rPr>
          <w:rFonts w:ascii="Arial Narrow" w:eastAsia="Arial Narrow" w:hAnsi="Arial Narrow" w:cs="Arial Narrow"/>
          <w:sz w:val="24"/>
          <w:szCs w:val="24"/>
        </w:rPr>
      </w:pPr>
      <w:r>
        <w:rPr>
          <w:rFonts w:ascii="Arial Narrow" w:eastAsia="Arial Narrow" w:hAnsi="Arial Narrow" w:cs="Arial Narrow"/>
          <w:sz w:val="24"/>
          <w:szCs w:val="24"/>
        </w:rPr>
        <w:t>Почти половина общего числа ДТП с участием детей приходится на последние дни недели — с пятницы по воскресенье. Педагог подчеркивает, что даже в выходные дни, когда родители дома, дети все равно предоставлены сами себе. Основная часть ДТП происходит в период с 17 до 19 часов.</w:t>
      </w:r>
    </w:p>
    <w:p w14:paraId="02BB967F" w14:textId="77777777" w:rsidR="00735003" w:rsidRDefault="00735003">
      <w:pPr>
        <w:spacing w:line="2" w:lineRule="exact"/>
        <w:rPr>
          <w:rFonts w:ascii="Arial Narrow" w:eastAsia="Arial Narrow" w:hAnsi="Arial Narrow" w:cs="Arial Narrow"/>
          <w:sz w:val="24"/>
          <w:szCs w:val="24"/>
        </w:rPr>
      </w:pPr>
    </w:p>
    <w:p w14:paraId="71892CE9" w14:textId="77777777" w:rsidR="00735003" w:rsidRDefault="006A718B">
      <w:pPr>
        <w:spacing w:line="239" w:lineRule="auto"/>
        <w:ind w:right="20" w:firstLine="708"/>
        <w:jc w:val="both"/>
        <w:rPr>
          <w:rFonts w:ascii="Arial Narrow" w:eastAsia="Arial Narrow" w:hAnsi="Arial Narrow" w:cs="Arial Narrow"/>
          <w:sz w:val="24"/>
          <w:szCs w:val="24"/>
        </w:rPr>
      </w:pPr>
      <w:r>
        <w:rPr>
          <w:rFonts w:ascii="Arial Narrow" w:eastAsia="Arial Narrow" w:hAnsi="Arial Narrow" w:cs="Arial Narrow"/>
          <w:sz w:val="24"/>
          <w:szCs w:val="24"/>
        </w:rPr>
        <w:t>Самая высокая смертность в ДТП отмечается на неосвещенных участках дорог. Тяжелыми последствиями отличаются ДТП, совершенные в условиях тумана и дождя. Вместе с тем более 75% ДТП происходит в ясную погоду.</w:t>
      </w:r>
    </w:p>
    <w:p w14:paraId="368CD3A2" w14:textId="77777777" w:rsidR="00735003" w:rsidRDefault="00735003">
      <w:pPr>
        <w:spacing w:line="5" w:lineRule="exact"/>
        <w:rPr>
          <w:rFonts w:ascii="Arial Narrow" w:eastAsia="Arial Narrow" w:hAnsi="Arial Narrow" w:cs="Arial Narrow"/>
          <w:sz w:val="24"/>
          <w:szCs w:val="24"/>
        </w:rPr>
      </w:pPr>
    </w:p>
    <w:p w14:paraId="539FACB7" w14:textId="77777777" w:rsidR="00735003" w:rsidRDefault="006A718B">
      <w:pPr>
        <w:spacing w:line="238" w:lineRule="auto"/>
        <w:ind w:firstLine="708"/>
        <w:rPr>
          <w:rFonts w:ascii="Arial Narrow" w:eastAsia="Arial Narrow" w:hAnsi="Arial Narrow" w:cs="Arial Narrow"/>
          <w:sz w:val="24"/>
          <w:szCs w:val="24"/>
        </w:rPr>
      </w:pPr>
      <w:r>
        <w:rPr>
          <w:rFonts w:ascii="Arial Narrow" w:eastAsia="Arial Narrow" w:hAnsi="Arial Narrow" w:cs="Arial Narrow"/>
          <w:sz w:val="24"/>
          <w:szCs w:val="24"/>
        </w:rPr>
        <w:t>Педагог знакомит родителей с основными причинами детского дорожно-транспортного травматизма. По официальной статистике это следующие нарушения Правил дорожного движения:</w:t>
      </w:r>
    </w:p>
    <w:p w14:paraId="2FB1D188" w14:textId="77777777" w:rsidR="00735003" w:rsidRDefault="006A718B">
      <w:pPr>
        <w:numPr>
          <w:ilvl w:val="0"/>
          <w:numId w:val="6"/>
        </w:numPr>
        <w:tabs>
          <w:tab w:val="left" w:pos="720"/>
        </w:tabs>
        <w:spacing w:line="239" w:lineRule="auto"/>
        <w:ind w:left="720" w:hanging="361"/>
        <w:rPr>
          <w:rFonts w:ascii="Symbol" w:eastAsia="Symbol" w:hAnsi="Symbol" w:cs="Symbol"/>
          <w:sz w:val="24"/>
          <w:szCs w:val="24"/>
        </w:rPr>
      </w:pPr>
      <w:r>
        <w:rPr>
          <w:rFonts w:ascii="Arial Narrow" w:eastAsia="Arial Narrow" w:hAnsi="Arial Narrow" w:cs="Arial Narrow"/>
          <w:sz w:val="24"/>
          <w:szCs w:val="24"/>
        </w:rPr>
        <w:t>переход проезжей части дороги в неустановленном месте (вне пешеходного перехода);</w:t>
      </w:r>
    </w:p>
    <w:p w14:paraId="53C01B35" w14:textId="77777777" w:rsidR="00735003" w:rsidRDefault="006A718B">
      <w:pPr>
        <w:numPr>
          <w:ilvl w:val="0"/>
          <w:numId w:val="6"/>
        </w:numPr>
        <w:tabs>
          <w:tab w:val="left" w:pos="720"/>
        </w:tabs>
        <w:spacing w:line="239" w:lineRule="auto"/>
        <w:ind w:left="720" w:hanging="361"/>
        <w:rPr>
          <w:rFonts w:ascii="Symbol" w:eastAsia="Symbol" w:hAnsi="Symbol" w:cs="Symbol"/>
          <w:sz w:val="24"/>
          <w:szCs w:val="24"/>
        </w:rPr>
      </w:pPr>
      <w:r>
        <w:rPr>
          <w:rFonts w:ascii="Arial Narrow" w:eastAsia="Arial Narrow" w:hAnsi="Arial Narrow" w:cs="Arial Narrow"/>
          <w:sz w:val="24"/>
          <w:szCs w:val="24"/>
        </w:rPr>
        <w:t>неподчинение сигналам регулирования;</w:t>
      </w:r>
    </w:p>
    <w:p w14:paraId="0BE0A111" w14:textId="77777777" w:rsidR="00735003" w:rsidRDefault="00735003">
      <w:pPr>
        <w:spacing w:line="17" w:lineRule="exact"/>
        <w:rPr>
          <w:rFonts w:ascii="Symbol" w:eastAsia="Symbol" w:hAnsi="Symbol" w:cs="Symbol"/>
          <w:sz w:val="24"/>
          <w:szCs w:val="24"/>
        </w:rPr>
      </w:pPr>
    </w:p>
    <w:p w14:paraId="438FB05D" w14:textId="77777777" w:rsidR="00735003" w:rsidRDefault="006A718B">
      <w:pPr>
        <w:numPr>
          <w:ilvl w:val="0"/>
          <w:numId w:val="6"/>
        </w:numPr>
        <w:tabs>
          <w:tab w:val="left" w:pos="720"/>
        </w:tabs>
        <w:spacing w:line="231" w:lineRule="auto"/>
        <w:ind w:left="720" w:hanging="361"/>
        <w:rPr>
          <w:rFonts w:ascii="Symbol" w:eastAsia="Symbol" w:hAnsi="Symbol" w:cs="Symbol"/>
          <w:sz w:val="24"/>
          <w:szCs w:val="24"/>
        </w:rPr>
      </w:pPr>
      <w:r>
        <w:rPr>
          <w:rFonts w:ascii="Arial Narrow" w:eastAsia="Arial Narrow" w:hAnsi="Arial Narrow" w:cs="Arial Narrow"/>
          <w:sz w:val="24"/>
          <w:szCs w:val="24"/>
        </w:rPr>
        <w:t>неожиданный выход на проезжую часть дороги из-за стоящего транспорта, сооружений, зеленых насаждений, других препятствий, закрывающих обзор;</w:t>
      </w:r>
    </w:p>
    <w:p w14:paraId="7A6DB98C" w14:textId="77777777" w:rsidR="00735003" w:rsidRDefault="006A718B">
      <w:pPr>
        <w:numPr>
          <w:ilvl w:val="0"/>
          <w:numId w:val="6"/>
        </w:numPr>
        <w:tabs>
          <w:tab w:val="left" w:pos="720"/>
        </w:tabs>
        <w:ind w:left="720" w:hanging="361"/>
        <w:rPr>
          <w:rFonts w:ascii="Symbol" w:eastAsia="Symbol" w:hAnsi="Symbol" w:cs="Symbol"/>
          <w:sz w:val="24"/>
          <w:szCs w:val="24"/>
        </w:rPr>
      </w:pPr>
      <w:r>
        <w:rPr>
          <w:rFonts w:ascii="Arial Narrow" w:eastAsia="Arial Narrow" w:hAnsi="Arial Narrow" w:cs="Arial Narrow"/>
          <w:sz w:val="24"/>
          <w:szCs w:val="24"/>
        </w:rPr>
        <w:t>ходьба вдоль проезжей части при наличии тротуара;</w:t>
      </w:r>
    </w:p>
    <w:p w14:paraId="5E7420ED" w14:textId="77777777" w:rsidR="00735003" w:rsidRDefault="006A718B">
      <w:pPr>
        <w:numPr>
          <w:ilvl w:val="0"/>
          <w:numId w:val="6"/>
        </w:numPr>
        <w:tabs>
          <w:tab w:val="left" w:pos="720"/>
        </w:tabs>
        <w:spacing w:line="237" w:lineRule="auto"/>
        <w:ind w:left="720" w:hanging="361"/>
        <w:rPr>
          <w:rFonts w:ascii="Symbol" w:eastAsia="Symbol" w:hAnsi="Symbol" w:cs="Symbol"/>
          <w:sz w:val="24"/>
          <w:szCs w:val="24"/>
        </w:rPr>
      </w:pPr>
      <w:r>
        <w:rPr>
          <w:rFonts w:ascii="Arial Narrow" w:eastAsia="Arial Narrow" w:hAnsi="Arial Narrow" w:cs="Arial Narrow"/>
          <w:sz w:val="24"/>
          <w:szCs w:val="24"/>
        </w:rPr>
        <w:t>ходьба вдоль проезжей части дороги по направлению движения транспорта;</w:t>
      </w:r>
    </w:p>
    <w:p w14:paraId="282001AF" w14:textId="77777777" w:rsidR="00735003" w:rsidRDefault="006A718B">
      <w:pPr>
        <w:numPr>
          <w:ilvl w:val="0"/>
          <w:numId w:val="6"/>
        </w:numPr>
        <w:tabs>
          <w:tab w:val="left" w:pos="720"/>
        </w:tabs>
        <w:spacing w:line="239" w:lineRule="auto"/>
        <w:ind w:left="720" w:hanging="361"/>
        <w:rPr>
          <w:rFonts w:ascii="Symbol" w:eastAsia="Symbol" w:hAnsi="Symbol" w:cs="Symbol"/>
          <w:sz w:val="24"/>
          <w:szCs w:val="24"/>
        </w:rPr>
      </w:pPr>
      <w:r>
        <w:rPr>
          <w:rFonts w:ascii="Arial Narrow" w:eastAsia="Arial Narrow" w:hAnsi="Arial Narrow" w:cs="Arial Narrow"/>
          <w:sz w:val="24"/>
          <w:szCs w:val="24"/>
        </w:rPr>
        <w:t>игра вблизи и на проезжей части.</w:t>
      </w:r>
    </w:p>
    <w:p w14:paraId="6EED6B64" w14:textId="77777777" w:rsidR="00735003" w:rsidRDefault="006A718B">
      <w:pPr>
        <w:spacing w:line="238" w:lineRule="auto"/>
        <w:ind w:left="700"/>
        <w:rPr>
          <w:rFonts w:ascii="Symbol" w:eastAsia="Symbol" w:hAnsi="Symbol" w:cs="Symbol"/>
          <w:sz w:val="24"/>
          <w:szCs w:val="24"/>
        </w:rPr>
      </w:pPr>
      <w:r>
        <w:rPr>
          <w:rFonts w:ascii="Arial Narrow" w:eastAsia="Arial Narrow" w:hAnsi="Arial Narrow" w:cs="Arial Narrow"/>
          <w:sz w:val="24"/>
          <w:szCs w:val="24"/>
        </w:rPr>
        <w:t>Педагог внушает, убеждает, дает установку родителям, что без сопровождения взрослых дети</w:t>
      </w:r>
    </w:p>
    <w:p w14:paraId="253DCCD9" w14:textId="77777777" w:rsidR="00735003" w:rsidRDefault="00735003">
      <w:pPr>
        <w:spacing w:line="3" w:lineRule="exact"/>
        <w:rPr>
          <w:sz w:val="20"/>
          <w:szCs w:val="20"/>
        </w:rPr>
      </w:pPr>
    </w:p>
    <w:p w14:paraId="4EE85B80" w14:textId="77777777" w:rsidR="00735003" w:rsidRDefault="006A718B">
      <w:pPr>
        <w:spacing w:line="239" w:lineRule="auto"/>
        <w:jc w:val="both"/>
        <w:rPr>
          <w:sz w:val="20"/>
          <w:szCs w:val="20"/>
        </w:rPr>
      </w:pPr>
      <w:r>
        <w:rPr>
          <w:rFonts w:ascii="Arial Narrow" w:eastAsia="Arial Narrow" w:hAnsi="Arial Narrow" w:cs="Arial Narrow"/>
          <w:sz w:val="24"/>
          <w:szCs w:val="24"/>
        </w:rPr>
        <w:t>не должны выходить на проезжую часть дороги с интенсивным движением транспорта. Появление ребенка в сложной дорожной ситуации — предпосылка к ДТП. Чрезмерная самостоятельность первоклассников способствует ДТП, а это всегда следствие родительского недосмотра и халатного отношения к опасностям на улицах и дорогах.</w:t>
      </w:r>
    </w:p>
    <w:p w14:paraId="430B1FF5" w14:textId="77777777" w:rsidR="00735003" w:rsidRDefault="00735003">
      <w:pPr>
        <w:spacing w:line="5" w:lineRule="exact"/>
        <w:rPr>
          <w:sz w:val="20"/>
          <w:szCs w:val="20"/>
        </w:rPr>
      </w:pPr>
    </w:p>
    <w:p w14:paraId="1CD5C768" w14:textId="77777777" w:rsidR="00735003" w:rsidRDefault="006A718B">
      <w:pPr>
        <w:numPr>
          <w:ilvl w:val="1"/>
          <w:numId w:val="7"/>
        </w:numPr>
        <w:tabs>
          <w:tab w:val="left" w:pos="950"/>
        </w:tabs>
        <w:spacing w:line="239" w:lineRule="auto"/>
        <w:ind w:firstLine="707"/>
        <w:jc w:val="both"/>
        <w:rPr>
          <w:rFonts w:ascii="Arial Narrow" w:eastAsia="Arial Narrow" w:hAnsi="Arial Narrow" w:cs="Arial Narrow"/>
          <w:sz w:val="24"/>
          <w:szCs w:val="24"/>
        </w:rPr>
      </w:pPr>
      <w:r>
        <w:rPr>
          <w:rFonts w:ascii="Arial Narrow" w:eastAsia="Arial Narrow" w:hAnsi="Arial Narrow" w:cs="Arial Narrow"/>
          <w:sz w:val="24"/>
          <w:szCs w:val="24"/>
        </w:rPr>
        <w:t>силу своего возраста младшие школьники не всегда осознают опасность, не знают, что движущаяся машина не может сразу остановиться при их внезапном появлении на проезжей части. Не понимая этого, дети перелезают через ограждения на дорогу, играют вблизи нее, идут на красный или желтый сигнал светофора и т.д.</w:t>
      </w:r>
    </w:p>
    <w:p w14:paraId="504FAC9C" w14:textId="77777777" w:rsidR="00735003" w:rsidRDefault="00735003">
      <w:pPr>
        <w:spacing w:line="2" w:lineRule="exact"/>
        <w:rPr>
          <w:rFonts w:ascii="Arial Narrow" w:eastAsia="Arial Narrow" w:hAnsi="Arial Narrow" w:cs="Arial Narrow"/>
          <w:sz w:val="24"/>
          <w:szCs w:val="24"/>
        </w:rPr>
      </w:pPr>
    </w:p>
    <w:p w14:paraId="1B9DAF9F" w14:textId="77777777" w:rsidR="00735003" w:rsidRDefault="006A718B">
      <w:pPr>
        <w:ind w:left="700"/>
        <w:rPr>
          <w:rFonts w:ascii="Arial Narrow" w:eastAsia="Arial Narrow" w:hAnsi="Arial Narrow" w:cs="Arial Narrow"/>
          <w:sz w:val="24"/>
          <w:szCs w:val="24"/>
        </w:rPr>
      </w:pPr>
      <w:r>
        <w:rPr>
          <w:rFonts w:ascii="Arial Narrow" w:eastAsia="Arial Narrow" w:hAnsi="Arial Narrow" w:cs="Arial Narrow"/>
          <w:sz w:val="24"/>
          <w:szCs w:val="24"/>
        </w:rPr>
        <w:t>Педагог раскрывает типичные ошибки в поведении младших школьников:</w:t>
      </w:r>
    </w:p>
    <w:p w14:paraId="0B671D2A" w14:textId="77777777" w:rsidR="00735003" w:rsidRDefault="00735003">
      <w:pPr>
        <w:spacing w:line="19" w:lineRule="exact"/>
        <w:rPr>
          <w:rFonts w:ascii="Arial Narrow" w:eastAsia="Arial Narrow" w:hAnsi="Arial Narrow" w:cs="Arial Narrow"/>
          <w:sz w:val="24"/>
          <w:szCs w:val="24"/>
        </w:rPr>
      </w:pPr>
    </w:p>
    <w:p w14:paraId="0DD682CB" w14:textId="77777777" w:rsidR="00735003" w:rsidRDefault="006A718B">
      <w:pPr>
        <w:numPr>
          <w:ilvl w:val="0"/>
          <w:numId w:val="7"/>
        </w:numPr>
        <w:tabs>
          <w:tab w:val="left" w:pos="720"/>
        </w:tabs>
        <w:spacing w:line="230" w:lineRule="auto"/>
        <w:ind w:left="720" w:hanging="361"/>
        <w:rPr>
          <w:rFonts w:ascii="Symbol" w:eastAsia="Symbol" w:hAnsi="Symbol" w:cs="Symbol"/>
          <w:sz w:val="24"/>
          <w:szCs w:val="24"/>
        </w:rPr>
      </w:pPr>
      <w:r>
        <w:rPr>
          <w:rFonts w:ascii="Arial Narrow" w:eastAsia="Arial Narrow" w:hAnsi="Arial Narrow" w:cs="Arial Narrow"/>
          <w:sz w:val="24"/>
          <w:szCs w:val="24"/>
        </w:rPr>
        <w:t>выход на проезжую часть дороги из-за стоящих у обочины машин, кустов, деревьев, препятствий и сооружений;</w:t>
      </w:r>
    </w:p>
    <w:p w14:paraId="79645180" w14:textId="77777777" w:rsidR="00735003" w:rsidRDefault="006A718B">
      <w:pPr>
        <w:numPr>
          <w:ilvl w:val="0"/>
          <w:numId w:val="7"/>
        </w:numPr>
        <w:tabs>
          <w:tab w:val="left" w:pos="720"/>
        </w:tabs>
        <w:spacing w:line="239" w:lineRule="auto"/>
        <w:ind w:left="720" w:hanging="361"/>
        <w:rPr>
          <w:rFonts w:ascii="Symbol" w:eastAsia="Symbol" w:hAnsi="Symbol" w:cs="Symbol"/>
          <w:sz w:val="24"/>
          <w:szCs w:val="24"/>
        </w:rPr>
      </w:pPr>
      <w:r>
        <w:rPr>
          <w:rFonts w:ascii="Arial Narrow" w:eastAsia="Arial Narrow" w:hAnsi="Arial Narrow" w:cs="Arial Narrow"/>
          <w:sz w:val="24"/>
          <w:szCs w:val="24"/>
        </w:rPr>
        <w:t>переход улицы наискосок, а не под прямым углом к проезжей части;</w:t>
      </w:r>
    </w:p>
    <w:p w14:paraId="18979EB4" w14:textId="77777777" w:rsidR="00735003" w:rsidRDefault="006A718B">
      <w:pPr>
        <w:numPr>
          <w:ilvl w:val="0"/>
          <w:numId w:val="7"/>
        </w:numPr>
        <w:tabs>
          <w:tab w:val="left" w:pos="720"/>
        </w:tabs>
        <w:spacing w:line="239" w:lineRule="auto"/>
        <w:ind w:left="720" w:hanging="361"/>
        <w:rPr>
          <w:rFonts w:ascii="Symbol" w:eastAsia="Symbol" w:hAnsi="Symbol" w:cs="Symbol"/>
          <w:sz w:val="24"/>
          <w:szCs w:val="24"/>
        </w:rPr>
      </w:pPr>
      <w:r>
        <w:rPr>
          <w:rFonts w:ascii="Arial Narrow" w:eastAsia="Arial Narrow" w:hAnsi="Arial Narrow" w:cs="Arial Narrow"/>
          <w:sz w:val="24"/>
          <w:szCs w:val="24"/>
        </w:rPr>
        <w:t>желание как можно быстрее перебежать дорогу, не глядя по сторонам;</w:t>
      </w:r>
    </w:p>
    <w:p w14:paraId="0BB014F8" w14:textId="77777777" w:rsidR="00735003" w:rsidRDefault="006A718B">
      <w:pPr>
        <w:numPr>
          <w:ilvl w:val="0"/>
          <w:numId w:val="7"/>
        </w:numPr>
        <w:tabs>
          <w:tab w:val="left" w:pos="720"/>
        </w:tabs>
        <w:spacing w:line="237" w:lineRule="auto"/>
        <w:ind w:left="720" w:hanging="361"/>
        <w:rPr>
          <w:rFonts w:ascii="Symbol" w:eastAsia="Symbol" w:hAnsi="Symbol" w:cs="Symbol"/>
          <w:sz w:val="24"/>
          <w:szCs w:val="24"/>
        </w:rPr>
      </w:pPr>
      <w:r>
        <w:rPr>
          <w:rFonts w:ascii="Arial Narrow" w:eastAsia="Arial Narrow" w:hAnsi="Arial Narrow" w:cs="Arial Narrow"/>
          <w:sz w:val="24"/>
          <w:szCs w:val="24"/>
        </w:rPr>
        <w:t>игры вблизи и на проезжей части;</w:t>
      </w:r>
    </w:p>
    <w:p w14:paraId="7D211CB2" w14:textId="77777777" w:rsidR="00735003" w:rsidRDefault="006A718B">
      <w:pPr>
        <w:numPr>
          <w:ilvl w:val="0"/>
          <w:numId w:val="7"/>
        </w:numPr>
        <w:tabs>
          <w:tab w:val="left" w:pos="720"/>
        </w:tabs>
        <w:spacing w:line="239" w:lineRule="auto"/>
        <w:ind w:left="720" w:hanging="361"/>
        <w:rPr>
          <w:rFonts w:ascii="Symbol" w:eastAsia="Symbol" w:hAnsi="Symbol" w:cs="Symbol"/>
          <w:sz w:val="24"/>
          <w:szCs w:val="24"/>
        </w:rPr>
      </w:pPr>
      <w:r>
        <w:rPr>
          <w:rFonts w:ascii="Arial Narrow" w:eastAsia="Arial Narrow" w:hAnsi="Arial Narrow" w:cs="Arial Narrow"/>
          <w:sz w:val="24"/>
          <w:szCs w:val="24"/>
        </w:rPr>
        <w:t>катание по дорогам и улицам на роликовых коньках, велосипедах, самокатах, санках и т.д.</w:t>
      </w:r>
    </w:p>
    <w:p w14:paraId="7A56D81D" w14:textId="77777777" w:rsidR="00735003" w:rsidRDefault="00735003">
      <w:pPr>
        <w:spacing w:line="274" w:lineRule="exact"/>
        <w:rPr>
          <w:rFonts w:ascii="Symbol" w:eastAsia="Symbol" w:hAnsi="Symbol" w:cs="Symbol"/>
          <w:sz w:val="24"/>
          <w:szCs w:val="24"/>
        </w:rPr>
      </w:pPr>
    </w:p>
    <w:p w14:paraId="70ADCFB0" w14:textId="77777777" w:rsidR="00735003" w:rsidRDefault="006A718B">
      <w:pPr>
        <w:ind w:left="700"/>
        <w:rPr>
          <w:rFonts w:ascii="Symbol" w:eastAsia="Symbol" w:hAnsi="Symbol" w:cs="Symbol"/>
          <w:sz w:val="24"/>
          <w:szCs w:val="24"/>
        </w:rPr>
      </w:pPr>
      <w:r>
        <w:rPr>
          <w:rFonts w:ascii="Arial Narrow" w:eastAsia="Arial Narrow" w:hAnsi="Arial Narrow" w:cs="Arial Narrow"/>
          <w:sz w:val="24"/>
          <w:szCs w:val="24"/>
        </w:rPr>
        <w:t>Педагог  советует  родителям  научить  первоклассников  различать  правую  и  левую  сторону</w:t>
      </w:r>
    </w:p>
    <w:p w14:paraId="57057637" w14:textId="77777777" w:rsidR="00735003" w:rsidRDefault="00735003">
      <w:pPr>
        <w:spacing w:line="3" w:lineRule="exact"/>
        <w:rPr>
          <w:sz w:val="20"/>
          <w:szCs w:val="20"/>
        </w:rPr>
      </w:pPr>
    </w:p>
    <w:p w14:paraId="07950FC0" w14:textId="77777777" w:rsidR="00735003" w:rsidRDefault="006A718B">
      <w:pPr>
        <w:spacing w:line="238" w:lineRule="auto"/>
        <w:ind w:right="20"/>
        <w:jc w:val="both"/>
        <w:rPr>
          <w:sz w:val="20"/>
          <w:szCs w:val="20"/>
        </w:rPr>
      </w:pPr>
      <w:r>
        <w:rPr>
          <w:rFonts w:ascii="Arial Narrow" w:eastAsia="Arial Narrow" w:hAnsi="Arial Narrow" w:cs="Arial Narrow"/>
          <w:sz w:val="24"/>
          <w:szCs w:val="24"/>
        </w:rPr>
        <w:t>дороги, сравнивать объекты и предметы дорожной среды по величине, длине, ширине, высоте. Определять их место в пространстве: слева, справа, впереди, сзади, выше, ниже. Это развивает способность ориентироваться в дорожных условиях.</w:t>
      </w:r>
    </w:p>
    <w:p w14:paraId="7C89DE36" w14:textId="77777777" w:rsidR="00735003" w:rsidRDefault="00735003">
      <w:pPr>
        <w:spacing w:line="6" w:lineRule="exact"/>
        <w:rPr>
          <w:sz w:val="20"/>
          <w:szCs w:val="20"/>
        </w:rPr>
      </w:pPr>
    </w:p>
    <w:p w14:paraId="501EB6ED" w14:textId="77777777" w:rsidR="00735003" w:rsidRDefault="006A718B">
      <w:pPr>
        <w:spacing w:line="239" w:lineRule="auto"/>
        <w:ind w:firstLine="708"/>
        <w:jc w:val="both"/>
        <w:rPr>
          <w:sz w:val="20"/>
          <w:szCs w:val="20"/>
        </w:rPr>
      </w:pPr>
      <w:r>
        <w:rPr>
          <w:rFonts w:ascii="Arial Narrow" w:eastAsia="Arial Narrow" w:hAnsi="Arial Narrow" w:cs="Arial Narrow"/>
          <w:sz w:val="24"/>
          <w:szCs w:val="24"/>
        </w:rPr>
        <w:t>Предлагает родителям на прогулках с первоклассником наблюдать, как водитель заводит машину, обратить его внимание на то, что машина движется вперед, назад, разворачивается. В этот</w:t>
      </w:r>
    </w:p>
    <w:p w14:paraId="455C7EEF" w14:textId="77777777" w:rsidR="00735003" w:rsidRDefault="00735003">
      <w:pPr>
        <w:sectPr w:rsidR="00735003">
          <w:pgSz w:w="11900" w:h="16836"/>
          <w:pgMar w:top="467" w:right="844" w:bottom="243" w:left="1420" w:header="0" w:footer="0" w:gutter="0"/>
          <w:cols w:space="720" w:equalWidth="0">
            <w:col w:w="9640"/>
          </w:cols>
        </w:sectPr>
      </w:pPr>
    </w:p>
    <w:p w14:paraId="087E72B1" w14:textId="77777777" w:rsidR="00735003" w:rsidRDefault="00465F4C">
      <w:pPr>
        <w:jc w:val="center"/>
        <w:rPr>
          <w:sz w:val="20"/>
          <w:szCs w:val="20"/>
        </w:rPr>
      </w:pPr>
      <w:r>
        <w:rPr>
          <w:rFonts w:eastAsia="Times New Roman"/>
          <w:sz w:val="24"/>
          <w:szCs w:val="24"/>
        </w:rPr>
        <w:lastRenderedPageBreak/>
        <w:t>9</w:t>
      </w:r>
    </w:p>
    <w:p w14:paraId="760297EF" w14:textId="77777777" w:rsidR="00735003" w:rsidRDefault="00735003">
      <w:pPr>
        <w:spacing w:line="279" w:lineRule="exact"/>
        <w:rPr>
          <w:sz w:val="20"/>
          <w:szCs w:val="20"/>
        </w:rPr>
      </w:pPr>
    </w:p>
    <w:p w14:paraId="5C8BAF66" w14:textId="77777777" w:rsidR="00735003" w:rsidRDefault="006A718B">
      <w:pPr>
        <w:spacing w:line="239" w:lineRule="auto"/>
        <w:jc w:val="both"/>
        <w:rPr>
          <w:sz w:val="20"/>
          <w:szCs w:val="20"/>
        </w:rPr>
      </w:pPr>
      <w:r>
        <w:rPr>
          <w:rFonts w:ascii="Arial Narrow" w:eastAsia="Arial Narrow" w:hAnsi="Arial Narrow" w:cs="Arial Narrow"/>
          <w:sz w:val="24"/>
          <w:szCs w:val="24"/>
        </w:rPr>
        <w:t>момент водитель может не заметить близко стоящего к автомобилю ребенка и наехать на него. Находясь на улице с детьми, необходимо: показывать им, что пешеходы идут по тротуару, придерживаясь стороны подальше от проезжей части; определять, как едут машины (быстро или медленно); учить видеть, что за большим грузовиком может двигаться маленький автомобиль, но с большей скоростью. При этом желательно, чтобы сам ребенок рассказывал, что видит, находя причинно-следственные связи и зависимости.</w:t>
      </w:r>
    </w:p>
    <w:p w14:paraId="75D4B464" w14:textId="77777777" w:rsidR="00735003" w:rsidRDefault="00735003">
      <w:pPr>
        <w:spacing w:line="9" w:lineRule="exact"/>
        <w:rPr>
          <w:sz w:val="20"/>
          <w:szCs w:val="20"/>
        </w:rPr>
      </w:pPr>
    </w:p>
    <w:p w14:paraId="7C196672" w14:textId="77777777" w:rsidR="00735003" w:rsidRDefault="006A718B">
      <w:pPr>
        <w:spacing w:line="239" w:lineRule="auto"/>
        <w:ind w:firstLine="708"/>
        <w:jc w:val="both"/>
        <w:rPr>
          <w:sz w:val="20"/>
          <w:szCs w:val="20"/>
        </w:rPr>
      </w:pPr>
      <w:r>
        <w:rPr>
          <w:rFonts w:ascii="Arial Narrow" w:eastAsia="Arial Narrow" w:hAnsi="Arial Narrow" w:cs="Arial Narrow"/>
          <w:sz w:val="24"/>
          <w:szCs w:val="24"/>
        </w:rPr>
        <w:t>Например, остановился автобус. Из него вышли пассажиры. Школьник должен посмотреть, как они себя ведут. Самостоятельно сделать вывод, что неправильно поступают те пассажиры, которые обходят транспорт спереди или сзади. Потому что они могут попасть в поток движущихся за автобусом машин. Ребенку задают вопрос:</w:t>
      </w:r>
    </w:p>
    <w:p w14:paraId="757C2902" w14:textId="77777777" w:rsidR="00735003" w:rsidRDefault="00735003">
      <w:pPr>
        <w:spacing w:line="5" w:lineRule="exact"/>
        <w:rPr>
          <w:sz w:val="20"/>
          <w:szCs w:val="20"/>
        </w:rPr>
      </w:pPr>
    </w:p>
    <w:p w14:paraId="373E2CD6" w14:textId="77777777" w:rsidR="00735003" w:rsidRDefault="006A718B">
      <w:pPr>
        <w:spacing w:line="239" w:lineRule="auto"/>
        <w:jc w:val="both"/>
        <w:rPr>
          <w:sz w:val="20"/>
          <w:szCs w:val="20"/>
        </w:rPr>
      </w:pPr>
      <w:r>
        <w:rPr>
          <w:rFonts w:ascii="Arial Narrow" w:eastAsia="Arial Narrow" w:hAnsi="Arial Narrow" w:cs="Arial Narrow"/>
          <w:sz w:val="24"/>
          <w:szCs w:val="24"/>
        </w:rPr>
        <w:t>«А как надо поступать?» Для этого следует показать ему ближайший пешеходный переход и сказать, что именно там нужно переходить дорогу. Если перехода нет, то пересекать проезжую часть можно только в том месте, где дорога хорошо просматривается в обе стороны, где нет разделительной полосы и ограждений.</w:t>
      </w:r>
    </w:p>
    <w:p w14:paraId="674AD200" w14:textId="77777777" w:rsidR="00735003" w:rsidRDefault="00735003">
      <w:pPr>
        <w:spacing w:line="5" w:lineRule="exact"/>
        <w:rPr>
          <w:sz w:val="20"/>
          <w:szCs w:val="20"/>
        </w:rPr>
      </w:pPr>
    </w:p>
    <w:p w14:paraId="3C67360C" w14:textId="77777777" w:rsidR="00735003" w:rsidRDefault="006A718B">
      <w:pPr>
        <w:spacing w:line="239" w:lineRule="auto"/>
        <w:ind w:firstLine="708"/>
        <w:jc w:val="both"/>
        <w:rPr>
          <w:sz w:val="20"/>
          <w:szCs w:val="20"/>
        </w:rPr>
      </w:pPr>
      <w:r>
        <w:rPr>
          <w:rFonts w:ascii="Arial Narrow" w:eastAsia="Arial Narrow" w:hAnsi="Arial Narrow" w:cs="Arial Narrow"/>
          <w:sz w:val="24"/>
          <w:szCs w:val="24"/>
        </w:rPr>
        <w:t>На улицах и дорогах необходимо обращать внимание детей на освещение, погодные условия, состояние дороги. На прогулке зимой следует объяснять ребенку, что на скользкой дороге машина может заехать на тротуар, остановку маршрутного транспорта. Поэтому надо быть осторожным и внимательным, чтобы успеть вовремя уйти от опасности.</w:t>
      </w:r>
    </w:p>
    <w:p w14:paraId="5E914159" w14:textId="77777777" w:rsidR="00735003" w:rsidRDefault="00735003">
      <w:pPr>
        <w:spacing w:line="5" w:lineRule="exact"/>
        <w:rPr>
          <w:sz w:val="20"/>
          <w:szCs w:val="20"/>
        </w:rPr>
      </w:pPr>
    </w:p>
    <w:p w14:paraId="0584EF1E" w14:textId="77777777" w:rsidR="00735003" w:rsidRDefault="006A718B">
      <w:pPr>
        <w:spacing w:line="239" w:lineRule="auto"/>
        <w:ind w:firstLine="708"/>
        <w:jc w:val="both"/>
        <w:rPr>
          <w:sz w:val="20"/>
          <w:szCs w:val="20"/>
        </w:rPr>
      </w:pPr>
      <w:r>
        <w:rPr>
          <w:rFonts w:ascii="Arial Narrow" w:eastAsia="Arial Narrow" w:hAnsi="Arial Narrow" w:cs="Arial Narrow"/>
          <w:sz w:val="24"/>
          <w:szCs w:val="24"/>
        </w:rPr>
        <w:t>Чтобы у ребенка не появился страх перед дорогой и транспортом, его необходимо научить правильно ориентироваться и сформировать у него привычку всегда соблюдать Правила дорожного движения. При этом не следует запугивать детей опасностями на улицах и дорогах. Страх так же вреден, как неосторожность и беспечность. Педагог обращает внимание родителей на одежду младших школьников. Капюшон, зимняя шапка-ушанка, туго завязанный шарф сковывают движения, ухудшают слух, затрудняют повороты головы. Поэтому одежда должна быть удобной.</w:t>
      </w:r>
    </w:p>
    <w:p w14:paraId="57D60812" w14:textId="77777777" w:rsidR="00735003" w:rsidRDefault="00735003">
      <w:pPr>
        <w:spacing w:line="6" w:lineRule="exact"/>
        <w:rPr>
          <w:sz w:val="20"/>
          <w:szCs w:val="20"/>
        </w:rPr>
      </w:pPr>
    </w:p>
    <w:p w14:paraId="490080E4" w14:textId="77777777" w:rsidR="00735003" w:rsidRDefault="006A718B">
      <w:pPr>
        <w:spacing w:line="239" w:lineRule="auto"/>
        <w:ind w:right="20" w:firstLine="708"/>
        <w:jc w:val="both"/>
        <w:rPr>
          <w:sz w:val="20"/>
          <w:szCs w:val="20"/>
        </w:rPr>
      </w:pPr>
      <w:r>
        <w:rPr>
          <w:rFonts w:ascii="Arial Narrow" w:eastAsia="Arial Narrow" w:hAnsi="Arial Narrow" w:cs="Arial Narrow"/>
          <w:sz w:val="24"/>
          <w:szCs w:val="24"/>
        </w:rPr>
        <w:t>Педагог советует родителям первоклассника пройти с ним несколько раз весь маршрут, показать места, где надо остановиться, объяснить, куда и как следует смотреть, какие могут быть опасности и как их избежать. Предлагает родителям в воспитании детей использовать следующие формулы внушения:</w:t>
      </w:r>
    </w:p>
    <w:p w14:paraId="335D8950" w14:textId="77777777" w:rsidR="00735003" w:rsidRDefault="00735003">
      <w:pPr>
        <w:spacing w:line="1" w:lineRule="exact"/>
        <w:rPr>
          <w:sz w:val="20"/>
          <w:szCs w:val="20"/>
        </w:rPr>
      </w:pPr>
    </w:p>
    <w:p w14:paraId="26699DC7" w14:textId="77777777" w:rsidR="00735003" w:rsidRDefault="006A718B" w:rsidP="000F4E48">
      <w:pPr>
        <w:numPr>
          <w:ilvl w:val="0"/>
          <w:numId w:val="8"/>
        </w:numPr>
        <w:tabs>
          <w:tab w:val="left" w:pos="720"/>
        </w:tabs>
        <w:ind w:left="720" w:hanging="361"/>
        <w:jc w:val="both"/>
        <w:rPr>
          <w:rFonts w:ascii="Symbol" w:eastAsia="Symbol" w:hAnsi="Symbol" w:cs="Symbol"/>
          <w:sz w:val="24"/>
          <w:szCs w:val="24"/>
        </w:rPr>
      </w:pPr>
      <w:r>
        <w:rPr>
          <w:rFonts w:ascii="Arial Narrow" w:eastAsia="Arial Narrow" w:hAnsi="Arial Narrow" w:cs="Arial Narrow"/>
          <w:sz w:val="24"/>
          <w:szCs w:val="24"/>
        </w:rPr>
        <w:t>перед тем как выйти на проезжую часть, остановись и скажи себе: «Будь осторожен»;</w:t>
      </w:r>
    </w:p>
    <w:p w14:paraId="3CD69B5B" w14:textId="77777777" w:rsidR="00735003" w:rsidRDefault="00735003" w:rsidP="000F4E48">
      <w:pPr>
        <w:spacing w:line="19" w:lineRule="exact"/>
        <w:jc w:val="both"/>
        <w:rPr>
          <w:rFonts w:ascii="Symbol" w:eastAsia="Symbol" w:hAnsi="Symbol" w:cs="Symbol"/>
          <w:sz w:val="24"/>
          <w:szCs w:val="24"/>
        </w:rPr>
      </w:pPr>
    </w:p>
    <w:p w14:paraId="1012D784" w14:textId="77777777" w:rsidR="00735003" w:rsidRDefault="006A718B" w:rsidP="000F4E48">
      <w:pPr>
        <w:numPr>
          <w:ilvl w:val="0"/>
          <w:numId w:val="8"/>
        </w:numPr>
        <w:tabs>
          <w:tab w:val="left" w:pos="720"/>
        </w:tabs>
        <w:spacing w:line="230" w:lineRule="auto"/>
        <w:ind w:left="720" w:right="20" w:hanging="361"/>
        <w:jc w:val="both"/>
        <w:rPr>
          <w:rFonts w:ascii="Symbol" w:eastAsia="Symbol" w:hAnsi="Symbol" w:cs="Symbol"/>
          <w:sz w:val="24"/>
          <w:szCs w:val="24"/>
        </w:rPr>
      </w:pPr>
      <w:r>
        <w:rPr>
          <w:rFonts w:ascii="Arial Narrow" w:eastAsia="Arial Narrow" w:hAnsi="Arial Narrow" w:cs="Arial Narrow"/>
          <w:sz w:val="24"/>
          <w:szCs w:val="24"/>
        </w:rPr>
        <w:t>никогда не выбегай на дорогу перед приближающимся автомобилем: водитель не может остановить машину сразу;</w:t>
      </w:r>
    </w:p>
    <w:p w14:paraId="3DE2942E" w14:textId="77777777" w:rsidR="00735003" w:rsidRDefault="00735003" w:rsidP="000F4E48">
      <w:pPr>
        <w:spacing w:line="20" w:lineRule="exact"/>
        <w:jc w:val="both"/>
        <w:rPr>
          <w:rFonts w:ascii="Symbol" w:eastAsia="Symbol" w:hAnsi="Symbol" w:cs="Symbol"/>
          <w:sz w:val="24"/>
          <w:szCs w:val="24"/>
        </w:rPr>
      </w:pPr>
    </w:p>
    <w:p w14:paraId="385B8F83" w14:textId="77777777" w:rsidR="00735003" w:rsidRDefault="006A718B" w:rsidP="000F4E48">
      <w:pPr>
        <w:numPr>
          <w:ilvl w:val="0"/>
          <w:numId w:val="8"/>
        </w:numPr>
        <w:tabs>
          <w:tab w:val="left" w:pos="720"/>
        </w:tabs>
        <w:spacing w:line="231" w:lineRule="auto"/>
        <w:ind w:left="720" w:right="20" w:hanging="361"/>
        <w:jc w:val="both"/>
        <w:rPr>
          <w:rFonts w:ascii="Symbol" w:eastAsia="Symbol" w:hAnsi="Symbol" w:cs="Symbol"/>
          <w:sz w:val="24"/>
          <w:szCs w:val="24"/>
        </w:rPr>
      </w:pPr>
      <w:r>
        <w:rPr>
          <w:rFonts w:ascii="Arial Narrow" w:eastAsia="Arial Narrow" w:hAnsi="Arial Narrow" w:cs="Arial Narrow"/>
          <w:sz w:val="24"/>
          <w:szCs w:val="24"/>
        </w:rPr>
        <w:t>перед тем как выйти на проезжую часть, убедись, что слева, справа и сзади, если это перекресток, нет приближающегося транспорта;</w:t>
      </w:r>
    </w:p>
    <w:p w14:paraId="2B9D7686" w14:textId="77777777" w:rsidR="00735003" w:rsidRDefault="00735003" w:rsidP="000F4E48">
      <w:pPr>
        <w:spacing w:line="18" w:lineRule="exact"/>
        <w:jc w:val="both"/>
        <w:rPr>
          <w:rFonts w:ascii="Symbol" w:eastAsia="Symbol" w:hAnsi="Symbol" w:cs="Symbol"/>
          <w:sz w:val="24"/>
          <w:szCs w:val="24"/>
        </w:rPr>
      </w:pPr>
    </w:p>
    <w:p w14:paraId="52D8B5AA" w14:textId="77777777" w:rsidR="00735003" w:rsidRDefault="006A718B" w:rsidP="000F4E48">
      <w:pPr>
        <w:numPr>
          <w:ilvl w:val="0"/>
          <w:numId w:val="8"/>
        </w:numPr>
        <w:tabs>
          <w:tab w:val="left" w:pos="720"/>
        </w:tabs>
        <w:spacing w:line="231" w:lineRule="auto"/>
        <w:ind w:left="720" w:hanging="361"/>
        <w:jc w:val="both"/>
        <w:rPr>
          <w:rFonts w:ascii="Symbol" w:eastAsia="Symbol" w:hAnsi="Symbol" w:cs="Symbol"/>
          <w:sz w:val="24"/>
          <w:szCs w:val="24"/>
        </w:rPr>
      </w:pPr>
      <w:r>
        <w:rPr>
          <w:rFonts w:ascii="Arial Narrow" w:eastAsia="Arial Narrow" w:hAnsi="Arial Narrow" w:cs="Arial Narrow"/>
          <w:sz w:val="24"/>
          <w:szCs w:val="24"/>
        </w:rPr>
        <w:t>не выходи на дорогу из-за стоящих у тротуара автомобилей или других препятствий, закрывающих обзор;</w:t>
      </w:r>
    </w:p>
    <w:p w14:paraId="5EBE236E" w14:textId="77777777" w:rsidR="00735003" w:rsidRDefault="00735003" w:rsidP="000F4E48">
      <w:pPr>
        <w:spacing w:line="20" w:lineRule="exact"/>
        <w:jc w:val="both"/>
        <w:rPr>
          <w:rFonts w:ascii="Symbol" w:eastAsia="Symbol" w:hAnsi="Symbol" w:cs="Symbol"/>
          <w:sz w:val="24"/>
          <w:szCs w:val="24"/>
        </w:rPr>
      </w:pPr>
    </w:p>
    <w:p w14:paraId="3F6229A6" w14:textId="77777777" w:rsidR="00735003" w:rsidRDefault="006A718B" w:rsidP="000F4E48">
      <w:pPr>
        <w:numPr>
          <w:ilvl w:val="0"/>
          <w:numId w:val="8"/>
        </w:numPr>
        <w:tabs>
          <w:tab w:val="left" w:pos="720"/>
        </w:tabs>
        <w:spacing w:line="233" w:lineRule="auto"/>
        <w:ind w:left="720" w:hanging="361"/>
        <w:jc w:val="both"/>
        <w:rPr>
          <w:rFonts w:ascii="Symbol" w:eastAsia="Symbol" w:hAnsi="Symbol" w:cs="Symbol"/>
          <w:sz w:val="24"/>
          <w:szCs w:val="24"/>
        </w:rPr>
      </w:pPr>
      <w:r>
        <w:rPr>
          <w:rFonts w:ascii="Arial Narrow" w:eastAsia="Arial Narrow" w:hAnsi="Arial Narrow" w:cs="Arial Narrow"/>
          <w:sz w:val="24"/>
          <w:szCs w:val="24"/>
        </w:rPr>
        <w:t>выйдя из автобуса, троллейбуса и трамвая, не обходи его спереди или сзади - подожди, пока он отъедет. Найди пешеходный переход, а если поблизости его нет, осмотрись по сторонам и при отсутствии машин переходи дорогу в том месте, где она хорошо видна в обе стороны;</w:t>
      </w:r>
    </w:p>
    <w:p w14:paraId="33E4945B" w14:textId="77777777" w:rsidR="00735003" w:rsidRDefault="00735003" w:rsidP="000F4E48">
      <w:pPr>
        <w:spacing w:line="22" w:lineRule="exact"/>
        <w:jc w:val="both"/>
        <w:rPr>
          <w:rFonts w:ascii="Symbol" w:eastAsia="Symbol" w:hAnsi="Symbol" w:cs="Symbol"/>
          <w:sz w:val="24"/>
          <w:szCs w:val="24"/>
        </w:rPr>
      </w:pPr>
    </w:p>
    <w:p w14:paraId="631C32BC" w14:textId="77777777" w:rsidR="00735003" w:rsidRDefault="006A718B" w:rsidP="000F4E48">
      <w:pPr>
        <w:numPr>
          <w:ilvl w:val="0"/>
          <w:numId w:val="8"/>
        </w:numPr>
        <w:tabs>
          <w:tab w:val="left" w:pos="720"/>
        </w:tabs>
        <w:spacing w:line="230" w:lineRule="auto"/>
        <w:ind w:left="720" w:right="20" w:hanging="361"/>
        <w:jc w:val="both"/>
        <w:rPr>
          <w:rFonts w:ascii="Symbol" w:eastAsia="Symbol" w:hAnsi="Symbol" w:cs="Symbol"/>
          <w:sz w:val="24"/>
          <w:szCs w:val="24"/>
        </w:rPr>
      </w:pPr>
      <w:r>
        <w:rPr>
          <w:rFonts w:ascii="Arial Narrow" w:eastAsia="Arial Narrow" w:hAnsi="Arial Narrow" w:cs="Arial Narrow"/>
          <w:sz w:val="24"/>
          <w:szCs w:val="24"/>
        </w:rPr>
        <w:t>не выбегай на дорогу, если нет пешеходного перехода. В этом месте водитель не ожидает пешеходов и не может мгновенно остановить автомобиль;</w:t>
      </w:r>
    </w:p>
    <w:p w14:paraId="4BD341AB" w14:textId="77777777" w:rsidR="00735003" w:rsidRDefault="006A718B" w:rsidP="000F4E48">
      <w:pPr>
        <w:numPr>
          <w:ilvl w:val="0"/>
          <w:numId w:val="8"/>
        </w:numPr>
        <w:tabs>
          <w:tab w:val="left" w:pos="720"/>
        </w:tabs>
        <w:ind w:left="720" w:hanging="361"/>
        <w:jc w:val="both"/>
        <w:rPr>
          <w:rFonts w:ascii="Symbol" w:eastAsia="Symbol" w:hAnsi="Symbol" w:cs="Symbol"/>
          <w:sz w:val="24"/>
          <w:szCs w:val="24"/>
        </w:rPr>
      </w:pPr>
      <w:r>
        <w:rPr>
          <w:rFonts w:ascii="Arial Narrow" w:eastAsia="Arial Narrow" w:hAnsi="Arial Narrow" w:cs="Arial Narrow"/>
          <w:sz w:val="24"/>
          <w:szCs w:val="24"/>
        </w:rPr>
        <w:t>не выезжай на улицы и дороги на роликовых коньках, велосипеде, самокате, санках;</w:t>
      </w:r>
    </w:p>
    <w:p w14:paraId="028B2221" w14:textId="77777777" w:rsidR="00735003" w:rsidRDefault="00735003" w:rsidP="000F4E48">
      <w:pPr>
        <w:spacing w:line="19" w:lineRule="exact"/>
        <w:jc w:val="both"/>
        <w:rPr>
          <w:rFonts w:ascii="Symbol" w:eastAsia="Symbol" w:hAnsi="Symbol" w:cs="Symbol"/>
          <w:sz w:val="24"/>
          <w:szCs w:val="24"/>
        </w:rPr>
      </w:pPr>
    </w:p>
    <w:p w14:paraId="2EA8F9C5" w14:textId="77777777" w:rsidR="00735003" w:rsidRDefault="006A718B" w:rsidP="000F4E48">
      <w:pPr>
        <w:numPr>
          <w:ilvl w:val="0"/>
          <w:numId w:val="8"/>
        </w:numPr>
        <w:tabs>
          <w:tab w:val="left" w:pos="720"/>
        </w:tabs>
        <w:spacing w:line="230" w:lineRule="auto"/>
        <w:ind w:left="720" w:hanging="361"/>
        <w:jc w:val="both"/>
        <w:rPr>
          <w:rFonts w:ascii="Symbol" w:eastAsia="Symbol" w:hAnsi="Symbol" w:cs="Symbol"/>
          <w:sz w:val="24"/>
          <w:szCs w:val="24"/>
        </w:rPr>
      </w:pPr>
      <w:r>
        <w:rPr>
          <w:rFonts w:ascii="Arial Narrow" w:eastAsia="Arial Narrow" w:hAnsi="Arial Narrow" w:cs="Arial Narrow"/>
          <w:sz w:val="24"/>
          <w:szCs w:val="24"/>
        </w:rPr>
        <w:t>не играй в мяч и другие игры рядом с проезжей частью дороги. Для игр есть двор, детская площадка или стадион;</w:t>
      </w:r>
    </w:p>
    <w:p w14:paraId="2382D3BC" w14:textId="77777777" w:rsidR="00735003" w:rsidRDefault="00735003" w:rsidP="000F4E48">
      <w:pPr>
        <w:spacing w:line="20" w:lineRule="exact"/>
        <w:jc w:val="both"/>
        <w:rPr>
          <w:rFonts w:ascii="Symbol" w:eastAsia="Symbol" w:hAnsi="Symbol" w:cs="Symbol"/>
          <w:sz w:val="24"/>
          <w:szCs w:val="24"/>
        </w:rPr>
      </w:pPr>
    </w:p>
    <w:p w14:paraId="6D01A39E" w14:textId="77777777" w:rsidR="00735003" w:rsidRDefault="006A718B" w:rsidP="000F4E48">
      <w:pPr>
        <w:numPr>
          <w:ilvl w:val="0"/>
          <w:numId w:val="8"/>
        </w:numPr>
        <w:tabs>
          <w:tab w:val="left" w:pos="720"/>
        </w:tabs>
        <w:spacing w:line="231" w:lineRule="auto"/>
        <w:ind w:left="720" w:right="20" w:hanging="361"/>
        <w:jc w:val="both"/>
        <w:rPr>
          <w:rFonts w:ascii="Symbol" w:eastAsia="Symbol" w:hAnsi="Symbol" w:cs="Symbol"/>
          <w:sz w:val="24"/>
          <w:szCs w:val="24"/>
        </w:rPr>
      </w:pPr>
      <w:r>
        <w:rPr>
          <w:rFonts w:ascii="Arial Narrow" w:eastAsia="Arial Narrow" w:hAnsi="Arial Narrow" w:cs="Arial Narrow"/>
          <w:sz w:val="24"/>
          <w:szCs w:val="24"/>
        </w:rPr>
        <w:t>переходи дорогу только поперек, а не наискосок, иначе ты будешь дольше находиться на ней и можешь попасть под машину;</w:t>
      </w:r>
    </w:p>
    <w:p w14:paraId="72EED9CF" w14:textId="77777777" w:rsidR="00735003" w:rsidRDefault="006A718B" w:rsidP="000F4E48">
      <w:pPr>
        <w:numPr>
          <w:ilvl w:val="0"/>
          <w:numId w:val="8"/>
        </w:numPr>
        <w:tabs>
          <w:tab w:val="left" w:pos="720"/>
        </w:tabs>
        <w:spacing w:line="237" w:lineRule="auto"/>
        <w:ind w:left="720" w:hanging="361"/>
        <w:jc w:val="both"/>
        <w:rPr>
          <w:rFonts w:ascii="Symbol" w:eastAsia="Symbol" w:hAnsi="Symbol" w:cs="Symbol"/>
          <w:sz w:val="24"/>
          <w:szCs w:val="24"/>
        </w:rPr>
      </w:pPr>
      <w:r>
        <w:rPr>
          <w:rFonts w:ascii="Arial Narrow" w:eastAsia="Arial Narrow" w:hAnsi="Arial Narrow" w:cs="Arial Narrow"/>
          <w:sz w:val="24"/>
          <w:szCs w:val="24"/>
        </w:rPr>
        <w:t>никогда не спеши, знай, что бежать по дороге нельзя;</w:t>
      </w:r>
    </w:p>
    <w:p w14:paraId="5026CC50" w14:textId="77777777" w:rsidR="00735003" w:rsidRDefault="00735003" w:rsidP="000F4E48">
      <w:pPr>
        <w:spacing w:line="19" w:lineRule="exact"/>
        <w:jc w:val="both"/>
        <w:rPr>
          <w:rFonts w:ascii="Symbol" w:eastAsia="Symbol" w:hAnsi="Symbol" w:cs="Symbol"/>
          <w:sz w:val="24"/>
          <w:szCs w:val="24"/>
        </w:rPr>
      </w:pPr>
    </w:p>
    <w:p w14:paraId="7B790B7A" w14:textId="77777777" w:rsidR="00735003" w:rsidRDefault="006A718B" w:rsidP="000F4E48">
      <w:pPr>
        <w:numPr>
          <w:ilvl w:val="0"/>
          <w:numId w:val="8"/>
        </w:numPr>
        <w:tabs>
          <w:tab w:val="left" w:pos="720"/>
        </w:tabs>
        <w:spacing w:line="231" w:lineRule="auto"/>
        <w:ind w:left="720" w:right="20" w:hanging="361"/>
        <w:jc w:val="both"/>
        <w:rPr>
          <w:rFonts w:ascii="Symbol" w:eastAsia="Symbol" w:hAnsi="Symbol" w:cs="Symbol"/>
          <w:sz w:val="24"/>
          <w:szCs w:val="24"/>
        </w:rPr>
      </w:pPr>
      <w:r>
        <w:rPr>
          <w:rFonts w:ascii="Arial Narrow" w:eastAsia="Arial Narrow" w:hAnsi="Arial Narrow" w:cs="Arial Narrow"/>
          <w:sz w:val="24"/>
          <w:szCs w:val="24"/>
        </w:rPr>
        <w:t>когда выходишь с другими детьми на проезжую часть, не болтай, сосредоточься и скажи себе и ребятам: «Будьте осторожны».</w:t>
      </w:r>
    </w:p>
    <w:p w14:paraId="6DBA2F2B" w14:textId="77777777" w:rsidR="00735003" w:rsidRDefault="00735003" w:rsidP="000F4E48">
      <w:pPr>
        <w:jc w:val="both"/>
        <w:sectPr w:rsidR="00735003">
          <w:pgSz w:w="11900" w:h="16836"/>
          <w:pgMar w:top="467" w:right="844" w:bottom="1440" w:left="1420" w:header="0" w:footer="0" w:gutter="0"/>
          <w:cols w:space="720" w:equalWidth="0">
            <w:col w:w="9640"/>
          </w:cols>
        </w:sectPr>
      </w:pPr>
    </w:p>
    <w:p w14:paraId="1AB07B89" w14:textId="77777777" w:rsidR="00735003" w:rsidRPr="000B27D2" w:rsidRDefault="006A718B">
      <w:pPr>
        <w:jc w:val="center"/>
        <w:rPr>
          <w:b/>
          <w:sz w:val="20"/>
          <w:szCs w:val="20"/>
        </w:rPr>
      </w:pPr>
      <w:r w:rsidRPr="000B27D2">
        <w:rPr>
          <w:rFonts w:eastAsia="Times New Roman"/>
          <w:b/>
          <w:sz w:val="24"/>
          <w:szCs w:val="24"/>
        </w:rPr>
        <w:lastRenderedPageBreak/>
        <w:t>1</w:t>
      </w:r>
      <w:r w:rsidR="00465F4C" w:rsidRPr="000B27D2">
        <w:rPr>
          <w:rFonts w:eastAsia="Times New Roman"/>
          <w:b/>
          <w:sz w:val="24"/>
          <w:szCs w:val="24"/>
        </w:rPr>
        <w:t>0</w:t>
      </w:r>
    </w:p>
    <w:p w14:paraId="7F7FF46F" w14:textId="77777777" w:rsidR="00735003" w:rsidRDefault="00735003">
      <w:pPr>
        <w:spacing w:line="277" w:lineRule="exact"/>
        <w:rPr>
          <w:sz w:val="20"/>
          <w:szCs w:val="20"/>
        </w:rPr>
      </w:pPr>
    </w:p>
    <w:p w14:paraId="6AD132F8" w14:textId="77777777" w:rsidR="00735003" w:rsidRDefault="006A718B">
      <w:pPr>
        <w:jc w:val="center"/>
        <w:rPr>
          <w:sz w:val="20"/>
          <w:szCs w:val="20"/>
        </w:rPr>
      </w:pPr>
      <w:r>
        <w:rPr>
          <w:rFonts w:ascii="Arial Narrow" w:eastAsia="Arial Narrow" w:hAnsi="Arial Narrow" w:cs="Arial Narrow"/>
          <w:b/>
          <w:bCs/>
          <w:color w:val="C00000"/>
          <w:sz w:val="28"/>
          <w:szCs w:val="28"/>
        </w:rPr>
        <w:t>Принципы и методы обучения младших школьников</w:t>
      </w:r>
    </w:p>
    <w:p w14:paraId="769D3C9E" w14:textId="77777777" w:rsidR="00735003" w:rsidRDefault="006A718B">
      <w:pPr>
        <w:jc w:val="center"/>
        <w:rPr>
          <w:sz w:val="20"/>
          <w:szCs w:val="20"/>
        </w:rPr>
      </w:pPr>
      <w:r>
        <w:rPr>
          <w:rFonts w:ascii="Arial Narrow" w:eastAsia="Arial Narrow" w:hAnsi="Arial Narrow" w:cs="Arial Narrow"/>
          <w:b/>
          <w:bCs/>
          <w:color w:val="C00000"/>
          <w:sz w:val="28"/>
          <w:szCs w:val="28"/>
        </w:rPr>
        <w:t>основам безопасности дорожного движения</w:t>
      </w:r>
    </w:p>
    <w:p w14:paraId="092B623A" w14:textId="77777777" w:rsidR="00735003" w:rsidRDefault="00735003" w:rsidP="000F4E48">
      <w:pPr>
        <w:spacing w:line="279" w:lineRule="exact"/>
        <w:jc w:val="both"/>
        <w:rPr>
          <w:sz w:val="20"/>
          <w:szCs w:val="20"/>
        </w:rPr>
      </w:pPr>
    </w:p>
    <w:p w14:paraId="6064030A" w14:textId="77777777" w:rsidR="00735003" w:rsidRDefault="006A718B" w:rsidP="000F4E48">
      <w:pPr>
        <w:spacing w:line="239" w:lineRule="auto"/>
        <w:ind w:left="1" w:firstLine="708"/>
        <w:jc w:val="both"/>
        <w:rPr>
          <w:sz w:val="20"/>
          <w:szCs w:val="20"/>
        </w:rPr>
      </w:pPr>
      <w:r>
        <w:rPr>
          <w:rFonts w:ascii="Arial Narrow" w:eastAsia="Arial Narrow" w:hAnsi="Arial Narrow" w:cs="Arial Narrow"/>
          <w:sz w:val="24"/>
          <w:szCs w:val="24"/>
        </w:rPr>
        <w:t>Учитывая неравномерность психического и физического развития детей 7-10-летнего возраста, образовательный процесс по основам безопасности дорожного движения должен быть построен на основе дидактических закономерностей: от простого к сложному; от непонимания к пониманию; от частного к общему; от конкретного к абстрактному; от абстрактного к конкретному.</w:t>
      </w:r>
    </w:p>
    <w:p w14:paraId="77D58AC5" w14:textId="77777777" w:rsidR="00735003" w:rsidRDefault="00735003" w:rsidP="000F4E48">
      <w:pPr>
        <w:spacing w:line="5" w:lineRule="exact"/>
        <w:jc w:val="both"/>
        <w:rPr>
          <w:sz w:val="20"/>
          <w:szCs w:val="20"/>
        </w:rPr>
      </w:pPr>
    </w:p>
    <w:p w14:paraId="5639963C" w14:textId="77777777" w:rsidR="00735003" w:rsidRDefault="006A718B" w:rsidP="000F4E48">
      <w:pPr>
        <w:numPr>
          <w:ilvl w:val="1"/>
          <w:numId w:val="9"/>
        </w:numPr>
        <w:tabs>
          <w:tab w:val="left" w:pos="889"/>
        </w:tabs>
        <w:spacing w:line="239" w:lineRule="auto"/>
        <w:ind w:left="1" w:right="20" w:firstLine="707"/>
        <w:jc w:val="both"/>
        <w:rPr>
          <w:rFonts w:ascii="Arial Narrow" w:eastAsia="Arial Narrow" w:hAnsi="Arial Narrow" w:cs="Arial Narrow"/>
          <w:sz w:val="24"/>
          <w:szCs w:val="24"/>
        </w:rPr>
      </w:pPr>
      <w:r>
        <w:rPr>
          <w:rFonts w:ascii="Arial Narrow" w:eastAsia="Arial Narrow" w:hAnsi="Arial Narrow" w:cs="Arial Narrow"/>
          <w:sz w:val="24"/>
          <w:szCs w:val="24"/>
        </w:rPr>
        <w:t>дидактическим принципам, которые должны быть реализованы в образовательном процессе, относятся следующие.</w:t>
      </w:r>
    </w:p>
    <w:p w14:paraId="7A456092" w14:textId="77777777" w:rsidR="00735003" w:rsidRDefault="006A718B" w:rsidP="000F4E48">
      <w:pPr>
        <w:spacing w:line="239" w:lineRule="auto"/>
        <w:ind w:left="1" w:firstLine="708"/>
        <w:jc w:val="both"/>
        <w:rPr>
          <w:rFonts w:ascii="Arial Narrow" w:eastAsia="Arial Narrow" w:hAnsi="Arial Narrow" w:cs="Arial Narrow"/>
          <w:sz w:val="24"/>
          <w:szCs w:val="24"/>
        </w:rPr>
      </w:pPr>
      <w:r>
        <w:rPr>
          <w:rFonts w:ascii="Arial Narrow" w:eastAsia="Arial Narrow" w:hAnsi="Arial Narrow" w:cs="Arial Narrow"/>
          <w:i/>
          <w:iCs/>
          <w:sz w:val="24"/>
          <w:szCs w:val="24"/>
        </w:rPr>
        <w:t xml:space="preserve">Преемственность. </w:t>
      </w:r>
      <w:r>
        <w:rPr>
          <w:rFonts w:ascii="Arial Narrow" w:eastAsia="Arial Narrow" w:hAnsi="Arial Narrow" w:cs="Arial Narrow"/>
          <w:sz w:val="24"/>
          <w:szCs w:val="24"/>
        </w:rPr>
        <w:t>Каждая новая ступень обучения младших школьников должна опираться на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уже усвоенные ими знания, умения и навыки, полученные в дошкольных учреждениях и от родителей.</w:t>
      </w:r>
    </w:p>
    <w:p w14:paraId="5296CD01" w14:textId="77777777" w:rsidR="00735003" w:rsidRDefault="00735003" w:rsidP="000F4E48">
      <w:pPr>
        <w:spacing w:line="3" w:lineRule="exact"/>
        <w:jc w:val="both"/>
        <w:rPr>
          <w:rFonts w:ascii="Arial Narrow" w:eastAsia="Arial Narrow" w:hAnsi="Arial Narrow" w:cs="Arial Narrow"/>
          <w:sz w:val="24"/>
          <w:szCs w:val="24"/>
        </w:rPr>
      </w:pPr>
    </w:p>
    <w:p w14:paraId="7E4384E3" w14:textId="77777777" w:rsidR="00735003" w:rsidRDefault="006A718B" w:rsidP="000F4E48">
      <w:pPr>
        <w:spacing w:line="239" w:lineRule="auto"/>
        <w:ind w:left="1" w:firstLine="708"/>
        <w:jc w:val="both"/>
        <w:rPr>
          <w:rFonts w:ascii="Arial Narrow" w:eastAsia="Arial Narrow" w:hAnsi="Arial Narrow" w:cs="Arial Narrow"/>
          <w:sz w:val="24"/>
          <w:szCs w:val="24"/>
        </w:rPr>
      </w:pPr>
      <w:r>
        <w:rPr>
          <w:rFonts w:ascii="Arial Narrow" w:eastAsia="Arial Narrow" w:hAnsi="Arial Narrow" w:cs="Arial Narrow"/>
          <w:i/>
          <w:iCs/>
          <w:sz w:val="24"/>
          <w:szCs w:val="24"/>
        </w:rPr>
        <w:t>Последовательность и постепенность</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Знания по основам безопасности дорожного</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движения следует давать постепенно, определенными дозами, без перегрузки, с нарастающим объемом информации с 1 по 4 классы.</w:t>
      </w:r>
    </w:p>
    <w:p w14:paraId="7F4DFD62" w14:textId="77777777" w:rsidR="00735003" w:rsidRDefault="00735003" w:rsidP="000F4E48">
      <w:pPr>
        <w:spacing w:line="2" w:lineRule="exact"/>
        <w:jc w:val="both"/>
        <w:rPr>
          <w:rFonts w:ascii="Arial Narrow" w:eastAsia="Arial Narrow" w:hAnsi="Arial Narrow" w:cs="Arial Narrow"/>
          <w:sz w:val="24"/>
          <w:szCs w:val="24"/>
        </w:rPr>
      </w:pPr>
    </w:p>
    <w:p w14:paraId="6DFEA1CB" w14:textId="77777777" w:rsidR="00735003" w:rsidRDefault="006A718B" w:rsidP="000F4E48">
      <w:pPr>
        <w:spacing w:line="239" w:lineRule="auto"/>
        <w:ind w:left="1" w:firstLine="708"/>
        <w:jc w:val="both"/>
        <w:rPr>
          <w:rFonts w:ascii="Arial Narrow" w:eastAsia="Arial Narrow" w:hAnsi="Arial Narrow" w:cs="Arial Narrow"/>
          <w:sz w:val="24"/>
          <w:szCs w:val="24"/>
        </w:rPr>
      </w:pPr>
      <w:r>
        <w:rPr>
          <w:rFonts w:ascii="Arial Narrow" w:eastAsia="Arial Narrow" w:hAnsi="Arial Narrow" w:cs="Arial Narrow"/>
          <w:i/>
          <w:iCs/>
          <w:sz w:val="24"/>
          <w:szCs w:val="24"/>
        </w:rPr>
        <w:t>Принцип развивающего обучения</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Организация обучающих воздействий на личность и</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поведение ребенка позволяет управлять темпами и содержанием его развития. Не следует заставлять школьников начальных классов зазубривать сложные термины, определения, схемы организации дорожного движения, дорожные знаки для водителей и т.д.</w:t>
      </w:r>
    </w:p>
    <w:p w14:paraId="5C91D910" w14:textId="77777777" w:rsidR="00735003" w:rsidRDefault="00735003" w:rsidP="000F4E48">
      <w:pPr>
        <w:spacing w:line="5" w:lineRule="exact"/>
        <w:jc w:val="both"/>
        <w:rPr>
          <w:rFonts w:ascii="Arial Narrow" w:eastAsia="Arial Narrow" w:hAnsi="Arial Narrow" w:cs="Arial Narrow"/>
          <w:sz w:val="24"/>
          <w:szCs w:val="24"/>
        </w:rPr>
      </w:pPr>
    </w:p>
    <w:p w14:paraId="62411F70" w14:textId="77777777" w:rsidR="00735003" w:rsidRDefault="006A718B" w:rsidP="000F4E48">
      <w:pPr>
        <w:spacing w:line="239" w:lineRule="auto"/>
        <w:ind w:left="1" w:firstLine="708"/>
        <w:jc w:val="both"/>
        <w:rPr>
          <w:rFonts w:ascii="Arial Narrow" w:eastAsia="Arial Narrow" w:hAnsi="Arial Narrow" w:cs="Arial Narrow"/>
          <w:sz w:val="24"/>
          <w:szCs w:val="24"/>
        </w:rPr>
      </w:pPr>
      <w:r>
        <w:rPr>
          <w:rFonts w:ascii="Arial Narrow" w:eastAsia="Arial Narrow" w:hAnsi="Arial Narrow" w:cs="Arial Narrow"/>
          <w:sz w:val="24"/>
          <w:szCs w:val="24"/>
        </w:rPr>
        <w:t xml:space="preserve">Задачей является </w:t>
      </w:r>
      <w:r>
        <w:rPr>
          <w:rFonts w:ascii="Arial Narrow" w:eastAsia="Arial Narrow" w:hAnsi="Arial Narrow" w:cs="Arial Narrow"/>
          <w:i/>
          <w:iCs/>
          <w:sz w:val="24"/>
          <w:szCs w:val="24"/>
        </w:rPr>
        <w:t>достижение понимания,</w:t>
      </w:r>
      <w:r>
        <w:rPr>
          <w:rFonts w:ascii="Arial Narrow" w:eastAsia="Arial Narrow" w:hAnsi="Arial Narrow" w:cs="Arial Narrow"/>
          <w:sz w:val="24"/>
          <w:szCs w:val="24"/>
        </w:rPr>
        <w:t xml:space="preserve"> </w:t>
      </w:r>
      <w:r>
        <w:rPr>
          <w:rFonts w:ascii="Arial Narrow" w:eastAsia="Arial Narrow" w:hAnsi="Arial Narrow" w:cs="Arial Narrow"/>
          <w:i/>
          <w:iCs/>
          <w:sz w:val="24"/>
          <w:szCs w:val="24"/>
        </w:rPr>
        <w:t>осмысления и осозна</w:t>
      </w:r>
      <w:r>
        <w:rPr>
          <w:rFonts w:ascii="Arial Narrow" w:eastAsia="Arial Narrow" w:hAnsi="Arial Narrow" w:cs="Arial Narrow"/>
          <w:sz w:val="24"/>
          <w:szCs w:val="24"/>
        </w:rPr>
        <w:t>ния учащимися смысла конкретных безопасных действий на улицах и дорогах. Успешность обучения определяется способностью ребенка самостоятельно объяснить, почему он должен поступить именно так, а не иначе.</w:t>
      </w:r>
    </w:p>
    <w:p w14:paraId="776009B7" w14:textId="77777777" w:rsidR="00735003" w:rsidRDefault="006A718B" w:rsidP="000F4E48">
      <w:pPr>
        <w:numPr>
          <w:ilvl w:val="0"/>
          <w:numId w:val="9"/>
        </w:numPr>
        <w:tabs>
          <w:tab w:val="left" w:pos="201"/>
        </w:tabs>
        <w:ind w:left="201" w:hanging="201"/>
        <w:jc w:val="both"/>
        <w:rPr>
          <w:rFonts w:ascii="Arial Narrow" w:eastAsia="Arial Narrow" w:hAnsi="Arial Narrow" w:cs="Arial Narrow"/>
          <w:sz w:val="24"/>
          <w:szCs w:val="24"/>
        </w:rPr>
      </w:pPr>
      <w:r>
        <w:rPr>
          <w:rFonts w:ascii="Arial Narrow" w:eastAsia="Arial Narrow" w:hAnsi="Arial Narrow" w:cs="Arial Narrow"/>
          <w:sz w:val="24"/>
          <w:szCs w:val="24"/>
        </w:rPr>
        <w:t>как результат — осознанно вести себя в реальных дорожных условиях.</w:t>
      </w:r>
    </w:p>
    <w:p w14:paraId="3A619F40" w14:textId="77777777" w:rsidR="00735003" w:rsidRDefault="00735003" w:rsidP="000F4E48">
      <w:pPr>
        <w:spacing w:line="3" w:lineRule="exact"/>
        <w:jc w:val="both"/>
        <w:rPr>
          <w:sz w:val="20"/>
          <w:szCs w:val="20"/>
        </w:rPr>
      </w:pPr>
    </w:p>
    <w:p w14:paraId="4E273822" w14:textId="77777777" w:rsidR="00735003" w:rsidRDefault="006A718B" w:rsidP="000F4E48">
      <w:pPr>
        <w:spacing w:line="239" w:lineRule="auto"/>
        <w:ind w:left="1" w:firstLine="708"/>
        <w:jc w:val="both"/>
        <w:rPr>
          <w:sz w:val="20"/>
          <w:szCs w:val="20"/>
        </w:rPr>
      </w:pPr>
      <w:r>
        <w:rPr>
          <w:rFonts w:ascii="Arial Narrow" w:eastAsia="Arial Narrow" w:hAnsi="Arial Narrow" w:cs="Arial Narrow"/>
          <w:i/>
          <w:iCs/>
          <w:sz w:val="24"/>
          <w:szCs w:val="24"/>
        </w:rPr>
        <w:t xml:space="preserve">Доступность. </w:t>
      </w:r>
      <w:r>
        <w:rPr>
          <w:rFonts w:ascii="Arial Narrow" w:eastAsia="Arial Narrow" w:hAnsi="Arial Narrow" w:cs="Arial Narrow"/>
          <w:sz w:val="24"/>
          <w:szCs w:val="24"/>
        </w:rPr>
        <w:t>Учебный материал должен быть изложен в доступной форме.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Дети не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воспринимают сложную дорожную информацию с детализацией общепринятых определений Правил дорожного движения.</w:t>
      </w:r>
    </w:p>
    <w:p w14:paraId="51A1610B" w14:textId="77777777" w:rsidR="00735003" w:rsidRDefault="00735003" w:rsidP="000F4E48">
      <w:pPr>
        <w:spacing w:line="3" w:lineRule="exact"/>
        <w:jc w:val="both"/>
        <w:rPr>
          <w:sz w:val="20"/>
          <w:szCs w:val="20"/>
        </w:rPr>
      </w:pPr>
    </w:p>
    <w:p w14:paraId="3714C407" w14:textId="77777777" w:rsidR="00735003" w:rsidRDefault="006A718B" w:rsidP="000F4E48">
      <w:pPr>
        <w:spacing w:line="239" w:lineRule="auto"/>
        <w:ind w:left="1" w:firstLine="708"/>
        <w:jc w:val="both"/>
        <w:rPr>
          <w:sz w:val="20"/>
          <w:szCs w:val="20"/>
        </w:rPr>
      </w:pPr>
      <w:r>
        <w:rPr>
          <w:rFonts w:ascii="Arial Narrow" w:eastAsia="Arial Narrow" w:hAnsi="Arial Narrow" w:cs="Arial Narrow"/>
          <w:i/>
          <w:iCs/>
          <w:sz w:val="24"/>
          <w:szCs w:val="24"/>
        </w:rPr>
        <w:t>Наглядность</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Этот принцип традиционно используется в работе с учащимися,</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когда они</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должны сами все увидеть, услышать, потрогать и тем самым реализовать стремление к познанию. При обучении основам дорожной безопасности необходимы наглядные средства: учебные книжки-тетради</w:t>
      </w:r>
    </w:p>
    <w:p w14:paraId="32B12300" w14:textId="77777777" w:rsidR="00735003" w:rsidRDefault="00735003" w:rsidP="000F4E48">
      <w:pPr>
        <w:spacing w:line="4" w:lineRule="exact"/>
        <w:jc w:val="both"/>
        <w:rPr>
          <w:sz w:val="20"/>
          <w:szCs w:val="20"/>
        </w:rPr>
      </w:pPr>
    </w:p>
    <w:p w14:paraId="50988466" w14:textId="77777777" w:rsidR="00735003" w:rsidRDefault="006A718B" w:rsidP="000F4E48">
      <w:pPr>
        <w:numPr>
          <w:ilvl w:val="0"/>
          <w:numId w:val="10"/>
        </w:numPr>
        <w:tabs>
          <w:tab w:val="left" w:pos="167"/>
        </w:tabs>
        <w:spacing w:line="239" w:lineRule="auto"/>
        <w:ind w:left="1" w:right="20" w:hanging="1"/>
        <w:jc w:val="both"/>
        <w:rPr>
          <w:rFonts w:ascii="Arial Narrow" w:eastAsia="Arial Narrow" w:hAnsi="Arial Narrow" w:cs="Arial Narrow"/>
          <w:sz w:val="24"/>
          <w:szCs w:val="24"/>
        </w:rPr>
      </w:pPr>
      <w:r>
        <w:rPr>
          <w:rFonts w:ascii="Arial Narrow" w:eastAsia="Arial Narrow" w:hAnsi="Arial Narrow" w:cs="Arial Narrow"/>
          <w:sz w:val="24"/>
          <w:szCs w:val="24"/>
        </w:rPr>
        <w:t>иллюстрированным материалом, плакаты, макеты дорожных знаков, специальное оборудование для проведения игровых занятий, видеофильмы, компьютерные игры и т.д.</w:t>
      </w:r>
    </w:p>
    <w:p w14:paraId="061C2F40" w14:textId="77777777" w:rsidR="00735003" w:rsidRDefault="00735003" w:rsidP="000F4E48">
      <w:pPr>
        <w:spacing w:line="3" w:lineRule="exact"/>
        <w:jc w:val="both"/>
        <w:rPr>
          <w:rFonts w:ascii="Arial Narrow" w:eastAsia="Arial Narrow" w:hAnsi="Arial Narrow" w:cs="Arial Narrow"/>
          <w:sz w:val="24"/>
          <w:szCs w:val="24"/>
        </w:rPr>
      </w:pPr>
    </w:p>
    <w:p w14:paraId="024D56D6" w14:textId="77777777" w:rsidR="00735003" w:rsidRDefault="006A718B" w:rsidP="000F4E48">
      <w:pPr>
        <w:spacing w:line="239" w:lineRule="auto"/>
        <w:ind w:left="1" w:firstLine="708"/>
        <w:jc w:val="both"/>
        <w:rPr>
          <w:rFonts w:ascii="Arial Narrow" w:eastAsia="Arial Narrow" w:hAnsi="Arial Narrow" w:cs="Arial Narrow"/>
          <w:sz w:val="24"/>
          <w:szCs w:val="24"/>
        </w:rPr>
      </w:pPr>
      <w:r>
        <w:rPr>
          <w:rFonts w:ascii="Arial Narrow" w:eastAsia="Arial Narrow" w:hAnsi="Arial Narrow" w:cs="Arial Narrow"/>
          <w:i/>
          <w:iCs/>
          <w:sz w:val="24"/>
          <w:szCs w:val="24"/>
        </w:rPr>
        <w:t>Принцип единства воспитания и обучения</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На всех этапах обучения необходимо воспитывать</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у детей культуру поведения на улицах и дорогах, в общественных местах и транспорте.</w:t>
      </w:r>
    </w:p>
    <w:p w14:paraId="6C090623" w14:textId="77777777" w:rsidR="00735003" w:rsidRDefault="00735003">
      <w:pPr>
        <w:spacing w:line="276" w:lineRule="exact"/>
        <w:rPr>
          <w:sz w:val="20"/>
          <w:szCs w:val="20"/>
        </w:rPr>
      </w:pPr>
    </w:p>
    <w:p w14:paraId="313D67FA" w14:textId="77777777" w:rsidR="00735003" w:rsidRDefault="006A718B">
      <w:pPr>
        <w:ind w:left="1"/>
        <w:rPr>
          <w:sz w:val="20"/>
          <w:szCs w:val="20"/>
        </w:rPr>
      </w:pPr>
      <w:r>
        <w:rPr>
          <w:rFonts w:ascii="Arial Narrow" w:eastAsia="Arial Narrow" w:hAnsi="Arial Narrow" w:cs="Arial Narrow"/>
          <w:b/>
          <w:bCs/>
          <w:i/>
          <w:iCs/>
          <w:color w:val="0F243E"/>
          <w:sz w:val="28"/>
          <w:szCs w:val="28"/>
        </w:rPr>
        <w:t>Методы обучения</w:t>
      </w:r>
    </w:p>
    <w:p w14:paraId="1BCAA495" w14:textId="77777777" w:rsidR="00735003" w:rsidRDefault="00735003">
      <w:pPr>
        <w:spacing w:line="2" w:lineRule="exact"/>
        <w:rPr>
          <w:sz w:val="20"/>
          <w:szCs w:val="20"/>
        </w:rPr>
      </w:pPr>
    </w:p>
    <w:p w14:paraId="4818BBE6" w14:textId="77777777" w:rsidR="00735003" w:rsidRDefault="006A718B" w:rsidP="000F4E48">
      <w:pPr>
        <w:spacing w:line="239" w:lineRule="auto"/>
        <w:ind w:left="1" w:firstLine="708"/>
        <w:jc w:val="both"/>
        <w:rPr>
          <w:sz w:val="20"/>
          <w:szCs w:val="20"/>
        </w:rPr>
      </w:pPr>
      <w:r>
        <w:rPr>
          <w:rFonts w:ascii="Arial Narrow" w:eastAsia="Arial Narrow" w:hAnsi="Arial Narrow" w:cs="Arial Narrow"/>
          <w:sz w:val="24"/>
          <w:szCs w:val="24"/>
        </w:rPr>
        <w:t>Метод обучения - это способ деятельности педагога, направленный на глубокое, осознанное и прочное усвоение знаний учащимися.</w:t>
      </w:r>
    </w:p>
    <w:p w14:paraId="77ED433D" w14:textId="77777777" w:rsidR="00735003" w:rsidRDefault="00735003" w:rsidP="000F4E48">
      <w:pPr>
        <w:spacing w:line="4" w:lineRule="exact"/>
        <w:jc w:val="both"/>
        <w:rPr>
          <w:sz w:val="20"/>
          <w:szCs w:val="20"/>
        </w:rPr>
      </w:pPr>
    </w:p>
    <w:p w14:paraId="64396F72" w14:textId="77777777" w:rsidR="00735003" w:rsidRDefault="006A718B" w:rsidP="000F4E48">
      <w:pPr>
        <w:spacing w:line="238" w:lineRule="auto"/>
        <w:ind w:left="1" w:firstLine="708"/>
        <w:jc w:val="both"/>
        <w:rPr>
          <w:sz w:val="20"/>
          <w:szCs w:val="20"/>
        </w:rPr>
      </w:pPr>
      <w:r>
        <w:rPr>
          <w:rFonts w:ascii="Arial Narrow" w:eastAsia="Arial Narrow" w:hAnsi="Arial Narrow" w:cs="Arial Narrow"/>
          <w:sz w:val="24"/>
          <w:szCs w:val="24"/>
        </w:rPr>
        <w:t>При обучении школьников начальных классов наиболее целесообразны следующие устные методы изложения знаний по основам безопасности дорожного движения: рассказ, рассказ-объяснение, беседа, самостоятельная работа с учебными книжками-тетрадями.</w:t>
      </w:r>
    </w:p>
    <w:p w14:paraId="0A756506" w14:textId="77777777" w:rsidR="00735003" w:rsidRDefault="00735003" w:rsidP="000F4E48">
      <w:pPr>
        <w:spacing w:line="6" w:lineRule="exact"/>
        <w:jc w:val="both"/>
        <w:rPr>
          <w:sz w:val="20"/>
          <w:szCs w:val="20"/>
        </w:rPr>
      </w:pPr>
    </w:p>
    <w:p w14:paraId="54B14D47" w14:textId="77777777" w:rsidR="00735003" w:rsidRDefault="006A718B" w:rsidP="000F4E48">
      <w:pPr>
        <w:numPr>
          <w:ilvl w:val="0"/>
          <w:numId w:val="11"/>
        </w:numPr>
        <w:tabs>
          <w:tab w:val="left" w:pos="961"/>
        </w:tabs>
        <w:spacing w:line="239" w:lineRule="auto"/>
        <w:ind w:left="1" w:right="20" w:firstLine="707"/>
        <w:jc w:val="both"/>
        <w:rPr>
          <w:rFonts w:ascii="Arial Narrow" w:eastAsia="Arial Narrow" w:hAnsi="Arial Narrow" w:cs="Arial Narrow"/>
          <w:sz w:val="24"/>
          <w:szCs w:val="24"/>
        </w:rPr>
      </w:pPr>
      <w:r>
        <w:rPr>
          <w:rFonts w:ascii="Arial Narrow" w:eastAsia="Arial Narrow" w:hAnsi="Arial Narrow" w:cs="Arial Narrow"/>
          <w:sz w:val="24"/>
          <w:szCs w:val="24"/>
        </w:rPr>
        <w:t>рассказу педагог обращается, когда нужно сообщить учащимся новые знания, факты, события, т.е. то, что они не могут наблюдать непосредственно.</w:t>
      </w:r>
    </w:p>
    <w:p w14:paraId="30EE7C2E" w14:textId="77777777" w:rsidR="00735003" w:rsidRDefault="00735003" w:rsidP="000F4E48">
      <w:pPr>
        <w:spacing w:line="1" w:lineRule="exact"/>
        <w:jc w:val="both"/>
        <w:rPr>
          <w:rFonts w:ascii="Arial Narrow" w:eastAsia="Arial Narrow" w:hAnsi="Arial Narrow" w:cs="Arial Narrow"/>
          <w:sz w:val="24"/>
          <w:szCs w:val="24"/>
        </w:rPr>
      </w:pPr>
    </w:p>
    <w:p w14:paraId="481EACF4" w14:textId="77777777" w:rsidR="00735003" w:rsidRDefault="006A718B" w:rsidP="000F4E48">
      <w:pPr>
        <w:spacing w:line="239" w:lineRule="auto"/>
        <w:ind w:left="1" w:firstLine="708"/>
        <w:jc w:val="both"/>
        <w:rPr>
          <w:rFonts w:ascii="Arial Narrow" w:eastAsia="Arial Narrow" w:hAnsi="Arial Narrow" w:cs="Arial Narrow"/>
          <w:sz w:val="24"/>
          <w:szCs w:val="24"/>
        </w:rPr>
      </w:pPr>
      <w:r>
        <w:rPr>
          <w:rFonts w:ascii="Arial Narrow" w:eastAsia="Arial Narrow" w:hAnsi="Arial Narrow" w:cs="Arial Narrow"/>
          <w:sz w:val="24"/>
          <w:szCs w:val="24"/>
        </w:rPr>
        <w:t>Например, исторические справки по дорожной тематике. Содержание рассказа должно опираться на имеющийся личный опыт детей, который педагог расширяет и обогащает новыми элементами. В рассказе используются логические приемы сравнения, сопоставления, обобщения. Рассказ, как правило, сопровождается показом иллюстраций, рисунков в учебной книжке-тетради, записью новых слов, понятий, определений.</w:t>
      </w:r>
    </w:p>
    <w:p w14:paraId="5BDDE7FA" w14:textId="77777777" w:rsidR="00735003" w:rsidRDefault="00735003">
      <w:pPr>
        <w:spacing w:line="281" w:lineRule="exact"/>
        <w:rPr>
          <w:sz w:val="20"/>
          <w:szCs w:val="20"/>
        </w:rPr>
      </w:pPr>
    </w:p>
    <w:p w14:paraId="6B194BC4" w14:textId="77777777" w:rsidR="00735003" w:rsidRDefault="006A718B" w:rsidP="000F4E48">
      <w:pPr>
        <w:spacing w:line="239" w:lineRule="auto"/>
        <w:ind w:left="1" w:firstLine="708"/>
        <w:jc w:val="both"/>
        <w:rPr>
          <w:sz w:val="20"/>
          <w:szCs w:val="20"/>
        </w:rPr>
      </w:pPr>
      <w:r>
        <w:rPr>
          <w:rFonts w:ascii="Arial Narrow" w:eastAsia="Arial Narrow" w:hAnsi="Arial Narrow" w:cs="Arial Narrow"/>
          <w:b/>
          <w:bCs/>
          <w:i/>
          <w:iCs/>
          <w:sz w:val="24"/>
          <w:szCs w:val="24"/>
          <w:u w:val="single"/>
        </w:rPr>
        <w:t>Рассказ-объяснение</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необходимо применять,</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когда нужно раскрыть логическую</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последовательность, обнаружить зависимость между изучаемым объектом и явлениями в дорожной среде (например, между переходом дороги и зеленым сигналом светофора и т.д.).</w:t>
      </w:r>
    </w:p>
    <w:p w14:paraId="447C9843" w14:textId="77777777" w:rsidR="00735003" w:rsidRDefault="00735003" w:rsidP="000F4E48">
      <w:pPr>
        <w:spacing w:line="4" w:lineRule="exact"/>
        <w:jc w:val="both"/>
        <w:rPr>
          <w:sz w:val="20"/>
          <w:szCs w:val="20"/>
        </w:rPr>
      </w:pPr>
    </w:p>
    <w:p w14:paraId="7AEA1821" w14:textId="77777777" w:rsidR="00735003" w:rsidRDefault="006A718B" w:rsidP="000F4E48">
      <w:pPr>
        <w:numPr>
          <w:ilvl w:val="0"/>
          <w:numId w:val="12"/>
        </w:numPr>
        <w:tabs>
          <w:tab w:val="left" w:pos="939"/>
        </w:tabs>
        <w:spacing w:line="239" w:lineRule="auto"/>
        <w:ind w:left="1" w:right="20" w:firstLine="707"/>
        <w:jc w:val="both"/>
        <w:rPr>
          <w:rFonts w:ascii="Arial Narrow" w:eastAsia="Arial Narrow" w:hAnsi="Arial Narrow" w:cs="Arial Narrow"/>
          <w:sz w:val="24"/>
          <w:szCs w:val="24"/>
        </w:rPr>
      </w:pPr>
      <w:r>
        <w:rPr>
          <w:rFonts w:ascii="Arial Narrow" w:eastAsia="Arial Narrow" w:hAnsi="Arial Narrow" w:cs="Arial Narrow"/>
          <w:sz w:val="24"/>
          <w:szCs w:val="24"/>
        </w:rPr>
        <w:t>рассказе-объяснении педагог постоянно дает установку на необходимость больше видеть вокруг, быть внимательными и осторожными.</w:t>
      </w:r>
    </w:p>
    <w:p w14:paraId="01ACA95F" w14:textId="77777777" w:rsidR="00735003" w:rsidRDefault="00735003" w:rsidP="000F4E48">
      <w:pPr>
        <w:jc w:val="both"/>
        <w:sectPr w:rsidR="00735003">
          <w:pgSz w:w="11900" w:h="16836"/>
          <w:pgMar w:top="467" w:right="844" w:bottom="791" w:left="1419" w:header="0" w:footer="0" w:gutter="0"/>
          <w:cols w:space="720" w:equalWidth="0">
            <w:col w:w="9641"/>
          </w:cols>
        </w:sectPr>
      </w:pPr>
    </w:p>
    <w:p w14:paraId="57EA4CE5" w14:textId="77777777" w:rsidR="00735003" w:rsidRPr="000B27D2" w:rsidRDefault="006A718B" w:rsidP="000F4E48">
      <w:pPr>
        <w:jc w:val="both"/>
        <w:rPr>
          <w:b/>
          <w:sz w:val="20"/>
          <w:szCs w:val="20"/>
        </w:rPr>
      </w:pPr>
      <w:r w:rsidRPr="000B27D2">
        <w:rPr>
          <w:rFonts w:eastAsia="Times New Roman"/>
          <w:b/>
          <w:sz w:val="24"/>
          <w:szCs w:val="24"/>
        </w:rPr>
        <w:lastRenderedPageBreak/>
        <w:t>1</w:t>
      </w:r>
      <w:r w:rsidR="00465F4C" w:rsidRPr="000B27D2">
        <w:rPr>
          <w:rFonts w:eastAsia="Times New Roman"/>
          <w:b/>
          <w:sz w:val="24"/>
          <w:szCs w:val="24"/>
        </w:rPr>
        <w:t>1</w:t>
      </w:r>
    </w:p>
    <w:p w14:paraId="5294CD8D" w14:textId="77777777" w:rsidR="00735003" w:rsidRDefault="00735003" w:rsidP="000F4E48">
      <w:pPr>
        <w:spacing w:line="279" w:lineRule="exact"/>
        <w:jc w:val="both"/>
        <w:rPr>
          <w:sz w:val="20"/>
          <w:szCs w:val="20"/>
        </w:rPr>
      </w:pPr>
    </w:p>
    <w:p w14:paraId="319E7B55" w14:textId="77777777" w:rsidR="00735003" w:rsidRDefault="006A718B" w:rsidP="000F4E48">
      <w:pPr>
        <w:spacing w:line="251" w:lineRule="auto"/>
        <w:ind w:left="1" w:right="20" w:firstLine="708"/>
        <w:jc w:val="both"/>
        <w:rPr>
          <w:sz w:val="20"/>
          <w:szCs w:val="20"/>
        </w:rPr>
      </w:pPr>
      <w:r>
        <w:rPr>
          <w:rFonts w:ascii="Arial Narrow" w:eastAsia="Arial Narrow" w:hAnsi="Arial Narrow" w:cs="Arial Narrow"/>
          <w:sz w:val="23"/>
          <w:szCs w:val="23"/>
        </w:rPr>
        <w:t>Так, наблюдая происходящее на улице и дороге, ребенок должен уметь выделить все основные признаки предметов (а не только их цвет, величину), т.е. представить всю картину, событие. Целостное восприятие закрепляется в памяти в виде образов и способствует работе воображения и мышления.</w:t>
      </w:r>
    </w:p>
    <w:p w14:paraId="27EE2EF1" w14:textId="77777777" w:rsidR="00735003" w:rsidRDefault="006A718B" w:rsidP="000F4E48">
      <w:pPr>
        <w:spacing w:line="238" w:lineRule="auto"/>
        <w:ind w:left="1" w:right="20" w:firstLine="708"/>
        <w:jc w:val="both"/>
        <w:rPr>
          <w:sz w:val="20"/>
          <w:szCs w:val="20"/>
        </w:rPr>
      </w:pPr>
      <w:r>
        <w:rPr>
          <w:rFonts w:ascii="Arial Narrow" w:eastAsia="Arial Narrow" w:hAnsi="Arial Narrow" w:cs="Arial Narrow"/>
          <w:sz w:val="24"/>
          <w:szCs w:val="24"/>
        </w:rPr>
        <w:t>Ребенок должен уметь отделить главное от второстепенного, общее от частного, найти связи и зависимости между предметами, объектами, изображенными на картинках, и сравнить их с реальной дорожной обстановкой, рассказом педагога и объяснением, как надо поступать в конкретном случае.</w:t>
      </w:r>
    </w:p>
    <w:p w14:paraId="778B9CD4" w14:textId="77777777" w:rsidR="00735003" w:rsidRDefault="00735003" w:rsidP="000F4E48">
      <w:pPr>
        <w:spacing w:line="6" w:lineRule="exact"/>
        <w:jc w:val="both"/>
        <w:rPr>
          <w:sz w:val="20"/>
          <w:szCs w:val="20"/>
        </w:rPr>
      </w:pPr>
    </w:p>
    <w:p w14:paraId="420C6395" w14:textId="77777777" w:rsidR="00735003" w:rsidRDefault="006A718B" w:rsidP="000F4E48">
      <w:pPr>
        <w:spacing w:line="239" w:lineRule="auto"/>
        <w:ind w:left="1" w:firstLine="708"/>
        <w:jc w:val="both"/>
        <w:rPr>
          <w:sz w:val="20"/>
          <w:szCs w:val="20"/>
        </w:rPr>
      </w:pPr>
      <w:r>
        <w:rPr>
          <w:rFonts w:ascii="Arial Narrow" w:eastAsia="Arial Narrow" w:hAnsi="Arial Narrow" w:cs="Arial Narrow"/>
          <w:sz w:val="24"/>
          <w:szCs w:val="24"/>
        </w:rPr>
        <w:t>Рассказ-объяснение педагог использует для совместного с учащимися поиска новых знаний, связанных с прежним опытом. Так, если ребенок знакомится с транспортом, разнообразным по величине, форме, цвету, конструкции, назначению, надо учить его видеть в автобусе, трамвае, грузовой машине нечто общее. Сначала ребенок только «узнает в лицо» в отдельности каждую машину. Поэтому важно рассмотреть, сделать анализ этих предметов. Задача педагога — выделить их существенные признаки. В данном случае это не цвет и величина, а назначение предмета и способ его движения. Анализируя эти признаки, можно сформировать их общее определение - транспорт. Зная этот термин, учащиеся получают опору для восприятия предметов категориями и начинают относить новые предметы и образования к тем или иным понятиям.</w:t>
      </w:r>
    </w:p>
    <w:p w14:paraId="70551AA0" w14:textId="77777777" w:rsidR="00735003" w:rsidRDefault="00735003">
      <w:pPr>
        <w:spacing w:line="284" w:lineRule="exact"/>
        <w:rPr>
          <w:sz w:val="20"/>
          <w:szCs w:val="20"/>
        </w:rPr>
      </w:pPr>
    </w:p>
    <w:p w14:paraId="0BEB619E" w14:textId="77777777" w:rsidR="00735003" w:rsidRDefault="006A718B" w:rsidP="000F4E48">
      <w:pPr>
        <w:spacing w:line="239" w:lineRule="auto"/>
        <w:ind w:left="1" w:firstLine="708"/>
        <w:jc w:val="both"/>
        <w:rPr>
          <w:sz w:val="20"/>
          <w:szCs w:val="20"/>
        </w:rPr>
      </w:pPr>
      <w:r>
        <w:rPr>
          <w:rFonts w:ascii="Arial Narrow" w:eastAsia="Arial Narrow" w:hAnsi="Arial Narrow" w:cs="Arial Narrow"/>
          <w:b/>
          <w:bCs/>
          <w:i/>
          <w:iCs/>
          <w:sz w:val="24"/>
          <w:szCs w:val="24"/>
          <w:u w:val="single"/>
        </w:rPr>
        <w:t>Беседа.</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Этот метод педагог использует,</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опираясь на уже имеющиеся знания и личный опыт</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школьников, подводит их с помощью вопросов к пониманию нового учебного материала, углубляет и развивает их знания, умения и навыки.</w:t>
      </w:r>
    </w:p>
    <w:p w14:paraId="600C96AE" w14:textId="77777777" w:rsidR="00735003" w:rsidRDefault="00735003" w:rsidP="000F4E48">
      <w:pPr>
        <w:spacing w:line="4" w:lineRule="exact"/>
        <w:jc w:val="both"/>
        <w:rPr>
          <w:sz w:val="20"/>
          <w:szCs w:val="20"/>
        </w:rPr>
      </w:pPr>
    </w:p>
    <w:p w14:paraId="5DFD7876" w14:textId="77777777" w:rsidR="00735003" w:rsidRDefault="006A718B" w:rsidP="000F4E48">
      <w:pPr>
        <w:ind w:left="701"/>
        <w:jc w:val="both"/>
        <w:rPr>
          <w:sz w:val="20"/>
          <w:szCs w:val="20"/>
        </w:rPr>
      </w:pPr>
      <w:r>
        <w:rPr>
          <w:rFonts w:ascii="Arial Narrow" w:eastAsia="Arial Narrow" w:hAnsi="Arial Narrow" w:cs="Arial Narrow"/>
          <w:sz w:val="24"/>
          <w:szCs w:val="24"/>
        </w:rPr>
        <w:t>Если педагог умело ставит вопросы, он побуждает учащихся вспоминать известные им знания</w:t>
      </w:r>
    </w:p>
    <w:p w14:paraId="60032C3E" w14:textId="77777777" w:rsidR="00735003" w:rsidRDefault="00735003" w:rsidP="000F4E48">
      <w:pPr>
        <w:spacing w:line="1" w:lineRule="exact"/>
        <w:jc w:val="both"/>
        <w:rPr>
          <w:sz w:val="20"/>
          <w:szCs w:val="20"/>
        </w:rPr>
      </w:pPr>
    </w:p>
    <w:p w14:paraId="74C53D82" w14:textId="77777777" w:rsidR="00735003" w:rsidRDefault="006A718B" w:rsidP="000F4E48">
      <w:pPr>
        <w:numPr>
          <w:ilvl w:val="0"/>
          <w:numId w:val="13"/>
        </w:numPr>
        <w:tabs>
          <w:tab w:val="left" w:pos="207"/>
        </w:tabs>
        <w:spacing w:line="239" w:lineRule="auto"/>
        <w:ind w:left="1" w:right="20" w:hanging="1"/>
        <w:jc w:val="both"/>
        <w:rPr>
          <w:rFonts w:ascii="Arial Narrow" w:eastAsia="Arial Narrow" w:hAnsi="Arial Narrow" w:cs="Arial Narrow"/>
          <w:sz w:val="24"/>
          <w:szCs w:val="24"/>
        </w:rPr>
      </w:pPr>
      <w:r>
        <w:rPr>
          <w:rFonts w:ascii="Arial Narrow" w:eastAsia="Arial Narrow" w:hAnsi="Arial Narrow" w:cs="Arial Narrow"/>
          <w:sz w:val="24"/>
          <w:szCs w:val="24"/>
        </w:rPr>
        <w:t>действиях в дорожных условиях путем самостоятельных размышлений, выводов и обобщений. В основе беседы - диалог между педагогом и школьниками, он активизирует их мышление.</w:t>
      </w:r>
    </w:p>
    <w:p w14:paraId="4DD58F26" w14:textId="77777777" w:rsidR="00735003" w:rsidRDefault="00735003" w:rsidP="000F4E48">
      <w:pPr>
        <w:spacing w:line="3" w:lineRule="exact"/>
        <w:jc w:val="both"/>
        <w:rPr>
          <w:rFonts w:ascii="Arial Narrow" w:eastAsia="Arial Narrow" w:hAnsi="Arial Narrow" w:cs="Arial Narrow"/>
          <w:sz w:val="24"/>
          <w:szCs w:val="24"/>
        </w:rPr>
      </w:pPr>
    </w:p>
    <w:p w14:paraId="14E18670" w14:textId="77777777" w:rsidR="00735003" w:rsidRDefault="006A718B" w:rsidP="000F4E48">
      <w:pPr>
        <w:spacing w:line="238" w:lineRule="auto"/>
        <w:ind w:left="1" w:right="20" w:firstLine="708"/>
        <w:jc w:val="both"/>
        <w:rPr>
          <w:rFonts w:ascii="Arial Narrow" w:eastAsia="Arial Narrow" w:hAnsi="Arial Narrow" w:cs="Arial Narrow"/>
          <w:sz w:val="24"/>
          <w:szCs w:val="24"/>
        </w:rPr>
      </w:pPr>
      <w:r>
        <w:rPr>
          <w:rFonts w:ascii="Arial Narrow" w:eastAsia="Arial Narrow" w:hAnsi="Arial Narrow" w:cs="Arial Narrow"/>
          <w:sz w:val="24"/>
          <w:szCs w:val="24"/>
        </w:rPr>
        <w:t>Беседа может строиться дедуктивно (от известных общих правил к частным заключениям) или индуктивно (от отдельных фактов, понятий к общим выводам). Беседа помогает объединить изучение нового материала с закреплением и проверкой пройденного.</w:t>
      </w:r>
    </w:p>
    <w:p w14:paraId="2AEF442A" w14:textId="77777777" w:rsidR="00735003" w:rsidRDefault="00735003" w:rsidP="000F4E48">
      <w:pPr>
        <w:spacing w:line="6" w:lineRule="exact"/>
        <w:jc w:val="both"/>
        <w:rPr>
          <w:rFonts w:ascii="Arial Narrow" w:eastAsia="Arial Narrow" w:hAnsi="Arial Narrow" w:cs="Arial Narrow"/>
          <w:sz w:val="24"/>
          <w:szCs w:val="24"/>
        </w:rPr>
      </w:pPr>
    </w:p>
    <w:p w14:paraId="3816D20E" w14:textId="77777777" w:rsidR="00735003" w:rsidRDefault="006A718B" w:rsidP="000F4E48">
      <w:pPr>
        <w:spacing w:line="239" w:lineRule="auto"/>
        <w:ind w:left="1" w:right="20"/>
        <w:jc w:val="both"/>
        <w:rPr>
          <w:rFonts w:ascii="Arial Narrow" w:eastAsia="Arial Narrow" w:hAnsi="Arial Narrow" w:cs="Arial Narrow"/>
          <w:sz w:val="24"/>
          <w:szCs w:val="24"/>
        </w:rPr>
      </w:pPr>
      <w:r>
        <w:rPr>
          <w:rFonts w:ascii="Arial Narrow" w:eastAsia="Arial Narrow" w:hAnsi="Arial Narrow" w:cs="Arial Narrow"/>
          <w:sz w:val="24"/>
          <w:szCs w:val="24"/>
        </w:rPr>
        <w:t>В беседе важно продумывать вопросы. Один из них может быть направлен на факты, примеры опасного поведения, а другой - актуализирует знания и личный опыт учащихся. Вопросы необходимы и для выявления новых связей между понятиями, явлениями в дорожной среде.</w:t>
      </w:r>
    </w:p>
    <w:p w14:paraId="5E8531E9" w14:textId="77777777" w:rsidR="00735003" w:rsidRDefault="00735003" w:rsidP="000F4E48">
      <w:pPr>
        <w:spacing w:line="3" w:lineRule="exact"/>
        <w:jc w:val="both"/>
        <w:rPr>
          <w:rFonts w:ascii="Arial Narrow" w:eastAsia="Arial Narrow" w:hAnsi="Arial Narrow" w:cs="Arial Narrow"/>
          <w:sz w:val="24"/>
          <w:szCs w:val="24"/>
        </w:rPr>
      </w:pPr>
    </w:p>
    <w:p w14:paraId="36D894C8" w14:textId="77777777" w:rsidR="00735003" w:rsidRDefault="006A718B" w:rsidP="000F4E48">
      <w:pPr>
        <w:numPr>
          <w:ilvl w:val="1"/>
          <w:numId w:val="13"/>
        </w:numPr>
        <w:tabs>
          <w:tab w:val="left" w:pos="908"/>
        </w:tabs>
        <w:spacing w:line="239" w:lineRule="auto"/>
        <w:ind w:left="1" w:firstLine="707"/>
        <w:jc w:val="both"/>
        <w:rPr>
          <w:rFonts w:ascii="Arial Narrow" w:eastAsia="Arial Narrow" w:hAnsi="Arial Narrow" w:cs="Arial Narrow"/>
          <w:sz w:val="24"/>
          <w:szCs w:val="24"/>
        </w:rPr>
      </w:pPr>
      <w:r>
        <w:rPr>
          <w:rFonts w:ascii="Arial Narrow" w:eastAsia="Arial Narrow" w:hAnsi="Arial Narrow" w:cs="Arial Narrow"/>
          <w:sz w:val="24"/>
          <w:szCs w:val="24"/>
        </w:rPr>
        <w:t>беседе педагог должен поддерживать постоянный контакт с учащимися. Для этого их ответы и вопросы следует внимательно выслушивать. Правильные ответы одобрять похвалой, неправильные, неполные - комментировать, поправлять. Можно предложить каждому учащемуся самому найти неточности и ошибки в ответе. И лишь когда тот не сумеет этого сделать, надо призвать на помощь других учащихся.</w:t>
      </w:r>
    </w:p>
    <w:p w14:paraId="2DD08E08" w14:textId="77777777" w:rsidR="00735003" w:rsidRDefault="00735003" w:rsidP="000F4E48">
      <w:pPr>
        <w:spacing w:line="6" w:lineRule="exact"/>
        <w:jc w:val="both"/>
        <w:rPr>
          <w:rFonts w:ascii="Arial Narrow" w:eastAsia="Arial Narrow" w:hAnsi="Arial Narrow" w:cs="Arial Narrow"/>
          <w:sz w:val="24"/>
          <w:szCs w:val="24"/>
        </w:rPr>
      </w:pPr>
    </w:p>
    <w:p w14:paraId="34E5866C" w14:textId="77777777" w:rsidR="00735003" w:rsidRDefault="006A718B" w:rsidP="000F4E48">
      <w:pPr>
        <w:spacing w:line="239" w:lineRule="auto"/>
        <w:ind w:left="1" w:firstLine="708"/>
        <w:jc w:val="both"/>
        <w:rPr>
          <w:rFonts w:ascii="Arial Narrow" w:eastAsia="Arial Narrow" w:hAnsi="Arial Narrow" w:cs="Arial Narrow"/>
          <w:sz w:val="24"/>
          <w:szCs w:val="24"/>
        </w:rPr>
      </w:pPr>
      <w:r>
        <w:rPr>
          <w:rFonts w:ascii="Arial Narrow" w:eastAsia="Arial Narrow" w:hAnsi="Arial Narrow" w:cs="Arial Narrow"/>
          <w:sz w:val="24"/>
          <w:szCs w:val="24"/>
        </w:rPr>
        <w:t>Так, если ребенка спросить, что нарисовано на картинке, он перечислит изображенные предметы. Но можно задать вопрос иначе: «Что делают пешеходы и водители на картинке?» Мысль ребенка направляется на установление связей, действий между ними. Если попросить школьника придумать название для картинки, задача усложнится. Учащийся сопоставляет предметы и их признаки между собой, определяет главное в сюжете и придумывает название.</w:t>
      </w:r>
    </w:p>
    <w:p w14:paraId="6462BBF1" w14:textId="77777777" w:rsidR="00735003" w:rsidRDefault="00735003" w:rsidP="000F4E48">
      <w:pPr>
        <w:spacing w:line="6" w:lineRule="exact"/>
        <w:jc w:val="both"/>
        <w:rPr>
          <w:rFonts w:ascii="Arial Narrow" w:eastAsia="Arial Narrow" w:hAnsi="Arial Narrow" w:cs="Arial Narrow"/>
          <w:sz w:val="24"/>
          <w:szCs w:val="24"/>
        </w:rPr>
      </w:pPr>
    </w:p>
    <w:p w14:paraId="3AD0FD2B" w14:textId="77777777" w:rsidR="00735003" w:rsidRDefault="006A718B" w:rsidP="000F4E48">
      <w:pPr>
        <w:spacing w:line="239" w:lineRule="auto"/>
        <w:ind w:left="1" w:firstLine="708"/>
        <w:jc w:val="both"/>
        <w:rPr>
          <w:rFonts w:ascii="Arial Narrow" w:eastAsia="Arial Narrow" w:hAnsi="Arial Narrow" w:cs="Arial Narrow"/>
          <w:sz w:val="24"/>
          <w:szCs w:val="24"/>
        </w:rPr>
      </w:pPr>
      <w:r>
        <w:rPr>
          <w:rFonts w:ascii="Arial Narrow" w:eastAsia="Arial Narrow" w:hAnsi="Arial Narrow" w:cs="Arial Narrow"/>
          <w:sz w:val="24"/>
          <w:szCs w:val="24"/>
        </w:rPr>
        <w:t>Правильно сформулированная задача придает мышлению детей направленность на то, что от них требуется. Существенную роль играют установки педагога на запоминание той или иной информации, неоднократное повторение в процессе занятий (по разным темам), например, значимости зеленого сигнала светофора как безопасного, красного — как опасного или правила перехода улиц и дорог (смотрим во все стороны, а затем налево, направо и контролируем обстановку со всех сторон).</w:t>
      </w:r>
    </w:p>
    <w:p w14:paraId="7E8D34AE" w14:textId="77777777" w:rsidR="00735003" w:rsidRDefault="00735003">
      <w:pPr>
        <w:spacing w:line="279" w:lineRule="exact"/>
        <w:rPr>
          <w:sz w:val="20"/>
          <w:szCs w:val="20"/>
        </w:rPr>
      </w:pPr>
    </w:p>
    <w:p w14:paraId="0A2B0428" w14:textId="77777777" w:rsidR="00735003" w:rsidRDefault="006A718B" w:rsidP="000F4E48">
      <w:pPr>
        <w:ind w:left="1" w:firstLine="708"/>
        <w:jc w:val="both"/>
        <w:rPr>
          <w:sz w:val="20"/>
          <w:szCs w:val="20"/>
        </w:rPr>
      </w:pPr>
      <w:r>
        <w:rPr>
          <w:rFonts w:ascii="Arial Narrow" w:eastAsia="Arial Narrow" w:hAnsi="Arial Narrow" w:cs="Arial Narrow"/>
          <w:b/>
          <w:bCs/>
          <w:i/>
          <w:iCs/>
          <w:sz w:val="24"/>
          <w:szCs w:val="24"/>
          <w:u w:val="single"/>
        </w:rPr>
        <w:t>Работа с иллюстративным</w:t>
      </w:r>
      <w:r>
        <w:rPr>
          <w:rFonts w:ascii="Arial Narrow" w:eastAsia="Arial Narrow" w:hAnsi="Arial Narrow" w:cs="Arial Narrow"/>
          <w:b/>
          <w:bCs/>
          <w:i/>
          <w:iCs/>
          <w:sz w:val="24"/>
          <w:szCs w:val="24"/>
        </w:rPr>
        <w:t xml:space="preserve"> </w:t>
      </w:r>
      <w:r>
        <w:rPr>
          <w:rFonts w:ascii="Arial Narrow" w:eastAsia="Arial Narrow" w:hAnsi="Arial Narrow" w:cs="Arial Narrow"/>
          <w:b/>
          <w:bCs/>
          <w:i/>
          <w:iCs/>
          <w:sz w:val="24"/>
          <w:szCs w:val="24"/>
          <w:u w:val="single"/>
        </w:rPr>
        <w:t>(наглядным)</w:t>
      </w:r>
      <w:r>
        <w:rPr>
          <w:rFonts w:ascii="Arial Narrow" w:eastAsia="Arial Narrow" w:hAnsi="Arial Narrow" w:cs="Arial Narrow"/>
          <w:b/>
          <w:bCs/>
          <w:i/>
          <w:iCs/>
          <w:sz w:val="24"/>
          <w:szCs w:val="24"/>
        </w:rPr>
        <w:t xml:space="preserve"> </w:t>
      </w:r>
      <w:r>
        <w:rPr>
          <w:rFonts w:ascii="Arial Narrow" w:eastAsia="Arial Narrow" w:hAnsi="Arial Narrow" w:cs="Arial Narrow"/>
          <w:b/>
          <w:bCs/>
          <w:i/>
          <w:iCs/>
          <w:sz w:val="24"/>
          <w:szCs w:val="24"/>
          <w:u w:val="single"/>
        </w:rPr>
        <w:t>материалом</w:t>
      </w:r>
      <w:r>
        <w:rPr>
          <w:rFonts w:ascii="Arial Narrow" w:eastAsia="Arial Narrow" w:hAnsi="Arial Narrow" w:cs="Arial Narrow"/>
          <w:sz w:val="24"/>
          <w:szCs w:val="24"/>
        </w:rPr>
        <w:t>.</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Это самостоятельная работа</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учащихся. Они записывают новые слова и дорожные термины, изучают учебный материал, сюжетные картинки и отдельные рисунки, ищут ответы на поставленные вопросы, выполняют задания педагога. Если ребенок самостоятельно рисует, раскрашивает, отгадывает, он лучше запоминает и осмысливает материал. В рекомендуемой авторами литературе имеется иллюстративный материал: сюжетные картинки опасных дорожных ситуаций, светофоров, дорог, перекрестков, дорожных знаков и т.д. По ходу занятий педагог обращает внимание учащихся на эти иллюстрации. При этом важно учить осознавать отличительные признаки предметов (автомобиль или автобус).</w:t>
      </w:r>
    </w:p>
    <w:p w14:paraId="2F4B1945" w14:textId="77777777" w:rsidR="00735003" w:rsidRDefault="00735003" w:rsidP="000F4E48">
      <w:pPr>
        <w:spacing w:line="1" w:lineRule="exact"/>
        <w:jc w:val="both"/>
        <w:rPr>
          <w:sz w:val="20"/>
          <w:szCs w:val="20"/>
        </w:rPr>
      </w:pPr>
    </w:p>
    <w:p w14:paraId="6F154262" w14:textId="77777777" w:rsidR="00735003" w:rsidRDefault="006A718B" w:rsidP="000F4E48">
      <w:pPr>
        <w:spacing w:line="239" w:lineRule="auto"/>
        <w:ind w:left="1" w:firstLine="708"/>
        <w:jc w:val="both"/>
        <w:rPr>
          <w:sz w:val="20"/>
          <w:szCs w:val="20"/>
        </w:rPr>
      </w:pPr>
      <w:r>
        <w:rPr>
          <w:rFonts w:ascii="Arial Narrow" w:eastAsia="Arial Narrow" w:hAnsi="Arial Narrow" w:cs="Arial Narrow"/>
          <w:sz w:val="24"/>
          <w:szCs w:val="24"/>
        </w:rPr>
        <w:t>Рассматривая иллюстрации и слушая рассказ педагога, дети расширяют личные наблюдения за реальным дорожным движением. Это достигается обсуждением действий водителя, пешехода, пассажира. Педагог просит учащихся объяснить, почему они поступают именно так, а не иначе.</w:t>
      </w:r>
    </w:p>
    <w:p w14:paraId="1DA08D09" w14:textId="77777777" w:rsidR="00735003" w:rsidRDefault="00735003" w:rsidP="000F4E48">
      <w:pPr>
        <w:jc w:val="both"/>
        <w:sectPr w:rsidR="00735003">
          <w:pgSz w:w="11900" w:h="16836"/>
          <w:pgMar w:top="467" w:right="844" w:bottom="103" w:left="1419" w:header="0" w:footer="0" w:gutter="0"/>
          <w:cols w:space="720" w:equalWidth="0">
            <w:col w:w="9641"/>
          </w:cols>
        </w:sectPr>
      </w:pPr>
    </w:p>
    <w:p w14:paraId="334F473F" w14:textId="77777777" w:rsidR="00735003" w:rsidRPr="000B27D2" w:rsidRDefault="006A718B" w:rsidP="000F4E48">
      <w:pPr>
        <w:jc w:val="center"/>
        <w:rPr>
          <w:b/>
          <w:sz w:val="20"/>
          <w:szCs w:val="20"/>
        </w:rPr>
      </w:pPr>
      <w:r w:rsidRPr="000B27D2">
        <w:rPr>
          <w:rFonts w:eastAsia="Times New Roman"/>
          <w:b/>
          <w:sz w:val="24"/>
          <w:szCs w:val="24"/>
        </w:rPr>
        <w:lastRenderedPageBreak/>
        <w:t>1</w:t>
      </w:r>
      <w:r w:rsidR="00465F4C" w:rsidRPr="000B27D2">
        <w:rPr>
          <w:rFonts w:eastAsia="Times New Roman"/>
          <w:b/>
          <w:sz w:val="24"/>
          <w:szCs w:val="24"/>
        </w:rPr>
        <w:t>2</w:t>
      </w:r>
    </w:p>
    <w:p w14:paraId="036CFF7A" w14:textId="77777777" w:rsidR="00735003" w:rsidRDefault="00735003" w:rsidP="000F4E48">
      <w:pPr>
        <w:spacing w:line="279" w:lineRule="exact"/>
        <w:jc w:val="both"/>
        <w:rPr>
          <w:sz w:val="20"/>
          <w:szCs w:val="20"/>
        </w:rPr>
      </w:pPr>
    </w:p>
    <w:p w14:paraId="079198A8" w14:textId="77777777" w:rsidR="00735003" w:rsidRDefault="006A718B" w:rsidP="000F4E48">
      <w:pPr>
        <w:spacing w:line="239" w:lineRule="auto"/>
        <w:ind w:right="20"/>
        <w:jc w:val="both"/>
        <w:rPr>
          <w:sz w:val="20"/>
          <w:szCs w:val="20"/>
        </w:rPr>
      </w:pPr>
      <w:r>
        <w:rPr>
          <w:rFonts w:ascii="Arial Narrow" w:eastAsia="Arial Narrow" w:hAnsi="Arial Narrow" w:cs="Arial Narrow"/>
          <w:sz w:val="24"/>
          <w:szCs w:val="24"/>
        </w:rPr>
        <w:t>Ставится вопрос о взаимосвязи между предметами, объектами, явлениями в дорожной среде. То есть младших школьников необходимо постепенно учить оперировать отвлеченными понятиями.</w:t>
      </w:r>
    </w:p>
    <w:p w14:paraId="779A1462" w14:textId="77777777" w:rsidR="00735003" w:rsidRDefault="00735003" w:rsidP="000F4E48">
      <w:pPr>
        <w:spacing w:line="4" w:lineRule="exact"/>
        <w:jc w:val="both"/>
        <w:rPr>
          <w:sz w:val="20"/>
          <w:szCs w:val="20"/>
        </w:rPr>
      </w:pPr>
    </w:p>
    <w:p w14:paraId="6D0CEC02" w14:textId="77777777" w:rsidR="00735003" w:rsidRDefault="006A718B" w:rsidP="000F4E48">
      <w:pPr>
        <w:spacing w:line="239" w:lineRule="auto"/>
        <w:ind w:firstLine="708"/>
        <w:jc w:val="both"/>
        <w:rPr>
          <w:sz w:val="20"/>
          <w:szCs w:val="20"/>
        </w:rPr>
      </w:pPr>
      <w:r>
        <w:rPr>
          <w:rFonts w:ascii="Arial Narrow" w:eastAsia="Arial Narrow" w:hAnsi="Arial Narrow" w:cs="Arial Narrow"/>
          <w:sz w:val="24"/>
          <w:szCs w:val="24"/>
        </w:rPr>
        <w:t>Самостоятельная работа с иллюстративным материалом, сопровождаемая рассказом-объяснением и беседой, развивает произвольное внимание и мышление.</w:t>
      </w:r>
    </w:p>
    <w:p w14:paraId="23C70509" w14:textId="77777777" w:rsidR="00735003" w:rsidRDefault="00735003" w:rsidP="000F4E48">
      <w:pPr>
        <w:spacing w:line="1" w:lineRule="exact"/>
        <w:jc w:val="both"/>
        <w:rPr>
          <w:sz w:val="20"/>
          <w:szCs w:val="20"/>
        </w:rPr>
      </w:pPr>
    </w:p>
    <w:p w14:paraId="2518EAEF" w14:textId="77777777" w:rsidR="00735003" w:rsidRDefault="006A718B" w:rsidP="000F4E48">
      <w:pPr>
        <w:spacing w:line="239" w:lineRule="auto"/>
        <w:jc w:val="both"/>
        <w:rPr>
          <w:sz w:val="20"/>
          <w:szCs w:val="20"/>
        </w:rPr>
      </w:pPr>
      <w:r>
        <w:rPr>
          <w:rFonts w:ascii="Arial Narrow" w:eastAsia="Arial Narrow" w:hAnsi="Arial Narrow" w:cs="Arial Narrow"/>
          <w:sz w:val="24"/>
          <w:szCs w:val="24"/>
        </w:rPr>
        <w:t>Домашние задания, имеющиеся в предлагаемых для использования книжках-тетрадях, даются с целью привлечь родителей к изучению вместе с детьми правил безопасности дорожного движения, закрепить и обобщить изученное в школе.</w:t>
      </w:r>
    </w:p>
    <w:p w14:paraId="47F9A34C" w14:textId="77777777" w:rsidR="00735003" w:rsidRDefault="00735003">
      <w:pPr>
        <w:spacing w:line="277" w:lineRule="exact"/>
        <w:rPr>
          <w:sz w:val="20"/>
          <w:szCs w:val="20"/>
        </w:rPr>
      </w:pPr>
    </w:p>
    <w:p w14:paraId="4EFA7798" w14:textId="77777777" w:rsidR="00735003" w:rsidRDefault="006A718B" w:rsidP="000F4E48">
      <w:pPr>
        <w:spacing w:line="239" w:lineRule="auto"/>
        <w:ind w:right="20" w:firstLine="708"/>
        <w:jc w:val="both"/>
        <w:rPr>
          <w:sz w:val="20"/>
          <w:szCs w:val="20"/>
        </w:rPr>
      </w:pPr>
      <w:r>
        <w:rPr>
          <w:rFonts w:ascii="Arial Narrow" w:eastAsia="Arial Narrow" w:hAnsi="Arial Narrow" w:cs="Arial Narrow"/>
          <w:b/>
          <w:bCs/>
          <w:i/>
          <w:iCs/>
          <w:sz w:val="24"/>
          <w:szCs w:val="24"/>
          <w:u w:val="single"/>
        </w:rPr>
        <w:t>Игра.</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Познавательные игры с детьми проводят преимущественно по правилам.</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Сначала</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формируют задание, потом — способ выполнения.</w:t>
      </w:r>
    </w:p>
    <w:p w14:paraId="79CAEC04" w14:textId="77777777" w:rsidR="00735003" w:rsidRDefault="00735003" w:rsidP="000F4E48">
      <w:pPr>
        <w:spacing w:line="4" w:lineRule="exact"/>
        <w:jc w:val="both"/>
        <w:rPr>
          <w:sz w:val="20"/>
          <w:szCs w:val="20"/>
        </w:rPr>
      </w:pPr>
    </w:p>
    <w:p w14:paraId="78CD4192" w14:textId="77777777" w:rsidR="00735003" w:rsidRDefault="006A718B" w:rsidP="000F4E48">
      <w:pPr>
        <w:spacing w:line="238" w:lineRule="auto"/>
        <w:ind w:firstLine="708"/>
        <w:jc w:val="both"/>
        <w:rPr>
          <w:sz w:val="20"/>
          <w:szCs w:val="20"/>
        </w:rPr>
      </w:pPr>
      <w:r>
        <w:rPr>
          <w:rFonts w:ascii="Arial Narrow" w:eastAsia="Arial Narrow" w:hAnsi="Arial Narrow" w:cs="Arial Narrow"/>
          <w:sz w:val="24"/>
          <w:szCs w:val="24"/>
        </w:rPr>
        <w:t>Чаще всего используют игры-упражнения, многократно повторяемые и направленные на формирование умений и навыков безопасно вести себя на улицах и дорогах. Упражнения могут быть индивидуальными и групповыми.</w:t>
      </w:r>
    </w:p>
    <w:p w14:paraId="7559826F" w14:textId="77777777" w:rsidR="00735003" w:rsidRDefault="00735003" w:rsidP="000F4E48">
      <w:pPr>
        <w:spacing w:line="6" w:lineRule="exact"/>
        <w:jc w:val="both"/>
        <w:rPr>
          <w:sz w:val="20"/>
          <w:szCs w:val="20"/>
        </w:rPr>
      </w:pPr>
    </w:p>
    <w:p w14:paraId="05EDDB08" w14:textId="77777777" w:rsidR="00735003" w:rsidRDefault="006A718B" w:rsidP="000F4E48">
      <w:pPr>
        <w:spacing w:line="239" w:lineRule="auto"/>
        <w:ind w:firstLine="708"/>
        <w:jc w:val="both"/>
        <w:rPr>
          <w:sz w:val="20"/>
          <w:szCs w:val="20"/>
        </w:rPr>
      </w:pPr>
      <w:r>
        <w:rPr>
          <w:rFonts w:ascii="Arial Narrow" w:eastAsia="Arial Narrow" w:hAnsi="Arial Narrow" w:cs="Arial Narrow"/>
          <w:sz w:val="24"/>
          <w:szCs w:val="24"/>
        </w:rPr>
        <w:t>Индивидуальные упражнения применяют для отработки двигательных навыков у малоподвижных детей.</w:t>
      </w:r>
    </w:p>
    <w:p w14:paraId="10F87B61" w14:textId="77777777" w:rsidR="00735003" w:rsidRDefault="00735003" w:rsidP="000F4E48">
      <w:pPr>
        <w:spacing w:line="4" w:lineRule="exact"/>
        <w:jc w:val="both"/>
        <w:rPr>
          <w:sz w:val="20"/>
          <w:szCs w:val="20"/>
        </w:rPr>
      </w:pPr>
    </w:p>
    <w:p w14:paraId="27A1F7EE" w14:textId="77777777" w:rsidR="00735003" w:rsidRDefault="006A718B" w:rsidP="000F4E48">
      <w:pPr>
        <w:spacing w:line="238" w:lineRule="auto"/>
        <w:ind w:right="20" w:firstLine="708"/>
        <w:jc w:val="both"/>
        <w:rPr>
          <w:sz w:val="20"/>
          <w:szCs w:val="20"/>
        </w:rPr>
      </w:pPr>
      <w:r>
        <w:rPr>
          <w:rFonts w:ascii="Arial Narrow" w:eastAsia="Arial Narrow" w:hAnsi="Arial Narrow" w:cs="Arial Narrow"/>
          <w:sz w:val="24"/>
          <w:szCs w:val="24"/>
        </w:rPr>
        <w:t>Вводные упражнения предполагают точное воспроизведение тех или иных действий после показа педагогом. Сначала с каждым учащимся отрабатывают элементы действий, потом эти же действия дают последовательно, затем сравнивают с образцом (эталоном).</w:t>
      </w:r>
    </w:p>
    <w:p w14:paraId="0BB12813" w14:textId="77777777" w:rsidR="00735003" w:rsidRDefault="00735003" w:rsidP="000F4E48">
      <w:pPr>
        <w:spacing w:line="6" w:lineRule="exact"/>
        <w:jc w:val="both"/>
        <w:rPr>
          <w:sz w:val="20"/>
          <w:szCs w:val="20"/>
        </w:rPr>
      </w:pPr>
    </w:p>
    <w:p w14:paraId="265B26BD" w14:textId="77777777" w:rsidR="00735003" w:rsidRDefault="006A718B" w:rsidP="000F4E48">
      <w:pPr>
        <w:spacing w:line="239" w:lineRule="auto"/>
        <w:ind w:right="20" w:firstLine="708"/>
        <w:jc w:val="both"/>
        <w:rPr>
          <w:sz w:val="20"/>
          <w:szCs w:val="20"/>
        </w:rPr>
      </w:pPr>
      <w:r>
        <w:rPr>
          <w:rFonts w:ascii="Arial Narrow" w:eastAsia="Arial Narrow" w:hAnsi="Arial Narrow" w:cs="Arial Narrow"/>
          <w:sz w:val="24"/>
          <w:szCs w:val="24"/>
        </w:rPr>
        <w:t>Тренировочные упражнения имеют целью повторить усвоенные действия для поддержания уже сформировавшихся умений и навыков.</w:t>
      </w:r>
    </w:p>
    <w:p w14:paraId="11E9DF3A" w14:textId="77777777" w:rsidR="00735003" w:rsidRDefault="00735003" w:rsidP="000F4E48">
      <w:pPr>
        <w:spacing w:line="1" w:lineRule="exact"/>
        <w:jc w:val="both"/>
        <w:rPr>
          <w:sz w:val="20"/>
          <w:szCs w:val="20"/>
        </w:rPr>
      </w:pPr>
    </w:p>
    <w:p w14:paraId="5425813F" w14:textId="77777777" w:rsidR="00735003" w:rsidRDefault="006A718B" w:rsidP="000F4E48">
      <w:pPr>
        <w:spacing w:line="239" w:lineRule="auto"/>
        <w:ind w:firstLine="708"/>
        <w:jc w:val="both"/>
        <w:rPr>
          <w:sz w:val="20"/>
          <w:szCs w:val="20"/>
        </w:rPr>
      </w:pPr>
      <w:r>
        <w:rPr>
          <w:rFonts w:ascii="Arial Narrow" w:eastAsia="Arial Narrow" w:hAnsi="Arial Narrow" w:cs="Arial Narrow"/>
          <w:sz w:val="24"/>
          <w:szCs w:val="24"/>
        </w:rPr>
        <w:t>Таким образом, игры-упражнения нужны для развития координации движений в реальной дорожной обстановке. Постепенное усложнение сознательного многократного повторения действий помогает сформировать безопасное поведение учащихся на улицах, дорогах и в транспорте.</w:t>
      </w:r>
    </w:p>
    <w:p w14:paraId="3DDC2B2C" w14:textId="77777777" w:rsidR="00735003" w:rsidRDefault="00735003" w:rsidP="000F4E48">
      <w:pPr>
        <w:spacing w:line="277" w:lineRule="exact"/>
        <w:jc w:val="both"/>
        <w:rPr>
          <w:sz w:val="20"/>
          <w:szCs w:val="20"/>
        </w:rPr>
      </w:pPr>
    </w:p>
    <w:p w14:paraId="4271164B" w14:textId="77777777" w:rsidR="00735003" w:rsidRDefault="006A718B" w:rsidP="000F4E48">
      <w:pPr>
        <w:ind w:firstLine="708"/>
        <w:jc w:val="both"/>
        <w:rPr>
          <w:sz w:val="20"/>
          <w:szCs w:val="20"/>
        </w:rPr>
      </w:pPr>
      <w:r>
        <w:rPr>
          <w:rFonts w:ascii="Arial Narrow" w:eastAsia="Arial Narrow" w:hAnsi="Arial Narrow" w:cs="Arial Narrow"/>
          <w:b/>
          <w:bCs/>
          <w:i/>
          <w:iCs/>
          <w:sz w:val="24"/>
          <w:szCs w:val="24"/>
          <w:u w:val="single"/>
        </w:rPr>
        <w:t>Ролевая игра</w:t>
      </w:r>
      <w:r>
        <w:rPr>
          <w:rFonts w:ascii="Arial Narrow" w:eastAsia="Arial Narrow" w:hAnsi="Arial Narrow" w:cs="Arial Narrow"/>
          <w:sz w:val="24"/>
          <w:szCs w:val="24"/>
        </w:rPr>
        <w:t>.</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Она всегда носит эмоциональный характер,</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что способствует более прочному</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запоминанию правильных безопасных действий. При распределении ролей (водителя, пешехода, пассажира) у учащихся развивается воображение. Они начинают подчиняться определенным правилам, связанным с ролью.</w:t>
      </w:r>
    </w:p>
    <w:p w14:paraId="077116E3" w14:textId="77777777" w:rsidR="00735003" w:rsidRDefault="00735003" w:rsidP="000F4E48">
      <w:pPr>
        <w:spacing w:line="1" w:lineRule="exact"/>
        <w:jc w:val="both"/>
        <w:rPr>
          <w:sz w:val="20"/>
          <w:szCs w:val="20"/>
        </w:rPr>
      </w:pPr>
    </w:p>
    <w:p w14:paraId="1887BB90" w14:textId="77777777" w:rsidR="00735003" w:rsidRDefault="006A718B" w:rsidP="000F4E48">
      <w:pPr>
        <w:spacing w:line="239" w:lineRule="auto"/>
        <w:ind w:right="20" w:firstLine="708"/>
        <w:jc w:val="both"/>
        <w:rPr>
          <w:sz w:val="20"/>
          <w:szCs w:val="20"/>
        </w:rPr>
      </w:pPr>
      <w:r>
        <w:rPr>
          <w:rFonts w:ascii="Arial Narrow" w:eastAsia="Arial Narrow" w:hAnsi="Arial Narrow" w:cs="Arial Narrow"/>
          <w:sz w:val="24"/>
          <w:szCs w:val="24"/>
        </w:rPr>
        <w:t>Важно наблюдать за отношением ребенка к роли. В ней поведение ребенка существенно перестраивается. Оно становится произвольным, т.е. контролируется и сопоставляется с эталоном.</w:t>
      </w:r>
    </w:p>
    <w:p w14:paraId="2A334686" w14:textId="77777777" w:rsidR="00735003" w:rsidRDefault="00735003" w:rsidP="000F4E48">
      <w:pPr>
        <w:spacing w:line="4" w:lineRule="exact"/>
        <w:jc w:val="both"/>
        <w:rPr>
          <w:sz w:val="20"/>
          <w:szCs w:val="20"/>
        </w:rPr>
      </w:pPr>
    </w:p>
    <w:p w14:paraId="0C2559E6" w14:textId="77777777" w:rsidR="00735003" w:rsidRDefault="006A718B" w:rsidP="000F4E48">
      <w:pPr>
        <w:spacing w:line="239" w:lineRule="auto"/>
        <w:ind w:firstLine="708"/>
        <w:jc w:val="both"/>
        <w:rPr>
          <w:sz w:val="20"/>
          <w:szCs w:val="20"/>
        </w:rPr>
      </w:pPr>
      <w:r>
        <w:rPr>
          <w:rFonts w:ascii="Arial Narrow" w:eastAsia="Arial Narrow" w:hAnsi="Arial Narrow" w:cs="Arial Narrow"/>
          <w:sz w:val="24"/>
          <w:szCs w:val="24"/>
        </w:rPr>
        <w:t>Организуя игры, следует иметь в виду, что функция самоконтроля у детей развита слабо. Поэтому ребенку нужна постоянная поддержка педагога и участников игры.</w:t>
      </w:r>
    </w:p>
    <w:p w14:paraId="0FF69085" w14:textId="77777777" w:rsidR="00735003" w:rsidRDefault="00735003" w:rsidP="000F4E48">
      <w:pPr>
        <w:spacing w:line="1" w:lineRule="exact"/>
        <w:jc w:val="both"/>
        <w:rPr>
          <w:sz w:val="20"/>
          <w:szCs w:val="20"/>
        </w:rPr>
      </w:pPr>
    </w:p>
    <w:p w14:paraId="0112E821" w14:textId="77777777" w:rsidR="00735003" w:rsidRDefault="006A718B" w:rsidP="000F4E48">
      <w:pPr>
        <w:numPr>
          <w:ilvl w:val="0"/>
          <w:numId w:val="14"/>
        </w:numPr>
        <w:tabs>
          <w:tab w:val="left" w:pos="907"/>
        </w:tabs>
        <w:spacing w:line="239" w:lineRule="auto"/>
        <w:ind w:firstLine="707"/>
        <w:jc w:val="both"/>
        <w:rPr>
          <w:rFonts w:ascii="Arial Narrow" w:eastAsia="Arial Narrow" w:hAnsi="Arial Narrow" w:cs="Arial Narrow"/>
          <w:sz w:val="24"/>
          <w:szCs w:val="24"/>
        </w:rPr>
      </w:pPr>
      <w:r>
        <w:rPr>
          <w:rFonts w:ascii="Arial Narrow" w:eastAsia="Arial Narrow" w:hAnsi="Arial Narrow" w:cs="Arial Narrow"/>
          <w:sz w:val="24"/>
          <w:szCs w:val="24"/>
        </w:rPr>
        <w:t>3-4 классах в игру можно вводить моделирование дорожных ситуаций для самостоятельного поиска выхода из опасных ситуаций, анализа и оценки ошибочных, неправильных и, наоборот, правильных и безопасных действий.</w:t>
      </w:r>
    </w:p>
    <w:p w14:paraId="4D5FFB1A" w14:textId="77777777" w:rsidR="00735003" w:rsidRDefault="00735003" w:rsidP="000F4E48">
      <w:pPr>
        <w:spacing w:line="5" w:lineRule="exact"/>
        <w:jc w:val="both"/>
        <w:rPr>
          <w:rFonts w:ascii="Arial Narrow" w:eastAsia="Arial Narrow" w:hAnsi="Arial Narrow" w:cs="Arial Narrow"/>
          <w:sz w:val="24"/>
          <w:szCs w:val="24"/>
        </w:rPr>
      </w:pPr>
    </w:p>
    <w:p w14:paraId="7630E85D" w14:textId="77777777" w:rsidR="00735003" w:rsidRDefault="006A718B" w:rsidP="000F4E48">
      <w:pPr>
        <w:spacing w:line="238" w:lineRule="auto"/>
        <w:ind w:right="20" w:firstLine="708"/>
        <w:jc w:val="both"/>
        <w:rPr>
          <w:rFonts w:ascii="Arial Narrow" w:eastAsia="Arial Narrow" w:hAnsi="Arial Narrow" w:cs="Arial Narrow"/>
          <w:sz w:val="24"/>
          <w:szCs w:val="24"/>
        </w:rPr>
      </w:pPr>
      <w:r>
        <w:rPr>
          <w:rFonts w:ascii="Arial Narrow" w:eastAsia="Arial Narrow" w:hAnsi="Arial Narrow" w:cs="Arial Narrow"/>
          <w:sz w:val="24"/>
          <w:szCs w:val="24"/>
        </w:rPr>
        <w:t>Так, организуя ролевую игру «Водители-пешеходы» педагог дает детям соответствующие установки. Например: «Машины поехали, а пешеходы не успели перейти дорогу. Что делать?»</w:t>
      </w:r>
    </w:p>
    <w:p w14:paraId="4D4F2DDF" w14:textId="77777777" w:rsidR="00735003" w:rsidRDefault="00735003" w:rsidP="000F4E48">
      <w:pPr>
        <w:spacing w:line="3" w:lineRule="exact"/>
        <w:jc w:val="both"/>
        <w:rPr>
          <w:rFonts w:ascii="Arial Narrow" w:eastAsia="Arial Narrow" w:hAnsi="Arial Narrow" w:cs="Arial Narrow"/>
          <w:sz w:val="24"/>
          <w:szCs w:val="24"/>
        </w:rPr>
      </w:pPr>
    </w:p>
    <w:p w14:paraId="719FA80A" w14:textId="77777777" w:rsidR="00735003" w:rsidRDefault="006A718B" w:rsidP="000F4E48">
      <w:pPr>
        <w:numPr>
          <w:ilvl w:val="0"/>
          <w:numId w:val="14"/>
        </w:numPr>
        <w:tabs>
          <w:tab w:val="left" w:pos="960"/>
        </w:tabs>
        <w:spacing w:line="239" w:lineRule="auto"/>
        <w:ind w:firstLine="707"/>
        <w:jc w:val="both"/>
        <w:rPr>
          <w:rFonts w:ascii="Arial Narrow" w:eastAsia="Arial Narrow" w:hAnsi="Arial Narrow" w:cs="Arial Narrow"/>
          <w:sz w:val="24"/>
          <w:szCs w:val="24"/>
        </w:rPr>
      </w:pPr>
      <w:r>
        <w:rPr>
          <w:rFonts w:ascii="Arial Narrow" w:eastAsia="Arial Narrow" w:hAnsi="Arial Narrow" w:cs="Arial Narrow"/>
          <w:sz w:val="24"/>
          <w:szCs w:val="24"/>
        </w:rPr>
        <w:t>игре дети должны понять, что на дороге нельзя метаться: остановись, и машины тебя объедут. Цель — научить ребенка спокойно ориентироваться на проезжей части дороги, если он не успел ее перейти.</w:t>
      </w:r>
    </w:p>
    <w:p w14:paraId="14FE7448" w14:textId="77777777" w:rsidR="00735003" w:rsidRDefault="00735003">
      <w:pPr>
        <w:spacing w:line="278" w:lineRule="exact"/>
        <w:rPr>
          <w:sz w:val="20"/>
          <w:szCs w:val="20"/>
        </w:rPr>
      </w:pPr>
    </w:p>
    <w:p w14:paraId="00BFB052" w14:textId="77777777" w:rsidR="00735003" w:rsidRDefault="006A718B" w:rsidP="000F4E48">
      <w:pPr>
        <w:spacing w:line="239" w:lineRule="auto"/>
        <w:ind w:right="20" w:firstLine="708"/>
        <w:jc w:val="both"/>
        <w:rPr>
          <w:sz w:val="20"/>
          <w:szCs w:val="20"/>
        </w:rPr>
      </w:pPr>
      <w:r>
        <w:rPr>
          <w:rFonts w:ascii="Arial Narrow" w:eastAsia="Arial Narrow" w:hAnsi="Arial Narrow" w:cs="Arial Narrow"/>
          <w:b/>
          <w:bCs/>
          <w:i/>
          <w:iCs/>
          <w:sz w:val="24"/>
          <w:szCs w:val="24"/>
          <w:u w:val="single"/>
        </w:rPr>
        <w:t>Экскурсия.</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Она проводится для ознакомления с дорожной средой и закрепления учебного</w:t>
      </w:r>
      <w:r>
        <w:rPr>
          <w:rFonts w:ascii="Arial Narrow" w:eastAsia="Arial Narrow" w:hAnsi="Arial Narrow" w:cs="Arial Narrow"/>
          <w:b/>
          <w:bCs/>
          <w:i/>
          <w:iCs/>
          <w:sz w:val="24"/>
          <w:szCs w:val="24"/>
        </w:rPr>
        <w:t xml:space="preserve"> </w:t>
      </w:r>
      <w:r>
        <w:rPr>
          <w:rFonts w:ascii="Arial Narrow" w:eastAsia="Arial Narrow" w:hAnsi="Arial Narrow" w:cs="Arial Narrow"/>
          <w:sz w:val="24"/>
          <w:szCs w:val="24"/>
        </w:rPr>
        <w:t>материала. Экскурсии могут быть пешие, автобусные и на маршрутном транспорте. Во время остановок педагог обращает внимание учащихся на опасные места вокруг школы, объекты, закрывающие обзор, сезонные изменения дорожных условий; показывает действия пешеходов, водителей и пассажиров, дорожную разметку, дорожные знаки, светофоры и т.д.</w:t>
      </w:r>
    </w:p>
    <w:p w14:paraId="54DBFC2D" w14:textId="77777777" w:rsidR="00735003" w:rsidRDefault="00735003" w:rsidP="000F4E48">
      <w:pPr>
        <w:spacing w:line="7" w:lineRule="exact"/>
        <w:jc w:val="both"/>
        <w:rPr>
          <w:sz w:val="20"/>
          <w:szCs w:val="20"/>
        </w:rPr>
      </w:pPr>
    </w:p>
    <w:p w14:paraId="166621A5" w14:textId="77777777" w:rsidR="00735003" w:rsidRDefault="006A718B" w:rsidP="000F4E48">
      <w:pPr>
        <w:spacing w:line="239" w:lineRule="auto"/>
        <w:ind w:firstLine="708"/>
        <w:jc w:val="both"/>
        <w:rPr>
          <w:sz w:val="20"/>
          <w:szCs w:val="20"/>
        </w:rPr>
      </w:pPr>
      <w:r>
        <w:rPr>
          <w:rFonts w:ascii="Arial Narrow" w:eastAsia="Arial Narrow" w:hAnsi="Arial Narrow" w:cs="Arial Narrow"/>
          <w:sz w:val="24"/>
          <w:szCs w:val="24"/>
        </w:rPr>
        <w:t>Педагог просит детей прислушаться к уличным звукам, шумам, сигналам машин, по которым надо уметь различать движущиеся транспортные средства. Важно показать, где нельзя переходить улицы и дороги: вблизи крутых поворотов, при наличии препятствий, ограничивающих обзор дороги; на нерегулируемых перекрестках с интенсивным движением и большим числом прилегающих дорог, проездов, выездов и т.д.</w:t>
      </w:r>
    </w:p>
    <w:p w14:paraId="672566F8" w14:textId="77777777" w:rsidR="00735003" w:rsidRDefault="00735003" w:rsidP="000F4E48">
      <w:pPr>
        <w:spacing w:line="6" w:lineRule="exact"/>
        <w:jc w:val="both"/>
        <w:rPr>
          <w:sz w:val="20"/>
          <w:szCs w:val="20"/>
        </w:rPr>
      </w:pPr>
    </w:p>
    <w:p w14:paraId="20EC227F" w14:textId="77777777" w:rsidR="00735003" w:rsidRDefault="006A718B" w:rsidP="000F4E48">
      <w:pPr>
        <w:spacing w:line="239" w:lineRule="auto"/>
        <w:ind w:right="20" w:firstLine="708"/>
        <w:jc w:val="both"/>
        <w:rPr>
          <w:sz w:val="20"/>
          <w:szCs w:val="20"/>
        </w:rPr>
      </w:pPr>
      <w:r>
        <w:rPr>
          <w:rFonts w:ascii="Arial Narrow" w:eastAsia="Arial Narrow" w:hAnsi="Arial Narrow" w:cs="Arial Narrow"/>
          <w:sz w:val="24"/>
          <w:szCs w:val="24"/>
        </w:rPr>
        <w:t>На экскурсиях дети приобщаются к дорожной среде, осознают значимость усвоенных знаний, умений, навыков и привычек.</w:t>
      </w:r>
    </w:p>
    <w:p w14:paraId="1DF412EB" w14:textId="77777777" w:rsidR="00735003" w:rsidRDefault="00735003">
      <w:pPr>
        <w:sectPr w:rsidR="00735003">
          <w:pgSz w:w="11900" w:h="16836"/>
          <w:pgMar w:top="467" w:right="844" w:bottom="651" w:left="1420" w:header="0" w:footer="0" w:gutter="0"/>
          <w:cols w:space="720" w:equalWidth="0">
            <w:col w:w="9640"/>
          </w:cols>
        </w:sectPr>
      </w:pPr>
    </w:p>
    <w:p w14:paraId="37867E5D" w14:textId="77777777" w:rsidR="00735003" w:rsidRPr="000B27D2" w:rsidRDefault="006A718B">
      <w:pPr>
        <w:jc w:val="center"/>
        <w:rPr>
          <w:b/>
          <w:sz w:val="20"/>
          <w:szCs w:val="20"/>
        </w:rPr>
      </w:pPr>
      <w:r w:rsidRPr="000B27D2">
        <w:rPr>
          <w:rFonts w:eastAsia="Times New Roman"/>
          <w:b/>
          <w:sz w:val="24"/>
          <w:szCs w:val="24"/>
        </w:rPr>
        <w:lastRenderedPageBreak/>
        <w:t>1</w:t>
      </w:r>
      <w:r w:rsidR="00465F4C" w:rsidRPr="000B27D2">
        <w:rPr>
          <w:rFonts w:eastAsia="Times New Roman"/>
          <w:b/>
          <w:sz w:val="24"/>
          <w:szCs w:val="24"/>
        </w:rPr>
        <w:t>3</w:t>
      </w:r>
    </w:p>
    <w:p w14:paraId="3DAA8A14" w14:textId="77777777" w:rsidR="00735003" w:rsidRDefault="00735003">
      <w:pPr>
        <w:spacing w:line="279" w:lineRule="exact"/>
        <w:rPr>
          <w:sz w:val="20"/>
          <w:szCs w:val="20"/>
        </w:rPr>
      </w:pPr>
    </w:p>
    <w:p w14:paraId="5280085E" w14:textId="77777777" w:rsidR="00735003" w:rsidRDefault="006A718B">
      <w:pPr>
        <w:spacing w:line="239" w:lineRule="auto"/>
        <w:jc w:val="center"/>
        <w:rPr>
          <w:sz w:val="20"/>
          <w:szCs w:val="20"/>
        </w:rPr>
      </w:pPr>
      <w:r>
        <w:rPr>
          <w:rFonts w:ascii="Arial Narrow" w:eastAsia="Arial Narrow" w:hAnsi="Arial Narrow" w:cs="Arial Narrow"/>
          <w:b/>
          <w:bCs/>
          <w:color w:val="C00000"/>
          <w:sz w:val="28"/>
          <w:szCs w:val="28"/>
        </w:rPr>
        <w:t xml:space="preserve">Организация внеклассной деятельности по профилактике </w:t>
      </w:r>
      <w:proofErr w:type="spellStart"/>
      <w:r>
        <w:rPr>
          <w:rFonts w:ascii="Arial Narrow" w:eastAsia="Arial Narrow" w:hAnsi="Arial Narrow" w:cs="Arial Narrow"/>
          <w:b/>
          <w:bCs/>
          <w:color w:val="C00000"/>
          <w:sz w:val="28"/>
          <w:szCs w:val="28"/>
        </w:rPr>
        <w:t>дорожно</w:t>
      </w:r>
      <w:proofErr w:type="spellEnd"/>
      <w:r>
        <w:rPr>
          <w:rFonts w:ascii="Arial Narrow" w:eastAsia="Arial Narrow" w:hAnsi="Arial Narrow" w:cs="Arial Narrow"/>
          <w:b/>
          <w:bCs/>
          <w:color w:val="C00000"/>
          <w:sz w:val="28"/>
          <w:szCs w:val="28"/>
        </w:rPr>
        <w:t xml:space="preserve"> – транспортного травматизма среди несовершеннолетних</w:t>
      </w:r>
    </w:p>
    <w:p w14:paraId="14CDD598" w14:textId="77777777" w:rsidR="00735003" w:rsidRDefault="00735003">
      <w:pPr>
        <w:spacing w:line="282" w:lineRule="exact"/>
        <w:rPr>
          <w:sz w:val="20"/>
          <w:szCs w:val="20"/>
        </w:rPr>
      </w:pPr>
    </w:p>
    <w:p w14:paraId="3787DAB9" w14:textId="77777777" w:rsidR="00735003" w:rsidRDefault="006A718B" w:rsidP="000F4E48">
      <w:pPr>
        <w:spacing w:line="274" w:lineRule="auto"/>
        <w:ind w:left="1" w:right="20" w:firstLine="763"/>
        <w:jc w:val="both"/>
        <w:rPr>
          <w:sz w:val="20"/>
          <w:szCs w:val="20"/>
        </w:rPr>
      </w:pPr>
      <w:r>
        <w:rPr>
          <w:rFonts w:ascii="Arial Narrow" w:eastAsia="Arial Narrow" w:hAnsi="Arial Narrow" w:cs="Arial Narrow"/>
          <w:sz w:val="24"/>
          <w:szCs w:val="24"/>
        </w:rPr>
        <w:t>Средством формирования устойчивых навыков безопасного поведения на улицах и дорогах является внеклассная работа. Изучать ПДД можно не только на специальных уроках, но и на занятиях</w:t>
      </w:r>
    </w:p>
    <w:p w14:paraId="71DEAF04" w14:textId="77777777" w:rsidR="00735003" w:rsidRDefault="00735003" w:rsidP="000F4E48">
      <w:pPr>
        <w:spacing w:line="5" w:lineRule="exact"/>
        <w:jc w:val="both"/>
        <w:rPr>
          <w:sz w:val="20"/>
          <w:szCs w:val="20"/>
        </w:rPr>
      </w:pPr>
    </w:p>
    <w:p w14:paraId="06ED150F" w14:textId="77777777" w:rsidR="00735003" w:rsidRDefault="006A718B" w:rsidP="000F4E48">
      <w:pPr>
        <w:numPr>
          <w:ilvl w:val="0"/>
          <w:numId w:val="15"/>
        </w:numPr>
        <w:tabs>
          <w:tab w:val="left" w:pos="253"/>
        </w:tabs>
        <w:spacing w:line="275" w:lineRule="auto"/>
        <w:ind w:left="1" w:hanging="1"/>
        <w:jc w:val="both"/>
        <w:rPr>
          <w:rFonts w:ascii="Arial Narrow" w:eastAsia="Arial Narrow" w:hAnsi="Arial Narrow" w:cs="Arial Narrow"/>
          <w:sz w:val="24"/>
          <w:szCs w:val="24"/>
        </w:rPr>
      </w:pPr>
      <w:r>
        <w:rPr>
          <w:rFonts w:ascii="Arial Narrow" w:eastAsia="Arial Narrow" w:hAnsi="Arial Narrow" w:cs="Arial Narrow"/>
          <w:sz w:val="24"/>
          <w:szCs w:val="24"/>
        </w:rPr>
        <w:t>системе дополнительного образования. Кроме традиционных профилактических бесед, мы включаем в соответствии с возрастными особенностями обучающихся, различные формы внеклассной деятельности.</w:t>
      </w:r>
    </w:p>
    <w:p w14:paraId="504D8371" w14:textId="77777777" w:rsidR="00735003" w:rsidRDefault="00735003" w:rsidP="000F4E48">
      <w:pPr>
        <w:spacing w:line="1" w:lineRule="exact"/>
        <w:jc w:val="both"/>
        <w:rPr>
          <w:rFonts w:ascii="Arial Narrow" w:eastAsia="Arial Narrow" w:hAnsi="Arial Narrow" w:cs="Arial Narrow"/>
          <w:sz w:val="24"/>
          <w:szCs w:val="24"/>
        </w:rPr>
      </w:pPr>
    </w:p>
    <w:p w14:paraId="48B85939" w14:textId="77777777" w:rsidR="00735003" w:rsidRDefault="006A718B" w:rsidP="000F4E48">
      <w:pPr>
        <w:spacing w:line="278" w:lineRule="auto"/>
        <w:ind w:left="1" w:right="500" w:firstLine="708"/>
        <w:jc w:val="both"/>
        <w:rPr>
          <w:rFonts w:ascii="Arial Narrow" w:eastAsia="Arial Narrow" w:hAnsi="Arial Narrow" w:cs="Arial Narrow"/>
          <w:sz w:val="24"/>
          <w:szCs w:val="24"/>
        </w:rPr>
      </w:pPr>
      <w:r>
        <w:rPr>
          <w:rFonts w:ascii="Arial Narrow" w:eastAsia="Arial Narrow" w:hAnsi="Arial Narrow" w:cs="Arial Narrow"/>
          <w:sz w:val="24"/>
          <w:szCs w:val="24"/>
        </w:rPr>
        <w:t xml:space="preserve">Так, для учащихся начальной школы(1-4 классы) применяются следующие формы работы: </w:t>
      </w:r>
      <w:r>
        <w:rPr>
          <w:rFonts w:ascii="Symbol" w:eastAsia="Symbol" w:hAnsi="Symbol" w:cs="Symbol"/>
          <w:sz w:val="24"/>
          <w:szCs w:val="24"/>
        </w:rPr>
        <w:t></w:t>
      </w:r>
      <w:r>
        <w:rPr>
          <w:rFonts w:ascii="Arial Narrow" w:eastAsia="Arial Narrow" w:hAnsi="Arial Narrow" w:cs="Arial Narrow"/>
          <w:sz w:val="24"/>
          <w:szCs w:val="24"/>
        </w:rPr>
        <w:t xml:space="preserve"> викторины, олимпиады, соревнования с привлечением старшеклассников экскурсии по городу; </w:t>
      </w:r>
      <w:r>
        <w:rPr>
          <w:rFonts w:ascii="Symbol" w:eastAsia="Symbol" w:hAnsi="Symbol" w:cs="Symbol"/>
          <w:sz w:val="24"/>
          <w:szCs w:val="24"/>
        </w:rPr>
        <w:t></w:t>
      </w:r>
      <w:r>
        <w:rPr>
          <w:rFonts w:ascii="Arial Narrow" w:eastAsia="Arial Narrow" w:hAnsi="Arial Narrow" w:cs="Arial Narrow"/>
          <w:sz w:val="24"/>
          <w:szCs w:val="24"/>
        </w:rPr>
        <w:t xml:space="preserve"> тематические классные часы; </w:t>
      </w:r>
      <w:r>
        <w:rPr>
          <w:rFonts w:ascii="Symbol" w:eastAsia="Symbol" w:hAnsi="Symbol" w:cs="Symbol"/>
          <w:sz w:val="24"/>
          <w:szCs w:val="24"/>
        </w:rPr>
        <w:t></w:t>
      </w:r>
      <w:r>
        <w:rPr>
          <w:rFonts w:ascii="Arial Narrow" w:eastAsia="Arial Narrow" w:hAnsi="Arial Narrow" w:cs="Arial Narrow"/>
          <w:sz w:val="24"/>
          <w:szCs w:val="24"/>
        </w:rPr>
        <w:t xml:space="preserve"> утренники, Праздники;</w:t>
      </w:r>
    </w:p>
    <w:p w14:paraId="6343AB02" w14:textId="77777777" w:rsidR="00735003" w:rsidRDefault="00735003" w:rsidP="000F4E48">
      <w:pPr>
        <w:spacing w:line="316" w:lineRule="exact"/>
        <w:jc w:val="both"/>
        <w:rPr>
          <w:rFonts w:ascii="Arial Narrow" w:eastAsia="Arial Narrow" w:hAnsi="Arial Narrow" w:cs="Arial Narrow"/>
          <w:sz w:val="24"/>
          <w:szCs w:val="24"/>
        </w:rPr>
      </w:pPr>
    </w:p>
    <w:p w14:paraId="36045A9F" w14:textId="77777777" w:rsidR="00735003" w:rsidRDefault="006A718B" w:rsidP="000F4E48">
      <w:pPr>
        <w:spacing w:line="278" w:lineRule="auto"/>
        <w:ind w:left="1" w:right="2620"/>
        <w:jc w:val="both"/>
        <w:rPr>
          <w:rFonts w:ascii="Arial Narrow" w:eastAsia="Arial Narrow" w:hAnsi="Arial Narrow" w:cs="Arial Narrow"/>
          <w:sz w:val="24"/>
          <w:szCs w:val="24"/>
        </w:rPr>
      </w:pPr>
      <w:r>
        <w:rPr>
          <w:rFonts w:ascii="Symbol" w:eastAsia="Symbol" w:hAnsi="Symbol" w:cs="Symbol"/>
          <w:sz w:val="24"/>
          <w:szCs w:val="24"/>
        </w:rPr>
        <w:t></w:t>
      </w:r>
      <w:r>
        <w:rPr>
          <w:rFonts w:ascii="Arial Narrow" w:eastAsia="Arial Narrow" w:hAnsi="Arial Narrow" w:cs="Arial Narrow"/>
          <w:sz w:val="24"/>
          <w:szCs w:val="24"/>
        </w:rPr>
        <w:t xml:space="preserve"> творческие конкурсы(рисунков, плакатов, поделок, стихов, песен и др.); </w:t>
      </w:r>
      <w:r>
        <w:rPr>
          <w:rFonts w:ascii="Symbol" w:eastAsia="Symbol" w:hAnsi="Symbol" w:cs="Symbol"/>
          <w:sz w:val="24"/>
          <w:szCs w:val="24"/>
        </w:rPr>
        <w:t></w:t>
      </w:r>
      <w:r>
        <w:rPr>
          <w:rFonts w:ascii="Arial Narrow" w:eastAsia="Arial Narrow" w:hAnsi="Arial Narrow" w:cs="Arial Narrow"/>
          <w:sz w:val="24"/>
          <w:szCs w:val="24"/>
        </w:rPr>
        <w:t xml:space="preserve"> посещение театрализованных и кукольных представлений; </w:t>
      </w:r>
      <w:r>
        <w:rPr>
          <w:rFonts w:ascii="Symbol" w:eastAsia="Symbol" w:hAnsi="Symbol" w:cs="Symbol"/>
          <w:sz w:val="24"/>
          <w:szCs w:val="24"/>
        </w:rPr>
        <w:t></w:t>
      </w:r>
      <w:r>
        <w:rPr>
          <w:rFonts w:ascii="Arial Narrow" w:eastAsia="Arial Narrow" w:hAnsi="Arial Narrow" w:cs="Arial Narrow"/>
          <w:sz w:val="24"/>
          <w:szCs w:val="24"/>
        </w:rPr>
        <w:t xml:space="preserve"> участие в библиотечных часах; Для обучающихся 5-8 классов проводим:</w:t>
      </w:r>
    </w:p>
    <w:p w14:paraId="60155901" w14:textId="77777777" w:rsidR="00735003" w:rsidRDefault="00735003">
      <w:pPr>
        <w:spacing w:line="312" w:lineRule="exact"/>
        <w:rPr>
          <w:rFonts w:ascii="Arial Narrow" w:eastAsia="Arial Narrow" w:hAnsi="Arial Narrow" w:cs="Arial Narrow"/>
          <w:sz w:val="24"/>
          <w:szCs w:val="24"/>
        </w:rPr>
      </w:pPr>
    </w:p>
    <w:p w14:paraId="2E047400" w14:textId="77777777" w:rsidR="00735003" w:rsidRDefault="006A718B" w:rsidP="00F8449C">
      <w:pPr>
        <w:ind w:left="1"/>
        <w:jc w:val="both"/>
        <w:rPr>
          <w:rFonts w:ascii="Arial Narrow" w:eastAsia="Arial Narrow" w:hAnsi="Arial Narrow" w:cs="Arial Narrow"/>
          <w:sz w:val="24"/>
          <w:szCs w:val="24"/>
        </w:rPr>
      </w:pPr>
      <w:r>
        <w:rPr>
          <w:rFonts w:ascii="Symbol" w:eastAsia="Symbol" w:hAnsi="Symbol" w:cs="Symbol"/>
          <w:sz w:val="24"/>
          <w:szCs w:val="24"/>
        </w:rPr>
        <w:t></w:t>
      </w:r>
      <w:r>
        <w:rPr>
          <w:rFonts w:ascii="Arial Narrow" w:eastAsia="Arial Narrow" w:hAnsi="Arial Narrow" w:cs="Arial Narrow"/>
          <w:sz w:val="24"/>
          <w:szCs w:val="24"/>
        </w:rPr>
        <w:t xml:space="preserve">  соревнования;</w:t>
      </w:r>
    </w:p>
    <w:p w14:paraId="7BE2E868" w14:textId="77777777" w:rsidR="00735003" w:rsidRDefault="00735003" w:rsidP="00F8449C">
      <w:pPr>
        <w:spacing w:line="42" w:lineRule="exact"/>
        <w:jc w:val="both"/>
        <w:rPr>
          <w:rFonts w:ascii="Arial Narrow" w:eastAsia="Arial Narrow" w:hAnsi="Arial Narrow" w:cs="Arial Narrow"/>
          <w:sz w:val="24"/>
          <w:szCs w:val="24"/>
        </w:rPr>
      </w:pPr>
    </w:p>
    <w:p w14:paraId="4AFAD7C4" w14:textId="77777777" w:rsidR="00735003" w:rsidRDefault="006A718B" w:rsidP="00F8449C">
      <w:pPr>
        <w:spacing w:line="257" w:lineRule="auto"/>
        <w:ind w:left="361" w:hanging="360"/>
        <w:jc w:val="both"/>
        <w:rPr>
          <w:rFonts w:ascii="Arial Narrow" w:eastAsia="Arial Narrow" w:hAnsi="Arial Narrow" w:cs="Arial Narrow"/>
          <w:sz w:val="24"/>
          <w:szCs w:val="24"/>
        </w:rPr>
      </w:pPr>
      <w:r>
        <w:rPr>
          <w:rFonts w:ascii="Symbol" w:eastAsia="Symbol" w:hAnsi="Symbol" w:cs="Symbol"/>
          <w:sz w:val="24"/>
          <w:szCs w:val="24"/>
        </w:rPr>
        <w:t></w:t>
      </w:r>
      <w:r>
        <w:rPr>
          <w:rFonts w:ascii="Arial Narrow" w:eastAsia="Arial Narrow" w:hAnsi="Arial Narrow" w:cs="Arial Narrow"/>
          <w:sz w:val="24"/>
          <w:szCs w:val="24"/>
        </w:rPr>
        <w:t xml:space="preserve"> конкурсные</w:t>
      </w:r>
      <w:r w:rsidR="007C5C03">
        <w:rPr>
          <w:rFonts w:ascii="Arial Narrow" w:eastAsia="Arial Narrow" w:hAnsi="Arial Narrow" w:cs="Arial Narrow"/>
          <w:sz w:val="24"/>
          <w:szCs w:val="24"/>
        </w:rPr>
        <w:t xml:space="preserve"> </w:t>
      </w:r>
      <w:r>
        <w:rPr>
          <w:rFonts w:ascii="Arial Narrow" w:eastAsia="Arial Narrow" w:hAnsi="Arial Narrow" w:cs="Arial Narrow"/>
          <w:sz w:val="24"/>
          <w:szCs w:val="24"/>
        </w:rPr>
        <w:t>программы( включающих инсценировки и музыкальные произведения соответствующей тематики)</w:t>
      </w:r>
    </w:p>
    <w:p w14:paraId="143448F5" w14:textId="77777777" w:rsidR="00735003" w:rsidRDefault="00735003" w:rsidP="00F8449C">
      <w:pPr>
        <w:spacing w:line="352" w:lineRule="exact"/>
        <w:jc w:val="both"/>
        <w:rPr>
          <w:rFonts w:ascii="Arial Narrow" w:eastAsia="Arial Narrow" w:hAnsi="Arial Narrow" w:cs="Arial Narrow"/>
          <w:sz w:val="24"/>
          <w:szCs w:val="24"/>
        </w:rPr>
      </w:pPr>
    </w:p>
    <w:p w14:paraId="34DF8ECF" w14:textId="77777777" w:rsidR="00735003" w:rsidRDefault="006A718B" w:rsidP="00F8449C">
      <w:pPr>
        <w:ind w:left="1"/>
        <w:jc w:val="both"/>
        <w:rPr>
          <w:rFonts w:ascii="Arial Narrow" w:eastAsia="Arial Narrow" w:hAnsi="Arial Narrow" w:cs="Arial Narrow"/>
          <w:sz w:val="24"/>
          <w:szCs w:val="24"/>
        </w:rPr>
      </w:pPr>
      <w:r>
        <w:rPr>
          <w:rFonts w:ascii="Symbol" w:eastAsia="Symbol" w:hAnsi="Symbol" w:cs="Symbol"/>
          <w:sz w:val="24"/>
          <w:szCs w:val="24"/>
        </w:rPr>
        <w:t></w:t>
      </w:r>
      <w:r>
        <w:rPr>
          <w:rFonts w:ascii="Arial Narrow" w:eastAsia="Arial Narrow" w:hAnsi="Arial Narrow" w:cs="Arial Narrow"/>
          <w:sz w:val="24"/>
          <w:szCs w:val="24"/>
        </w:rPr>
        <w:t xml:space="preserve">  библиотечные часы;</w:t>
      </w:r>
    </w:p>
    <w:p w14:paraId="7F7670B0" w14:textId="77777777" w:rsidR="00735003" w:rsidRDefault="00735003" w:rsidP="00F8449C">
      <w:pPr>
        <w:spacing w:line="39" w:lineRule="exact"/>
        <w:jc w:val="both"/>
        <w:rPr>
          <w:rFonts w:ascii="Arial Narrow" w:eastAsia="Arial Narrow" w:hAnsi="Arial Narrow" w:cs="Arial Narrow"/>
          <w:sz w:val="24"/>
          <w:szCs w:val="24"/>
        </w:rPr>
      </w:pPr>
    </w:p>
    <w:p w14:paraId="7DCE19CD" w14:textId="77777777" w:rsidR="00735003" w:rsidRDefault="006A718B" w:rsidP="00F8449C">
      <w:pPr>
        <w:ind w:left="1"/>
        <w:jc w:val="both"/>
        <w:rPr>
          <w:rFonts w:ascii="Arial Narrow" w:eastAsia="Arial Narrow" w:hAnsi="Arial Narrow" w:cs="Arial Narrow"/>
          <w:sz w:val="24"/>
          <w:szCs w:val="24"/>
        </w:rPr>
      </w:pPr>
      <w:r>
        <w:rPr>
          <w:rFonts w:ascii="Arial Narrow" w:eastAsia="Arial Narrow" w:hAnsi="Arial Narrow" w:cs="Arial Narrow"/>
          <w:sz w:val="24"/>
          <w:szCs w:val="24"/>
        </w:rPr>
        <w:t>Для обучающихся 9-11 классов организуем:</w:t>
      </w:r>
    </w:p>
    <w:p w14:paraId="66C0D611" w14:textId="77777777" w:rsidR="00735003" w:rsidRDefault="00735003" w:rsidP="00F8449C">
      <w:pPr>
        <w:spacing w:line="42" w:lineRule="exact"/>
        <w:jc w:val="both"/>
        <w:rPr>
          <w:rFonts w:ascii="Arial Narrow" w:eastAsia="Arial Narrow" w:hAnsi="Arial Narrow" w:cs="Arial Narrow"/>
          <w:sz w:val="24"/>
          <w:szCs w:val="24"/>
        </w:rPr>
      </w:pPr>
    </w:p>
    <w:p w14:paraId="0EE1291D" w14:textId="77777777" w:rsidR="00735003" w:rsidRDefault="006A718B" w:rsidP="00F8449C">
      <w:pPr>
        <w:spacing w:line="273" w:lineRule="auto"/>
        <w:ind w:left="361" w:hanging="360"/>
        <w:jc w:val="both"/>
        <w:rPr>
          <w:rFonts w:ascii="Arial Narrow" w:eastAsia="Arial Narrow" w:hAnsi="Arial Narrow" w:cs="Arial Narrow"/>
          <w:sz w:val="24"/>
          <w:szCs w:val="24"/>
        </w:rPr>
      </w:pPr>
      <w:r>
        <w:rPr>
          <w:rFonts w:ascii="Symbol" w:eastAsia="Symbol" w:hAnsi="Symbol" w:cs="Symbol"/>
          <w:sz w:val="24"/>
          <w:szCs w:val="24"/>
        </w:rPr>
        <w:t></w:t>
      </w:r>
      <w:r>
        <w:rPr>
          <w:rFonts w:ascii="Arial Narrow" w:eastAsia="Arial Narrow" w:hAnsi="Arial Narrow" w:cs="Arial Narrow"/>
          <w:sz w:val="24"/>
          <w:szCs w:val="24"/>
        </w:rPr>
        <w:t xml:space="preserve"> углубленное изучение правил дорожного движения в процессе систематических работ по профориентации и подготовке специалистов транспортных профессий;</w:t>
      </w:r>
    </w:p>
    <w:p w14:paraId="6EF2F654" w14:textId="77777777" w:rsidR="00735003" w:rsidRDefault="00735003" w:rsidP="00F8449C">
      <w:pPr>
        <w:spacing w:line="3" w:lineRule="exact"/>
        <w:jc w:val="both"/>
        <w:rPr>
          <w:rFonts w:ascii="Arial Narrow" w:eastAsia="Arial Narrow" w:hAnsi="Arial Narrow" w:cs="Arial Narrow"/>
          <w:sz w:val="24"/>
          <w:szCs w:val="24"/>
        </w:rPr>
      </w:pPr>
    </w:p>
    <w:p w14:paraId="79E0E894" w14:textId="77777777" w:rsidR="00735003" w:rsidRDefault="006A718B" w:rsidP="00F8449C">
      <w:pPr>
        <w:spacing w:line="273" w:lineRule="auto"/>
        <w:ind w:left="361" w:hanging="360"/>
        <w:jc w:val="both"/>
        <w:rPr>
          <w:rFonts w:ascii="Arial Narrow" w:eastAsia="Arial Narrow" w:hAnsi="Arial Narrow" w:cs="Arial Narrow"/>
          <w:sz w:val="24"/>
          <w:szCs w:val="24"/>
        </w:rPr>
      </w:pPr>
      <w:r>
        <w:rPr>
          <w:rFonts w:ascii="Symbol" w:eastAsia="Symbol" w:hAnsi="Symbol" w:cs="Symbol"/>
          <w:sz w:val="24"/>
          <w:szCs w:val="24"/>
        </w:rPr>
        <w:t></w:t>
      </w:r>
      <w:r>
        <w:rPr>
          <w:rFonts w:ascii="Arial Narrow" w:eastAsia="Arial Narrow" w:hAnsi="Arial Narrow" w:cs="Arial Narrow"/>
          <w:sz w:val="24"/>
          <w:szCs w:val="24"/>
        </w:rPr>
        <w:t xml:space="preserve"> регулярные встречи с работниками Госавтоинспекции и юристами для проведения бесед, лекций по правилам дорожного движения и административной, уголовной и гражданской ответственности за их нарушения;</w:t>
      </w:r>
    </w:p>
    <w:p w14:paraId="44475D8B" w14:textId="77777777" w:rsidR="00735003" w:rsidRDefault="00735003" w:rsidP="00F8449C">
      <w:pPr>
        <w:spacing w:line="6" w:lineRule="exact"/>
        <w:jc w:val="both"/>
        <w:rPr>
          <w:rFonts w:ascii="Arial Narrow" w:eastAsia="Arial Narrow" w:hAnsi="Arial Narrow" w:cs="Arial Narrow"/>
          <w:sz w:val="24"/>
          <w:szCs w:val="24"/>
        </w:rPr>
      </w:pPr>
    </w:p>
    <w:p w14:paraId="00DC6701" w14:textId="77777777" w:rsidR="00735003" w:rsidRDefault="006A718B" w:rsidP="00F8449C">
      <w:pPr>
        <w:spacing w:line="273" w:lineRule="auto"/>
        <w:ind w:left="761" w:right="20" w:hanging="763"/>
        <w:jc w:val="both"/>
        <w:rPr>
          <w:rFonts w:ascii="Arial Narrow" w:eastAsia="Arial Narrow" w:hAnsi="Arial Narrow" w:cs="Arial Narrow"/>
          <w:sz w:val="24"/>
          <w:szCs w:val="24"/>
        </w:rPr>
      </w:pPr>
      <w:r>
        <w:rPr>
          <w:rFonts w:ascii="Symbol" w:eastAsia="Symbol" w:hAnsi="Symbol" w:cs="Symbol"/>
          <w:sz w:val="24"/>
          <w:szCs w:val="24"/>
        </w:rPr>
        <w:t></w:t>
      </w:r>
      <w:r>
        <w:rPr>
          <w:rFonts w:ascii="Arial Narrow" w:eastAsia="Arial Narrow" w:hAnsi="Arial Narrow" w:cs="Arial Narrow"/>
          <w:sz w:val="24"/>
          <w:szCs w:val="24"/>
        </w:rPr>
        <w:t xml:space="preserve"> рассмотрение вопросов по дорожному праву на тематических мероприятиях; Организация встреч с инспекторами ГИБДД проводится регулярно, в соответствии с планом.</w:t>
      </w:r>
    </w:p>
    <w:p w14:paraId="22684C1C" w14:textId="77777777" w:rsidR="00735003" w:rsidRDefault="00735003" w:rsidP="00F8449C">
      <w:pPr>
        <w:spacing w:line="4" w:lineRule="exact"/>
        <w:jc w:val="both"/>
        <w:rPr>
          <w:rFonts w:ascii="Arial Narrow" w:eastAsia="Arial Narrow" w:hAnsi="Arial Narrow" w:cs="Arial Narrow"/>
          <w:sz w:val="24"/>
          <w:szCs w:val="24"/>
        </w:rPr>
      </w:pPr>
    </w:p>
    <w:p w14:paraId="163C913D" w14:textId="77777777" w:rsidR="00735003" w:rsidRDefault="006A718B" w:rsidP="00F8449C">
      <w:pPr>
        <w:spacing w:line="275" w:lineRule="auto"/>
        <w:ind w:left="1" w:right="20"/>
        <w:jc w:val="both"/>
        <w:rPr>
          <w:rFonts w:ascii="Arial Narrow" w:eastAsia="Arial Narrow" w:hAnsi="Arial Narrow" w:cs="Arial Narrow"/>
          <w:sz w:val="24"/>
          <w:szCs w:val="24"/>
        </w:rPr>
      </w:pPr>
      <w:r>
        <w:rPr>
          <w:rFonts w:ascii="Arial Narrow" w:eastAsia="Arial Narrow" w:hAnsi="Arial Narrow" w:cs="Arial Narrow"/>
          <w:sz w:val="24"/>
          <w:szCs w:val="24"/>
        </w:rPr>
        <w:t>На них ребята повторяют правила, отрабатывают практические навыки перехода перекрестка по сигналам регулировщика, участвуют в различных играх на внимание, используя ситуационный метод, разбирают ошибки в поведении пешеходов, получают много новой, интересной и важной информации.</w:t>
      </w:r>
    </w:p>
    <w:p w14:paraId="2C9C7F94" w14:textId="77777777" w:rsidR="00735003" w:rsidRDefault="00735003" w:rsidP="00F8449C">
      <w:pPr>
        <w:spacing w:line="3" w:lineRule="exact"/>
        <w:jc w:val="both"/>
        <w:rPr>
          <w:rFonts w:ascii="Arial Narrow" w:eastAsia="Arial Narrow" w:hAnsi="Arial Narrow" w:cs="Arial Narrow"/>
          <w:sz w:val="24"/>
          <w:szCs w:val="24"/>
        </w:rPr>
      </w:pPr>
    </w:p>
    <w:p w14:paraId="0AD72B9F" w14:textId="77777777" w:rsidR="00735003" w:rsidRDefault="006A718B" w:rsidP="00F8449C">
      <w:pPr>
        <w:spacing w:line="271" w:lineRule="auto"/>
        <w:ind w:left="1" w:right="20" w:firstLine="708"/>
        <w:jc w:val="both"/>
        <w:rPr>
          <w:rFonts w:ascii="Arial Narrow" w:eastAsia="Arial Narrow" w:hAnsi="Arial Narrow" w:cs="Arial Narrow"/>
          <w:sz w:val="24"/>
          <w:szCs w:val="24"/>
        </w:rPr>
      </w:pPr>
      <w:r>
        <w:rPr>
          <w:rFonts w:ascii="Arial Narrow" w:eastAsia="Arial Narrow" w:hAnsi="Arial Narrow" w:cs="Arial Narrow"/>
          <w:sz w:val="24"/>
          <w:szCs w:val="24"/>
        </w:rPr>
        <w:t>Польза в проведении мероприятий такого рода для детей как в течение учебного года, так и в каникулярное время очевидна.</w:t>
      </w:r>
    </w:p>
    <w:p w14:paraId="7BB11C3B" w14:textId="77777777" w:rsidR="00735003" w:rsidRDefault="00735003" w:rsidP="00F8449C">
      <w:pPr>
        <w:spacing w:line="9" w:lineRule="exact"/>
        <w:jc w:val="both"/>
        <w:rPr>
          <w:rFonts w:ascii="Arial Narrow" w:eastAsia="Arial Narrow" w:hAnsi="Arial Narrow" w:cs="Arial Narrow"/>
          <w:sz w:val="24"/>
          <w:szCs w:val="24"/>
        </w:rPr>
      </w:pPr>
    </w:p>
    <w:p w14:paraId="54950519" w14:textId="77777777" w:rsidR="00735003" w:rsidRDefault="006A718B" w:rsidP="00F8449C">
      <w:pPr>
        <w:spacing w:line="275" w:lineRule="auto"/>
        <w:ind w:left="1" w:firstLine="708"/>
        <w:jc w:val="both"/>
        <w:rPr>
          <w:rFonts w:ascii="Arial Narrow" w:eastAsia="Arial Narrow" w:hAnsi="Arial Narrow" w:cs="Arial Narrow"/>
          <w:sz w:val="24"/>
          <w:szCs w:val="24"/>
        </w:rPr>
      </w:pPr>
      <w:r>
        <w:rPr>
          <w:rFonts w:ascii="Arial Narrow" w:eastAsia="Arial Narrow" w:hAnsi="Arial Narrow" w:cs="Arial Narrow"/>
          <w:sz w:val="24"/>
          <w:szCs w:val="24"/>
        </w:rPr>
        <w:t xml:space="preserve">Таким образом, разнообразные формы внеурочной деятельности позволяют обучающимся приобщиться к основам культуры в дорожной среде, освоить на занятиях, в играх, соревнованиях, конкурсах умения и навыки безопасного и </w:t>
      </w:r>
      <w:proofErr w:type="spellStart"/>
      <w:r>
        <w:rPr>
          <w:rFonts w:ascii="Arial Narrow" w:eastAsia="Arial Narrow" w:hAnsi="Arial Narrow" w:cs="Arial Narrow"/>
          <w:sz w:val="24"/>
          <w:szCs w:val="24"/>
        </w:rPr>
        <w:t>правопослушного</w:t>
      </w:r>
      <w:proofErr w:type="spellEnd"/>
      <w:r>
        <w:rPr>
          <w:rFonts w:ascii="Arial Narrow" w:eastAsia="Arial Narrow" w:hAnsi="Arial Narrow" w:cs="Arial Narrow"/>
          <w:sz w:val="24"/>
          <w:szCs w:val="24"/>
        </w:rPr>
        <w:t xml:space="preserve"> поведения на улицах и дорогах.</w:t>
      </w:r>
    </w:p>
    <w:p w14:paraId="73F16379" w14:textId="77777777" w:rsidR="00735003" w:rsidRDefault="00735003" w:rsidP="00F8449C">
      <w:pPr>
        <w:jc w:val="both"/>
        <w:sectPr w:rsidR="00735003">
          <w:pgSz w:w="11900" w:h="16836"/>
          <w:pgMar w:top="467" w:right="844" w:bottom="1440" w:left="1419" w:header="0" w:footer="0" w:gutter="0"/>
          <w:cols w:space="720" w:equalWidth="0">
            <w:col w:w="9641"/>
          </w:cols>
        </w:sectPr>
      </w:pPr>
    </w:p>
    <w:p w14:paraId="0E821F88" w14:textId="77777777" w:rsidR="00735003" w:rsidRPr="000B27D2" w:rsidRDefault="006A718B">
      <w:pPr>
        <w:jc w:val="center"/>
        <w:rPr>
          <w:b/>
          <w:sz w:val="20"/>
          <w:szCs w:val="20"/>
        </w:rPr>
      </w:pPr>
      <w:r w:rsidRPr="000B27D2">
        <w:rPr>
          <w:rFonts w:eastAsia="Times New Roman"/>
          <w:b/>
          <w:sz w:val="24"/>
          <w:szCs w:val="24"/>
        </w:rPr>
        <w:lastRenderedPageBreak/>
        <w:t>1</w:t>
      </w:r>
      <w:r w:rsidR="00465F4C" w:rsidRPr="000B27D2">
        <w:rPr>
          <w:rFonts w:eastAsia="Times New Roman"/>
          <w:b/>
          <w:sz w:val="24"/>
          <w:szCs w:val="24"/>
        </w:rPr>
        <w:t>4</w:t>
      </w:r>
    </w:p>
    <w:p w14:paraId="31006093" w14:textId="77777777" w:rsidR="00735003" w:rsidRDefault="00735003">
      <w:pPr>
        <w:spacing w:line="277" w:lineRule="exact"/>
        <w:rPr>
          <w:sz w:val="20"/>
          <w:szCs w:val="20"/>
        </w:rPr>
      </w:pPr>
    </w:p>
    <w:p w14:paraId="7685BBC5" w14:textId="77777777" w:rsidR="00735003" w:rsidRDefault="006A718B">
      <w:pPr>
        <w:ind w:left="8101"/>
        <w:rPr>
          <w:sz w:val="20"/>
          <w:szCs w:val="20"/>
        </w:rPr>
      </w:pPr>
      <w:r>
        <w:rPr>
          <w:rFonts w:ascii="Arial Narrow" w:eastAsia="Arial Narrow" w:hAnsi="Arial Narrow" w:cs="Arial Narrow"/>
          <w:i/>
          <w:iCs/>
          <w:sz w:val="28"/>
          <w:szCs w:val="28"/>
        </w:rPr>
        <w:t>Приложение 1</w:t>
      </w:r>
    </w:p>
    <w:p w14:paraId="038162A4" w14:textId="77777777" w:rsidR="00735003" w:rsidRDefault="00735003">
      <w:pPr>
        <w:spacing w:line="20" w:lineRule="exact"/>
        <w:rPr>
          <w:sz w:val="20"/>
          <w:szCs w:val="20"/>
        </w:rPr>
      </w:pPr>
    </w:p>
    <w:p w14:paraId="15B1DA9D" w14:textId="77777777" w:rsidR="00735003" w:rsidRDefault="008D4411">
      <w:pPr>
        <w:spacing w:line="184" w:lineRule="exact"/>
        <w:rPr>
          <w:sz w:val="20"/>
          <w:szCs w:val="20"/>
        </w:rPr>
      </w:pPr>
      <w:r w:rsidRPr="008D4411">
        <w:rPr>
          <w:rFonts w:ascii="Arial Narrow" w:eastAsia="Arial Narrow" w:hAnsi="Arial Narrow" w:cs="Arial Narrow"/>
          <w:noProof/>
          <w:sz w:val="24"/>
          <w:szCs w:val="24"/>
        </w:rPr>
        <w:drawing>
          <wp:anchor distT="0" distB="0" distL="114300" distR="114300" simplePos="0" relativeHeight="251742208" behindDoc="0" locked="0" layoutInCell="1" allowOverlap="1" wp14:anchorId="02679A34" wp14:editId="5B9365BA">
            <wp:simplePos x="0" y="0"/>
            <wp:positionH relativeFrom="column">
              <wp:posOffset>-234315</wp:posOffset>
            </wp:positionH>
            <wp:positionV relativeFrom="paragraph">
              <wp:posOffset>173355</wp:posOffset>
            </wp:positionV>
            <wp:extent cx="2775814" cy="1844590"/>
            <wp:effectExtent l="0" t="0" r="5715" b="3810"/>
            <wp:wrapNone/>
            <wp:docPr id="323" name="Рисунок 323" descr="L:\фото школа\вид школы\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фото школа\вид школы\DSC_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5814" cy="184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C72E1" w14:textId="77777777" w:rsidR="00735003" w:rsidRDefault="006A718B">
      <w:pPr>
        <w:spacing w:line="238" w:lineRule="auto"/>
        <w:ind w:left="4781" w:right="560" w:firstLine="212"/>
        <w:rPr>
          <w:sz w:val="20"/>
          <w:szCs w:val="20"/>
        </w:rPr>
      </w:pPr>
      <w:r>
        <w:rPr>
          <w:rFonts w:ascii="Arial Narrow" w:eastAsia="Arial Narrow" w:hAnsi="Arial Narrow" w:cs="Arial Narrow"/>
          <w:b/>
          <w:bCs/>
          <w:color w:val="7030A0"/>
          <w:sz w:val="28"/>
          <w:szCs w:val="28"/>
        </w:rPr>
        <w:t>ПАМЯТКА ДЛЯ АДМИНИСТРАЦИИ ОБРАЗОВАТЕЛЬНОГО УЧРЕЖДЕНИЯ</w:t>
      </w:r>
    </w:p>
    <w:p w14:paraId="55700445" w14:textId="77777777" w:rsidR="00735003" w:rsidRDefault="00735003">
      <w:pPr>
        <w:spacing w:line="332" w:lineRule="exact"/>
        <w:rPr>
          <w:sz w:val="20"/>
          <w:szCs w:val="20"/>
        </w:rPr>
      </w:pPr>
    </w:p>
    <w:p w14:paraId="45609F70" w14:textId="77777777" w:rsidR="00735003" w:rsidRDefault="006A718B">
      <w:pPr>
        <w:spacing w:line="239" w:lineRule="auto"/>
        <w:ind w:left="4800" w:right="320"/>
        <w:jc w:val="center"/>
        <w:rPr>
          <w:sz w:val="20"/>
          <w:szCs w:val="20"/>
        </w:rPr>
      </w:pPr>
      <w:r>
        <w:rPr>
          <w:rFonts w:ascii="Arial Narrow" w:eastAsia="Arial Narrow" w:hAnsi="Arial Narrow" w:cs="Arial Narrow"/>
          <w:b/>
          <w:bCs/>
          <w:sz w:val="28"/>
          <w:szCs w:val="28"/>
        </w:rPr>
        <w:t>При планировании мероприятий должны быть предусмотрены:</w:t>
      </w:r>
    </w:p>
    <w:p w14:paraId="26D15365" w14:textId="77777777" w:rsidR="00735003" w:rsidRDefault="00735003">
      <w:pPr>
        <w:spacing w:line="388" w:lineRule="exact"/>
        <w:rPr>
          <w:sz w:val="20"/>
          <w:szCs w:val="20"/>
        </w:rPr>
      </w:pPr>
    </w:p>
    <w:p w14:paraId="47791D03" w14:textId="77777777" w:rsidR="00735003" w:rsidRDefault="006A718B" w:rsidP="00F8449C">
      <w:pPr>
        <w:numPr>
          <w:ilvl w:val="0"/>
          <w:numId w:val="16"/>
        </w:numPr>
        <w:tabs>
          <w:tab w:val="left" w:pos="4581"/>
        </w:tabs>
        <w:spacing w:line="239" w:lineRule="auto"/>
        <w:ind w:left="4221" w:firstLine="6"/>
        <w:rPr>
          <w:rFonts w:ascii="Arial Narrow" w:eastAsia="Arial Narrow" w:hAnsi="Arial Narrow" w:cs="Arial Narrow"/>
          <w:sz w:val="24"/>
          <w:szCs w:val="24"/>
        </w:rPr>
      </w:pPr>
      <w:r>
        <w:rPr>
          <w:rFonts w:ascii="Arial Narrow" w:eastAsia="Arial Narrow" w:hAnsi="Arial Narrow" w:cs="Arial Narrow"/>
          <w:sz w:val="24"/>
          <w:szCs w:val="24"/>
        </w:rPr>
        <w:t>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по оказанию им методической помощи в</w:t>
      </w:r>
    </w:p>
    <w:p w14:paraId="0C5AD555" w14:textId="77777777" w:rsidR="00735003" w:rsidRDefault="00735003" w:rsidP="00F8449C">
      <w:pPr>
        <w:spacing w:line="2" w:lineRule="exact"/>
        <w:rPr>
          <w:rFonts w:ascii="Arial Narrow" w:eastAsia="Arial Narrow" w:hAnsi="Arial Narrow" w:cs="Arial Narrow"/>
          <w:sz w:val="24"/>
          <w:szCs w:val="24"/>
        </w:rPr>
      </w:pPr>
    </w:p>
    <w:p w14:paraId="13B6DE2C" w14:textId="77777777" w:rsidR="00735003" w:rsidRDefault="00642EA5" w:rsidP="00F8449C">
      <w:pPr>
        <w:ind w:left="4221"/>
        <w:rPr>
          <w:sz w:val="20"/>
          <w:szCs w:val="20"/>
        </w:rPr>
      </w:pPr>
      <w:r>
        <w:rPr>
          <w:rFonts w:ascii="Arial Narrow" w:eastAsia="Arial Narrow" w:hAnsi="Arial Narrow" w:cs="Arial Narrow"/>
          <w:sz w:val="24"/>
          <w:szCs w:val="24"/>
        </w:rPr>
        <w:t>П</w:t>
      </w:r>
      <w:r w:rsidR="006A718B">
        <w:rPr>
          <w:rFonts w:ascii="Arial Narrow" w:eastAsia="Arial Narrow" w:hAnsi="Arial Narrow" w:cs="Arial Narrow"/>
          <w:sz w:val="24"/>
          <w:szCs w:val="24"/>
        </w:rPr>
        <w:t>роведении</w:t>
      </w:r>
      <w:r>
        <w:rPr>
          <w:rFonts w:ascii="Arial Narrow" w:eastAsia="Arial Narrow" w:hAnsi="Arial Narrow" w:cs="Arial Narrow"/>
          <w:sz w:val="24"/>
          <w:szCs w:val="24"/>
        </w:rPr>
        <w:t xml:space="preserve"> </w:t>
      </w:r>
      <w:r w:rsidR="006A718B">
        <w:rPr>
          <w:rFonts w:ascii="Arial Narrow" w:eastAsia="Arial Narrow" w:hAnsi="Arial Narrow" w:cs="Arial Narrow"/>
          <w:sz w:val="24"/>
          <w:szCs w:val="24"/>
        </w:rPr>
        <w:t>разнообразных</w:t>
      </w:r>
      <w:r>
        <w:rPr>
          <w:rFonts w:ascii="Arial Narrow" w:eastAsia="Arial Narrow" w:hAnsi="Arial Narrow" w:cs="Arial Narrow"/>
          <w:sz w:val="24"/>
          <w:szCs w:val="24"/>
        </w:rPr>
        <w:t xml:space="preserve"> </w:t>
      </w:r>
      <w:r w:rsidR="006A718B">
        <w:rPr>
          <w:rFonts w:ascii="Arial Narrow" w:eastAsia="Arial Narrow" w:hAnsi="Arial Narrow" w:cs="Arial Narrow"/>
          <w:sz w:val="24"/>
          <w:szCs w:val="24"/>
        </w:rPr>
        <w:t>форм</w:t>
      </w:r>
      <w:r>
        <w:rPr>
          <w:rFonts w:ascii="Arial Narrow" w:eastAsia="Arial Narrow" w:hAnsi="Arial Narrow" w:cs="Arial Narrow"/>
          <w:sz w:val="24"/>
          <w:szCs w:val="24"/>
        </w:rPr>
        <w:t xml:space="preserve"> </w:t>
      </w:r>
      <w:r w:rsidR="006A718B">
        <w:rPr>
          <w:rFonts w:ascii="Arial Narrow" w:eastAsia="Arial Narrow" w:hAnsi="Arial Narrow" w:cs="Arial Narrow"/>
          <w:sz w:val="24"/>
          <w:szCs w:val="24"/>
        </w:rPr>
        <w:t>проведения</w:t>
      </w:r>
      <w:r>
        <w:rPr>
          <w:rFonts w:ascii="Arial Narrow" w:eastAsia="Arial Narrow" w:hAnsi="Arial Narrow" w:cs="Arial Narrow"/>
          <w:sz w:val="24"/>
          <w:szCs w:val="24"/>
        </w:rPr>
        <w:t xml:space="preserve"> </w:t>
      </w:r>
    </w:p>
    <w:p w14:paraId="6975EB9D" w14:textId="77777777" w:rsidR="00735003" w:rsidRDefault="006A718B" w:rsidP="00F8449C">
      <w:pPr>
        <w:ind w:left="4161"/>
        <w:rPr>
          <w:sz w:val="20"/>
          <w:szCs w:val="20"/>
        </w:rPr>
      </w:pPr>
      <w:r>
        <w:rPr>
          <w:rFonts w:ascii="Arial Narrow" w:eastAsia="Arial Narrow" w:hAnsi="Arial Narrow" w:cs="Arial Narrow"/>
          <w:sz w:val="24"/>
          <w:szCs w:val="24"/>
        </w:rPr>
        <w:t>мероприятий по изучению.</w:t>
      </w:r>
    </w:p>
    <w:p w14:paraId="6BDCD7A0" w14:textId="77777777" w:rsidR="00735003" w:rsidRDefault="00735003">
      <w:pPr>
        <w:spacing w:line="275" w:lineRule="exact"/>
        <w:rPr>
          <w:sz w:val="20"/>
          <w:szCs w:val="20"/>
        </w:rPr>
      </w:pPr>
    </w:p>
    <w:p w14:paraId="1248FD0E" w14:textId="77777777" w:rsidR="00735003" w:rsidRDefault="006A718B" w:rsidP="00F8449C">
      <w:pPr>
        <w:numPr>
          <w:ilvl w:val="0"/>
          <w:numId w:val="17"/>
        </w:numPr>
        <w:tabs>
          <w:tab w:val="left" w:pos="361"/>
        </w:tabs>
        <w:ind w:left="361" w:hanging="361"/>
        <w:jc w:val="both"/>
        <w:rPr>
          <w:rFonts w:ascii="Arial Narrow" w:eastAsia="Arial Narrow" w:hAnsi="Arial Narrow" w:cs="Arial Narrow"/>
          <w:sz w:val="24"/>
          <w:szCs w:val="24"/>
        </w:rPr>
      </w:pPr>
      <w:r>
        <w:rPr>
          <w:rFonts w:ascii="Arial Narrow" w:eastAsia="Arial Narrow" w:hAnsi="Arial Narrow" w:cs="Arial Narrow"/>
          <w:sz w:val="24"/>
          <w:szCs w:val="24"/>
        </w:rPr>
        <w:t>Правил дорожного движения.</w:t>
      </w:r>
      <w:r w:rsidR="008D4411" w:rsidRPr="008D4411">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1520B32B" w14:textId="77777777" w:rsidR="00735003" w:rsidRDefault="00735003" w:rsidP="00F8449C">
      <w:pPr>
        <w:spacing w:line="278" w:lineRule="exact"/>
        <w:jc w:val="both"/>
        <w:rPr>
          <w:rFonts w:ascii="Arial Narrow" w:eastAsia="Arial Narrow" w:hAnsi="Arial Narrow" w:cs="Arial Narrow"/>
          <w:sz w:val="24"/>
          <w:szCs w:val="24"/>
        </w:rPr>
      </w:pPr>
    </w:p>
    <w:p w14:paraId="22862B20" w14:textId="77777777" w:rsidR="00735003" w:rsidRDefault="006A718B" w:rsidP="00F8449C">
      <w:pPr>
        <w:numPr>
          <w:ilvl w:val="0"/>
          <w:numId w:val="17"/>
        </w:numPr>
        <w:tabs>
          <w:tab w:val="left" w:pos="361"/>
        </w:tabs>
        <w:spacing w:line="238" w:lineRule="auto"/>
        <w:ind w:left="361" w:right="20" w:hanging="361"/>
        <w:jc w:val="both"/>
        <w:rPr>
          <w:rFonts w:ascii="Arial Narrow" w:eastAsia="Arial Narrow" w:hAnsi="Arial Narrow" w:cs="Arial Narrow"/>
          <w:sz w:val="24"/>
          <w:szCs w:val="24"/>
        </w:rPr>
      </w:pPr>
      <w:r>
        <w:rPr>
          <w:rFonts w:ascii="Arial Narrow" w:eastAsia="Arial Narrow" w:hAnsi="Arial Narrow" w:cs="Arial Narrow"/>
          <w:sz w:val="24"/>
          <w:szCs w:val="24"/>
        </w:rPr>
        <w:t>Активизация работы по предупреждению несчастных случаев с детьми на улице, организация работы по разъяснению среди школьников Правил поведения в общественных местах и предупреждению нарушений Правил дорожного движения.</w:t>
      </w:r>
    </w:p>
    <w:p w14:paraId="10312E70" w14:textId="77777777" w:rsidR="00735003" w:rsidRDefault="00735003" w:rsidP="00F8449C">
      <w:pPr>
        <w:spacing w:line="282" w:lineRule="exact"/>
        <w:jc w:val="both"/>
        <w:rPr>
          <w:rFonts w:ascii="Arial Narrow" w:eastAsia="Arial Narrow" w:hAnsi="Arial Narrow" w:cs="Arial Narrow"/>
          <w:sz w:val="24"/>
          <w:szCs w:val="24"/>
        </w:rPr>
      </w:pPr>
    </w:p>
    <w:p w14:paraId="49CF40ED" w14:textId="77777777" w:rsidR="00735003" w:rsidRDefault="006A718B" w:rsidP="00F8449C">
      <w:pPr>
        <w:numPr>
          <w:ilvl w:val="0"/>
          <w:numId w:val="17"/>
        </w:numPr>
        <w:tabs>
          <w:tab w:val="left" w:pos="361"/>
        </w:tabs>
        <w:spacing w:line="238" w:lineRule="auto"/>
        <w:ind w:left="361" w:right="20" w:hanging="361"/>
        <w:jc w:val="both"/>
        <w:rPr>
          <w:rFonts w:ascii="Arial Narrow" w:eastAsia="Arial Narrow" w:hAnsi="Arial Narrow" w:cs="Arial Narrow"/>
          <w:sz w:val="24"/>
          <w:szCs w:val="24"/>
        </w:rPr>
      </w:pPr>
      <w:r>
        <w:rPr>
          <w:rFonts w:ascii="Arial Narrow" w:eastAsia="Arial Narrow" w:hAnsi="Arial Narrow" w:cs="Arial Narrow"/>
          <w:sz w:val="24"/>
          <w:szCs w:val="24"/>
        </w:rPr>
        <w:t>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14:paraId="2EFA8D74" w14:textId="77777777" w:rsidR="00735003" w:rsidRDefault="00735003" w:rsidP="00F8449C">
      <w:pPr>
        <w:spacing w:line="282" w:lineRule="exact"/>
        <w:jc w:val="both"/>
        <w:rPr>
          <w:rFonts w:ascii="Arial Narrow" w:eastAsia="Arial Narrow" w:hAnsi="Arial Narrow" w:cs="Arial Narrow"/>
          <w:sz w:val="24"/>
          <w:szCs w:val="24"/>
        </w:rPr>
      </w:pPr>
    </w:p>
    <w:p w14:paraId="5D116E4F" w14:textId="77777777" w:rsidR="00735003" w:rsidRDefault="006A718B" w:rsidP="00F8449C">
      <w:pPr>
        <w:numPr>
          <w:ilvl w:val="0"/>
          <w:numId w:val="17"/>
        </w:numPr>
        <w:tabs>
          <w:tab w:val="left" w:pos="361"/>
        </w:tabs>
        <w:spacing w:line="239" w:lineRule="auto"/>
        <w:ind w:left="361" w:hanging="361"/>
        <w:jc w:val="both"/>
        <w:rPr>
          <w:rFonts w:ascii="Arial Narrow" w:eastAsia="Arial Narrow" w:hAnsi="Arial Narrow" w:cs="Arial Narrow"/>
          <w:sz w:val="24"/>
          <w:szCs w:val="24"/>
        </w:rPr>
      </w:pPr>
      <w:r>
        <w:rPr>
          <w:rFonts w:ascii="Arial Narrow" w:eastAsia="Arial Narrow" w:hAnsi="Arial Narrow" w:cs="Arial Narrow"/>
          <w:sz w:val="24"/>
          <w:szCs w:val="24"/>
        </w:rPr>
        <w:t>Создание специальных площадок (атрибутов для занятий в помещении) для практических занятий по Правилам дорожного движения.</w:t>
      </w:r>
    </w:p>
    <w:p w14:paraId="00C1BE5F" w14:textId="77777777" w:rsidR="00735003" w:rsidRDefault="00735003" w:rsidP="00F8449C">
      <w:pPr>
        <w:spacing w:line="277" w:lineRule="exact"/>
        <w:jc w:val="both"/>
        <w:rPr>
          <w:rFonts w:ascii="Arial Narrow" w:eastAsia="Arial Narrow" w:hAnsi="Arial Narrow" w:cs="Arial Narrow"/>
          <w:sz w:val="24"/>
          <w:szCs w:val="24"/>
        </w:rPr>
      </w:pPr>
    </w:p>
    <w:p w14:paraId="23B0E4AE" w14:textId="77777777" w:rsidR="00735003" w:rsidRDefault="006A718B" w:rsidP="00F8449C">
      <w:pPr>
        <w:numPr>
          <w:ilvl w:val="0"/>
          <w:numId w:val="17"/>
        </w:numPr>
        <w:tabs>
          <w:tab w:val="left" w:pos="361"/>
        </w:tabs>
        <w:spacing w:line="239" w:lineRule="auto"/>
        <w:ind w:left="361" w:right="20" w:hanging="361"/>
        <w:jc w:val="both"/>
        <w:rPr>
          <w:rFonts w:ascii="Arial Narrow" w:eastAsia="Arial Narrow" w:hAnsi="Arial Narrow" w:cs="Arial Narrow"/>
          <w:sz w:val="24"/>
          <w:szCs w:val="24"/>
        </w:rPr>
      </w:pPr>
      <w:r>
        <w:rPr>
          <w:rFonts w:ascii="Arial Narrow" w:eastAsia="Arial Narrow" w:hAnsi="Arial Narrow" w:cs="Arial Narrow"/>
          <w:sz w:val="24"/>
          <w:szCs w:val="24"/>
        </w:rPr>
        <w:t>Включение в программу по дополнительному образованию работы творческого объединения учащихся по изучению ПДД.</w:t>
      </w:r>
    </w:p>
    <w:p w14:paraId="5441BA75" w14:textId="77777777" w:rsidR="00735003" w:rsidRDefault="00735003" w:rsidP="00F8449C">
      <w:pPr>
        <w:spacing w:line="277" w:lineRule="exact"/>
        <w:jc w:val="both"/>
        <w:rPr>
          <w:rFonts w:ascii="Arial Narrow" w:eastAsia="Arial Narrow" w:hAnsi="Arial Narrow" w:cs="Arial Narrow"/>
          <w:sz w:val="24"/>
          <w:szCs w:val="24"/>
        </w:rPr>
      </w:pPr>
    </w:p>
    <w:p w14:paraId="789AF846" w14:textId="77777777" w:rsidR="00735003" w:rsidRDefault="006A718B" w:rsidP="00F8449C">
      <w:pPr>
        <w:numPr>
          <w:ilvl w:val="0"/>
          <w:numId w:val="17"/>
        </w:numPr>
        <w:tabs>
          <w:tab w:val="left" w:pos="361"/>
        </w:tabs>
        <w:spacing w:line="239" w:lineRule="auto"/>
        <w:ind w:left="361" w:hanging="361"/>
        <w:jc w:val="both"/>
        <w:rPr>
          <w:rFonts w:ascii="Arial Narrow" w:eastAsia="Arial Narrow" w:hAnsi="Arial Narrow" w:cs="Arial Narrow"/>
          <w:sz w:val="24"/>
          <w:szCs w:val="24"/>
        </w:rPr>
      </w:pPr>
      <w:r>
        <w:rPr>
          <w:rFonts w:ascii="Arial Narrow" w:eastAsia="Arial Narrow" w:hAnsi="Arial Narrow" w:cs="Arial Narrow"/>
          <w:sz w:val="24"/>
          <w:szCs w:val="24"/>
        </w:rPr>
        <w:t>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14:paraId="6C338ED0" w14:textId="77777777" w:rsidR="00735003" w:rsidRDefault="00735003" w:rsidP="00F8449C">
      <w:pPr>
        <w:spacing w:line="278" w:lineRule="exact"/>
        <w:jc w:val="both"/>
        <w:rPr>
          <w:rFonts w:ascii="Arial Narrow" w:eastAsia="Arial Narrow" w:hAnsi="Arial Narrow" w:cs="Arial Narrow"/>
          <w:sz w:val="24"/>
          <w:szCs w:val="24"/>
        </w:rPr>
      </w:pPr>
    </w:p>
    <w:p w14:paraId="10FAA54C" w14:textId="77777777" w:rsidR="00735003" w:rsidRDefault="006A718B" w:rsidP="00F8449C">
      <w:pPr>
        <w:numPr>
          <w:ilvl w:val="0"/>
          <w:numId w:val="17"/>
        </w:numPr>
        <w:tabs>
          <w:tab w:val="left" w:pos="361"/>
        </w:tabs>
        <w:spacing w:line="239" w:lineRule="auto"/>
        <w:ind w:left="361" w:hanging="361"/>
        <w:jc w:val="both"/>
        <w:rPr>
          <w:rFonts w:ascii="Arial Narrow" w:eastAsia="Arial Narrow" w:hAnsi="Arial Narrow" w:cs="Arial Narrow"/>
          <w:sz w:val="24"/>
          <w:szCs w:val="24"/>
        </w:rPr>
      </w:pPr>
      <w:r>
        <w:rPr>
          <w:rFonts w:ascii="Arial Narrow" w:eastAsia="Arial Narrow" w:hAnsi="Arial Narrow" w:cs="Arial Narrow"/>
          <w:sz w:val="24"/>
          <w:szCs w:val="24"/>
        </w:rPr>
        <w:t>Пропаганда Правил дорожного движения через школьную печать, школьную стенную печать,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ГИБДД УВД по Тверскому муниципальному округу – необходимое условие плодотворной работы по изучению Правил дорожного движения и профилактики детского дорожно-транспортного травматизма.</w:t>
      </w:r>
    </w:p>
    <w:p w14:paraId="7AA3FF17" w14:textId="77777777" w:rsidR="00735003" w:rsidRDefault="006A718B">
      <w:pPr>
        <w:spacing w:line="20" w:lineRule="exact"/>
        <w:rPr>
          <w:sz w:val="20"/>
          <w:szCs w:val="20"/>
        </w:rPr>
      </w:pPr>
      <w:r>
        <w:rPr>
          <w:noProof/>
          <w:sz w:val="20"/>
          <w:szCs w:val="20"/>
        </w:rPr>
        <w:drawing>
          <wp:anchor distT="0" distB="0" distL="114300" distR="114300" simplePos="0" relativeHeight="251751424" behindDoc="1" locked="0" layoutInCell="0" allowOverlap="1" wp14:anchorId="40B26A30" wp14:editId="17A08736">
            <wp:simplePos x="0" y="0"/>
            <wp:positionH relativeFrom="column">
              <wp:posOffset>1873885</wp:posOffset>
            </wp:positionH>
            <wp:positionV relativeFrom="paragraph">
              <wp:posOffset>8255</wp:posOffset>
            </wp:positionV>
            <wp:extent cx="2386330" cy="155257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8"/>
                    <a:srcRect/>
                    <a:stretch>
                      <a:fillRect/>
                    </a:stretch>
                  </pic:blipFill>
                  <pic:spPr bwMode="auto">
                    <a:xfrm>
                      <a:off x="0" y="0"/>
                      <a:ext cx="2386330" cy="1552575"/>
                    </a:xfrm>
                    <a:prstGeom prst="rect">
                      <a:avLst/>
                    </a:prstGeom>
                    <a:noFill/>
                  </pic:spPr>
                </pic:pic>
              </a:graphicData>
            </a:graphic>
          </wp:anchor>
        </w:drawing>
      </w:r>
    </w:p>
    <w:p w14:paraId="007E1530" w14:textId="77777777" w:rsidR="00735003" w:rsidRDefault="00735003">
      <w:pPr>
        <w:sectPr w:rsidR="00735003">
          <w:pgSz w:w="11900" w:h="16836"/>
          <w:pgMar w:top="467" w:right="844" w:bottom="1440" w:left="1419" w:header="0" w:footer="0" w:gutter="0"/>
          <w:cols w:space="720" w:equalWidth="0">
            <w:col w:w="9641"/>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1240"/>
        <w:gridCol w:w="1620"/>
        <w:gridCol w:w="560"/>
        <w:gridCol w:w="1120"/>
        <w:gridCol w:w="640"/>
        <w:gridCol w:w="280"/>
        <w:gridCol w:w="780"/>
        <w:gridCol w:w="700"/>
        <w:gridCol w:w="460"/>
        <w:gridCol w:w="840"/>
        <w:gridCol w:w="400"/>
        <w:gridCol w:w="1240"/>
        <w:gridCol w:w="740"/>
        <w:gridCol w:w="1860"/>
        <w:gridCol w:w="1980"/>
        <w:gridCol w:w="380"/>
      </w:tblGrid>
      <w:tr w:rsidR="00735003" w14:paraId="3D282E14" w14:textId="77777777">
        <w:trPr>
          <w:trHeight w:val="275"/>
        </w:trPr>
        <w:tc>
          <w:tcPr>
            <w:tcW w:w="600" w:type="dxa"/>
            <w:vAlign w:val="bottom"/>
          </w:tcPr>
          <w:p w14:paraId="7FFF816A" w14:textId="77777777" w:rsidR="00735003" w:rsidRDefault="00735003">
            <w:pPr>
              <w:rPr>
                <w:sz w:val="23"/>
                <w:szCs w:val="23"/>
              </w:rPr>
            </w:pPr>
          </w:p>
        </w:tc>
        <w:tc>
          <w:tcPr>
            <w:tcW w:w="1240" w:type="dxa"/>
            <w:vAlign w:val="bottom"/>
          </w:tcPr>
          <w:p w14:paraId="0814BB72" w14:textId="77777777" w:rsidR="00735003" w:rsidRDefault="00735003">
            <w:pPr>
              <w:rPr>
                <w:sz w:val="23"/>
                <w:szCs w:val="23"/>
              </w:rPr>
            </w:pPr>
          </w:p>
        </w:tc>
        <w:tc>
          <w:tcPr>
            <w:tcW w:w="1620" w:type="dxa"/>
            <w:vAlign w:val="bottom"/>
          </w:tcPr>
          <w:p w14:paraId="1E67ADB4" w14:textId="77777777" w:rsidR="00735003" w:rsidRDefault="00735003">
            <w:pPr>
              <w:rPr>
                <w:sz w:val="23"/>
                <w:szCs w:val="23"/>
              </w:rPr>
            </w:pPr>
          </w:p>
        </w:tc>
        <w:tc>
          <w:tcPr>
            <w:tcW w:w="560" w:type="dxa"/>
            <w:vAlign w:val="bottom"/>
          </w:tcPr>
          <w:p w14:paraId="0A7F8918" w14:textId="77777777" w:rsidR="00735003" w:rsidRDefault="00735003">
            <w:pPr>
              <w:rPr>
                <w:sz w:val="23"/>
                <w:szCs w:val="23"/>
              </w:rPr>
            </w:pPr>
          </w:p>
        </w:tc>
        <w:tc>
          <w:tcPr>
            <w:tcW w:w="1120" w:type="dxa"/>
            <w:vAlign w:val="bottom"/>
          </w:tcPr>
          <w:p w14:paraId="59BB01C2" w14:textId="77777777" w:rsidR="00735003" w:rsidRDefault="00735003">
            <w:pPr>
              <w:rPr>
                <w:sz w:val="23"/>
                <w:szCs w:val="23"/>
              </w:rPr>
            </w:pPr>
          </w:p>
        </w:tc>
        <w:tc>
          <w:tcPr>
            <w:tcW w:w="640" w:type="dxa"/>
            <w:vAlign w:val="bottom"/>
          </w:tcPr>
          <w:p w14:paraId="763F5779" w14:textId="77777777" w:rsidR="00735003" w:rsidRDefault="00735003">
            <w:pPr>
              <w:rPr>
                <w:sz w:val="23"/>
                <w:szCs w:val="23"/>
              </w:rPr>
            </w:pPr>
          </w:p>
        </w:tc>
        <w:tc>
          <w:tcPr>
            <w:tcW w:w="280" w:type="dxa"/>
            <w:vAlign w:val="bottom"/>
          </w:tcPr>
          <w:p w14:paraId="770BC1A7" w14:textId="77777777" w:rsidR="00735003" w:rsidRDefault="00735003">
            <w:pPr>
              <w:rPr>
                <w:sz w:val="23"/>
                <w:szCs w:val="23"/>
              </w:rPr>
            </w:pPr>
          </w:p>
        </w:tc>
        <w:tc>
          <w:tcPr>
            <w:tcW w:w="780" w:type="dxa"/>
            <w:vAlign w:val="bottom"/>
          </w:tcPr>
          <w:p w14:paraId="191117E2" w14:textId="77777777" w:rsidR="00735003" w:rsidRDefault="00735003">
            <w:pPr>
              <w:rPr>
                <w:sz w:val="23"/>
                <w:szCs w:val="23"/>
              </w:rPr>
            </w:pPr>
          </w:p>
        </w:tc>
        <w:tc>
          <w:tcPr>
            <w:tcW w:w="700" w:type="dxa"/>
            <w:vAlign w:val="bottom"/>
          </w:tcPr>
          <w:p w14:paraId="3FCE0873" w14:textId="77777777" w:rsidR="00735003" w:rsidRDefault="00735003">
            <w:pPr>
              <w:rPr>
                <w:sz w:val="23"/>
                <w:szCs w:val="23"/>
              </w:rPr>
            </w:pPr>
          </w:p>
        </w:tc>
        <w:tc>
          <w:tcPr>
            <w:tcW w:w="460" w:type="dxa"/>
            <w:vAlign w:val="bottom"/>
          </w:tcPr>
          <w:p w14:paraId="5E270B54" w14:textId="77777777" w:rsidR="00735003" w:rsidRDefault="00735003">
            <w:pPr>
              <w:rPr>
                <w:sz w:val="23"/>
                <w:szCs w:val="23"/>
              </w:rPr>
            </w:pPr>
          </w:p>
        </w:tc>
        <w:tc>
          <w:tcPr>
            <w:tcW w:w="840" w:type="dxa"/>
            <w:vAlign w:val="bottom"/>
          </w:tcPr>
          <w:p w14:paraId="1AEA7068" w14:textId="77777777" w:rsidR="00735003" w:rsidRDefault="00735003">
            <w:pPr>
              <w:rPr>
                <w:sz w:val="23"/>
                <w:szCs w:val="23"/>
              </w:rPr>
            </w:pPr>
          </w:p>
        </w:tc>
        <w:tc>
          <w:tcPr>
            <w:tcW w:w="400" w:type="dxa"/>
            <w:vAlign w:val="bottom"/>
          </w:tcPr>
          <w:p w14:paraId="2EE705EC" w14:textId="77777777" w:rsidR="00735003" w:rsidRDefault="00735003">
            <w:pPr>
              <w:rPr>
                <w:sz w:val="23"/>
                <w:szCs w:val="23"/>
              </w:rPr>
            </w:pPr>
          </w:p>
        </w:tc>
        <w:tc>
          <w:tcPr>
            <w:tcW w:w="1240" w:type="dxa"/>
            <w:vAlign w:val="bottom"/>
          </w:tcPr>
          <w:p w14:paraId="6FDAF4CA" w14:textId="77777777" w:rsidR="00735003" w:rsidRDefault="00735003">
            <w:pPr>
              <w:rPr>
                <w:sz w:val="23"/>
                <w:szCs w:val="23"/>
              </w:rPr>
            </w:pPr>
          </w:p>
        </w:tc>
        <w:tc>
          <w:tcPr>
            <w:tcW w:w="740" w:type="dxa"/>
            <w:vAlign w:val="bottom"/>
          </w:tcPr>
          <w:p w14:paraId="3DEDE337" w14:textId="77777777" w:rsidR="00735003" w:rsidRDefault="00735003">
            <w:pPr>
              <w:rPr>
                <w:sz w:val="23"/>
                <w:szCs w:val="23"/>
              </w:rPr>
            </w:pPr>
          </w:p>
        </w:tc>
        <w:tc>
          <w:tcPr>
            <w:tcW w:w="1860" w:type="dxa"/>
            <w:vAlign w:val="bottom"/>
          </w:tcPr>
          <w:p w14:paraId="6A329C4E" w14:textId="77777777" w:rsidR="00735003" w:rsidRDefault="00735003">
            <w:pPr>
              <w:rPr>
                <w:sz w:val="23"/>
                <w:szCs w:val="23"/>
              </w:rPr>
            </w:pPr>
          </w:p>
        </w:tc>
        <w:tc>
          <w:tcPr>
            <w:tcW w:w="2360" w:type="dxa"/>
            <w:gridSpan w:val="2"/>
            <w:vAlign w:val="bottom"/>
          </w:tcPr>
          <w:p w14:paraId="32A348AF" w14:textId="77777777" w:rsidR="00735003" w:rsidRDefault="006A718B">
            <w:pPr>
              <w:ind w:left="1040"/>
              <w:rPr>
                <w:sz w:val="20"/>
                <w:szCs w:val="20"/>
              </w:rPr>
            </w:pPr>
            <w:r>
              <w:rPr>
                <w:rFonts w:ascii="Arial Narrow" w:eastAsia="Arial Narrow" w:hAnsi="Arial Narrow" w:cs="Arial Narrow"/>
                <w:i/>
                <w:iCs/>
                <w:w w:val="98"/>
                <w:sz w:val="24"/>
                <w:szCs w:val="24"/>
              </w:rPr>
              <w:t>Приложение 2</w:t>
            </w:r>
          </w:p>
        </w:tc>
      </w:tr>
      <w:tr w:rsidR="00735003" w14:paraId="16AB5A1B" w14:textId="77777777">
        <w:trPr>
          <w:trHeight w:val="742"/>
        </w:trPr>
        <w:tc>
          <w:tcPr>
            <w:tcW w:w="600" w:type="dxa"/>
            <w:vAlign w:val="bottom"/>
          </w:tcPr>
          <w:p w14:paraId="497C7A33" w14:textId="77777777" w:rsidR="00735003" w:rsidRDefault="00735003">
            <w:pPr>
              <w:rPr>
                <w:sz w:val="24"/>
                <w:szCs w:val="24"/>
              </w:rPr>
            </w:pPr>
          </w:p>
        </w:tc>
        <w:tc>
          <w:tcPr>
            <w:tcW w:w="1240" w:type="dxa"/>
            <w:vAlign w:val="bottom"/>
          </w:tcPr>
          <w:p w14:paraId="4768D490" w14:textId="77777777" w:rsidR="00735003" w:rsidRDefault="00735003">
            <w:pPr>
              <w:rPr>
                <w:sz w:val="24"/>
                <w:szCs w:val="24"/>
              </w:rPr>
            </w:pPr>
          </w:p>
        </w:tc>
        <w:tc>
          <w:tcPr>
            <w:tcW w:w="11240" w:type="dxa"/>
            <w:gridSpan w:val="13"/>
            <w:vAlign w:val="bottom"/>
          </w:tcPr>
          <w:p w14:paraId="1BAF7095" w14:textId="77777777" w:rsidR="00735003" w:rsidRDefault="006A718B">
            <w:pPr>
              <w:ind w:left="128"/>
              <w:jc w:val="center"/>
              <w:rPr>
                <w:sz w:val="20"/>
                <w:szCs w:val="20"/>
              </w:rPr>
            </w:pPr>
            <w:r>
              <w:rPr>
                <w:rFonts w:ascii="Arial Narrow" w:eastAsia="Arial Narrow" w:hAnsi="Arial Narrow" w:cs="Arial Narrow"/>
                <w:b/>
                <w:bCs/>
                <w:sz w:val="28"/>
                <w:szCs w:val="28"/>
              </w:rPr>
              <w:t>План работы образовательного учреждения и подразделения пропаганды Госавтоинспекции</w:t>
            </w:r>
          </w:p>
        </w:tc>
        <w:tc>
          <w:tcPr>
            <w:tcW w:w="1980" w:type="dxa"/>
            <w:vAlign w:val="bottom"/>
          </w:tcPr>
          <w:p w14:paraId="347EB68F" w14:textId="77777777" w:rsidR="00735003" w:rsidRDefault="00735003">
            <w:pPr>
              <w:rPr>
                <w:sz w:val="24"/>
                <w:szCs w:val="24"/>
              </w:rPr>
            </w:pPr>
          </w:p>
        </w:tc>
        <w:tc>
          <w:tcPr>
            <w:tcW w:w="380" w:type="dxa"/>
            <w:vAlign w:val="bottom"/>
          </w:tcPr>
          <w:p w14:paraId="7C2E48CA" w14:textId="77777777" w:rsidR="00735003" w:rsidRDefault="00735003">
            <w:pPr>
              <w:rPr>
                <w:sz w:val="24"/>
                <w:szCs w:val="24"/>
              </w:rPr>
            </w:pPr>
          </w:p>
        </w:tc>
      </w:tr>
      <w:tr w:rsidR="00735003" w14:paraId="69DBB6B7" w14:textId="77777777">
        <w:trPr>
          <w:trHeight w:val="322"/>
        </w:trPr>
        <w:tc>
          <w:tcPr>
            <w:tcW w:w="600" w:type="dxa"/>
            <w:vAlign w:val="bottom"/>
          </w:tcPr>
          <w:p w14:paraId="46AC86DD" w14:textId="77777777" w:rsidR="00735003" w:rsidRDefault="00735003">
            <w:pPr>
              <w:rPr>
                <w:sz w:val="24"/>
                <w:szCs w:val="24"/>
              </w:rPr>
            </w:pPr>
          </w:p>
        </w:tc>
        <w:tc>
          <w:tcPr>
            <w:tcW w:w="1240" w:type="dxa"/>
            <w:vAlign w:val="bottom"/>
          </w:tcPr>
          <w:p w14:paraId="63BEA9F2" w14:textId="77777777" w:rsidR="00735003" w:rsidRDefault="00735003">
            <w:pPr>
              <w:rPr>
                <w:sz w:val="24"/>
                <w:szCs w:val="24"/>
              </w:rPr>
            </w:pPr>
          </w:p>
        </w:tc>
        <w:tc>
          <w:tcPr>
            <w:tcW w:w="11240" w:type="dxa"/>
            <w:gridSpan w:val="13"/>
            <w:vAlign w:val="bottom"/>
          </w:tcPr>
          <w:p w14:paraId="248A84B4" w14:textId="77777777" w:rsidR="00735003" w:rsidRDefault="006A718B">
            <w:pPr>
              <w:ind w:left="128"/>
              <w:jc w:val="center"/>
              <w:rPr>
                <w:sz w:val="20"/>
                <w:szCs w:val="20"/>
              </w:rPr>
            </w:pPr>
            <w:r>
              <w:rPr>
                <w:rFonts w:ascii="Arial Narrow" w:eastAsia="Arial Narrow" w:hAnsi="Arial Narrow" w:cs="Arial Narrow"/>
                <w:b/>
                <w:bCs/>
                <w:sz w:val="28"/>
                <w:szCs w:val="28"/>
              </w:rPr>
              <w:t>по профилактике детского дорожно-транспортного травматизма на учебный год.</w:t>
            </w:r>
          </w:p>
        </w:tc>
        <w:tc>
          <w:tcPr>
            <w:tcW w:w="1980" w:type="dxa"/>
            <w:vAlign w:val="bottom"/>
          </w:tcPr>
          <w:p w14:paraId="7111B46C" w14:textId="77777777" w:rsidR="00735003" w:rsidRDefault="00735003">
            <w:pPr>
              <w:rPr>
                <w:sz w:val="24"/>
                <w:szCs w:val="24"/>
              </w:rPr>
            </w:pPr>
          </w:p>
        </w:tc>
        <w:tc>
          <w:tcPr>
            <w:tcW w:w="380" w:type="dxa"/>
            <w:vAlign w:val="bottom"/>
          </w:tcPr>
          <w:p w14:paraId="4F437491" w14:textId="77777777" w:rsidR="00735003" w:rsidRDefault="00735003">
            <w:pPr>
              <w:rPr>
                <w:sz w:val="24"/>
                <w:szCs w:val="24"/>
              </w:rPr>
            </w:pPr>
          </w:p>
        </w:tc>
      </w:tr>
      <w:tr w:rsidR="00735003" w14:paraId="34C7CA17" w14:textId="77777777">
        <w:trPr>
          <w:trHeight w:val="283"/>
        </w:trPr>
        <w:tc>
          <w:tcPr>
            <w:tcW w:w="600" w:type="dxa"/>
            <w:vAlign w:val="bottom"/>
          </w:tcPr>
          <w:p w14:paraId="2CFD74BB" w14:textId="77777777" w:rsidR="00735003" w:rsidRDefault="00735003">
            <w:pPr>
              <w:rPr>
                <w:sz w:val="24"/>
                <w:szCs w:val="24"/>
              </w:rPr>
            </w:pPr>
          </w:p>
        </w:tc>
        <w:tc>
          <w:tcPr>
            <w:tcW w:w="1240" w:type="dxa"/>
            <w:vAlign w:val="bottom"/>
          </w:tcPr>
          <w:p w14:paraId="1273F324" w14:textId="77777777" w:rsidR="00735003" w:rsidRDefault="00735003">
            <w:pPr>
              <w:rPr>
                <w:sz w:val="24"/>
                <w:szCs w:val="24"/>
              </w:rPr>
            </w:pPr>
          </w:p>
        </w:tc>
        <w:tc>
          <w:tcPr>
            <w:tcW w:w="1620" w:type="dxa"/>
            <w:vAlign w:val="bottom"/>
          </w:tcPr>
          <w:p w14:paraId="05437151" w14:textId="77777777" w:rsidR="00735003" w:rsidRDefault="00735003">
            <w:pPr>
              <w:rPr>
                <w:sz w:val="24"/>
                <w:szCs w:val="24"/>
              </w:rPr>
            </w:pPr>
          </w:p>
        </w:tc>
        <w:tc>
          <w:tcPr>
            <w:tcW w:w="560" w:type="dxa"/>
            <w:vAlign w:val="bottom"/>
          </w:tcPr>
          <w:p w14:paraId="075EDD9D" w14:textId="77777777" w:rsidR="00735003" w:rsidRDefault="00735003">
            <w:pPr>
              <w:rPr>
                <w:sz w:val="24"/>
                <w:szCs w:val="24"/>
              </w:rPr>
            </w:pPr>
          </w:p>
        </w:tc>
        <w:tc>
          <w:tcPr>
            <w:tcW w:w="1120" w:type="dxa"/>
            <w:vAlign w:val="bottom"/>
          </w:tcPr>
          <w:p w14:paraId="5D687174" w14:textId="77777777" w:rsidR="00735003" w:rsidRDefault="00735003">
            <w:pPr>
              <w:rPr>
                <w:sz w:val="24"/>
                <w:szCs w:val="24"/>
              </w:rPr>
            </w:pPr>
          </w:p>
        </w:tc>
        <w:tc>
          <w:tcPr>
            <w:tcW w:w="640" w:type="dxa"/>
            <w:vAlign w:val="bottom"/>
          </w:tcPr>
          <w:p w14:paraId="0AD5496F" w14:textId="77777777" w:rsidR="00735003" w:rsidRDefault="00735003">
            <w:pPr>
              <w:rPr>
                <w:sz w:val="24"/>
                <w:szCs w:val="24"/>
              </w:rPr>
            </w:pPr>
          </w:p>
        </w:tc>
        <w:tc>
          <w:tcPr>
            <w:tcW w:w="1060" w:type="dxa"/>
            <w:gridSpan w:val="2"/>
            <w:vAlign w:val="bottom"/>
          </w:tcPr>
          <w:p w14:paraId="336ED615" w14:textId="77777777" w:rsidR="00735003" w:rsidRDefault="00735003">
            <w:pPr>
              <w:rPr>
                <w:sz w:val="24"/>
                <w:szCs w:val="24"/>
              </w:rPr>
            </w:pPr>
          </w:p>
        </w:tc>
        <w:tc>
          <w:tcPr>
            <w:tcW w:w="700" w:type="dxa"/>
            <w:vAlign w:val="bottom"/>
          </w:tcPr>
          <w:p w14:paraId="3E17A44B" w14:textId="77777777" w:rsidR="00735003" w:rsidRDefault="00735003">
            <w:pPr>
              <w:rPr>
                <w:sz w:val="24"/>
                <w:szCs w:val="24"/>
              </w:rPr>
            </w:pPr>
          </w:p>
        </w:tc>
        <w:tc>
          <w:tcPr>
            <w:tcW w:w="1300" w:type="dxa"/>
            <w:gridSpan w:val="2"/>
            <w:vAlign w:val="bottom"/>
          </w:tcPr>
          <w:p w14:paraId="2C06A1B8" w14:textId="77777777" w:rsidR="00735003" w:rsidRDefault="00735003">
            <w:pPr>
              <w:rPr>
                <w:sz w:val="24"/>
                <w:szCs w:val="24"/>
              </w:rPr>
            </w:pPr>
          </w:p>
        </w:tc>
        <w:tc>
          <w:tcPr>
            <w:tcW w:w="400" w:type="dxa"/>
            <w:vAlign w:val="bottom"/>
          </w:tcPr>
          <w:p w14:paraId="1576ECD5" w14:textId="77777777" w:rsidR="00735003" w:rsidRDefault="00735003">
            <w:pPr>
              <w:rPr>
                <w:sz w:val="24"/>
                <w:szCs w:val="24"/>
              </w:rPr>
            </w:pPr>
          </w:p>
        </w:tc>
        <w:tc>
          <w:tcPr>
            <w:tcW w:w="1980" w:type="dxa"/>
            <w:gridSpan w:val="2"/>
            <w:vAlign w:val="bottom"/>
          </w:tcPr>
          <w:p w14:paraId="0E686AD1" w14:textId="77777777" w:rsidR="00735003" w:rsidRDefault="00735003">
            <w:pPr>
              <w:rPr>
                <w:sz w:val="24"/>
                <w:szCs w:val="24"/>
              </w:rPr>
            </w:pPr>
          </w:p>
        </w:tc>
        <w:tc>
          <w:tcPr>
            <w:tcW w:w="1860" w:type="dxa"/>
            <w:vAlign w:val="bottom"/>
          </w:tcPr>
          <w:p w14:paraId="56D699AF" w14:textId="77777777" w:rsidR="00735003" w:rsidRDefault="00735003">
            <w:pPr>
              <w:rPr>
                <w:sz w:val="24"/>
                <w:szCs w:val="24"/>
              </w:rPr>
            </w:pPr>
          </w:p>
        </w:tc>
        <w:tc>
          <w:tcPr>
            <w:tcW w:w="1980" w:type="dxa"/>
            <w:vAlign w:val="bottom"/>
          </w:tcPr>
          <w:p w14:paraId="01D2AC8A" w14:textId="77777777" w:rsidR="00735003" w:rsidRDefault="00735003">
            <w:pPr>
              <w:rPr>
                <w:sz w:val="24"/>
                <w:szCs w:val="24"/>
              </w:rPr>
            </w:pPr>
          </w:p>
        </w:tc>
        <w:tc>
          <w:tcPr>
            <w:tcW w:w="380" w:type="dxa"/>
            <w:vAlign w:val="bottom"/>
          </w:tcPr>
          <w:p w14:paraId="0A31D512" w14:textId="77777777" w:rsidR="00735003" w:rsidRDefault="00735003">
            <w:pPr>
              <w:rPr>
                <w:sz w:val="24"/>
                <w:szCs w:val="24"/>
              </w:rPr>
            </w:pPr>
          </w:p>
        </w:tc>
      </w:tr>
      <w:tr w:rsidR="00735003" w14:paraId="7A06E77D" w14:textId="77777777">
        <w:trPr>
          <w:trHeight w:val="256"/>
        </w:trPr>
        <w:tc>
          <w:tcPr>
            <w:tcW w:w="600" w:type="dxa"/>
            <w:tcBorders>
              <w:top w:val="single" w:sz="8" w:space="0" w:color="auto"/>
              <w:left w:val="single" w:sz="8" w:space="0" w:color="auto"/>
              <w:right w:val="single" w:sz="8" w:space="0" w:color="auto"/>
            </w:tcBorders>
            <w:vAlign w:val="bottom"/>
          </w:tcPr>
          <w:p w14:paraId="6FA0A7D0" w14:textId="77777777" w:rsidR="00735003" w:rsidRDefault="006A718B">
            <w:pPr>
              <w:ind w:left="80"/>
              <w:rPr>
                <w:sz w:val="20"/>
                <w:szCs w:val="20"/>
              </w:rPr>
            </w:pPr>
            <w:r>
              <w:rPr>
                <w:rFonts w:ascii="Arial Narrow" w:eastAsia="Arial Narrow" w:hAnsi="Arial Narrow" w:cs="Arial Narrow"/>
                <w:b/>
                <w:bCs/>
                <w:sz w:val="18"/>
                <w:szCs w:val="18"/>
              </w:rPr>
              <w:t>№ п/п</w:t>
            </w:r>
          </w:p>
        </w:tc>
        <w:tc>
          <w:tcPr>
            <w:tcW w:w="1240" w:type="dxa"/>
            <w:tcBorders>
              <w:top w:val="single" w:sz="8" w:space="0" w:color="auto"/>
            </w:tcBorders>
            <w:vAlign w:val="bottom"/>
          </w:tcPr>
          <w:p w14:paraId="0152D4DC" w14:textId="77777777" w:rsidR="00735003" w:rsidRDefault="00735003"/>
        </w:tc>
        <w:tc>
          <w:tcPr>
            <w:tcW w:w="1620" w:type="dxa"/>
            <w:tcBorders>
              <w:top w:val="single" w:sz="8" w:space="0" w:color="auto"/>
            </w:tcBorders>
            <w:vAlign w:val="bottom"/>
          </w:tcPr>
          <w:p w14:paraId="61BCA235" w14:textId="77777777" w:rsidR="00735003" w:rsidRDefault="006A718B">
            <w:pPr>
              <w:ind w:left="520"/>
              <w:rPr>
                <w:sz w:val="20"/>
                <w:szCs w:val="20"/>
              </w:rPr>
            </w:pPr>
            <w:r>
              <w:rPr>
                <w:rFonts w:ascii="Arial Narrow" w:eastAsia="Arial Narrow" w:hAnsi="Arial Narrow" w:cs="Arial Narrow"/>
                <w:b/>
                <w:bCs/>
                <w:sz w:val="18"/>
                <w:szCs w:val="18"/>
              </w:rPr>
              <w:t>Мероприятие</w:t>
            </w:r>
          </w:p>
        </w:tc>
        <w:tc>
          <w:tcPr>
            <w:tcW w:w="560" w:type="dxa"/>
            <w:tcBorders>
              <w:top w:val="single" w:sz="8" w:space="0" w:color="auto"/>
            </w:tcBorders>
            <w:vAlign w:val="bottom"/>
          </w:tcPr>
          <w:p w14:paraId="1CA7C47E" w14:textId="77777777" w:rsidR="00735003" w:rsidRDefault="00735003"/>
        </w:tc>
        <w:tc>
          <w:tcPr>
            <w:tcW w:w="1120" w:type="dxa"/>
            <w:tcBorders>
              <w:top w:val="single" w:sz="8" w:space="0" w:color="auto"/>
              <w:right w:val="single" w:sz="8" w:space="0" w:color="auto"/>
            </w:tcBorders>
            <w:vAlign w:val="bottom"/>
          </w:tcPr>
          <w:p w14:paraId="6B29D0AA" w14:textId="77777777" w:rsidR="00735003" w:rsidRDefault="00735003"/>
        </w:tc>
        <w:tc>
          <w:tcPr>
            <w:tcW w:w="640" w:type="dxa"/>
            <w:tcBorders>
              <w:top w:val="single" w:sz="8" w:space="0" w:color="auto"/>
            </w:tcBorders>
            <w:vAlign w:val="bottom"/>
          </w:tcPr>
          <w:p w14:paraId="3E37011E" w14:textId="77777777" w:rsidR="00735003" w:rsidRDefault="00735003"/>
        </w:tc>
        <w:tc>
          <w:tcPr>
            <w:tcW w:w="1060" w:type="dxa"/>
            <w:gridSpan w:val="2"/>
            <w:tcBorders>
              <w:top w:val="single" w:sz="8" w:space="0" w:color="auto"/>
              <w:right w:val="single" w:sz="8" w:space="0" w:color="auto"/>
            </w:tcBorders>
            <w:vAlign w:val="bottom"/>
          </w:tcPr>
          <w:p w14:paraId="5F32C35F" w14:textId="77777777" w:rsidR="00735003" w:rsidRDefault="006A718B">
            <w:pPr>
              <w:ind w:right="600"/>
              <w:jc w:val="center"/>
              <w:rPr>
                <w:sz w:val="20"/>
                <w:szCs w:val="20"/>
              </w:rPr>
            </w:pPr>
            <w:r>
              <w:rPr>
                <w:rFonts w:ascii="Arial Narrow" w:eastAsia="Arial Narrow" w:hAnsi="Arial Narrow" w:cs="Arial Narrow"/>
                <w:b/>
                <w:bCs/>
                <w:w w:val="99"/>
                <w:sz w:val="18"/>
                <w:szCs w:val="18"/>
              </w:rPr>
              <w:t>Срок</w:t>
            </w:r>
          </w:p>
        </w:tc>
        <w:tc>
          <w:tcPr>
            <w:tcW w:w="700" w:type="dxa"/>
            <w:tcBorders>
              <w:top w:val="single" w:sz="8" w:space="0" w:color="auto"/>
            </w:tcBorders>
            <w:vAlign w:val="bottom"/>
          </w:tcPr>
          <w:p w14:paraId="397E0DCC" w14:textId="77777777" w:rsidR="00735003" w:rsidRDefault="00735003"/>
        </w:tc>
        <w:tc>
          <w:tcPr>
            <w:tcW w:w="1300" w:type="dxa"/>
            <w:gridSpan w:val="2"/>
            <w:tcBorders>
              <w:top w:val="single" w:sz="8" w:space="0" w:color="auto"/>
            </w:tcBorders>
            <w:vAlign w:val="bottom"/>
          </w:tcPr>
          <w:p w14:paraId="33E40F5F" w14:textId="77777777" w:rsidR="00735003" w:rsidRDefault="006A718B">
            <w:pPr>
              <w:rPr>
                <w:sz w:val="20"/>
                <w:szCs w:val="20"/>
              </w:rPr>
            </w:pPr>
            <w:r>
              <w:rPr>
                <w:rFonts w:ascii="Arial Narrow" w:eastAsia="Arial Narrow" w:hAnsi="Arial Narrow" w:cs="Arial Narrow"/>
                <w:b/>
                <w:bCs/>
                <w:sz w:val="18"/>
                <w:szCs w:val="18"/>
              </w:rPr>
              <w:t>Исполнители</w:t>
            </w:r>
          </w:p>
        </w:tc>
        <w:tc>
          <w:tcPr>
            <w:tcW w:w="400" w:type="dxa"/>
            <w:tcBorders>
              <w:top w:val="single" w:sz="8" w:space="0" w:color="auto"/>
              <w:right w:val="single" w:sz="8" w:space="0" w:color="auto"/>
            </w:tcBorders>
            <w:vAlign w:val="bottom"/>
          </w:tcPr>
          <w:p w14:paraId="4F2E7532" w14:textId="77777777" w:rsidR="00735003" w:rsidRDefault="00735003"/>
        </w:tc>
        <w:tc>
          <w:tcPr>
            <w:tcW w:w="1980" w:type="dxa"/>
            <w:gridSpan w:val="2"/>
            <w:tcBorders>
              <w:top w:val="single" w:sz="8" w:space="0" w:color="auto"/>
              <w:right w:val="single" w:sz="8" w:space="0" w:color="auto"/>
            </w:tcBorders>
            <w:vAlign w:val="bottom"/>
          </w:tcPr>
          <w:p w14:paraId="4452D628" w14:textId="77777777" w:rsidR="00735003" w:rsidRDefault="006A718B">
            <w:pPr>
              <w:ind w:left="600"/>
              <w:rPr>
                <w:sz w:val="20"/>
                <w:szCs w:val="20"/>
              </w:rPr>
            </w:pPr>
            <w:r>
              <w:rPr>
                <w:rFonts w:ascii="Arial Narrow" w:eastAsia="Arial Narrow" w:hAnsi="Arial Narrow" w:cs="Arial Narrow"/>
                <w:b/>
                <w:bCs/>
                <w:sz w:val="18"/>
                <w:szCs w:val="18"/>
              </w:rPr>
              <w:t>Участники</w:t>
            </w:r>
          </w:p>
        </w:tc>
        <w:tc>
          <w:tcPr>
            <w:tcW w:w="1860" w:type="dxa"/>
            <w:tcBorders>
              <w:top w:val="single" w:sz="8" w:space="0" w:color="auto"/>
              <w:right w:val="single" w:sz="8" w:space="0" w:color="auto"/>
            </w:tcBorders>
            <w:vAlign w:val="bottom"/>
          </w:tcPr>
          <w:p w14:paraId="38EE91F3" w14:textId="77777777" w:rsidR="00735003" w:rsidRDefault="006A718B">
            <w:pPr>
              <w:ind w:left="340"/>
              <w:rPr>
                <w:sz w:val="20"/>
                <w:szCs w:val="20"/>
              </w:rPr>
            </w:pPr>
            <w:r>
              <w:rPr>
                <w:rFonts w:ascii="Arial Narrow" w:eastAsia="Arial Narrow" w:hAnsi="Arial Narrow" w:cs="Arial Narrow"/>
                <w:b/>
                <w:bCs/>
                <w:sz w:val="18"/>
                <w:szCs w:val="18"/>
              </w:rPr>
              <w:t>Ответственный</w:t>
            </w:r>
          </w:p>
        </w:tc>
        <w:tc>
          <w:tcPr>
            <w:tcW w:w="1980" w:type="dxa"/>
            <w:tcBorders>
              <w:top w:val="single" w:sz="8" w:space="0" w:color="auto"/>
              <w:right w:val="single" w:sz="8" w:space="0" w:color="auto"/>
            </w:tcBorders>
            <w:vAlign w:val="bottom"/>
          </w:tcPr>
          <w:p w14:paraId="3361F3D1" w14:textId="77777777" w:rsidR="00735003" w:rsidRDefault="006A718B">
            <w:pPr>
              <w:ind w:left="600"/>
              <w:rPr>
                <w:sz w:val="20"/>
                <w:szCs w:val="20"/>
              </w:rPr>
            </w:pPr>
            <w:r>
              <w:rPr>
                <w:rFonts w:ascii="Arial Narrow" w:eastAsia="Arial Narrow" w:hAnsi="Arial Narrow" w:cs="Arial Narrow"/>
                <w:b/>
                <w:bCs/>
                <w:sz w:val="18"/>
                <w:szCs w:val="18"/>
              </w:rPr>
              <w:t>Результат</w:t>
            </w:r>
          </w:p>
        </w:tc>
        <w:tc>
          <w:tcPr>
            <w:tcW w:w="380" w:type="dxa"/>
            <w:vAlign w:val="bottom"/>
          </w:tcPr>
          <w:p w14:paraId="4FD358EA" w14:textId="77777777" w:rsidR="00735003" w:rsidRDefault="00735003"/>
        </w:tc>
      </w:tr>
      <w:tr w:rsidR="00735003" w14:paraId="4919EC2E" w14:textId="77777777">
        <w:trPr>
          <w:trHeight w:val="72"/>
        </w:trPr>
        <w:tc>
          <w:tcPr>
            <w:tcW w:w="600" w:type="dxa"/>
            <w:tcBorders>
              <w:left w:val="single" w:sz="8" w:space="0" w:color="auto"/>
              <w:bottom w:val="single" w:sz="8" w:space="0" w:color="auto"/>
              <w:right w:val="single" w:sz="8" w:space="0" w:color="auto"/>
            </w:tcBorders>
            <w:vAlign w:val="bottom"/>
          </w:tcPr>
          <w:p w14:paraId="75EBA87C" w14:textId="77777777" w:rsidR="00735003" w:rsidRDefault="00735003">
            <w:pPr>
              <w:rPr>
                <w:sz w:val="6"/>
                <w:szCs w:val="6"/>
              </w:rPr>
            </w:pPr>
          </w:p>
        </w:tc>
        <w:tc>
          <w:tcPr>
            <w:tcW w:w="4540" w:type="dxa"/>
            <w:gridSpan w:val="4"/>
            <w:tcBorders>
              <w:bottom w:val="single" w:sz="8" w:space="0" w:color="auto"/>
              <w:right w:val="single" w:sz="8" w:space="0" w:color="auto"/>
            </w:tcBorders>
            <w:vAlign w:val="bottom"/>
          </w:tcPr>
          <w:p w14:paraId="6CAB8379" w14:textId="77777777" w:rsidR="00735003" w:rsidRDefault="00735003">
            <w:pPr>
              <w:rPr>
                <w:sz w:val="6"/>
                <w:szCs w:val="6"/>
              </w:rPr>
            </w:pPr>
          </w:p>
        </w:tc>
        <w:tc>
          <w:tcPr>
            <w:tcW w:w="1700" w:type="dxa"/>
            <w:gridSpan w:val="3"/>
            <w:tcBorders>
              <w:bottom w:val="single" w:sz="8" w:space="0" w:color="auto"/>
              <w:right w:val="single" w:sz="8" w:space="0" w:color="auto"/>
            </w:tcBorders>
            <w:vAlign w:val="bottom"/>
          </w:tcPr>
          <w:p w14:paraId="0ADF9E7D" w14:textId="77777777" w:rsidR="00735003" w:rsidRDefault="00735003">
            <w:pPr>
              <w:rPr>
                <w:sz w:val="6"/>
                <w:szCs w:val="6"/>
              </w:rPr>
            </w:pPr>
          </w:p>
        </w:tc>
        <w:tc>
          <w:tcPr>
            <w:tcW w:w="1160" w:type="dxa"/>
            <w:gridSpan w:val="2"/>
            <w:tcBorders>
              <w:bottom w:val="single" w:sz="8" w:space="0" w:color="auto"/>
            </w:tcBorders>
            <w:vAlign w:val="bottom"/>
          </w:tcPr>
          <w:p w14:paraId="3FCFD9AF" w14:textId="77777777" w:rsidR="00735003" w:rsidRDefault="00735003">
            <w:pPr>
              <w:rPr>
                <w:sz w:val="6"/>
                <w:szCs w:val="6"/>
              </w:rPr>
            </w:pPr>
          </w:p>
        </w:tc>
        <w:tc>
          <w:tcPr>
            <w:tcW w:w="840" w:type="dxa"/>
            <w:tcBorders>
              <w:bottom w:val="single" w:sz="8" w:space="0" w:color="auto"/>
            </w:tcBorders>
            <w:vAlign w:val="bottom"/>
          </w:tcPr>
          <w:p w14:paraId="23DED1DD" w14:textId="77777777" w:rsidR="00735003" w:rsidRDefault="00735003">
            <w:pPr>
              <w:rPr>
                <w:sz w:val="6"/>
                <w:szCs w:val="6"/>
              </w:rPr>
            </w:pPr>
          </w:p>
        </w:tc>
        <w:tc>
          <w:tcPr>
            <w:tcW w:w="400" w:type="dxa"/>
            <w:tcBorders>
              <w:bottom w:val="single" w:sz="8" w:space="0" w:color="auto"/>
              <w:right w:val="single" w:sz="8" w:space="0" w:color="auto"/>
            </w:tcBorders>
            <w:vAlign w:val="bottom"/>
          </w:tcPr>
          <w:p w14:paraId="3625C31C" w14:textId="77777777" w:rsidR="00735003" w:rsidRDefault="00735003">
            <w:pPr>
              <w:rPr>
                <w:sz w:val="6"/>
                <w:szCs w:val="6"/>
              </w:rPr>
            </w:pPr>
          </w:p>
        </w:tc>
        <w:tc>
          <w:tcPr>
            <w:tcW w:w="1980" w:type="dxa"/>
            <w:gridSpan w:val="2"/>
            <w:tcBorders>
              <w:bottom w:val="single" w:sz="8" w:space="0" w:color="auto"/>
              <w:right w:val="single" w:sz="8" w:space="0" w:color="auto"/>
            </w:tcBorders>
            <w:vAlign w:val="bottom"/>
          </w:tcPr>
          <w:p w14:paraId="61BAC902" w14:textId="77777777" w:rsidR="00735003" w:rsidRDefault="00735003">
            <w:pPr>
              <w:rPr>
                <w:sz w:val="6"/>
                <w:szCs w:val="6"/>
              </w:rPr>
            </w:pPr>
          </w:p>
        </w:tc>
        <w:tc>
          <w:tcPr>
            <w:tcW w:w="1860" w:type="dxa"/>
            <w:tcBorders>
              <w:bottom w:val="single" w:sz="8" w:space="0" w:color="auto"/>
              <w:right w:val="single" w:sz="8" w:space="0" w:color="auto"/>
            </w:tcBorders>
            <w:vAlign w:val="bottom"/>
          </w:tcPr>
          <w:p w14:paraId="55BE48A3" w14:textId="77777777" w:rsidR="00735003" w:rsidRDefault="00735003">
            <w:pPr>
              <w:rPr>
                <w:sz w:val="6"/>
                <w:szCs w:val="6"/>
              </w:rPr>
            </w:pPr>
          </w:p>
        </w:tc>
        <w:tc>
          <w:tcPr>
            <w:tcW w:w="1980" w:type="dxa"/>
            <w:tcBorders>
              <w:bottom w:val="single" w:sz="8" w:space="0" w:color="auto"/>
              <w:right w:val="single" w:sz="8" w:space="0" w:color="auto"/>
            </w:tcBorders>
            <w:vAlign w:val="bottom"/>
          </w:tcPr>
          <w:p w14:paraId="7FF5792A" w14:textId="77777777" w:rsidR="00735003" w:rsidRDefault="00735003">
            <w:pPr>
              <w:rPr>
                <w:sz w:val="6"/>
                <w:szCs w:val="6"/>
              </w:rPr>
            </w:pPr>
          </w:p>
        </w:tc>
        <w:tc>
          <w:tcPr>
            <w:tcW w:w="380" w:type="dxa"/>
            <w:vAlign w:val="bottom"/>
          </w:tcPr>
          <w:p w14:paraId="07364C4D" w14:textId="77777777" w:rsidR="00735003" w:rsidRDefault="00735003">
            <w:pPr>
              <w:rPr>
                <w:sz w:val="6"/>
                <w:szCs w:val="6"/>
              </w:rPr>
            </w:pPr>
          </w:p>
        </w:tc>
      </w:tr>
      <w:tr w:rsidR="00735003" w14:paraId="60F59B11" w14:textId="77777777">
        <w:trPr>
          <w:trHeight w:val="258"/>
        </w:trPr>
        <w:tc>
          <w:tcPr>
            <w:tcW w:w="600" w:type="dxa"/>
            <w:tcBorders>
              <w:left w:val="single" w:sz="8" w:space="0" w:color="auto"/>
              <w:right w:val="single" w:sz="8" w:space="0" w:color="auto"/>
            </w:tcBorders>
            <w:vAlign w:val="bottom"/>
          </w:tcPr>
          <w:p w14:paraId="0286821F" w14:textId="77777777" w:rsidR="00735003" w:rsidRDefault="006A718B">
            <w:pPr>
              <w:ind w:left="60"/>
              <w:rPr>
                <w:sz w:val="20"/>
                <w:szCs w:val="20"/>
              </w:rPr>
            </w:pPr>
            <w:r>
              <w:rPr>
                <w:rFonts w:ascii="Arial Narrow" w:eastAsia="Arial Narrow" w:hAnsi="Arial Narrow" w:cs="Arial Narrow"/>
                <w:sz w:val="20"/>
                <w:szCs w:val="20"/>
              </w:rPr>
              <w:t>1.</w:t>
            </w:r>
          </w:p>
        </w:tc>
        <w:tc>
          <w:tcPr>
            <w:tcW w:w="4540" w:type="dxa"/>
            <w:gridSpan w:val="4"/>
            <w:tcBorders>
              <w:right w:val="single" w:sz="8" w:space="0" w:color="auto"/>
            </w:tcBorders>
            <w:vAlign w:val="bottom"/>
          </w:tcPr>
          <w:p w14:paraId="7D3A97D4" w14:textId="77777777" w:rsidR="00735003" w:rsidRDefault="006A718B">
            <w:pPr>
              <w:ind w:left="40"/>
              <w:rPr>
                <w:sz w:val="20"/>
                <w:szCs w:val="20"/>
              </w:rPr>
            </w:pPr>
            <w:r>
              <w:rPr>
                <w:rFonts w:ascii="Arial Narrow" w:eastAsia="Arial Narrow" w:hAnsi="Arial Narrow" w:cs="Arial Narrow"/>
                <w:sz w:val="20"/>
                <w:szCs w:val="20"/>
              </w:rPr>
              <w:t>Анализ результатов проводимых мероприятий по</w:t>
            </w:r>
          </w:p>
        </w:tc>
        <w:tc>
          <w:tcPr>
            <w:tcW w:w="1700" w:type="dxa"/>
            <w:gridSpan w:val="3"/>
            <w:tcBorders>
              <w:right w:val="single" w:sz="8" w:space="0" w:color="auto"/>
            </w:tcBorders>
            <w:vAlign w:val="bottom"/>
          </w:tcPr>
          <w:p w14:paraId="4BDFA58A" w14:textId="77777777" w:rsidR="00735003" w:rsidRDefault="006A718B">
            <w:pPr>
              <w:ind w:left="40"/>
              <w:rPr>
                <w:sz w:val="20"/>
                <w:szCs w:val="20"/>
              </w:rPr>
            </w:pPr>
            <w:r>
              <w:rPr>
                <w:rFonts w:ascii="Arial Narrow" w:eastAsia="Arial Narrow" w:hAnsi="Arial Narrow" w:cs="Arial Narrow"/>
                <w:sz w:val="20"/>
                <w:szCs w:val="20"/>
              </w:rPr>
              <w:t>1 раз в полгода</w:t>
            </w:r>
          </w:p>
        </w:tc>
        <w:tc>
          <w:tcPr>
            <w:tcW w:w="1160" w:type="dxa"/>
            <w:gridSpan w:val="2"/>
            <w:vAlign w:val="bottom"/>
          </w:tcPr>
          <w:p w14:paraId="5DDE83E9" w14:textId="77777777" w:rsidR="00735003" w:rsidRDefault="006A718B">
            <w:pPr>
              <w:ind w:left="40"/>
              <w:rPr>
                <w:sz w:val="20"/>
                <w:szCs w:val="20"/>
              </w:rPr>
            </w:pPr>
            <w:r>
              <w:rPr>
                <w:rFonts w:ascii="Arial Narrow" w:eastAsia="Arial Narrow" w:hAnsi="Arial Narrow" w:cs="Arial Narrow"/>
                <w:sz w:val="20"/>
                <w:szCs w:val="20"/>
              </w:rPr>
              <w:t>Заместитель</w:t>
            </w:r>
          </w:p>
        </w:tc>
        <w:tc>
          <w:tcPr>
            <w:tcW w:w="840" w:type="dxa"/>
            <w:vAlign w:val="bottom"/>
          </w:tcPr>
          <w:p w14:paraId="3C77673F" w14:textId="77777777" w:rsidR="00735003" w:rsidRDefault="006A718B">
            <w:pPr>
              <w:jc w:val="center"/>
              <w:rPr>
                <w:sz w:val="20"/>
                <w:szCs w:val="20"/>
              </w:rPr>
            </w:pPr>
            <w:r>
              <w:rPr>
                <w:rFonts w:ascii="Arial Narrow" w:eastAsia="Arial Narrow" w:hAnsi="Arial Narrow" w:cs="Arial Narrow"/>
                <w:w w:val="98"/>
                <w:sz w:val="20"/>
                <w:szCs w:val="20"/>
              </w:rPr>
              <w:t>директора</w:t>
            </w:r>
          </w:p>
        </w:tc>
        <w:tc>
          <w:tcPr>
            <w:tcW w:w="400" w:type="dxa"/>
            <w:tcBorders>
              <w:right w:val="single" w:sz="8" w:space="0" w:color="auto"/>
            </w:tcBorders>
            <w:vAlign w:val="bottom"/>
          </w:tcPr>
          <w:p w14:paraId="4BC0C16A" w14:textId="77777777" w:rsidR="00735003" w:rsidRDefault="006A718B">
            <w:pPr>
              <w:jc w:val="right"/>
              <w:rPr>
                <w:sz w:val="20"/>
                <w:szCs w:val="20"/>
              </w:rPr>
            </w:pPr>
            <w:r>
              <w:rPr>
                <w:rFonts w:ascii="Arial Narrow" w:eastAsia="Arial Narrow" w:hAnsi="Arial Narrow" w:cs="Arial Narrow"/>
                <w:sz w:val="20"/>
                <w:szCs w:val="20"/>
              </w:rPr>
              <w:t>по</w:t>
            </w:r>
          </w:p>
        </w:tc>
        <w:tc>
          <w:tcPr>
            <w:tcW w:w="1980" w:type="dxa"/>
            <w:gridSpan w:val="2"/>
            <w:tcBorders>
              <w:right w:val="single" w:sz="8" w:space="0" w:color="auto"/>
            </w:tcBorders>
            <w:vAlign w:val="bottom"/>
          </w:tcPr>
          <w:p w14:paraId="3CC8DE11" w14:textId="77777777" w:rsidR="00735003" w:rsidRDefault="006A718B">
            <w:pPr>
              <w:ind w:left="40"/>
              <w:rPr>
                <w:sz w:val="20"/>
                <w:szCs w:val="20"/>
              </w:rPr>
            </w:pPr>
            <w:r>
              <w:rPr>
                <w:rFonts w:ascii="Arial Narrow" w:eastAsia="Arial Narrow" w:hAnsi="Arial Narrow" w:cs="Arial Narrow"/>
                <w:sz w:val="20"/>
                <w:szCs w:val="20"/>
              </w:rPr>
              <w:t>Педагог-организатор,</w:t>
            </w:r>
          </w:p>
        </w:tc>
        <w:tc>
          <w:tcPr>
            <w:tcW w:w="1860" w:type="dxa"/>
            <w:tcBorders>
              <w:right w:val="single" w:sz="8" w:space="0" w:color="auto"/>
            </w:tcBorders>
            <w:vAlign w:val="bottom"/>
          </w:tcPr>
          <w:p w14:paraId="00FC14DC" w14:textId="77777777" w:rsidR="00735003" w:rsidRDefault="006A718B">
            <w:pPr>
              <w:ind w:left="40"/>
              <w:rPr>
                <w:sz w:val="20"/>
                <w:szCs w:val="20"/>
              </w:rPr>
            </w:pPr>
            <w:r>
              <w:rPr>
                <w:rFonts w:ascii="Arial Narrow" w:eastAsia="Arial Narrow" w:hAnsi="Arial Narrow" w:cs="Arial Narrow"/>
                <w:sz w:val="20"/>
                <w:szCs w:val="20"/>
              </w:rPr>
              <w:t>Заместитель</w:t>
            </w:r>
          </w:p>
        </w:tc>
        <w:tc>
          <w:tcPr>
            <w:tcW w:w="1980" w:type="dxa"/>
            <w:tcBorders>
              <w:right w:val="single" w:sz="8" w:space="0" w:color="auto"/>
            </w:tcBorders>
            <w:vAlign w:val="bottom"/>
          </w:tcPr>
          <w:p w14:paraId="61B8F7DD" w14:textId="77777777" w:rsidR="00735003" w:rsidRDefault="006A718B">
            <w:pPr>
              <w:ind w:left="20"/>
              <w:rPr>
                <w:sz w:val="20"/>
                <w:szCs w:val="20"/>
              </w:rPr>
            </w:pPr>
            <w:r>
              <w:rPr>
                <w:rFonts w:ascii="Arial Narrow" w:eastAsia="Arial Narrow" w:hAnsi="Arial Narrow" w:cs="Arial Narrow"/>
                <w:sz w:val="20"/>
                <w:szCs w:val="20"/>
              </w:rPr>
              <w:t>подготовка</w:t>
            </w:r>
          </w:p>
        </w:tc>
        <w:tc>
          <w:tcPr>
            <w:tcW w:w="380" w:type="dxa"/>
            <w:vAlign w:val="bottom"/>
          </w:tcPr>
          <w:p w14:paraId="1009BF1E" w14:textId="77777777" w:rsidR="00735003" w:rsidRDefault="00735003"/>
        </w:tc>
      </w:tr>
      <w:tr w:rsidR="00735003" w14:paraId="58C974E4" w14:textId="77777777">
        <w:trPr>
          <w:trHeight w:val="231"/>
        </w:trPr>
        <w:tc>
          <w:tcPr>
            <w:tcW w:w="600" w:type="dxa"/>
            <w:tcBorders>
              <w:left w:val="single" w:sz="8" w:space="0" w:color="auto"/>
              <w:right w:val="single" w:sz="8" w:space="0" w:color="auto"/>
            </w:tcBorders>
            <w:vAlign w:val="bottom"/>
          </w:tcPr>
          <w:p w14:paraId="494ACBB8" w14:textId="77777777" w:rsidR="00735003" w:rsidRDefault="00735003">
            <w:pPr>
              <w:rPr>
                <w:sz w:val="20"/>
                <w:szCs w:val="20"/>
              </w:rPr>
            </w:pPr>
          </w:p>
        </w:tc>
        <w:tc>
          <w:tcPr>
            <w:tcW w:w="2860" w:type="dxa"/>
            <w:gridSpan w:val="2"/>
            <w:vAlign w:val="bottom"/>
          </w:tcPr>
          <w:p w14:paraId="557624F0" w14:textId="77777777" w:rsidR="00735003" w:rsidRDefault="006A718B">
            <w:pPr>
              <w:ind w:left="40"/>
              <w:rPr>
                <w:sz w:val="20"/>
                <w:szCs w:val="20"/>
              </w:rPr>
            </w:pPr>
            <w:r>
              <w:rPr>
                <w:rFonts w:ascii="Arial Narrow" w:eastAsia="Arial Narrow" w:hAnsi="Arial Narrow" w:cs="Arial Narrow"/>
                <w:sz w:val="20"/>
                <w:szCs w:val="20"/>
              </w:rPr>
              <w:t>профилактике ДДТТ</w:t>
            </w:r>
          </w:p>
        </w:tc>
        <w:tc>
          <w:tcPr>
            <w:tcW w:w="560" w:type="dxa"/>
            <w:vAlign w:val="bottom"/>
          </w:tcPr>
          <w:p w14:paraId="3073F5E3" w14:textId="77777777" w:rsidR="00735003" w:rsidRDefault="00735003">
            <w:pPr>
              <w:rPr>
                <w:sz w:val="20"/>
                <w:szCs w:val="20"/>
              </w:rPr>
            </w:pPr>
          </w:p>
        </w:tc>
        <w:tc>
          <w:tcPr>
            <w:tcW w:w="1120" w:type="dxa"/>
            <w:tcBorders>
              <w:right w:val="single" w:sz="8" w:space="0" w:color="auto"/>
            </w:tcBorders>
            <w:vAlign w:val="bottom"/>
          </w:tcPr>
          <w:p w14:paraId="6BACD21D" w14:textId="77777777" w:rsidR="00735003" w:rsidRDefault="00735003">
            <w:pPr>
              <w:rPr>
                <w:sz w:val="20"/>
                <w:szCs w:val="20"/>
              </w:rPr>
            </w:pPr>
          </w:p>
        </w:tc>
        <w:tc>
          <w:tcPr>
            <w:tcW w:w="640" w:type="dxa"/>
            <w:vAlign w:val="bottom"/>
          </w:tcPr>
          <w:p w14:paraId="60059BC4" w14:textId="77777777" w:rsidR="00735003" w:rsidRDefault="00735003">
            <w:pPr>
              <w:rPr>
                <w:sz w:val="20"/>
                <w:szCs w:val="20"/>
              </w:rPr>
            </w:pPr>
          </w:p>
        </w:tc>
        <w:tc>
          <w:tcPr>
            <w:tcW w:w="280" w:type="dxa"/>
            <w:vAlign w:val="bottom"/>
          </w:tcPr>
          <w:p w14:paraId="5235AA82" w14:textId="77777777" w:rsidR="00735003" w:rsidRDefault="00735003">
            <w:pPr>
              <w:rPr>
                <w:sz w:val="20"/>
                <w:szCs w:val="20"/>
              </w:rPr>
            </w:pPr>
          </w:p>
        </w:tc>
        <w:tc>
          <w:tcPr>
            <w:tcW w:w="780" w:type="dxa"/>
            <w:tcBorders>
              <w:right w:val="single" w:sz="8" w:space="0" w:color="auto"/>
            </w:tcBorders>
            <w:vAlign w:val="bottom"/>
          </w:tcPr>
          <w:p w14:paraId="6FDB242D" w14:textId="77777777" w:rsidR="00735003" w:rsidRDefault="00735003">
            <w:pPr>
              <w:rPr>
                <w:sz w:val="20"/>
                <w:szCs w:val="20"/>
              </w:rPr>
            </w:pPr>
          </w:p>
        </w:tc>
        <w:tc>
          <w:tcPr>
            <w:tcW w:w="1160" w:type="dxa"/>
            <w:gridSpan w:val="2"/>
            <w:vAlign w:val="bottom"/>
          </w:tcPr>
          <w:p w14:paraId="4507C237" w14:textId="77777777" w:rsidR="00735003" w:rsidRDefault="006A718B">
            <w:pPr>
              <w:ind w:left="40"/>
              <w:rPr>
                <w:sz w:val="20"/>
                <w:szCs w:val="20"/>
              </w:rPr>
            </w:pPr>
            <w:r>
              <w:rPr>
                <w:rFonts w:ascii="Arial Narrow" w:eastAsia="Arial Narrow" w:hAnsi="Arial Narrow" w:cs="Arial Narrow"/>
                <w:sz w:val="20"/>
                <w:szCs w:val="20"/>
              </w:rPr>
              <w:t>воспитатель-</w:t>
            </w:r>
          </w:p>
        </w:tc>
        <w:tc>
          <w:tcPr>
            <w:tcW w:w="840" w:type="dxa"/>
            <w:vAlign w:val="bottom"/>
          </w:tcPr>
          <w:p w14:paraId="55B29929" w14:textId="77777777" w:rsidR="00735003" w:rsidRDefault="00735003">
            <w:pPr>
              <w:rPr>
                <w:sz w:val="20"/>
                <w:szCs w:val="20"/>
              </w:rPr>
            </w:pPr>
          </w:p>
        </w:tc>
        <w:tc>
          <w:tcPr>
            <w:tcW w:w="400" w:type="dxa"/>
            <w:tcBorders>
              <w:right w:val="single" w:sz="8" w:space="0" w:color="auto"/>
            </w:tcBorders>
            <w:vAlign w:val="bottom"/>
          </w:tcPr>
          <w:p w14:paraId="3FAAAA4A" w14:textId="77777777" w:rsidR="00735003" w:rsidRDefault="00735003">
            <w:pPr>
              <w:rPr>
                <w:sz w:val="20"/>
                <w:szCs w:val="20"/>
              </w:rPr>
            </w:pPr>
          </w:p>
        </w:tc>
        <w:tc>
          <w:tcPr>
            <w:tcW w:w="1980" w:type="dxa"/>
            <w:gridSpan w:val="2"/>
            <w:tcBorders>
              <w:right w:val="single" w:sz="8" w:space="0" w:color="auto"/>
            </w:tcBorders>
            <w:vAlign w:val="bottom"/>
          </w:tcPr>
          <w:p w14:paraId="11539E0B" w14:textId="77777777" w:rsidR="00735003" w:rsidRDefault="006A718B">
            <w:pPr>
              <w:ind w:left="40"/>
              <w:rPr>
                <w:sz w:val="20"/>
                <w:szCs w:val="20"/>
              </w:rPr>
            </w:pPr>
            <w:r>
              <w:rPr>
                <w:rFonts w:ascii="Arial Narrow" w:eastAsia="Arial Narrow" w:hAnsi="Arial Narrow" w:cs="Arial Narrow"/>
                <w:sz w:val="20"/>
                <w:szCs w:val="20"/>
              </w:rPr>
              <w:t>классные руководители</w:t>
            </w:r>
          </w:p>
        </w:tc>
        <w:tc>
          <w:tcPr>
            <w:tcW w:w="1860" w:type="dxa"/>
            <w:tcBorders>
              <w:right w:val="single" w:sz="8" w:space="0" w:color="auto"/>
            </w:tcBorders>
            <w:vAlign w:val="bottom"/>
          </w:tcPr>
          <w:p w14:paraId="4FE2D892" w14:textId="77777777" w:rsidR="00735003" w:rsidRDefault="006A718B">
            <w:pPr>
              <w:ind w:left="40"/>
              <w:rPr>
                <w:sz w:val="20"/>
                <w:szCs w:val="20"/>
              </w:rPr>
            </w:pPr>
            <w:r>
              <w:rPr>
                <w:rFonts w:ascii="Arial Narrow" w:eastAsia="Arial Narrow" w:hAnsi="Arial Narrow" w:cs="Arial Narrow"/>
                <w:sz w:val="20"/>
                <w:szCs w:val="20"/>
              </w:rPr>
              <w:t>директора,</w:t>
            </w:r>
          </w:p>
        </w:tc>
        <w:tc>
          <w:tcPr>
            <w:tcW w:w="1980" w:type="dxa"/>
            <w:tcBorders>
              <w:right w:val="single" w:sz="8" w:space="0" w:color="auto"/>
            </w:tcBorders>
            <w:vAlign w:val="bottom"/>
          </w:tcPr>
          <w:p w14:paraId="4C9B4B4E" w14:textId="77777777" w:rsidR="00735003" w:rsidRDefault="006A718B">
            <w:pPr>
              <w:ind w:left="20"/>
              <w:rPr>
                <w:sz w:val="20"/>
                <w:szCs w:val="20"/>
              </w:rPr>
            </w:pPr>
            <w:r>
              <w:rPr>
                <w:rFonts w:ascii="Arial Narrow" w:eastAsia="Arial Narrow" w:hAnsi="Arial Narrow" w:cs="Arial Narrow"/>
                <w:sz w:val="20"/>
                <w:szCs w:val="20"/>
              </w:rPr>
              <w:t>аналитических справок,</w:t>
            </w:r>
          </w:p>
        </w:tc>
        <w:tc>
          <w:tcPr>
            <w:tcW w:w="380" w:type="dxa"/>
            <w:vAlign w:val="bottom"/>
          </w:tcPr>
          <w:p w14:paraId="7CA4C93F" w14:textId="77777777" w:rsidR="00735003" w:rsidRDefault="00735003">
            <w:pPr>
              <w:rPr>
                <w:sz w:val="20"/>
                <w:szCs w:val="20"/>
              </w:rPr>
            </w:pPr>
          </w:p>
        </w:tc>
      </w:tr>
      <w:tr w:rsidR="00735003" w14:paraId="265F75F3" w14:textId="77777777">
        <w:trPr>
          <w:trHeight w:val="228"/>
        </w:trPr>
        <w:tc>
          <w:tcPr>
            <w:tcW w:w="600" w:type="dxa"/>
            <w:tcBorders>
              <w:left w:val="single" w:sz="8" w:space="0" w:color="auto"/>
              <w:right w:val="single" w:sz="8" w:space="0" w:color="auto"/>
            </w:tcBorders>
            <w:vAlign w:val="bottom"/>
          </w:tcPr>
          <w:p w14:paraId="4396242C" w14:textId="77777777" w:rsidR="00735003" w:rsidRDefault="00735003">
            <w:pPr>
              <w:rPr>
                <w:sz w:val="19"/>
                <w:szCs w:val="19"/>
              </w:rPr>
            </w:pPr>
          </w:p>
        </w:tc>
        <w:tc>
          <w:tcPr>
            <w:tcW w:w="1240" w:type="dxa"/>
            <w:vAlign w:val="bottom"/>
          </w:tcPr>
          <w:p w14:paraId="71F6818D" w14:textId="77777777" w:rsidR="00735003" w:rsidRDefault="00735003">
            <w:pPr>
              <w:rPr>
                <w:sz w:val="19"/>
                <w:szCs w:val="19"/>
              </w:rPr>
            </w:pPr>
          </w:p>
        </w:tc>
        <w:tc>
          <w:tcPr>
            <w:tcW w:w="1620" w:type="dxa"/>
            <w:vAlign w:val="bottom"/>
          </w:tcPr>
          <w:p w14:paraId="18D4E8B3" w14:textId="77777777" w:rsidR="00735003" w:rsidRDefault="00735003">
            <w:pPr>
              <w:rPr>
                <w:sz w:val="19"/>
                <w:szCs w:val="19"/>
              </w:rPr>
            </w:pPr>
          </w:p>
        </w:tc>
        <w:tc>
          <w:tcPr>
            <w:tcW w:w="560" w:type="dxa"/>
            <w:vAlign w:val="bottom"/>
          </w:tcPr>
          <w:p w14:paraId="3AEFD2D9" w14:textId="77777777" w:rsidR="00735003" w:rsidRDefault="00735003">
            <w:pPr>
              <w:rPr>
                <w:sz w:val="19"/>
                <w:szCs w:val="19"/>
              </w:rPr>
            </w:pPr>
          </w:p>
        </w:tc>
        <w:tc>
          <w:tcPr>
            <w:tcW w:w="1120" w:type="dxa"/>
            <w:tcBorders>
              <w:right w:val="single" w:sz="8" w:space="0" w:color="auto"/>
            </w:tcBorders>
            <w:vAlign w:val="bottom"/>
          </w:tcPr>
          <w:p w14:paraId="1D78B509" w14:textId="77777777" w:rsidR="00735003" w:rsidRDefault="00735003">
            <w:pPr>
              <w:rPr>
                <w:sz w:val="19"/>
                <w:szCs w:val="19"/>
              </w:rPr>
            </w:pPr>
          </w:p>
        </w:tc>
        <w:tc>
          <w:tcPr>
            <w:tcW w:w="640" w:type="dxa"/>
            <w:vAlign w:val="bottom"/>
          </w:tcPr>
          <w:p w14:paraId="3AC5EAD1" w14:textId="77777777" w:rsidR="00735003" w:rsidRDefault="00735003">
            <w:pPr>
              <w:rPr>
                <w:sz w:val="19"/>
                <w:szCs w:val="19"/>
              </w:rPr>
            </w:pPr>
          </w:p>
        </w:tc>
        <w:tc>
          <w:tcPr>
            <w:tcW w:w="280" w:type="dxa"/>
            <w:vAlign w:val="bottom"/>
          </w:tcPr>
          <w:p w14:paraId="55CE37E1" w14:textId="77777777" w:rsidR="00735003" w:rsidRDefault="00735003">
            <w:pPr>
              <w:rPr>
                <w:sz w:val="19"/>
                <w:szCs w:val="19"/>
              </w:rPr>
            </w:pPr>
          </w:p>
        </w:tc>
        <w:tc>
          <w:tcPr>
            <w:tcW w:w="780" w:type="dxa"/>
            <w:tcBorders>
              <w:right w:val="single" w:sz="8" w:space="0" w:color="auto"/>
            </w:tcBorders>
            <w:vAlign w:val="bottom"/>
          </w:tcPr>
          <w:p w14:paraId="6342986A" w14:textId="77777777" w:rsidR="00735003" w:rsidRDefault="00735003">
            <w:pPr>
              <w:rPr>
                <w:sz w:val="19"/>
                <w:szCs w:val="19"/>
              </w:rPr>
            </w:pPr>
          </w:p>
        </w:tc>
        <w:tc>
          <w:tcPr>
            <w:tcW w:w="1160" w:type="dxa"/>
            <w:gridSpan w:val="2"/>
            <w:vAlign w:val="bottom"/>
          </w:tcPr>
          <w:p w14:paraId="0CDE0702" w14:textId="77777777" w:rsidR="00735003" w:rsidRDefault="006A718B">
            <w:pPr>
              <w:spacing w:line="228" w:lineRule="exact"/>
              <w:ind w:left="40"/>
              <w:rPr>
                <w:sz w:val="20"/>
                <w:szCs w:val="20"/>
              </w:rPr>
            </w:pPr>
            <w:r>
              <w:rPr>
                <w:rFonts w:ascii="Arial Narrow" w:eastAsia="Arial Narrow" w:hAnsi="Arial Narrow" w:cs="Arial Narrow"/>
                <w:sz w:val="20"/>
                <w:szCs w:val="20"/>
              </w:rPr>
              <w:t>ной работе</w:t>
            </w:r>
          </w:p>
        </w:tc>
        <w:tc>
          <w:tcPr>
            <w:tcW w:w="840" w:type="dxa"/>
            <w:vAlign w:val="bottom"/>
          </w:tcPr>
          <w:p w14:paraId="3CBF8BCD" w14:textId="77777777" w:rsidR="00735003" w:rsidRDefault="00735003">
            <w:pPr>
              <w:rPr>
                <w:sz w:val="19"/>
                <w:szCs w:val="19"/>
              </w:rPr>
            </w:pPr>
          </w:p>
        </w:tc>
        <w:tc>
          <w:tcPr>
            <w:tcW w:w="400" w:type="dxa"/>
            <w:tcBorders>
              <w:right w:val="single" w:sz="8" w:space="0" w:color="auto"/>
            </w:tcBorders>
            <w:vAlign w:val="bottom"/>
          </w:tcPr>
          <w:p w14:paraId="1B631A88" w14:textId="77777777" w:rsidR="00735003" w:rsidRDefault="00735003">
            <w:pPr>
              <w:rPr>
                <w:sz w:val="19"/>
                <w:szCs w:val="19"/>
              </w:rPr>
            </w:pPr>
          </w:p>
        </w:tc>
        <w:tc>
          <w:tcPr>
            <w:tcW w:w="1240" w:type="dxa"/>
            <w:vAlign w:val="bottom"/>
          </w:tcPr>
          <w:p w14:paraId="43FD8BD4" w14:textId="77777777" w:rsidR="00735003" w:rsidRDefault="00735003">
            <w:pPr>
              <w:rPr>
                <w:sz w:val="19"/>
                <w:szCs w:val="19"/>
              </w:rPr>
            </w:pPr>
          </w:p>
        </w:tc>
        <w:tc>
          <w:tcPr>
            <w:tcW w:w="740" w:type="dxa"/>
            <w:tcBorders>
              <w:right w:val="single" w:sz="8" w:space="0" w:color="auto"/>
            </w:tcBorders>
            <w:vAlign w:val="bottom"/>
          </w:tcPr>
          <w:p w14:paraId="70EA153C" w14:textId="77777777" w:rsidR="00735003" w:rsidRDefault="00735003">
            <w:pPr>
              <w:rPr>
                <w:sz w:val="19"/>
                <w:szCs w:val="19"/>
              </w:rPr>
            </w:pPr>
          </w:p>
        </w:tc>
        <w:tc>
          <w:tcPr>
            <w:tcW w:w="1860" w:type="dxa"/>
            <w:tcBorders>
              <w:right w:val="single" w:sz="8" w:space="0" w:color="auto"/>
            </w:tcBorders>
            <w:vAlign w:val="bottom"/>
          </w:tcPr>
          <w:p w14:paraId="5F3D9B1A" w14:textId="77777777" w:rsidR="00735003" w:rsidRDefault="006A718B">
            <w:pPr>
              <w:spacing w:line="228" w:lineRule="exact"/>
              <w:ind w:left="40"/>
              <w:rPr>
                <w:sz w:val="20"/>
                <w:szCs w:val="20"/>
              </w:rPr>
            </w:pPr>
            <w:r>
              <w:rPr>
                <w:rFonts w:ascii="Arial Narrow" w:eastAsia="Arial Narrow" w:hAnsi="Arial Narrow" w:cs="Arial Narrow"/>
                <w:sz w:val="20"/>
                <w:szCs w:val="20"/>
              </w:rPr>
              <w:t>курирующий работу</w:t>
            </w:r>
          </w:p>
        </w:tc>
        <w:tc>
          <w:tcPr>
            <w:tcW w:w="1980" w:type="dxa"/>
            <w:tcBorders>
              <w:right w:val="single" w:sz="8" w:space="0" w:color="auto"/>
            </w:tcBorders>
            <w:vAlign w:val="bottom"/>
          </w:tcPr>
          <w:p w14:paraId="59741B78" w14:textId="77777777" w:rsidR="00735003" w:rsidRDefault="006A718B">
            <w:pPr>
              <w:spacing w:line="228" w:lineRule="exact"/>
              <w:ind w:left="20"/>
              <w:rPr>
                <w:sz w:val="20"/>
                <w:szCs w:val="20"/>
              </w:rPr>
            </w:pPr>
            <w:r>
              <w:rPr>
                <w:rFonts w:ascii="Arial Narrow" w:eastAsia="Arial Narrow" w:hAnsi="Arial Narrow" w:cs="Arial Narrow"/>
                <w:sz w:val="20"/>
                <w:szCs w:val="20"/>
              </w:rPr>
              <w:t>отчетов</w:t>
            </w:r>
          </w:p>
        </w:tc>
        <w:tc>
          <w:tcPr>
            <w:tcW w:w="380" w:type="dxa"/>
            <w:vAlign w:val="bottom"/>
          </w:tcPr>
          <w:p w14:paraId="564EC16E" w14:textId="77777777" w:rsidR="00735003" w:rsidRDefault="00735003">
            <w:pPr>
              <w:rPr>
                <w:sz w:val="19"/>
                <w:szCs w:val="19"/>
              </w:rPr>
            </w:pPr>
          </w:p>
        </w:tc>
      </w:tr>
      <w:tr w:rsidR="00735003" w14:paraId="5148CD41" w14:textId="77777777">
        <w:trPr>
          <w:trHeight w:val="236"/>
        </w:trPr>
        <w:tc>
          <w:tcPr>
            <w:tcW w:w="600" w:type="dxa"/>
            <w:tcBorders>
              <w:left w:val="single" w:sz="8" w:space="0" w:color="auto"/>
              <w:right w:val="single" w:sz="8" w:space="0" w:color="auto"/>
            </w:tcBorders>
            <w:vAlign w:val="bottom"/>
          </w:tcPr>
          <w:p w14:paraId="373CAEB7" w14:textId="77777777" w:rsidR="00735003" w:rsidRDefault="00735003">
            <w:pPr>
              <w:rPr>
                <w:sz w:val="20"/>
                <w:szCs w:val="20"/>
              </w:rPr>
            </w:pPr>
          </w:p>
        </w:tc>
        <w:tc>
          <w:tcPr>
            <w:tcW w:w="4540" w:type="dxa"/>
            <w:gridSpan w:val="4"/>
            <w:tcBorders>
              <w:right w:val="single" w:sz="8" w:space="0" w:color="auto"/>
            </w:tcBorders>
            <w:vAlign w:val="bottom"/>
          </w:tcPr>
          <w:p w14:paraId="2E07683D" w14:textId="77777777" w:rsidR="00735003" w:rsidRDefault="006A718B">
            <w:pPr>
              <w:ind w:left="40"/>
              <w:rPr>
                <w:sz w:val="20"/>
                <w:szCs w:val="20"/>
              </w:rPr>
            </w:pPr>
            <w:r>
              <w:rPr>
                <w:rFonts w:ascii="Arial Narrow" w:eastAsia="Arial Narrow" w:hAnsi="Arial Narrow" w:cs="Arial Narrow"/>
                <w:sz w:val="20"/>
                <w:szCs w:val="20"/>
              </w:rPr>
              <w:t>Мониторинг по безопасности дорожного движения среди</w:t>
            </w:r>
          </w:p>
        </w:tc>
        <w:tc>
          <w:tcPr>
            <w:tcW w:w="640" w:type="dxa"/>
            <w:vAlign w:val="bottom"/>
          </w:tcPr>
          <w:p w14:paraId="6D36CA1E" w14:textId="77777777" w:rsidR="00735003" w:rsidRDefault="00735003">
            <w:pPr>
              <w:rPr>
                <w:sz w:val="20"/>
                <w:szCs w:val="20"/>
              </w:rPr>
            </w:pPr>
          </w:p>
        </w:tc>
        <w:tc>
          <w:tcPr>
            <w:tcW w:w="280" w:type="dxa"/>
            <w:vAlign w:val="bottom"/>
          </w:tcPr>
          <w:p w14:paraId="69F4D88F" w14:textId="77777777" w:rsidR="00735003" w:rsidRDefault="00735003">
            <w:pPr>
              <w:rPr>
                <w:sz w:val="20"/>
                <w:szCs w:val="20"/>
              </w:rPr>
            </w:pPr>
          </w:p>
        </w:tc>
        <w:tc>
          <w:tcPr>
            <w:tcW w:w="780" w:type="dxa"/>
            <w:tcBorders>
              <w:right w:val="single" w:sz="8" w:space="0" w:color="auto"/>
            </w:tcBorders>
            <w:vAlign w:val="bottom"/>
          </w:tcPr>
          <w:p w14:paraId="7124C2EF" w14:textId="77777777" w:rsidR="00735003" w:rsidRDefault="00735003">
            <w:pPr>
              <w:rPr>
                <w:sz w:val="20"/>
                <w:szCs w:val="20"/>
              </w:rPr>
            </w:pPr>
          </w:p>
        </w:tc>
        <w:tc>
          <w:tcPr>
            <w:tcW w:w="700" w:type="dxa"/>
            <w:vAlign w:val="bottom"/>
          </w:tcPr>
          <w:p w14:paraId="2A5734A0" w14:textId="77777777" w:rsidR="00735003" w:rsidRDefault="00735003">
            <w:pPr>
              <w:rPr>
                <w:sz w:val="20"/>
                <w:szCs w:val="20"/>
              </w:rPr>
            </w:pPr>
          </w:p>
        </w:tc>
        <w:tc>
          <w:tcPr>
            <w:tcW w:w="460" w:type="dxa"/>
            <w:vAlign w:val="bottom"/>
          </w:tcPr>
          <w:p w14:paraId="6E8AA3E1" w14:textId="77777777" w:rsidR="00735003" w:rsidRDefault="00735003">
            <w:pPr>
              <w:rPr>
                <w:sz w:val="20"/>
                <w:szCs w:val="20"/>
              </w:rPr>
            </w:pPr>
          </w:p>
        </w:tc>
        <w:tc>
          <w:tcPr>
            <w:tcW w:w="840" w:type="dxa"/>
            <w:vAlign w:val="bottom"/>
          </w:tcPr>
          <w:p w14:paraId="57BDF30F" w14:textId="77777777" w:rsidR="00735003" w:rsidRDefault="00735003">
            <w:pPr>
              <w:rPr>
                <w:sz w:val="20"/>
                <w:szCs w:val="20"/>
              </w:rPr>
            </w:pPr>
          </w:p>
        </w:tc>
        <w:tc>
          <w:tcPr>
            <w:tcW w:w="400" w:type="dxa"/>
            <w:tcBorders>
              <w:right w:val="single" w:sz="8" w:space="0" w:color="auto"/>
            </w:tcBorders>
            <w:vAlign w:val="bottom"/>
          </w:tcPr>
          <w:p w14:paraId="2D227E43" w14:textId="77777777" w:rsidR="00735003" w:rsidRDefault="00735003">
            <w:pPr>
              <w:rPr>
                <w:sz w:val="20"/>
                <w:szCs w:val="20"/>
              </w:rPr>
            </w:pPr>
          </w:p>
        </w:tc>
        <w:tc>
          <w:tcPr>
            <w:tcW w:w="1240" w:type="dxa"/>
            <w:vAlign w:val="bottom"/>
          </w:tcPr>
          <w:p w14:paraId="1F5294D4" w14:textId="77777777" w:rsidR="00735003" w:rsidRDefault="00735003">
            <w:pPr>
              <w:rPr>
                <w:sz w:val="20"/>
                <w:szCs w:val="20"/>
              </w:rPr>
            </w:pPr>
          </w:p>
        </w:tc>
        <w:tc>
          <w:tcPr>
            <w:tcW w:w="740" w:type="dxa"/>
            <w:tcBorders>
              <w:right w:val="single" w:sz="8" w:space="0" w:color="auto"/>
            </w:tcBorders>
            <w:vAlign w:val="bottom"/>
          </w:tcPr>
          <w:p w14:paraId="3E243D3E" w14:textId="77777777" w:rsidR="00735003" w:rsidRDefault="00735003">
            <w:pPr>
              <w:rPr>
                <w:sz w:val="20"/>
                <w:szCs w:val="20"/>
              </w:rPr>
            </w:pPr>
          </w:p>
        </w:tc>
        <w:tc>
          <w:tcPr>
            <w:tcW w:w="1860" w:type="dxa"/>
            <w:tcBorders>
              <w:right w:val="single" w:sz="8" w:space="0" w:color="auto"/>
            </w:tcBorders>
            <w:vAlign w:val="bottom"/>
          </w:tcPr>
          <w:p w14:paraId="0F4E3E28" w14:textId="77777777" w:rsidR="00735003" w:rsidRDefault="006A718B">
            <w:pPr>
              <w:ind w:left="40"/>
              <w:rPr>
                <w:sz w:val="20"/>
                <w:szCs w:val="20"/>
              </w:rPr>
            </w:pPr>
            <w:r>
              <w:rPr>
                <w:rFonts w:ascii="Arial Narrow" w:eastAsia="Arial Narrow" w:hAnsi="Arial Narrow" w:cs="Arial Narrow"/>
                <w:sz w:val="20"/>
                <w:szCs w:val="20"/>
              </w:rPr>
              <w:t>по организации</w:t>
            </w:r>
          </w:p>
        </w:tc>
        <w:tc>
          <w:tcPr>
            <w:tcW w:w="1980" w:type="dxa"/>
            <w:tcBorders>
              <w:right w:val="single" w:sz="8" w:space="0" w:color="auto"/>
            </w:tcBorders>
            <w:vAlign w:val="bottom"/>
          </w:tcPr>
          <w:p w14:paraId="47B334B6" w14:textId="77777777" w:rsidR="00735003" w:rsidRDefault="00735003">
            <w:pPr>
              <w:rPr>
                <w:sz w:val="20"/>
                <w:szCs w:val="20"/>
              </w:rPr>
            </w:pPr>
          </w:p>
        </w:tc>
        <w:tc>
          <w:tcPr>
            <w:tcW w:w="380" w:type="dxa"/>
            <w:vAlign w:val="bottom"/>
          </w:tcPr>
          <w:p w14:paraId="40F9FC17" w14:textId="77777777" w:rsidR="00735003" w:rsidRDefault="00735003">
            <w:pPr>
              <w:rPr>
                <w:sz w:val="20"/>
                <w:szCs w:val="20"/>
              </w:rPr>
            </w:pPr>
          </w:p>
        </w:tc>
      </w:tr>
      <w:tr w:rsidR="00735003" w14:paraId="70782E5C" w14:textId="77777777">
        <w:trPr>
          <w:trHeight w:val="230"/>
        </w:trPr>
        <w:tc>
          <w:tcPr>
            <w:tcW w:w="600" w:type="dxa"/>
            <w:tcBorders>
              <w:left w:val="single" w:sz="8" w:space="0" w:color="auto"/>
              <w:right w:val="single" w:sz="8" w:space="0" w:color="auto"/>
            </w:tcBorders>
            <w:vAlign w:val="bottom"/>
          </w:tcPr>
          <w:p w14:paraId="70F71AB7" w14:textId="77777777" w:rsidR="00735003" w:rsidRDefault="00735003">
            <w:pPr>
              <w:rPr>
                <w:sz w:val="20"/>
                <w:szCs w:val="20"/>
              </w:rPr>
            </w:pPr>
          </w:p>
        </w:tc>
        <w:tc>
          <w:tcPr>
            <w:tcW w:w="4540" w:type="dxa"/>
            <w:gridSpan w:val="4"/>
            <w:tcBorders>
              <w:right w:val="single" w:sz="8" w:space="0" w:color="auto"/>
            </w:tcBorders>
            <w:vAlign w:val="bottom"/>
          </w:tcPr>
          <w:p w14:paraId="52C8D218" w14:textId="77777777" w:rsidR="00735003" w:rsidRDefault="006A718B">
            <w:pPr>
              <w:ind w:left="40"/>
              <w:rPr>
                <w:sz w:val="20"/>
                <w:szCs w:val="20"/>
              </w:rPr>
            </w:pPr>
            <w:r>
              <w:rPr>
                <w:rFonts w:ascii="Arial Narrow" w:eastAsia="Arial Narrow" w:hAnsi="Arial Narrow" w:cs="Arial Narrow"/>
                <w:sz w:val="20"/>
                <w:szCs w:val="20"/>
              </w:rPr>
              <w:t>несовершеннолетних образовательных учреждений г.</w:t>
            </w:r>
          </w:p>
        </w:tc>
        <w:tc>
          <w:tcPr>
            <w:tcW w:w="1700" w:type="dxa"/>
            <w:gridSpan w:val="3"/>
            <w:tcBorders>
              <w:right w:val="single" w:sz="8" w:space="0" w:color="auto"/>
            </w:tcBorders>
            <w:vAlign w:val="bottom"/>
          </w:tcPr>
          <w:p w14:paraId="7D30C70B" w14:textId="77777777" w:rsidR="00735003" w:rsidRDefault="006A718B">
            <w:pPr>
              <w:spacing w:line="225" w:lineRule="exact"/>
              <w:ind w:left="40"/>
              <w:rPr>
                <w:sz w:val="20"/>
                <w:szCs w:val="20"/>
              </w:rPr>
            </w:pPr>
            <w:r>
              <w:rPr>
                <w:rFonts w:ascii="Arial Narrow" w:eastAsia="Arial Narrow" w:hAnsi="Arial Narrow" w:cs="Arial Narrow"/>
                <w:sz w:val="20"/>
                <w:szCs w:val="20"/>
              </w:rPr>
              <w:t>сентябрь-октябрь</w:t>
            </w:r>
          </w:p>
        </w:tc>
        <w:tc>
          <w:tcPr>
            <w:tcW w:w="2000" w:type="dxa"/>
            <w:gridSpan w:val="3"/>
            <w:vAlign w:val="bottom"/>
          </w:tcPr>
          <w:p w14:paraId="5350F984" w14:textId="77777777" w:rsidR="00735003" w:rsidRDefault="006A718B">
            <w:pPr>
              <w:spacing w:line="225" w:lineRule="exact"/>
              <w:ind w:left="40"/>
              <w:rPr>
                <w:sz w:val="20"/>
                <w:szCs w:val="20"/>
              </w:rPr>
            </w:pPr>
            <w:r>
              <w:rPr>
                <w:rFonts w:ascii="Arial Narrow" w:eastAsia="Arial Narrow" w:hAnsi="Arial Narrow" w:cs="Arial Narrow"/>
                <w:sz w:val="20"/>
                <w:szCs w:val="20"/>
              </w:rPr>
              <w:t>классные руководители</w:t>
            </w:r>
          </w:p>
        </w:tc>
        <w:tc>
          <w:tcPr>
            <w:tcW w:w="400" w:type="dxa"/>
            <w:tcBorders>
              <w:right w:val="single" w:sz="8" w:space="0" w:color="auto"/>
            </w:tcBorders>
            <w:vAlign w:val="bottom"/>
          </w:tcPr>
          <w:p w14:paraId="648114FE" w14:textId="77777777" w:rsidR="00735003" w:rsidRDefault="00735003">
            <w:pPr>
              <w:rPr>
                <w:sz w:val="20"/>
                <w:szCs w:val="20"/>
              </w:rPr>
            </w:pPr>
          </w:p>
        </w:tc>
        <w:tc>
          <w:tcPr>
            <w:tcW w:w="1240" w:type="dxa"/>
            <w:vAlign w:val="bottom"/>
          </w:tcPr>
          <w:p w14:paraId="470F3E86" w14:textId="77777777" w:rsidR="00735003" w:rsidRDefault="006A718B">
            <w:pPr>
              <w:spacing w:line="225" w:lineRule="exact"/>
              <w:ind w:left="40"/>
              <w:rPr>
                <w:sz w:val="20"/>
                <w:szCs w:val="20"/>
              </w:rPr>
            </w:pPr>
            <w:r>
              <w:rPr>
                <w:rFonts w:ascii="Arial Narrow" w:eastAsia="Arial Narrow" w:hAnsi="Arial Narrow" w:cs="Arial Narrow"/>
                <w:sz w:val="20"/>
                <w:szCs w:val="20"/>
              </w:rPr>
              <w:t>обучающиеся,</w:t>
            </w:r>
          </w:p>
        </w:tc>
        <w:tc>
          <w:tcPr>
            <w:tcW w:w="740" w:type="dxa"/>
            <w:tcBorders>
              <w:right w:val="single" w:sz="8" w:space="0" w:color="auto"/>
            </w:tcBorders>
            <w:vAlign w:val="bottom"/>
          </w:tcPr>
          <w:p w14:paraId="2EDE63E3" w14:textId="77777777" w:rsidR="00735003" w:rsidRDefault="00735003">
            <w:pPr>
              <w:rPr>
                <w:sz w:val="20"/>
                <w:szCs w:val="20"/>
              </w:rPr>
            </w:pPr>
          </w:p>
        </w:tc>
        <w:tc>
          <w:tcPr>
            <w:tcW w:w="1860" w:type="dxa"/>
            <w:tcBorders>
              <w:right w:val="single" w:sz="8" w:space="0" w:color="auto"/>
            </w:tcBorders>
            <w:vAlign w:val="bottom"/>
          </w:tcPr>
          <w:p w14:paraId="24AAC0B3" w14:textId="77777777" w:rsidR="00735003" w:rsidRDefault="006A718B">
            <w:pPr>
              <w:spacing w:line="225" w:lineRule="exact"/>
              <w:ind w:left="40"/>
              <w:rPr>
                <w:sz w:val="20"/>
                <w:szCs w:val="20"/>
              </w:rPr>
            </w:pPr>
            <w:r>
              <w:rPr>
                <w:rFonts w:ascii="Arial Narrow" w:eastAsia="Arial Narrow" w:hAnsi="Arial Narrow" w:cs="Arial Narrow"/>
                <w:sz w:val="20"/>
                <w:szCs w:val="20"/>
              </w:rPr>
              <w:t>работы по</w:t>
            </w:r>
          </w:p>
        </w:tc>
        <w:tc>
          <w:tcPr>
            <w:tcW w:w="1980" w:type="dxa"/>
            <w:tcBorders>
              <w:right w:val="single" w:sz="8" w:space="0" w:color="auto"/>
            </w:tcBorders>
            <w:vAlign w:val="bottom"/>
          </w:tcPr>
          <w:p w14:paraId="45AF6693" w14:textId="77777777" w:rsidR="00735003" w:rsidRDefault="00735003">
            <w:pPr>
              <w:rPr>
                <w:sz w:val="20"/>
                <w:szCs w:val="20"/>
              </w:rPr>
            </w:pPr>
          </w:p>
        </w:tc>
        <w:tc>
          <w:tcPr>
            <w:tcW w:w="380" w:type="dxa"/>
            <w:vAlign w:val="bottom"/>
          </w:tcPr>
          <w:p w14:paraId="74FEDD2E" w14:textId="77777777" w:rsidR="00735003" w:rsidRDefault="00735003">
            <w:pPr>
              <w:rPr>
                <w:sz w:val="20"/>
                <w:szCs w:val="20"/>
              </w:rPr>
            </w:pPr>
          </w:p>
        </w:tc>
      </w:tr>
      <w:tr w:rsidR="00735003" w14:paraId="12AAF9F4" w14:textId="77777777">
        <w:trPr>
          <w:trHeight w:val="228"/>
        </w:trPr>
        <w:tc>
          <w:tcPr>
            <w:tcW w:w="600" w:type="dxa"/>
            <w:tcBorders>
              <w:left w:val="single" w:sz="8" w:space="0" w:color="auto"/>
              <w:right w:val="single" w:sz="8" w:space="0" w:color="auto"/>
            </w:tcBorders>
            <w:vAlign w:val="bottom"/>
          </w:tcPr>
          <w:p w14:paraId="4D977AFA" w14:textId="77777777" w:rsidR="00735003" w:rsidRDefault="00735003">
            <w:pPr>
              <w:rPr>
                <w:sz w:val="19"/>
                <w:szCs w:val="19"/>
              </w:rPr>
            </w:pPr>
          </w:p>
        </w:tc>
        <w:tc>
          <w:tcPr>
            <w:tcW w:w="2860" w:type="dxa"/>
            <w:gridSpan w:val="2"/>
            <w:vAlign w:val="bottom"/>
          </w:tcPr>
          <w:p w14:paraId="4755B6E4" w14:textId="77777777" w:rsidR="00735003" w:rsidRDefault="006A718B">
            <w:pPr>
              <w:spacing w:line="228" w:lineRule="exact"/>
              <w:ind w:left="40"/>
              <w:rPr>
                <w:sz w:val="20"/>
                <w:szCs w:val="20"/>
              </w:rPr>
            </w:pPr>
            <w:r>
              <w:rPr>
                <w:rFonts w:ascii="Arial Narrow" w:eastAsia="Arial Narrow" w:hAnsi="Arial Narrow" w:cs="Arial Narrow"/>
                <w:sz w:val="20"/>
                <w:szCs w:val="20"/>
              </w:rPr>
              <w:t>Твери и Тверской области</w:t>
            </w:r>
          </w:p>
        </w:tc>
        <w:tc>
          <w:tcPr>
            <w:tcW w:w="560" w:type="dxa"/>
            <w:vAlign w:val="bottom"/>
          </w:tcPr>
          <w:p w14:paraId="3E561C26" w14:textId="77777777" w:rsidR="00735003" w:rsidRDefault="00735003">
            <w:pPr>
              <w:rPr>
                <w:sz w:val="19"/>
                <w:szCs w:val="19"/>
              </w:rPr>
            </w:pPr>
          </w:p>
        </w:tc>
        <w:tc>
          <w:tcPr>
            <w:tcW w:w="1120" w:type="dxa"/>
            <w:tcBorders>
              <w:right w:val="single" w:sz="8" w:space="0" w:color="auto"/>
            </w:tcBorders>
            <w:vAlign w:val="bottom"/>
          </w:tcPr>
          <w:p w14:paraId="0882B70C" w14:textId="77777777" w:rsidR="00735003" w:rsidRDefault="00735003">
            <w:pPr>
              <w:rPr>
                <w:sz w:val="19"/>
                <w:szCs w:val="19"/>
              </w:rPr>
            </w:pPr>
          </w:p>
        </w:tc>
        <w:tc>
          <w:tcPr>
            <w:tcW w:w="640" w:type="dxa"/>
            <w:vAlign w:val="bottom"/>
          </w:tcPr>
          <w:p w14:paraId="19B507A7" w14:textId="77777777" w:rsidR="00735003" w:rsidRDefault="00735003">
            <w:pPr>
              <w:rPr>
                <w:sz w:val="19"/>
                <w:szCs w:val="19"/>
              </w:rPr>
            </w:pPr>
          </w:p>
        </w:tc>
        <w:tc>
          <w:tcPr>
            <w:tcW w:w="280" w:type="dxa"/>
            <w:vAlign w:val="bottom"/>
          </w:tcPr>
          <w:p w14:paraId="50F33F4C" w14:textId="77777777" w:rsidR="00735003" w:rsidRDefault="00735003">
            <w:pPr>
              <w:rPr>
                <w:sz w:val="19"/>
                <w:szCs w:val="19"/>
              </w:rPr>
            </w:pPr>
          </w:p>
        </w:tc>
        <w:tc>
          <w:tcPr>
            <w:tcW w:w="780" w:type="dxa"/>
            <w:tcBorders>
              <w:right w:val="single" w:sz="8" w:space="0" w:color="auto"/>
            </w:tcBorders>
            <w:vAlign w:val="bottom"/>
          </w:tcPr>
          <w:p w14:paraId="1ED03834" w14:textId="77777777" w:rsidR="00735003" w:rsidRDefault="00735003">
            <w:pPr>
              <w:rPr>
                <w:sz w:val="19"/>
                <w:szCs w:val="19"/>
              </w:rPr>
            </w:pPr>
          </w:p>
        </w:tc>
        <w:tc>
          <w:tcPr>
            <w:tcW w:w="700" w:type="dxa"/>
            <w:vAlign w:val="bottom"/>
          </w:tcPr>
          <w:p w14:paraId="3508E474" w14:textId="77777777" w:rsidR="00735003" w:rsidRDefault="00735003">
            <w:pPr>
              <w:rPr>
                <w:sz w:val="19"/>
                <w:szCs w:val="19"/>
              </w:rPr>
            </w:pPr>
          </w:p>
        </w:tc>
        <w:tc>
          <w:tcPr>
            <w:tcW w:w="460" w:type="dxa"/>
            <w:vAlign w:val="bottom"/>
          </w:tcPr>
          <w:p w14:paraId="31310D82" w14:textId="77777777" w:rsidR="00735003" w:rsidRDefault="00735003">
            <w:pPr>
              <w:rPr>
                <w:sz w:val="19"/>
                <w:szCs w:val="19"/>
              </w:rPr>
            </w:pPr>
          </w:p>
        </w:tc>
        <w:tc>
          <w:tcPr>
            <w:tcW w:w="840" w:type="dxa"/>
            <w:vAlign w:val="bottom"/>
          </w:tcPr>
          <w:p w14:paraId="41E00620" w14:textId="77777777" w:rsidR="00735003" w:rsidRDefault="00735003">
            <w:pPr>
              <w:rPr>
                <w:sz w:val="19"/>
                <w:szCs w:val="19"/>
              </w:rPr>
            </w:pPr>
          </w:p>
        </w:tc>
        <w:tc>
          <w:tcPr>
            <w:tcW w:w="400" w:type="dxa"/>
            <w:tcBorders>
              <w:right w:val="single" w:sz="8" w:space="0" w:color="auto"/>
            </w:tcBorders>
            <w:vAlign w:val="bottom"/>
          </w:tcPr>
          <w:p w14:paraId="4A57C18E" w14:textId="77777777" w:rsidR="00735003" w:rsidRDefault="00735003">
            <w:pPr>
              <w:rPr>
                <w:sz w:val="19"/>
                <w:szCs w:val="19"/>
              </w:rPr>
            </w:pPr>
          </w:p>
        </w:tc>
        <w:tc>
          <w:tcPr>
            <w:tcW w:w="1240" w:type="dxa"/>
            <w:vAlign w:val="bottom"/>
          </w:tcPr>
          <w:p w14:paraId="23A94CD0" w14:textId="77777777" w:rsidR="00735003" w:rsidRDefault="006A718B">
            <w:pPr>
              <w:spacing w:line="225" w:lineRule="exact"/>
              <w:ind w:left="40"/>
              <w:rPr>
                <w:sz w:val="20"/>
                <w:szCs w:val="20"/>
              </w:rPr>
            </w:pPr>
            <w:r>
              <w:rPr>
                <w:rFonts w:ascii="Arial Narrow" w:eastAsia="Arial Narrow" w:hAnsi="Arial Narrow" w:cs="Arial Narrow"/>
                <w:sz w:val="20"/>
                <w:szCs w:val="20"/>
              </w:rPr>
              <w:t>воспитанники</w:t>
            </w:r>
          </w:p>
        </w:tc>
        <w:tc>
          <w:tcPr>
            <w:tcW w:w="740" w:type="dxa"/>
            <w:tcBorders>
              <w:right w:val="single" w:sz="8" w:space="0" w:color="auto"/>
            </w:tcBorders>
            <w:vAlign w:val="bottom"/>
          </w:tcPr>
          <w:p w14:paraId="30F49471" w14:textId="77777777" w:rsidR="00735003" w:rsidRDefault="00735003">
            <w:pPr>
              <w:rPr>
                <w:sz w:val="19"/>
                <w:szCs w:val="19"/>
              </w:rPr>
            </w:pPr>
          </w:p>
        </w:tc>
        <w:tc>
          <w:tcPr>
            <w:tcW w:w="1860" w:type="dxa"/>
            <w:tcBorders>
              <w:right w:val="single" w:sz="8" w:space="0" w:color="auto"/>
            </w:tcBorders>
            <w:vAlign w:val="bottom"/>
          </w:tcPr>
          <w:p w14:paraId="31EF7477" w14:textId="77777777" w:rsidR="00735003" w:rsidRDefault="006A718B">
            <w:pPr>
              <w:spacing w:line="225" w:lineRule="exact"/>
              <w:ind w:left="40"/>
              <w:rPr>
                <w:sz w:val="20"/>
                <w:szCs w:val="20"/>
              </w:rPr>
            </w:pPr>
            <w:r>
              <w:rPr>
                <w:rFonts w:ascii="Arial Narrow" w:eastAsia="Arial Narrow" w:hAnsi="Arial Narrow" w:cs="Arial Narrow"/>
                <w:sz w:val="20"/>
                <w:szCs w:val="20"/>
              </w:rPr>
              <w:t>безопасности</w:t>
            </w:r>
          </w:p>
        </w:tc>
        <w:tc>
          <w:tcPr>
            <w:tcW w:w="1980" w:type="dxa"/>
            <w:tcBorders>
              <w:right w:val="single" w:sz="8" w:space="0" w:color="auto"/>
            </w:tcBorders>
            <w:vAlign w:val="bottom"/>
          </w:tcPr>
          <w:p w14:paraId="4A53C2A9" w14:textId="77777777" w:rsidR="00735003" w:rsidRDefault="00735003">
            <w:pPr>
              <w:rPr>
                <w:sz w:val="19"/>
                <w:szCs w:val="19"/>
              </w:rPr>
            </w:pPr>
          </w:p>
        </w:tc>
        <w:tc>
          <w:tcPr>
            <w:tcW w:w="380" w:type="dxa"/>
            <w:vAlign w:val="bottom"/>
          </w:tcPr>
          <w:p w14:paraId="0A5FA789" w14:textId="77777777" w:rsidR="00735003" w:rsidRDefault="00735003">
            <w:pPr>
              <w:rPr>
                <w:sz w:val="19"/>
                <w:szCs w:val="19"/>
              </w:rPr>
            </w:pPr>
          </w:p>
        </w:tc>
      </w:tr>
      <w:tr w:rsidR="00735003" w14:paraId="6474834C" w14:textId="77777777">
        <w:trPr>
          <w:trHeight w:val="225"/>
        </w:trPr>
        <w:tc>
          <w:tcPr>
            <w:tcW w:w="600" w:type="dxa"/>
            <w:tcBorders>
              <w:left w:val="single" w:sz="8" w:space="0" w:color="auto"/>
              <w:right w:val="single" w:sz="8" w:space="0" w:color="auto"/>
            </w:tcBorders>
            <w:vAlign w:val="bottom"/>
          </w:tcPr>
          <w:p w14:paraId="4443CE8C" w14:textId="77777777" w:rsidR="00735003" w:rsidRDefault="00735003">
            <w:pPr>
              <w:rPr>
                <w:sz w:val="19"/>
                <w:szCs w:val="19"/>
              </w:rPr>
            </w:pPr>
          </w:p>
        </w:tc>
        <w:tc>
          <w:tcPr>
            <w:tcW w:w="1240" w:type="dxa"/>
            <w:vAlign w:val="bottom"/>
          </w:tcPr>
          <w:p w14:paraId="7857A094" w14:textId="77777777" w:rsidR="00735003" w:rsidRDefault="00735003">
            <w:pPr>
              <w:rPr>
                <w:sz w:val="19"/>
                <w:szCs w:val="19"/>
              </w:rPr>
            </w:pPr>
          </w:p>
        </w:tc>
        <w:tc>
          <w:tcPr>
            <w:tcW w:w="1620" w:type="dxa"/>
            <w:vAlign w:val="bottom"/>
          </w:tcPr>
          <w:p w14:paraId="54B85828" w14:textId="77777777" w:rsidR="00735003" w:rsidRDefault="00735003">
            <w:pPr>
              <w:rPr>
                <w:sz w:val="19"/>
                <w:szCs w:val="19"/>
              </w:rPr>
            </w:pPr>
          </w:p>
        </w:tc>
        <w:tc>
          <w:tcPr>
            <w:tcW w:w="560" w:type="dxa"/>
            <w:vAlign w:val="bottom"/>
          </w:tcPr>
          <w:p w14:paraId="3F1AE341" w14:textId="77777777" w:rsidR="00735003" w:rsidRDefault="00735003">
            <w:pPr>
              <w:rPr>
                <w:sz w:val="19"/>
                <w:szCs w:val="19"/>
              </w:rPr>
            </w:pPr>
          </w:p>
        </w:tc>
        <w:tc>
          <w:tcPr>
            <w:tcW w:w="1120" w:type="dxa"/>
            <w:tcBorders>
              <w:right w:val="single" w:sz="8" w:space="0" w:color="auto"/>
            </w:tcBorders>
            <w:vAlign w:val="bottom"/>
          </w:tcPr>
          <w:p w14:paraId="058CFD99" w14:textId="77777777" w:rsidR="00735003" w:rsidRDefault="00735003">
            <w:pPr>
              <w:rPr>
                <w:sz w:val="19"/>
                <w:szCs w:val="19"/>
              </w:rPr>
            </w:pPr>
          </w:p>
        </w:tc>
        <w:tc>
          <w:tcPr>
            <w:tcW w:w="640" w:type="dxa"/>
            <w:vAlign w:val="bottom"/>
          </w:tcPr>
          <w:p w14:paraId="0CE986EA" w14:textId="77777777" w:rsidR="00735003" w:rsidRDefault="00735003">
            <w:pPr>
              <w:rPr>
                <w:sz w:val="19"/>
                <w:szCs w:val="19"/>
              </w:rPr>
            </w:pPr>
          </w:p>
        </w:tc>
        <w:tc>
          <w:tcPr>
            <w:tcW w:w="280" w:type="dxa"/>
            <w:vAlign w:val="bottom"/>
          </w:tcPr>
          <w:p w14:paraId="75E9788D" w14:textId="77777777" w:rsidR="00735003" w:rsidRDefault="00735003">
            <w:pPr>
              <w:rPr>
                <w:sz w:val="19"/>
                <w:szCs w:val="19"/>
              </w:rPr>
            </w:pPr>
          </w:p>
        </w:tc>
        <w:tc>
          <w:tcPr>
            <w:tcW w:w="780" w:type="dxa"/>
            <w:tcBorders>
              <w:right w:val="single" w:sz="8" w:space="0" w:color="auto"/>
            </w:tcBorders>
            <w:vAlign w:val="bottom"/>
          </w:tcPr>
          <w:p w14:paraId="18C2A63F" w14:textId="77777777" w:rsidR="00735003" w:rsidRDefault="00735003">
            <w:pPr>
              <w:rPr>
                <w:sz w:val="19"/>
                <w:szCs w:val="19"/>
              </w:rPr>
            </w:pPr>
          </w:p>
        </w:tc>
        <w:tc>
          <w:tcPr>
            <w:tcW w:w="700" w:type="dxa"/>
            <w:vAlign w:val="bottom"/>
          </w:tcPr>
          <w:p w14:paraId="7E707D73" w14:textId="77777777" w:rsidR="00735003" w:rsidRDefault="00735003">
            <w:pPr>
              <w:rPr>
                <w:sz w:val="19"/>
                <w:szCs w:val="19"/>
              </w:rPr>
            </w:pPr>
          </w:p>
        </w:tc>
        <w:tc>
          <w:tcPr>
            <w:tcW w:w="460" w:type="dxa"/>
            <w:vAlign w:val="bottom"/>
          </w:tcPr>
          <w:p w14:paraId="3C899851" w14:textId="77777777" w:rsidR="00735003" w:rsidRDefault="00735003">
            <w:pPr>
              <w:rPr>
                <w:sz w:val="19"/>
                <w:szCs w:val="19"/>
              </w:rPr>
            </w:pPr>
          </w:p>
        </w:tc>
        <w:tc>
          <w:tcPr>
            <w:tcW w:w="840" w:type="dxa"/>
            <w:vAlign w:val="bottom"/>
          </w:tcPr>
          <w:p w14:paraId="05A538DE" w14:textId="77777777" w:rsidR="00735003" w:rsidRDefault="00735003">
            <w:pPr>
              <w:rPr>
                <w:sz w:val="19"/>
                <w:szCs w:val="19"/>
              </w:rPr>
            </w:pPr>
          </w:p>
        </w:tc>
        <w:tc>
          <w:tcPr>
            <w:tcW w:w="400" w:type="dxa"/>
            <w:tcBorders>
              <w:right w:val="single" w:sz="8" w:space="0" w:color="auto"/>
            </w:tcBorders>
            <w:vAlign w:val="bottom"/>
          </w:tcPr>
          <w:p w14:paraId="2E833D2B" w14:textId="77777777" w:rsidR="00735003" w:rsidRDefault="00735003">
            <w:pPr>
              <w:rPr>
                <w:sz w:val="19"/>
                <w:szCs w:val="19"/>
              </w:rPr>
            </w:pPr>
          </w:p>
        </w:tc>
        <w:tc>
          <w:tcPr>
            <w:tcW w:w="1980" w:type="dxa"/>
            <w:gridSpan w:val="2"/>
            <w:tcBorders>
              <w:right w:val="single" w:sz="8" w:space="0" w:color="auto"/>
            </w:tcBorders>
            <w:vAlign w:val="bottom"/>
          </w:tcPr>
          <w:p w14:paraId="7BCE6E03" w14:textId="77777777" w:rsidR="00735003" w:rsidRDefault="006A718B">
            <w:pPr>
              <w:spacing w:line="225" w:lineRule="exact"/>
              <w:ind w:left="40"/>
              <w:rPr>
                <w:sz w:val="20"/>
                <w:szCs w:val="20"/>
              </w:rPr>
            </w:pPr>
            <w:r>
              <w:rPr>
                <w:rFonts w:ascii="Arial Narrow" w:eastAsia="Arial Narrow" w:hAnsi="Arial Narrow" w:cs="Arial Narrow"/>
                <w:sz w:val="20"/>
                <w:szCs w:val="20"/>
              </w:rPr>
              <w:t>образовательного</w:t>
            </w:r>
          </w:p>
        </w:tc>
        <w:tc>
          <w:tcPr>
            <w:tcW w:w="1860" w:type="dxa"/>
            <w:tcBorders>
              <w:right w:val="single" w:sz="8" w:space="0" w:color="auto"/>
            </w:tcBorders>
            <w:vAlign w:val="bottom"/>
          </w:tcPr>
          <w:p w14:paraId="395F6FA9" w14:textId="77777777" w:rsidR="00735003" w:rsidRDefault="006A718B">
            <w:pPr>
              <w:spacing w:line="225" w:lineRule="exact"/>
              <w:ind w:left="40"/>
              <w:rPr>
                <w:sz w:val="20"/>
                <w:szCs w:val="20"/>
              </w:rPr>
            </w:pPr>
            <w:r>
              <w:rPr>
                <w:rFonts w:ascii="Arial Narrow" w:eastAsia="Arial Narrow" w:hAnsi="Arial Narrow" w:cs="Arial Narrow"/>
                <w:sz w:val="20"/>
                <w:szCs w:val="20"/>
              </w:rPr>
              <w:t>дорожного движения</w:t>
            </w:r>
          </w:p>
        </w:tc>
        <w:tc>
          <w:tcPr>
            <w:tcW w:w="1980" w:type="dxa"/>
            <w:tcBorders>
              <w:right w:val="single" w:sz="8" w:space="0" w:color="auto"/>
            </w:tcBorders>
            <w:vAlign w:val="bottom"/>
          </w:tcPr>
          <w:p w14:paraId="1D4B88ED" w14:textId="77777777" w:rsidR="00735003" w:rsidRDefault="00735003">
            <w:pPr>
              <w:rPr>
                <w:sz w:val="19"/>
                <w:szCs w:val="19"/>
              </w:rPr>
            </w:pPr>
          </w:p>
        </w:tc>
        <w:tc>
          <w:tcPr>
            <w:tcW w:w="380" w:type="dxa"/>
            <w:vAlign w:val="bottom"/>
          </w:tcPr>
          <w:p w14:paraId="75D0C077" w14:textId="77777777" w:rsidR="00735003" w:rsidRDefault="00735003">
            <w:pPr>
              <w:rPr>
                <w:sz w:val="19"/>
                <w:szCs w:val="19"/>
              </w:rPr>
            </w:pPr>
          </w:p>
        </w:tc>
      </w:tr>
      <w:tr w:rsidR="00735003" w14:paraId="7540062F" w14:textId="77777777">
        <w:trPr>
          <w:trHeight w:val="227"/>
        </w:trPr>
        <w:tc>
          <w:tcPr>
            <w:tcW w:w="600" w:type="dxa"/>
            <w:tcBorders>
              <w:left w:val="single" w:sz="8" w:space="0" w:color="auto"/>
              <w:right w:val="single" w:sz="8" w:space="0" w:color="auto"/>
            </w:tcBorders>
            <w:vAlign w:val="bottom"/>
          </w:tcPr>
          <w:p w14:paraId="64DDF45E" w14:textId="77777777" w:rsidR="00735003" w:rsidRDefault="00735003">
            <w:pPr>
              <w:rPr>
                <w:sz w:val="19"/>
                <w:szCs w:val="19"/>
              </w:rPr>
            </w:pPr>
          </w:p>
        </w:tc>
        <w:tc>
          <w:tcPr>
            <w:tcW w:w="1240" w:type="dxa"/>
            <w:vAlign w:val="bottom"/>
          </w:tcPr>
          <w:p w14:paraId="31F49A5C" w14:textId="77777777" w:rsidR="00735003" w:rsidRDefault="00735003">
            <w:pPr>
              <w:rPr>
                <w:sz w:val="19"/>
                <w:szCs w:val="19"/>
              </w:rPr>
            </w:pPr>
          </w:p>
        </w:tc>
        <w:tc>
          <w:tcPr>
            <w:tcW w:w="1620" w:type="dxa"/>
            <w:vAlign w:val="bottom"/>
          </w:tcPr>
          <w:p w14:paraId="0FD27798" w14:textId="77777777" w:rsidR="00735003" w:rsidRDefault="00735003">
            <w:pPr>
              <w:rPr>
                <w:sz w:val="19"/>
                <w:szCs w:val="19"/>
              </w:rPr>
            </w:pPr>
          </w:p>
        </w:tc>
        <w:tc>
          <w:tcPr>
            <w:tcW w:w="560" w:type="dxa"/>
            <w:vAlign w:val="bottom"/>
          </w:tcPr>
          <w:p w14:paraId="1842B03A" w14:textId="77777777" w:rsidR="00735003" w:rsidRDefault="00735003">
            <w:pPr>
              <w:rPr>
                <w:sz w:val="19"/>
                <w:szCs w:val="19"/>
              </w:rPr>
            </w:pPr>
          </w:p>
        </w:tc>
        <w:tc>
          <w:tcPr>
            <w:tcW w:w="1120" w:type="dxa"/>
            <w:tcBorders>
              <w:right w:val="single" w:sz="8" w:space="0" w:color="auto"/>
            </w:tcBorders>
            <w:vAlign w:val="bottom"/>
          </w:tcPr>
          <w:p w14:paraId="516F68C7" w14:textId="77777777" w:rsidR="00735003" w:rsidRDefault="00735003">
            <w:pPr>
              <w:rPr>
                <w:sz w:val="19"/>
                <w:szCs w:val="19"/>
              </w:rPr>
            </w:pPr>
          </w:p>
        </w:tc>
        <w:tc>
          <w:tcPr>
            <w:tcW w:w="640" w:type="dxa"/>
            <w:vAlign w:val="bottom"/>
          </w:tcPr>
          <w:p w14:paraId="3A136D9D" w14:textId="77777777" w:rsidR="00735003" w:rsidRDefault="00735003">
            <w:pPr>
              <w:rPr>
                <w:sz w:val="19"/>
                <w:szCs w:val="19"/>
              </w:rPr>
            </w:pPr>
          </w:p>
        </w:tc>
        <w:tc>
          <w:tcPr>
            <w:tcW w:w="280" w:type="dxa"/>
            <w:vAlign w:val="bottom"/>
          </w:tcPr>
          <w:p w14:paraId="1660F947" w14:textId="77777777" w:rsidR="00735003" w:rsidRDefault="00735003">
            <w:pPr>
              <w:rPr>
                <w:sz w:val="19"/>
                <w:szCs w:val="19"/>
              </w:rPr>
            </w:pPr>
          </w:p>
        </w:tc>
        <w:tc>
          <w:tcPr>
            <w:tcW w:w="780" w:type="dxa"/>
            <w:tcBorders>
              <w:right w:val="single" w:sz="8" w:space="0" w:color="auto"/>
            </w:tcBorders>
            <w:vAlign w:val="bottom"/>
          </w:tcPr>
          <w:p w14:paraId="2147D915" w14:textId="77777777" w:rsidR="00735003" w:rsidRDefault="00735003">
            <w:pPr>
              <w:rPr>
                <w:sz w:val="19"/>
                <w:szCs w:val="19"/>
              </w:rPr>
            </w:pPr>
          </w:p>
        </w:tc>
        <w:tc>
          <w:tcPr>
            <w:tcW w:w="700" w:type="dxa"/>
            <w:vAlign w:val="bottom"/>
          </w:tcPr>
          <w:p w14:paraId="5C5FCE9F" w14:textId="77777777" w:rsidR="00735003" w:rsidRDefault="00735003">
            <w:pPr>
              <w:rPr>
                <w:sz w:val="19"/>
                <w:szCs w:val="19"/>
              </w:rPr>
            </w:pPr>
          </w:p>
        </w:tc>
        <w:tc>
          <w:tcPr>
            <w:tcW w:w="460" w:type="dxa"/>
            <w:vAlign w:val="bottom"/>
          </w:tcPr>
          <w:p w14:paraId="62869B5A" w14:textId="77777777" w:rsidR="00735003" w:rsidRDefault="00735003">
            <w:pPr>
              <w:rPr>
                <w:sz w:val="19"/>
                <w:szCs w:val="19"/>
              </w:rPr>
            </w:pPr>
          </w:p>
        </w:tc>
        <w:tc>
          <w:tcPr>
            <w:tcW w:w="840" w:type="dxa"/>
            <w:vAlign w:val="bottom"/>
          </w:tcPr>
          <w:p w14:paraId="6102B39F" w14:textId="77777777" w:rsidR="00735003" w:rsidRDefault="00735003">
            <w:pPr>
              <w:rPr>
                <w:sz w:val="19"/>
                <w:szCs w:val="19"/>
              </w:rPr>
            </w:pPr>
          </w:p>
        </w:tc>
        <w:tc>
          <w:tcPr>
            <w:tcW w:w="400" w:type="dxa"/>
            <w:tcBorders>
              <w:right w:val="single" w:sz="8" w:space="0" w:color="auto"/>
            </w:tcBorders>
            <w:vAlign w:val="bottom"/>
          </w:tcPr>
          <w:p w14:paraId="3FB1B221" w14:textId="77777777" w:rsidR="00735003" w:rsidRDefault="00735003">
            <w:pPr>
              <w:rPr>
                <w:sz w:val="19"/>
                <w:szCs w:val="19"/>
              </w:rPr>
            </w:pPr>
          </w:p>
        </w:tc>
        <w:tc>
          <w:tcPr>
            <w:tcW w:w="1240" w:type="dxa"/>
            <w:vAlign w:val="bottom"/>
          </w:tcPr>
          <w:p w14:paraId="1F0B6DE3" w14:textId="77777777" w:rsidR="00735003" w:rsidRDefault="006A718B">
            <w:pPr>
              <w:spacing w:line="227" w:lineRule="exact"/>
              <w:ind w:left="40"/>
              <w:rPr>
                <w:sz w:val="20"/>
                <w:szCs w:val="20"/>
              </w:rPr>
            </w:pPr>
            <w:r>
              <w:rPr>
                <w:rFonts w:ascii="Arial Narrow" w:eastAsia="Arial Narrow" w:hAnsi="Arial Narrow" w:cs="Arial Narrow"/>
                <w:sz w:val="20"/>
                <w:szCs w:val="20"/>
              </w:rPr>
              <w:t>учреждения</w:t>
            </w:r>
          </w:p>
        </w:tc>
        <w:tc>
          <w:tcPr>
            <w:tcW w:w="740" w:type="dxa"/>
            <w:tcBorders>
              <w:right w:val="single" w:sz="8" w:space="0" w:color="auto"/>
            </w:tcBorders>
            <w:vAlign w:val="bottom"/>
          </w:tcPr>
          <w:p w14:paraId="14836566" w14:textId="77777777" w:rsidR="00735003" w:rsidRDefault="00735003">
            <w:pPr>
              <w:rPr>
                <w:sz w:val="19"/>
                <w:szCs w:val="19"/>
              </w:rPr>
            </w:pPr>
          </w:p>
        </w:tc>
        <w:tc>
          <w:tcPr>
            <w:tcW w:w="1860" w:type="dxa"/>
            <w:tcBorders>
              <w:right w:val="single" w:sz="8" w:space="0" w:color="auto"/>
            </w:tcBorders>
            <w:vAlign w:val="bottom"/>
          </w:tcPr>
          <w:p w14:paraId="0FD5BBEC" w14:textId="77777777" w:rsidR="00735003" w:rsidRDefault="00735003">
            <w:pPr>
              <w:rPr>
                <w:sz w:val="19"/>
                <w:szCs w:val="19"/>
              </w:rPr>
            </w:pPr>
          </w:p>
        </w:tc>
        <w:tc>
          <w:tcPr>
            <w:tcW w:w="1980" w:type="dxa"/>
            <w:tcBorders>
              <w:right w:val="single" w:sz="8" w:space="0" w:color="auto"/>
            </w:tcBorders>
            <w:vAlign w:val="bottom"/>
          </w:tcPr>
          <w:p w14:paraId="1596F340" w14:textId="77777777" w:rsidR="00735003" w:rsidRDefault="00735003">
            <w:pPr>
              <w:rPr>
                <w:sz w:val="19"/>
                <w:szCs w:val="19"/>
              </w:rPr>
            </w:pPr>
          </w:p>
        </w:tc>
        <w:tc>
          <w:tcPr>
            <w:tcW w:w="380" w:type="dxa"/>
            <w:vAlign w:val="bottom"/>
          </w:tcPr>
          <w:p w14:paraId="5AFE9FA9" w14:textId="77777777" w:rsidR="00735003" w:rsidRDefault="00735003">
            <w:pPr>
              <w:rPr>
                <w:sz w:val="19"/>
                <w:szCs w:val="19"/>
              </w:rPr>
            </w:pPr>
          </w:p>
        </w:tc>
      </w:tr>
      <w:tr w:rsidR="00735003" w14:paraId="22A78C0C" w14:textId="77777777">
        <w:trPr>
          <w:trHeight w:val="63"/>
        </w:trPr>
        <w:tc>
          <w:tcPr>
            <w:tcW w:w="600" w:type="dxa"/>
            <w:tcBorders>
              <w:left w:val="single" w:sz="8" w:space="0" w:color="auto"/>
              <w:bottom w:val="single" w:sz="8" w:space="0" w:color="auto"/>
              <w:right w:val="single" w:sz="8" w:space="0" w:color="auto"/>
            </w:tcBorders>
            <w:vAlign w:val="bottom"/>
          </w:tcPr>
          <w:p w14:paraId="343A3994" w14:textId="77777777" w:rsidR="00735003" w:rsidRDefault="00735003">
            <w:pPr>
              <w:rPr>
                <w:sz w:val="5"/>
                <w:szCs w:val="5"/>
              </w:rPr>
            </w:pPr>
          </w:p>
        </w:tc>
        <w:tc>
          <w:tcPr>
            <w:tcW w:w="4540" w:type="dxa"/>
            <w:gridSpan w:val="4"/>
            <w:tcBorders>
              <w:bottom w:val="single" w:sz="8" w:space="0" w:color="auto"/>
              <w:right w:val="single" w:sz="8" w:space="0" w:color="auto"/>
            </w:tcBorders>
            <w:vAlign w:val="bottom"/>
          </w:tcPr>
          <w:p w14:paraId="38BFAA06" w14:textId="77777777" w:rsidR="00735003" w:rsidRDefault="00735003">
            <w:pPr>
              <w:rPr>
                <w:sz w:val="5"/>
                <w:szCs w:val="5"/>
              </w:rPr>
            </w:pPr>
          </w:p>
        </w:tc>
        <w:tc>
          <w:tcPr>
            <w:tcW w:w="1700" w:type="dxa"/>
            <w:gridSpan w:val="3"/>
            <w:tcBorders>
              <w:bottom w:val="single" w:sz="8" w:space="0" w:color="auto"/>
              <w:right w:val="single" w:sz="8" w:space="0" w:color="auto"/>
            </w:tcBorders>
            <w:vAlign w:val="bottom"/>
          </w:tcPr>
          <w:p w14:paraId="2BEA780E" w14:textId="77777777" w:rsidR="00735003" w:rsidRDefault="00735003">
            <w:pPr>
              <w:rPr>
                <w:sz w:val="5"/>
                <w:szCs w:val="5"/>
              </w:rPr>
            </w:pPr>
          </w:p>
        </w:tc>
        <w:tc>
          <w:tcPr>
            <w:tcW w:w="1160" w:type="dxa"/>
            <w:gridSpan w:val="2"/>
            <w:tcBorders>
              <w:bottom w:val="single" w:sz="8" w:space="0" w:color="auto"/>
            </w:tcBorders>
            <w:vAlign w:val="bottom"/>
          </w:tcPr>
          <w:p w14:paraId="5D0C7CB0" w14:textId="77777777" w:rsidR="00735003" w:rsidRDefault="00735003">
            <w:pPr>
              <w:rPr>
                <w:sz w:val="5"/>
                <w:szCs w:val="5"/>
              </w:rPr>
            </w:pPr>
          </w:p>
        </w:tc>
        <w:tc>
          <w:tcPr>
            <w:tcW w:w="1240" w:type="dxa"/>
            <w:gridSpan w:val="2"/>
            <w:tcBorders>
              <w:bottom w:val="single" w:sz="8" w:space="0" w:color="auto"/>
              <w:right w:val="single" w:sz="8" w:space="0" w:color="auto"/>
            </w:tcBorders>
            <w:vAlign w:val="bottom"/>
          </w:tcPr>
          <w:p w14:paraId="43185057" w14:textId="77777777" w:rsidR="00735003" w:rsidRDefault="00735003">
            <w:pPr>
              <w:rPr>
                <w:sz w:val="5"/>
                <w:szCs w:val="5"/>
              </w:rPr>
            </w:pPr>
          </w:p>
        </w:tc>
        <w:tc>
          <w:tcPr>
            <w:tcW w:w="1980" w:type="dxa"/>
            <w:gridSpan w:val="2"/>
            <w:tcBorders>
              <w:bottom w:val="single" w:sz="8" w:space="0" w:color="auto"/>
              <w:right w:val="single" w:sz="8" w:space="0" w:color="auto"/>
            </w:tcBorders>
            <w:vAlign w:val="bottom"/>
          </w:tcPr>
          <w:p w14:paraId="16CF02BC" w14:textId="77777777" w:rsidR="00735003" w:rsidRDefault="00735003">
            <w:pPr>
              <w:rPr>
                <w:sz w:val="5"/>
                <w:szCs w:val="5"/>
              </w:rPr>
            </w:pPr>
          </w:p>
        </w:tc>
        <w:tc>
          <w:tcPr>
            <w:tcW w:w="1860" w:type="dxa"/>
            <w:tcBorders>
              <w:bottom w:val="single" w:sz="8" w:space="0" w:color="auto"/>
              <w:right w:val="single" w:sz="8" w:space="0" w:color="auto"/>
            </w:tcBorders>
            <w:vAlign w:val="bottom"/>
          </w:tcPr>
          <w:p w14:paraId="1EA893B5" w14:textId="77777777" w:rsidR="00735003" w:rsidRDefault="00735003">
            <w:pPr>
              <w:rPr>
                <w:sz w:val="5"/>
                <w:szCs w:val="5"/>
              </w:rPr>
            </w:pPr>
          </w:p>
        </w:tc>
        <w:tc>
          <w:tcPr>
            <w:tcW w:w="1980" w:type="dxa"/>
            <w:tcBorders>
              <w:bottom w:val="single" w:sz="8" w:space="0" w:color="auto"/>
              <w:right w:val="single" w:sz="8" w:space="0" w:color="auto"/>
            </w:tcBorders>
            <w:vAlign w:val="bottom"/>
          </w:tcPr>
          <w:p w14:paraId="44373D14" w14:textId="77777777" w:rsidR="00735003" w:rsidRDefault="00735003">
            <w:pPr>
              <w:rPr>
                <w:sz w:val="5"/>
                <w:szCs w:val="5"/>
              </w:rPr>
            </w:pPr>
          </w:p>
        </w:tc>
        <w:tc>
          <w:tcPr>
            <w:tcW w:w="380" w:type="dxa"/>
            <w:vAlign w:val="bottom"/>
          </w:tcPr>
          <w:p w14:paraId="162EF632" w14:textId="77777777" w:rsidR="00735003" w:rsidRDefault="00735003">
            <w:pPr>
              <w:rPr>
                <w:sz w:val="5"/>
                <w:szCs w:val="5"/>
              </w:rPr>
            </w:pPr>
          </w:p>
        </w:tc>
      </w:tr>
      <w:tr w:rsidR="00735003" w14:paraId="4C7530CF" w14:textId="77777777">
        <w:trPr>
          <w:trHeight w:val="258"/>
        </w:trPr>
        <w:tc>
          <w:tcPr>
            <w:tcW w:w="600" w:type="dxa"/>
            <w:tcBorders>
              <w:left w:val="single" w:sz="8" w:space="0" w:color="auto"/>
              <w:right w:val="single" w:sz="8" w:space="0" w:color="auto"/>
            </w:tcBorders>
            <w:vAlign w:val="bottom"/>
          </w:tcPr>
          <w:p w14:paraId="10B45E76" w14:textId="77777777" w:rsidR="00735003" w:rsidRDefault="006A718B">
            <w:pPr>
              <w:ind w:left="60"/>
              <w:rPr>
                <w:sz w:val="20"/>
                <w:szCs w:val="20"/>
              </w:rPr>
            </w:pPr>
            <w:r>
              <w:rPr>
                <w:rFonts w:ascii="Arial Narrow" w:eastAsia="Arial Narrow" w:hAnsi="Arial Narrow" w:cs="Arial Narrow"/>
                <w:sz w:val="20"/>
                <w:szCs w:val="20"/>
              </w:rPr>
              <w:t>2.</w:t>
            </w:r>
          </w:p>
        </w:tc>
        <w:tc>
          <w:tcPr>
            <w:tcW w:w="4540" w:type="dxa"/>
            <w:gridSpan w:val="4"/>
            <w:tcBorders>
              <w:right w:val="single" w:sz="8" w:space="0" w:color="auto"/>
            </w:tcBorders>
            <w:vAlign w:val="bottom"/>
          </w:tcPr>
          <w:p w14:paraId="72988DE3" w14:textId="77777777" w:rsidR="00735003" w:rsidRDefault="006A718B">
            <w:pPr>
              <w:ind w:left="40"/>
              <w:rPr>
                <w:sz w:val="20"/>
                <w:szCs w:val="20"/>
              </w:rPr>
            </w:pPr>
            <w:r>
              <w:rPr>
                <w:rFonts w:ascii="Arial Narrow" w:eastAsia="Arial Narrow" w:hAnsi="Arial Narrow" w:cs="Arial Narrow"/>
                <w:sz w:val="20"/>
                <w:szCs w:val="20"/>
              </w:rPr>
              <w:t>Проведение проверок образовательных учреждений по</w:t>
            </w:r>
          </w:p>
        </w:tc>
        <w:tc>
          <w:tcPr>
            <w:tcW w:w="1700" w:type="dxa"/>
            <w:gridSpan w:val="3"/>
            <w:tcBorders>
              <w:right w:val="single" w:sz="8" w:space="0" w:color="auto"/>
            </w:tcBorders>
            <w:vAlign w:val="bottom"/>
          </w:tcPr>
          <w:p w14:paraId="61882012" w14:textId="77777777" w:rsidR="00735003" w:rsidRDefault="006A718B">
            <w:pPr>
              <w:ind w:left="40"/>
              <w:rPr>
                <w:sz w:val="20"/>
                <w:szCs w:val="20"/>
              </w:rPr>
            </w:pPr>
            <w:r>
              <w:rPr>
                <w:rFonts w:ascii="Arial Narrow" w:eastAsia="Arial Narrow" w:hAnsi="Arial Narrow" w:cs="Arial Narrow"/>
                <w:sz w:val="20"/>
                <w:szCs w:val="20"/>
              </w:rPr>
              <w:t>1 раз в полгода</w:t>
            </w:r>
          </w:p>
        </w:tc>
        <w:tc>
          <w:tcPr>
            <w:tcW w:w="1160" w:type="dxa"/>
            <w:gridSpan w:val="2"/>
            <w:vAlign w:val="bottom"/>
          </w:tcPr>
          <w:p w14:paraId="3E432DE1" w14:textId="77777777" w:rsidR="00735003" w:rsidRDefault="006A718B">
            <w:pPr>
              <w:ind w:left="40"/>
              <w:rPr>
                <w:sz w:val="20"/>
                <w:szCs w:val="20"/>
              </w:rPr>
            </w:pPr>
            <w:r>
              <w:rPr>
                <w:rFonts w:ascii="Arial Narrow" w:eastAsia="Arial Narrow" w:hAnsi="Arial Narrow" w:cs="Arial Narrow"/>
                <w:sz w:val="20"/>
                <w:szCs w:val="20"/>
              </w:rPr>
              <w:t>Заместитель</w:t>
            </w:r>
          </w:p>
        </w:tc>
        <w:tc>
          <w:tcPr>
            <w:tcW w:w="1240" w:type="dxa"/>
            <w:gridSpan w:val="2"/>
            <w:tcBorders>
              <w:right w:val="single" w:sz="8" w:space="0" w:color="auto"/>
            </w:tcBorders>
            <w:vAlign w:val="bottom"/>
          </w:tcPr>
          <w:p w14:paraId="3243D453" w14:textId="77777777" w:rsidR="00735003" w:rsidRDefault="006A718B">
            <w:pPr>
              <w:jc w:val="right"/>
              <w:rPr>
                <w:sz w:val="20"/>
                <w:szCs w:val="20"/>
              </w:rPr>
            </w:pPr>
            <w:r>
              <w:rPr>
                <w:rFonts w:ascii="Arial Narrow" w:eastAsia="Arial Narrow" w:hAnsi="Arial Narrow" w:cs="Arial Narrow"/>
                <w:sz w:val="20"/>
                <w:szCs w:val="20"/>
              </w:rPr>
              <w:t>директора,</w:t>
            </w:r>
          </w:p>
        </w:tc>
        <w:tc>
          <w:tcPr>
            <w:tcW w:w="1980" w:type="dxa"/>
            <w:gridSpan w:val="2"/>
            <w:tcBorders>
              <w:right w:val="single" w:sz="8" w:space="0" w:color="auto"/>
            </w:tcBorders>
            <w:vAlign w:val="bottom"/>
          </w:tcPr>
          <w:p w14:paraId="6F3547D8" w14:textId="77777777" w:rsidR="00735003" w:rsidRDefault="006A718B">
            <w:pPr>
              <w:ind w:left="40"/>
              <w:rPr>
                <w:sz w:val="20"/>
                <w:szCs w:val="20"/>
              </w:rPr>
            </w:pPr>
            <w:r>
              <w:rPr>
                <w:rFonts w:ascii="Arial Narrow" w:eastAsia="Arial Narrow" w:hAnsi="Arial Narrow" w:cs="Arial Narrow"/>
                <w:sz w:val="20"/>
                <w:szCs w:val="20"/>
              </w:rPr>
              <w:t>Заместитель  директора</w:t>
            </w:r>
          </w:p>
        </w:tc>
        <w:tc>
          <w:tcPr>
            <w:tcW w:w="1860" w:type="dxa"/>
            <w:tcBorders>
              <w:right w:val="single" w:sz="8" w:space="0" w:color="auto"/>
            </w:tcBorders>
            <w:vAlign w:val="bottom"/>
          </w:tcPr>
          <w:p w14:paraId="6A12258C" w14:textId="77777777" w:rsidR="00735003" w:rsidRDefault="006A718B">
            <w:pPr>
              <w:ind w:left="40"/>
              <w:rPr>
                <w:sz w:val="20"/>
                <w:szCs w:val="20"/>
              </w:rPr>
            </w:pPr>
            <w:r>
              <w:rPr>
                <w:rFonts w:ascii="Arial Narrow" w:eastAsia="Arial Narrow" w:hAnsi="Arial Narrow" w:cs="Arial Narrow"/>
                <w:sz w:val="20"/>
                <w:szCs w:val="20"/>
              </w:rPr>
              <w:t>Администрация</w:t>
            </w:r>
          </w:p>
        </w:tc>
        <w:tc>
          <w:tcPr>
            <w:tcW w:w="1980" w:type="dxa"/>
            <w:tcBorders>
              <w:right w:val="single" w:sz="8" w:space="0" w:color="auto"/>
            </w:tcBorders>
            <w:vAlign w:val="bottom"/>
          </w:tcPr>
          <w:p w14:paraId="55376445" w14:textId="77777777" w:rsidR="00735003" w:rsidRDefault="006A718B">
            <w:pPr>
              <w:ind w:left="20"/>
              <w:rPr>
                <w:sz w:val="20"/>
                <w:szCs w:val="20"/>
              </w:rPr>
            </w:pPr>
            <w:r>
              <w:rPr>
                <w:rFonts w:ascii="Arial Narrow" w:eastAsia="Arial Narrow" w:hAnsi="Arial Narrow" w:cs="Arial Narrow"/>
                <w:sz w:val="20"/>
                <w:szCs w:val="20"/>
              </w:rPr>
              <w:t>подготовка</w:t>
            </w:r>
          </w:p>
        </w:tc>
        <w:tc>
          <w:tcPr>
            <w:tcW w:w="380" w:type="dxa"/>
            <w:vAlign w:val="bottom"/>
          </w:tcPr>
          <w:p w14:paraId="490E80EF" w14:textId="77777777" w:rsidR="00735003" w:rsidRDefault="00735003"/>
        </w:tc>
      </w:tr>
      <w:tr w:rsidR="00735003" w14:paraId="16752C97" w14:textId="77777777">
        <w:trPr>
          <w:trHeight w:val="228"/>
        </w:trPr>
        <w:tc>
          <w:tcPr>
            <w:tcW w:w="600" w:type="dxa"/>
            <w:tcBorders>
              <w:left w:val="single" w:sz="8" w:space="0" w:color="auto"/>
              <w:right w:val="single" w:sz="8" w:space="0" w:color="auto"/>
            </w:tcBorders>
            <w:vAlign w:val="bottom"/>
          </w:tcPr>
          <w:p w14:paraId="46DE42D3" w14:textId="77777777" w:rsidR="00735003" w:rsidRDefault="00735003">
            <w:pPr>
              <w:rPr>
                <w:sz w:val="19"/>
                <w:szCs w:val="19"/>
              </w:rPr>
            </w:pPr>
          </w:p>
        </w:tc>
        <w:tc>
          <w:tcPr>
            <w:tcW w:w="4540" w:type="dxa"/>
            <w:gridSpan w:val="4"/>
            <w:tcBorders>
              <w:right w:val="single" w:sz="8" w:space="0" w:color="auto"/>
            </w:tcBorders>
            <w:vAlign w:val="bottom"/>
          </w:tcPr>
          <w:p w14:paraId="57B67962" w14:textId="77777777" w:rsidR="00735003" w:rsidRDefault="006A718B">
            <w:pPr>
              <w:spacing w:line="228" w:lineRule="exact"/>
              <w:ind w:left="40"/>
              <w:rPr>
                <w:sz w:val="20"/>
                <w:szCs w:val="20"/>
              </w:rPr>
            </w:pPr>
            <w:r>
              <w:rPr>
                <w:rFonts w:ascii="Arial Narrow" w:eastAsia="Arial Narrow" w:hAnsi="Arial Narrow" w:cs="Arial Narrow"/>
                <w:sz w:val="20"/>
                <w:szCs w:val="20"/>
              </w:rPr>
              <w:t>обучению  детей  навыкам  безопасного  поведения  на</w:t>
            </w:r>
          </w:p>
        </w:tc>
        <w:tc>
          <w:tcPr>
            <w:tcW w:w="640" w:type="dxa"/>
            <w:vAlign w:val="bottom"/>
          </w:tcPr>
          <w:p w14:paraId="0E5B918D" w14:textId="77777777" w:rsidR="00735003" w:rsidRDefault="00735003">
            <w:pPr>
              <w:rPr>
                <w:sz w:val="19"/>
                <w:szCs w:val="19"/>
              </w:rPr>
            </w:pPr>
          </w:p>
        </w:tc>
        <w:tc>
          <w:tcPr>
            <w:tcW w:w="280" w:type="dxa"/>
            <w:vAlign w:val="bottom"/>
          </w:tcPr>
          <w:p w14:paraId="69EB85BE" w14:textId="77777777" w:rsidR="00735003" w:rsidRDefault="00735003">
            <w:pPr>
              <w:rPr>
                <w:sz w:val="19"/>
                <w:szCs w:val="19"/>
              </w:rPr>
            </w:pPr>
          </w:p>
        </w:tc>
        <w:tc>
          <w:tcPr>
            <w:tcW w:w="780" w:type="dxa"/>
            <w:tcBorders>
              <w:right w:val="single" w:sz="8" w:space="0" w:color="auto"/>
            </w:tcBorders>
            <w:vAlign w:val="bottom"/>
          </w:tcPr>
          <w:p w14:paraId="0B76BAB8" w14:textId="77777777" w:rsidR="00735003" w:rsidRDefault="00735003">
            <w:pPr>
              <w:rPr>
                <w:sz w:val="19"/>
                <w:szCs w:val="19"/>
              </w:rPr>
            </w:pPr>
          </w:p>
        </w:tc>
        <w:tc>
          <w:tcPr>
            <w:tcW w:w="1160" w:type="dxa"/>
            <w:gridSpan w:val="2"/>
            <w:vAlign w:val="bottom"/>
          </w:tcPr>
          <w:p w14:paraId="64E5DF83" w14:textId="77777777" w:rsidR="00735003" w:rsidRDefault="006A718B">
            <w:pPr>
              <w:spacing w:line="228" w:lineRule="exact"/>
              <w:ind w:left="40"/>
              <w:rPr>
                <w:sz w:val="20"/>
                <w:szCs w:val="20"/>
              </w:rPr>
            </w:pPr>
            <w:r>
              <w:rPr>
                <w:rFonts w:ascii="Arial Narrow" w:eastAsia="Arial Narrow" w:hAnsi="Arial Narrow" w:cs="Arial Narrow"/>
                <w:sz w:val="20"/>
                <w:szCs w:val="20"/>
              </w:rPr>
              <w:t>курирующий</w:t>
            </w:r>
          </w:p>
        </w:tc>
        <w:tc>
          <w:tcPr>
            <w:tcW w:w="840" w:type="dxa"/>
            <w:vAlign w:val="bottom"/>
          </w:tcPr>
          <w:p w14:paraId="61BC870B" w14:textId="77777777" w:rsidR="00735003" w:rsidRDefault="006A718B">
            <w:pPr>
              <w:spacing w:line="228" w:lineRule="exact"/>
              <w:jc w:val="center"/>
              <w:rPr>
                <w:sz w:val="20"/>
                <w:szCs w:val="20"/>
              </w:rPr>
            </w:pPr>
            <w:r>
              <w:rPr>
                <w:rFonts w:ascii="Arial Narrow" w:eastAsia="Arial Narrow" w:hAnsi="Arial Narrow" w:cs="Arial Narrow"/>
                <w:w w:val="99"/>
                <w:sz w:val="20"/>
                <w:szCs w:val="20"/>
              </w:rPr>
              <w:t>работу</w:t>
            </w:r>
          </w:p>
        </w:tc>
        <w:tc>
          <w:tcPr>
            <w:tcW w:w="400" w:type="dxa"/>
            <w:tcBorders>
              <w:right w:val="single" w:sz="8" w:space="0" w:color="auto"/>
            </w:tcBorders>
            <w:vAlign w:val="bottom"/>
          </w:tcPr>
          <w:p w14:paraId="1895A4C3" w14:textId="77777777" w:rsidR="00735003" w:rsidRDefault="006A718B">
            <w:pPr>
              <w:spacing w:line="228" w:lineRule="exact"/>
              <w:jc w:val="right"/>
              <w:rPr>
                <w:sz w:val="20"/>
                <w:szCs w:val="20"/>
              </w:rPr>
            </w:pPr>
            <w:r>
              <w:rPr>
                <w:rFonts w:ascii="Arial Narrow" w:eastAsia="Arial Narrow" w:hAnsi="Arial Narrow" w:cs="Arial Narrow"/>
                <w:sz w:val="20"/>
                <w:szCs w:val="20"/>
              </w:rPr>
              <w:t>по</w:t>
            </w:r>
          </w:p>
        </w:tc>
        <w:tc>
          <w:tcPr>
            <w:tcW w:w="1240" w:type="dxa"/>
            <w:vAlign w:val="bottom"/>
          </w:tcPr>
          <w:p w14:paraId="3FDE98AB" w14:textId="77777777" w:rsidR="00735003" w:rsidRDefault="006A718B">
            <w:pPr>
              <w:spacing w:line="228" w:lineRule="exact"/>
              <w:ind w:left="40"/>
              <w:rPr>
                <w:sz w:val="20"/>
                <w:szCs w:val="20"/>
              </w:rPr>
            </w:pPr>
            <w:r>
              <w:rPr>
                <w:rFonts w:ascii="Arial Narrow" w:eastAsia="Arial Narrow" w:hAnsi="Arial Narrow" w:cs="Arial Narrow"/>
                <w:sz w:val="20"/>
                <w:szCs w:val="20"/>
              </w:rPr>
              <w:t>по</w:t>
            </w:r>
          </w:p>
        </w:tc>
        <w:tc>
          <w:tcPr>
            <w:tcW w:w="740" w:type="dxa"/>
            <w:tcBorders>
              <w:right w:val="single" w:sz="8" w:space="0" w:color="auto"/>
            </w:tcBorders>
            <w:vAlign w:val="bottom"/>
          </w:tcPr>
          <w:p w14:paraId="5993AB11" w14:textId="77777777" w:rsidR="00735003" w:rsidRDefault="006A718B">
            <w:pPr>
              <w:spacing w:line="228" w:lineRule="exact"/>
              <w:ind w:left="80"/>
              <w:rPr>
                <w:sz w:val="20"/>
                <w:szCs w:val="20"/>
              </w:rPr>
            </w:pPr>
            <w:r>
              <w:rPr>
                <w:rFonts w:ascii="Arial Narrow" w:eastAsia="Arial Narrow" w:hAnsi="Arial Narrow" w:cs="Arial Narrow"/>
                <w:sz w:val="20"/>
                <w:szCs w:val="20"/>
              </w:rPr>
              <w:t>учебно-</w:t>
            </w:r>
          </w:p>
        </w:tc>
        <w:tc>
          <w:tcPr>
            <w:tcW w:w="1860" w:type="dxa"/>
            <w:tcBorders>
              <w:right w:val="single" w:sz="8" w:space="0" w:color="auto"/>
            </w:tcBorders>
            <w:vAlign w:val="bottom"/>
          </w:tcPr>
          <w:p w14:paraId="111687F1" w14:textId="77777777" w:rsidR="00735003" w:rsidRDefault="006A718B">
            <w:pPr>
              <w:spacing w:line="228" w:lineRule="exact"/>
              <w:ind w:left="40"/>
              <w:rPr>
                <w:sz w:val="20"/>
                <w:szCs w:val="20"/>
              </w:rPr>
            </w:pPr>
            <w:r>
              <w:rPr>
                <w:rFonts w:ascii="Arial Narrow" w:eastAsia="Arial Narrow" w:hAnsi="Arial Narrow" w:cs="Arial Narrow"/>
                <w:sz w:val="20"/>
                <w:szCs w:val="20"/>
              </w:rPr>
              <w:t>образовательного</w:t>
            </w:r>
          </w:p>
        </w:tc>
        <w:tc>
          <w:tcPr>
            <w:tcW w:w="1980" w:type="dxa"/>
            <w:tcBorders>
              <w:right w:val="single" w:sz="8" w:space="0" w:color="auto"/>
            </w:tcBorders>
            <w:vAlign w:val="bottom"/>
          </w:tcPr>
          <w:p w14:paraId="2869D715" w14:textId="77777777" w:rsidR="00735003" w:rsidRDefault="006A718B">
            <w:pPr>
              <w:spacing w:line="228" w:lineRule="exact"/>
              <w:ind w:left="20"/>
              <w:rPr>
                <w:sz w:val="20"/>
                <w:szCs w:val="20"/>
              </w:rPr>
            </w:pPr>
            <w:r>
              <w:rPr>
                <w:rFonts w:ascii="Arial Narrow" w:eastAsia="Arial Narrow" w:hAnsi="Arial Narrow" w:cs="Arial Narrow"/>
                <w:sz w:val="20"/>
                <w:szCs w:val="20"/>
              </w:rPr>
              <w:t>аналитических  справок,</w:t>
            </w:r>
          </w:p>
        </w:tc>
        <w:tc>
          <w:tcPr>
            <w:tcW w:w="380" w:type="dxa"/>
            <w:vAlign w:val="bottom"/>
          </w:tcPr>
          <w:p w14:paraId="7F6D12BF" w14:textId="77777777" w:rsidR="00735003" w:rsidRDefault="00735003">
            <w:pPr>
              <w:rPr>
                <w:sz w:val="19"/>
                <w:szCs w:val="19"/>
              </w:rPr>
            </w:pPr>
          </w:p>
        </w:tc>
      </w:tr>
      <w:tr w:rsidR="00735003" w14:paraId="7BC9F2EF" w14:textId="77777777">
        <w:trPr>
          <w:trHeight w:val="230"/>
        </w:trPr>
        <w:tc>
          <w:tcPr>
            <w:tcW w:w="600" w:type="dxa"/>
            <w:tcBorders>
              <w:left w:val="single" w:sz="8" w:space="0" w:color="auto"/>
              <w:right w:val="single" w:sz="8" w:space="0" w:color="auto"/>
            </w:tcBorders>
            <w:vAlign w:val="bottom"/>
          </w:tcPr>
          <w:p w14:paraId="283C526E" w14:textId="77777777" w:rsidR="00735003" w:rsidRDefault="00735003">
            <w:pPr>
              <w:rPr>
                <w:sz w:val="20"/>
                <w:szCs w:val="20"/>
              </w:rPr>
            </w:pPr>
          </w:p>
        </w:tc>
        <w:tc>
          <w:tcPr>
            <w:tcW w:w="4540" w:type="dxa"/>
            <w:gridSpan w:val="4"/>
            <w:tcBorders>
              <w:right w:val="single" w:sz="8" w:space="0" w:color="auto"/>
            </w:tcBorders>
            <w:vAlign w:val="bottom"/>
          </w:tcPr>
          <w:p w14:paraId="2D331AEE" w14:textId="77777777" w:rsidR="00735003" w:rsidRDefault="006A718B">
            <w:pPr>
              <w:ind w:left="40"/>
              <w:rPr>
                <w:sz w:val="20"/>
                <w:szCs w:val="20"/>
              </w:rPr>
            </w:pPr>
            <w:r>
              <w:rPr>
                <w:rFonts w:ascii="Arial Narrow" w:eastAsia="Arial Narrow" w:hAnsi="Arial Narrow" w:cs="Arial Narrow"/>
                <w:sz w:val="20"/>
                <w:szCs w:val="20"/>
              </w:rPr>
              <w:t>улицах  и  дорогах  (наличие  совместных  тематических</w:t>
            </w:r>
          </w:p>
        </w:tc>
        <w:tc>
          <w:tcPr>
            <w:tcW w:w="640" w:type="dxa"/>
            <w:vAlign w:val="bottom"/>
          </w:tcPr>
          <w:p w14:paraId="1C9CF58E" w14:textId="77777777" w:rsidR="00735003" w:rsidRDefault="00735003">
            <w:pPr>
              <w:rPr>
                <w:sz w:val="20"/>
                <w:szCs w:val="20"/>
              </w:rPr>
            </w:pPr>
          </w:p>
        </w:tc>
        <w:tc>
          <w:tcPr>
            <w:tcW w:w="280" w:type="dxa"/>
            <w:vAlign w:val="bottom"/>
          </w:tcPr>
          <w:p w14:paraId="4C84FAF0" w14:textId="77777777" w:rsidR="00735003" w:rsidRDefault="00735003">
            <w:pPr>
              <w:rPr>
                <w:sz w:val="20"/>
                <w:szCs w:val="20"/>
              </w:rPr>
            </w:pPr>
          </w:p>
        </w:tc>
        <w:tc>
          <w:tcPr>
            <w:tcW w:w="780" w:type="dxa"/>
            <w:tcBorders>
              <w:right w:val="single" w:sz="8" w:space="0" w:color="auto"/>
            </w:tcBorders>
            <w:vAlign w:val="bottom"/>
          </w:tcPr>
          <w:p w14:paraId="249BA56D" w14:textId="77777777" w:rsidR="00735003" w:rsidRDefault="00735003">
            <w:pPr>
              <w:rPr>
                <w:sz w:val="20"/>
                <w:szCs w:val="20"/>
              </w:rPr>
            </w:pPr>
          </w:p>
        </w:tc>
        <w:tc>
          <w:tcPr>
            <w:tcW w:w="1160" w:type="dxa"/>
            <w:gridSpan w:val="2"/>
            <w:vAlign w:val="bottom"/>
          </w:tcPr>
          <w:p w14:paraId="02261115" w14:textId="77777777" w:rsidR="00735003" w:rsidRDefault="006A718B">
            <w:pPr>
              <w:ind w:left="40"/>
              <w:rPr>
                <w:sz w:val="20"/>
                <w:szCs w:val="20"/>
              </w:rPr>
            </w:pPr>
            <w:r>
              <w:rPr>
                <w:rFonts w:ascii="Arial Narrow" w:eastAsia="Arial Narrow" w:hAnsi="Arial Narrow" w:cs="Arial Narrow"/>
                <w:sz w:val="20"/>
                <w:szCs w:val="20"/>
              </w:rPr>
              <w:t>организации</w:t>
            </w:r>
          </w:p>
        </w:tc>
        <w:tc>
          <w:tcPr>
            <w:tcW w:w="840" w:type="dxa"/>
            <w:vAlign w:val="bottom"/>
          </w:tcPr>
          <w:p w14:paraId="0969F4E0" w14:textId="77777777" w:rsidR="00735003" w:rsidRDefault="006A718B">
            <w:pPr>
              <w:jc w:val="center"/>
              <w:rPr>
                <w:sz w:val="20"/>
                <w:szCs w:val="20"/>
              </w:rPr>
            </w:pPr>
            <w:r>
              <w:rPr>
                <w:rFonts w:ascii="Arial Narrow" w:eastAsia="Arial Narrow" w:hAnsi="Arial Narrow" w:cs="Arial Narrow"/>
                <w:w w:val="99"/>
                <w:sz w:val="20"/>
                <w:szCs w:val="20"/>
              </w:rPr>
              <w:t>работы</w:t>
            </w:r>
          </w:p>
        </w:tc>
        <w:tc>
          <w:tcPr>
            <w:tcW w:w="400" w:type="dxa"/>
            <w:tcBorders>
              <w:right w:val="single" w:sz="8" w:space="0" w:color="auto"/>
            </w:tcBorders>
            <w:vAlign w:val="bottom"/>
          </w:tcPr>
          <w:p w14:paraId="40E3E93A" w14:textId="77777777" w:rsidR="00735003" w:rsidRDefault="006A718B">
            <w:pPr>
              <w:jc w:val="right"/>
              <w:rPr>
                <w:sz w:val="20"/>
                <w:szCs w:val="20"/>
              </w:rPr>
            </w:pPr>
            <w:r>
              <w:rPr>
                <w:rFonts w:ascii="Arial Narrow" w:eastAsia="Arial Narrow" w:hAnsi="Arial Narrow" w:cs="Arial Narrow"/>
                <w:sz w:val="20"/>
                <w:szCs w:val="20"/>
              </w:rPr>
              <w:t>по</w:t>
            </w:r>
          </w:p>
        </w:tc>
        <w:tc>
          <w:tcPr>
            <w:tcW w:w="1980" w:type="dxa"/>
            <w:gridSpan w:val="2"/>
            <w:tcBorders>
              <w:right w:val="single" w:sz="8" w:space="0" w:color="auto"/>
            </w:tcBorders>
            <w:vAlign w:val="bottom"/>
          </w:tcPr>
          <w:p w14:paraId="02773B38" w14:textId="77777777" w:rsidR="00735003" w:rsidRDefault="006A718B">
            <w:pPr>
              <w:ind w:left="40"/>
              <w:rPr>
                <w:sz w:val="20"/>
                <w:szCs w:val="20"/>
              </w:rPr>
            </w:pPr>
            <w:r>
              <w:rPr>
                <w:rFonts w:ascii="Arial Narrow" w:eastAsia="Arial Narrow" w:hAnsi="Arial Narrow" w:cs="Arial Narrow"/>
                <w:sz w:val="20"/>
                <w:szCs w:val="20"/>
              </w:rPr>
              <w:t>воспитательной работе,</w:t>
            </w:r>
          </w:p>
        </w:tc>
        <w:tc>
          <w:tcPr>
            <w:tcW w:w="1860" w:type="dxa"/>
            <w:tcBorders>
              <w:right w:val="single" w:sz="8" w:space="0" w:color="auto"/>
            </w:tcBorders>
            <w:vAlign w:val="bottom"/>
          </w:tcPr>
          <w:p w14:paraId="33277FC7" w14:textId="77777777" w:rsidR="00735003" w:rsidRDefault="006A718B">
            <w:pPr>
              <w:ind w:left="40"/>
              <w:rPr>
                <w:sz w:val="20"/>
                <w:szCs w:val="20"/>
              </w:rPr>
            </w:pPr>
            <w:r>
              <w:rPr>
                <w:rFonts w:ascii="Arial Narrow" w:eastAsia="Arial Narrow" w:hAnsi="Arial Narrow" w:cs="Arial Narrow"/>
                <w:sz w:val="20"/>
                <w:szCs w:val="20"/>
              </w:rPr>
              <w:t>учреждения, ГИБДД</w:t>
            </w:r>
          </w:p>
        </w:tc>
        <w:tc>
          <w:tcPr>
            <w:tcW w:w="1980" w:type="dxa"/>
            <w:tcBorders>
              <w:right w:val="single" w:sz="8" w:space="0" w:color="auto"/>
            </w:tcBorders>
            <w:vAlign w:val="bottom"/>
          </w:tcPr>
          <w:p w14:paraId="0D5DC420" w14:textId="77777777" w:rsidR="00735003" w:rsidRDefault="006A718B">
            <w:pPr>
              <w:ind w:left="20"/>
              <w:rPr>
                <w:sz w:val="20"/>
                <w:szCs w:val="20"/>
              </w:rPr>
            </w:pPr>
            <w:r>
              <w:rPr>
                <w:rFonts w:ascii="Arial Narrow" w:eastAsia="Arial Narrow" w:hAnsi="Arial Narrow" w:cs="Arial Narrow"/>
                <w:sz w:val="20"/>
                <w:szCs w:val="20"/>
              </w:rPr>
              <w:t>отчетов</w:t>
            </w:r>
          </w:p>
        </w:tc>
        <w:tc>
          <w:tcPr>
            <w:tcW w:w="380" w:type="dxa"/>
            <w:vAlign w:val="bottom"/>
          </w:tcPr>
          <w:p w14:paraId="6139A709" w14:textId="77777777" w:rsidR="00735003" w:rsidRDefault="00735003">
            <w:pPr>
              <w:rPr>
                <w:sz w:val="20"/>
                <w:szCs w:val="20"/>
              </w:rPr>
            </w:pPr>
          </w:p>
        </w:tc>
      </w:tr>
      <w:tr w:rsidR="00735003" w14:paraId="046AAAD3" w14:textId="77777777">
        <w:trPr>
          <w:trHeight w:val="230"/>
        </w:trPr>
        <w:tc>
          <w:tcPr>
            <w:tcW w:w="600" w:type="dxa"/>
            <w:tcBorders>
              <w:left w:val="single" w:sz="8" w:space="0" w:color="auto"/>
              <w:right w:val="single" w:sz="8" w:space="0" w:color="auto"/>
            </w:tcBorders>
            <w:vAlign w:val="bottom"/>
          </w:tcPr>
          <w:p w14:paraId="0D79C5E5" w14:textId="77777777" w:rsidR="00735003" w:rsidRDefault="00735003">
            <w:pPr>
              <w:rPr>
                <w:sz w:val="20"/>
                <w:szCs w:val="20"/>
              </w:rPr>
            </w:pPr>
          </w:p>
        </w:tc>
        <w:tc>
          <w:tcPr>
            <w:tcW w:w="2860" w:type="dxa"/>
            <w:gridSpan w:val="2"/>
            <w:vAlign w:val="bottom"/>
          </w:tcPr>
          <w:p w14:paraId="13A99A77" w14:textId="77777777" w:rsidR="00735003" w:rsidRDefault="006A718B">
            <w:pPr>
              <w:ind w:left="40"/>
              <w:rPr>
                <w:sz w:val="20"/>
                <w:szCs w:val="20"/>
              </w:rPr>
            </w:pPr>
            <w:r>
              <w:rPr>
                <w:rFonts w:ascii="Arial Narrow" w:eastAsia="Arial Narrow" w:hAnsi="Arial Narrow" w:cs="Arial Narrow"/>
                <w:w w:val="98"/>
                <w:sz w:val="20"/>
                <w:szCs w:val="20"/>
              </w:rPr>
              <w:t>планов, образовательных программ)</w:t>
            </w:r>
          </w:p>
        </w:tc>
        <w:tc>
          <w:tcPr>
            <w:tcW w:w="560" w:type="dxa"/>
            <w:vAlign w:val="bottom"/>
          </w:tcPr>
          <w:p w14:paraId="6C978A84" w14:textId="77777777" w:rsidR="00735003" w:rsidRDefault="00735003">
            <w:pPr>
              <w:rPr>
                <w:sz w:val="20"/>
                <w:szCs w:val="20"/>
              </w:rPr>
            </w:pPr>
          </w:p>
        </w:tc>
        <w:tc>
          <w:tcPr>
            <w:tcW w:w="1120" w:type="dxa"/>
            <w:tcBorders>
              <w:right w:val="single" w:sz="8" w:space="0" w:color="auto"/>
            </w:tcBorders>
            <w:vAlign w:val="bottom"/>
          </w:tcPr>
          <w:p w14:paraId="0CA9C824" w14:textId="77777777" w:rsidR="00735003" w:rsidRDefault="00735003">
            <w:pPr>
              <w:rPr>
                <w:sz w:val="20"/>
                <w:szCs w:val="20"/>
              </w:rPr>
            </w:pPr>
          </w:p>
        </w:tc>
        <w:tc>
          <w:tcPr>
            <w:tcW w:w="640" w:type="dxa"/>
            <w:vAlign w:val="bottom"/>
          </w:tcPr>
          <w:p w14:paraId="686FCCFD" w14:textId="77777777" w:rsidR="00735003" w:rsidRDefault="00735003">
            <w:pPr>
              <w:rPr>
                <w:sz w:val="20"/>
                <w:szCs w:val="20"/>
              </w:rPr>
            </w:pPr>
          </w:p>
        </w:tc>
        <w:tc>
          <w:tcPr>
            <w:tcW w:w="280" w:type="dxa"/>
            <w:vAlign w:val="bottom"/>
          </w:tcPr>
          <w:p w14:paraId="241803CB" w14:textId="77777777" w:rsidR="00735003" w:rsidRDefault="00735003">
            <w:pPr>
              <w:rPr>
                <w:sz w:val="20"/>
                <w:szCs w:val="20"/>
              </w:rPr>
            </w:pPr>
          </w:p>
        </w:tc>
        <w:tc>
          <w:tcPr>
            <w:tcW w:w="780" w:type="dxa"/>
            <w:tcBorders>
              <w:right w:val="single" w:sz="8" w:space="0" w:color="auto"/>
            </w:tcBorders>
            <w:vAlign w:val="bottom"/>
          </w:tcPr>
          <w:p w14:paraId="48563C37" w14:textId="77777777" w:rsidR="00735003" w:rsidRDefault="00735003">
            <w:pPr>
              <w:rPr>
                <w:sz w:val="20"/>
                <w:szCs w:val="20"/>
              </w:rPr>
            </w:pPr>
          </w:p>
        </w:tc>
        <w:tc>
          <w:tcPr>
            <w:tcW w:w="1160" w:type="dxa"/>
            <w:gridSpan w:val="2"/>
            <w:vAlign w:val="bottom"/>
          </w:tcPr>
          <w:p w14:paraId="2F50F009" w14:textId="77777777" w:rsidR="00735003" w:rsidRDefault="006A718B">
            <w:pPr>
              <w:ind w:left="40"/>
              <w:rPr>
                <w:sz w:val="20"/>
                <w:szCs w:val="20"/>
              </w:rPr>
            </w:pPr>
            <w:r>
              <w:rPr>
                <w:rFonts w:ascii="Arial Narrow" w:eastAsia="Arial Narrow" w:hAnsi="Arial Narrow" w:cs="Arial Narrow"/>
                <w:sz w:val="20"/>
                <w:szCs w:val="20"/>
              </w:rPr>
              <w:t>безопасности</w:t>
            </w:r>
          </w:p>
        </w:tc>
        <w:tc>
          <w:tcPr>
            <w:tcW w:w="1240" w:type="dxa"/>
            <w:gridSpan w:val="2"/>
            <w:tcBorders>
              <w:right w:val="single" w:sz="8" w:space="0" w:color="auto"/>
            </w:tcBorders>
            <w:vAlign w:val="bottom"/>
          </w:tcPr>
          <w:p w14:paraId="4F154BE1" w14:textId="77777777" w:rsidR="00735003" w:rsidRDefault="006A718B">
            <w:pPr>
              <w:jc w:val="right"/>
              <w:rPr>
                <w:sz w:val="20"/>
                <w:szCs w:val="20"/>
              </w:rPr>
            </w:pPr>
            <w:r>
              <w:rPr>
                <w:rFonts w:ascii="Arial Narrow" w:eastAsia="Arial Narrow" w:hAnsi="Arial Narrow" w:cs="Arial Narrow"/>
                <w:sz w:val="20"/>
                <w:szCs w:val="20"/>
              </w:rPr>
              <w:t>дорожного</w:t>
            </w:r>
          </w:p>
        </w:tc>
        <w:tc>
          <w:tcPr>
            <w:tcW w:w="1980" w:type="dxa"/>
            <w:gridSpan w:val="2"/>
            <w:tcBorders>
              <w:right w:val="single" w:sz="8" w:space="0" w:color="auto"/>
            </w:tcBorders>
            <w:vAlign w:val="bottom"/>
          </w:tcPr>
          <w:p w14:paraId="7F0CE2EE" w14:textId="77777777" w:rsidR="00735003" w:rsidRDefault="006A718B">
            <w:pPr>
              <w:ind w:left="40"/>
              <w:rPr>
                <w:sz w:val="20"/>
                <w:szCs w:val="20"/>
              </w:rPr>
            </w:pPr>
            <w:r>
              <w:rPr>
                <w:rFonts w:ascii="Arial Narrow" w:eastAsia="Arial Narrow" w:hAnsi="Arial Narrow" w:cs="Arial Narrow"/>
                <w:sz w:val="20"/>
                <w:szCs w:val="20"/>
              </w:rPr>
              <w:t>педагог-организатор</w:t>
            </w:r>
          </w:p>
        </w:tc>
        <w:tc>
          <w:tcPr>
            <w:tcW w:w="1860" w:type="dxa"/>
            <w:tcBorders>
              <w:right w:val="single" w:sz="8" w:space="0" w:color="auto"/>
            </w:tcBorders>
            <w:vAlign w:val="bottom"/>
          </w:tcPr>
          <w:p w14:paraId="2C6ACFC1" w14:textId="77777777" w:rsidR="00735003" w:rsidRDefault="00735003">
            <w:pPr>
              <w:rPr>
                <w:sz w:val="20"/>
                <w:szCs w:val="20"/>
              </w:rPr>
            </w:pPr>
          </w:p>
        </w:tc>
        <w:tc>
          <w:tcPr>
            <w:tcW w:w="1980" w:type="dxa"/>
            <w:tcBorders>
              <w:right w:val="single" w:sz="8" w:space="0" w:color="auto"/>
            </w:tcBorders>
            <w:vAlign w:val="bottom"/>
          </w:tcPr>
          <w:p w14:paraId="18B0EC5E" w14:textId="77777777" w:rsidR="00735003" w:rsidRDefault="00735003">
            <w:pPr>
              <w:rPr>
                <w:sz w:val="20"/>
                <w:szCs w:val="20"/>
              </w:rPr>
            </w:pPr>
          </w:p>
        </w:tc>
        <w:tc>
          <w:tcPr>
            <w:tcW w:w="380" w:type="dxa"/>
            <w:vAlign w:val="bottom"/>
          </w:tcPr>
          <w:p w14:paraId="5668900A" w14:textId="77777777" w:rsidR="00735003" w:rsidRDefault="00735003">
            <w:pPr>
              <w:rPr>
                <w:sz w:val="20"/>
                <w:szCs w:val="20"/>
              </w:rPr>
            </w:pPr>
          </w:p>
        </w:tc>
      </w:tr>
      <w:tr w:rsidR="00735003" w14:paraId="3C918D12" w14:textId="77777777">
        <w:trPr>
          <w:trHeight w:val="228"/>
        </w:trPr>
        <w:tc>
          <w:tcPr>
            <w:tcW w:w="600" w:type="dxa"/>
            <w:tcBorders>
              <w:left w:val="single" w:sz="8" w:space="0" w:color="auto"/>
              <w:right w:val="single" w:sz="8" w:space="0" w:color="auto"/>
            </w:tcBorders>
            <w:vAlign w:val="bottom"/>
          </w:tcPr>
          <w:p w14:paraId="0B28164E" w14:textId="77777777" w:rsidR="00735003" w:rsidRDefault="00735003">
            <w:pPr>
              <w:rPr>
                <w:sz w:val="19"/>
                <w:szCs w:val="19"/>
              </w:rPr>
            </w:pPr>
          </w:p>
        </w:tc>
        <w:tc>
          <w:tcPr>
            <w:tcW w:w="1240" w:type="dxa"/>
            <w:vAlign w:val="bottom"/>
          </w:tcPr>
          <w:p w14:paraId="1BEC63EA" w14:textId="77777777" w:rsidR="00735003" w:rsidRDefault="00735003">
            <w:pPr>
              <w:rPr>
                <w:sz w:val="19"/>
                <w:szCs w:val="19"/>
              </w:rPr>
            </w:pPr>
          </w:p>
        </w:tc>
        <w:tc>
          <w:tcPr>
            <w:tcW w:w="1620" w:type="dxa"/>
            <w:vAlign w:val="bottom"/>
          </w:tcPr>
          <w:p w14:paraId="56C1B69D" w14:textId="77777777" w:rsidR="00735003" w:rsidRDefault="00735003">
            <w:pPr>
              <w:rPr>
                <w:sz w:val="19"/>
                <w:szCs w:val="19"/>
              </w:rPr>
            </w:pPr>
          </w:p>
        </w:tc>
        <w:tc>
          <w:tcPr>
            <w:tcW w:w="560" w:type="dxa"/>
            <w:vAlign w:val="bottom"/>
          </w:tcPr>
          <w:p w14:paraId="60877E20" w14:textId="77777777" w:rsidR="00735003" w:rsidRDefault="00735003">
            <w:pPr>
              <w:rPr>
                <w:sz w:val="19"/>
                <w:szCs w:val="19"/>
              </w:rPr>
            </w:pPr>
          </w:p>
        </w:tc>
        <w:tc>
          <w:tcPr>
            <w:tcW w:w="1120" w:type="dxa"/>
            <w:tcBorders>
              <w:right w:val="single" w:sz="8" w:space="0" w:color="auto"/>
            </w:tcBorders>
            <w:vAlign w:val="bottom"/>
          </w:tcPr>
          <w:p w14:paraId="48FE6A57" w14:textId="77777777" w:rsidR="00735003" w:rsidRDefault="00735003">
            <w:pPr>
              <w:rPr>
                <w:sz w:val="19"/>
                <w:szCs w:val="19"/>
              </w:rPr>
            </w:pPr>
          </w:p>
        </w:tc>
        <w:tc>
          <w:tcPr>
            <w:tcW w:w="640" w:type="dxa"/>
            <w:vAlign w:val="bottom"/>
          </w:tcPr>
          <w:p w14:paraId="634267D7" w14:textId="77777777" w:rsidR="00735003" w:rsidRDefault="00735003">
            <w:pPr>
              <w:rPr>
                <w:sz w:val="19"/>
                <w:szCs w:val="19"/>
              </w:rPr>
            </w:pPr>
          </w:p>
        </w:tc>
        <w:tc>
          <w:tcPr>
            <w:tcW w:w="280" w:type="dxa"/>
            <w:vAlign w:val="bottom"/>
          </w:tcPr>
          <w:p w14:paraId="059693F4" w14:textId="77777777" w:rsidR="00735003" w:rsidRDefault="00735003">
            <w:pPr>
              <w:rPr>
                <w:sz w:val="19"/>
                <w:szCs w:val="19"/>
              </w:rPr>
            </w:pPr>
          </w:p>
        </w:tc>
        <w:tc>
          <w:tcPr>
            <w:tcW w:w="780" w:type="dxa"/>
            <w:tcBorders>
              <w:right w:val="single" w:sz="8" w:space="0" w:color="auto"/>
            </w:tcBorders>
            <w:vAlign w:val="bottom"/>
          </w:tcPr>
          <w:p w14:paraId="7CB699E1" w14:textId="77777777" w:rsidR="00735003" w:rsidRDefault="00735003">
            <w:pPr>
              <w:rPr>
                <w:sz w:val="19"/>
                <w:szCs w:val="19"/>
              </w:rPr>
            </w:pPr>
          </w:p>
        </w:tc>
        <w:tc>
          <w:tcPr>
            <w:tcW w:w="1160" w:type="dxa"/>
            <w:gridSpan w:val="2"/>
            <w:vAlign w:val="bottom"/>
          </w:tcPr>
          <w:p w14:paraId="043A4D52" w14:textId="77777777" w:rsidR="00735003" w:rsidRDefault="006A718B">
            <w:pPr>
              <w:spacing w:line="228" w:lineRule="exact"/>
              <w:ind w:left="40"/>
              <w:rPr>
                <w:sz w:val="20"/>
                <w:szCs w:val="20"/>
              </w:rPr>
            </w:pPr>
            <w:r>
              <w:rPr>
                <w:rFonts w:ascii="Arial Narrow" w:eastAsia="Arial Narrow" w:hAnsi="Arial Narrow" w:cs="Arial Narrow"/>
                <w:sz w:val="20"/>
                <w:szCs w:val="20"/>
              </w:rPr>
              <w:t>движения</w:t>
            </w:r>
          </w:p>
        </w:tc>
        <w:tc>
          <w:tcPr>
            <w:tcW w:w="840" w:type="dxa"/>
            <w:vAlign w:val="bottom"/>
          </w:tcPr>
          <w:p w14:paraId="4BB4EA93" w14:textId="77777777" w:rsidR="00735003" w:rsidRDefault="00735003">
            <w:pPr>
              <w:rPr>
                <w:sz w:val="19"/>
                <w:szCs w:val="19"/>
              </w:rPr>
            </w:pPr>
          </w:p>
        </w:tc>
        <w:tc>
          <w:tcPr>
            <w:tcW w:w="400" w:type="dxa"/>
            <w:tcBorders>
              <w:right w:val="single" w:sz="8" w:space="0" w:color="auto"/>
            </w:tcBorders>
            <w:vAlign w:val="bottom"/>
          </w:tcPr>
          <w:p w14:paraId="7697F48C" w14:textId="77777777" w:rsidR="00735003" w:rsidRDefault="00735003">
            <w:pPr>
              <w:rPr>
                <w:sz w:val="19"/>
                <w:szCs w:val="19"/>
              </w:rPr>
            </w:pPr>
          </w:p>
        </w:tc>
        <w:tc>
          <w:tcPr>
            <w:tcW w:w="1980" w:type="dxa"/>
            <w:gridSpan w:val="2"/>
            <w:tcBorders>
              <w:right w:val="single" w:sz="8" w:space="0" w:color="auto"/>
            </w:tcBorders>
            <w:vAlign w:val="bottom"/>
          </w:tcPr>
          <w:p w14:paraId="3E8D9552" w14:textId="77777777" w:rsidR="00735003" w:rsidRDefault="006A718B">
            <w:pPr>
              <w:spacing w:line="228" w:lineRule="exact"/>
              <w:ind w:left="40"/>
              <w:rPr>
                <w:sz w:val="20"/>
                <w:szCs w:val="20"/>
              </w:rPr>
            </w:pPr>
            <w:r>
              <w:rPr>
                <w:rFonts w:ascii="Arial Narrow" w:eastAsia="Arial Narrow" w:hAnsi="Arial Narrow" w:cs="Arial Narrow"/>
                <w:sz w:val="20"/>
                <w:szCs w:val="20"/>
              </w:rPr>
              <w:t>классные руководители</w:t>
            </w:r>
          </w:p>
        </w:tc>
        <w:tc>
          <w:tcPr>
            <w:tcW w:w="1860" w:type="dxa"/>
            <w:tcBorders>
              <w:right w:val="single" w:sz="8" w:space="0" w:color="auto"/>
            </w:tcBorders>
            <w:vAlign w:val="bottom"/>
          </w:tcPr>
          <w:p w14:paraId="58A64B5F" w14:textId="77777777" w:rsidR="00735003" w:rsidRDefault="00735003">
            <w:pPr>
              <w:rPr>
                <w:sz w:val="19"/>
                <w:szCs w:val="19"/>
              </w:rPr>
            </w:pPr>
          </w:p>
        </w:tc>
        <w:tc>
          <w:tcPr>
            <w:tcW w:w="1980" w:type="dxa"/>
            <w:tcBorders>
              <w:right w:val="single" w:sz="8" w:space="0" w:color="auto"/>
            </w:tcBorders>
            <w:vAlign w:val="bottom"/>
          </w:tcPr>
          <w:p w14:paraId="7EA65A84" w14:textId="77777777" w:rsidR="00735003" w:rsidRDefault="00735003">
            <w:pPr>
              <w:rPr>
                <w:sz w:val="19"/>
                <w:szCs w:val="19"/>
              </w:rPr>
            </w:pPr>
          </w:p>
        </w:tc>
        <w:tc>
          <w:tcPr>
            <w:tcW w:w="380" w:type="dxa"/>
            <w:vAlign w:val="bottom"/>
          </w:tcPr>
          <w:p w14:paraId="4EEB8671" w14:textId="77777777" w:rsidR="00735003" w:rsidRDefault="00735003">
            <w:pPr>
              <w:rPr>
                <w:sz w:val="19"/>
                <w:szCs w:val="19"/>
              </w:rPr>
            </w:pPr>
          </w:p>
        </w:tc>
      </w:tr>
      <w:tr w:rsidR="00735003" w14:paraId="3C2AF2C8" w14:textId="77777777">
        <w:trPr>
          <w:trHeight w:val="63"/>
        </w:trPr>
        <w:tc>
          <w:tcPr>
            <w:tcW w:w="600" w:type="dxa"/>
            <w:tcBorders>
              <w:left w:val="single" w:sz="8" w:space="0" w:color="auto"/>
              <w:bottom w:val="single" w:sz="8" w:space="0" w:color="auto"/>
              <w:right w:val="single" w:sz="8" w:space="0" w:color="auto"/>
            </w:tcBorders>
            <w:vAlign w:val="bottom"/>
          </w:tcPr>
          <w:p w14:paraId="36DDB438" w14:textId="77777777" w:rsidR="00735003" w:rsidRDefault="00735003">
            <w:pPr>
              <w:rPr>
                <w:sz w:val="5"/>
                <w:szCs w:val="5"/>
              </w:rPr>
            </w:pPr>
          </w:p>
        </w:tc>
        <w:tc>
          <w:tcPr>
            <w:tcW w:w="4540" w:type="dxa"/>
            <w:gridSpan w:val="4"/>
            <w:tcBorders>
              <w:bottom w:val="single" w:sz="8" w:space="0" w:color="auto"/>
              <w:right w:val="single" w:sz="8" w:space="0" w:color="auto"/>
            </w:tcBorders>
            <w:vAlign w:val="bottom"/>
          </w:tcPr>
          <w:p w14:paraId="7257A986" w14:textId="77777777" w:rsidR="00735003" w:rsidRDefault="00735003">
            <w:pPr>
              <w:rPr>
                <w:sz w:val="5"/>
                <w:szCs w:val="5"/>
              </w:rPr>
            </w:pPr>
          </w:p>
        </w:tc>
        <w:tc>
          <w:tcPr>
            <w:tcW w:w="920" w:type="dxa"/>
            <w:gridSpan w:val="2"/>
            <w:tcBorders>
              <w:bottom w:val="single" w:sz="8" w:space="0" w:color="auto"/>
            </w:tcBorders>
            <w:vAlign w:val="bottom"/>
          </w:tcPr>
          <w:p w14:paraId="280F6A13" w14:textId="77777777" w:rsidR="00735003" w:rsidRDefault="00735003">
            <w:pPr>
              <w:rPr>
                <w:sz w:val="5"/>
                <w:szCs w:val="5"/>
              </w:rPr>
            </w:pPr>
          </w:p>
        </w:tc>
        <w:tc>
          <w:tcPr>
            <w:tcW w:w="780" w:type="dxa"/>
            <w:tcBorders>
              <w:bottom w:val="single" w:sz="8" w:space="0" w:color="auto"/>
              <w:right w:val="single" w:sz="8" w:space="0" w:color="auto"/>
            </w:tcBorders>
            <w:vAlign w:val="bottom"/>
          </w:tcPr>
          <w:p w14:paraId="7265200F" w14:textId="77777777" w:rsidR="00735003" w:rsidRDefault="00735003">
            <w:pPr>
              <w:rPr>
                <w:sz w:val="5"/>
                <w:szCs w:val="5"/>
              </w:rPr>
            </w:pPr>
          </w:p>
        </w:tc>
        <w:tc>
          <w:tcPr>
            <w:tcW w:w="2400" w:type="dxa"/>
            <w:gridSpan w:val="4"/>
            <w:tcBorders>
              <w:bottom w:val="single" w:sz="8" w:space="0" w:color="auto"/>
              <w:right w:val="single" w:sz="8" w:space="0" w:color="auto"/>
            </w:tcBorders>
            <w:vAlign w:val="bottom"/>
          </w:tcPr>
          <w:p w14:paraId="2C8BD264" w14:textId="77777777" w:rsidR="00735003" w:rsidRDefault="00735003">
            <w:pPr>
              <w:rPr>
                <w:sz w:val="5"/>
                <w:szCs w:val="5"/>
              </w:rPr>
            </w:pPr>
          </w:p>
        </w:tc>
        <w:tc>
          <w:tcPr>
            <w:tcW w:w="1980" w:type="dxa"/>
            <w:gridSpan w:val="2"/>
            <w:tcBorders>
              <w:bottom w:val="single" w:sz="8" w:space="0" w:color="auto"/>
              <w:right w:val="single" w:sz="8" w:space="0" w:color="auto"/>
            </w:tcBorders>
            <w:vAlign w:val="bottom"/>
          </w:tcPr>
          <w:p w14:paraId="0B131262" w14:textId="77777777" w:rsidR="00735003" w:rsidRDefault="00735003">
            <w:pPr>
              <w:rPr>
                <w:sz w:val="5"/>
                <w:szCs w:val="5"/>
              </w:rPr>
            </w:pPr>
          </w:p>
        </w:tc>
        <w:tc>
          <w:tcPr>
            <w:tcW w:w="1860" w:type="dxa"/>
            <w:tcBorders>
              <w:bottom w:val="single" w:sz="8" w:space="0" w:color="auto"/>
              <w:right w:val="single" w:sz="8" w:space="0" w:color="auto"/>
            </w:tcBorders>
            <w:vAlign w:val="bottom"/>
          </w:tcPr>
          <w:p w14:paraId="75B4FB16" w14:textId="77777777" w:rsidR="00735003" w:rsidRDefault="00735003">
            <w:pPr>
              <w:rPr>
                <w:sz w:val="5"/>
                <w:szCs w:val="5"/>
              </w:rPr>
            </w:pPr>
          </w:p>
        </w:tc>
        <w:tc>
          <w:tcPr>
            <w:tcW w:w="1980" w:type="dxa"/>
            <w:tcBorders>
              <w:bottom w:val="single" w:sz="8" w:space="0" w:color="auto"/>
              <w:right w:val="single" w:sz="8" w:space="0" w:color="auto"/>
            </w:tcBorders>
            <w:vAlign w:val="bottom"/>
          </w:tcPr>
          <w:p w14:paraId="3B1171C1" w14:textId="77777777" w:rsidR="00735003" w:rsidRDefault="00735003">
            <w:pPr>
              <w:rPr>
                <w:sz w:val="5"/>
                <w:szCs w:val="5"/>
              </w:rPr>
            </w:pPr>
          </w:p>
        </w:tc>
        <w:tc>
          <w:tcPr>
            <w:tcW w:w="380" w:type="dxa"/>
            <w:vAlign w:val="bottom"/>
          </w:tcPr>
          <w:p w14:paraId="2745CF35" w14:textId="77777777" w:rsidR="00735003" w:rsidRDefault="00735003">
            <w:pPr>
              <w:rPr>
                <w:sz w:val="5"/>
                <w:szCs w:val="5"/>
              </w:rPr>
            </w:pPr>
          </w:p>
        </w:tc>
      </w:tr>
      <w:tr w:rsidR="00735003" w14:paraId="406CCAD4" w14:textId="77777777">
        <w:trPr>
          <w:trHeight w:val="258"/>
        </w:trPr>
        <w:tc>
          <w:tcPr>
            <w:tcW w:w="600" w:type="dxa"/>
            <w:tcBorders>
              <w:left w:val="single" w:sz="8" w:space="0" w:color="auto"/>
              <w:right w:val="single" w:sz="8" w:space="0" w:color="auto"/>
            </w:tcBorders>
            <w:vAlign w:val="bottom"/>
          </w:tcPr>
          <w:p w14:paraId="56B0A3EB" w14:textId="77777777" w:rsidR="00735003" w:rsidRDefault="006A718B">
            <w:pPr>
              <w:ind w:left="60"/>
              <w:rPr>
                <w:sz w:val="20"/>
                <w:szCs w:val="20"/>
              </w:rPr>
            </w:pPr>
            <w:r>
              <w:rPr>
                <w:rFonts w:ascii="Arial Narrow" w:eastAsia="Arial Narrow" w:hAnsi="Arial Narrow" w:cs="Arial Narrow"/>
                <w:sz w:val="20"/>
                <w:szCs w:val="20"/>
              </w:rPr>
              <w:t>3.</w:t>
            </w:r>
          </w:p>
        </w:tc>
        <w:tc>
          <w:tcPr>
            <w:tcW w:w="4540" w:type="dxa"/>
            <w:gridSpan w:val="4"/>
            <w:tcBorders>
              <w:right w:val="single" w:sz="8" w:space="0" w:color="auto"/>
            </w:tcBorders>
            <w:vAlign w:val="bottom"/>
          </w:tcPr>
          <w:p w14:paraId="518D503A" w14:textId="77777777" w:rsidR="00735003" w:rsidRDefault="006A718B">
            <w:pPr>
              <w:ind w:left="40"/>
              <w:rPr>
                <w:sz w:val="20"/>
                <w:szCs w:val="20"/>
              </w:rPr>
            </w:pPr>
            <w:r>
              <w:rPr>
                <w:rFonts w:ascii="Arial Narrow" w:eastAsia="Arial Narrow" w:hAnsi="Arial Narrow" w:cs="Arial Narrow"/>
                <w:sz w:val="20"/>
                <w:szCs w:val="20"/>
              </w:rPr>
              <w:t>Проведение   бесед   -   «пятиминуток»   по   вопросам</w:t>
            </w:r>
          </w:p>
        </w:tc>
        <w:tc>
          <w:tcPr>
            <w:tcW w:w="920" w:type="dxa"/>
            <w:gridSpan w:val="2"/>
            <w:vAlign w:val="bottom"/>
          </w:tcPr>
          <w:p w14:paraId="354BA374" w14:textId="77777777" w:rsidR="00735003" w:rsidRDefault="006A718B">
            <w:pPr>
              <w:ind w:left="40"/>
              <w:rPr>
                <w:sz w:val="20"/>
                <w:szCs w:val="20"/>
              </w:rPr>
            </w:pPr>
            <w:r>
              <w:rPr>
                <w:rFonts w:ascii="Arial Narrow" w:eastAsia="Arial Narrow" w:hAnsi="Arial Narrow" w:cs="Arial Narrow"/>
                <w:sz w:val="20"/>
                <w:szCs w:val="20"/>
              </w:rPr>
              <w:t>Ежедневно</w:t>
            </w:r>
          </w:p>
        </w:tc>
        <w:tc>
          <w:tcPr>
            <w:tcW w:w="780" w:type="dxa"/>
            <w:tcBorders>
              <w:right w:val="single" w:sz="8" w:space="0" w:color="auto"/>
            </w:tcBorders>
            <w:vAlign w:val="bottom"/>
          </w:tcPr>
          <w:p w14:paraId="31CA5F93" w14:textId="77777777" w:rsidR="00735003" w:rsidRDefault="006A718B">
            <w:pPr>
              <w:jc w:val="right"/>
              <w:rPr>
                <w:sz w:val="20"/>
                <w:szCs w:val="20"/>
              </w:rPr>
            </w:pPr>
            <w:r>
              <w:rPr>
                <w:rFonts w:ascii="Arial Narrow" w:eastAsia="Arial Narrow" w:hAnsi="Arial Narrow" w:cs="Arial Narrow"/>
                <w:sz w:val="20"/>
                <w:szCs w:val="20"/>
              </w:rPr>
              <w:t>на</w:t>
            </w:r>
          </w:p>
        </w:tc>
        <w:tc>
          <w:tcPr>
            <w:tcW w:w="2400" w:type="dxa"/>
            <w:gridSpan w:val="4"/>
            <w:tcBorders>
              <w:right w:val="single" w:sz="8" w:space="0" w:color="auto"/>
            </w:tcBorders>
            <w:vAlign w:val="bottom"/>
          </w:tcPr>
          <w:p w14:paraId="3BC15A5A" w14:textId="77777777" w:rsidR="00735003" w:rsidRDefault="006A718B">
            <w:pPr>
              <w:ind w:left="40"/>
              <w:rPr>
                <w:sz w:val="20"/>
                <w:szCs w:val="20"/>
              </w:rPr>
            </w:pPr>
            <w:r>
              <w:rPr>
                <w:rFonts w:ascii="Arial Narrow" w:eastAsia="Arial Narrow" w:hAnsi="Arial Narrow" w:cs="Arial Narrow"/>
                <w:sz w:val="20"/>
                <w:szCs w:val="20"/>
              </w:rPr>
              <w:t>Учителя,  ведущие  первый  и</w:t>
            </w:r>
          </w:p>
        </w:tc>
        <w:tc>
          <w:tcPr>
            <w:tcW w:w="1980" w:type="dxa"/>
            <w:gridSpan w:val="2"/>
            <w:tcBorders>
              <w:right w:val="single" w:sz="8" w:space="0" w:color="auto"/>
            </w:tcBorders>
            <w:vAlign w:val="bottom"/>
          </w:tcPr>
          <w:p w14:paraId="03B40145" w14:textId="77777777" w:rsidR="00735003" w:rsidRDefault="006A718B">
            <w:pPr>
              <w:ind w:left="40"/>
              <w:rPr>
                <w:sz w:val="20"/>
                <w:szCs w:val="20"/>
              </w:rPr>
            </w:pPr>
            <w:r>
              <w:rPr>
                <w:rFonts w:ascii="Arial Narrow" w:eastAsia="Arial Narrow" w:hAnsi="Arial Narrow" w:cs="Arial Narrow"/>
                <w:sz w:val="20"/>
                <w:szCs w:val="20"/>
              </w:rPr>
              <w:t>Учащиеся 1-9 классов</w:t>
            </w:r>
          </w:p>
        </w:tc>
        <w:tc>
          <w:tcPr>
            <w:tcW w:w="1860" w:type="dxa"/>
            <w:tcBorders>
              <w:right w:val="single" w:sz="8" w:space="0" w:color="auto"/>
            </w:tcBorders>
            <w:vAlign w:val="bottom"/>
          </w:tcPr>
          <w:p w14:paraId="2BA16DFD" w14:textId="77777777" w:rsidR="00735003" w:rsidRDefault="006A718B">
            <w:pPr>
              <w:ind w:left="40"/>
              <w:rPr>
                <w:sz w:val="20"/>
                <w:szCs w:val="20"/>
              </w:rPr>
            </w:pPr>
            <w:r>
              <w:rPr>
                <w:rFonts w:ascii="Arial Narrow" w:eastAsia="Arial Narrow" w:hAnsi="Arial Narrow" w:cs="Arial Narrow"/>
                <w:sz w:val="20"/>
                <w:szCs w:val="20"/>
              </w:rPr>
              <w:t>Педагог-организатор,</w:t>
            </w:r>
          </w:p>
        </w:tc>
        <w:tc>
          <w:tcPr>
            <w:tcW w:w="1980" w:type="dxa"/>
            <w:tcBorders>
              <w:right w:val="single" w:sz="8" w:space="0" w:color="auto"/>
            </w:tcBorders>
            <w:vAlign w:val="bottom"/>
          </w:tcPr>
          <w:p w14:paraId="6B05460B" w14:textId="77777777" w:rsidR="00735003" w:rsidRDefault="006A718B">
            <w:pPr>
              <w:ind w:left="20"/>
              <w:rPr>
                <w:sz w:val="20"/>
                <w:szCs w:val="20"/>
              </w:rPr>
            </w:pPr>
            <w:r>
              <w:rPr>
                <w:rFonts w:ascii="Arial Narrow" w:eastAsia="Arial Narrow" w:hAnsi="Arial Narrow" w:cs="Arial Narrow"/>
                <w:sz w:val="20"/>
                <w:szCs w:val="20"/>
              </w:rPr>
              <w:t>Отчёт,   материалы   по</w:t>
            </w:r>
          </w:p>
        </w:tc>
        <w:tc>
          <w:tcPr>
            <w:tcW w:w="380" w:type="dxa"/>
            <w:vAlign w:val="bottom"/>
          </w:tcPr>
          <w:p w14:paraId="445D0A9C" w14:textId="77777777" w:rsidR="00735003" w:rsidRDefault="00735003"/>
        </w:tc>
      </w:tr>
      <w:tr w:rsidR="00735003" w14:paraId="307CEAEB" w14:textId="77777777">
        <w:trPr>
          <w:trHeight w:val="228"/>
        </w:trPr>
        <w:tc>
          <w:tcPr>
            <w:tcW w:w="600" w:type="dxa"/>
            <w:tcBorders>
              <w:left w:val="single" w:sz="8" w:space="0" w:color="auto"/>
              <w:right w:val="single" w:sz="8" w:space="0" w:color="auto"/>
            </w:tcBorders>
            <w:vAlign w:val="bottom"/>
          </w:tcPr>
          <w:p w14:paraId="28ADFDC9" w14:textId="77777777" w:rsidR="00735003" w:rsidRDefault="00735003">
            <w:pPr>
              <w:rPr>
                <w:sz w:val="19"/>
                <w:szCs w:val="19"/>
              </w:rPr>
            </w:pPr>
          </w:p>
        </w:tc>
        <w:tc>
          <w:tcPr>
            <w:tcW w:w="2860" w:type="dxa"/>
            <w:gridSpan w:val="2"/>
            <w:vAlign w:val="bottom"/>
          </w:tcPr>
          <w:p w14:paraId="35EDC889" w14:textId="77777777" w:rsidR="00735003" w:rsidRDefault="006A718B">
            <w:pPr>
              <w:spacing w:line="228" w:lineRule="exact"/>
              <w:ind w:left="40"/>
              <w:rPr>
                <w:sz w:val="20"/>
                <w:szCs w:val="20"/>
              </w:rPr>
            </w:pPr>
            <w:r>
              <w:rPr>
                <w:rFonts w:ascii="Arial Narrow" w:eastAsia="Arial Narrow" w:hAnsi="Arial Narrow" w:cs="Arial Narrow"/>
                <w:sz w:val="20"/>
                <w:szCs w:val="20"/>
              </w:rPr>
              <w:t>безопасности дорожного движения</w:t>
            </w:r>
          </w:p>
        </w:tc>
        <w:tc>
          <w:tcPr>
            <w:tcW w:w="560" w:type="dxa"/>
            <w:vAlign w:val="bottom"/>
          </w:tcPr>
          <w:p w14:paraId="7E32F24D" w14:textId="77777777" w:rsidR="00735003" w:rsidRDefault="00735003">
            <w:pPr>
              <w:rPr>
                <w:sz w:val="19"/>
                <w:szCs w:val="19"/>
              </w:rPr>
            </w:pPr>
          </w:p>
        </w:tc>
        <w:tc>
          <w:tcPr>
            <w:tcW w:w="1120" w:type="dxa"/>
            <w:tcBorders>
              <w:right w:val="single" w:sz="8" w:space="0" w:color="auto"/>
            </w:tcBorders>
            <w:vAlign w:val="bottom"/>
          </w:tcPr>
          <w:p w14:paraId="03867F91" w14:textId="77777777" w:rsidR="00735003" w:rsidRDefault="00735003">
            <w:pPr>
              <w:rPr>
                <w:sz w:val="19"/>
                <w:szCs w:val="19"/>
              </w:rPr>
            </w:pPr>
          </w:p>
        </w:tc>
        <w:tc>
          <w:tcPr>
            <w:tcW w:w="1700" w:type="dxa"/>
            <w:gridSpan w:val="3"/>
            <w:tcBorders>
              <w:right w:val="single" w:sz="8" w:space="0" w:color="auto"/>
            </w:tcBorders>
            <w:vAlign w:val="bottom"/>
          </w:tcPr>
          <w:p w14:paraId="59D8A070" w14:textId="77777777" w:rsidR="00735003" w:rsidRDefault="006A718B">
            <w:pPr>
              <w:spacing w:line="228" w:lineRule="exact"/>
              <w:ind w:left="40"/>
              <w:rPr>
                <w:sz w:val="20"/>
                <w:szCs w:val="20"/>
              </w:rPr>
            </w:pPr>
            <w:r>
              <w:rPr>
                <w:rFonts w:ascii="Arial Narrow" w:eastAsia="Arial Narrow" w:hAnsi="Arial Narrow" w:cs="Arial Narrow"/>
                <w:sz w:val="20"/>
                <w:szCs w:val="20"/>
              </w:rPr>
              <w:t>последнем  уроке,  а</w:t>
            </w:r>
          </w:p>
        </w:tc>
        <w:tc>
          <w:tcPr>
            <w:tcW w:w="2400" w:type="dxa"/>
            <w:gridSpan w:val="4"/>
            <w:tcBorders>
              <w:right w:val="single" w:sz="8" w:space="0" w:color="auto"/>
            </w:tcBorders>
            <w:vAlign w:val="bottom"/>
          </w:tcPr>
          <w:p w14:paraId="668FBC75" w14:textId="77777777" w:rsidR="00735003" w:rsidRDefault="006A718B">
            <w:pPr>
              <w:spacing w:line="228" w:lineRule="exact"/>
              <w:ind w:left="40"/>
              <w:rPr>
                <w:sz w:val="20"/>
                <w:szCs w:val="20"/>
              </w:rPr>
            </w:pPr>
            <w:r>
              <w:rPr>
                <w:rFonts w:ascii="Arial Narrow" w:eastAsia="Arial Narrow" w:hAnsi="Arial Narrow" w:cs="Arial Narrow"/>
                <w:sz w:val="20"/>
                <w:szCs w:val="20"/>
              </w:rPr>
              <w:t>последний   урок,   классные</w:t>
            </w:r>
          </w:p>
        </w:tc>
        <w:tc>
          <w:tcPr>
            <w:tcW w:w="1240" w:type="dxa"/>
            <w:vAlign w:val="bottom"/>
          </w:tcPr>
          <w:p w14:paraId="333DB131" w14:textId="77777777" w:rsidR="00735003" w:rsidRDefault="00735003">
            <w:pPr>
              <w:rPr>
                <w:sz w:val="19"/>
                <w:szCs w:val="19"/>
              </w:rPr>
            </w:pPr>
          </w:p>
        </w:tc>
        <w:tc>
          <w:tcPr>
            <w:tcW w:w="740" w:type="dxa"/>
            <w:tcBorders>
              <w:right w:val="single" w:sz="8" w:space="0" w:color="auto"/>
            </w:tcBorders>
            <w:vAlign w:val="bottom"/>
          </w:tcPr>
          <w:p w14:paraId="60C372B9" w14:textId="77777777" w:rsidR="00735003" w:rsidRDefault="00735003">
            <w:pPr>
              <w:rPr>
                <w:sz w:val="19"/>
                <w:szCs w:val="19"/>
              </w:rPr>
            </w:pPr>
          </w:p>
        </w:tc>
        <w:tc>
          <w:tcPr>
            <w:tcW w:w="1860" w:type="dxa"/>
            <w:tcBorders>
              <w:right w:val="single" w:sz="8" w:space="0" w:color="auto"/>
            </w:tcBorders>
            <w:vAlign w:val="bottom"/>
          </w:tcPr>
          <w:p w14:paraId="45151FD0" w14:textId="77777777" w:rsidR="00735003" w:rsidRDefault="006A718B">
            <w:pPr>
              <w:spacing w:line="228" w:lineRule="exact"/>
              <w:ind w:left="40"/>
              <w:rPr>
                <w:sz w:val="20"/>
                <w:szCs w:val="20"/>
              </w:rPr>
            </w:pPr>
            <w:r>
              <w:rPr>
                <w:rFonts w:ascii="Arial Narrow" w:eastAsia="Arial Narrow" w:hAnsi="Arial Narrow" w:cs="Arial Narrow"/>
                <w:sz w:val="20"/>
                <w:szCs w:val="20"/>
              </w:rPr>
              <w:t>классный</w:t>
            </w:r>
          </w:p>
        </w:tc>
        <w:tc>
          <w:tcPr>
            <w:tcW w:w="1980" w:type="dxa"/>
            <w:tcBorders>
              <w:right w:val="single" w:sz="8" w:space="0" w:color="auto"/>
            </w:tcBorders>
            <w:vAlign w:val="bottom"/>
          </w:tcPr>
          <w:p w14:paraId="56724B06" w14:textId="77777777" w:rsidR="00735003" w:rsidRDefault="006A718B">
            <w:pPr>
              <w:spacing w:line="228" w:lineRule="exact"/>
              <w:ind w:left="20"/>
              <w:rPr>
                <w:sz w:val="20"/>
                <w:szCs w:val="20"/>
              </w:rPr>
            </w:pPr>
            <w:r>
              <w:rPr>
                <w:rFonts w:ascii="Arial Narrow" w:eastAsia="Arial Narrow" w:hAnsi="Arial Narrow" w:cs="Arial Narrow"/>
                <w:sz w:val="20"/>
                <w:szCs w:val="20"/>
              </w:rPr>
              <w:t>полугодиям</w:t>
            </w:r>
          </w:p>
        </w:tc>
        <w:tc>
          <w:tcPr>
            <w:tcW w:w="380" w:type="dxa"/>
            <w:vAlign w:val="bottom"/>
          </w:tcPr>
          <w:p w14:paraId="79B5048F" w14:textId="77777777" w:rsidR="00735003" w:rsidRDefault="00735003">
            <w:pPr>
              <w:rPr>
                <w:sz w:val="19"/>
                <w:szCs w:val="19"/>
              </w:rPr>
            </w:pPr>
          </w:p>
        </w:tc>
      </w:tr>
      <w:tr w:rsidR="00735003" w14:paraId="12C53D5C" w14:textId="77777777">
        <w:trPr>
          <w:trHeight w:val="230"/>
        </w:trPr>
        <w:tc>
          <w:tcPr>
            <w:tcW w:w="600" w:type="dxa"/>
            <w:tcBorders>
              <w:left w:val="single" w:sz="8" w:space="0" w:color="auto"/>
              <w:right w:val="single" w:sz="8" w:space="0" w:color="auto"/>
            </w:tcBorders>
            <w:vAlign w:val="bottom"/>
          </w:tcPr>
          <w:p w14:paraId="434D14B5" w14:textId="77777777" w:rsidR="00735003" w:rsidRDefault="00735003">
            <w:pPr>
              <w:rPr>
                <w:sz w:val="20"/>
                <w:szCs w:val="20"/>
              </w:rPr>
            </w:pPr>
          </w:p>
        </w:tc>
        <w:tc>
          <w:tcPr>
            <w:tcW w:w="1240" w:type="dxa"/>
            <w:vAlign w:val="bottom"/>
          </w:tcPr>
          <w:p w14:paraId="7F204DB3" w14:textId="77777777" w:rsidR="00735003" w:rsidRDefault="00735003">
            <w:pPr>
              <w:rPr>
                <w:sz w:val="20"/>
                <w:szCs w:val="20"/>
              </w:rPr>
            </w:pPr>
          </w:p>
        </w:tc>
        <w:tc>
          <w:tcPr>
            <w:tcW w:w="1620" w:type="dxa"/>
            <w:vAlign w:val="bottom"/>
          </w:tcPr>
          <w:p w14:paraId="1551C617" w14:textId="77777777" w:rsidR="00735003" w:rsidRDefault="00735003">
            <w:pPr>
              <w:rPr>
                <w:sz w:val="20"/>
                <w:szCs w:val="20"/>
              </w:rPr>
            </w:pPr>
          </w:p>
        </w:tc>
        <w:tc>
          <w:tcPr>
            <w:tcW w:w="560" w:type="dxa"/>
            <w:vAlign w:val="bottom"/>
          </w:tcPr>
          <w:p w14:paraId="7D290FC8" w14:textId="77777777" w:rsidR="00735003" w:rsidRDefault="00735003">
            <w:pPr>
              <w:rPr>
                <w:sz w:val="20"/>
                <w:szCs w:val="20"/>
              </w:rPr>
            </w:pPr>
          </w:p>
        </w:tc>
        <w:tc>
          <w:tcPr>
            <w:tcW w:w="1120" w:type="dxa"/>
            <w:tcBorders>
              <w:right w:val="single" w:sz="8" w:space="0" w:color="auto"/>
            </w:tcBorders>
            <w:vAlign w:val="bottom"/>
          </w:tcPr>
          <w:p w14:paraId="2B4F6B09" w14:textId="77777777" w:rsidR="00735003" w:rsidRDefault="00735003">
            <w:pPr>
              <w:rPr>
                <w:sz w:val="20"/>
                <w:szCs w:val="20"/>
              </w:rPr>
            </w:pPr>
          </w:p>
        </w:tc>
        <w:tc>
          <w:tcPr>
            <w:tcW w:w="640" w:type="dxa"/>
            <w:vAlign w:val="bottom"/>
          </w:tcPr>
          <w:p w14:paraId="20CA0A05" w14:textId="77777777" w:rsidR="00735003" w:rsidRDefault="006A718B">
            <w:pPr>
              <w:ind w:left="40"/>
              <w:rPr>
                <w:sz w:val="20"/>
                <w:szCs w:val="20"/>
              </w:rPr>
            </w:pPr>
            <w:r>
              <w:rPr>
                <w:rFonts w:ascii="Arial Narrow" w:eastAsia="Arial Narrow" w:hAnsi="Arial Narrow" w:cs="Arial Narrow"/>
                <w:sz w:val="20"/>
                <w:szCs w:val="20"/>
              </w:rPr>
              <w:t>также</w:t>
            </w:r>
          </w:p>
        </w:tc>
        <w:tc>
          <w:tcPr>
            <w:tcW w:w="280" w:type="dxa"/>
            <w:vAlign w:val="bottom"/>
          </w:tcPr>
          <w:p w14:paraId="01EF1BD1" w14:textId="77777777" w:rsidR="00735003" w:rsidRDefault="006A718B">
            <w:pPr>
              <w:ind w:left="5"/>
              <w:jc w:val="center"/>
              <w:rPr>
                <w:sz w:val="20"/>
                <w:szCs w:val="20"/>
              </w:rPr>
            </w:pPr>
            <w:r>
              <w:rPr>
                <w:rFonts w:ascii="Arial Narrow" w:eastAsia="Arial Narrow" w:hAnsi="Arial Narrow" w:cs="Arial Narrow"/>
                <w:sz w:val="20"/>
                <w:szCs w:val="20"/>
              </w:rPr>
              <w:t>в</w:t>
            </w:r>
          </w:p>
        </w:tc>
        <w:tc>
          <w:tcPr>
            <w:tcW w:w="780" w:type="dxa"/>
            <w:tcBorders>
              <w:right w:val="single" w:sz="8" w:space="0" w:color="auto"/>
            </w:tcBorders>
            <w:vAlign w:val="bottom"/>
          </w:tcPr>
          <w:p w14:paraId="4D0AC4AB" w14:textId="77777777" w:rsidR="00735003" w:rsidRDefault="006A718B">
            <w:pPr>
              <w:jc w:val="right"/>
              <w:rPr>
                <w:sz w:val="20"/>
                <w:szCs w:val="20"/>
              </w:rPr>
            </w:pPr>
            <w:r>
              <w:rPr>
                <w:rFonts w:ascii="Arial Narrow" w:eastAsia="Arial Narrow" w:hAnsi="Arial Narrow" w:cs="Arial Narrow"/>
                <w:sz w:val="20"/>
                <w:szCs w:val="20"/>
              </w:rPr>
              <w:t>конце</w:t>
            </w:r>
          </w:p>
        </w:tc>
        <w:tc>
          <w:tcPr>
            <w:tcW w:w="1160" w:type="dxa"/>
            <w:gridSpan w:val="2"/>
            <w:vAlign w:val="bottom"/>
          </w:tcPr>
          <w:p w14:paraId="3127A040" w14:textId="77777777" w:rsidR="00735003" w:rsidRDefault="006A718B">
            <w:pPr>
              <w:ind w:left="40"/>
              <w:rPr>
                <w:sz w:val="20"/>
                <w:szCs w:val="20"/>
              </w:rPr>
            </w:pPr>
            <w:r>
              <w:rPr>
                <w:rFonts w:ascii="Arial Narrow" w:eastAsia="Arial Narrow" w:hAnsi="Arial Narrow" w:cs="Arial Narrow"/>
                <w:w w:val="99"/>
                <w:sz w:val="20"/>
                <w:szCs w:val="20"/>
              </w:rPr>
              <w:t>руководители,</w:t>
            </w:r>
          </w:p>
        </w:tc>
        <w:tc>
          <w:tcPr>
            <w:tcW w:w="1240" w:type="dxa"/>
            <w:gridSpan w:val="2"/>
            <w:tcBorders>
              <w:right w:val="single" w:sz="8" w:space="0" w:color="auto"/>
            </w:tcBorders>
            <w:vAlign w:val="bottom"/>
          </w:tcPr>
          <w:p w14:paraId="583B96B5" w14:textId="77777777" w:rsidR="00735003" w:rsidRDefault="006A718B">
            <w:pPr>
              <w:jc w:val="right"/>
              <w:rPr>
                <w:sz w:val="20"/>
                <w:szCs w:val="20"/>
              </w:rPr>
            </w:pPr>
            <w:r>
              <w:rPr>
                <w:rFonts w:ascii="Arial Narrow" w:eastAsia="Arial Narrow" w:hAnsi="Arial Narrow" w:cs="Arial Narrow"/>
                <w:sz w:val="20"/>
                <w:szCs w:val="20"/>
              </w:rPr>
              <w:t>воспитатели</w:t>
            </w:r>
          </w:p>
        </w:tc>
        <w:tc>
          <w:tcPr>
            <w:tcW w:w="1240" w:type="dxa"/>
            <w:vAlign w:val="bottom"/>
          </w:tcPr>
          <w:p w14:paraId="01118755" w14:textId="77777777" w:rsidR="00735003" w:rsidRDefault="00735003">
            <w:pPr>
              <w:rPr>
                <w:sz w:val="20"/>
                <w:szCs w:val="20"/>
              </w:rPr>
            </w:pPr>
          </w:p>
        </w:tc>
        <w:tc>
          <w:tcPr>
            <w:tcW w:w="740" w:type="dxa"/>
            <w:tcBorders>
              <w:right w:val="single" w:sz="8" w:space="0" w:color="auto"/>
            </w:tcBorders>
            <w:vAlign w:val="bottom"/>
          </w:tcPr>
          <w:p w14:paraId="188178BC" w14:textId="77777777" w:rsidR="00735003" w:rsidRDefault="00735003">
            <w:pPr>
              <w:rPr>
                <w:sz w:val="20"/>
                <w:szCs w:val="20"/>
              </w:rPr>
            </w:pPr>
          </w:p>
        </w:tc>
        <w:tc>
          <w:tcPr>
            <w:tcW w:w="1860" w:type="dxa"/>
            <w:tcBorders>
              <w:right w:val="single" w:sz="8" w:space="0" w:color="auto"/>
            </w:tcBorders>
            <w:vAlign w:val="bottom"/>
          </w:tcPr>
          <w:p w14:paraId="3A018842" w14:textId="77777777" w:rsidR="00735003" w:rsidRDefault="006A718B">
            <w:pPr>
              <w:ind w:left="40"/>
              <w:rPr>
                <w:sz w:val="20"/>
                <w:szCs w:val="20"/>
              </w:rPr>
            </w:pPr>
            <w:r>
              <w:rPr>
                <w:rFonts w:ascii="Arial Narrow" w:eastAsia="Arial Narrow" w:hAnsi="Arial Narrow" w:cs="Arial Narrow"/>
                <w:sz w:val="20"/>
                <w:szCs w:val="20"/>
              </w:rPr>
              <w:t>руководитель</w:t>
            </w:r>
          </w:p>
        </w:tc>
        <w:tc>
          <w:tcPr>
            <w:tcW w:w="1980" w:type="dxa"/>
            <w:tcBorders>
              <w:right w:val="single" w:sz="8" w:space="0" w:color="auto"/>
            </w:tcBorders>
            <w:vAlign w:val="bottom"/>
          </w:tcPr>
          <w:p w14:paraId="67D527A6" w14:textId="77777777" w:rsidR="00735003" w:rsidRDefault="00735003">
            <w:pPr>
              <w:rPr>
                <w:sz w:val="20"/>
                <w:szCs w:val="20"/>
              </w:rPr>
            </w:pPr>
          </w:p>
        </w:tc>
        <w:tc>
          <w:tcPr>
            <w:tcW w:w="380" w:type="dxa"/>
            <w:vAlign w:val="bottom"/>
          </w:tcPr>
          <w:p w14:paraId="775F0163" w14:textId="77777777" w:rsidR="00735003" w:rsidRDefault="00735003">
            <w:pPr>
              <w:rPr>
                <w:sz w:val="20"/>
                <w:szCs w:val="20"/>
              </w:rPr>
            </w:pPr>
          </w:p>
        </w:tc>
      </w:tr>
      <w:tr w:rsidR="00735003" w14:paraId="54332DB5" w14:textId="77777777">
        <w:trPr>
          <w:trHeight w:val="230"/>
        </w:trPr>
        <w:tc>
          <w:tcPr>
            <w:tcW w:w="600" w:type="dxa"/>
            <w:tcBorders>
              <w:left w:val="single" w:sz="8" w:space="0" w:color="auto"/>
              <w:right w:val="single" w:sz="8" w:space="0" w:color="auto"/>
            </w:tcBorders>
            <w:vAlign w:val="bottom"/>
          </w:tcPr>
          <w:p w14:paraId="33CFB8C8" w14:textId="77777777" w:rsidR="00735003" w:rsidRDefault="00735003">
            <w:pPr>
              <w:rPr>
                <w:sz w:val="20"/>
                <w:szCs w:val="20"/>
              </w:rPr>
            </w:pPr>
          </w:p>
        </w:tc>
        <w:tc>
          <w:tcPr>
            <w:tcW w:w="1240" w:type="dxa"/>
            <w:vAlign w:val="bottom"/>
          </w:tcPr>
          <w:p w14:paraId="42F099A3" w14:textId="77777777" w:rsidR="00735003" w:rsidRDefault="00735003">
            <w:pPr>
              <w:rPr>
                <w:sz w:val="20"/>
                <w:szCs w:val="20"/>
              </w:rPr>
            </w:pPr>
          </w:p>
        </w:tc>
        <w:tc>
          <w:tcPr>
            <w:tcW w:w="1620" w:type="dxa"/>
            <w:vAlign w:val="bottom"/>
          </w:tcPr>
          <w:p w14:paraId="2342D8E9" w14:textId="77777777" w:rsidR="00735003" w:rsidRDefault="00735003">
            <w:pPr>
              <w:rPr>
                <w:sz w:val="20"/>
                <w:szCs w:val="20"/>
              </w:rPr>
            </w:pPr>
          </w:p>
        </w:tc>
        <w:tc>
          <w:tcPr>
            <w:tcW w:w="560" w:type="dxa"/>
            <w:vAlign w:val="bottom"/>
          </w:tcPr>
          <w:p w14:paraId="56881C30" w14:textId="77777777" w:rsidR="00735003" w:rsidRDefault="00735003">
            <w:pPr>
              <w:rPr>
                <w:sz w:val="20"/>
                <w:szCs w:val="20"/>
              </w:rPr>
            </w:pPr>
          </w:p>
        </w:tc>
        <w:tc>
          <w:tcPr>
            <w:tcW w:w="1120" w:type="dxa"/>
            <w:tcBorders>
              <w:right w:val="single" w:sz="8" w:space="0" w:color="auto"/>
            </w:tcBorders>
            <w:vAlign w:val="bottom"/>
          </w:tcPr>
          <w:p w14:paraId="3EAE4A75" w14:textId="77777777" w:rsidR="00735003" w:rsidRDefault="00735003">
            <w:pPr>
              <w:rPr>
                <w:sz w:val="20"/>
                <w:szCs w:val="20"/>
              </w:rPr>
            </w:pPr>
          </w:p>
        </w:tc>
        <w:tc>
          <w:tcPr>
            <w:tcW w:w="640" w:type="dxa"/>
            <w:vAlign w:val="bottom"/>
          </w:tcPr>
          <w:p w14:paraId="3F6B4F5C" w14:textId="77777777" w:rsidR="00735003" w:rsidRDefault="006A718B">
            <w:pPr>
              <w:ind w:left="40"/>
              <w:rPr>
                <w:sz w:val="20"/>
                <w:szCs w:val="20"/>
              </w:rPr>
            </w:pPr>
            <w:r>
              <w:rPr>
                <w:rFonts w:ascii="Arial Narrow" w:eastAsia="Arial Narrow" w:hAnsi="Arial Narrow" w:cs="Arial Narrow"/>
                <w:sz w:val="20"/>
                <w:szCs w:val="20"/>
              </w:rPr>
              <w:t>каждой</w:t>
            </w:r>
          </w:p>
        </w:tc>
        <w:tc>
          <w:tcPr>
            <w:tcW w:w="280" w:type="dxa"/>
            <w:vAlign w:val="bottom"/>
          </w:tcPr>
          <w:p w14:paraId="12D042A2" w14:textId="77777777" w:rsidR="00735003" w:rsidRDefault="00735003">
            <w:pPr>
              <w:rPr>
                <w:sz w:val="20"/>
                <w:szCs w:val="20"/>
              </w:rPr>
            </w:pPr>
          </w:p>
        </w:tc>
        <w:tc>
          <w:tcPr>
            <w:tcW w:w="780" w:type="dxa"/>
            <w:tcBorders>
              <w:right w:val="single" w:sz="8" w:space="0" w:color="auto"/>
            </w:tcBorders>
            <w:vAlign w:val="bottom"/>
          </w:tcPr>
          <w:p w14:paraId="5A98FBE5" w14:textId="77777777" w:rsidR="00735003" w:rsidRDefault="006A718B">
            <w:pPr>
              <w:jc w:val="right"/>
              <w:rPr>
                <w:sz w:val="20"/>
                <w:szCs w:val="20"/>
              </w:rPr>
            </w:pPr>
            <w:r>
              <w:rPr>
                <w:rFonts w:ascii="Arial Narrow" w:eastAsia="Arial Narrow" w:hAnsi="Arial Narrow" w:cs="Arial Narrow"/>
                <w:w w:val="98"/>
                <w:sz w:val="20"/>
                <w:szCs w:val="20"/>
              </w:rPr>
              <w:t>четверти</w:t>
            </w:r>
          </w:p>
        </w:tc>
        <w:tc>
          <w:tcPr>
            <w:tcW w:w="700" w:type="dxa"/>
            <w:vAlign w:val="bottom"/>
          </w:tcPr>
          <w:p w14:paraId="3A045F20" w14:textId="77777777" w:rsidR="00735003" w:rsidRDefault="006A718B">
            <w:pPr>
              <w:ind w:left="40"/>
              <w:rPr>
                <w:sz w:val="20"/>
                <w:szCs w:val="20"/>
              </w:rPr>
            </w:pPr>
            <w:r>
              <w:rPr>
                <w:rFonts w:ascii="Arial Narrow" w:eastAsia="Arial Narrow" w:hAnsi="Arial Narrow" w:cs="Arial Narrow"/>
                <w:sz w:val="20"/>
                <w:szCs w:val="20"/>
              </w:rPr>
              <w:t>групп</w:t>
            </w:r>
          </w:p>
        </w:tc>
        <w:tc>
          <w:tcPr>
            <w:tcW w:w="1300" w:type="dxa"/>
            <w:gridSpan w:val="2"/>
            <w:vAlign w:val="bottom"/>
          </w:tcPr>
          <w:p w14:paraId="54C22DC8" w14:textId="77777777" w:rsidR="00735003" w:rsidRDefault="006A718B">
            <w:pPr>
              <w:ind w:left="40"/>
              <w:rPr>
                <w:sz w:val="20"/>
                <w:szCs w:val="20"/>
              </w:rPr>
            </w:pPr>
            <w:r>
              <w:rPr>
                <w:rFonts w:ascii="Arial Narrow" w:eastAsia="Arial Narrow" w:hAnsi="Arial Narrow" w:cs="Arial Narrow"/>
                <w:sz w:val="20"/>
                <w:szCs w:val="20"/>
              </w:rPr>
              <w:t>продлённого</w:t>
            </w:r>
          </w:p>
        </w:tc>
        <w:tc>
          <w:tcPr>
            <w:tcW w:w="400" w:type="dxa"/>
            <w:tcBorders>
              <w:right w:val="single" w:sz="8" w:space="0" w:color="auto"/>
            </w:tcBorders>
            <w:vAlign w:val="bottom"/>
          </w:tcPr>
          <w:p w14:paraId="386345B9" w14:textId="77777777" w:rsidR="00735003" w:rsidRDefault="006A718B">
            <w:pPr>
              <w:jc w:val="right"/>
              <w:rPr>
                <w:sz w:val="20"/>
                <w:szCs w:val="20"/>
              </w:rPr>
            </w:pPr>
            <w:r>
              <w:rPr>
                <w:rFonts w:ascii="Arial Narrow" w:eastAsia="Arial Narrow" w:hAnsi="Arial Narrow" w:cs="Arial Narrow"/>
                <w:w w:val="99"/>
                <w:sz w:val="20"/>
                <w:szCs w:val="20"/>
              </w:rPr>
              <w:t>дня,</w:t>
            </w:r>
          </w:p>
        </w:tc>
        <w:tc>
          <w:tcPr>
            <w:tcW w:w="1240" w:type="dxa"/>
            <w:vAlign w:val="bottom"/>
          </w:tcPr>
          <w:p w14:paraId="53768B8B" w14:textId="77777777" w:rsidR="00735003" w:rsidRDefault="00735003">
            <w:pPr>
              <w:rPr>
                <w:sz w:val="20"/>
                <w:szCs w:val="20"/>
              </w:rPr>
            </w:pPr>
          </w:p>
        </w:tc>
        <w:tc>
          <w:tcPr>
            <w:tcW w:w="740" w:type="dxa"/>
            <w:tcBorders>
              <w:right w:val="single" w:sz="8" w:space="0" w:color="auto"/>
            </w:tcBorders>
            <w:vAlign w:val="bottom"/>
          </w:tcPr>
          <w:p w14:paraId="05D43C53" w14:textId="77777777" w:rsidR="00735003" w:rsidRDefault="00735003">
            <w:pPr>
              <w:rPr>
                <w:sz w:val="20"/>
                <w:szCs w:val="20"/>
              </w:rPr>
            </w:pPr>
          </w:p>
        </w:tc>
        <w:tc>
          <w:tcPr>
            <w:tcW w:w="1860" w:type="dxa"/>
            <w:tcBorders>
              <w:right w:val="single" w:sz="8" w:space="0" w:color="auto"/>
            </w:tcBorders>
            <w:vAlign w:val="bottom"/>
          </w:tcPr>
          <w:p w14:paraId="3A1AF40D" w14:textId="77777777" w:rsidR="00735003" w:rsidRDefault="00735003">
            <w:pPr>
              <w:rPr>
                <w:sz w:val="20"/>
                <w:szCs w:val="20"/>
              </w:rPr>
            </w:pPr>
          </w:p>
        </w:tc>
        <w:tc>
          <w:tcPr>
            <w:tcW w:w="1980" w:type="dxa"/>
            <w:tcBorders>
              <w:right w:val="single" w:sz="8" w:space="0" w:color="auto"/>
            </w:tcBorders>
            <w:vAlign w:val="bottom"/>
          </w:tcPr>
          <w:p w14:paraId="37115D88" w14:textId="77777777" w:rsidR="00735003" w:rsidRDefault="00735003">
            <w:pPr>
              <w:rPr>
                <w:sz w:val="20"/>
                <w:szCs w:val="20"/>
              </w:rPr>
            </w:pPr>
          </w:p>
        </w:tc>
        <w:tc>
          <w:tcPr>
            <w:tcW w:w="380" w:type="dxa"/>
            <w:vAlign w:val="bottom"/>
          </w:tcPr>
          <w:p w14:paraId="303DF6D6" w14:textId="77777777" w:rsidR="00735003" w:rsidRDefault="00735003">
            <w:pPr>
              <w:rPr>
                <w:sz w:val="20"/>
                <w:szCs w:val="20"/>
              </w:rPr>
            </w:pPr>
          </w:p>
        </w:tc>
      </w:tr>
      <w:tr w:rsidR="00735003" w14:paraId="7C18ACD4" w14:textId="77777777">
        <w:trPr>
          <w:trHeight w:val="228"/>
        </w:trPr>
        <w:tc>
          <w:tcPr>
            <w:tcW w:w="600" w:type="dxa"/>
            <w:tcBorders>
              <w:left w:val="single" w:sz="8" w:space="0" w:color="auto"/>
              <w:right w:val="single" w:sz="8" w:space="0" w:color="auto"/>
            </w:tcBorders>
            <w:vAlign w:val="bottom"/>
          </w:tcPr>
          <w:p w14:paraId="4A6D5AE9" w14:textId="77777777" w:rsidR="00735003" w:rsidRDefault="00735003">
            <w:pPr>
              <w:rPr>
                <w:sz w:val="19"/>
                <w:szCs w:val="19"/>
              </w:rPr>
            </w:pPr>
          </w:p>
        </w:tc>
        <w:tc>
          <w:tcPr>
            <w:tcW w:w="1240" w:type="dxa"/>
            <w:vAlign w:val="bottom"/>
          </w:tcPr>
          <w:p w14:paraId="60457489" w14:textId="77777777" w:rsidR="00735003" w:rsidRDefault="00735003">
            <w:pPr>
              <w:rPr>
                <w:sz w:val="19"/>
                <w:szCs w:val="19"/>
              </w:rPr>
            </w:pPr>
          </w:p>
        </w:tc>
        <w:tc>
          <w:tcPr>
            <w:tcW w:w="1620" w:type="dxa"/>
            <w:vAlign w:val="bottom"/>
          </w:tcPr>
          <w:p w14:paraId="63948814" w14:textId="77777777" w:rsidR="00735003" w:rsidRDefault="00735003">
            <w:pPr>
              <w:rPr>
                <w:sz w:val="19"/>
                <w:szCs w:val="19"/>
              </w:rPr>
            </w:pPr>
          </w:p>
        </w:tc>
        <w:tc>
          <w:tcPr>
            <w:tcW w:w="560" w:type="dxa"/>
            <w:vAlign w:val="bottom"/>
          </w:tcPr>
          <w:p w14:paraId="54355F13" w14:textId="77777777" w:rsidR="00735003" w:rsidRDefault="00735003">
            <w:pPr>
              <w:rPr>
                <w:sz w:val="19"/>
                <w:szCs w:val="19"/>
              </w:rPr>
            </w:pPr>
          </w:p>
        </w:tc>
        <w:tc>
          <w:tcPr>
            <w:tcW w:w="1120" w:type="dxa"/>
            <w:tcBorders>
              <w:right w:val="single" w:sz="8" w:space="0" w:color="auto"/>
            </w:tcBorders>
            <w:vAlign w:val="bottom"/>
          </w:tcPr>
          <w:p w14:paraId="1E8D46C1" w14:textId="77777777" w:rsidR="00735003" w:rsidRDefault="00735003">
            <w:pPr>
              <w:rPr>
                <w:sz w:val="19"/>
                <w:szCs w:val="19"/>
              </w:rPr>
            </w:pPr>
          </w:p>
        </w:tc>
        <w:tc>
          <w:tcPr>
            <w:tcW w:w="640" w:type="dxa"/>
            <w:vAlign w:val="bottom"/>
          </w:tcPr>
          <w:p w14:paraId="2CE00E57" w14:textId="77777777" w:rsidR="00735003" w:rsidRDefault="006A718B">
            <w:pPr>
              <w:spacing w:line="228" w:lineRule="exact"/>
              <w:ind w:left="40"/>
              <w:rPr>
                <w:sz w:val="20"/>
                <w:szCs w:val="20"/>
              </w:rPr>
            </w:pPr>
            <w:r>
              <w:rPr>
                <w:rFonts w:ascii="Arial Narrow" w:eastAsia="Arial Narrow" w:hAnsi="Arial Narrow" w:cs="Arial Narrow"/>
                <w:sz w:val="20"/>
                <w:szCs w:val="20"/>
              </w:rPr>
              <w:t>перед</w:t>
            </w:r>
          </w:p>
        </w:tc>
        <w:tc>
          <w:tcPr>
            <w:tcW w:w="280" w:type="dxa"/>
            <w:vAlign w:val="bottom"/>
          </w:tcPr>
          <w:p w14:paraId="2A92EA3C" w14:textId="77777777" w:rsidR="00735003" w:rsidRDefault="00735003">
            <w:pPr>
              <w:rPr>
                <w:sz w:val="19"/>
                <w:szCs w:val="19"/>
              </w:rPr>
            </w:pPr>
          </w:p>
        </w:tc>
        <w:tc>
          <w:tcPr>
            <w:tcW w:w="780" w:type="dxa"/>
            <w:tcBorders>
              <w:right w:val="single" w:sz="8" w:space="0" w:color="auto"/>
            </w:tcBorders>
            <w:vAlign w:val="bottom"/>
          </w:tcPr>
          <w:p w14:paraId="6130D656" w14:textId="77777777" w:rsidR="00735003" w:rsidRDefault="006A718B">
            <w:pPr>
              <w:spacing w:line="228" w:lineRule="exact"/>
              <w:jc w:val="right"/>
              <w:rPr>
                <w:sz w:val="20"/>
                <w:szCs w:val="20"/>
              </w:rPr>
            </w:pPr>
            <w:r>
              <w:rPr>
                <w:rFonts w:ascii="Arial Narrow" w:eastAsia="Arial Narrow" w:hAnsi="Arial Narrow" w:cs="Arial Narrow"/>
                <w:sz w:val="20"/>
                <w:szCs w:val="20"/>
              </w:rPr>
              <w:t>началом</w:t>
            </w:r>
          </w:p>
        </w:tc>
        <w:tc>
          <w:tcPr>
            <w:tcW w:w="1160" w:type="dxa"/>
            <w:gridSpan w:val="2"/>
            <w:vAlign w:val="bottom"/>
          </w:tcPr>
          <w:p w14:paraId="299B9994" w14:textId="77777777" w:rsidR="00735003" w:rsidRDefault="006A718B">
            <w:pPr>
              <w:spacing w:line="228" w:lineRule="exact"/>
              <w:ind w:left="40"/>
              <w:rPr>
                <w:sz w:val="20"/>
                <w:szCs w:val="20"/>
              </w:rPr>
            </w:pPr>
            <w:r>
              <w:rPr>
                <w:rFonts w:ascii="Arial Narrow" w:eastAsia="Arial Narrow" w:hAnsi="Arial Narrow" w:cs="Arial Narrow"/>
                <w:sz w:val="20"/>
                <w:szCs w:val="20"/>
              </w:rPr>
              <w:t>инспекторы</w:t>
            </w:r>
          </w:p>
        </w:tc>
        <w:tc>
          <w:tcPr>
            <w:tcW w:w="1240" w:type="dxa"/>
            <w:gridSpan w:val="2"/>
            <w:tcBorders>
              <w:right w:val="single" w:sz="8" w:space="0" w:color="auto"/>
            </w:tcBorders>
            <w:vAlign w:val="bottom"/>
          </w:tcPr>
          <w:p w14:paraId="515F91AA" w14:textId="77777777" w:rsidR="00735003" w:rsidRDefault="006A718B">
            <w:pPr>
              <w:spacing w:line="228" w:lineRule="exact"/>
              <w:jc w:val="right"/>
              <w:rPr>
                <w:sz w:val="20"/>
                <w:szCs w:val="20"/>
              </w:rPr>
            </w:pPr>
            <w:r>
              <w:rPr>
                <w:rFonts w:ascii="Arial Narrow" w:eastAsia="Arial Narrow" w:hAnsi="Arial Narrow" w:cs="Arial Narrow"/>
                <w:sz w:val="20"/>
                <w:szCs w:val="20"/>
              </w:rPr>
              <w:t>ГИБДД,</w:t>
            </w:r>
          </w:p>
        </w:tc>
        <w:tc>
          <w:tcPr>
            <w:tcW w:w="1240" w:type="dxa"/>
            <w:vAlign w:val="bottom"/>
          </w:tcPr>
          <w:p w14:paraId="5A640ADC" w14:textId="77777777" w:rsidR="00735003" w:rsidRDefault="00735003">
            <w:pPr>
              <w:rPr>
                <w:sz w:val="19"/>
                <w:szCs w:val="19"/>
              </w:rPr>
            </w:pPr>
          </w:p>
        </w:tc>
        <w:tc>
          <w:tcPr>
            <w:tcW w:w="740" w:type="dxa"/>
            <w:tcBorders>
              <w:right w:val="single" w:sz="8" w:space="0" w:color="auto"/>
            </w:tcBorders>
            <w:vAlign w:val="bottom"/>
          </w:tcPr>
          <w:p w14:paraId="4B018D89" w14:textId="77777777" w:rsidR="00735003" w:rsidRDefault="00735003">
            <w:pPr>
              <w:rPr>
                <w:sz w:val="19"/>
                <w:szCs w:val="19"/>
              </w:rPr>
            </w:pPr>
          </w:p>
        </w:tc>
        <w:tc>
          <w:tcPr>
            <w:tcW w:w="1860" w:type="dxa"/>
            <w:tcBorders>
              <w:right w:val="single" w:sz="8" w:space="0" w:color="auto"/>
            </w:tcBorders>
            <w:vAlign w:val="bottom"/>
          </w:tcPr>
          <w:p w14:paraId="159FA507" w14:textId="77777777" w:rsidR="00735003" w:rsidRDefault="00735003">
            <w:pPr>
              <w:rPr>
                <w:sz w:val="19"/>
                <w:szCs w:val="19"/>
              </w:rPr>
            </w:pPr>
          </w:p>
        </w:tc>
        <w:tc>
          <w:tcPr>
            <w:tcW w:w="1980" w:type="dxa"/>
            <w:tcBorders>
              <w:right w:val="single" w:sz="8" w:space="0" w:color="auto"/>
            </w:tcBorders>
            <w:vAlign w:val="bottom"/>
          </w:tcPr>
          <w:p w14:paraId="288AB25F" w14:textId="77777777" w:rsidR="00735003" w:rsidRDefault="00735003">
            <w:pPr>
              <w:rPr>
                <w:sz w:val="19"/>
                <w:szCs w:val="19"/>
              </w:rPr>
            </w:pPr>
          </w:p>
        </w:tc>
        <w:tc>
          <w:tcPr>
            <w:tcW w:w="380" w:type="dxa"/>
            <w:vAlign w:val="bottom"/>
          </w:tcPr>
          <w:p w14:paraId="6BE99C28" w14:textId="77777777" w:rsidR="00735003" w:rsidRDefault="00735003">
            <w:pPr>
              <w:rPr>
                <w:sz w:val="19"/>
                <w:szCs w:val="19"/>
              </w:rPr>
            </w:pPr>
          </w:p>
        </w:tc>
      </w:tr>
      <w:tr w:rsidR="00735003" w14:paraId="6FB9DD20" w14:textId="77777777">
        <w:trPr>
          <w:trHeight w:val="230"/>
        </w:trPr>
        <w:tc>
          <w:tcPr>
            <w:tcW w:w="600" w:type="dxa"/>
            <w:tcBorders>
              <w:left w:val="single" w:sz="8" w:space="0" w:color="auto"/>
              <w:right w:val="single" w:sz="8" w:space="0" w:color="auto"/>
            </w:tcBorders>
            <w:vAlign w:val="bottom"/>
          </w:tcPr>
          <w:p w14:paraId="59AB3C6C" w14:textId="77777777" w:rsidR="00735003" w:rsidRDefault="00735003">
            <w:pPr>
              <w:rPr>
                <w:sz w:val="20"/>
                <w:szCs w:val="20"/>
              </w:rPr>
            </w:pPr>
          </w:p>
        </w:tc>
        <w:tc>
          <w:tcPr>
            <w:tcW w:w="1240" w:type="dxa"/>
            <w:vAlign w:val="bottom"/>
          </w:tcPr>
          <w:p w14:paraId="1939DB5F" w14:textId="77777777" w:rsidR="00735003" w:rsidRDefault="00735003">
            <w:pPr>
              <w:rPr>
                <w:sz w:val="20"/>
                <w:szCs w:val="20"/>
              </w:rPr>
            </w:pPr>
          </w:p>
        </w:tc>
        <w:tc>
          <w:tcPr>
            <w:tcW w:w="1620" w:type="dxa"/>
            <w:vAlign w:val="bottom"/>
          </w:tcPr>
          <w:p w14:paraId="5BA180B6" w14:textId="77777777" w:rsidR="00735003" w:rsidRDefault="00735003">
            <w:pPr>
              <w:rPr>
                <w:sz w:val="20"/>
                <w:szCs w:val="20"/>
              </w:rPr>
            </w:pPr>
          </w:p>
        </w:tc>
        <w:tc>
          <w:tcPr>
            <w:tcW w:w="560" w:type="dxa"/>
            <w:vAlign w:val="bottom"/>
          </w:tcPr>
          <w:p w14:paraId="5DD39E9B" w14:textId="77777777" w:rsidR="00735003" w:rsidRDefault="00735003">
            <w:pPr>
              <w:rPr>
                <w:sz w:val="20"/>
                <w:szCs w:val="20"/>
              </w:rPr>
            </w:pPr>
          </w:p>
        </w:tc>
        <w:tc>
          <w:tcPr>
            <w:tcW w:w="1120" w:type="dxa"/>
            <w:tcBorders>
              <w:right w:val="single" w:sz="8" w:space="0" w:color="auto"/>
            </w:tcBorders>
            <w:vAlign w:val="bottom"/>
          </w:tcPr>
          <w:p w14:paraId="1A788E02" w14:textId="77777777" w:rsidR="00735003" w:rsidRDefault="00735003">
            <w:pPr>
              <w:rPr>
                <w:sz w:val="20"/>
                <w:szCs w:val="20"/>
              </w:rPr>
            </w:pPr>
          </w:p>
        </w:tc>
        <w:tc>
          <w:tcPr>
            <w:tcW w:w="640" w:type="dxa"/>
            <w:vAlign w:val="bottom"/>
          </w:tcPr>
          <w:p w14:paraId="1DEC9335" w14:textId="77777777" w:rsidR="00735003" w:rsidRDefault="006A718B">
            <w:pPr>
              <w:ind w:left="40"/>
              <w:rPr>
                <w:sz w:val="20"/>
                <w:szCs w:val="20"/>
              </w:rPr>
            </w:pPr>
            <w:r>
              <w:rPr>
                <w:rFonts w:ascii="Arial Narrow" w:eastAsia="Arial Narrow" w:hAnsi="Arial Narrow" w:cs="Arial Narrow"/>
                <w:w w:val="97"/>
                <w:sz w:val="20"/>
                <w:szCs w:val="20"/>
              </w:rPr>
              <w:t>каникул</w:t>
            </w:r>
          </w:p>
        </w:tc>
        <w:tc>
          <w:tcPr>
            <w:tcW w:w="280" w:type="dxa"/>
            <w:vAlign w:val="bottom"/>
          </w:tcPr>
          <w:p w14:paraId="17D81FBD" w14:textId="77777777" w:rsidR="00735003" w:rsidRDefault="00735003">
            <w:pPr>
              <w:rPr>
                <w:sz w:val="20"/>
                <w:szCs w:val="20"/>
              </w:rPr>
            </w:pPr>
          </w:p>
        </w:tc>
        <w:tc>
          <w:tcPr>
            <w:tcW w:w="780" w:type="dxa"/>
            <w:tcBorders>
              <w:right w:val="single" w:sz="8" w:space="0" w:color="auto"/>
            </w:tcBorders>
            <w:vAlign w:val="bottom"/>
          </w:tcPr>
          <w:p w14:paraId="59465413" w14:textId="77777777" w:rsidR="00735003" w:rsidRDefault="00735003">
            <w:pPr>
              <w:rPr>
                <w:sz w:val="20"/>
                <w:szCs w:val="20"/>
              </w:rPr>
            </w:pPr>
          </w:p>
        </w:tc>
        <w:tc>
          <w:tcPr>
            <w:tcW w:w="1160" w:type="dxa"/>
            <w:gridSpan w:val="2"/>
            <w:vAlign w:val="bottom"/>
          </w:tcPr>
          <w:p w14:paraId="7A144280" w14:textId="77777777" w:rsidR="00735003" w:rsidRDefault="006A718B">
            <w:pPr>
              <w:ind w:left="40"/>
              <w:rPr>
                <w:sz w:val="20"/>
                <w:szCs w:val="20"/>
              </w:rPr>
            </w:pPr>
            <w:r>
              <w:rPr>
                <w:rFonts w:ascii="Arial Narrow" w:eastAsia="Arial Narrow" w:hAnsi="Arial Narrow" w:cs="Arial Narrow"/>
                <w:sz w:val="20"/>
                <w:szCs w:val="20"/>
              </w:rPr>
              <w:t>волонтёры</w:t>
            </w:r>
          </w:p>
        </w:tc>
        <w:tc>
          <w:tcPr>
            <w:tcW w:w="840" w:type="dxa"/>
            <w:vAlign w:val="bottom"/>
          </w:tcPr>
          <w:p w14:paraId="76483463" w14:textId="77777777" w:rsidR="00735003" w:rsidRDefault="00735003">
            <w:pPr>
              <w:rPr>
                <w:sz w:val="20"/>
                <w:szCs w:val="20"/>
              </w:rPr>
            </w:pPr>
          </w:p>
        </w:tc>
        <w:tc>
          <w:tcPr>
            <w:tcW w:w="400" w:type="dxa"/>
            <w:tcBorders>
              <w:right w:val="single" w:sz="8" w:space="0" w:color="auto"/>
            </w:tcBorders>
            <w:vAlign w:val="bottom"/>
          </w:tcPr>
          <w:p w14:paraId="4B0EBEF6" w14:textId="77777777" w:rsidR="00735003" w:rsidRDefault="00735003">
            <w:pPr>
              <w:rPr>
                <w:sz w:val="20"/>
                <w:szCs w:val="20"/>
              </w:rPr>
            </w:pPr>
          </w:p>
        </w:tc>
        <w:tc>
          <w:tcPr>
            <w:tcW w:w="1240" w:type="dxa"/>
            <w:vAlign w:val="bottom"/>
          </w:tcPr>
          <w:p w14:paraId="0FC0CD18" w14:textId="77777777" w:rsidR="00735003" w:rsidRDefault="00735003">
            <w:pPr>
              <w:rPr>
                <w:sz w:val="20"/>
                <w:szCs w:val="20"/>
              </w:rPr>
            </w:pPr>
          </w:p>
        </w:tc>
        <w:tc>
          <w:tcPr>
            <w:tcW w:w="740" w:type="dxa"/>
            <w:tcBorders>
              <w:right w:val="single" w:sz="8" w:space="0" w:color="auto"/>
            </w:tcBorders>
            <w:vAlign w:val="bottom"/>
          </w:tcPr>
          <w:p w14:paraId="7288D082" w14:textId="77777777" w:rsidR="00735003" w:rsidRDefault="00735003">
            <w:pPr>
              <w:rPr>
                <w:sz w:val="20"/>
                <w:szCs w:val="20"/>
              </w:rPr>
            </w:pPr>
          </w:p>
        </w:tc>
        <w:tc>
          <w:tcPr>
            <w:tcW w:w="1860" w:type="dxa"/>
            <w:tcBorders>
              <w:right w:val="single" w:sz="8" w:space="0" w:color="auto"/>
            </w:tcBorders>
            <w:vAlign w:val="bottom"/>
          </w:tcPr>
          <w:p w14:paraId="05B3ED50" w14:textId="77777777" w:rsidR="00735003" w:rsidRDefault="00735003">
            <w:pPr>
              <w:rPr>
                <w:sz w:val="20"/>
                <w:szCs w:val="20"/>
              </w:rPr>
            </w:pPr>
          </w:p>
        </w:tc>
        <w:tc>
          <w:tcPr>
            <w:tcW w:w="1980" w:type="dxa"/>
            <w:tcBorders>
              <w:right w:val="single" w:sz="8" w:space="0" w:color="auto"/>
            </w:tcBorders>
            <w:vAlign w:val="bottom"/>
          </w:tcPr>
          <w:p w14:paraId="62A3C0B2" w14:textId="77777777" w:rsidR="00735003" w:rsidRDefault="00735003">
            <w:pPr>
              <w:rPr>
                <w:sz w:val="20"/>
                <w:szCs w:val="20"/>
              </w:rPr>
            </w:pPr>
          </w:p>
        </w:tc>
        <w:tc>
          <w:tcPr>
            <w:tcW w:w="380" w:type="dxa"/>
            <w:vAlign w:val="bottom"/>
          </w:tcPr>
          <w:p w14:paraId="3F245411" w14:textId="77777777" w:rsidR="00735003" w:rsidRDefault="00735003">
            <w:pPr>
              <w:rPr>
                <w:sz w:val="20"/>
                <w:szCs w:val="20"/>
              </w:rPr>
            </w:pPr>
          </w:p>
        </w:tc>
      </w:tr>
      <w:tr w:rsidR="00735003" w14:paraId="617AC114" w14:textId="77777777">
        <w:trPr>
          <w:trHeight w:val="61"/>
        </w:trPr>
        <w:tc>
          <w:tcPr>
            <w:tcW w:w="600" w:type="dxa"/>
            <w:tcBorders>
              <w:left w:val="single" w:sz="8" w:space="0" w:color="auto"/>
              <w:bottom w:val="single" w:sz="8" w:space="0" w:color="auto"/>
              <w:right w:val="single" w:sz="8" w:space="0" w:color="auto"/>
            </w:tcBorders>
            <w:vAlign w:val="bottom"/>
          </w:tcPr>
          <w:p w14:paraId="4865035E" w14:textId="77777777" w:rsidR="00735003" w:rsidRDefault="00735003">
            <w:pPr>
              <w:rPr>
                <w:sz w:val="5"/>
                <w:szCs w:val="5"/>
              </w:rPr>
            </w:pPr>
          </w:p>
        </w:tc>
        <w:tc>
          <w:tcPr>
            <w:tcW w:w="1240" w:type="dxa"/>
            <w:tcBorders>
              <w:bottom w:val="single" w:sz="8" w:space="0" w:color="auto"/>
            </w:tcBorders>
            <w:vAlign w:val="bottom"/>
          </w:tcPr>
          <w:p w14:paraId="663F18F8" w14:textId="77777777" w:rsidR="00735003" w:rsidRDefault="00735003">
            <w:pPr>
              <w:rPr>
                <w:sz w:val="5"/>
                <w:szCs w:val="5"/>
              </w:rPr>
            </w:pPr>
          </w:p>
        </w:tc>
        <w:tc>
          <w:tcPr>
            <w:tcW w:w="2180" w:type="dxa"/>
            <w:gridSpan w:val="2"/>
            <w:tcBorders>
              <w:bottom w:val="single" w:sz="8" w:space="0" w:color="auto"/>
            </w:tcBorders>
            <w:vAlign w:val="bottom"/>
          </w:tcPr>
          <w:p w14:paraId="1DADCA8C" w14:textId="77777777" w:rsidR="00735003" w:rsidRDefault="00735003">
            <w:pPr>
              <w:rPr>
                <w:sz w:val="5"/>
                <w:szCs w:val="5"/>
              </w:rPr>
            </w:pPr>
          </w:p>
        </w:tc>
        <w:tc>
          <w:tcPr>
            <w:tcW w:w="1120" w:type="dxa"/>
            <w:tcBorders>
              <w:bottom w:val="single" w:sz="8" w:space="0" w:color="auto"/>
              <w:right w:val="single" w:sz="8" w:space="0" w:color="auto"/>
            </w:tcBorders>
            <w:vAlign w:val="bottom"/>
          </w:tcPr>
          <w:p w14:paraId="2F401847" w14:textId="77777777" w:rsidR="00735003" w:rsidRDefault="00735003">
            <w:pPr>
              <w:rPr>
                <w:sz w:val="5"/>
                <w:szCs w:val="5"/>
              </w:rPr>
            </w:pPr>
          </w:p>
        </w:tc>
        <w:tc>
          <w:tcPr>
            <w:tcW w:w="1700" w:type="dxa"/>
            <w:gridSpan w:val="3"/>
            <w:tcBorders>
              <w:bottom w:val="single" w:sz="8" w:space="0" w:color="auto"/>
              <w:right w:val="single" w:sz="8" w:space="0" w:color="auto"/>
            </w:tcBorders>
            <w:vAlign w:val="bottom"/>
          </w:tcPr>
          <w:p w14:paraId="48F03735" w14:textId="77777777" w:rsidR="00735003" w:rsidRDefault="00735003">
            <w:pPr>
              <w:rPr>
                <w:sz w:val="5"/>
                <w:szCs w:val="5"/>
              </w:rPr>
            </w:pPr>
          </w:p>
        </w:tc>
        <w:tc>
          <w:tcPr>
            <w:tcW w:w="2000" w:type="dxa"/>
            <w:gridSpan w:val="3"/>
            <w:tcBorders>
              <w:bottom w:val="single" w:sz="8" w:space="0" w:color="auto"/>
            </w:tcBorders>
            <w:vAlign w:val="bottom"/>
          </w:tcPr>
          <w:p w14:paraId="4282B6CF" w14:textId="77777777" w:rsidR="00735003" w:rsidRDefault="00735003">
            <w:pPr>
              <w:rPr>
                <w:sz w:val="5"/>
                <w:szCs w:val="5"/>
              </w:rPr>
            </w:pPr>
          </w:p>
        </w:tc>
        <w:tc>
          <w:tcPr>
            <w:tcW w:w="400" w:type="dxa"/>
            <w:tcBorders>
              <w:bottom w:val="single" w:sz="8" w:space="0" w:color="auto"/>
              <w:right w:val="single" w:sz="8" w:space="0" w:color="auto"/>
            </w:tcBorders>
            <w:vAlign w:val="bottom"/>
          </w:tcPr>
          <w:p w14:paraId="2BABF2C6" w14:textId="77777777" w:rsidR="00735003" w:rsidRDefault="00735003">
            <w:pPr>
              <w:rPr>
                <w:sz w:val="5"/>
                <w:szCs w:val="5"/>
              </w:rPr>
            </w:pPr>
          </w:p>
        </w:tc>
        <w:tc>
          <w:tcPr>
            <w:tcW w:w="1980" w:type="dxa"/>
            <w:gridSpan w:val="2"/>
            <w:tcBorders>
              <w:bottom w:val="single" w:sz="8" w:space="0" w:color="auto"/>
              <w:right w:val="single" w:sz="8" w:space="0" w:color="auto"/>
            </w:tcBorders>
            <w:vAlign w:val="bottom"/>
          </w:tcPr>
          <w:p w14:paraId="7E8D6C05" w14:textId="77777777" w:rsidR="00735003" w:rsidRDefault="00735003">
            <w:pPr>
              <w:rPr>
                <w:sz w:val="5"/>
                <w:szCs w:val="5"/>
              </w:rPr>
            </w:pPr>
          </w:p>
        </w:tc>
        <w:tc>
          <w:tcPr>
            <w:tcW w:w="1860" w:type="dxa"/>
            <w:tcBorders>
              <w:bottom w:val="single" w:sz="8" w:space="0" w:color="auto"/>
              <w:right w:val="single" w:sz="8" w:space="0" w:color="auto"/>
            </w:tcBorders>
            <w:vAlign w:val="bottom"/>
          </w:tcPr>
          <w:p w14:paraId="1275F0B5" w14:textId="77777777" w:rsidR="00735003" w:rsidRDefault="00735003">
            <w:pPr>
              <w:rPr>
                <w:sz w:val="5"/>
                <w:szCs w:val="5"/>
              </w:rPr>
            </w:pPr>
          </w:p>
        </w:tc>
        <w:tc>
          <w:tcPr>
            <w:tcW w:w="1980" w:type="dxa"/>
            <w:tcBorders>
              <w:bottom w:val="single" w:sz="8" w:space="0" w:color="auto"/>
              <w:right w:val="single" w:sz="8" w:space="0" w:color="auto"/>
            </w:tcBorders>
            <w:vAlign w:val="bottom"/>
          </w:tcPr>
          <w:p w14:paraId="51A01104" w14:textId="77777777" w:rsidR="00735003" w:rsidRDefault="00735003">
            <w:pPr>
              <w:rPr>
                <w:sz w:val="5"/>
                <w:szCs w:val="5"/>
              </w:rPr>
            </w:pPr>
          </w:p>
        </w:tc>
        <w:tc>
          <w:tcPr>
            <w:tcW w:w="380" w:type="dxa"/>
            <w:vAlign w:val="bottom"/>
          </w:tcPr>
          <w:p w14:paraId="04B9A850" w14:textId="77777777" w:rsidR="00735003" w:rsidRDefault="00735003">
            <w:pPr>
              <w:rPr>
                <w:sz w:val="5"/>
                <w:szCs w:val="5"/>
              </w:rPr>
            </w:pPr>
          </w:p>
        </w:tc>
      </w:tr>
      <w:tr w:rsidR="00735003" w14:paraId="66806219" w14:textId="77777777">
        <w:trPr>
          <w:trHeight w:val="258"/>
        </w:trPr>
        <w:tc>
          <w:tcPr>
            <w:tcW w:w="600" w:type="dxa"/>
            <w:tcBorders>
              <w:left w:val="single" w:sz="8" w:space="0" w:color="auto"/>
              <w:right w:val="single" w:sz="8" w:space="0" w:color="auto"/>
            </w:tcBorders>
            <w:vAlign w:val="bottom"/>
          </w:tcPr>
          <w:p w14:paraId="3D4E0910" w14:textId="77777777" w:rsidR="00735003" w:rsidRDefault="006A718B">
            <w:pPr>
              <w:ind w:left="60"/>
              <w:rPr>
                <w:sz w:val="20"/>
                <w:szCs w:val="20"/>
              </w:rPr>
            </w:pPr>
            <w:r>
              <w:rPr>
                <w:rFonts w:ascii="Arial Narrow" w:eastAsia="Arial Narrow" w:hAnsi="Arial Narrow" w:cs="Arial Narrow"/>
                <w:sz w:val="20"/>
                <w:szCs w:val="20"/>
              </w:rPr>
              <w:t>4.</w:t>
            </w:r>
          </w:p>
        </w:tc>
        <w:tc>
          <w:tcPr>
            <w:tcW w:w="1240" w:type="dxa"/>
            <w:vAlign w:val="bottom"/>
          </w:tcPr>
          <w:p w14:paraId="75BE7AC2" w14:textId="77777777" w:rsidR="00735003" w:rsidRDefault="006A718B">
            <w:pPr>
              <w:ind w:left="40"/>
              <w:rPr>
                <w:sz w:val="20"/>
                <w:szCs w:val="20"/>
              </w:rPr>
            </w:pPr>
            <w:r>
              <w:rPr>
                <w:rFonts w:ascii="Arial Narrow" w:eastAsia="Arial Narrow" w:hAnsi="Arial Narrow" w:cs="Arial Narrow"/>
                <w:sz w:val="20"/>
                <w:szCs w:val="20"/>
              </w:rPr>
              <w:t>Выявление</w:t>
            </w:r>
          </w:p>
        </w:tc>
        <w:tc>
          <w:tcPr>
            <w:tcW w:w="2180" w:type="dxa"/>
            <w:gridSpan w:val="2"/>
            <w:vAlign w:val="bottom"/>
          </w:tcPr>
          <w:p w14:paraId="27785D6A" w14:textId="77777777" w:rsidR="00735003" w:rsidRDefault="006A718B">
            <w:pPr>
              <w:ind w:left="220"/>
              <w:rPr>
                <w:sz w:val="20"/>
                <w:szCs w:val="20"/>
              </w:rPr>
            </w:pPr>
            <w:r>
              <w:rPr>
                <w:rFonts w:ascii="Arial Narrow" w:eastAsia="Arial Narrow" w:hAnsi="Arial Narrow" w:cs="Arial Narrow"/>
                <w:sz w:val="20"/>
                <w:szCs w:val="20"/>
              </w:rPr>
              <w:t>учащихся-нарушителей</w:t>
            </w:r>
          </w:p>
        </w:tc>
        <w:tc>
          <w:tcPr>
            <w:tcW w:w="1120" w:type="dxa"/>
            <w:tcBorders>
              <w:right w:val="single" w:sz="8" w:space="0" w:color="auto"/>
            </w:tcBorders>
            <w:vAlign w:val="bottom"/>
          </w:tcPr>
          <w:p w14:paraId="4FA46594" w14:textId="77777777" w:rsidR="00735003" w:rsidRDefault="006A718B">
            <w:pPr>
              <w:ind w:left="160"/>
              <w:rPr>
                <w:sz w:val="20"/>
                <w:szCs w:val="20"/>
              </w:rPr>
            </w:pPr>
            <w:r>
              <w:rPr>
                <w:rFonts w:ascii="Arial Narrow" w:eastAsia="Arial Narrow" w:hAnsi="Arial Narrow" w:cs="Arial Narrow"/>
                <w:sz w:val="20"/>
                <w:szCs w:val="20"/>
              </w:rPr>
              <w:t>ПДД  и</w:t>
            </w:r>
          </w:p>
        </w:tc>
        <w:tc>
          <w:tcPr>
            <w:tcW w:w="1700" w:type="dxa"/>
            <w:gridSpan w:val="3"/>
            <w:tcBorders>
              <w:right w:val="single" w:sz="8" w:space="0" w:color="auto"/>
            </w:tcBorders>
            <w:vAlign w:val="bottom"/>
          </w:tcPr>
          <w:p w14:paraId="70D9AFD6" w14:textId="77777777" w:rsidR="00735003" w:rsidRDefault="006A718B">
            <w:pPr>
              <w:ind w:left="40"/>
              <w:rPr>
                <w:sz w:val="20"/>
                <w:szCs w:val="20"/>
              </w:rPr>
            </w:pPr>
            <w:r>
              <w:rPr>
                <w:rFonts w:ascii="Arial Narrow" w:eastAsia="Arial Narrow" w:hAnsi="Arial Narrow" w:cs="Arial Narrow"/>
                <w:sz w:val="20"/>
                <w:szCs w:val="20"/>
              </w:rPr>
              <w:t>В течение года</w:t>
            </w:r>
          </w:p>
        </w:tc>
        <w:tc>
          <w:tcPr>
            <w:tcW w:w="2000" w:type="dxa"/>
            <w:gridSpan w:val="3"/>
            <w:vAlign w:val="bottom"/>
          </w:tcPr>
          <w:p w14:paraId="6A3B931C" w14:textId="77777777" w:rsidR="00735003" w:rsidRDefault="006A718B">
            <w:pPr>
              <w:ind w:left="40"/>
              <w:rPr>
                <w:sz w:val="20"/>
                <w:szCs w:val="20"/>
              </w:rPr>
            </w:pPr>
            <w:r>
              <w:rPr>
                <w:rFonts w:ascii="Arial Narrow" w:eastAsia="Arial Narrow" w:hAnsi="Arial Narrow" w:cs="Arial Narrow"/>
                <w:sz w:val="20"/>
                <w:szCs w:val="20"/>
              </w:rPr>
              <w:t>Социальный педагог ,</w:t>
            </w:r>
          </w:p>
        </w:tc>
        <w:tc>
          <w:tcPr>
            <w:tcW w:w="400" w:type="dxa"/>
            <w:tcBorders>
              <w:right w:val="single" w:sz="8" w:space="0" w:color="auto"/>
            </w:tcBorders>
            <w:vAlign w:val="bottom"/>
          </w:tcPr>
          <w:p w14:paraId="0A878872" w14:textId="77777777" w:rsidR="00735003" w:rsidRDefault="00735003"/>
        </w:tc>
        <w:tc>
          <w:tcPr>
            <w:tcW w:w="1980" w:type="dxa"/>
            <w:gridSpan w:val="2"/>
            <w:tcBorders>
              <w:right w:val="single" w:sz="8" w:space="0" w:color="auto"/>
            </w:tcBorders>
            <w:vAlign w:val="bottom"/>
          </w:tcPr>
          <w:p w14:paraId="0C8A26C7" w14:textId="77777777" w:rsidR="00735003" w:rsidRDefault="006A718B">
            <w:pPr>
              <w:ind w:left="40"/>
              <w:rPr>
                <w:sz w:val="20"/>
                <w:szCs w:val="20"/>
              </w:rPr>
            </w:pPr>
            <w:r>
              <w:rPr>
                <w:rFonts w:ascii="Arial Narrow" w:eastAsia="Arial Narrow" w:hAnsi="Arial Narrow" w:cs="Arial Narrow"/>
                <w:sz w:val="20"/>
                <w:szCs w:val="20"/>
              </w:rPr>
              <w:t>Учащиеся 1-11 классов</w:t>
            </w:r>
          </w:p>
        </w:tc>
        <w:tc>
          <w:tcPr>
            <w:tcW w:w="1860" w:type="dxa"/>
            <w:tcBorders>
              <w:right w:val="single" w:sz="8" w:space="0" w:color="auto"/>
            </w:tcBorders>
            <w:vAlign w:val="bottom"/>
          </w:tcPr>
          <w:p w14:paraId="2AFE5DF6" w14:textId="77777777" w:rsidR="00735003" w:rsidRDefault="00735003"/>
        </w:tc>
        <w:tc>
          <w:tcPr>
            <w:tcW w:w="1980" w:type="dxa"/>
            <w:tcBorders>
              <w:right w:val="single" w:sz="8" w:space="0" w:color="auto"/>
            </w:tcBorders>
            <w:vAlign w:val="bottom"/>
          </w:tcPr>
          <w:p w14:paraId="7B676CA6" w14:textId="77777777" w:rsidR="00735003" w:rsidRDefault="00735003"/>
        </w:tc>
        <w:tc>
          <w:tcPr>
            <w:tcW w:w="380" w:type="dxa"/>
            <w:vAlign w:val="bottom"/>
          </w:tcPr>
          <w:p w14:paraId="49C004AE" w14:textId="77777777" w:rsidR="00735003" w:rsidRDefault="00735003"/>
        </w:tc>
      </w:tr>
      <w:tr w:rsidR="00735003" w14:paraId="23EE52DA" w14:textId="77777777">
        <w:trPr>
          <w:trHeight w:val="230"/>
        </w:trPr>
        <w:tc>
          <w:tcPr>
            <w:tcW w:w="600" w:type="dxa"/>
            <w:tcBorders>
              <w:left w:val="single" w:sz="8" w:space="0" w:color="auto"/>
              <w:right w:val="single" w:sz="8" w:space="0" w:color="auto"/>
            </w:tcBorders>
            <w:vAlign w:val="bottom"/>
          </w:tcPr>
          <w:p w14:paraId="66403F95" w14:textId="77777777" w:rsidR="00735003" w:rsidRDefault="00735003">
            <w:pPr>
              <w:rPr>
                <w:sz w:val="20"/>
                <w:szCs w:val="20"/>
              </w:rPr>
            </w:pPr>
          </w:p>
        </w:tc>
        <w:tc>
          <w:tcPr>
            <w:tcW w:w="1240" w:type="dxa"/>
            <w:vAlign w:val="bottom"/>
          </w:tcPr>
          <w:p w14:paraId="49D4238D" w14:textId="77777777" w:rsidR="00735003" w:rsidRDefault="006A718B">
            <w:pPr>
              <w:ind w:left="40"/>
              <w:rPr>
                <w:sz w:val="20"/>
                <w:szCs w:val="20"/>
              </w:rPr>
            </w:pPr>
            <w:r>
              <w:rPr>
                <w:rFonts w:ascii="Arial Narrow" w:eastAsia="Arial Narrow" w:hAnsi="Arial Narrow" w:cs="Arial Narrow"/>
                <w:sz w:val="20"/>
                <w:szCs w:val="20"/>
              </w:rPr>
              <w:t>проведение</w:t>
            </w:r>
          </w:p>
        </w:tc>
        <w:tc>
          <w:tcPr>
            <w:tcW w:w="3300" w:type="dxa"/>
            <w:gridSpan w:val="3"/>
            <w:tcBorders>
              <w:right w:val="single" w:sz="8" w:space="0" w:color="auto"/>
            </w:tcBorders>
            <w:vAlign w:val="bottom"/>
          </w:tcPr>
          <w:p w14:paraId="6A64ABB1" w14:textId="77777777" w:rsidR="00735003" w:rsidRDefault="006A718B">
            <w:pPr>
              <w:ind w:left="220"/>
              <w:rPr>
                <w:sz w:val="20"/>
                <w:szCs w:val="20"/>
              </w:rPr>
            </w:pPr>
            <w:r>
              <w:rPr>
                <w:rFonts w:ascii="Arial Narrow" w:eastAsia="Arial Narrow" w:hAnsi="Arial Narrow" w:cs="Arial Narrow"/>
                <w:sz w:val="20"/>
                <w:szCs w:val="20"/>
              </w:rPr>
              <w:t>с ними профилактических бесед</w:t>
            </w:r>
          </w:p>
        </w:tc>
        <w:tc>
          <w:tcPr>
            <w:tcW w:w="640" w:type="dxa"/>
            <w:vAlign w:val="bottom"/>
          </w:tcPr>
          <w:p w14:paraId="331B8C7A" w14:textId="77777777" w:rsidR="00735003" w:rsidRDefault="00735003">
            <w:pPr>
              <w:rPr>
                <w:sz w:val="20"/>
                <w:szCs w:val="20"/>
              </w:rPr>
            </w:pPr>
          </w:p>
        </w:tc>
        <w:tc>
          <w:tcPr>
            <w:tcW w:w="280" w:type="dxa"/>
            <w:vAlign w:val="bottom"/>
          </w:tcPr>
          <w:p w14:paraId="42E902BB" w14:textId="77777777" w:rsidR="00735003" w:rsidRDefault="00735003">
            <w:pPr>
              <w:rPr>
                <w:sz w:val="20"/>
                <w:szCs w:val="20"/>
              </w:rPr>
            </w:pPr>
          </w:p>
        </w:tc>
        <w:tc>
          <w:tcPr>
            <w:tcW w:w="780" w:type="dxa"/>
            <w:tcBorders>
              <w:right w:val="single" w:sz="8" w:space="0" w:color="auto"/>
            </w:tcBorders>
            <w:vAlign w:val="bottom"/>
          </w:tcPr>
          <w:p w14:paraId="001A94AF" w14:textId="77777777" w:rsidR="00735003" w:rsidRDefault="00735003">
            <w:pPr>
              <w:rPr>
                <w:sz w:val="20"/>
                <w:szCs w:val="20"/>
              </w:rPr>
            </w:pPr>
          </w:p>
        </w:tc>
        <w:tc>
          <w:tcPr>
            <w:tcW w:w="2000" w:type="dxa"/>
            <w:gridSpan w:val="3"/>
            <w:vAlign w:val="bottom"/>
          </w:tcPr>
          <w:p w14:paraId="16C69B66" w14:textId="77777777" w:rsidR="00735003" w:rsidRDefault="006A718B">
            <w:pPr>
              <w:ind w:left="40"/>
              <w:rPr>
                <w:sz w:val="20"/>
                <w:szCs w:val="20"/>
              </w:rPr>
            </w:pPr>
            <w:r>
              <w:rPr>
                <w:rFonts w:ascii="Arial Narrow" w:eastAsia="Arial Narrow" w:hAnsi="Arial Narrow" w:cs="Arial Narrow"/>
                <w:sz w:val="20"/>
                <w:szCs w:val="20"/>
              </w:rPr>
              <w:t>преподаватель ОБЖ</w:t>
            </w:r>
          </w:p>
        </w:tc>
        <w:tc>
          <w:tcPr>
            <w:tcW w:w="400" w:type="dxa"/>
            <w:tcBorders>
              <w:right w:val="single" w:sz="8" w:space="0" w:color="auto"/>
            </w:tcBorders>
            <w:vAlign w:val="bottom"/>
          </w:tcPr>
          <w:p w14:paraId="5C4456C5" w14:textId="77777777" w:rsidR="00735003" w:rsidRDefault="00735003">
            <w:pPr>
              <w:rPr>
                <w:sz w:val="20"/>
                <w:szCs w:val="20"/>
              </w:rPr>
            </w:pPr>
          </w:p>
        </w:tc>
        <w:tc>
          <w:tcPr>
            <w:tcW w:w="1240" w:type="dxa"/>
            <w:vAlign w:val="bottom"/>
          </w:tcPr>
          <w:p w14:paraId="44C1AD0C" w14:textId="77777777" w:rsidR="00735003" w:rsidRDefault="00735003">
            <w:pPr>
              <w:rPr>
                <w:sz w:val="20"/>
                <w:szCs w:val="20"/>
              </w:rPr>
            </w:pPr>
          </w:p>
        </w:tc>
        <w:tc>
          <w:tcPr>
            <w:tcW w:w="740" w:type="dxa"/>
            <w:tcBorders>
              <w:right w:val="single" w:sz="8" w:space="0" w:color="auto"/>
            </w:tcBorders>
            <w:vAlign w:val="bottom"/>
          </w:tcPr>
          <w:p w14:paraId="55187D79" w14:textId="77777777" w:rsidR="00735003" w:rsidRDefault="00735003">
            <w:pPr>
              <w:rPr>
                <w:sz w:val="20"/>
                <w:szCs w:val="20"/>
              </w:rPr>
            </w:pPr>
          </w:p>
        </w:tc>
        <w:tc>
          <w:tcPr>
            <w:tcW w:w="1860" w:type="dxa"/>
            <w:tcBorders>
              <w:right w:val="single" w:sz="8" w:space="0" w:color="auto"/>
            </w:tcBorders>
            <w:vAlign w:val="bottom"/>
          </w:tcPr>
          <w:p w14:paraId="27927C2D" w14:textId="77777777" w:rsidR="00735003" w:rsidRDefault="00735003">
            <w:pPr>
              <w:rPr>
                <w:sz w:val="20"/>
                <w:szCs w:val="20"/>
              </w:rPr>
            </w:pPr>
          </w:p>
        </w:tc>
        <w:tc>
          <w:tcPr>
            <w:tcW w:w="1980" w:type="dxa"/>
            <w:tcBorders>
              <w:right w:val="single" w:sz="8" w:space="0" w:color="auto"/>
            </w:tcBorders>
            <w:vAlign w:val="bottom"/>
          </w:tcPr>
          <w:p w14:paraId="39B28F6F" w14:textId="77777777" w:rsidR="00735003" w:rsidRDefault="00735003">
            <w:pPr>
              <w:rPr>
                <w:sz w:val="20"/>
                <w:szCs w:val="20"/>
              </w:rPr>
            </w:pPr>
          </w:p>
        </w:tc>
        <w:tc>
          <w:tcPr>
            <w:tcW w:w="380" w:type="dxa"/>
            <w:vAlign w:val="bottom"/>
          </w:tcPr>
          <w:p w14:paraId="12355AF0" w14:textId="77777777" w:rsidR="00735003" w:rsidRDefault="00735003">
            <w:pPr>
              <w:rPr>
                <w:sz w:val="20"/>
                <w:szCs w:val="20"/>
              </w:rPr>
            </w:pPr>
          </w:p>
        </w:tc>
      </w:tr>
      <w:tr w:rsidR="00735003" w14:paraId="795DDF53" w14:textId="77777777">
        <w:trPr>
          <w:trHeight w:val="61"/>
        </w:trPr>
        <w:tc>
          <w:tcPr>
            <w:tcW w:w="600" w:type="dxa"/>
            <w:tcBorders>
              <w:left w:val="single" w:sz="8" w:space="0" w:color="auto"/>
              <w:bottom w:val="single" w:sz="8" w:space="0" w:color="auto"/>
              <w:right w:val="single" w:sz="8" w:space="0" w:color="auto"/>
            </w:tcBorders>
            <w:vAlign w:val="bottom"/>
          </w:tcPr>
          <w:p w14:paraId="08ED2860" w14:textId="77777777" w:rsidR="00735003" w:rsidRDefault="00735003">
            <w:pPr>
              <w:rPr>
                <w:sz w:val="5"/>
                <w:szCs w:val="5"/>
              </w:rPr>
            </w:pPr>
          </w:p>
        </w:tc>
        <w:tc>
          <w:tcPr>
            <w:tcW w:w="1240" w:type="dxa"/>
            <w:tcBorders>
              <w:bottom w:val="single" w:sz="8" w:space="0" w:color="auto"/>
            </w:tcBorders>
            <w:vAlign w:val="bottom"/>
          </w:tcPr>
          <w:p w14:paraId="0D32A0AD" w14:textId="77777777" w:rsidR="00735003" w:rsidRDefault="00735003">
            <w:pPr>
              <w:rPr>
                <w:sz w:val="5"/>
                <w:szCs w:val="5"/>
              </w:rPr>
            </w:pPr>
          </w:p>
        </w:tc>
        <w:tc>
          <w:tcPr>
            <w:tcW w:w="3300" w:type="dxa"/>
            <w:gridSpan w:val="3"/>
            <w:tcBorders>
              <w:bottom w:val="single" w:sz="8" w:space="0" w:color="auto"/>
              <w:right w:val="single" w:sz="8" w:space="0" w:color="auto"/>
            </w:tcBorders>
            <w:vAlign w:val="bottom"/>
          </w:tcPr>
          <w:p w14:paraId="6A4AD05B" w14:textId="77777777" w:rsidR="00735003" w:rsidRDefault="00735003">
            <w:pPr>
              <w:rPr>
                <w:sz w:val="5"/>
                <w:szCs w:val="5"/>
              </w:rPr>
            </w:pPr>
          </w:p>
        </w:tc>
        <w:tc>
          <w:tcPr>
            <w:tcW w:w="1700" w:type="dxa"/>
            <w:gridSpan w:val="3"/>
            <w:tcBorders>
              <w:bottom w:val="single" w:sz="8" w:space="0" w:color="auto"/>
              <w:right w:val="single" w:sz="8" w:space="0" w:color="auto"/>
            </w:tcBorders>
            <w:vAlign w:val="bottom"/>
          </w:tcPr>
          <w:p w14:paraId="53282626" w14:textId="77777777" w:rsidR="00735003" w:rsidRDefault="00735003">
            <w:pPr>
              <w:rPr>
                <w:sz w:val="5"/>
                <w:szCs w:val="5"/>
              </w:rPr>
            </w:pPr>
          </w:p>
        </w:tc>
        <w:tc>
          <w:tcPr>
            <w:tcW w:w="1160" w:type="dxa"/>
            <w:gridSpan w:val="2"/>
            <w:tcBorders>
              <w:bottom w:val="single" w:sz="8" w:space="0" w:color="auto"/>
            </w:tcBorders>
            <w:vAlign w:val="bottom"/>
          </w:tcPr>
          <w:p w14:paraId="464C59A5" w14:textId="77777777" w:rsidR="00735003" w:rsidRDefault="00735003">
            <w:pPr>
              <w:rPr>
                <w:sz w:val="5"/>
                <w:szCs w:val="5"/>
              </w:rPr>
            </w:pPr>
          </w:p>
        </w:tc>
        <w:tc>
          <w:tcPr>
            <w:tcW w:w="840" w:type="dxa"/>
            <w:tcBorders>
              <w:bottom w:val="single" w:sz="8" w:space="0" w:color="auto"/>
            </w:tcBorders>
            <w:vAlign w:val="bottom"/>
          </w:tcPr>
          <w:p w14:paraId="7A17E09C" w14:textId="77777777" w:rsidR="00735003" w:rsidRDefault="00735003">
            <w:pPr>
              <w:rPr>
                <w:sz w:val="5"/>
                <w:szCs w:val="5"/>
              </w:rPr>
            </w:pPr>
          </w:p>
        </w:tc>
        <w:tc>
          <w:tcPr>
            <w:tcW w:w="400" w:type="dxa"/>
            <w:tcBorders>
              <w:bottom w:val="single" w:sz="8" w:space="0" w:color="auto"/>
              <w:right w:val="single" w:sz="8" w:space="0" w:color="auto"/>
            </w:tcBorders>
            <w:vAlign w:val="bottom"/>
          </w:tcPr>
          <w:p w14:paraId="0110C06E" w14:textId="77777777" w:rsidR="00735003" w:rsidRDefault="00735003">
            <w:pPr>
              <w:rPr>
                <w:sz w:val="5"/>
                <w:szCs w:val="5"/>
              </w:rPr>
            </w:pPr>
          </w:p>
        </w:tc>
        <w:tc>
          <w:tcPr>
            <w:tcW w:w="1240" w:type="dxa"/>
            <w:tcBorders>
              <w:bottom w:val="single" w:sz="8" w:space="0" w:color="auto"/>
            </w:tcBorders>
            <w:vAlign w:val="bottom"/>
          </w:tcPr>
          <w:p w14:paraId="7AB2E3E5" w14:textId="77777777" w:rsidR="00735003" w:rsidRDefault="00735003">
            <w:pPr>
              <w:rPr>
                <w:sz w:val="5"/>
                <w:szCs w:val="5"/>
              </w:rPr>
            </w:pPr>
          </w:p>
        </w:tc>
        <w:tc>
          <w:tcPr>
            <w:tcW w:w="740" w:type="dxa"/>
            <w:tcBorders>
              <w:bottom w:val="single" w:sz="8" w:space="0" w:color="auto"/>
              <w:right w:val="single" w:sz="8" w:space="0" w:color="auto"/>
            </w:tcBorders>
            <w:vAlign w:val="bottom"/>
          </w:tcPr>
          <w:p w14:paraId="3BDDC147" w14:textId="77777777" w:rsidR="00735003" w:rsidRDefault="00735003">
            <w:pPr>
              <w:rPr>
                <w:sz w:val="5"/>
                <w:szCs w:val="5"/>
              </w:rPr>
            </w:pPr>
          </w:p>
        </w:tc>
        <w:tc>
          <w:tcPr>
            <w:tcW w:w="1860" w:type="dxa"/>
            <w:tcBorders>
              <w:bottom w:val="single" w:sz="8" w:space="0" w:color="auto"/>
              <w:right w:val="single" w:sz="8" w:space="0" w:color="auto"/>
            </w:tcBorders>
            <w:vAlign w:val="bottom"/>
          </w:tcPr>
          <w:p w14:paraId="454C9430" w14:textId="77777777" w:rsidR="00735003" w:rsidRDefault="00735003">
            <w:pPr>
              <w:rPr>
                <w:sz w:val="5"/>
                <w:szCs w:val="5"/>
              </w:rPr>
            </w:pPr>
          </w:p>
        </w:tc>
        <w:tc>
          <w:tcPr>
            <w:tcW w:w="1980" w:type="dxa"/>
            <w:tcBorders>
              <w:bottom w:val="single" w:sz="8" w:space="0" w:color="auto"/>
              <w:right w:val="single" w:sz="8" w:space="0" w:color="auto"/>
            </w:tcBorders>
            <w:vAlign w:val="bottom"/>
          </w:tcPr>
          <w:p w14:paraId="25DDD5A6" w14:textId="77777777" w:rsidR="00735003" w:rsidRDefault="00735003">
            <w:pPr>
              <w:rPr>
                <w:sz w:val="5"/>
                <w:szCs w:val="5"/>
              </w:rPr>
            </w:pPr>
          </w:p>
        </w:tc>
        <w:tc>
          <w:tcPr>
            <w:tcW w:w="380" w:type="dxa"/>
            <w:vAlign w:val="bottom"/>
          </w:tcPr>
          <w:p w14:paraId="4A59FD79" w14:textId="77777777" w:rsidR="00735003" w:rsidRDefault="00735003">
            <w:pPr>
              <w:rPr>
                <w:sz w:val="5"/>
                <w:szCs w:val="5"/>
              </w:rPr>
            </w:pPr>
          </w:p>
        </w:tc>
      </w:tr>
      <w:tr w:rsidR="00735003" w14:paraId="3532FF4D" w14:textId="77777777">
        <w:trPr>
          <w:trHeight w:val="258"/>
        </w:trPr>
        <w:tc>
          <w:tcPr>
            <w:tcW w:w="600" w:type="dxa"/>
            <w:tcBorders>
              <w:left w:val="single" w:sz="8" w:space="0" w:color="auto"/>
              <w:right w:val="single" w:sz="8" w:space="0" w:color="auto"/>
            </w:tcBorders>
            <w:vAlign w:val="bottom"/>
          </w:tcPr>
          <w:p w14:paraId="214D6139" w14:textId="77777777" w:rsidR="00735003" w:rsidRDefault="006A718B">
            <w:pPr>
              <w:ind w:left="60"/>
              <w:rPr>
                <w:sz w:val="20"/>
                <w:szCs w:val="20"/>
              </w:rPr>
            </w:pPr>
            <w:r>
              <w:rPr>
                <w:rFonts w:ascii="Arial Narrow" w:eastAsia="Arial Narrow" w:hAnsi="Arial Narrow" w:cs="Arial Narrow"/>
                <w:sz w:val="20"/>
                <w:szCs w:val="20"/>
              </w:rPr>
              <w:t>5.</w:t>
            </w:r>
          </w:p>
        </w:tc>
        <w:tc>
          <w:tcPr>
            <w:tcW w:w="1240" w:type="dxa"/>
            <w:vAlign w:val="bottom"/>
          </w:tcPr>
          <w:p w14:paraId="30979B1A" w14:textId="77777777" w:rsidR="00735003" w:rsidRDefault="006A718B">
            <w:pPr>
              <w:ind w:left="40"/>
              <w:rPr>
                <w:sz w:val="20"/>
                <w:szCs w:val="20"/>
              </w:rPr>
            </w:pPr>
            <w:r>
              <w:rPr>
                <w:rFonts w:ascii="Arial Narrow" w:eastAsia="Arial Narrow" w:hAnsi="Arial Narrow" w:cs="Arial Narrow"/>
                <w:sz w:val="20"/>
                <w:szCs w:val="20"/>
              </w:rPr>
              <w:t>Организация</w:t>
            </w:r>
          </w:p>
        </w:tc>
        <w:tc>
          <w:tcPr>
            <w:tcW w:w="3300" w:type="dxa"/>
            <w:gridSpan w:val="3"/>
            <w:tcBorders>
              <w:right w:val="single" w:sz="8" w:space="0" w:color="auto"/>
            </w:tcBorders>
            <w:vAlign w:val="bottom"/>
          </w:tcPr>
          <w:p w14:paraId="432614A7" w14:textId="77777777" w:rsidR="00735003" w:rsidRDefault="006A718B">
            <w:pPr>
              <w:ind w:left="220"/>
              <w:rPr>
                <w:sz w:val="20"/>
                <w:szCs w:val="20"/>
              </w:rPr>
            </w:pPr>
            <w:r>
              <w:rPr>
                <w:rFonts w:ascii="Arial Narrow" w:eastAsia="Arial Narrow" w:hAnsi="Arial Narrow" w:cs="Arial Narrow"/>
                <w:sz w:val="20"/>
                <w:szCs w:val="20"/>
              </w:rPr>
              <w:t>и проведение профилактики ДДТТ в</w:t>
            </w:r>
          </w:p>
        </w:tc>
        <w:tc>
          <w:tcPr>
            <w:tcW w:w="1700" w:type="dxa"/>
            <w:gridSpan w:val="3"/>
            <w:tcBorders>
              <w:right w:val="single" w:sz="8" w:space="0" w:color="auto"/>
            </w:tcBorders>
            <w:vAlign w:val="bottom"/>
          </w:tcPr>
          <w:p w14:paraId="26F32D33" w14:textId="77777777" w:rsidR="00735003" w:rsidRDefault="006A718B">
            <w:pPr>
              <w:ind w:left="40"/>
              <w:rPr>
                <w:sz w:val="20"/>
                <w:szCs w:val="20"/>
              </w:rPr>
            </w:pPr>
            <w:r>
              <w:rPr>
                <w:rFonts w:ascii="Arial Narrow" w:eastAsia="Arial Narrow" w:hAnsi="Arial Narrow" w:cs="Arial Narrow"/>
                <w:sz w:val="20"/>
                <w:szCs w:val="20"/>
              </w:rPr>
              <w:t>июнь – июль</w:t>
            </w:r>
          </w:p>
        </w:tc>
        <w:tc>
          <w:tcPr>
            <w:tcW w:w="1160" w:type="dxa"/>
            <w:gridSpan w:val="2"/>
            <w:vAlign w:val="bottom"/>
          </w:tcPr>
          <w:p w14:paraId="5A19D1E5" w14:textId="77777777" w:rsidR="00735003" w:rsidRDefault="006A718B">
            <w:pPr>
              <w:ind w:left="40"/>
              <w:rPr>
                <w:sz w:val="20"/>
                <w:szCs w:val="20"/>
              </w:rPr>
            </w:pPr>
            <w:r>
              <w:rPr>
                <w:rFonts w:ascii="Arial Narrow" w:eastAsia="Arial Narrow" w:hAnsi="Arial Narrow" w:cs="Arial Narrow"/>
                <w:sz w:val="20"/>
                <w:szCs w:val="20"/>
              </w:rPr>
              <w:t>педагоги</w:t>
            </w:r>
          </w:p>
        </w:tc>
        <w:tc>
          <w:tcPr>
            <w:tcW w:w="840" w:type="dxa"/>
            <w:vAlign w:val="bottom"/>
          </w:tcPr>
          <w:p w14:paraId="2B962C43" w14:textId="77777777" w:rsidR="00735003" w:rsidRDefault="00735003"/>
        </w:tc>
        <w:tc>
          <w:tcPr>
            <w:tcW w:w="400" w:type="dxa"/>
            <w:tcBorders>
              <w:right w:val="single" w:sz="8" w:space="0" w:color="auto"/>
            </w:tcBorders>
            <w:vAlign w:val="bottom"/>
          </w:tcPr>
          <w:p w14:paraId="3B2CD9A9" w14:textId="77777777" w:rsidR="00735003" w:rsidRDefault="00735003"/>
        </w:tc>
        <w:tc>
          <w:tcPr>
            <w:tcW w:w="1240" w:type="dxa"/>
            <w:vAlign w:val="bottom"/>
          </w:tcPr>
          <w:p w14:paraId="42A701A2" w14:textId="77777777" w:rsidR="00735003" w:rsidRDefault="006A718B">
            <w:pPr>
              <w:ind w:left="40"/>
              <w:rPr>
                <w:sz w:val="20"/>
                <w:szCs w:val="20"/>
              </w:rPr>
            </w:pPr>
            <w:r>
              <w:rPr>
                <w:rFonts w:ascii="Arial Narrow" w:eastAsia="Arial Narrow" w:hAnsi="Arial Narrow" w:cs="Arial Narrow"/>
                <w:sz w:val="20"/>
                <w:szCs w:val="20"/>
              </w:rPr>
              <w:t>1-8 класс</w:t>
            </w:r>
          </w:p>
        </w:tc>
        <w:tc>
          <w:tcPr>
            <w:tcW w:w="740" w:type="dxa"/>
            <w:tcBorders>
              <w:right w:val="single" w:sz="8" w:space="0" w:color="auto"/>
            </w:tcBorders>
            <w:vAlign w:val="bottom"/>
          </w:tcPr>
          <w:p w14:paraId="1BF68A81" w14:textId="77777777" w:rsidR="00735003" w:rsidRDefault="00735003"/>
        </w:tc>
        <w:tc>
          <w:tcPr>
            <w:tcW w:w="1860" w:type="dxa"/>
            <w:tcBorders>
              <w:right w:val="single" w:sz="8" w:space="0" w:color="auto"/>
            </w:tcBorders>
            <w:vAlign w:val="bottom"/>
          </w:tcPr>
          <w:p w14:paraId="5C2C4ADB" w14:textId="77777777" w:rsidR="00735003" w:rsidRDefault="00735003"/>
        </w:tc>
        <w:tc>
          <w:tcPr>
            <w:tcW w:w="1980" w:type="dxa"/>
            <w:tcBorders>
              <w:right w:val="single" w:sz="8" w:space="0" w:color="auto"/>
            </w:tcBorders>
            <w:vAlign w:val="bottom"/>
          </w:tcPr>
          <w:p w14:paraId="2A40A527" w14:textId="77777777" w:rsidR="00735003" w:rsidRDefault="00735003"/>
        </w:tc>
        <w:tc>
          <w:tcPr>
            <w:tcW w:w="380" w:type="dxa"/>
            <w:vAlign w:val="bottom"/>
          </w:tcPr>
          <w:p w14:paraId="0D0C8ABC" w14:textId="77777777" w:rsidR="00735003" w:rsidRDefault="00735003"/>
        </w:tc>
      </w:tr>
      <w:tr w:rsidR="00735003" w14:paraId="7274E7A8" w14:textId="77777777">
        <w:trPr>
          <w:trHeight w:val="231"/>
        </w:trPr>
        <w:tc>
          <w:tcPr>
            <w:tcW w:w="600" w:type="dxa"/>
            <w:tcBorders>
              <w:left w:val="single" w:sz="8" w:space="0" w:color="auto"/>
              <w:right w:val="single" w:sz="8" w:space="0" w:color="auto"/>
            </w:tcBorders>
            <w:vAlign w:val="bottom"/>
          </w:tcPr>
          <w:p w14:paraId="0078FEE0" w14:textId="77777777" w:rsidR="00735003" w:rsidRDefault="00735003">
            <w:pPr>
              <w:rPr>
                <w:sz w:val="20"/>
                <w:szCs w:val="20"/>
              </w:rPr>
            </w:pPr>
          </w:p>
        </w:tc>
        <w:tc>
          <w:tcPr>
            <w:tcW w:w="3420" w:type="dxa"/>
            <w:gridSpan w:val="3"/>
            <w:vAlign w:val="bottom"/>
          </w:tcPr>
          <w:p w14:paraId="3CD678F2" w14:textId="77777777" w:rsidR="00735003" w:rsidRDefault="006A718B">
            <w:pPr>
              <w:ind w:left="40"/>
              <w:rPr>
                <w:sz w:val="20"/>
                <w:szCs w:val="20"/>
              </w:rPr>
            </w:pPr>
            <w:r>
              <w:rPr>
                <w:rFonts w:ascii="Arial Narrow" w:eastAsia="Arial Narrow" w:hAnsi="Arial Narrow" w:cs="Arial Narrow"/>
                <w:sz w:val="20"/>
                <w:szCs w:val="20"/>
              </w:rPr>
              <w:t>Детском оздоровительном лагере на базе</w:t>
            </w:r>
          </w:p>
        </w:tc>
        <w:tc>
          <w:tcPr>
            <w:tcW w:w="1120" w:type="dxa"/>
            <w:tcBorders>
              <w:right w:val="single" w:sz="8" w:space="0" w:color="auto"/>
            </w:tcBorders>
            <w:vAlign w:val="bottom"/>
          </w:tcPr>
          <w:p w14:paraId="0AEA9DC8" w14:textId="77777777" w:rsidR="00735003" w:rsidRDefault="00735003">
            <w:pPr>
              <w:rPr>
                <w:sz w:val="20"/>
                <w:szCs w:val="20"/>
              </w:rPr>
            </w:pPr>
          </w:p>
        </w:tc>
        <w:tc>
          <w:tcPr>
            <w:tcW w:w="640" w:type="dxa"/>
            <w:vAlign w:val="bottom"/>
          </w:tcPr>
          <w:p w14:paraId="65B3B3A2" w14:textId="77777777" w:rsidR="00735003" w:rsidRDefault="00735003">
            <w:pPr>
              <w:rPr>
                <w:sz w:val="20"/>
                <w:szCs w:val="20"/>
              </w:rPr>
            </w:pPr>
          </w:p>
        </w:tc>
        <w:tc>
          <w:tcPr>
            <w:tcW w:w="280" w:type="dxa"/>
            <w:vAlign w:val="bottom"/>
          </w:tcPr>
          <w:p w14:paraId="39FF2D9C" w14:textId="77777777" w:rsidR="00735003" w:rsidRDefault="00735003">
            <w:pPr>
              <w:rPr>
                <w:sz w:val="20"/>
                <w:szCs w:val="20"/>
              </w:rPr>
            </w:pPr>
          </w:p>
        </w:tc>
        <w:tc>
          <w:tcPr>
            <w:tcW w:w="780" w:type="dxa"/>
            <w:tcBorders>
              <w:right w:val="single" w:sz="8" w:space="0" w:color="auto"/>
            </w:tcBorders>
            <w:vAlign w:val="bottom"/>
          </w:tcPr>
          <w:p w14:paraId="0D8598C2" w14:textId="77777777" w:rsidR="00735003" w:rsidRDefault="00735003">
            <w:pPr>
              <w:rPr>
                <w:sz w:val="20"/>
                <w:szCs w:val="20"/>
              </w:rPr>
            </w:pPr>
          </w:p>
        </w:tc>
        <w:tc>
          <w:tcPr>
            <w:tcW w:w="2000" w:type="dxa"/>
            <w:gridSpan w:val="3"/>
            <w:vAlign w:val="bottom"/>
          </w:tcPr>
          <w:p w14:paraId="59421135" w14:textId="77777777" w:rsidR="00735003" w:rsidRDefault="006A718B">
            <w:pPr>
              <w:ind w:left="40"/>
              <w:rPr>
                <w:sz w:val="20"/>
                <w:szCs w:val="20"/>
              </w:rPr>
            </w:pPr>
            <w:r>
              <w:rPr>
                <w:rFonts w:ascii="Arial Narrow" w:eastAsia="Arial Narrow" w:hAnsi="Arial Narrow" w:cs="Arial Narrow"/>
                <w:sz w:val="20"/>
                <w:szCs w:val="20"/>
              </w:rPr>
              <w:t>общеобразовательного</w:t>
            </w:r>
          </w:p>
        </w:tc>
        <w:tc>
          <w:tcPr>
            <w:tcW w:w="400" w:type="dxa"/>
            <w:tcBorders>
              <w:right w:val="single" w:sz="8" w:space="0" w:color="auto"/>
            </w:tcBorders>
            <w:vAlign w:val="bottom"/>
          </w:tcPr>
          <w:p w14:paraId="569B0A13" w14:textId="77777777" w:rsidR="00735003" w:rsidRDefault="00735003">
            <w:pPr>
              <w:rPr>
                <w:sz w:val="20"/>
                <w:szCs w:val="20"/>
              </w:rPr>
            </w:pPr>
          </w:p>
        </w:tc>
        <w:tc>
          <w:tcPr>
            <w:tcW w:w="1240" w:type="dxa"/>
            <w:vAlign w:val="bottom"/>
          </w:tcPr>
          <w:p w14:paraId="14DE635B" w14:textId="77777777" w:rsidR="00735003" w:rsidRDefault="00735003">
            <w:pPr>
              <w:rPr>
                <w:sz w:val="20"/>
                <w:szCs w:val="20"/>
              </w:rPr>
            </w:pPr>
          </w:p>
        </w:tc>
        <w:tc>
          <w:tcPr>
            <w:tcW w:w="740" w:type="dxa"/>
            <w:tcBorders>
              <w:right w:val="single" w:sz="8" w:space="0" w:color="auto"/>
            </w:tcBorders>
            <w:vAlign w:val="bottom"/>
          </w:tcPr>
          <w:p w14:paraId="3296557A" w14:textId="77777777" w:rsidR="00735003" w:rsidRDefault="00735003">
            <w:pPr>
              <w:rPr>
                <w:sz w:val="20"/>
                <w:szCs w:val="20"/>
              </w:rPr>
            </w:pPr>
          </w:p>
        </w:tc>
        <w:tc>
          <w:tcPr>
            <w:tcW w:w="1860" w:type="dxa"/>
            <w:tcBorders>
              <w:right w:val="single" w:sz="8" w:space="0" w:color="auto"/>
            </w:tcBorders>
            <w:vAlign w:val="bottom"/>
          </w:tcPr>
          <w:p w14:paraId="4C5A04BB" w14:textId="77777777" w:rsidR="00735003" w:rsidRDefault="00735003">
            <w:pPr>
              <w:rPr>
                <w:sz w:val="20"/>
                <w:szCs w:val="20"/>
              </w:rPr>
            </w:pPr>
          </w:p>
        </w:tc>
        <w:tc>
          <w:tcPr>
            <w:tcW w:w="1980" w:type="dxa"/>
            <w:tcBorders>
              <w:right w:val="single" w:sz="8" w:space="0" w:color="auto"/>
            </w:tcBorders>
            <w:vAlign w:val="bottom"/>
          </w:tcPr>
          <w:p w14:paraId="34746ADA" w14:textId="77777777" w:rsidR="00735003" w:rsidRDefault="00735003">
            <w:pPr>
              <w:rPr>
                <w:sz w:val="20"/>
                <w:szCs w:val="20"/>
              </w:rPr>
            </w:pPr>
          </w:p>
        </w:tc>
        <w:tc>
          <w:tcPr>
            <w:tcW w:w="380" w:type="dxa"/>
            <w:vAlign w:val="bottom"/>
          </w:tcPr>
          <w:p w14:paraId="7133FCC4" w14:textId="77777777" w:rsidR="00735003" w:rsidRDefault="00735003">
            <w:pPr>
              <w:rPr>
                <w:sz w:val="20"/>
                <w:szCs w:val="20"/>
              </w:rPr>
            </w:pPr>
          </w:p>
        </w:tc>
      </w:tr>
      <w:tr w:rsidR="00735003" w14:paraId="002E17E5" w14:textId="77777777">
        <w:trPr>
          <w:trHeight w:val="230"/>
        </w:trPr>
        <w:tc>
          <w:tcPr>
            <w:tcW w:w="600" w:type="dxa"/>
            <w:tcBorders>
              <w:left w:val="single" w:sz="8" w:space="0" w:color="auto"/>
              <w:right w:val="single" w:sz="8" w:space="0" w:color="auto"/>
            </w:tcBorders>
            <w:vAlign w:val="bottom"/>
          </w:tcPr>
          <w:p w14:paraId="09E80CFF" w14:textId="77777777" w:rsidR="00735003" w:rsidRDefault="00735003">
            <w:pPr>
              <w:rPr>
                <w:sz w:val="20"/>
                <w:szCs w:val="20"/>
              </w:rPr>
            </w:pPr>
          </w:p>
        </w:tc>
        <w:tc>
          <w:tcPr>
            <w:tcW w:w="2860" w:type="dxa"/>
            <w:gridSpan w:val="2"/>
            <w:vAlign w:val="bottom"/>
          </w:tcPr>
          <w:p w14:paraId="26475AF2" w14:textId="77777777" w:rsidR="00735003" w:rsidRDefault="006A718B">
            <w:pPr>
              <w:ind w:left="40"/>
              <w:rPr>
                <w:sz w:val="20"/>
                <w:szCs w:val="20"/>
              </w:rPr>
            </w:pPr>
            <w:r>
              <w:rPr>
                <w:rFonts w:ascii="Arial Narrow" w:eastAsia="Arial Narrow" w:hAnsi="Arial Narrow" w:cs="Arial Narrow"/>
                <w:w w:val="99"/>
                <w:sz w:val="20"/>
                <w:szCs w:val="20"/>
              </w:rPr>
              <w:t>Общеобразовательного учреждения</w:t>
            </w:r>
          </w:p>
        </w:tc>
        <w:tc>
          <w:tcPr>
            <w:tcW w:w="560" w:type="dxa"/>
            <w:vAlign w:val="bottom"/>
          </w:tcPr>
          <w:p w14:paraId="1A78B442" w14:textId="77777777" w:rsidR="00735003" w:rsidRDefault="00735003">
            <w:pPr>
              <w:rPr>
                <w:sz w:val="20"/>
                <w:szCs w:val="20"/>
              </w:rPr>
            </w:pPr>
          </w:p>
        </w:tc>
        <w:tc>
          <w:tcPr>
            <w:tcW w:w="1120" w:type="dxa"/>
            <w:tcBorders>
              <w:right w:val="single" w:sz="8" w:space="0" w:color="auto"/>
            </w:tcBorders>
            <w:vAlign w:val="bottom"/>
          </w:tcPr>
          <w:p w14:paraId="23A80040" w14:textId="77777777" w:rsidR="00735003" w:rsidRDefault="006A718B">
            <w:pPr>
              <w:ind w:left="160"/>
              <w:rPr>
                <w:sz w:val="20"/>
                <w:szCs w:val="20"/>
              </w:rPr>
            </w:pPr>
            <w:r>
              <w:rPr>
                <w:rFonts w:ascii="Arial Narrow" w:eastAsia="Arial Narrow" w:hAnsi="Arial Narrow" w:cs="Arial Narrow"/>
                <w:sz w:val="20"/>
                <w:szCs w:val="20"/>
              </w:rPr>
              <w:t>(при</w:t>
            </w:r>
          </w:p>
        </w:tc>
        <w:tc>
          <w:tcPr>
            <w:tcW w:w="640" w:type="dxa"/>
            <w:vAlign w:val="bottom"/>
          </w:tcPr>
          <w:p w14:paraId="7F1E5A88" w14:textId="77777777" w:rsidR="00735003" w:rsidRDefault="00735003">
            <w:pPr>
              <w:rPr>
                <w:sz w:val="20"/>
                <w:szCs w:val="20"/>
              </w:rPr>
            </w:pPr>
          </w:p>
        </w:tc>
        <w:tc>
          <w:tcPr>
            <w:tcW w:w="280" w:type="dxa"/>
            <w:vAlign w:val="bottom"/>
          </w:tcPr>
          <w:p w14:paraId="4A8417F4" w14:textId="77777777" w:rsidR="00735003" w:rsidRDefault="00735003">
            <w:pPr>
              <w:rPr>
                <w:sz w:val="20"/>
                <w:szCs w:val="20"/>
              </w:rPr>
            </w:pPr>
          </w:p>
        </w:tc>
        <w:tc>
          <w:tcPr>
            <w:tcW w:w="780" w:type="dxa"/>
            <w:tcBorders>
              <w:right w:val="single" w:sz="8" w:space="0" w:color="auto"/>
            </w:tcBorders>
            <w:vAlign w:val="bottom"/>
          </w:tcPr>
          <w:p w14:paraId="4897D1EB" w14:textId="77777777" w:rsidR="00735003" w:rsidRDefault="00735003">
            <w:pPr>
              <w:rPr>
                <w:sz w:val="20"/>
                <w:szCs w:val="20"/>
              </w:rPr>
            </w:pPr>
          </w:p>
        </w:tc>
        <w:tc>
          <w:tcPr>
            <w:tcW w:w="1160" w:type="dxa"/>
            <w:gridSpan w:val="2"/>
            <w:vAlign w:val="bottom"/>
          </w:tcPr>
          <w:p w14:paraId="035CFBE4" w14:textId="77777777" w:rsidR="00735003" w:rsidRDefault="006A718B">
            <w:pPr>
              <w:ind w:left="40"/>
              <w:rPr>
                <w:sz w:val="20"/>
                <w:szCs w:val="20"/>
              </w:rPr>
            </w:pPr>
            <w:r>
              <w:rPr>
                <w:rFonts w:ascii="Arial Narrow" w:eastAsia="Arial Narrow" w:hAnsi="Arial Narrow" w:cs="Arial Narrow"/>
                <w:sz w:val="20"/>
                <w:szCs w:val="20"/>
              </w:rPr>
              <w:t>учреждения,</w:t>
            </w:r>
          </w:p>
        </w:tc>
        <w:tc>
          <w:tcPr>
            <w:tcW w:w="840" w:type="dxa"/>
            <w:vAlign w:val="bottom"/>
          </w:tcPr>
          <w:p w14:paraId="2138134D" w14:textId="77777777" w:rsidR="00735003" w:rsidRDefault="00735003">
            <w:pPr>
              <w:rPr>
                <w:sz w:val="20"/>
                <w:szCs w:val="20"/>
              </w:rPr>
            </w:pPr>
          </w:p>
        </w:tc>
        <w:tc>
          <w:tcPr>
            <w:tcW w:w="400" w:type="dxa"/>
            <w:tcBorders>
              <w:right w:val="single" w:sz="8" w:space="0" w:color="auto"/>
            </w:tcBorders>
            <w:vAlign w:val="bottom"/>
          </w:tcPr>
          <w:p w14:paraId="7F4930A8" w14:textId="77777777" w:rsidR="00735003" w:rsidRDefault="00735003">
            <w:pPr>
              <w:rPr>
                <w:sz w:val="20"/>
                <w:szCs w:val="20"/>
              </w:rPr>
            </w:pPr>
          </w:p>
        </w:tc>
        <w:tc>
          <w:tcPr>
            <w:tcW w:w="1240" w:type="dxa"/>
            <w:vAlign w:val="bottom"/>
          </w:tcPr>
          <w:p w14:paraId="35DCAC5F" w14:textId="77777777" w:rsidR="00735003" w:rsidRDefault="00735003">
            <w:pPr>
              <w:rPr>
                <w:sz w:val="20"/>
                <w:szCs w:val="20"/>
              </w:rPr>
            </w:pPr>
          </w:p>
        </w:tc>
        <w:tc>
          <w:tcPr>
            <w:tcW w:w="740" w:type="dxa"/>
            <w:tcBorders>
              <w:right w:val="single" w:sz="8" w:space="0" w:color="auto"/>
            </w:tcBorders>
            <w:vAlign w:val="bottom"/>
          </w:tcPr>
          <w:p w14:paraId="6DCD7E6B" w14:textId="77777777" w:rsidR="00735003" w:rsidRDefault="00735003">
            <w:pPr>
              <w:rPr>
                <w:sz w:val="20"/>
                <w:szCs w:val="20"/>
              </w:rPr>
            </w:pPr>
          </w:p>
        </w:tc>
        <w:tc>
          <w:tcPr>
            <w:tcW w:w="1860" w:type="dxa"/>
            <w:tcBorders>
              <w:right w:val="single" w:sz="8" w:space="0" w:color="auto"/>
            </w:tcBorders>
            <w:vAlign w:val="bottom"/>
          </w:tcPr>
          <w:p w14:paraId="7F77BAC4" w14:textId="77777777" w:rsidR="00735003" w:rsidRDefault="00735003">
            <w:pPr>
              <w:rPr>
                <w:sz w:val="20"/>
                <w:szCs w:val="20"/>
              </w:rPr>
            </w:pPr>
          </w:p>
        </w:tc>
        <w:tc>
          <w:tcPr>
            <w:tcW w:w="1980" w:type="dxa"/>
            <w:tcBorders>
              <w:right w:val="single" w:sz="8" w:space="0" w:color="auto"/>
            </w:tcBorders>
            <w:vAlign w:val="bottom"/>
          </w:tcPr>
          <w:p w14:paraId="2F44E09F" w14:textId="77777777" w:rsidR="00735003" w:rsidRDefault="00735003">
            <w:pPr>
              <w:rPr>
                <w:sz w:val="20"/>
                <w:szCs w:val="20"/>
              </w:rPr>
            </w:pPr>
          </w:p>
        </w:tc>
        <w:tc>
          <w:tcPr>
            <w:tcW w:w="380" w:type="dxa"/>
            <w:vAlign w:val="bottom"/>
          </w:tcPr>
          <w:p w14:paraId="006A1180" w14:textId="77777777" w:rsidR="00735003" w:rsidRDefault="00735003">
            <w:pPr>
              <w:rPr>
                <w:sz w:val="20"/>
                <w:szCs w:val="20"/>
              </w:rPr>
            </w:pPr>
          </w:p>
        </w:tc>
      </w:tr>
      <w:tr w:rsidR="00735003" w14:paraId="6C70BF9A" w14:textId="77777777">
        <w:trPr>
          <w:trHeight w:val="228"/>
        </w:trPr>
        <w:tc>
          <w:tcPr>
            <w:tcW w:w="600" w:type="dxa"/>
            <w:tcBorders>
              <w:left w:val="single" w:sz="8" w:space="0" w:color="auto"/>
              <w:right w:val="single" w:sz="8" w:space="0" w:color="auto"/>
            </w:tcBorders>
            <w:vAlign w:val="bottom"/>
          </w:tcPr>
          <w:p w14:paraId="03576F1C" w14:textId="77777777" w:rsidR="00735003" w:rsidRDefault="00735003">
            <w:pPr>
              <w:rPr>
                <w:sz w:val="19"/>
                <w:szCs w:val="19"/>
              </w:rPr>
            </w:pPr>
          </w:p>
        </w:tc>
        <w:tc>
          <w:tcPr>
            <w:tcW w:w="2860" w:type="dxa"/>
            <w:gridSpan w:val="2"/>
            <w:vAlign w:val="bottom"/>
          </w:tcPr>
          <w:p w14:paraId="4C4E25A7" w14:textId="77777777" w:rsidR="00735003" w:rsidRDefault="006A718B">
            <w:pPr>
              <w:spacing w:line="228" w:lineRule="exact"/>
              <w:ind w:left="740"/>
              <w:rPr>
                <w:sz w:val="20"/>
                <w:szCs w:val="20"/>
              </w:rPr>
            </w:pPr>
            <w:r>
              <w:rPr>
                <w:rFonts w:ascii="Arial Narrow" w:eastAsia="Arial Narrow" w:hAnsi="Arial Narrow" w:cs="Arial Narrow"/>
                <w:sz w:val="20"/>
                <w:szCs w:val="20"/>
              </w:rPr>
              <w:t>его наличии)</w:t>
            </w:r>
          </w:p>
        </w:tc>
        <w:tc>
          <w:tcPr>
            <w:tcW w:w="560" w:type="dxa"/>
            <w:vAlign w:val="bottom"/>
          </w:tcPr>
          <w:p w14:paraId="6D0746A3" w14:textId="77777777" w:rsidR="00735003" w:rsidRDefault="00735003">
            <w:pPr>
              <w:rPr>
                <w:sz w:val="19"/>
                <w:szCs w:val="19"/>
              </w:rPr>
            </w:pPr>
          </w:p>
        </w:tc>
        <w:tc>
          <w:tcPr>
            <w:tcW w:w="1120" w:type="dxa"/>
            <w:tcBorders>
              <w:right w:val="single" w:sz="8" w:space="0" w:color="auto"/>
            </w:tcBorders>
            <w:vAlign w:val="bottom"/>
          </w:tcPr>
          <w:p w14:paraId="4B2DBEA5" w14:textId="77777777" w:rsidR="00735003" w:rsidRDefault="00735003">
            <w:pPr>
              <w:rPr>
                <w:sz w:val="19"/>
                <w:szCs w:val="19"/>
              </w:rPr>
            </w:pPr>
          </w:p>
        </w:tc>
        <w:tc>
          <w:tcPr>
            <w:tcW w:w="640" w:type="dxa"/>
            <w:vAlign w:val="bottom"/>
          </w:tcPr>
          <w:p w14:paraId="34F79B48" w14:textId="77777777" w:rsidR="00735003" w:rsidRDefault="00735003">
            <w:pPr>
              <w:rPr>
                <w:sz w:val="19"/>
                <w:szCs w:val="19"/>
              </w:rPr>
            </w:pPr>
          </w:p>
        </w:tc>
        <w:tc>
          <w:tcPr>
            <w:tcW w:w="280" w:type="dxa"/>
            <w:vAlign w:val="bottom"/>
          </w:tcPr>
          <w:p w14:paraId="1A0CDCBF" w14:textId="77777777" w:rsidR="00735003" w:rsidRDefault="00735003">
            <w:pPr>
              <w:rPr>
                <w:sz w:val="19"/>
                <w:szCs w:val="19"/>
              </w:rPr>
            </w:pPr>
          </w:p>
        </w:tc>
        <w:tc>
          <w:tcPr>
            <w:tcW w:w="780" w:type="dxa"/>
            <w:tcBorders>
              <w:right w:val="single" w:sz="8" w:space="0" w:color="auto"/>
            </w:tcBorders>
            <w:vAlign w:val="bottom"/>
          </w:tcPr>
          <w:p w14:paraId="7A7D38B7" w14:textId="77777777" w:rsidR="00735003" w:rsidRDefault="00735003">
            <w:pPr>
              <w:rPr>
                <w:sz w:val="19"/>
                <w:szCs w:val="19"/>
              </w:rPr>
            </w:pPr>
          </w:p>
        </w:tc>
        <w:tc>
          <w:tcPr>
            <w:tcW w:w="1160" w:type="dxa"/>
            <w:gridSpan w:val="2"/>
            <w:vAlign w:val="bottom"/>
          </w:tcPr>
          <w:p w14:paraId="30F5C090" w14:textId="77777777" w:rsidR="00735003" w:rsidRDefault="006A718B">
            <w:pPr>
              <w:spacing w:line="228" w:lineRule="exact"/>
              <w:ind w:left="40"/>
              <w:rPr>
                <w:sz w:val="20"/>
                <w:szCs w:val="20"/>
              </w:rPr>
            </w:pPr>
            <w:r>
              <w:rPr>
                <w:rFonts w:ascii="Arial Narrow" w:eastAsia="Arial Narrow" w:hAnsi="Arial Narrow" w:cs="Arial Narrow"/>
                <w:sz w:val="20"/>
                <w:szCs w:val="20"/>
              </w:rPr>
              <w:t>воспитатели</w:t>
            </w:r>
          </w:p>
        </w:tc>
        <w:tc>
          <w:tcPr>
            <w:tcW w:w="840" w:type="dxa"/>
            <w:vAlign w:val="bottom"/>
          </w:tcPr>
          <w:p w14:paraId="5EE9265B" w14:textId="77777777" w:rsidR="00735003" w:rsidRDefault="00735003">
            <w:pPr>
              <w:rPr>
                <w:sz w:val="19"/>
                <w:szCs w:val="19"/>
              </w:rPr>
            </w:pPr>
          </w:p>
        </w:tc>
        <w:tc>
          <w:tcPr>
            <w:tcW w:w="400" w:type="dxa"/>
            <w:tcBorders>
              <w:right w:val="single" w:sz="8" w:space="0" w:color="auto"/>
            </w:tcBorders>
            <w:vAlign w:val="bottom"/>
          </w:tcPr>
          <w:p w14:paraId="31716D4A" w14:textId="77777777" w:rsidR="00735003" w:rsidRDefault="00735003">
            <w:pPr>
              <w:rPr>
                <w:sz w:val="19"/>
                <w:szCs w:val="19"/>
              </w:rPr>
            </w:pPr>
          </w:p>
        </w:tc>
        <w:tc>
          <w:tcPr>
            <w:tcW w:w="1240" w:type="dxa"/>
            <w:vAlign w:val="bottom"/>
          </w:tcPr>
          <w:p w14:paraId="677A8FDD" w14:textId="77777777" w:rsidR="00735003" w:rsidRDefault="00735003">
            <w:pPr>
              <w:rPr>
                <w:sz w:val="19"/>
                <w:szCs w:val="19"/>
              </w:rPr>
            </w:pPr>
          </w:p>
        </w:tc>
        <w:tc>
          <w:tcPr>
            <w:tcW w:w="740" w:type="dxa"/>
            <w:tcBorders>
              <w:right w:val="single" w:sz="8" w:space="0" w:color="auto"/>
            </w:tcBorders>
            <w:vAlign w:val="bottom"/>
          </w:tcPr>
          <w:p w14:paraId="63EE0546" w14:textId="77777777" w:rsidR="00735003" w:rsidRDefault="00735003">
            <w:pPr>
              <w:rPr>
                <w:sz w:val="19"/>
                <w:szCs w:val="19"/>
              </w:rPr>
            </w:pPr>
          </w:p>
        </w:tc>
        <w:tc>
          <w:tcPr>
            <w:tcW w:w="1860" w:type="dxa"/>
            <w:tcBorders>
              <w:right w:val="single" w:sz="8" w:space="0" w:color="auto"/>
            </w:tcBorders>
            <w:vAlign w:val="bottom"/>
          </w:tcPr>
          <w:p w14:paraId="3D4D2F2A" w14:textId="77777777" w:rsidR="00735003" w:rsidRDefault="00735003">
            <w:pPr>
              <w:rPr>
                <w:sz w:val="19"/>
                <w:szCs w:val="19"/>
              </w:rPr>
            </w:pPr>
          </w:p>
        </w:tc>
        <w:tc>
          <w:tcPr>
            <w:tcW w:w="1980" w:type="dxa"/>
            <w:tcBorders>
              <w:right w:val="single" w:sz="8" w:space="0" w:color="auto"/>
            </w:tcBorders>
            <w:vAlign w:val="bottom"/>
          </w:tcPr>
          <w:p w14:paraId="551724D7" w14:textId="77777777" w:rsidR="00735003" w:rsidRDefault="00735003">
            <w:pPr>
              <w:rPr>
                <w:sz w:val="19"/>
                <w:szCs w:val="19"/>
              </w:rPr>
            </w:pPr>
          </w:p>
        </w:tc>
        <w:tc>
          <w:tcPr>
            <w:tcW w:w="380" w:type="dxa"/>
            <w:vAlign w:val="bottom"/>
          </w:tcPr>
          <w:p w14:paraId="73ED29FD" w14:textId="77777777" w:rsidR="00735003" w:rsidRDefault="00735003">
            <w:pPr>
              <w:rPr>
                <w:sz w:val="19"/>
                <w:szCs w:val="19"/>
              </w:rPr>
            </w:pPr>
          </w:p>
        </w:tc>
      </w:tr>
      <w:tr w:rsidR="00735003" w14:paraId="574D7EE6" w14:textId="77777777">
        <w:trPr>
          <w:trHeight w:val="230"/>
        </w:trPr>
        <w:tc>
          <w:tcPr>
            <w:tcW w:w="600" w:type="dxa"/>
            <w:tcBorders>
              <w:left w:val="single" w:sz="8" w:space="0" w:color="auto"/>
              <w:right w:val="single" w:sz="8" w:space="0" w:color="auto"/>
            </w:tcBorders>
            <w:vAlign w:val="bottom"/>
          </w:tcPr>
          <w:p w14:paraId="3C7357FA" w14:textId="77777777" w:rsidR="00735003" w:rsidRDefault="00735003">
            <w:pPr>
              <w:rPr>
                <w:sz w:val="20"/>
                <w:szCs w:val="20"/>
              </w:rPr>
            </w:pPr>
          </w:p>
        </w:tc>
        <w:tc>
          <w:tcPr>
            <w:tcW w:w="1240" w:type="dxa"/>
            <w:vAlign w:val="bottom"/>
          </w:tcPr>
          <w:p w14:paraId="3002F45A" w14:textId="77777777" w:rsidR="00735003" w:rsidRDefault="00735003">
            <w:pPr>
              <w:rPr>
                <w:sz w:val="20"/>
                <w:szCs w:val="20"/>
              </w:rPr>
            </w:pPr>
          </w:p>
        </w:tc>
        <w:tc>
          <w:tcPr>
            <w:tcW w:w="1620" w:type="dxa"/>
            <w:vAlign w:val="bottom"/>
          </w:tcPr>
          <w:p w14:paraId="7C64F510" w14:textId="77777777" w:rsidR="00735003" w:rsidRDefault="00735003">
            <w:pPr>
              <w:rPr>
                <w:sz w:val="20"/>
                <w:szCs w:val="20"/>
              </w:rPr>
            </w:pPr>
          </w:p>
        </w:tc>
        <w:tc>
          <w:tcPr>
            <w:tcW w:w="560" w:type="dxa"/>
            <w:vAlign w:val="bottom"/>
          </w:tcPr>
          <w:p w14:paraId="481A54E2" w14:textId="77777777" w:rsidR="00735003" w:rsidRDefault="00735003">
            <w:pPr>
              <w:rPr>
                <w:sz w:val="20"/>
                <w:szCs w:val="20"/>
              </w:rPr>
            </w:pPr>
          </w:p>
        </w:tc>
        <w:tc>
          <w:tcPr>
            <w:tcW w:w="1120" w:type="dxa"/>
            <w:tcBorders>
              <w:right w:val="single" w:sz="8" w:space="0" w:color="auto"/>
            </w:tcBorders>
            <w:vAlign w:val="bottom"/>
          </w:tcPr>
          <w:p w14:paraId="3537357F" w14:textId="77777777" w:rsidR="00735003" w:rsidRDefault="00735003">
            <w:pPr>
              <w:rPr>
                <w:sz w:val="20"/>
                <w:szCs w:val="20"/>
              </w:rPr>
            </w:pPr>
          </w:p>
        </w:tc>
        <w:tc>
          <w:tcPr>
            <w:tcW w:w="640" w:type="dxa"/>
            <w:vAlign w:val="bottom"/>
          </w:tcPr>
          <w:p w14:paraId="220C2959" w14:textId="77777777" w:rsidR="00735003" w:rsidRDefault="00735003">
            <w:pPr>
              <w:rPr>
                <w:sz w:val="20"/>
                <w:szCs w:val="20"/>
              </w:rPr>
            </w:pPr>
          </w:p>
        </w:tc>
        <w:tc>
          <w:tcPr>
            <w:tcW w:w="280" w:type="dxa"/>
            <w:vAlign w:val="bottom"/>
          </w:tcPr>
          <w:p w14:paraId="479AF780" w14:textId="77777777" w:rsidR="00735003" w:rsidRDefault="00735003">
            <w:pPr>
              <w:rPr>
                <w:sz w:val="20"/>
                <w:szCs w:val="20"/>
              </w:rPr>
            </w:pPr>
          </w:p>
        </w:tc>
        <w:tc>
          <w:tcPr>
            <w:tcW w:w="780" w:type="dxa"/>
            <w:tcBorders>
              <w:right w:val="single" w:sz="8" w:space="0" w:color="auto"/>
            </w:tcBorders>
            <w:vAlign w:val="bottom"/>
          </w:tcPr>
          <w:p w14:paraId="1F15BDDF" w14:textId="77777777" w:rsidR="00735003" w:rsidRDefault="00735003">
            <w:pPr>
              <w:rPr>
                <w:sz w:val="20"/>
                <w:szCs w:val="20"/>
              </w:rPr>
            </w:pPr>
          </w:p>
        </w:tc>
        <w:tc>
          <w:tcPr>
            <w:tcW w:w="700" w:type="dxa"/>
            <w:vAlign w:val="bottom"/>
          </w:tcPr>
          <w:p w14:paraId="2021DBB8" w14:textId="77777777" w:rsidR="00735003" w:rsidRDefault="006A718B">
            <w:pPr>
              <w:ind w:left="40"/>
              <w:rPr>
                <w:sz w:val="20"/>
                <w:szCs w:val="20"/>
              </w:rPr>
            </w:pPr>
            <w:r>
              <w:rPr>
                <w:rFonts w:ascii="Arial Narrow" w:eastAsia="Arial Narrow" w:hAnsi="Arial Narrow" w:cs="Arial Narrow"/>
                <w:sz w:val="20"/>
                <w:szCs w:val="20"/>
              </w:rPr>
              <w:t>детских</w:t>
            </w:r>
          </w:p>
        </w:tc>
        <w:tc>
          <w:tcPr>
            <w:tcW w:w="1700" w:type="dxa"/>
            <w:gridSpan w:val="3"/>
            <w:tcBorders>
              <w:right w:val="single" w:sz="8" w:space="0" w:color="auto"/>
            </w:tcBorders>
            <w:vAlign w:val="bottom"/>
          </w:tcPr>
          <w:p w14:paraId="4DF6F52A" w14:textId="77777777" w:rsidR="00735003" w:rsidRDefault="006A718B">
            <w:pPr>
              <w:ind w:left="40"/>
              <w:rPr>
                <w:sz w:val="20"/>
                <w:szCs w:val="20"/>
              </w:rPr>
            </w:pPr>
            <w:r>
              <w:rPr>
                <w:rFonts w:ascii="Arial Narrow" w:eastAsia="Arial Narrow" w:hAnsi="Arial Narrow" w:cs="Arial Narrow"/>
                <w:sz w:val="20"/>
                <w:szCs w:val="20"/>
              </w:rPr>
              <w:t>оздоровительных</w:t>
            </w:r>
          </w:p>
        </w:tc>
        <w:tc>
          <w:tcPr>
            <w:tcW w:w="1240" w:type="dxa"/>
            <w:vAlign w:val="bottom"/>
          </w:tcPr>
          <w:p w14:paraId="16282580" w14:textId="77777777" w:rsidR="00735003" w:rsidRDefault="00735003">
            <w:pPr>
              <w:rPr>
                <w:sz w:val="20"/>
                <w:szCs w:val="20"/>
              </w:rPr>
            </w:pPr>
          </w:p>
        </w:tc>
        <w:tc>
          <w:tcPr>
            <w:tcW w:w="740" w:type="dxa"/>
            <w:tcBorders>
              <w:right w:val="single" w:sz="8" w:space="0" w:color="auto"/>
            </w:tcBorders>
            <w:vAlign w:val="bottom"/>
          </w:tcPr>
          <w:p w14:paraId="1D335FCA" w14:textId="77777777" w:rsidR="00735003" w:rsidRDefault="00735003">
            <w:pPr>
              <w:rPr>
                <w:sz w:val="20"/>
                <w:szCs w:val="20"/>
              </w:rPr>
            </w:pPr>
          </w:p>
        </w:tc>
        <w:tc>
          <w:tcPr>
            <w:tcW w:w="1860" w:type="dxa"/>
            <w:tcBorders>
              <w:right w:val="single" w:sz="8" w:space="0" w:color="auto"/>
            </w:tcBorders>
            <w:vAlign w:val="bottom"/>
          </w:tcPr>
          <w:p w14:paraId="56EE9C60" w14:textId="77777777" w:rsidR="00735003" w:rsidRDefault="00735003">
            <w:pPr>
              <w:rPr>
                <w:sz w:val="20"/>
                <w:szCs w:val="20"/>
              </w:rPr>
            </w:pPr>
          </w:p>
        </w:tc>
        <w:tc>
          <w:tcPr>
            <w:tcW w:w="1980" w:type="dxa"/>
            <w:tcBorders>
              <w:right w:val="single" w:sz="8" w:space="0" w:color="auto"/>
            </w:tcBorders>
            <w:vAlign w:val="bottom"/>
          </w:tcPr>
          <w:p w14:paraId="1AF20078" w14:textId="77777777" w:rsidR="00735003" w:rsidRDefault="00735003">
            <w:pPr>
              <w:rPr>
                <w:sz w:val="20"/>
                <w:szCs w:val="20"/>
              </w:rPr>
            </w:pPr>
          </w:p>
        </w:tc>
        <w:tc>
          <w:tcPr>
            <w:tcW w:w="380" w:type="dxa"/>
            <w:vAlign w:val="bottom"/>
          </w:tcPr>
          <w:p w14:paraId="5108BD28" w14:textId="77777777" w:rsidR="00735003" w:rsidRDefault="00735003">
            <w:pPr>
              <w:rPr>
                <w:sz w:val="20"/>
                <w:szCs w:val="20"/>
              </w:rPr>
            </w:pPr>
          </w:p>
        </w:tc>
      </w:tr>
      <w:tr w:rsidR="00735003" w14:paraId="08108004" w14:textId="77777777">
        <w:trPr>
          <w:trHeight w:val="228"/>
        </w:trPr>
        <w:tc>
          <w:tcPr>
            <w:tcW w:w="600" w:type="dxa"/>
            <w:tcBorders>
              <w:left w:val="single" w:sz="8" w:space="0" w:color="auto"/>
              <w:right w:val="single" w:sz="8" w:space="0" w:color="auto"/>
            </w:tcBorders>
            <w:vAlign w:val="bottom"/>
          </w:tcPr>
          <w:p w14:paraId="530A0F73" w14:textId="77777777" w:rsidR="00735003" w:rsidRDefault="00735003">
            <w:pPr>
              <w:rPr>
                <w:sz w:val="19"/>
                <w:szCs w:val="19"/>
              </w:rPr>
            </w:pPr>
          </w:p>
        </w:tc>
        <w:tc>
          <w:tcPr>
            <w:tcW w:w="1240" w:type="dxa"/>
            <w:vAlign w:val="bottom"/>
          </w:tcPr>
          <w:p w14:paraId="43FF9D12" w14:textId="77777777" w:rsidR="00735003" w:rsidRDefault="00735003">
            <w:pPr>
              <w:rPr>
                <w:sz w:val="19"/>
                <w:szCs w:val="19"/>
              </w:rPr>
            </w:pPr>
          </w:p>
        </w:tc>
        <w:tc>
          <w:tcPr>
            <w:tcW w:w="1620" w:type="dxa"/>
            <w:vAlign w:val="bottom"/>
          </w:tcPr>
          <w:p w14:paraId="4039A3C4" w14:textId="77777777" w:rsidR="00735003" w:rsidRDefault="00735003">
            <w:pPr>
              <w:rPr>
                <w:sz w:val="19"/>
                <w:szCs w:val="19"/>
              </w:rPr>
            </w:pPr>
          </w:p>
        </w:tc>
        <w:tc>
          <w:tcPr>
            <w:tcW w:w="560" w:type="dxa"/>
            <w:vAlign w:val="bottom"/>
          </w:tcPr>
          <w:p w14:paraId="7E4C6313" w14:textId="77777777" w:rsidR="00735003" w:rsidRDefault="00735003">
            <w:pPr>
              <w:rPr>
                <w:sz w:val="19"/>
                <w:szCs w:val="19"/>
              </w:rPr>
            </w:pPr>
          </w:p>
        </w:tc>
        <w:tc>
          <w:tcPr>
            <w:tcW w:w="1120" w:type="dxa"/>
            <w:tcBorders>
              <w:right w:val="single" w:sz="8" w:space="0" w:color="auto"/>
            </w:tcBorders>
            <w:vAlign w:val="bottom"/>
          </w:tcPr>
          <w:p w14:paraId="5381DE0A" w14:textId="77777777" w:rsidR="00735003" w:rsidRDefault="00735003">
            <w:pPr>
              <w:rPr>
                <w:sz w:val="19"/>
                <w:szCs w:val="19"/>
              </w:rPr>
            </w:pPr>
          </w:p>
        </w:tc>
        <w:tc>
          <w:tcPr>
            <w:tcW w:w="640" w:type="dxa"/>
            <w:vAlign w:val="bottom"/>
          </w:tcPr>
          <w:p w14:paraId="38301580" w14:textId="77777777" w:rsidR="00735003" w:rsidRDefault="00735003">
            <w:pPr>
              <w:rPr>
                <w:sz w:val="19"/>
                <w:szCs w:val="19"/>
              </w:rPr>
            </w:pPr>
          </w:p>
        </w:tc>
        <w:tc>
          <w:tcPr>
            <w:tcW w:w="280" w:type="dxa"/>
            <w:vAlign w:val="bottom"/>
          </w:tcPr>
          <w:p w14:paraId="27B5B09C" w14:textId="77777777" w:rsidR="00735003" w:rsidRDefault="00735003">
            <w:pPr>
              <w:rPr>
                <w:sz w:val="19"/>
                <w:szCs w:val="19"/>
              </w:rPr>
            </w:pPr>
          </w:p>
        </w:tc>
        <w:tc>
          <w:tcPr>
            <w:tcW w:w="780" w:type="dxa"/>
            <w:tcBorders>
              <w:right w:val="single" w:sz="8" w:space="0" w:color="auto"/>
            </w:tcBorders>
            <w:vAlign w:val="bottom"/>
          </w:tcPr>
          <w:p w14:paraId="004513BD" w14:textId="77777777" w:rsidR="00735003" w:rsidRDefault="00735003">
            <w:pPr>
              <w:rPr>
                <w:sz w:val="19"/>
                <w:szCs w:val="19"/>
              </w:rPr>
            </w:pPr>
          </w:p>
        </w:tc>
        <w:tc>
          <w:tcPr>
            <w:tcW w:w="700" w:type="dxa"/>
            <w:vAlign w:val="bottom"/>
          </w:tcPr>
          <w:p w14:paraId="7512DC93" w14:textId="77777777" w:rsidR="00735003" w:rsidRDefault="006A718B">
            <w:pPr>
              <w:spacing w:line="228" w:lineRule="exact"/>
              <w:ind w:left="40"/>
              <w:rPr>
                <w:sz w:val="20"/>
                <w:szCs w:val="20"/>
              </w:rPr>
            </w:pPr>
            <w:r>
              <w:rPr>
                <w:rFonts w:ascii="Arial Narrow" w:eastAsia="Arial Narrow" w:hAnsi="Arial Narrow" w:cs="Arial Narrow"/>
                <w:w w:val="97"/>
                <w:sz w:val="20"/>
                <w:szCs w:val="20"/>
              </w:rPr>
              <w:t>лагерей,</w:t>
            </w:r>
          </w:p>
        </w:tc>
        <w:tc>
          <w:tcPr>
            <w:tcW w:w="460" w:type="dxa"/>
            <w:vAlign w:val="bottom"/>
          </w:tcPr>
          <w:p w14:paraId="6FA4E5F7" w14:textId="77777777" w:rsidR="00735003" w:rsidRDefault="00735003">
            <w:pPr>
              <w:rPr>
                <w:sz w:val="19"/>
                <w:szCs w:val="19"/>
              </w:rPr>
            </w:pPr>
          </w:p>
        </w:tc>
        <w:tc>
          <w:tcPr>
            <w:tcW w:w="840" w:type="dxa"/>
            <w:vAlign w:val="bottom"/>
          </w:tcPr>
          <w:p w14:paraId="241738FB" w14:textId="77777777" w:rsidR="00735003" w:rsidRDefault="00735003">
            <w:pPr>
              <w:rPr>
                <w:sz w:val="19"/>
                <w:szCs w:val="19"/>
              </w:rPr>
            </w:pPr>
          </w:p>
        </w:tc>
        <w:tc>
          <w:tcPr>
            <w:tcW w:w="400" w:type="dxa"/>
            <w:tcBorders>
              <w:right w:val="single" w:sz="8" w:space="0" w:color="auto"/>
            </w:tcBorders>
            <w:vAlign w:val="bottom"/>
          </w:tcPr>
          <w:p w14:paraId="29F1BF97" w14:textId="77777777" w:rsidR="00735003" w:rsidRDefault="00735003">
            <w:pPr>
              <w:rPr>
                <w:sz w:val="19"/>
                <w:szCs w:val="19"/>
              </w:rPr>
            </w:pPr>
          </w:p>
        </w:tc>
        <w:tc>
          <w:tcPr>
            <w:tcW w:w="1240" w:type="dxa"/>
            <w:vAlign w:val="bottom"/>
          </w:tcPr>
          <w:p w14:paraId="3A4FC57E" w14:textId="77777777" w:rsidR="00735003" w:rsidRDefault="00735003">
            <w:pPr>
              <w:rPr>
                <w:sz w:val="19"/>
                <w:szCs w:val="19"/>
              </w:rPr>
            </w:pPr>
          </w:p>
        </w:tc>
        <w:tc>
          <w:tcPr>
            <w:tcW w:w="740" w:type="dxa"/>
            <w:tcBorders>
              <w:right w:val="single" w:sz="8" w:space="0" w:color="auto"/>
            </w:tcBorders>
            <w:vAlign w:val="bottom"/>
          </w:tcPr>
          <w:p w14:paraId="2158511C" w14:textId="77777777" w:rsidR="00735003" w:rsidRDefault="00735003">
            <w:pPr>
              <w:rPr>
                <w:sz w:val="19"/>
                <w:szCs w:val="19"/>
              </w:rPr>
            </w:pPr>
          </w:p>
        </w:tc>
        <w:tc>
          <w:tcPr>
            <w:tcW w:w="1860" w:type="dxa"/>
            <w:tcBorders>
              <w:right w:val="single" w:sz="8" w:space="0" w:color="auto"/>
            </w:tcBorders>
            <w:vAlign w:val="bottom"/>
          </w:tcPr>
          <w:p w14:paraId="542C6CF2" w14:textId="77777777" w:rsidR="00735003" w:rsidRDefault="00735003">
            <w:pPr>
              <w:rPr>
                <w:sz w:val="19"/>
                <w:szCs w:val="19"/>
              </w:rPr>
            </w:pPr>
          </w:p>
        </w:tc>
        <w:tc>
          <w:tcPr>
            <w:tcW w:w="1980" w:type="dxa"/>
            <w:tcBorders>
              <w:right w:val="single" w:sz="8" w:space="0" w:color="auto"/>
            </w:tcBorders>
            <w:vAlign w:val="bottom"/>
          </w:tcPr>
          <w:p w14:paraId="475C6E95" w14:textId="77777777" w:rsidR="00735003" w:rsidRDefault="00735003">
            <w:pPr>
              <w:rPr>
                <w:sz w:val="19"/>
                <w:szCs w:val="19"/>
              </w:rPr>
            </w:pPr>
          </w:p>
        </w:tc>
        <w:tc>
          <w:tcPr>
            <w:tcW w:w="380" w:type="dxa"/>
            <w:vAlign w:val="bottom"/>
          </w:tcPr>
          <w:p w14:paraId="400B2ED5" w14:textId="77777777" w:rsidR="00735003" w:rsidRDefault="00735003">
            <w:pPr>
              <w:rPr>
                <w:sz w:val="19"/>
                <w:szCs w:val="19"/>
              </w:rPr>
            </w:pPr>
          </w:p>
        </w:tc>
      </w:tr>
      <w:tr w:rsidR="00735003" w14:paraId="563FBC7E" w14:textId="77777777">
        <w:trPr>
          <w:trHeight w:val="63"/>
        </w:trPr>
        <w:tc>
          <w:tcPr>
            <w:tcW w:w="600" w:type="dxa"/>
            <w:tcBorders>
              <w:left w:val="single" w:sz="8" w:space="0" w:color="auto"/>
              <w:bottom w:val="single" w:sz="8" w:space="0" w:color="auto"/>
              <w:right w:val="single" w:sz="8" w:space="0" w:color="auto"/>
            </w:tcBorders>
            <w:vAlign w:val="bottom"/>
          </w:tcPr>
          <w:p w14:paraId="7C0BDCBC" w14:textId="77777777" w:rsidR="00735003" w:rsidRDefault="00735003">
            <w:pPr>
              <w:rPr>
                <w:sz w:val="5"/>
                <w:szCs w:val="5"/>
              </w:rPr>
            </w:pPr>
          </w:p>
        </w:tc>
        <w:tc>
          <w:tcPr>
            <w:tcW w:w="2860" w:type="dxa"/>
            <w:gridSpan w:val="2"/>
            <w:tcBorders>
              <w:bottom w:val="single" w:sz="8" w:space="0" w:color="auto"/>
            </w:tcBorders>
            <w:vAlign w:val="bottom"/>
          </w:tcPr>
          <w:p w14:paraId="6E201CD8" w14:textId="77777777" w:rsidR="00735003" w:rsidRDefault="00735003">
            <w:pPr>
              <w:rPr>
                <w:sz w:val="5"/>
                <w:szCs w:val="5"/>
              </w:rPr>
            </w:pPr>
          </w:p>
        </w:tc>
        <w:tc>
          <w:tcPr>
            <w:tcW w:w="1680" w:type="dxa"/>
            <w:gridSpan w:val="2"/>
            <w:tcBorders>
              <w:bottom w:val="single" w:sz="8" w:space="0" w:color="auto"/>
              <w:right w:val="single" w:sz="8" w:space="0" w:color="auto"/>
            </w:tcBorders>
            <w:vAlign w:val="bottom"/>
          </w:tcPr>
          <w:p w14:paraId="60FF70BF" w14:textId="77777777" w:rsidR="00735003" w:rsidRDefault="00735003">
            <w:pPr>
              <w:rPr>
                <w:sz w:val="5"/>
                <w:szCs w:val="5"/>
              </w:rPr>
            </w:pPr>
          </w:p>
        </w:tc>
        <w:tc>
          <w:tcPr>
            <w:tcW w:w="1700" w:type="dxa"/>
            <w:gridSpan w:val="3"/>
            <w:tcBorders>
              <w:bottom w:val="single" w:sz="8" w:space="0" w:color="auto"/>
              <w:right w:val="single" w:sz="8" w:space="0" w:color="auto"/>
            </w:tcBorders>
            <w:vAlign w:val="bottom"/>
          </w:tcPr>
          <w:p w14:paraId="429526FA" w14:textId="77777777" w:rsidR="00735003" w:rsidRDefault="00735003">
            <w:pPr>
              <w:rPr>
                <w:sz w:val="5"/>
                <w:szCs w:val="5"/>
              </w:rPr>
            </w:pPr>
          </w:p>
        </w:tc>
        <w:tc>
          <w:tcPr>
            <w:tcW w:w="2000" w:type="dxa"/>
            <w:gridSpan w:val="3"/>
            <w:tcBorders>
              <w:bottom w:val="single" w:sz="8" w:space="0" w:color="auto"/>
            </w:tcBorders>
            <w:vAlign w:val="bottom"/>
          </w:tcPr>
          <w:p w14:paraId="6F052B9F" w14:textId="77777777" w:rsidR="00735003" w:rsidRDefault="00735003">
            <w:pPr>
              <w:rPr>
                <w:sz w:val="5"/>
                <w:szCs w:val="5"/>
              </w:rPr>
            </w:pPr>
          </w:p>
        </w:tc>
        <w:tc>
          <w:tcPr>
            <w:tcW w:w="400" w:type="dxa"/>
            <w:tcBorders>
              <w:bottom w:val="single" w:sz="8" w:space="0" w:color="auto"/>
              <w:right w:val="single" w:sz="8" w:space="0" w:color="auto"/>
            </w:tcBorders>
            <w:vAlign w:val="bottom"/>
          </w:tcPr>
          <w:p w14:paraId="346754B2" w14:textId="77777777" w:rsidR="00735003" w:rsidRDefault="00735003">
            <w:pPr>
              <w:rPr>
                <w:sz w:val="5"/>
                <w:szCs w:val="5"/>
              </w:rPr>
            </w:pPr>
          </w:p>
        </w:tc>
        <w:tc>
          <w:tcPr>
            <w:tcW w:w="1980" w:type="dxa"/>
            <w:gridSpan w:val="2"/>
            <w:tcBorders>
              <w:bottom w:val="single" w:sz="8" w:space="0" w:color="auto"/>
              <w:right w:val="single" w:sz="8" w:space="0" w:color="auto"/>
            </w:tcBorders>
            <w:vAlign w:val="bottom"/>
          </w:tcPr>
          <w:p w14:paraId="7B28F3B9" w14:textId="77777777" w:rsidR="00735003" w:rsidRDefault="00735003">
            <w:pPr>
              <w:rPr>
                <w:sz w:val="5"/>
                <w:szCs w:val="5"/>
              </w:rPr>
            </w:pPr>
          </w:p>
        </w:tc>
        <w:tc>
          <w:tcPr>
            <w:tcW w:w="1860" w:type="dxa"/>
            <w:tcBorders>
              <w:bottom w:val="single" w:sz="8" w:space="0" w:color="auto"/>
              <w:right w:val="single" w:sz="8" w:space="0" w:color="auto"/>
            </w:tcBorders>
            <w:vAlign w:val="bottom"/>
          </w:tcPr>
          <w:p w14:paraId="6D1AEFD9" w14:textId="77777777" w:rsidR="00735003" w:rsidRDefault="00735003">
            <w:pPr>
              <w:rPr>
                <w:sz w:val="5"/>
                <w:szCs w:val="5"/>
              </w:rPr>
            </w:pPr>
          </w:p>
        </w:tc>
        <w:tc>
          <w:tcPr>
            <w:tcW w:w="1980" w:type="dxa"/>
            <w:tcBorders>
              <w:bottom w:val="single" w:sz="8" w:space="0" w:color="auto"/>
              <w:right w:val="single" w:sz="8" w:space="0" w:color="auto"/>
            </w:tcBorders>
            <w:vAlign w:val="bottom"/>
          </w:tcPr>
          <w:p w14:paraId="3D704A8C" w14:textId="77777777" w:rsidR="00735003" w:rsidRDefault="00735003">
            <w:pPr>
              <w:rPr>
                <w:sz w:val="5"/>
                <w:szCs w:val="5"/>
              </w:rPr>
            </w:pPr>
          </w:p>
        </w:tc>
        <w:tc>
          <w:tcPr>
            <w:tcW w:w="380" w:type="dxa"/>
            <w:vAlign w:val="bottom"/>
          </w:tcPr>
          <w:p w14:paraId="17E8BA4C" w14:textId="77777777" w:rsidR="00735003" w:rsidRDefault="00735003">
            <w:pPr>
              <w:rPr>
                <w:sz w:val="5"/>
                <w:szCs w:val="5"/>
              </w:rPr>
            </w:pPr>
          </w:p>
        </w:tc>
      </w:tr>
      <w:tr w:rsidR="00735003" w14:paraId="75492203" w14:textId="77777777">
        <w:trPr>
          <w:trHeight w:val="258"/>
        </w:trPr>
        <w:tc>
          <w:tcPr>
            <w:tcW w:w="600" w:type="dxa"/>
            <w:tcBorders>
              <w:left w:val="single" w:sz="8" w:space="0" w:color="auto"/>
              <w:right w:val="single" w:sz="8" w:space="0" w:color="auto"/>
            </w:tcBorders>
            <w:vAlign w:val="bottom"/>
          </w:tcPr>
          <w:p w14:paraId="662F012B" w14:textId="77777777" w:rsidR="00735003" w:rsidRDefault="006A718B">
            <w:pPr>
              <w:ind w:left="60"/>
              <w:rPr>
                <w:sz w:val="20"/>
                <w:szCs w:val="20"/>
              </w:rPr>
            </w:pPr>
            <w:r>
              <w:rPr>
                <w:rFonts w:ascii="Arial Narrow" w:eastAsia="Arial Narrow" w:hAnsi="Arial Narrow" w:cs="Arial Narrow"/>
                <w:sz w:val="20"/>
                <w:szCs w:val="20"/>
              </w:rPr>
              <w:t>6.</w:t>
            </w:r>
          </w:p>
        </w:tc>
        <w:tc>
          <w:tcPr>
            <w:tcW w:w="2860" w:type="dxa"/>
            <w:gridSpan w:val="2"/>
            <w:vAlign w:val="bottom"/>
          </w:tcPr>
          <w:p w14:paraId="344CAED4" w14:textId="77777777" w:rsidR="00735003" w:rsidRDefault="006A718B">
            <w:pPr>
              <w:ind w:left="40"/>
              <w:rPr>
                <w:sz w:val="20"/>
                <w:szCs w:val="20"/>
              </w:rPr>
            </w:pPr>
            <w:r>
              <w:rPr>
                <w:rFonts w:ascii="Arial Narrow" w:eastAsia="Arial Narrow" w:hAnsi="Arial Narrow" w:cs="Arial Narrow"/>
                <w:sz w:val="20"/>
                <w:szCs w:val="20"/>
              </w:rPr>
              <w:t>Проведение профилактических</w:t>
            </w:r>
          </w:p>
        </w:tc>
        <w:tc>
          <w:tcPr>
            <w:tcW w:w="1680" w:type="dxa"/>
            <w:gridSpan w:val="2"/>
            <w:tcBorders>
              <w:right w:val="single" w:sz="8" w:space="0" w:color="auto"/>
            </w:tcBorders>
            <w:vAlign w:val="bottom"/>
          </w:tcPr>
          <w:p w14:paraId="7CDBDD8B" w14:textId="77777777" w:rsidR="00735003" w:rsidRDefault="006A718B">
            <w:pPr>
              <w:rPr>
                <w:sz w:val="20"/>
                <w:szCs w:val="20"/>
              </w:rPr>
            </w:pPr>
            <w:r>
              <w:rPr>
                <w:rFonts w:ascii="Arial Narrow" w:eastAsia="Arial Narrow" w:hAnsi="Arial Narrow" w:cs="Arial Narrow"/>
                <w:sz w:val="20"/>
                <w:szCs w:val="20"/>
              </w:rPr>
              <w:t>бесед  на</w:t>
            </w:r>
          </w:p>
        </w:tc>
        <w:tc>
          <w:tcPr>
            <w:tcW w:w="1700" w:type="dxa"/>
            <w:gridSpan w:val="3"/>
            <w:tcBorders>
              <w:right w:val="single" w:sz="8" w:space="0" w:color="auto"/>
            </w:tcBorders>
            <w:vAlign w:val="bottom"/>
          </w:tcPr>
          <w:p w14:paraId="19CF183B" w14:textId="77777777" w:rsidR="00735003" w:rsidRDefault="006A718B">
            <w:pPr>
              <w:ind w:left="40"/>
              <w:rPr>
                <w:sz w:val="20"/>
                <w:szCs w:val="20"/>
              </w:rPr>
            </w:pPr>
            <w:r>
              <w:rPr>
                <w:rFonts w:ascii="Arial Narrow" w:eastAsia="Arial Narrow" w:hAnsi="Arial Narrow" w:cs="Arial Narrow"/>
                <w:sz w:val="20"/>
                <w:szCs w:val="20"/>
              </w:rPr>
              <w:t>1 раз в четверть</w:t>
            </w:r>
          </w:p>
        </w:tc>
        <w:tc>
          <w:tcPr>
            <w:tcW w:w="2000" w:type="dxa"/>
            <w:gridSpan w:val="3"/>
            <w:vAlign w:val="bottom"/>
          </w:tcPr>
          <w:p w14:paraId="38E1574A" w14:textId="77777777" w:rsidR="00735003" w:rsidRDefault="006A718B">
            <w:pPr>
              <w:ind w:left="40"/>
              <w:rPr>
                <w:sz w:val="20"/>
                <w:szCs w:val="20"/>
              </w:rPr>
            </w:pPr>
            <w:r>
              <w:rPr>
                <w:rFonts w:ascii="Arial Narrow" w:eastAsia="Arial Narrow" w:hAnsi="Arial Narrow" w:cs="Arial Narrow"/>
                <w:sz w:val="20"/>
                <w:szCs w:val="20"/>
              </w:rPr>
              <w:t>Социальный педагог ,</w:t>
            </w:r>
          </w:p>
        </w:tc>
        <w:tc>
          <w:tcPr>
            <w:tcW w:w="400" w:type="dxa"/>
            <w:tcBorders>
              <w:right w:val="single" w:sz="8" w:space="0" w:color="auto"/>
            </w:tcBorders>
            <w:vAlign w:val="bottom"/>
          </w:tcPr>
          <w:p w14:paraId="37DE9324" w14:textId="77777777" w:rsidR="00735003" w:rsidRDefault="00735003"/>
        </w:tc>
        <w:tc>
          <w:tcPr>
            <w:tcW w:w="1980" w:type="dxa"/>
            <w:gridSpan w:val="2"/>
            <w:tcBorders>
              <w:right w:val="single" w:sz="8" w:space="0" w:color="auto"/>
            </w:tcBorders>
            <w:vAlign w:val="bottom"/>
          </w:tcPr>
          <w:p w14:paraId="70BF9D13" w14:textId="77777777" w:rsidR="00735003" w:rsidRDefault="006A718B">
            <w:pPr>
              <w:ind w:left="40"/>
              <w:rPr>
                <w:sz w:val="20"/>
                <w:szCs w:val="20"/>
              </w:rPr>
            </w:pPr>
            <w:r>
              <w:rPr>
                <w:rFonts w:ascii="Arial Narrow" w:eastAsia="Arial Narrow" w:hAnsi="Arial Narrow" w:cs="Arial Narrow"/>
                <w:sz w:val="20"/>
                <w:szCs w:val="20"/>
              </w:rPr>
              <w:t>Родители, учащихся,</w:t>
            </w:r>
          </w:p>
        </w:tc>
        <w:tc>
          <w:tcPr>
            <w:tcW w:w="1860" w:type="dxa"/>
            <w:tcBorders>
              <w:right w:val="single" w:sz="8" w:space="0" w:color="auto"/>
            </w:tcBorders>
            <w:vAlign w:val="bottom"/>
          </w:tcPr>
          <w:p w14:paraId="01F9C94F" w14:textId="77777777" w:rsidR="00735003" w:rsidRDefault="00735003"/>
        </w:tc>
        <w:tc>
          <w:tcPr>
            <w:tcW w:w="1980" w:type="dxa"/>
            <w:tcBorders>
              <w:right w:val="single" w:sz="8" w:space="0" w:color="auto"/>
            </w:tcBorders>
            <w:vAlign w:val="bottom"/>
          </w:tcPr>
          <w:p w14:paraId="66AC8249" w14:textId="77777777" w:rsidR="00735003" w:rsidRDefault="00735003"/>
        </w:tc>
        <w:tc>
          <w:tcPr>
            <w:tcW w:w="380" w:type="dxa"/>
            <w:vAlign w:val="bottom"/>
          </w:tcPr>
          <w:p w14:paraId="030F1945" w14:textId="77777777" w:rsidR="00735003" w:rsidRDefault="00735003"/>
        </w:tc>
      </w:tr>
      <w:tr w:rsidR="00735003" w14:paraId="712CD1F8" w14:textId="77777777">
        <w:trPr>
          <w:trHeight w:val="230"/>
        </w:trPr>
        <w:tc>
          <w:tcPr>
            <w:tcW w:w="600" w:type="dxa"/>
            <w:tcBorders>
              <w:left w:val="single" w:sz="8" w:space="0" w:color="auto"/>
              <w:right w:val="single" w:sz="8" w:space="0" w:color="auto"/>
            </w:tcBorders>
            <w:vAlign w:val="bottom"/>
          </w:tcPr>
          <w:p w14:paraId="11AAC4E8" w14:textId="77777777" w:rsidR="00735003" w:rsidRDefault="00735003">
            <w:pPr>
              <w:rPr>
                <w:sz w:val="20"/>
                <w:szCs w:val="20"/>
              </w:rPr>
            </w:pPr>
          </w:p>
        </w:tc>
        <w:tc>
          <w:tcPr>
            <w:tcW w:w="2860" w:type="dxa"/>
            <w:gridSpan w:val="2"/>
            <w:vAlign w:val="bottom"/>
          </w:tcPr>
          <w:p w14:paraId="5F50AD67" w14:textId="77777777" w:rsidR="00735003" w:rsidRDefault="006A718B">
            <w:pPr>
              <w:ind w:left="40"/>
              <w:rPr>
                <w:sz w:val="20"/>
                <w:szCs w:val="20"/>
              </w:rPr>
            </w:pPr>
            <w:r>
              <w:rPr>
                <w:rFonts w:ascii="Arial Narrow" w:eastAsia="Arial Narrow" w:hAnsi="Arial Narrow" w:cs="Arial Narrow"/>
                <w:sz w:val="20"/>
                <w:szCs w:val="20"/>
              </w:rPr>
              <w:t>родительских собраниях</w:t>
            </w:r>
          </w:p>
        </w:tc>
        <w:tc>
          <w:tcPr>
            <w:tcW w:w="560" w:type="dxa"/>
            <w:vAlign w:val="bottom"/>
          </w:tcPr>
          <w:p w14:paraId="3519404E" w14:textId="77777777" w:rsidR="00735003" w:rsidRDefault="00735003">
            <w:pPr>
              <w:rPr>
                <w:sz w:val="20"/>
                <w:szCs w:val="20"/>
              </w:rPr>
            </w:pPr>
          </w:p>
        </w:tc>
        <w:tc>
          <w:tcPr>
            <w:tcW w:w="1120" w:type="dxa"/>
            <w:tcBorders>
              <w:right w:val="single" w:sz="8" w:space="0" w:color="auto"/>
            </w:tcBorders>
            <w:vAlign w:val="bottom"/>
          </w:tcPr>
          <w:p w14:paraId="24C4BBCA" w14:textId="77777777" w:rsidR="00735003" w:rsidRDefault="00735003">
            <w:pPr>
              <w:rPr>
                <w:sz w:val="20"/>
                <w:szCs w:val="20"/>
              </w:rPr>
            </w:pPr>
          </w:p>
        </w:tc>
        <w:tc>
          <w:tcPr>
            <w:tcW w:w="640" w:type="dxa"/>
            <w:vAlign w:val="bottom"/>
          </w:tcPr>
          <w:p w14:paraId="2A650ADA" w14:textId="77777777" w:rsidR="00735003" w:rsidRDefault="00735003">
            <w:pPr>
              <w:rPr>
                <w:sz w:val="20"/>
                <w:szCs w:val="20"/>
              </w:rPr>
            </w:pPr>
          </w:p>
        </w:tc>
        <w:tc>
          <w:tcPr>
            <w:tcW w:w="280" w:type="dxa"/>
            <w:vAlign w:val="bottom"/>
          </w:tcPr>
          <w:p w14:paraId="015E1834" w14:textId="77777777" w:rsidR="00735003" w:rsidRDefault="00735003">
            <w:pPr>
              <w:rPr>
                <w:sz w:val="20"/>
                <w:szCs w:val="20"/>
              </w:rPr>
            </w:pPr>
          </w:p>
        </w:tc>
        <w:tc>
          <w:tcPr>
            <w:tcW w:w="780" w:type="dxa"/>
            <w:tcBorders>
              <w:right w:val="single" w:sz="8" w:space="0" w:color="auto"/>
            </w:tcBorders>
            <w:vAlign w:val="bottom"/>
          </w:tcPr>
          <w:p w14:paraId="11D32F8D" w14:textId="77777777" w:rsidR="00735003" w:rsidRDefault="00735003">
            <w:pPr>
              <w:rPr>
                <w:sz w:val="20"/>
                <w:szCs w:val="20"/>
              </w:rPr>
            </w:pPr>
          </w:p>
        </w:tc>
        <w:tc>
          <w:tcPr>
            <w:tcW w:w="2000" w:type="dxa"/>
            <w:gridSpan w:val="3"/>
            <w:vAlign w:val="bottom"/>
          </w:tcPr>
          <w:p w14:paraId="6DD3F196" w14:textId="77777777" w:rsidR="00735003" w:rsidRDefault="006A718B">
            <w:pPr>
              <w:ind w:left="40"/>
              <w:rPr>
                <w:sz w:val="20"/>
                <w:szCs w:val="20"/>
              </w:rPr>
            </w:pPr>
            <w:r>
              <w:rPr>
                <w:rFonts w:ascii="Arial Narrow" w:eastAsia="Arial Narrow" w:hAnsi="Arial Narrow" w:cs="Arial Narrow"/>
                <w:sz w:val="20"/>
                <w:szCs w:val="20"/>
              </w:rPr>
              <w:t>преподаватель ОБЖ,</w:t>
            </w:r>
          </w:p>
        </w:tc>
        <w:tc>
          <w:tcPr>
            <w:tcW w:w="400" w:type="dxa"/>
            <w:tcBorders>
              <w:right w:val="single" w:sz="8" w:space="0" w:color="auto"/>
            </w:tcBorders>
            <w:vAlign w:val="bottom"/>
          </w:tcPr>
          <w:p w14:paraId="76E80A20" w14:textId="77777777" w:rsidR="00735003" w:rsidRDefault="00735003">
            <w:pPr>
              <w:rPr>
                <w:sz w:val="20"/>
                <w:szCs w:val="20"/>
              </w:rPr>
            </w:pPr>
          </w:p>
        </w:tc>
        <w:tc>
          <w:tcPr>
            <w:tcW w:w="1240" w:type="dxa"/>
            <w:vAlign w:val="bottom"/>
          </w:tcPr>
          <w:p w14:paraId="3ED9752C" w14:textId="77777777" w:rsidR="00735003" w:rsidRDefault="006A718B">
            <w:pPr>
              <w:ind w:left="40"/>
              <w:rPr>
                <w:sz w:val="20"/>
                <w:szCs w:val="20"/>
              </w:rPr>
            </w:pPr>
            <w:r>
              <w:rPr>
                <w:rFonts w:ascii="Arial Narrow" w:eastAsia="Arial Narrow" w:hAnsi="Arial Narrow" w:cs="Arial Narrow"/>
                <w:sz w:val="20"/>
                <w:szCs w:val="20"/>
              </w:rPr>
              <w:t>педагоги</w:t>
            </w:r>
          </w:p>
        </w:tc>
        <w:tc>
          <w:tcPr>
            <w:tcW w:w="740" w:type="dxa"/>
            <w:tcBorders>
              <w:right w:val="single" w:sz="8" w:space="0" w:color="auto"/>
            </w:tcBorders>
            <w:vAlign w:val="bottom"/>
          </w:tcPr>
          <w:p w14:paraId="3770E317" w14:textId="77777777" w:rsidR="00735003" w:rsidRDefault="00735003">
            <w:pPr>
              <w:rPr>
                <w:sz w:val="20"/>
                <w:szCs w:val="20"/>
              </w:rPr>
            </w:pPr>
          </w:p>
        </w:tc>
        <w:tc>
          <w:tcPr>
            <w:tcW w:w="1860" w:type="dxa"/>
            <w:tcBorders>
              <w:right w:val="single" w:sz="8" w:space="0" w:color="auto"/>
            </w:tcBorders>
            <w:vAlign w:val="bottom"/>
          </w:tcPr>
          <w:p w14:paraId="00C4B57D" w14:textId="77777777" w:rsidR="00735003" w:rsidRDefault="00735003">
            <w:pPr>
              <w:rPr>
                <w:sz w:val="20"/>
                <w:szCs w:val="20"/>
              </w:rPr>
            </w:pPr>
          </w:p>
        </w:tc>
        <w:tc>
          <w:tcPr>
            <w:tcW w:w="1980" w:type="dxa"/>
            <w:tcBorders>
              <w:right w:val="single" w:sz="8" w:space="0" w:color="auto"/>
            </w:tcBorders>
            <w:vAlign w:val="bottom"/>
          </w:tcPr>
          <w:p w14:paraId="15731E81" w14:textId="77777777" w:rsidR="00735003" w:rsidRDefault="00735003">
            <w:pPr>
              <w:rPr>
                <w:sz w:val="20"/>
                <w:szCs w:val="20"/>
              </w:rPr>
            </w:pPr>
          </w:p>
        </w:tc>
        <w:tc>
          <w:tcPr>
            <w:tcW w:w="380" w:type="dxa"/>
            <w:vAlign w:val="bottom"/>
          </w:tcPr>
          <w:p w14:paraId="7C660723" w14:textId="77777777" w:rsidR="00735003" w:rsidRDefault="00735003">
            <w:pPr>
              <w:rPr>
                <w:sz w:val="20"/>
                <w:szCs w:val="20"/>
              </w:rPr>
            </w:pPr>
          </w:p>
        </w:tc>
      </w:tr>
      <w:tr w:rsidR="00735003" w14:paraId="44B65D46" w14:textId="77777777">
        <w:trPr>
          <w:trHeight w:val="228"/>
        </w:trPr>
        <w:tc>
          <w:tcPr>
            <w:tcW w:w="600" w:type="dxa"/>
            <w:tcBorders>
              <w:left w:val="single" w:sz="8" w:space="0" w:color="auto"/>
              <w:right w:val="single" w:sz="8" w:space="0" w:color="auto"/>
            </w:tcBorders>
            <w:vAlign w:val="bottom"/>
          </w:tcPr>
          <w:p w14:paraId="5F801040" w14:textId="77777777" w:rsidR="00735003" w:rsidRDefault="00735003">
            <w:pPr>
              <w:rPr>
                <w:sz w:val="19"/>
                <w:szCs w:val="19"/>
              </w:rPr>
            </w:pPr>
          </w:p>
        </w:tc>
        <w:tc>
          <w:tcPr>
            <w:tcW w:w="1240" w:type="dxa"/>
            <w:vAlign w:val="bottom"/>
          </w:tcPr>
          <w:p w14:paraId="4EFC5C83" w14:textId="77777777" w:rsidR="00735003" w:rsidRDefault="00735003">
            <w:pPr>
              <w:rPr>
                <w:sz w:val="19"/>
                <w:szCs w:val="19"/>
              </w:rPr>
            </w:pPr>
          </w:p>
        </w:tc>
        <w:tc>
          <w:tcPr>
            <w:tcW w:w="1620" w:type="dxa"/>
            <w:vAlign w:val="bottom"/>
          </w:tcPr>
          <w:p w14:paraId="4275F1B2" w14:textId="77777777" w:rsidR="00735003" w:rsidRDefault="00735003">
            <w:pPr>
              <w:rPr>
                <w:sz w:val="19"/>
                <w:szCs w:val="19"/>
              </w:rPr>
            </w:pPr>
          </w:p>
        </w:tc>
        <w:tc>
          <w:tcPr>
            <w:tcW w:w="560" w:type="dxa"/>
            <w:vAlign w:val="bottom"/>
          </w:tcPr>
          <w:p w14:paraId="41C606EA" w14:textId="77777777" w:rsidR="00735003" w:rsidRDefault="00735003">
            <w:pPr>
              <w:rPr>
                <w:sz w:val="19"/>
                <w:szCs w:val="19"/>
              </w:rPr>
            </w:pPr>
          </w:p>
        </w:tc>
        <w:tc>
          <w:tcPr>
            <w:tcW w:w="1120" w:type="dxa"/>
            <w:tcBorders>
              <w:right w:val="single" w:sz="8" w:space="0" w:color="auto"/>
            </w:tcBorders>
            <w:vAlign w:val="bottom"/>
          </w:tcPr>
          <w:p w14:paraId="65042343" w14:textId="77777777" w:rsidR="00735003" w:rsidRDefault="00735003">
            <w:pPr>
              <w:rPr>
                <w:sz w:val="19"/>
                <w:szCs w:val="19"/>
              </w:rPr>
            </w:pPr>
          </w:p>
        </w:tc>
        <w:tc>
          <w:tcPr>
            <w:tcW w:w="640" w:type="dxa"/>
            <w:vAlign w:val="bottom"/>
          </w:tcPr>
          <w:p w14:paraId="6AC99C86" w14:textId="77777777" w:rsidR="00735003" w:rsidRDefault="00735003">
            <w:pPr>
              <w:rPr>
                <w:sz w:val="19"/>
                <w:szCs w:val="19"/>
              </w:rPr>
            </w:pPr>
          </w:p>
        </w:tc>
        <w:tc>
          <w:tcPr>
            <w:tcW w:w="280" w:type="dxa"/>
            <w:vAlign w:val="bottom"/>
          </w:tcPr>
          <w:p w14:paraId="5386C30E" w14:textId="77777777" w:rsidR="00735003" w:rsidRDefault="00735003">
            <w:pPr>
              <w:rPr>
                <w:sz w:val="19"/>
                <w:szCs w:val="19"/>
              </w:rPr>
            </w:pPr>
          </w:p>
        </w:tc>
        <w:tc>
          <w:tcPr>
            <w:tcW w:w="780" w:type="dxa"/>
            <w:tcBorders>
              <w:right w:val="single" w:sz="8" w:space="0" w:color="auto"/>
            </w:tcBorders>
            <w:vAlign w:val="bottom"/>
          </w:tcPr>
          <w:p w14:paraId="73F5CC05" w14:textId="77777777" w:rsidR="00735003" w:rsidRDefault="00735003">
            <w:pPr>
              <w:rPr>
                <w:sz w:val="19"/>
                <w:szCs w:val="19"/>
              </w:rPr>
            </w:pPr>
          </w:p>
        </w:tc>
        <w:tc>
          <w:tcPr>
            <w:tcW w:w="2000" w:type="dxa"/>
            <w:gridSpan w:val="3"/>
            <w:vAlign w:val="bottom"/>
          </w:tcPr>
          <w:p w14:paraId="37A0D726" w14:textId="77777777" w:rsidR="00735003" w:rsidRDefault="006A718B">
            <w:pPr>
              <w:spacing w:line="228" w:lineRule="exact"/>
              <w:ind w:left="40"/>
              <w:rPr>
                <w:sz w:val="20"/>
                <w:szCs w:val="20"/>
              </w:rPr>
            </w:pPr>
            <w:r>
              <w:rPr>
                <w:rFonts w:ascii="Arial Narrow" w:eastAsia="Arial Narrow" w:hAnsi="Arial Narrow" w:cs="Arial Narrow"/>
                <w:sz w:val="20"/>
                <w:szCs w:val="20"/>
              </w:rPr>
              <w:t>классные руководители</w:t>
            </w:r>
          </w:p>
        </w:tc>
        <w:tc>
          <w:tcPr>
            <w:tcW w:w="400" w:type="dxa"/>
            <w:tcBorders>
              <w:right w:val="single" w:sz="8" w:space="0" w:color="auto"/>
            </w:tcBorders>
            <w:vAlign w:val="bottom"/>
          </w:tcPr>
          <w:p w14:paraId="306AA60C" w14:textId="77777777" w:rsidR="00735003" w:rsidRDefault="00735003">
            <w:pPr>
              <w:rPr>
                <w:sz w:val="19"/>
                <w:szCs w:val="19"/>
              </w:rPr>
            </w:pPr>
          </w:p>
        </w:tc>
        <w:tc>
          <w:tcPr>
            <w:tcW w:w="1240" w:type="dxa"/>
            <w:vAlign w:val="bottom"/>
          </w:tcPr>
          <w:p w14:paraId="0670DAA7" w14:textId="77777777" w:rsidR="00735003" w:rsidRDefault="00735003">
            <w:pPr>
              <w:rPr>
                <w:sz w:val="19"/>
                <w:szCs w:val="19"/>
              </w:rPr>
            </w:pPr>
          </w:p>
        </w:tc>
        <w:tc>
          <w:tcPr>
            <w:tcW w:w="740" w:type="dxa"/>
            <w:tcBorders>
              <w:right w:val="single" w:sz="8" w:space="0" w:color="auto"/>
            </w:tcBorders>
            <w:vAlign w:val="bottom"/>
          </w:tcPr>
          <w:p w14:paraId="3280E64D" w14:textId="77777777" w:rsidR="00735003" w:rsidRDefault="00735003">
            <w:pPr>
              <w:rPr>
                <w:sz w:val="19"/>
                <w:szCs w:val="19"/>
              </w:rPr>
            </w:pPr>
          </w:p>
        </w:tc>
        <w:tc>
          <w:tcPr>
            <w:tcW w:w="1860" w:type="dxa"/>
            <w:tcBorders>
              <w:right w:val="single" w:sz="8" w:space="0" w:color="auto"/>
            </w:tcBorders>
            <w:vAlign w:val="bottom"/>
          </w:tcPr>
          <w:p w14:paraId="160FE334" w14:textId="77777777" w:rsidR="00735003" w:rsidRDefault="00735003">
            <w:pPr>
              <w:rPr>
                <w:sz w:val="19"/>
                <w:szCs w:val="19"/>
              </w:rPr>
            </w:pPr>
          </w:p>
        </w:tc>
        <w:tc>
          <w:tcPr>
            <w:tcW w:w="1980" w:type="dxa"/>
            <w:tcBorders>
              <w:right w:val="single" w:sz="8" w:space="0" w:color="auto"/>
            </w:tcBorders>
            <w:vAlign w:val="bottom"/>
          </w:tcPr>
          <w:p w14:paraId="7A8C0373" w14:textId="77777777" w:rsidR="00735003" w:rsidRDefault="00735003">
            <w:pPr>
              <w:rPr>
                <w:sz w:val="19"/>
                <w:szCs w:val="19"/>
              </w:rPr>
            </w:pPr>
          </w:p>
        </w:tc>
        <w:tc>
          <w:tcPr>
            <w:tcW w:w="380" w:type="dxa"/>
            <w:vAlign w:val="bottom"/>
          </w:tcPr>
          <w:p w14:paraId="686D5081" w14:textId="77777777" w:rsidR="00735003" w:rsidRDefault="00735003">
            <w:pPr>
              <w:rPr>
                <w:sz w:val="19"/>
                <w:szCs w:val="19"/>
              </w:rPr>
            </w:pPr>
          </w:p>
        </w:tc>
      </w:tr>
      <w:tr w:rsidR="00735003" w14:paraId="38768E54" w14:textId="77777777">
        <w:trPr>
          <w:trHeight w:val="63"/>
        </w:trPr>
        <w:tc>
          <w:tcPr>
            <w:tcW w:w="600" w:type="dxa"/>
            <w:tcBorders>
              <w:left w:val="single" w:sz="8" w:space="0" w:color="auto"/>
              <w:bottom w:val="single" w:sz="8" w:space="0" w:color="auto"/>
              <w:right w:val="single" w:sz="8" w:space="0" w:color="auto"/>
            </w:tcBorders>
            <w:vAlign w:val="bottom"/>
          </w:tcPr>
          <w:p w14:paraId="23251C4D" w14:textId="77777777" w:rsidR="00735003" w:rsidRDefault="00735003">
            <w:pPr>
              <w:rPr>
                <w:sz w:val="5"/>
                <w:szCs w:val="5"/>
              </w:rPr>
            </w:pPr>
          </w:p>
        </w:tc>
        <w:tc>
          <w:tcPr>
            <w:tcW w:w="1240" w:type="dxa"/>
            <w:tcBorders>
              <w:bottom w:val="single" w:sz="8" w:space="0" w:color="auto"/>
            </w:tcBorders>
            <w:vAlign w:val="bottom"/>
          </w:tcPr>
          <w:p w14:paraId="61BB6F97" w14:textId="77777777" w:rsidR="00735003" w:rsidRDefault="00735003">
            <w:pPr>
              <w:rPr>
                <w:sz w:val="5"/>
                <w:szCs w:val="5"/>
              </w:rPr>
            </w:pPr>
          </w:p>
        </w:tc>
        <w:tc>
          <w:tcPr>
            <w:tcW w:w="1620" w:type="dxa"/>
            <w:tcBorders>
              <w:bottom w:val="single" w:sz="8" w:space="0" w:color="auto"/>
            </w:tcBorders>
            <w:vAlign w:val="bottom"/>
          </w:tcPr>
          <w:p w14:paraId="6EB4E7D8" w14:textId="77777777" w:rsidR="00735003" w:rsidRDefault="00735003">
            <w:pPr>
              <w:rPr>
                <w:sz w:val="5"/>
                <w:szCs w:val="5"/>
              </w:rPr>
            </w:pPr>
          </w:p>
        </w:tc>
        <w:tc>
          <w:tcPr>
            <w:tcW w:w="560" w:type="dxa"/>
            <w:tcBorders>
              <w:bottom w:val="single" w:sz="8" w:space="0" w:color="auto"/>
            </w:tcBorders>
            <w:vAlign w:val="bottom"/>
          </w:tcPr>
          <w:p w14:paraId="2D2F2A34" w14:textId="77777777" w:rsidR="00735003" w:rsidRDefault="00735003">
            <w:pPr>
              <w:rPr>
                <w:sz w:val="5"/>
                <w:szCs w:val="5"/>
              </w:rPr>
            </w:pPr>
          </w:p>
        </w:tc>
        <w:tc>
          <w:tcPr>
            <w:tcW w:w="1120" w:type="dxa"/>
            <w:tcBorders>
              <w:bottom w:val="single" w:sz="8" w:space="0" w:color="auto"/>
              <w:right w:val="single" w:sz="8" w:space="0" w:color="auto"/>
            </w:tcBorders>
            <w:vAlign w:val="bottom"/>
          </w:tcPr>
          <w:p w14:paraId="0572D38D" w14:textId="77777777" w:rsidR="00735003" w:rsidRDefault="00735003">
            <w:pPr>
              <w:rPr>
                <w:sz w:val="5"/>
                <w:szCs w:val="5"/>
              </w:rPr>
            </w:pPr>
          </w:p>
        </w:tc>
        <w:tc>
          <w:tcPr>
            <w:tcW w:w="640" w:type="dxa"/>
            <w:tcBorders>
              <w:bottom w:val="single" w:sz="8" w:space="0" w:color="auto"/>
            </w:tcBorders>
            <w:vAlign w:val="bottom"/>
          </w:tcPr>
          <w:p w14:paraId="212A86B7" w14:textId="77777777" w:rsidR="00735003" w:rsidRDefault="00735003">
            <w:pPr>
              <w:rPr>
                <w:sz w:val="5"/>
                <w:szCs w:val="5"/>
              </w:rPr>
            </w:pPr>
          </w:p>
        </w:tc>
        <w:tc>
          <w:tcPr>
            <w:tcW w:w="280" w:type="dxa"/>
            <w:tcBorders>
              <w:bottom w:val="single" w:sz="8" w:space="0" w:color="auto"/>
            </w:tcBorders>
            <w:vAlign w:val="bottom"/>
          </w:tcPr>
          <w:p w14:paraId="777EE0AF" w14:textId="77777777" w:rsidR="00735003" w:rsidRDefault="00735003">
            <w:pPr>
              <w:rPr>
                <w:sz w:val="5"/>
                <w:szCs w:val="5"/>
              </w:rPr>
            </w:pPr>
          </w:p>
        </w:tc>
        <w:tc>
          <w:tcPr>
            <w:tcW w:w="780" w:type="dxa"/>
            <w:tcBorders>
              <w:bottom w:val="single" w:sz="8" w:space="0" w:color="auto"/>
              <w:right w:val="single" w:sz="8" w:space="0" w:color="auto"/>
            </w:tcBorders>
            <w:vAlign w:val="bottom"/>
          </w:tcPr>
          <w:p w14:paraId="597EA158" w14:textId="77777777" w:rsidR="00735003" w:rsidRDefault="00735003">
            <w:pPr>
              <w:rPr>
                <w:sz w:val="5"/>
                <w:szCs w:val="5"/>
              </w:rPr>
            </w:pPr>
          </w:p>
        </w:tc>
        <w:tc>
          <w:tcPr>
            <w:tcW w:w="700" w:type="dxa"/>
            <w:tcBorders>
              <w:bottom w:val="single" w:sz="8" w:space="0" w:color="auto"/>
            </w:tcBorders>
            <w:vAlign w:val="bottom"/>
          </w:tcPr>
          <w:p w14:paraId="6A008BE7" w14:textId="77777777" w:rsidR="00735003" w:rsidRDefault="00735003">
            <w:pPr>
              <w:rPr>
                <w:sz w:val="5"/>
                <w:szCs w:val="5"/>
              </w:rPr>
            </w:pPr>
          </w:p>
        </w:tc>
        <w:tc>
          <w:tcPr>
            <w:tcW w:w="460" w:type="dxa"/>
            <w:tcBorders>
              <w:bottom w:val="single" w:sz="8" w:space="0" w:color="auto"/>
            </w:tcBorders>
            <w:vAlign w:val="bottom"/>
          </w:tcPr>
          <w:p w14:paraId="3203FC14" w14:textId="77777777" w:rsidR="00735003" w:rsidRDefault="00735003">
            <w:pPr>
              <w:rPr>
                <w:sz w:val="5"/>
                <w:szCs w:val="5"/>
              </w:rPr>
            </w:pPr>
          </w:p>
        </w:tc>
        <w:tc>
          <w:tcPr>
            <w:tcW w:w="840" w:type="dxa"/>
            <w:tcBorders>
              <w:bottom w:val="single" w:sz="8" w:space="0" w:color="auto"/>
            </w:tcBorders>
            <w:vAlign w:val="bottom"/>
          </w:tcPr>
          <w:p w14:paraId="5DEA58F7" w14:textId="77777777" w:rsidR="00735003" w:rsidRDefault="00735003">
            <w:pPr>
              <w:rPr>
                <w:sz w:val="5"/>
                <w:szCs w:val="5"/>
              </w:rPr>
            </w:pPr>
          </w:p>
        </w:tc>
        <w:tc>
          <w:tcPr>
            <w:tcW w:w="400" w:type="dxa"/>
            <w:tcBorders>
              <w:bottom w:val="single" w:sz="8" w:space="0" w:color="auto"/>
              <w:right w:val="single" w:sz="8" w:space="0" w:color="auto"/>
            </w:tcBorders>
            <w:vAlign w:val="bottom"/>
          </w:tcPr>
          <w:p w14:paraId="0263E36F" w14:textId="77777777" w:rsidR="00735003" w:rsidRDefault="00735003">
            <w:pPr>
              <w:rPr>
                <w:sz w:val="5"/>
                <w:szCs w:val="5"/>
              </w:rPr>
            </w:pPr>
          </w:p>
        </w:tc>
        <w:tc>
          <w:tcPr>
            <w:tcW w:w="1240" w:type="dxa"/>
            <w:tcBorders>
              <w:bottom w:val="single" w:sz="8" w:space="0" w:color="auto"/>
            </w:tcBorders>
            <w:vAlign w:val="bottom"/>
          </w:tcPr>
          <w:p w14:paraId="4D18DBC9" w14:textId="77777777" w:rsidR="00735003" w:rsidRDefault="00735003">
            <w:pPr>
              <w:rPr>
                <w:sz w:val="5"/>
                <w:szCs w:val="5"/>
              </w:rPr>
            </w:pPr>
          </w:p>
        </w:tc>
        <w:tc>
          <w:tcPr>
            <w:tcW w:w="740" w:type="dxa"/>
            <w:tcBorders>
              <w:bottom w:val="single" w:sz="8" w:space="0" w:color="auto"/>
              <w:right w:val="single" w:sz="8" w:space="0" w:color="auto"/>
            </w:tcBorders>
            <w:vAlign w:val="bottom"/>
          </w:tcPr>
          <w:p w14:paraId="4DB48C48" w14:textId="77777777" w:rsidR="00735003" w:rsidRDefault="00735003">
            <w:pPr>
              <w:rPr>
                <w:sz w:val="5"/>
                <w:szCs w:val="5"/>
              </w:rPr>
            </w:pPr>
          </w:p>
        </w:tc>
        <w:tc>
          <w:tcPr>
            <w:tcW w:w="1860" w:type="dxa"/>
            <w:tcBorders>
              <w:bottom w:val="single" w:sz="8" w:space="0" w:color="auto"/>
              <w:right w:val="single" w:sz="8" w:space="0" w:color="auto"/>
            </w:tcBorders>
            <w:vAlign w:val="bottom"/>
          </w:tcPr>
          <w:p w14:paraId="227683F8" w14:textId="77777777" w:rsidR="00735003" w:rsidRDefault="00735003">
            <w:pPr>
              <w:rPr>
                <w:sz w:val="5"/>
                <w:szCs w:val="5"/>
              </w:rPr>
            </w:pPr>
          </w:p>
        </w:tc>
        <w:tc>
          <w:tcPr>
            <w:tcW w:w="1980" w:type="dxa"/>
            <w:tcBorders>
              <w:bottom w:val="single" w:sz="8" w:space="0" w:color="auto"/>
              <w:right w:val="single" w:sz="8" w:space="0" w:color="auto"/>
            </w:tcBorders>
            <w:vAlign w:val="bottom"/>
          </w:tcPr>
          <w:p w14:paraId="37B18475" w14:textId="77777777" w:rsidR="00735003" w:rsidRDefault="00735003">
            <w:pPr>
              <w:rPr>
                <w:sz w:val="5"/>
                <w:szCs w:val="5"/>
              </w:rPr>
            </w:pPr>
          </w:p>
        </w:tc>
        <w:tc>
          <w:tcPr>
            <w:tcW w:w="380" w:type="dxa"/>
            <w:vAlign w:val="bottom"/>
          </w:tcPr>
          <w:p w14:paraId="30333B4C" w14:textId="77777777" w:rsidR="00735003" w:rsidRDefault="00735003">
            <w:pPr>
              <w:rPr>
                <w:sz w:val="5"/>
                <w:szCs w:val="5"/>
              </w:rPr>
            </w:pPr>
          </w:p>
        </w:tc>
      </w:tr>
    </w:tbl>
    <w:p w14:paraId="373EFD70" w14:textId="77777777" w:rsidR="00735003" w:rsidRDefault="00735003">
      <w:pPr>
        <w:sectPr w:rsidR="00735003">
          <w:pgSz w:w="16840" w:h="11904" w:orient="landscape"/>
          <w:pgMar w:top="1409" w:right="556" w:bottom="408" w:left="840" w:header="0" w:footer="0" w:gutter="0"/>
          <w:cols w:space="720" w:equalWidth="0">
            <w:col w:w="15440"/>
          </w:cols>
        </w:sectPr>
      </w:pPr>
    </w:p>
    <w:p w14:paraId="068D9220" w14:textId="77777777" w:rsidR="00735003" w:rsidRPr="000B27D2" w:rsidRDefault="006A718B">
      <w:pPr>
        <w:ind w:right="-119"/>
        <w:jc w:val="center"/>
        <w:rPr>
          <w:b/>
          <w:sz w:val="20"/>
          <w:szCs w:val="20"/>
        </w:rPr>
      </w:pPr>
      <w:r w:rsidRPr="000B27D2">
        <w:rPr>
          <w:rFonts w:eastAsia="Times New Roman"/>
          <w:b/>
          <w:sz w:val="24"/>
          <w:szCs w:val="24"/>
        </w:rPr>
        <w:lastRenderedPageBreak/>
        <w:t>1</w:t>
      </w:r>
      <w:r w:rsidR="00465F4C" w:rsidRPr="000B27D2">
        <w:rPr>
          <w:rFonts w:eastAsia="Times New Roman"/>
          <w:b/>
          <w:sz w:val="24"/>
          <w:szCs w:val="24"/>
        </w:rPr>
        <w:t>6</w:t>
      </w:r>
    </w:p>
    <w:p w14:paraId="002B8057" w14:textId="77777777" w:rsidR="00735003" w:rsidRDefault="00735003">
      <w:pPr>
        <w:spacing w:line="200" w:lineRule="exact"/>
        <w:rPr>
          <w:sz w:val="20"/>
          <w:szCs w:val="20"/>
        </w:rPr>
      </w:pPr>
    </w:p>
    <w:p w14:paraId="1FE72B40" w14:textId="77777777" w:rsidR="00735003" w:rsidRDefault="00735003">
      <w:pPr>
        <w:spacing w:line="200" w:lineRule="exact"/>
        <w:rPr>
          <w:sz w:val="20"/>
          <w:szCs w:val="20"/>
        </w:rPr>
      </w:pPr>
    </w:p>
    <w:p w14:paraId="0272FF16" w14:textId="77777777" w:rsidR="00735003" w:rsidRDefault="00735003">
      <w:pPr>
        <w:spacing w:line="27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20"/>
        <w:gridCol w:w="1140"/>
        <w:gridCol w:w="1800"/>
        <w:gridCol w:w="1180"/>
        <w:gridCol w:w="400"/>
        <w:gridCol w:w="740"/>
        <w:gridCol w:w="960"/>
        <w:gridCol w:w="1120"/>
        <w:gridCol w:w="1000"/>
        <w:gridCol w:w="280"/>
        <w:gridCol w:w="1200"/>
        <w:gridCol w:w="500"/>
        <w:gridCol w:w="280"/>
        <w:gridCol w:w="380"/>
        <w:gridCol w:w="420"/>
        <w:gridCol w:w="680"/>
        <w:gridCol w:w="380"/>
        <w:gridCol w:w="1980"/>
      </w:tblGrid>
      <w:tr w:rsidR="00735003" w14:paraId="3C0F426E" w14:textId="77777777">
        <w:trPr>
          <w:trHeight w:val="278"/>
        </w:trPr>
        <w:tc>
          <w:tcPr>
            <w:tcW w:w="620" w:type="dxa"/>
            <w:tcBorders>
              <w:left w:val="single" w:sz="8" w:space="0" w:color="auto"/>
              <w:right w:val="single" w:sz="8" w:space="0" w:color="auto"/>
            </w:tcBorders>
            <w:vAlign w:val="bottom"/>
          </w:tcPr>
          <w:p w14:paraId="10B09FC6" w14:textId="77777777" w:rsidR="00735003" w:rsidRDefault="006A718B">
            <w:pPr>
              <w:ind w:left="60"/>
              <w:rPr>
                <w:sz w:val="20"/>
                <w:szCs w:val="20"/>
              </w:rPr>
            </w:pPr>
            <w:r>
              <w:rPr>
                <w:rFonts w:ascii="Arial Narrow" w:eastAsia="Arial Narrow" w:hAnsi="Arial Narrow" w:cs="Arial Narrow"/>
                <w:sz w:val="20"/>
                <w:szCs w:val="20"/>
              </w:rPr>
              <w:t>7.</w:t>
            </w:r>
          </w:p>
        </w:tc>
        <w:tc>
          <w:tcPr>
            <w:tcW w:w="1140" w:type="dxa"/>
            <w:vAlign w:val="bottom"/>
          </w:tcPr>
          <w:p w14:paraId="62EE2BEC" w14:textId="77777777" w:rsidR="00735003" w:rsidRDefault="006A718B">
            <w:pPr>
              <w:ind w:left="20"/>
              <w:rPr>
                <w:sz w:val="20"/>
                <w:szCs w:val="20"/>
              </w:rPr>
            </w:pPr>
            <w:r>
              <w:rPr>
                <w:rFonts w:ascii="Arial Narrow" w:eastAsia="Arial Narrow" w:hAnsi="Arial Narrow" w:cs="Arial Narrow"/>
                <w:sz w:val="20"/>
                <w:szCs w:val="20"/>
              </w:rPr>
              <w:t>Проведение</w:t>
            </w:r>
          </w:p>
        </w:tc>
        <w:tc>
          <w:tcPr>
            <w:tcW w:w="1800" w:type="dxa"/>
            <w:vAlign w:val="bottom"/>
          </w:tcPr>
          <w:p w14:paraId="6617E808" w14:textId="77777777" w:rsidR="00735003" w:rsidRDefault="006A718B">
            <w:pPr>
              <w:ind w:left="100"/>
              <w:rPr>
                <w:sz w:val="20"/>
                <w:szCs w:val="20"/>
              </w:rPr>
            </w:pPr>
            <w:r>
              <w:rPr>
                <w:rFonts w:ascii="Arial Narrow" w:eastAsia="Arial Narrow" w:hAnsi="Arial Narrow" w:cs="Arial Narrow"/>
                <w:sz w:val="20"/>
                <w:szCs w:val="20"/>
              </w:rPr>
              <w:t>профилактических</w:t>
            </w:r>
          </w:p>
        </w:tc>
        <w:tc>
          <w:tcPr>
            <w:tcW w:w="1180" w:type="dxa"/>
            <w:vAlign w:val="bottom"/>
          </w:tcPr>
          <w:p w14:paraId="3E2D58F1" w14:textId="77777777" w:rsidR="00735003" w:rsidRDefault="006A718B">
            <w:pPr>
              <w:ind w:left="20"/>
              <w:rPr>
                <w:sz w:val="20"/>
                <w:szCs w:val="20"/>
              </w:rPr>
            </w:pPr>
            <w:r>
              <w:rPr>
                <w:rFonts w:ascii="Arial Narrow" w:eastAsia="Arial Narrow" w:hAnsi="Arial Narrow" w:cs="Arial Narrow"/>
                <w:sz w:val="20"/>
                <w:szCs w:val="20"/>
              </w:rPr>
              <w:t>мероприятий</w:t>
            </w:r>
          </w:p>
        </w:tc>
        <w:tc>
          <w:tcPr>
            <w:tcW w:w="400" w:type="dxa"/>
            <w:tcBorders>
              <w:right w:val="single" w:sz="8" w:space="0" w:color="auto"/>
            </w:tcBorders>
            <w:vAlign w:val="bottom"/>
          </w:tcPr>
          <w:p w14:paraId="6CB9EDD0" w14:textId="77777777" w:rsidR="00735003" w:rsidRDefault="006A718B">
            <w:pPr>
              <w:jc w:val="right"/>
              <w:rPr>
                <w:sz w:val="20"/>
                <w:szCs w:val="20"/>
              </w:rPr>
            </w:pPr>
            <w:r>
              <w:rPr>
                <w:rFonts w:ascii="Arial Narrow" w:eastAsia="Arial Narrow" w:hAnsi="Arial Narrow" w:cs="Arial Narrow"/>
                <w:sz w:val="20"/>
                <w:szCs w:val="20"/>
              </w:rPr>
              <w:t>во</w:t>
            </w:r>
          </w:p>
        </w:tc>
        <w:tc>
          <w:tcPr>
            <w:tcW w:w="1700" w:type="dxa"/>
            <w:gridSpan w:val="2"/>
            <w:tcBorders>
              <w:right w:val="single" w:sz="8" w:space="0" w:color="auto"/>
            </w:tcBorders>
            <w:vAlign w:val="bottom"/>
          </w:tcPr>
          <w:p w14:paraId="33E543B8" w14:textId="77777777" w:rsidR="00735003" w:rsidRDefault="006A718B">
            <w:pPr>
              <w:ind w:left="40"/>
              <w:rPr>
                <w:sz w:val="20"/>
                <w:szCs w:val="20"/>
              </w:rPr>
            </w:pPr>
            <w:r>
              <w:rPr>
                <w:rFonts w:ascii="Arial Narrow" w:eastAsia="Arial Narrow" w:hAnsi="Arial Narrow" w:cs="Arial Narrow"/>
                <w:sz w:val="20"/>
                <w:szCs w:val="20"/>
              </w:rPr>
              <w:t>В течение года</w:t>
            </w:r>
          </w:p>
        </w:tc>
        <w:tc>
          <w:tcPr>
            <w:tcW w:w="1120" w:type="dxa"/>
            <w:vAlign w:val="bottom"/>
          </w:tcPr>
          <w:p w14:paraId="7D63A6C2" w14:textId="77777777" w:rsidR="00735003" w:rsidRDefault="006A718B">
            <w:pPr>
              <w:ind w:left="40"/>
              <w:rPr>
                <w:sz w:val="20"/>
                <w:szCs w:val="20"/>
              </w:rPr>
            </w:pPr>
            <w:r>
              <w:rPr>
                <w:rFonts w:ascii="Arial Narrow" w:eastAsia="Arial Narrow" w:hAnsi="Arial Narrow" w:cs="Arial Narrow"/>
                <w:sz w:val="20"/>
                <w:szCs w:val="20"/>
              </w:rPr>
              <w:t>Инспекторы</w:t>
            </w:r>
          </w:p>
        </w:tc>
        <w:tc>
          <w:tcPr>
            <w:tcW w:w="1280" w:type="dxa"/>
            <w:gridSpan w:val="2"/>
            <w:tcBorders>
              <w:right w:val="single" w:sz="8" w:space="0" w:color="auto"/>
            </w:tcBorders>
            <w:vAlign w:val="bottom"/>
          </w:tcPr>
          <w:p w14:paraId="7301542A" w14:textId="77777777" w:rsidR="00735003" w:rsidRDefault="006A718B">
            <w:pPr>
              <w:ind w:left="620"/>
              <w:rPr>
                <w:sz w:val="20"/>
                <w:szCs w:val="20"/>
              </w:rPr>
            </w:pPr>
            <w:r>
              <w:rPr>
                <w:rFonts w:ascii="Arial Narrow" w:eastAsia="Arial Narrow" w:hAnsi="Arial Narrow" w:cs="Arial Narrow"/>
                <w:sz w:val="20"/>
                <w:szCs w:val="20"/>
              </w:rPr>
              <w:t>ГИБДД,</w:t>
            </w:r>
          </w:p>
        </w:tc>
        <w:tc>
          <w:tcPr>
            <w:tcW w:w="1200" w:type="dxa"/>
            <w:vAlign w:val="bottom"/>
          </w:tcPr>
          <w:p w14:paraId="1506BA7C" w14:textId="77777777" w:rsidR="00735003" w:rsidRDefault="006A718B">
            <w:pPr>
              <w:ind w:left="40"/>
              <w:rPr>
                <w:sz w:val="20"/>
                <w:szCs w:val="20"/>
              </w:rPr>
            </w:pPr>
            <w:r>
              <w:rPr>
                <w:rFonts w:ascii="Arial Narrow" w:eastAsia="Arial Narrow" w:hAnsi="Arial Narrow" w:cs="Arial Narrow"/>
                <w:sz w:val="20"/>
                <w:szCs w:val="20"/>
              </w:rPr>
              <w:t>Учащиеся</w:t>
            </w:r>
          </w:p>
        </w:tc>
        <w:tc>
          <w:tcPr>
            <w:tcW w:w="500" w:type="dxa"/>
            <w:vAlign w:val="bottom"/>
          </w:tcPr>
          <w:p w14:paraId="3E2CD7D3" w14:textId="77777777" w:rsidR="00735003" w:rsidRDefault="00735003">
            <w:pPr>
              <w:rPr>
                <w:sz w:val="24"/>
                <w:szCs w:val="24"/>
              </w:rPr>
            </w:pPr>
          </w:p>
        </w:tc>
        <w:tc>
          <w:tcPr>
            <w:tcW w:w="280" w:type="dxa"/>
            <w:tcBorders>
              <w:right w:val="single" w:sz="8" w:space="0" w:color="auto"/>
            </w:tcBorders>
            <w:vAlign w:val="bottom"/>
          </w:tcPr>
          <w:p w14:paraId="59609D02" w14:textId="77777777" w:rsidR="00735003" w:rsidRDefault="00735003">
            <w:pPr>
              <w:rPr>
                <w:sz w:val="24"/>
                <w:szCs w:val="24"/>
              </w:rPr>
            </w:pPr>
          </w:p>
        </w:tc>
        <w:tc>
          <w:tcPr>
            <w:tcW w:w="1480" w:type="dxa"/>
            <w:gridSpan w:val="3"/>
            <w:vAlign w:val="bottom"/>
          </w:tcPr>
          <w:p w14:paraId="6A742A05" w14:textId="77777777" w:rsidR="00735003" w:rsidRDefault="006A718B">
            <w:pPr>
              <w:ind w:left="40"/>
              <w:rPr>
                <w:sz w:val="20"/>
                <w:szCs w:val="20"/>
              </w:rPr>
            </w:pPr>
            <w:r>
              <w:rPr>
                <w:rFonts w:ascii="Arial Narrow" w:eastAsia="Arial Narrow" w:hAnsi="Arial Narrow" w:cs="Arial Narrow"/>
                <w:sz w:val="20"/>
                <w:szCs w:val="20"/>
              </w:rPr>
              <w:t>Заместитель</w:t>
            </w:r>
          </w:p>
        </w:tc>
        <w:tc>
          <w:tcPr>
            <w:tcW w:w="380" w:type="dxa"/>
            <w:tcBorders>
              <w:right w:val="single" w:sz="8" w:space="0" w:color="auto"/>
            </w:tcBorders>
            <w:vAlign w:val="bottom"/>
          </w:tcPr>
          <w:p w14:paraId="057CE8EC" w14:textId="77777777" w:rsidR="00735003" w:rsidRDefault="00735003">
            <w:pPr>
              <w:rPr>
                <w:sz w:val="24"/>
                <w:szCs w:val="24"/>
              </w:rPr>
            </w:pPr>
          </w:p>
        </w:tc>
        <w:tc>
          <w:tcPr>
            <w:tcW w:w="1980" w:type="dxa"/>
            <w:tcBorders>
              <w:right w:val="single" w:sz="8" w:space="0" w:color="auto"/>
            </w:tcBorders>
            <w:vAlign w:val="bottom"/>
          </w:tcPr>
          <w:p w14:paraId="240056D0" w14:textId="77777777" w:rsidR="00735003" w:rsidRDefault="006A718B">
            <w:pPr>
              <w:ind w:left="20"/>
              <w:rPr>
                <w:sz w:val="20"/>
                <w:szCs w:val="20"/>
              </w:rPr>
            </w:pPr>
            <w:r>
              <w:rPr>
                <w:rFonts w:ascii="Arial Narrow" w:eastAsia="Arial Narrow" w:hAnsi="Arial Narrow" w:cs="Arial Narrow"/>
                <w:sz w:val="20"/>
                <w:szCs w:val="20"/>
              </w:rPr>
              <w:t>Разработки, отчёты</w:t>
            </w:r>
          </w:p>
        </w:tc>
      </w:tr>
      <w:tr w:rsidR="00735003" w14:paraId="5D87E967" w14:textId="77777777">
        <w:trPr>
          <w:trHeight w:val="228"/>
        </w:trPr>
        <w:tc>
          <w:tcPr>
            <w:tcW w:w="620" w:type="dxa"/>
            <w:tcBorders>
              <w:left w:val="single" w:sz="8" w:space="0" w:color="auto"/>
              <w:right w:val="single" w:sz="8" w:space="0" w:color="auto"/>
            </w:tcBorders>
            <w:vAlign w:val="bottom"/>
          </w:tcPr>
          <w:p w14:paraId="307439C6" w14:textId="77777777" w:rsidR="00735003" w:rsidRDefault="00735003">
            <w:pPr>
              <w:rPr>
                <w:sz w:val="19"/>
                <w:szCs w:val="19"/>
              </w:rPr>
            </w:pPr>
          </w:p>
        </w:tc>
        <w:tc>
          <w:tcPr>
            <w:tcW w:w="4520" w:type="dxa"/>
            <w:gridSpan w:val="4"/>
            <w:tcBorders>
              <w:right w:val="single" w:sz="8" w:space="0" w:color="auto"/>
            </w:tcBorders>
            <w:vAlign w:val="bottom"/>
          </w:tcPr>
          <w:p w14:paraId="75D9232A" w14:textId="37FA4B85" w:rsidR="00735003" w:rsidRDefault="00B85862">
            <w:pPr>
              <w:spacing w:line="228" w:lineRule="exact"/>
              <w:ind w:left="20"/>
              <w:rPr>
                <w:sz w:val="20"/>
                <w:szCs w:val="20"/>
              </w:rPr>
            </w:pPr>
            <w:r>
              <w:rPr>
                <w:rFonts w:ascii="Arial Narrow" w:eastAsia="Arial Narrow" w:hAnsi="Arial Narrow" w:cs="Arial Narrow"/>
                <w:sz w:val="20"/>
                <w:szCs w:val="20"/>
              </w:rPr>
              <w:t xml:space="preserve">Внеурочное время </w:t>
            </w:r>
            <w:r w:rsidR="006A718B">
              <w:rPr>
                <w:rFonts w:ascii="Arial Narrow" w:eastAsia="Arial Narrow" w:hAnsi="Arial Narrow" w:cs="Arial Narrow"/>
                <w:sz w:val="20"/>
                <w:szCs w:val="20"/>
              </w:rPr>
              <w:t>(конкурсов,</w:t>
            </w:r>
            <w:r>
              <w:rPr>
                <w:rFonts w:ascii="Arial Narrow" w:eastAsia="Arial Narrow" w:hAnsi="Arial Narrow" w:cs="Arial Narrow"/>
                <w:sz w:val="20"/>
                <w:szCs w:val="20"/>
              </w:rPr>
              <w:t xml:space="preserve"> </w:t>
            </w:r>
            <w:r w:rsidR="006A718B">
              <w:rPr>
                <w:rFonts w:ascii="Arial Narrow" w:eastAsia="Arial Narrow" w:hAnsi="Arial Narrow" w:cs="Arial Narrow"/>
                <w:sz w:val="20"/>
                <w:szCs w:val="20"/>
              </w:rPr>
              <w:t>викторин,</w:t>
            </w:r>
            <w:r>
              <w:rPr>
                <w:rFonts w:ascii="Arial Narrow" w:eastAsia="Arial Narrow" w:hAnsi="Arial Narrow" w:cs="Arial Narrow"/>
                <w:sz w:val="20"/>
                <w:szCs w:val="20"/>
              </w:rPr>
              <w:t xml:space="preserve"> </w:t>
            </w:r>
            <w:r w:rsidR="006A718B">
              <w:rPr>
                <w:rFonts w:ascii="Arial Narrow" w:eastAsia="Arial Narrow" w:hAnsi="Arial Narrow" w:cs="Arial Narrow"/>
                <w:sz w:val="20"/>
                <w:szCs w:val="20"/>
              </w:rPr>
              <w:t>КВН,</w:t>
            </w:r>
          </w:p>
        </w:tc>
        <w:tc>
          <w:tcPr>
            <w:tcW w:w="740" w:type="dxa"/>
            <w:vAlign w:val="bottom"/>
          </w:tcPr>
          <w:p w14:paraId="2626F1FA" w14:textId="77777777" w:rsidR="00735003" w:rsidRDefault="00735003">
            <w:pPr>
              <w:rPr>
                <w:sz w:val="19"/>
                <w:szCs w:val="19"/>
              </w:rPr>
            </w:pPr>
          </w:p>
        </w:tc>
        <w:tc>
          <w:tcPr>
            <w:tcW w:w="960" w:type="dxa"/>
            <w:tcBorders>
              <w:right w:val="single" w:sz="8" w:space="0" w:color="auto"/>
            </w:tcBorders>
            <w:vAlign w:val="bottom"/>
          </w:tcPr>
          <w:p w14:paraId="3F1DD711" w14:textId="77777777" w:rsidR="00735003" w:rsidRDefault="00735003">
            <w:pPr>
              <w:rPr>
                <w:sz w:val="19"/>
                <w:szCs w:val="19"/>
              </w:rPr>
            </w:pPr>
          </w:p>
        </w:tc>
        <w:tc>
          <w:tcPr>
            <w:tcW w:w="2400" w:type="dxa"/>
            <w:gridSpan w:val="3"/>
            <w:tcBorders>
              <w:right w:val="single" w:sz="8" w:space="0" w:color="auto"/>
            </w:tcBorders>
            <w:vAlign w:val="bottom"/>
          </w:tcPr>
          <w:p w14:paraId="76D07972" w14:textId="77777777" w:rsidR="00735003" w:rsidRDefault="006A718B">
            <w:pPr>
              <w:spacing w:line="228" w:lineRule="exact"/>
              <w:ind w:left="40"/>
              <w:rPr>
                <w:sz w:val="20"/>
                <w:szCs w:val="20"/>
              </w:rPr>
            </w:pPr>
            <w:r>
              <w:rPr>
                <w:rFonts w:ascii="Arial Narrow" w:eastAsia="Arial Narrow" w:hAnsi="Arial Narrow" w:cs="Arial Narrow"/>
                <w:sz w:val="20"/>
                <w:szCs w:val="20"/>
              </w:rPr>
              <w:t>инструктор образовательного</w:t>
            </w:r>
          </w:p>
        </w:tc>
        <w:tc>
          <w:tcPr>
            <w:tcW w:w="1700" w:type="dxa"/>
            <w:gridSpan w:val="2"/>
            <w:vAlign w:val="bottom"/>
          </w:tcPr>
          <w:p w14:paraId="36CFF530" w14:textId="77777777" w:rsidR="00735003" w:rsidRDefault="006A718B">
            <w:pPr>
              <w:spacing w:line="228" w:lineRule="exact"/>
              <w:ind w:left="40"/>
              <w:rPr>
                <w:sz w:val="20"/>
                <w:szCs w:val="20"/>
              </w:rPr>
            </w:pPr>
            <w:r>
              <w:rPr>
                <w:rFonts w:ascii="Arial Narrow" w:eastAsia="Arial Narrow" w:hAnsi="Arial Narrow" w:cs="Arial Narrow"/>
                <w:sz w:val="20"/>
                <w:szCs w:val="20"/>
              </w:rPr>
              <w:t>образовательного</w:t>
            </w:r>
          </w:p>
        </w:tc>
        <w:tc>
          <w:tcPr>
            <w:tcW w:w="280" w:type="dxa"/>
            <w:tcBorders>
              <w:right w:val="single" w:sz="8" w:space="0" w:color="auto"/>
            </w:tcBorders>
            <w:vAlign w:val="bottom"/>
          </w:tcPr>
          <w:p w14:paraId="62FE0621" w14:textId="77777777" w:rsidR="00735003" w:rsidRDefault="00735003">
            <w:pPr>
              <w:rPr>
                <w:sz w:val="19"/>
                <w:szCs w:val="19"/>
              </w:rPr>
            </w:pPr>
          </w:p>
        </w:tc>
        <w:tc>
          <w:tcPr>
            <w:tcW w:w="1480" w:type="dxa"/>
            <w:gridSpan w:val="3"/>
            <w:vAlign w:val="bottom"/>
          </w:tcPr>
          <w:p w14:paraId="463E1C12" w14:textId="77777777" w:rsidR="00735003" w:rsidRDefault="006A718B">
            <w:pPr>
              <w:spacing w:line="228" w:lineRule="exact"/>
              <w:ind w:left="40"/>
              <w:rPr>
                <w:sz w:val="20"/>
                <w:szCs w:val="20"/>
              </w:rPr>
            </w:pPr>
            <w:r>
              <w:rPr>
                <w:rFonts w:ascii="Arial Narrow" w:eastAsia="Arial Narrow" w:hAnsi="Arial Narrow" w:cs="Arial Narrow"/>
                <w:sz w:val="20"/>
                <w:szCs w:val="20"/>
              </w:rPr>
              <w:t>директора</w:t>
            </w:r>
          </w:p>
        </w:tc>
        <w:tc>
          <w:tcPr>
            <w:tcW w:w="380" w:type="dxa"/>
            <w:tcBorders>
              <w:right w:val="single" w:sz="8" w:space="0" w:color="auto"/>
            </w:tcBorders>
            <w:vAlign w:val="bottom"/>
          </w:tcPr>
          <w:p w14:paraId="57C7B096" w14:textId="77777777" w:rsidR="00735003" w:rsidRDefault="006A718B">
            <w:pPr>
              <w:spacing w:line="228" w:lineRule="exact"/>
              <w:jc w:val="right"/>
              <w:rPr>
                <w:sz w:val="20"/>
                <w:szCs w:val="20"/>
              </w:rPr>
            </w:pPr>
            <w:r>
              <w:rPr>
                <w:rFonts w:ascii="Arial Narrow" w:eastAsia="Arial Narrow" w:hAnsi="Arial Narrow" w:cs="Arial Narrow"/>
                <w:sz w:val="20"/>
                <w:szCs w:val="20"/>
              </w:rPr>
              <w:t>по</w:t>
            </w:r>
          </w:p>
        </w:tc>
        <w:tc>
          <w:tcPr>
            <w:tcW w:w="1980" w:type="dxa"/>
            <w:tcBorders>
              <w:right w:val="single" w:sz="8" w:space="0" w:color="auto"/>
            </w:tcBorders>
            <w:vAlign w:val="bottom"/>
          </w:tcPr>
          <w:p w14:paraId="22CE405D" w14:textId="77777777" w:rsidR="00735003" w:rsidRDefault="00735003">
            <w:pPr>
              <w:rPr>
                <w:sz w:val="19"/>
                <w:szCs w:val="19"/>
              </w:rPr>
            </w:pPr>
          </w:p>
        </w:tc>
      </w:tr>
      <w:tr w:rsidR="00735003" w14:paraId="253D3228" w14:textId="77777777">
        <w:trPr>
          <w:trHeight w:val="230"/>
        </w:trPr>
        <w:tc>
          <w:tcPr>
            <w:tcW w:w="620" w:type="dxa"/>
            <w:tcBorders>
              <w:left w:val="single" w:sz="8" w:space="0" w:color="auto"/>
              <w:right w:val="single" w:sz="8" w:space="0" w:color="auto"/>
            </w:tcBorders>
            <w:vAlign w:val="bottom"/>
          </w:tcPr>
          <w:p w14:paraId="42120868" w14:textId="77777777" w:rsidR="00735003" w:rsidRDefault="00735003">
            <w:pPr>
              <w:rPr>
                <w:sz w:val="20"/>
                <w:szCs w:val="20"/>
              </w:rPr>
            </w:pPr>
          </w:p>
        </w:tc>
        <w:tc>
          <w:tcPr>
            <w:tcW w:w="1140" w:type="dxa"/>
            <w:vAlign w:val="bottom"/>
          </w:tcPr>
          <w:p w14:paraId="48D95E83" w14:textId="77777777" w:rsidR="00735003" w:rsidRDefault="006A718B">
            <w:pPr>
              <w:ind w:left="20"/>
              <w:rPr>
                <w:sz w:val="20"/>
                <w:szCs w:val="20"/>
              </w:rPr>
            </w:pPr>
            <w:r>
              <w:rPr>
                <w:rFonts w:ascii="Arial Narrow" w:eastAsia="Arial Narrow" w:hAnsi="Arial Narrow" w:cs="Arial Narrow"/>
                <w:sz w:val="20"/>
                <w:szCs w:val="20"/>
              </w:rPr>
              <w:t>тематических</w:t>
            </w:r>
          </w:p>
        </w:tc>
        <w:tc>
          <w:tcPr>
            <w:tcW w:w="1800" w:type="dxa"/>
            <w:vAlign w:val="bottom"/>
          </w:tcPr>
          <w:p w14:paraId="560BB489" w14:textId="77777777" w:rsidR="00735003" w:rsidRDefault="006A718B">
            <w:pPr>
              <w:ind w:left="440"/>
              <w:rPr>
                <w:sz w:val="20"/>
                <w:szCs w:val="20"/>
              </w:rPr>
            </w:pPr>
            <w:r>
              <w:rPr>
                <w:rFonts w:ascii="Arial Narrow" w:eastAsia="Arial Narrow" w:hAnsi="Arial Narrow" w:cs="Arial Narrow"/>
                <w:sz w:val="20"/>
                <w:szCs w:val="20"/>
              </w:rPr>
              <w:t>утренников,</w:t>
            </w:r>
          </w:p>
        </w:tc>
        <w:tc>
          <w:tcPr>
            <w:tcW w:w="1580" w:type="dxa"/>
            <w:gridSpan w:val="2"/>
            <w:tcBorders>
              <w:right w:val="single" w:sz="8" w:space="0" w:color="auto"/>
            </w:tcBorders>
            <w:vAlign w:val="bottom"/>
          </w:tcPr>
          <w:p w14:paraId="1A19C9A8" w14:textId="77777777" w:rsidR="00735003" w:rsidRDefault="006A718B">
            <w:pPr>
              <w:jc w:val="right"/>
              <w:rPr>
                <w:sz w:val="20"/>
                <w:szCs w:val="20"/>
              </w:rPr>
            </w:pPr>
            <w:r>
              <w:rPr>
                <w:rFonts w:ascii="Arial Narrow" w:eastAsia="Arial Narrow" w:hAnsi="Arial Narrow" w:cs="Arial Narrow"/>
                <w:sz w:val="20"/>
                <w:szCs w:val="20"/>
              </w:rPr>
              <w:t>театрализованных</w:t>
            </w:r>
          </w:p>
        </w:tc>
        <w:tc>
          <w:tcPr>
            <w:tcW w:w="740" w:type="dxa"/>
            <w:vAlign w:val="bottom"/>
          </w:tcPr>
          <w:p w14:paraId="6A59FC5C" w14:textId="77777777" w:rsidR="00735003" w:rsidRDefault="00735003">
            <w:pPr>
              <w:rPr>
                <w:sz w:val="20"/>
                <w:szCs w:val="20"/>
              </w:rPr>
            </w:pPr>
          </w:p>
        </w:tc>
        <w:tc>
          <w:tcPr>
            <w:tcW w:w="960" w:type="dxa"/>
            <w:tcBorders>
              <w:right w:val="single" w:sz="8" w:space="0" w:color="auto"/>
            </w:tcBorders>
            <w:vAlign w:val="bottom"/>
          </w:tcPr>
          <w:p w14:paraId="19333675" w14:textId="77777777" w:rsidR="00735003" w:rsidRDefault="00735003">
            <w:pPr>
              <w:rPr>
                <w:sz w:val="20"/>
                <w:szCs w:val="20"/>
              </w:rPr>
            </w:pPr>
          </w:p>
        </w:tc>
        <w:tc>
          <w:tcPr>
            <w:tcW w:w="2400" w:type="dxa"/>
            <w:gridSpan w:val="3"/>
            <w:tcBorders>
              <w:right w:val="single" w:sz="8" w:space="0" w:color="auto"/>
            </w:tcBorders>
            <w:vAlign w:val="bottom"/>
          </w:tcPr>
          <w:p w14:paraId="5CBCE298" w14:textId="77777777" w:rsidR="00735003" w:rsidRDefault="006A718B">
            <w:pPr>
              <w:ind w:left="40"/>
              <w:rPr>
                <w:sz w:val="20"/>
                <w:szCs w:val="20"/>
              </w:rPr>
            </w:pPr>
            <w:r>
              <w:rPr>
                <w:rFonts w:ascii="Arial Narrow" w:eastAsia="Arial Narrow" w:hAnsi="Arial Narrow" w:cs="Arial Narrow"/>
                <w:sz w:val="20"/>
                <w:szCs w:val="20"/>
              </w:rPr>
              <w:t>учреждения по безопасности</w:t>
            </w:r>
          </w:p>
        </w:tc>
        <w:tc>
          <w:tcPr>
            <w:tcW w:w="1200" w:type="dxa"/>
            <w:vAlign w:val="bottom"/>
          </w:tcPr>
          <w:p w14:paraId="554DD4FB" w14:textId="77777777" w:rsidR="00735003" w:rsidRDefault="006A718B">
            <w:pPr>
              <w:ind w:left="40"/>
              <w:rPr>
                <w:sz w:val="20"/>
                <w:szCs w:val="20"/>
              </w:rPr>
            </w:pPr>
            <w:r>
              <w:rPr>
                <w:rFonts w:ascii="Arial Narrow" w:eastAsia="Arial Narrow" w:hAnsi="Arial Narrow" w:cs="Arial Narrow"/>
                <w:sz w:val="20"/>
                <w:szCs w:val="20"/>
              </w:rPr>
              <w:t>учреждения</w:t>
            </w:r>
          </w:p>
        </w:tc>
        <w:tc>
          <w:tcPr>
            <w:tcW w:w="500" w:type="dxa"/>
            <w:vAlign w:val="bottom"/>
          </w:tcPr>
          <w:p w14:paraId="25F09360" w14:textId="77777777" w:rsidR="00735003" w:rsidRDefault="00735003">
            <w:pPr>
              <w:rPr>
                <w:sz w:val="20"/>
                <w:szCs w:val="20"/>
              </w:rPr>
            </w:pPr>
          </w:p>
        </w:tc>
        <w:tc>
          <w:tcPr>
            <w:tcW w:w="280" w:type="dxa"/>
            <w:tcBorders>
              <w:right w:val="single" w:sz="8" w:space="0" w:color="auto"/>
            </w:tcBorders>
            <w:vAlign w:val="bottom"/>
          </w:tcPr>
          <w:p w14:paraId="19529CD3" w14:textId="77777777" w:rsidR="00735003" w:rsidRDefault="006A718B">
            <w:pPr>
              <w:jc w:val="right"/>
              <w:rPr>
                <w:sz w:val="20"/>
                <w:szCs w:val="20"/>
              </w:rPr>
            </w:pPr>
            <w:r>
              <w:rPr>
                <w:rFonts w:ascii="Arial Narrow" w:eastAsia="Arial Narrow" w:hAnsi="Arial Narrow" w:cs="Arial Narrow"/>
                <w:sz w:val="20"/>
                <w:szCs w:val="20"/>
              </w:rPr>
              <w:t>с</w:t>
            </w:r>
          </w:p>
        </w:tc>
        <w:tc>
          <w:tcPr>
            <w:tcW w:w="1480" w:type="dxa"/>
            <w:gridSpan w:val="3"/>
            <w:vAlign w:val="bottom"/>
          </w:tcPr>
          <w:p w14:paraId="1157010E" w14:textId="77777777" w:rsidR="00735003" w:rsidRDefault="006A718B">
            <w:pPr>
              <w:ind w:left="40"/>
              <w:rPr>
                <w:sz w:val="20"/>
                <w:szCs w:val="20"/>
              </w:rPr>
            </w:pPr>
            <w:r>
              <w:rPr>
                <w:rFonts w:ascii="Arial Narrow" w:eastAsia="Arial Narrow" w:hAnsi="Arial Narrow" w:cs="Arial Narrow"/>
                <w:sz w:val="20"/>
                <w:szCs w:val="20"/>
              </w:rPr>
              <w:t>воспитательной</w:t>
            </w:r>
          </w:p>
        </w:tc>
        <w:tc>
          <w:tcPr>
            <w:tcW w:w="380" w:type="dxa"/>
            <w:tcBorders>
              <w:right w:val="single" w:sz="8" w:space="0" w:color="auto"/>
            </w:tcBorders>
            <w:vAlign w:val="bottom"/>
          </w:tcPr>
          <w:p w14:paraId="51D0249E" w14:textId="77777777" w:rsidR="00735003" w:rsidRDefault="00735003">
            <w:pPr>
              <w:rPr>
                <w:sz w:val="20"/>
                <w:szCs w:val="20"/>
              </w:rPr>
            </w:pPr>
          </w:p>
        </w:tc>
        <w:tc>
          <w:tcPr>
            <w:tcW w:w="1980" w:type="dxa"/>
            <w:tcBorders>
              <w:right w:val="single" w:sz="8" w:space="0" w:color="auto"/>
            </w:tcBorders>
            <w:vAlign w:val="bottom"/>
          </w:tcPr>
          <w:p w14:paraId="39199385" w14:textId="77777777" w:rsidR="00735003" w:rsidRDefault="00735003">
            <w:pPr>
              <w:rPr>
                <w:sz w:val="20"/>
                <w:szCs w:val="20"/>
              </w:rPr>
            </w:pPr>
          </w:p>
        </w:tc>
      </w:tr>
      <w:tr w:rsidR="00735003" w14:paraId="4EFA497C" w14:textId="77777777">
        <w:trPr>
          <w:trHeight w:val="230"/>
        </w:trPr>
        <w:tc>
          <w:tcPr>
            <w:tcW w:w="620" w:type="dxa"/>
            <w:tcBorders>
              <w:left w:val="single" w:sz="8" w:space="0" w:color="auto"/>
              <w:right w:val="single" w:sz="8" w:space="0" w:color="auto"/>
            </w:tcBorders>
            <w:vAlign w:val="bottom"/>
          </w:tcPr>
          <w:p w14:paraId="37B9DE08" w14:textId="77777777" w:rsidR="00735003" w:rsidRDefault="00735003">
            <w:pPr>
              <w:rPr>
                <w:sz w:val="20"/>
                <w:szCs w:val="20"/>
              </w:rPr>
            </w:pPr>
          </w:p>
        </w:tc>
        <w:tc>
          <w:tcPr>
            <w:tcW w:w="4520" w:type="dxa"/>
            <w:gridSpan w:val="4"/>
            <w:tcBorders>
              <w:right w:val="single" w:sz="8" w:space="0" w:color="auto"/>
            </w:tcBorders>
            <w:vAlign w:val="bottom"/>
          </w:tcPr>
          <w:p w14:paraId="7087A6E7" w14:textId="77777777" w:rsidR="00735003" w:rsidRDefault="006A718B">
            <w:pPr>
              <w:ind w:left="20"/>
              <w:rPr>
                <w:sz w:val="20"/>
                <w:szCs w:val="20"/>
              </w:rPr>
            </w:pPr>
            <w:r>
              <w:rPr>
                <w:rFonts w:ascii="Arial Narrow" w:eastAsia="Arial Narrow" w:hAnsi="Arial Narrow" w:cs="Arial Narrow"/>
                <w:sz w:val="20"/>
                <w:szCs w:val="20"/>
              </w:rPr>
              <w:t>представлений,  соревнований  «Безопасное  колесо»  и</w:t>
            </w:r>
          </w:p>
        </w:tc>
        <w:tc>
          <w:tcPr>
            <w:tcW w:w="740" w:type="dxa"/>
            <w:vAlign w:val="bottom"/>
          </w:tcPr>
          <w:p w14:paraId="1F1AEF7F" w14:textId="77777777" w:rsidR="00735003" w:rsidRDefault="00735003">
            <w:pPr>
              <w:rPr>
                <w:sz w:val="20"/>
                <w:szCs w:val="20"/>
              </w:rPr>
            </w:pPr>
          </w:p>
        </w:tc>
        <w:tc>
          <w:tcPr>
            <w:tcW w:w="960" w:type="dxa"/>
            <w:tcBorders>
              <w:right w:val="single" w:sz="8" w:space="0" w:color="auto"/>
            </w:tcBorders>
            <w:vAlign w:val="bottom"/>
          </w:tcPr>
          <w:p w14:paraId="67628D1D" w14:textId="77777777" w:rsidR="00735003" w:rsidRDefault="00735003">
            <w:pPr>
              <w:rPr>
                <w:sz w:val="20"/>
                <w:szCs w:val="20"/>
              </w:rPr>
            </w:pPr>
          </w:p>
        </w:tc>
        <w:tc>
          <w:tcPr>
            <w:tcW w:w="2400" w:type="dxa"/>
            <w:gridSpan w:val="3"/>
            <w:tcBorders>
              <w:right w:val="single" w:sz="8" w:space="0" w:color="auto"/>
            </w:tcBorders>
            <w:vAlign w:val="bottom"/>
          </w:tcPr>
          <w:p w14:paraId="4ACC714B" w14:textId="77777777" w:rsidR="00735003" w:rsidRDefault="006A718B">
            <w:pPr>
              <w:ind w:left="40"/>
              <w:rPr>
                <w:sz w:val="20"/>
                <w:szCs w:val="20"/>
              </w:rPr>
            </w:pPr>
            <w:r>
              <w:rPr>
                <w:rFonts w:ascii="Arial Narrow" w:eastAsia="Arial Narrow" w:hAnsi="Arial Narrow" w:cs="Arial Narrow"/>
                <w:sz w:val="20"/>
                <w:szCs w:val="20"/>
              </w:rPr>
              <w:t>движения,   педагоги,   штаб</w:t>
            </w:r>
          </w:p>
        </w:tc>
        <w:tc>
          <w:tcPr>
            <w:tcW w:w="1200" w:type="dxa"/>
            <w:vAlign w:val="bottom"/>
          </w:tcPr>
          <w:p w14:paraId="20232955" w14:textId="77777777" w:rsidR="00735003" w:rsidRDefault="006A718B">
            <w:pPr>
              <w:ind w:left="40"/>
              <w:rPr>
                <w:sz w:val="20"/>
                <w:szCs w:val="20"/>
              </w:rPr>
            </w:pPr>
            <w:r>
              <w:rPr>
                <w:rFonts w:ascii="Arial Narrow" w:eastAsia="Arial Narrow" w:hAnsi="Arial Narrow" w:cs="Arial Narrow"/>
                <w:sz w:val="20"/>
                <w:szCs w:val="20"/>
              </w:rPr>
              <w:t>приглашением</w:t>
            </w:r>
          </w:p>
        </w:tc>
        <w:tc>
          <w:tcPr>
            <w:tcW w:w="500" w:type="dxa"/>
            <w:vAlign w:val="bottom"/>
          </w:tcPr>
          <w:p w14:paraId="7FF5689C" w14:textId="77777777" w:rsidR="00735003" w:rsidRDefault="00735003">
            <w:pPr>
              <w:rPr>
                <w:sz w:val="20"/>
                <w:szCs w:val="20"/>
              </w:rPr>
            </w:pPr>
          </w:p>
        </w:tc>
        <w:tc>
          <w:tcPr>
            <w:tcW w:w="280" w:type="dxa"/>
            <w:tcBorders>
              <w:right w:val="single" w:sz="8" w:space="0" w:color="auto"/>
            </w:tcBorders>
            <w:vAlign w:val="bottom"/>
          </w:tcPr>
          <w:p w14:paraId="04BB147F" w14:textId="77777777" w:rsidR="00735003" w:rsidRDefault="00735003">
            <w:pPr>
              <w:rPr>
                <w:sz w:val="20"/>
                <w:szCs w:val="20"/>
              </w:rPr>
            </w:pPr>
          </w:p>
        </w:tc>
        <w:tc>
          <w:tcPr>
            <w:tcW w:w="800" w:type="dxa"/>
            <w:gridSpan w:val="2"/>
            <w:vAlign w:val="bottom"/>
          </w:tcPr>
          <w:p w14:paraId="180E0E4D" w14:textId="77777777" w:rsidR="00735003" w:rsidRDefault="006A718B">
            <w:pPr>
              <w:ind w:left="40"/>
              <w:rPr>
                <w:sz w:val="20"/>
                <w:szCs w:val="20"/>
              </w:rPr>
            </w:pPr>
            <w:r>
              <w:rPr>
                <w:rFonts w:ascii="Arial Narrow" w:eastAsia="Arial Narrow" w:hAnsi="Arial Narrow" w:cs="Arial Narrow"/>
                <w:sz w:val="20"/>
                <w:szCs w:val="20"/>
              </w:rPr>
              <w:t>работе,</w:t>
            </w:r>
          </w:p>
        </w:tc>
        <w:tc>
          <w:tcPr>
            <w:tcW w:w="1060" w:type="dxa"/>
            <w:gridSpan w:val="2"/>
            <w:tcBorders>
              <w:right w:val="single" w:sz="8" w:space="0" w:color="auto"/>
            </w:tcBorders>
            <w:vAlign w:val="bottom"/>
          </w:tcPr>
          <w:p w14:paraId="6E47625B" w14:textId="77777777" w:rsidR="00735003" w:rsidRDefault="006A718B">
            <w:pPr>
              <w:jc w:val="right"/>
              <w:rPr>
                <w:sz w:val="20"/>
                <w:szCs w:val="20"/>
              </w:rPr>
            </w:pPr>
            <w:r>
              <w:rPr>
                <w:rFonts w:ascii="Arial Narrow" w:eastAsia="Arial Narrow" w:hAnsi="Arial Narrow" w:cs="Arial Narrow"/>
                <w:sz w:val="20"/>
                <w:szCs w:val="20"/>
              </w:rPr>
              <w:t>педагог-</w:t>
            </w:r>
          </w:p>
        </w:tc>
        <w:tc>
          <w:tcPr>
            <w:tcW w:w="1980" w:type="dxa"/>
            <w:tcBorders>
              <w:right w:val="single" w:sz="8" w:space="0" w:color="auto"/>
            </w:tcBorders>
            <w:vAlign w:val="bottom"/>
          </w:tcPr>
          <w:p w14:paraId="43953AB7" w14:textId="77777777" w:rsidR="00735003" w:rsidRDefault="00735003">
            <w:pPr>
              <w:rPr>
                <w:sz w:val="20"/>
                <w:szCs w:val="20"/>
              </w:rPr>
            </w:pPr>
          </w:p>
        </w:tc>
      </w:tr>
      <w:tr w:rsidR="00735003" w14:paraId="37CB5EA7" w14:textId="77777777">
        <w:trPr>
          <w:trHeight w:val="228"/>
        </w:trPr>
        <w:tc>
          <w:tcPr>
            <w:tcW w:w="620" w:type="dxa"/>
            <w:tcBorders>
              <w:left w:val="single" w:sz="8" w:space="0" w:color="auto"/>
              <w:right w:val="single" w:sz="8" w:space="0" w:color="auto"/>
            </w:tcBorders>
            <w:vAlign w:val="bottom"/>
          </w:tcPr>
          <w:p w14:paraId="72E1ED11" w14:textId="77777777" w:rsidR="00735003" w:rsidRDefault="00735003">
            <w:pPr>
              <w:rPr>
                <w:sz w:val="19"/>
                <w:szCs w:val="19"/>
              </w:rPr>
            </w:pPr>
          </w:p>
        </w:tc>
        <w:tc>
          <w:tcPr>
            <w:tcW w:w="1140" w:type="dxa"/>
            <w:vAlign w:val="bottom"/>
          </w:tcPr>
          <w:p w14:paraId="605088E7" w14:textId="77777777" w:rsidR="00735003" w:rsidRDefault="006A718B">
            <w:pPr>
              <w:spacing w:line="228" w:lineRule="exact"/>
              <w:ind w:left="20"/>
              <w:rPr>
                <w:sz w:val="20"/>
                <w:szCs w:val="20"/>
              </w:rPr>
            </w:pPr>
            <w:r>
              <w:rPr>
                <w:rFonts w:ascii="Arial Narrow" w:eastAsia="Arial Narrow" w:hAnsi="Arial Narrow" w:cs="Arial Narrow"/>
                <w:sz w:val="20"/>
                <w:szCs w:val="20"/>
              </w:rPr>
              <w:t>др.)</w:t>
            </w:r>
          </w:p>
        </w:tc>
        <w:tc>
          <w:tcPr>
            <w:tcW w:w="1800" w:type="dxa"/>
            <w:vAlign w:val="bottom"/>
          </w:tcPr>
          <w:p w14:paraId="0CA0FD22" w14:textId="77777777" w:rsidR="00735003" w:rsidRDefault="00735003">
            <w:pPr>
              <w:rPr>
                <w:sz w:val="19"/>
                <w:szCs w:val="19"/>
              </w:rPr>
            </w:pPr>
          </w:p>
        </w:tc>
        <w:tc>
          <w:tcPr>
            <w:tcW w:w="1180" w:type="dxa"/>
            <w:vAlign w:val="bottom"/>
          </w:tcPr>
          <w:p w14:paraId="171BB475" w14:textId="77777777" w:rsidR="00735003" w:rsidRDefault="00735003">
            <w:pPr>
              <w:rPr>
                <w:sz w:val="19"/>
                <w:szCs w:val="19"/>
              </w:rPr>
            </w:pPr>
          </w:p>
        </w:tc>
        <w:tc>
          <w:tcPr>
            <w:tcW w:w="400" w:type="dxa"/>
            <w:tcBorders>
              <w:right w:val="single" w:sz="8" w:space="0" w:color="auto"/>
            </w:tcBorders>
            <w:vAlign w:val="bottom"/>
          </w:tcPr>
          <w:p w14:paraId="1CE69B56" w14:textId="77777777" w:rsidR="00735003" w:rsidRDefault="00735003">
            <w:pPr>
              <w:rPr>
                <w:sz w:val="19"/>
                <w:szCs w:val="19"/>
              </w:rPr>
            </w:pPr>
          </w:p>
        </w:tc>
        <w:tc>
          <w:tcPr>
            <w:tcW w:w="740" w:type="dxa"/>
            <w:vAlign w:val="bottom"/>
          </w:tcPr>
          <w:p w14:paraId="55E1F9DF" w14:textId="77777777" w:rsidR="00735003" w:rsidRDefault="00735003">
            <w:pPr>
              <w:rPr>
                <w:sz w:val="19"/>
                <w:szCs w:val="19"/>
              </w:rPr>
            </w:pPr>
          </w:p>
        </w:tc>
        <w:tc>
          <w:tcPr>
            <w:tcW w:w="960" w:type="dxa"/>
            <w:tcBorders>
              <w:right w:val="single" w:sz="8" w:space="0" w:color="auto"/>
            </w:tcBorders>
            <w:vAlign w:val="bottom"/>
          </w:tcPr>
          <w:p w14:paraId="593BD2BA" w14:textId="77777777" w:rsidR="00735003" w:rsidRDefault="00735003">
            <w:pPr>
              <w:rPr>
                <w:sz w:val="19"/>
                <w:szCs w:val="19"/>
              </w:rPr>
            </w:pPr>
          </w:p>
        </w:tc>
        <w:tc>
          <w:tcPr>
            <w:tcW w:w="2400" w:type="dxa"/>
            <w:gridSpan w:val="3"/>
            <w:tcBorders>
              <w:right w:val="single" w:sz="8" w:space="0" w:color="auto"/>
            </w:tcBorders>
            <w:vAlign w:val="bottom"/>
          </w:tcPr>
          <w:p w14:paraId="671006EE" w14:textId="77777777" w:rsidR="00735003" w:rsidRDefault="006A718B">
            <w:pPr>
              <w:spacing w:line="228" w:lineRule="exact"/>
              <w:ind w:left="40"/>
              <w:rPr>
                <w:sz w:val="20"/>
                <w:szCs w:val="20"/>
              </w:rPr>
            </w:pPr>
            <w:r>
              <w:rPr>
                <w:rFonts w:ascii="Arial Narrow" w:eastAsia="Arial Narrow" w:hAnsi="Arial Narrow" w:cs="Arial Narrow"/>
                <w:sz w:val="20"/>
                <w:szCs w:val="20"/>
              </w:rPr>
              <w:t>отряда  ЮИД,  члены  отряда</w:t>
            </w:r>
          </w:p>
        </w:tc>
        <w:tc>
          <w:tcPr>
            <w:tcW w:w="1200" w:type="dxa"/>
            <w:vAlign w:val="bottom"/>
          </w:tcPr>
          <w:p w14:paraId="6CE6BEBC" w14:textId="77777777" w:rsidR="00735003" w:rsidRDefault="006A718B">
            <w:pPr>
              <w:spacing w:line="228" w:lineRule="exact"/>
              <w:ind w:left="40"/>
              <w:rPr>
                <w:sz w:val="20"/>
                <w:szCs w:val="20"/>
              </w:rPr>
            </w:pPr>
            <w:r>
              <w:rPr>
                <w:rFonts w:ascii="Arial Narrow" w:eastAsia="Arial Narrow" w:hAnsi="Arial Narrow" w:cs="Arial Narrow"/>
                <w:sz w:val="20"/>
                <w:szCs w:val="20"/>
              </w:rPr>
              <w:t>обучающихся</w:t>
            </w:r>
          </w:p>
        </w:tc>
        <w:tc>
          <w:tcPr>
            <w:tcW w:w="780" w:type="dxa"/>
            <w:gridSpan w:val="2"/>
            <w:tcBorders>
              <w:right w:val="single" w:sz="8" w:space="0" w:color="auto"/>
            </w:tcBorders>
            <w:vAlign w:val="bottom"/>
          </w:tcPr>
          <w:p w14:paraId="6B30302D" w14:textId="77777777" w:rsidR="00735003" w:rsidRDefault="006A718B">
            <w:pPr>
              <w:spacing w:line="228" w:lineRule="exact"/>
              <w:jc w:val="right"/>
              <w:rPr>
                <w:sz w:val="20"/>
                <w:szCs w:val="20"/>
              </w:rPr>
            </w:pPr>
            <w:r>
              <w:rPr>
                <w:rFonts w:ascii="Arial Narrow" w:eastAsia="Arial Narrow" w:hAnsi="Arial Narrow" w:cs="Arial Narrow"/>
                <w:sz w:val="20"/>
                <w:szCs w:val="20"/>
              </w:rPr>
              <w:t>других</w:t>
            </w:r>
          </w:p>
        </w:tc>
        <w:tc>
          <w:tcPr>
            <w:tcW w:w="1480" w:type="dxa"/>
            <w:gridSpan w:val="3"/>
            <w:vAlign w:val="bottom"/>
          </w:tcPr>
          <w:p w14:paraId="32B50E2F" w14:textId="77777777" w:rsidR="00735003" w:rsidRDefault="006A718B">
            <w:pPr>
              <w:spacing w:line="228" w:lineRule="exact"/>
              <w:ind w:left="40"/>
              <w:rPr>
                <w:sz w:val="20"/>
                <w:szCs w:val="20"/>
              </w:rPr>
            </w:pPr>
            <w:r>
              <w:rPr>
                <w:rFonts w:ascii="Arial Narrow" w:eastAsia="Arial Narrow" w:hAnsi="Arial Narrow" w:cs="Arial Narrow"/>
                <w:sz w:val="20"/>
                <w:szCs w:val="20"/>
              </w:rPr>
              <w:t>организатор,</w:t>
            </w:r>
          </w:p>
        </w:tc>
        <w:tc>
          <w:tcPr>
            <w:tcW w:w="380" w:type="dxa"/>
            <w:tcBorders>
              <w:right w:val="single" w:sz="8" w:space="0" w:color="auto"/>
            </w:tcBorders>
            <w:vAlign w:val="bottom"/>
          </w:tcPr>
          <w:p w14:paraId="66EDE0D6" w14:textId="77777777" w:rsidR="00735003" w:rsidRDefault="00735003">
            <w:pPr>
              <w:rPr>
                <w:sz w:val="19"/>
                <w:szCs w:val="19"/>
              </w:rPr>
            </w:pPr>
          </w:p>
        </w:tc>
        <w:tc>
          <w:tcPr>
            <w:tcW w:w="1980" w:type="dxa"/>
            <w:tcBorders>
              <w:right w:val="single" w:sz="8" w:space="0" w:color="auto"/>
            </w:tcBorders>
            <w:vAlign w:val="bottom"/>
          </w:tcPr>
          <w:p w14:paraId="4ED761AF" w14:textId="77777777" w:rsidR="00735003" w:rsidRDefault="00735003">
            <w:pPr>
              <w:rPr>
                <w:sz w:val="19"/>
                <w:szCs w:val="19"/>
              </w:rPr>
            </w:pPr>
          </w:p>
        </w:tc>
      </w:tr>
      <w:tr w:rsidR="00735003" w14:paraId="63DD340F" w14:textId="77777777">
        <w:trPr>
          <w:trHeight w:val="230"/>
        </w:trPr>
        <w:tc>
          <w:tcPr>
            <w:tcW w:w="620" w:type="dxa"/>
            <w:tcBorders>
              <w:left w:val="single" w:sz="8" w:space="0" w:color="auto"/>
              <w:right w:val="single" w:sz="8" w:space="0" w:color="auto"/>
            </w:tcBorders>
            <w:vAlign w:val="bottom"/>
          </w:tcPr>
          <w:p w14:paraId="0FFAEB9C" w14:textId="77777777" w:rsidR="00735003" w:rsidRDefault="00735003">
            <w:pPr>
              <w:rPr>
                <w:sz w:val="20"/>
                <w:szCs w:val="20"/>
              </w:rPr>
            </w:pPr>
          </w:p>
        </w:tc>
        <w:tc>
          <w:tcPr>
            <w:tcW w:w="1140" w:type="dxa"/>
            <w:vAlign w:val="bottom"/>
          </w:tcPr>
          <w:p w14:paraId="282D8954" w14:textId="77777777" w:rsidR="00735003" w:rsidRDefault="00735003">
            <w:pPr>
              <w:rPr>
                <w:sz w:val="20"/>
                <w:szCs w:val="20"/>
              </w:rPr>
            </w:pPr>
          </w:p>
        </w:tc>
        <w:tc>
          <w:tcPr>
            <w:tcW w:w="1800" w:type="dxa"/>
            <w:vAlign w:val="bottom"/>
          </w:tcPr>
          <w:p w14:paraId="75FA2431" w14:textId="77777777" w:rsidR="00735003" w:rsidRDefault="00735003">
            <w:pPr>
              <w:rPr>
                <w:sz w:val="20"/>
                <w:szCs w:val="20"/>
              </w:rPr>
            </w:pPr>
          </w:p>
        </w:tc>
        <w:tc>
          <w:tcPr>
            <w:tcW w:w="1180" w:type="dxa"/>
            <w:vAlign w:val="bottom"/>
          </w:tcPr>
          <w:p w14:paraId="184B7359" w14:textId="77777777" w:rsidR="00735003" w:rsidRDefault="00735003">
            <w:pPr>
              <w:rPr>
                <w:sz w:val="20"/>
                <w:szCs w:val="20"/>
              </w:rPr>
            </w:pPr>
          </w:p>
        </w:tc>
        <w:tc>
          <w:tcPr>
            <w:tcW w:w="400" w:type="dxa"/>
            <w:tcBorders>
              <w:right w:val="single" w:sz="8" w:space="0" w:color="auto"/>
            </w:tcBorders>
            <w:vAlign w:val="bottom"/>
          </w:tcPr>
          <w:p w14:paraId="2194E770" w14:textId="77777777" w:rsidR="00735003" w:rsidRDefault="00735003">
            <w:pPr>
              <w:rPr>
                <w:sz w:val="20"/>
                <w:szCs w:val="20"/>
              </w:rPr>
            </w:pPr>
          </w:p>
        </w:tc>
        <w:tc>
          <w:tcPr>
            <w:tcW w:w="740" w:type="dxa"/>
            <w:vAlign w:val="bottom"/>
          </w:tcPr>
          <w:p w14:paraId="687F7FD0" w14:textId="77777777" w:rsidR="00735003" w:rsidRDefault="00735003">
            <w:pPr>
              <w:rPr>
                <w:sz w:val="20"/>
                <w:szCs w:val="20"/>
              </w:rPr>
            </w:pPr>
          </w:p>
        </w:tc>
        <w:tc>
          <w:tcPr>
            <w:tcW w:w="960" w:type="dxa"/>
            <w:tcBorders>
              <w:right w:val="single" w:sz="8" w:space="0" w:color="auto"/>
            </w:tcBorders>
            <w:vAlign w:val="bottom"/>
          </w:tcPr>
          <w:p w14:paraId="7E573D61" w14:textId="77777777" w:rsidR="00735003" w:rsidRDefault="00735003">
            <w:pPr>
              <w:rPr>
                <w:sz w:val="20"/>
                <w:szCs w:val="20"/>
              </w:rPr>
            </w:pPr>
          </w:p>
        </w:tc>
        <w:tc>
          <w:tcPr>
            <w:tcW w:w="1120" w:type="dxa"/>
            <w:vAlign w:val="bottom"/>
          </w:tcPr>
          <w:p w14:paraId="73DAA4E0" w14:textId="77777777" w:rsidR="00735003" w:rsidRDefault="006A718B">
            <w:pPr>
              <w:ind w:left="40"/>
              <w:rPr>
                <w:sz w:val="20"/>
                <w:szCs w:val="20"/>
              </w:rPr>
            </w:pPr>
            <w:r>
              <w:rPr>
                <w:rFonts w:ascii="Arial Narrow" w:eastAsia="Arial Narrow" w:hAnsi="Arial Narrow" w:cs="Arial Narrow"/>
                <w:sz w:val="20"/>
                <w:szCs w:val="20"/>
              </w:rPr>
              <w:t>ЮИД</w:t>
            </w:r>
          </w:p>
        </w:tc>
        <w:tc>
          <w:tcPr>
            <w:tcW w:w="1000" w:type="dxa"/>
            <w:vAlign w:val="bottom"/>
          </w:tcPr>
          <w:p w14:paraId="25F42248" w14:textId="77777777" w:rsidR="00735003" w:rsidRDefault="00735003">
            <w:pPr>
              <w:rPr>
                <w:sz w:val="20"/>
                <w:szCs w:val="20"/>
              </w:rPr>
            </w:pPr>
          </w:p>
        </w:tc>
        <w:tc>
          <w:tcPr>
            <w:tcW w:w="280" w:type="dxa"/>
            <w:tcBorders>
              <w:right w:val="single" w:sz="8" w:space="0" w:color="auto"/>
            </w:tcBorders>
            <w:vAlign w:val="bottom"/>
          </w:tcPr>
          <w:p w14:paraId="21D3F634" w14:textId="77777777" w:rsidR="00735003" w:rsidRDefault="00735003">
            <w:pPr>
              <w:rPr>
                <w:sz w:val="20"/>
                <w:szCs w:val="20"/>
              </w:rPr>
            </w:pPr>
          </w:p>
        </w:tc>
        <w:tc>
          <w:tcPr>
            <w:tcW w:w="1700" w:type="dxa"/>
            <w:gridSpan w:val="2"/>
            <w:vAlign w:val="bottom"/>
          </w:tcPr>
          <w:p w14:paraId="5B98FEC2" w14:textId="77777777" w:rsidR="00735003" w:rsidRDefault="006A718B">
            <w:pPr>
              <w:ind w:left="40"/>
              <w:rPr>
                <w:sz w:val="20"/>
                <w:szCs w:val="20"/>
              </w:rPr>
            </w:pPr>
            <w:r>
              <w:rPr>
                <w:rFonts w:ascii="Arial Narrow" w:eastAsia="Arial Narrow" w:hAnsi="Arial Narrow" w:cs="Arial Narrow"/>
                <w:sz w:val="20"/>
                <w:szCs w:val="20"/>
              </w:rPr>
              <w:t>образовательных</w:t>
            </w:r>
          </w:p>
        </w:tc>
        <w:tc>
          <w:tcPr>
            <w:tcW w:w="280" w:type="dxa"/>
            <w:tcBorders>
              <w:right w:val="single" w:sz="8" w:space="0" w:color="auto"/>
            </w:tcBorders>
            <w:vAlign w:val="bottom"/>
          </w:tcPr>
          <w:p w14:paraId="17723876" w14:textId="77777777" w:rsidR="00735003" w:rsidRDefault="00735003">
            <w:pPr>
              <w:rPr>
                <w:sz w:val="20"/>
                <w:szCs w:val="20"/>
              </w:rPr>
            </w:pPr>
          </w:p>
        </w:tc>
        <w:tc>
          <w:tcPr>
            <w:tcW w:w="800" w:type="dxa"/>
            <w:gridSpan w:val="2"/>
            <w:vAlign w:val="bottom"/>
          </w:tcPr>
          <w:p w14:paraId="13ECD47F" w14:textId="77777777" w:rsidR="00735003" w:rsidRDefault="006A718B">
            <w:pPr>
              <w:ind w:left="40"/>
              <w:rPr>
                <w:sz w:val="20"/>
                <w:szCs w:val="20"/>
              </w:rPr>
            </w:pPr>
            <w:r>
              <w:rPr>
                <w:rFonts w:ascii="Arial Narrow" w:eastAsia="Arial Narrow" w:hAnsi="Arial Narrow" w:cs="Arial Narrow"/>
                <w:sz w:val="20"/>
                <w:szCs w:val="20"/>
              </w:rPr>
              <w:t>классный</w:t>
            </w:r>
          </w:p>
        </w:tc>
        <w:tc>
          <w:tcPr>
            <w:tcW w:w="680" w:type="dxa"/>
            <w:vAlign w:val="bottom"/>
          </w:tcPr>
          <w:p w14:paraId="7FA0C681" w14:textId="77777777" w:rsidR="00735003" w:rsidRDefault="00735003">
            <w:pPr>
              <w:rPr>
                <w:sz w:val="20"/>
                <w:szCs w:val="20"/>
              </w:rPr>
            </w:pPr>
          </w:p>
        </w:tc>
        <w:tc>
          <w:tcPr>
            <w:tcW w:w="380" w:type="dxa"/>
            <w:tcBorders>
              <w:right w:val="single" w:sz="8" w:space="0" w:color="auto"/>
            </w:tcBorders>
            <w:vAlign w:val="bottom"/>
          </w:tcPr>
          <w:p w14:paraId="55EC2FCF" w14:textId="77777777" w:rsidR="00735003" w:rsidRDefault="00735003">
            <w:pPr>
              <w:rPr>
                <w:sz w:val="20"/>
                <w:szCs w:val="20"/>
              </w:rPr>
            </w:pPr>
          </w:p>
        </w:tc>
        <w:tc>
          <w:tcPr>
            <w:tcW w:w="1980" w:type="dxa"/>
            <w:tcBorders>
              <w:right w:val="single" w:sz="8" w:space="0" w:color="auto"/>
            </w:tcBorders>
            <w:vAlign w:val="bottom"/>
          </w:tcPr>
          <w:p w14:paraId="60F2F63C" w14:textId="77777777" w:rsidR="00735003" w:rsidRDefault="00735003">
            <w:pPr>
              <w:rPr>
                <w:sz w:val="20"/>
                <w:szCs w:val="20"/>
              </w:rPr>
            </w:pPr>
          </w:p>
        </w:tc>
      </w:tr>
      <w:tr w:rsidR="00735003" w14:paraId="26898EE6" w14:textId="77777777">
        <w:trPr>
          <w:trHeight w:val="228"/>
        </w:trPr>
        <w:tc>
          <w:tcPr>
            <w:tcW w:w="620" w:type="dxa"/>
            <w:tcBorders>
              <w:left w:val="single" w:sz="8" w:space="0" w:color="auto"/>
              <w:right w:val="single" w:sz="8" w:space="0" w:color="auto"/>
            </w:tcBorders>
            <w:vAlign w:val="bottom"/>
          </w:tcPr>
          <w:p w14:paraId="3823229A" w14:textId="77777777" w:rsidR="00735003" w:rsidRDefault="00735003">
            <w:pPr>
              <w:rPr>
                <w:sz w:val="19"/>
                <w:szCs w:val="19"/>
              </w:rPr>
            </w:pPr>
          </w:p>
        </w:tc>
        <w:tc>
          <w:tcPr>
            <w:tcW w:w="1140" w:type="dxa"/>
            <w:vAlign w:val="bottom"/>
          </w:tcPr>
          <w:p w14:paraId="36F35127" w14:textId="77777777" w:rsidR="00735003" w:rsidRDefault="00735003">
            <w:pPr>
              <w:rPr>
                <w:sz w:val="19"/>
                <w:szCs w:val="19"/>
              </w:rPr>
            </w:pPr>
          </w:p>
        </w:tc>
        <w:tc>
          <w:tcPr>
            <w:tcW w:w="1800" w:type="dxa"/>
            <w:vAlign w:val="bottom"/>
          </w:tcPr>
          <w:p w14:paraId="2F7D0B87" w14:textId="77777777" w:rsidR="00735003" w:rsidRDefault="00735003">
            <w:pPr>
              <w:rPr>
                <w:sz w:val="19"/>
                <w:szCs w:val="19"/>
              </w:rPr>
            </w:pPr>
          </w:p>
        </w:tc>
        <w:tc>
          <w:tcPr>
            <w:tcW w:w="1180" w:type="dxa"/>
            <w:vAlign w:val="bottom"/>
          </w:tcPr>
          <w:p w14:paraId="6B300305" w14:textId="77777777" w:rsidR="00735003" w:rsidRDefault="00735003">
            <w:pPr>
              <w:rPr>
                <w:sz w:val="19"/>
                <w:szCs w:val="19"/>
              </w:rPr>
            </w:pPr>
          </w:p>
        </w:tc>
        <w:tc>
          <w:tcPr>
            <w:tcW w:w="400" w:type="dxa"/>
            <w:tcBorders>
              <w:right w:val="single" w:sz="8" w:space="0" w:color="auto"/>
            </w:tcBorders>
            <w:vAlign w:val="bottom"/>
          </w:tcPr>
          <w:p w14:paraId="2BF0D3E0" w14:textId="77777777" w:rsidR="00735003" w:rsidRDefault="00735003">
            <w:pPr>
              <w:rPr>
                <w:sz w:val="19"/>
                <w:szCs w:val="19"/>
              </w:rPr>
            </w:pPr>
          </w:p>
        </w:tc>
        <w:tc>
          <w:tcPr>
            <w:tcW w:w="740" w:type="dxa"/>
            <w:vAlign w:val="bottom"/>
          </w:tcPr>
          <w:p w14:paraId="50FCF1FF" w14:textId="77777777" w:rsidR="00735003" w:rsidRDefault="00735003">
            <w:pPr>
              <w:rPr>
                <w:sz w:val="19"/>
                <w:szCs w:val="19"/>
              </w:rPr>
            </w:pPr>
          </w:p>
        </w:tc>
        <w:tc>
          <w:tcPr>
            <w:tcW w:w="960" w:type="dxa"/>
            <w:tcBorders>
              <w:right w:val="single" w:sz="8" w:space="0" w:color="auto"/>
            </w:tcBorders>
            <w:vAlign w:val="bottom"/>
          </w:tcPr>
          <w:p w14:paraId="12DC9144" w14:textId="77777777" w:rsidR="00735003" w:rsidRDefault="00735003">
            <w:pPr>
              <w:rPr>
                <w:sz w:val="19"/>
                <w:szCs w:val="19"/>
              </w:rPr>
            </w:pPr>
          </w:p>
        </w:tc>
        <w:tc>
          <w:tcPr>
            <w:tcW w:w="1120" w:type="dxa"/>
            <w:vAlign w:val="bottom"/>
          </w:tcPr>
          <w:p w14:paraId="32BD9813" w14:textId="77777777" w:rsidR="00735003" w:rsidRDefault="00735003">
            <w:pPr>
              <w:rPr>
                <w:sz w:val="19"/>
                <w:szCs w:val="19"/>
              </w:rPr>
            </w:pPr>
          </w:p>
        </w:tc>
        <w:tc>
          <w:tcPr>
            <w:tcW w:w="1000" w:type="dxa"/>
            <w:vAlign w:val="bottom"/>
          </w:tcPr>
          <w:p w14:paraId="2E7FD77C" w14:textId="77777777" w:rsidR="00735003" w:rsidRDefault="00735003">
            <w:pPr>
              <w:rPr>
                <w:sz w:val="19"/>
                <w:szCs w:val="19"/>
              </w:rPr>
            </w:pPr>
          </w:p>
        </w:tc>
        <w:tc>
          <w:tcPr>
            <w:tcW w:w="280" w:type="dxa"/>
            <w:tcBorders>
              <w:right w:val="single" w:sz="8" w:space="0" w:color="auto"/>
            </w:tcBorders>
            <w:vAlign w:val="bottom"/>
          </w:tcPr>
          <w:p w14:paraId="797A8DEE" w14:textId="77777777" w:rsidR="00735003" w:rsidRDefault="00735003">
            <w:pPr>
              <w:rPr>
                <w:sz w:val="19"/>
                <w:szCs w:val="19"/>
              </w:rPr>
            </w:pPr>
          </w:p>
        </w:tc>
        <w:tc>
          <w:tcPr>
            <w:tcW w:w="1200" w:type="dxa"/>
            <w:vAlign w:val="bottom"/>
          </w:tcPr>
          <w:p w14:paraId="6DA3D427" w14:textId="77777777" w:rsidR="00735003" w:rsidRDefault="006A718B">
            <w:pPr>
              <w:spacing w:line="228" w:lineRule="exact"/>
              <w:ind w:left="40"/>
              <w:rPr>
                <w:sz w:val="20"/>
                <w:szCs w:val="20"/>
              </w:rPr>
            </w:pPr>
            <w:r>
              <w:rPr>
                <w:rFonts w:ascii="Arial Narrow" w:eastAsia="Arial Narrow" w:hAnsi="Arial Narrow" w:cs="Arial Narrow"/>
                <w:sz w:val="20"/>
                <w:szCs w:val="20"/>
              </w:rPr>
              <w:t>учреждений</w:t>
            </w:r>
          </w:p>
        </w:tc>
        <w:tc>
          <w:tcPr>
            <w:tcW w:w="500" w:type="dxa"/>
            <w:vAlign w:val="bottom"/>
          </w:tcPr>
          <w:p w14:paraId="410EBD33" w14:textId="77777777" w:rsidR="00735003" w:rsidRDefault="00735003">
            <w:pPr>
              <w:rPr>
                <w:sz w:val="19"/>
                <w:szCs w:val="19"/>
              </w:rPr>
            </w:pPr>
          </w:p>
        </w:tc>
        <w:tc>
          <w:tcPr>
            <w:tcW w:w="280" w:type="dxa"/>
            <w:tcBorders>
              <w:right w:val="single" w:sz="8" w:space="0" w:color="auto"/>
            </w:tcBorders>
            <w:vAlign w:val="bottom"/>
          </w:tcPr>
          <w:p w14:paraId="6D7D300E" w14:textId="77777777" w:rsidR="00735003" w:rsidRDefault="00735003">
            <w:pPr>
              <w:rPr>
                <w:sz w:val="19"/>
                <w:szCs w:val="19"/>
              </w:rPr>
            </w:pPr>
          </w:p>
        </w:tc>
        <w:tc>
          <w:tcPr>
            <w:tcW w:w="1480" w:type="dxa"/>
            <w:gridSpan w:val="3"/>
            <w:vAlign w:val="bottom"/>
          </w:tcPr>
          <w:p w14:paraId="76A983D1" w14:textId="77777777" w:rsidR="00735003" w:rsidRDefault="006A718B">
            <w:pPr>
              <w:spacing w:line="228" w:lineRule="exact"/>
              <w:ind w:left="40"/>
              <w:rPr>
                <w:sz w:val="20"/>
                <w:szCs w:val="20"/>
              </w:rPr>
            </w:pPr>
            <w:r>
              <w:rPr>
                <w:rFonts w:ascii="Arial Narrow" w:eastAsia="Arial Narrow" w:hAnsi="Arial Narrow" w:cs="Arial Narrow"/>
                <w:sz w:val="20"/>
                <w:szCs w:val="20"/>
              </w:rPr>
              <w:t>руководитель</w:t>
            </w:r>
          </w:p>
        </w:tc>
        <w:tc>
          <w:tcPr>
            <w:tcW w:w="380" w:type="dxa"/>
            <w:tcBorders>
              <w:right w:val="single" w:sz="8" w:space="0" w:color="auto"/>
            </w:tcBorders>
            <w:vAlign w:val="bottom"/>
          </w:tcPr>
          <w:p w14:paraId="6032D725" w14:textId="77777777" w:rsidR="00735003" w:rsidRDefault="00735003">
            <w:pPr>
              <w:rPr>
                <w:sz w:val="19"/>
                <w:szCs w:val="19"/>
              </w:rPr>
            </w:pPr>
          </w:p>
        </w:tc>
        <w:tc>
          <w:tcPr>
            <w:tcW w:w="1980" w:type="dxa"/>
            <w:tcBorders>
              <w:right w:val="single" w:sz="8" w:space="0" w:color="auto"/>
            </w:tcBorders>
            <w:vAlign w:val="bottom"/>
          </w:tcPr>
          <w:p w14:paraId="197487C7" w14:textId="77777777" w:rsidR="00735003" w:rsidRDefault="00735003">
            <w:pPr>
              <w:rPr>
                <w:sz w:val="19"/>
                <w:szCs w:val="19"/>
              </w:rPr>
            </w:pPr>
          </w:p>
        </w:tc>
      </w:tr>
      <w:tr w:rsidR="00735003" w14:paraId="7D5FB9A3" w14:textId="77777777">
        <w:trPr>
          <w:trHeight w:val="63"/>
        </w:trPr>
        <w:tc>
          <w:tcPr>
            <w:tcW w:w="620" w:type="dxa"/>
            <w:tcBorders>
              <w:left w:val="single" w:sz="8" w:space="0" w:color="auto"/>
              <w:bottom w:val="single" w:sz="8" w:space="0" w:color="auto"/>
              <w:right w:val="single" w:sz="8" w:space="0" w:color="auto"/>
            </w:tcBorders>
            <w:vAlign w:val="bottom"/>
          </w:tcPr>
          <w:p w14:paraId="063BCA7A" w14:textId="77777777" w:rsidR="00735003" w:rsidRDefault="00735003">
            <w:pPr>
              <w:rPr>
                <w:sz w:val="5"/>
                <w:szCs w:val="5"/>
              </w:rPr>
            </w:pPr>
          </w:p>
        </w:tc>
        <w:tc>
          <w:tcPr>
            <w:tcW w:w="4520" w:type="dxa"/>
            <w:gridSpan w:val="4"/>
            <w:tcBorders>
              <w:bottom w:val="single" w:sz="8" w:space="0" w:color="auto"/>
              <w:right w:val="single" w:sz="8" w:space="0" w:color="auto"/>
            </w:tcBorders>
            <w:vAlign w:val="bottom"/>
          </w:tcPr>
          <w:p w14:paraId="3ED35149" w14:textId="77777777" w:rsidR="00735003" w:rsidRDefault="00735003">
            <w:pPr>
              <w:rPr>
                <w:sz w:val="5"/>
                <w:szCs w:val="5"/>
              </w:rPr>
            </w:pPr>
          </w:p>
        </w:tc>
        <w:tc>
          <w:tcPr>
            <w:tcW w:w="740" w:type="dxa"/>
            <w:tcBorders>
              <w:bottom w:val="single" w:sz="8" w:space="0" w:color="auto"/>
            </w:tcBorders>
            <w:vAlign w:val="bottom"/>
          </w:tcPr>
          <w:p w14:paraId="4BE22261" w14:textId="77777777" w:rsidR="00735003" w:rsidRDefault="00735003">
            <w:pPr>
              <w:rPr>
                <w:sz w:val="5"/>
                <w:szCs w:val="5"/>
              </w:rPr>
            </w:pPr>
          </w:p>
        </w:tc>
        <w:tc>
          <w:tcPr>
            <w:tcW w:w="960" w:type="dxa"/>
            <w:tcBorders>
              <w:bottom w:val="single" w:sz="8" w:space="0" w:color="auto"/>
              <w:right w:val="single" w:sz="8" w:space="0" w:color="auto"/>
            </w:tcBorders>
            <w:vAlign w:val="bottom"/>
          </w:tcPr>
          <w:p w14:paraId="3D4DBA4E" w14:textId="77777777" w:rsidR="00735003" w:rsidRDefault="00735003">
            <w:pPr>
              <w:rPr>
                <w:sz w:val="5"/>
                <w:szCs w:val="5"/>
              </w:rPr>
            </w:pPr>
          </w:p>
        </w:tc>
        <w:tc>
          <w:tcPr>
            <w:tcW w:w="1120" w:type="dxa"/>
            <w:tcBorders>
              <w:bottom w:val="single" w:sz="8" w:space="0" w:color="auto"/>
            </w:tcBorders>
            <w:vAlign w:val="bottom"/>
          </w:tcPr>
          <w:p w14:paraId="69F11EB8" w14:textId="77777777" w:rsidR="00735003" w:rsidRDefault="00735003">
            <w:pPr>
              <w:rPr>
                <w:sz w:val="5"/>
                <w:szCs w:val="5"/>
              </w:rPr>
            </w:pPr>
          </w:p>
        </w:tc>
        <w:tc>
          <w:tcPr>
            <w:tcW w:w="1000" w:type="dxa"/>
            <w:tcBorders>
              <w:bottom w:val="single" w:sz="8" w:space="0" w:color="auto"/>
            </w:tcBorders>
            <w:vAlign w:val="bottom"/>
          </w:tcPr>
          <w:p w14:paraId="6234779F" w14:textId="77777777" w:rsidR="00735003" w:rsidRDefault="00735003">
            <w:pPr>
              <w:rPr>
                <w:sz w:val="5"/>
                <w:szCs w:val="5"/>
              </w:rPr>
            </w:pPr>
          </w:p>
        </w:tc>
        <w:tc>
          <w:tcPr>
            <w:tcW w:w="280" w:type="dxa"/>
            <w:tcBorders>
              <w:bottom w:val="single" w:sz="8" w:space="0" w:color="auto"/>
              <w:right w:val="single" w:sz="8" w:space="0" w:color="auto"/>
            </w:tcBorders>
            <w:vAlign w:val="bottom"/>
          </w:tcPr>
          <w:p w14:paraId="11DDF57E" w14:textId="77777777" w:rsidR="00735003" w:rsidRDefault="00735003">
            <w:pPr>
              <w:rPr>
                <w:sz w:val="5"/>
                <w:szCs w:val="5"/>
              </w:rPr>
            </w:pPr>
          </w:p>
        </w:tc>
        <w:tc>
          <w:tcPr>
            <w:tcW w:w="1200" w:type="dxa"/>
            <w:tcBorders>
              <w:bottom w:val="single" w:sz="8" w:space="0" w:color="auto"/>
            </w:tcBorders>
            <w:vAlign w:val="bottom"/>
          </w:tcPr>
          <w:p w14:paraId="0B1F9760" w14:textId="77777777" w:rsidR="00735003" w:rsidRDefault="00735003">
            <w:pPr>
              <w:rPr>
                <w:sz w:val="5"/>
                <w:szCs w:val="5"/>
              </w:rPr>
            </w:pPr>
          </w:p>
        </w:tc>
        <w:tc>
          <w:tcPr>
            <w:tcW w:w="500" w:type="dxa"/>
            <w:tcBorders>
              <w:bottom w:val="single" w:sz="8" w:space="0" w:color="auto"/>
            </w:tcBorders>
            <w:vAlign w:val="bottom"/>
          </w:tcPr>
          <w:p w14:paraId="55FF04FB" w14:textId="77777777" w:rsidR="00735003" w:rsidRDefault="00735003">
            <w:pPr>
              <w:rPr>
                <w:sz w:val="5"/>
                <w:szCs w:val="5"/>
              </w:rPr>
            </w:pPr>
          </w:p>
        </w:tc>
        <w:tc>
          <w:tcPr>
            <w:tcW w:w="280" w:type="dxa"/>
            <w:tcBorders>
              <w:bottom w:val="single" w:sz="8" w:space="0" w:color="auto"/>
              <w:right w:val="single" w:sz="8" w:space="0" w:color="auto"/>
            </w:tcBorders>
            <w:vAlign w:val="bottom"/>
          </w:tcPr>
          <w:p w14:paraId="336EF97C" w14:textId="77777777" w:rsidR="00735003" w:rsidRDefault="00735003">
            <w:pPr>
              <w:rPr>
                <w:sz w:val="5"/>
                <w:szCs w:val="5"/>
              </w:rPr>
            </w:pPr>
          </w:p>
        </w:tc>
        <w:tc>
          <w:tcPr>
            <w:tcW w:w="380" w:type="dxa"/>
            <w:tcBorders>
              <w:bottom w:val="single" w:sz="8" w:space="0" w:color="auto"/>
            </w:tcBorders>
            <w:vAlign w:val="bottom"/>
          </w:tcPr>
          <w:p w14:paraId="4365DDE4" w14:textId="77777777" w:rsidR="00735003" w:rsidRDefault="00735003">
            <w:pPr>
              <w:rPr>
                <w:sz w:val="5"/>
                <w:szCs w:val="5"/>
              </w:rPr>
            </w:pPr>
          </w:p>
        </w:tc>
        <w:tc>
          <w:tcPr>
            <w:tcW w:w="420" w:type="dxa"/>
            <w:tcBorders>
              <w:bottom w:val="single" w:sz="8" w:space="0" w:color="auto"/>
            </w:tcBorders>
            <w:vAlign w:val="bottom"/>
          </w:tcPr>
          <w:p w14:paraId="35FE577C" w14:textId="77777777" w:rsidR="00735003" w:rsidRDefault="00735003">
            <w:pPr>
              <w:rPr>
                <w:sz w:val="5"/>
                <w:szCs w:val="5"/>
              </w:rPr>
            </w:pPr>
          </w:p>
        </w:tc>
        <w:tc>
          <w:tcPr>
            <w:tcW w:w="680" w:type="dxa"/>
            <w:tcBorders>
              <w:bottom w:val="single" w:sz="8" w:space="0" w:color="auto"/>
            </w:tcBorders>
            <w:vAlign w:val="bottom"/>
          </w:tcPr>
          <w:p w14:paraId="796EF9D9" w14:textId="77777777" w:rsidR="00735003" w:rsidRDefault="00735003">
            <w:pPr>
              <w:rPr>
                <w:sz w:val="5"/>
                <w:szCs w:val="5"/>
              </w:rPr>
            </w:pPr>
          </w:p>
        </w:tc>
        <w:tc>
          <w:tcPr>
            <w:tcW w:w="380" w:type="dxa"/>
            <w:tcBorders>
              <w:bottom w:val="single" w:sz="8" w:space="0" w:color="auto"/>
              <w:right w:val="single" w:sz="8" w:space="0" w:color="auto"/>
            </w:tcBorders>
            <w:vAlign w:val="bottom"/>
          </w:tcPr>
          <w:p w14:paraId="3173F6D0" w14:textId="77777777" w:rsidR="00735003" w:rsidRDefault="00735003">
            <w:pPr>
              <w:rPr>
                <w:sz w:val="5"/>
                <w:szCs w:val="5"/>
              </w:rPr>
            </w:pPr>
          </w:p>
        </w:tc>
        <w:tc>
          <w:tcPr>
            <w:tcW w:w="1980" w:type="dxa"/>
            <w:tcBorders>
              <w:bottom w:val="single" w:sz="8" w:space="0" w:color="auto"/>
              <w:right w:val="single" w:sz="8" w:space="0" w:color="auto"/>
            </w:tcBorders>
            <w:vAlign w:val="bottom"/>
          </w:tcPr>
          <w:p w14:paraId="48D06281" w14:textId="77777777" w:rsidR="00735003" w:rsidRDefault="00735003">
            <w:pPr>
              <w:rPr>
                <w:sz w:val="5"/>
                <w:szCs w:val="5"/>
              </w:rPr>
            </w:pPr>
          </w:p>
        </w:tc>
      </w:tr>
      <w:tr w:rsidR="00735003" w14:paraId="41156C79" w14:textId="77777777">
        <w:trPr>
          <w:trHeight w:val="447"/>
        </w:trPr>
        <w:tc>
          <w:tcPr>
            <w:tcW w:w="5880" w:type="dxa"/>
            <w:gridSpan w:val="6"/>
            <w:tcBorders>
              <w:left w:val="single" w:sz="8" w:space="0" w:color="auto"/>
            </w:tcBorders>
            <w:vAlign w:val="bottom"/>
          </w:tcPr>
          <w:p w14:paraId="5C61AD0E" w14:textId="77777777" w:rsidR="00735003" w:rsidRDefault="006A718B">
            <w:pPr>
              <w:ind w:left="60"/>
              <w:rPr>
                <w:sz w:val="20"/>
                <w:szCs w:val="20"/>
              </w:rPr>
            </w:pPr>
            <w:r>
              <w:rPr>
                <w:rFonts w:ascii="Arial Narrow" w:eastAsia="Arial Narrow" w:hAnsi="Arial Narrow" w:cs="Arial Narrow"/>
                <w:sz w:val="20"/>
                <w:szCs w:val="20"/>
              </w:rPr>
              <w:t>6. Организация взаимодействия с сотрудниками подразделений ГИБДД</w:t>
            </w:r>
          </w:p>
        </w:tc>
        <w:tc>
          <w:tcPr>
            <w:tcW w:w="960" w:type="dxa"/>
            <w:vAlign w:val="bottom"/>
          </w:tcPr>
          <w:p w14:paraId="2A38E241" w14:textId="77777777" w:rsidR="00735003" w:rsidRDefault="00735003">
            <w:pPr>
              <w:rPr>
                <w:sz w:val="24"/>
                <w:szCs w:val="24"/>
              </w:rPr>
            </w:pPr>
          </w:p>
        </w:tc>
        <w:tc>
          <w:tcPr>
            <w:tcW w:w="1120" w:type="dxa"/>
            <w:vAlign w:val="bottom"/>
          </w:tcPr>
          <w:p w14:paraId="634CAE3B" w14:textId="77777777" w:rsidR="00735003" w:rsidRDefault="00735003">
            <w:pPr>
              <w:rPr>
                <w:sz w:val="24"/>
                <w:szCs w:val="24"/>
              </w:rPr>
            </w:pPr>
          </w:p>
        </w:tc>
        <w:tc>
          <w:tcPr>
            <w:tcW w:w="1000" w:type="dxa"/>
            <w:vAlign w:val="bottom"/>
          </w:tcPr>
          <w:p w14:paraId="0FC4E660" w14:textId="77777777" w:rsidR="00735003" w:rsidRDefault="00735003">
            <w:pPr>
              <w:rPr>
                <w:sz w:val="24"/>
                <w:szCs w:val="24"/>
              </w:rPr>
            </w:pPr>
          </w:p>
        </w:tc>
        <w:tc>
          <w:tcPr>
            <w:tcW w:w="280" w:type="dxa"/>
            <w:vAlign w:val="bottom"/>
          </w:tcPr>
          <w:p w14:paraId="0FC6BBA8" w14:textId="77777777" w:rsidR="00735003" w:rsidRDefault="00735003">
            <w:pPr>
              <w:rPr>
                <w:sz w:val="24"/>
                <w:szCs w:val="24"/>
              </w:rPr>
            </w:pPr>
          </w:p>
        </w:tc>
        <w:tc>
          <w:tcPr>
            <w:tcW w:w="1200" w:type="dxa"/>
            <w:vAlign w:val="bottom"/>
          </w:tcPr>
          <w:p w14:paraId="5619DA25" w14:textId="77777777" w:rsidR="00735003" w:rsidRDefault="00735003">
            <w:pPr>
              <w:rPr>
                <w:sz w:val="24"/>
                <w:szCs w:val="24"/>
              </w:rPr>
            </w:pPr>
          </w:p>
        </w:tc>
        <w:tc>
          <w:tcPr>
            <w:tcW w:w="500" w:type="dxa"/>
            <w:vAlign w:val="bottom"/>
          </w:tcPr>
          <w:p w14:paraId="38D2AD89" w14:textId="77777777" w:rsidR="00735003" w:rsidRDefault="00735003">
            <w:pPr>
              <w:rPr>
                <w:sz w:val="24"/>
                <w:szCs w:val="24"/>
              </w:rPr>
            </w:pPr>
          </w:p>
        </w:tc>
        <w:tc>
          <w:tcPr>
            <w:tcW w:w="280" w:type="dxa"/>
            <w:vAlign w:val="bottom"/>
          </w:tcPr>
          <w:p w14:paraId="0558306C" w14:textId="77777777" w:rsidR="00735003" w:rsidRDefault="00735003">
            <w:pPr>
              <w:rPr>
                <w:sz w:val="24"/>
                <w:szCs w:val="24"/>
              </w:rPr>
            </w:pPr>
          </w:p>
        </w:tc>
        <w:tc>
          <w:tcPr>
            <w:tcW w:w="380" w:type="dxa"/>
            <w:vAlign w:val="bottom"/>
          </w:tcPr>
          <w:p w14:paraId="234655EF" w14:textId="77777777" w:rsidR="00735003" w:rsidRDefault="00735003">
            <w:pPr>
              <w:rPr>
                <w:sz w:val="24"/>
                <w:szCs w:val="24"/>
              </w:rPr>
            </w:pPr>
          </w:p>
        </w:tc>
        <w:tc>
          <w:tcPr>
            <w:tcW w:w="420" w:type="dxa"/>
            <w:vAlign w:val="bottom"/>
          </w:tcPr>
          <w:p w14:paraId="5C5B7C3A" w14:textId="77777777" w:rsidR="00735003" w:rsidRDefault="00735003">
            <w:pPr>
              <w:rPr>
                <w:sz w:val="24"/>
                <w:szCs w:val="24"/>
              </w:rPr>
            </w:pPr>
          </w:p>
        </w:tc>
        <w:tc>
          <w:tcPr>
            <w:tcW w:w="680" w:type="dxa"/>
            <w:vAlign w:val="bottom"/>
          </w:tcPr>
          <w:p w14:paraId="3CB9A512" w14:textId="77777777" w:rsidR="00735003" w:rsidRDefault="00735003">
            <w:pPr>
              <w:rPr>
                <w:sz w:val="24"/>
                <w:szCs w:val="24"/>
              </w:rPr>
            </w:pPr>
          </w:p>
        </w:tc>
        <w:tc>
          <w:tcPr>
            <w:tcW w:w="380" w:type="dxa"/>
            <w:vAlign w:val="bottom"/>
          </w:tcPr>
          <w:p w14:paraId="38FE81E0" w14:textId="77777777" w:rsidR="00735003" w:rsidRDefault="00735003">
            <w:pPr>
              <w:rPr>
                <w:sz w:val="24"/>
                <w:szCs w:val="24"/>
              </w:rPr>
            </w:pPr>
          </w:p>
        </w:tc>
        <w:tc>
          <w:tcPr>
            <w:tcW w:w="1980" w:type="dxa"/>
            <w:tcBorders>
              <w:right w:val="single" w:sz="8" w:space="0" w:color="auto"/>
            </w:tcBorders>
            <w:vAlign w:val="bottom"/>
          </w:tcPr>
          <w:p w14:paraId="16C93C27" w14:textId="77777777" w:rsidR="00735003" w:rsidRDefault="00735003">
            <w:pPr>
              <w:rPr>
                <w:sz w:val="24"/>
                <w:szCs w:val="24"/>
              </w:rPr>
            </w:pPr>
          </w:p>
        </w:tc>
      </w:tr>
      <w:tr w:rsidR="00735003" w14:paraId="474A2132" w14:textId="77777777">
        <w:trPr>
          <w:trHeight w:val="114"/>
        </w:trPr>
        <w:tc>
          <w:tcPr>
            <w:tcW w:w="620" w:type="dxa"/>
            <w:tcBorders>
              <w:left w:val="single" w:sz="8" w:space="0" w:color="auto"/>
              <w:bottom w:val="single" w:sz="8" w:space="0" w:color="auto"/>
            </w:tcBorders>
            <w:vAlign w:val="bottom"/>
          </w:tcPr>
          <w:p w14:paraId="6DEF42A8" w14:textId="77777777" w:rsidR="00735003" w:rsidRDefault="00735003">
            <w:pPr>
              <w:rPr>
                <w:sz w:val="9"/>
                <w:szCs w:val="9"/>
              </w:rPr>
            </w:pPr>
          </w:p>
        </w:tc>
        <w:tc>
          <w:tcPr>
            <w:tcW w:w="4520" w:type="dxa"/>
            <w:gridSpan w:val="4"/>
            <w:tcBorders>
              <w:bottom w:val="single" w:sz="8" w:space="0" w:color="auto"/>
            </w:tcBorders>
            <w:vAlign w:val="bottom"/>
          </w:tcPr>
          <w:p w14:paraId="0EDD2C08" w14:textId="77777777" w:rsidR="00735003" w:rsidRDefault="00735003">
            <w:pPr>
              <w:rPr>
                <w:sz w:val="9"/>
                <w:szCs w:val="9"/>
              </w:rPr>
            </w:pPr>
          </w:p>
        </w:tc>
        <w:tc>
          <w:tcPr>
            <w:tcW w:w="1700" w:type="dxa"/>
            <w:gridSpan w:val="2"/>
            <w:tcBorders>
              <w:bottom w:val="single" w:sz="8" w:space="0" w:color="auto"/>
            </w:tcBorders>
            <w:vAlign w:val="bottom"/>
          </w:tcPr>
          <w:p w14:paraId="55EEF244" w14:textId="77777777" w:rsidR="00735003" w:rsidRDefault="00735003">
            <w:pPr>
              <w:rPr>
                <w:sz w:val="9"/>
                <w:szCs w:val="9"/>
              </w:rPr>
            </w:pPr>
          </w:p>
        </w:tc>
        <w:tc>
          <w:tcPr>
            <w:tcW w:w="1120" w:type="dxa"/>
            <w:tcBorders>
              <w:bottom w:val="single" w:sz="8" w:space="0" w:color="auto"/>
            </w:tcBorders>
            <w:vAlign w:val="bottom"/>
          </w:tcPr>
          <w:p w14:paraId="4AD0FFDB" w14:textId="77777777" w:rsidR="00735003" w:rsidRDefault="00735003">
            <w:pPr>
              <w:rPr>
                <w:sz w:val="9"/>
                <w:szCs w:val="9"/>
              </w:rPr>
            </w:pPr>
          </w:p>
        </w:tc>
        <w:tc>
          <w:tcPr>
            <w:tcW w:w="1000" w:type="dxa"/>
            <w:tcBorders>
              <w:bottom w:val="single" w:sz="8" w:space="0" w:color="auto"/>
            </w:tcBorders>
            <w:vAlign w:val="bottom"/>
          </w:tcPr>
          <w:p w14:paraId="4EF456A4" w14:textId="77777777" w:rsidR="00735003" w:rsidRDefault="00735003">
            <w:pPr>
              <w:rPr>
                <w:sz w:val="9"/>
                <w:szCs w:val="9"/>
              </w:rPr>
            </w:pPr>
          </w:p>
        </w:tc>
        <w:tc>
          <w:tcPr>
            <w:tcW w:w="1480" w:type="dxa"/>
            <w:gridSpan w:val="2"/>
            <w:tcBorders>
              <w:bottom w:val="single" w:sz="8" w:space="0" w:color="auto"/>
            </w:tcBorders>
            <w:vAlign w:val="bottom"/>
          </w:tcPr>
          <w:p w14:paraId="0EACA281" w14:textId="77777777" w:rsidR="00735003" w:rsidRDefault="00735003">
            <w:pPr>
              <w:rPr>
                <w:sz w:val="9"/>
                <w:szCs w:val="9"/>
              </w:rPr>
            </w:pPr>
          </w:p>
        </w:tc>
        <w:tc>
          <w:tcPr>
            <w:tcW w:w="500" w:type="dxa"/>
            <w:tcBorders>
              <w:bottom w:val="single" w:sz="8" w:space="0" w:color="auto"/>
            </w:tcBorders>
            <w:vAlign w:val="bottom"/>
          </w:tcPr>
          <w:p w14:paraId="0FE2E8F0" w14:textId="77777777" w:rsidR="00735003" w:rsidRDefault="00735003">
            <w:pPr>
              <w:rPr>
                <w:sz w:val="9"/>
                <w:szCs w:val="9"/>
              </w:rPr>
            </w:pPr>
          </w:p>
        </w:tc>
        <w:tc>
          <w:tcPr>
            <w:tcW w:w="1760" w:type="dxa"/>
            <w:gridSpan w:val="4"/>
            <w:tcBorders>
              <w:bottom w:val="single" w:sz="8" w:space="0" w:color="auto"/>
            </w:tcBorders>
            <w:vAlign w:val="bottom"/>
          </w:tcPr>
          <w:p w14:paraId="0F0EE9E6" w14:textId="77777777" w:rsidR="00735003" w:rsidRDefault="00735003">
            <w:pPr>
              <w:rPr>
                <w:sz w:val="9"/>
                <w:szCs w:val="9"/>
              </w:rPr>
            </w:pPr>
          </w:p>
        </w:tc>
        <w:tc>
          <w:tcPr>
            <w:tcW w:w="380" w:type="dxa"/>
            <w:tcBorders>
              <w:bottom w:val="single" w:sz="8" w:space="0" w:color="auto"/>
            </w:tcBorders>
            <w:vAlign w:val="bottom"/>
          </w:tcPr>
          <w:p w14:paraId="4A2FE48F" w14:textId="77777777" w:rsidR="00735003" w:rsidRDefault="00735003">
            <w:pPr>
              <w:rPr>
                <w:sz w:val="9"/>
                <w:szCs w:val="9"/>
              </w:rPr>
            </w:pPr>
          </w:p>
        </w:tc>
        <w:tc>
          <w:tcPr>
            <w:tcW w:w="1980" w:type="dxa"/>
            <w:tcBorders>
              <w:bottom w:val="single" w:sz="8" w:space="0" w:color="auto"/>
              <w:right w:val="single" w:sz="8" w:space="0" w:color="auto"/>
            </w:tcBorders>
            <w:vAlign w:val="bottom"/>
          </w:tcPr>
          <w:p w14:paraId="2A603125" w14:textId="77777777" w:rsidR="00735003" w:rsidRDefault="00735003">
            <w:pPr>
              <w:rPr>
                <w:sz w:val="9"/>
                <w:szCs w:val="9"/>
              </w:rPr>
            </w:pPr>
          </w:p>
        </w:tc>
      </w:tr>
      <w:tr w:rsidR="00735003" w14:paraId="68B825B7" w14:textId="77777777">
        <w:trPr>
          <w:trHeight w:val="258"/>
        </w:trPr>
        <w:tc>
          <w:tcPr>
            <w:tcW w:w="620" w:type="dxa"/>
            <w:tcBorders>
              <w:left w:val="single" w:sz="8" w:space="0" w:color="auto"/>
              <w:right w:val="single" w:sz="8" w:space="0" w:color="auto"/>
            </w:tcBorders>
            <w:vAlign w:val="bottom"/>
          </w:tcPr>
          <w:p w14:paraId="01E86352" w14:textId="77777777" w:rsidR="00735003" w:rsidRDefault="006A718B">
            <w:pPr>
              <w:jc w:val="right"/>
              <w:rPr>
                <w:sz w:val="20"/>
                <w:szCs w:val="20"/>
              </w:rPr>
            </w:pPr>
            <w:r>
              <w:rPr>
                <w:rFonts w:ascii="Arial Narrow" w:eastAsia="Arial Narrow" w:hAnsi="Arial Narrow" w:cs="Arial Narrow"/>
                <w:sz w:val="20"/>
                <w:szCs w:val="20"/>
              </w:rPr>
              <w:t>6.1</w:t>
            </w:r>
          </w:p>
        </w:tc>
        <w:tc>
          <w:tcPr>
            <w:tcW w:w="4520" w:type="dxa"/>
            <w:gridSpan w:val="4"/>
            <w:tcBorders>
              <w:right w:val="single" w:sz="8" w:space="0" w:color="auto"/>
            </w:tcBorders>
            <w:vAlign w:val="bottom"/>
          </w:tcPr>
          <w:p w14:paraId="4B36E055" w14:textId="77777777" w:rsidR="00735003" w:rsidRDefault="006A718B">
            <w:pPr>
              <w:ind w:left="20"/>
              <w:rPr>
                <w:sz w:val="20"/>
                <w:szCs w:val="20"/>
              </w:rPr>
            </w:pPr>
            <w:r>
              <w:rPr>
                <w:rFonts w:ascii="Arial Narrow" w:eastAsia="Arial Narrow" w:hAnsi="Arial Narrow" w:cs="Arial Narrow"/>
                <w:sz w:val="20"/>
                <w:szCs w:val="20"/>
              </w:rPr>
              <w:t>Оказание  Информационной   помощи  в  оформлении</w:t>
            </w:r>
          </w:p>
        </w:tc>
        <w:tc>
          <w:tcPr>
            <w:tcW w:w="1700" w:type="dxa"/>
            <w:gridSpan w:val="2"/>
            <w:tcBorders>
              <w:right w:val="single" w:sz="8" w:space="0" w:color="auto"/>
            </w:tcBorders>
            <w:vAlign w:val="bottom"/>
          </w:tcPr>
          <w:p w14:paraId="134908C8" w14:textId="77777777" w:rsidR="00735003" w:rsidRDefault="006A718B">
            <w:pPr>
              <w:ind w:left="40"/>
              <w:rPr>
                <w:sz w:val="20"/>
                <w:szCs w:val="20"/>
              </w:rPr>
            </w:pPr>
            <w:r>
              <w:rPr>
                <w:rFonts w:ascii="Arial Narrow" w:eastAsia="Arial Narrow" w:hAnsi="Arial Narrow" w:cs="Arial Narrow"/>
                <w:sz w:val="20"/>
                <w:szCs w:val="20"/>
              </w:rPr>
              <w:t>В течение  учебного</w:t>
            </w:r>
          </w:p>
        </w:tc>
        <w:tc>
          <w:tcPr>
            <w:tcW w:w="1120" w:type="dxa"/>
            <w:vAlign w:val="bottom"/>
          </w:tcPr>
          <w:p w14:paraId="73E29A59" w14:textId="77777777" w:rsidR="00735003" w:rsidRDefault="006A718B">
            <w:pPr>
              <w:ind w:left="40"/>
              <w:rPr>
                <w:sz w:val="20"/>
                <w:szCs w:val="20"/>
              </w:rPr>
            </w:pPr>
            <w:r>
              <w:rPr>
                <w:rFonts w:ascii="Arial Narrow" w:eastAsia="Arial Narrow" w:hAnsi="Arial Narrow" w:cs="Arial Narrow"/>
                <w:sz w:val="20"/>
                <w:szCs w:val="20"/>
              </w:rPr>
              <w:t>Инспекторы</w:t>
            </w:r>
          </w:p>
        </w:tc>
        <w:tc>
          <w:tcPr>
            <w:tcW w:w="1000" w:type="dxa"/>
            <w:tcBorders>
              <w:right w:val="single" w:sz="8" w:space="0" w:color="auto"/>
            </w:tcBorders>
            <w:vAlign w:val="bottom"/>
          </w:tcPr>
          <w:p w14:paraId="5748434A" w14:textId="77777777" w:rsidR="00735003" w:rsidRDefault="006A718B">
            <w:pPr>
              <w:jc w:val="right"/>
              <w:rPr>
                <w:sz w:val="20"/>
                <w:szCs w:val="20"/>
              </w:rPr>
            </w:pPr>
            <w:r>
              <w:rPr>
                <w:rFonts w:ascii="Arial Narrow" w:eastAsia="Arial Narrow" w:hAnsi="Arial Narrow" w:cs="Arial Narrow"/>
                <w:sz w:val="20"/>
                <w:szCs w:val="20"/>
              </w:rPr>
              <w:t>ГИБДД,</w:t>
            </w:r>
          </w:p>
        </w:tc>
        <w:tc>
          <w:tcPr>
            <w:tcW w:w="1480" w:type="dxa"/>
            <w:gridSpan w:val="2"/>
            <w:vAlign w:val="bottom"/>
          </w:tcPr>
          <w:p w14:paraId="0A4A4A93" w14:textId="77777777" w:rsidR="00735003" w:rsidRDefault="006A718B">
            <w:pPr>
              <w:ind w:left="40"/>
              <w:rPr>
                <w:sz w:val="20"/>
                <w:szCs w:val="20"/>
              </w:rPr>
            </w:pPr>
            <w:r>
              <w:rPr>
                <w:rFonts w:ascii="Arial Narrow" w:eastAsia="Arial Narrow" w:hAnsi="Arial Narrow" w:cs="Arial Narrow"/>
                <w:sz w:val="20"/>
                <w:szCs w:val="20"/>
              </w:rPr>
              <w:t>Классные</w:t>
            </w:r>
          </w:p>
        </w:tc>
        <w:tc>
          <w:tcPr>
            <w:tcW w:w="500" w:type="dxa"/>
            <w:tcBorders>
              <w:right w:val="single" w:sz="8" w:space="0" w:color="auto"/>
            </w:tcBorders>
            <w:vAlign w:val="bottom"/>
          </w:tcPr>
          <w:p w14:paraId="5F1B90F7" w14:textId="77777777" w:rsidR="00735003" w:rsidRDefault="00735003"/>
        </w:tc>
        <w:tc>
          <w:tcPr>
            <w:tcW w:w="1760" w:type="dxa"/>
            <w:gridSpan w:val="4"/>
            <w:vAlign w:val="bottom"/>
          </w:tcPr>
          <w:p w14:paraId="3F9529F9" w14:textId="77777777" w:rsidR="00735003" w:rsidRDefault="006A718B">
            <w:pPr>
              <w:ind w:left="40"/>
              <w:rPr>
                <w:sz w:val="20"/>
                <w:szCs w:val="20"/>
              </w:rPr>
            </w:pPr>
            <w:r>
              <w:rPr>
                <w:rFonts w:ascii="Arial Narrow" w:eastAsia="Arial Narrow" w:hAnsi="Arial Narrow" w:cs="Arial Narrow"/>
                <w:sz w:val="20"/>
                <w:szCs w:val="20"/>
              </w:rPr>
              <w:t>Администрация</w:t>
            </w:r>
          </w:p>
        </w:tc>
        <w:tc>
          <w:tcPr>
            <w:tcW w:w="380" w:type="dxa"/>
            <w:tcBorders>
              <w:right w:val="single" w:sz="8" w:space="0" w:color="auto"/>
            </w:tcBorders>
            <w:vAlign w:val="bottom"/>
          </w:tcPr>
          <w:p w14:paraId="587811EB" w14:textId="77777777" w:rsidR="00735003" w:rsidRDefault="00735003"/>
        </w:tc>
        <w:tc>
          <w:tcPr>
            <w:tcW w:w="1980" w:type="dxa"/>
            <w:tcBorders>
              <w:right w:val="single" w:sz="8" w:space="0" w:color="auto"/>
            </w:tcBorders>
            <w:vAlign w:val="bottom"/>
          </w:tcPr>
          <w:p w14:paraId="115443C2" w14:textId="77777777" w:rsidR="00735003" w:rsidRDefault="006A718B">
            <w:pPr>
              <w:ind w:left="20"/>
              <w:rPr>
                <w:sz w:val="20"/>
                <w:szCs w:val="20"/>
              </w:rPr>
            </w:pPr>
            <w:r>
              <w:rPr>
                <w:rFonts w:ascii="Arial Narrow" w:eastAsia="Arial Narrow" w:hAnsi="Arial Narrow" w:cs="Arial Narrow"/>
                <w:sz w:val="20"/>
                <w:szCs w:val="20"/>
              </w:rPr>
              <w:t>«Уголок</w:t>
            </w:r>
          </w:p>
        </w:tc>
      </w:tr>
      <w:tr w:rsidR="00735003" w14:paraId="534647D4" w14:textId="77777777">
        <w:trPr>
          <w:trHeight w:val="228"/>
        </w:trPr>
        <w:tc>
          <w:tcPr>
            <w:tcW w:w="620" w:type="dxa"/>
            <w:tcBorders>
              <w:left w:val="single" w:sz="8" w:space="0" w:color="auto"/>
              <w:right w:val="single" w:sz="8" w:space="0" w:color="auto"/>
            </w:tcBorders>
            <w:vAlign w:val="bottom"/>
          </w:tcPr>
          <w:p w14:paraId="7B8BDF2E" w14:textId="77777777" w:rsidR="00735003" w:rsidRDefault="00735003">
            <w:pPr>
              <w:rPr>
                <w:sz w:val="19"/>
                <w:szCs w:val="19"/>
              </w:rPr>
            </w:pPr>
          </w:p>
        </w:tc>
        <w:tc>
          <w:tcPr>
            <w:tcW w:w="4520" w:type="dxa"/>
            <w:gridSpan w:val="4"/>
            <w:tcBorders>
              <w:right w:val="single" w:sz="8" w:space="0" w:color="auto"/>
            </w:tcBorders>
            <w:vAlign w:val="bottom"/>
          </w:tcPr>
          <w:p w14:paraId="3FFDD1A9" w14:textId="77777777" w:rsidR="00735003" w:rsidRDefault="006A718B">
            <w:pPr>
              <w:spacing w:line="228" w:lineRule="exact"/>
              <w:ind w:left="20"/>
              <w:rPr>
                <w:sz w:val="20"/>
                <w:szCs w:val="20"/>
              </w:rPr>
            </w:pPr>
            <w:r>
              <w:rPr>
                <w:rFonts w:ascii="Arial Narrow" w:eastAsia="Arial Narrow" w:hAnsi="Arial Narrow" w:cs="Arial Narrow"/>
                <w:sz w:val="20"/>
                <w:szCs w:val="20"/>
              </w:rPr>
              <w:t>«уголков безопасности» Участие сотрудников ГИБДД в</w:t>
            </w:r>
          </w:p>
        </w:tc>
        <w:tc>
          <w:tcPr>
            <w:tcW w:w="740" w:type="dxa"/>
            <w:vAlign w:val="bottom"/>
          </w:tcPr>
          <w:p w14:paraId="0761143E" w14:textId="77777777" w:rsidR="00735003" w:rsidRDefault="006A718B">
            <w:pPr>
              <w:spacing w:line="228" w:lineRule="exact"/>
              <w:ind w:left="40"/>
              <w:rPr>
                <w:sz w:val="20"/>
                <w:szCs w:val="20"/>
              </w:rPr>
            </w:pPr>
            <w:r>
              <w:rPr>
                <w:rFonts w:ascii="Arial Narrow" w:eastAsia="Arial Narrow" w:hAnsi="Arial Narrow" w:cs="Arial Narrow"/>
                <w:sz w:val="20"/>
                <w:szCs w:val="20"/>
              </w:rPr>
              <w:t>года</w:t>
            </w:r>
          </w:p>
        </w:tc>
        <w:tc>
          <w:tcPr>
            <w:tcW w:w="960" w:type="dxa"/>
            <w:tcBorders>
              <w:right w:val="single" w:sz="8" w:space="0" w:color="auto"/>
            </w:tcBorders>
            <w:vAlign w:val="bottom"/>
          </w:tcPr>
          <w:p w14:paraId="32524BD1" w14:textId="77777777" w:rsidR="00735003" w:rsidRDefault="00735003">
            <w:pPr>
              <w:rPr>
                <w:sz w:val="19"/>
                <w:szCs w:val="19"/>
              </w:rPr>
            </w:pPr>
          </w:p>
        </w:tc>
        <w:tc>
          <w:tcPr>
            <w:tcW w:w="1120" w:type="dxa"/>
            <w:vAlign w:val="bottom"/>
          </w:tcPr>
          <w:p w14:paraId="1A335ABC" w14:textId="77777777" w:rsidR="00735003" w:rsidRDefault="006A718B">
            <w:pPr>
              <w:spacing w:line="228" w:lineRule="exact"/>
              <w:ind w:left="40"/>
              <w:rPr>
                <w:sz w:val="20"/>
                <w:szCs w:val="20"/>
              </w:rPr>
            </w:pPr>
            <w:r>
              <w:rPr>
                <w:rFonts w:ascii="Arial Narrow" w:eastAsia="Arial Narrow" w:hAnsi="Arial Narrow" w:cs="Arial Narrow"/>
                <w:sz w:val="20"/>
                <w:szCs w:val="20"/>
              </w:rPr>
              <w:t>инструктор</w:t>
            </w:r>
          </w:p>
        </w:tc>
        <w:tc>
          <w:tcPr>
            <w:tcW w:w="1000" w:type="dxa"/>
            <w:tcBorders>
              <w:right w:val="single" w:sz="8" w:space="0" w:color="auto"/>
            </w:tcBorders>
            <w:vAlign w:val="bottom"/>
          </w:tcPr>
          <w:p w14:paraId="3F2C8E8D" w14:textId="77777777" w:rsidR="00735003" w:rsidRDefault="00735003">
            <w:pPr>
              <w:rPr>
                <w:sz w:val="19"/>
                <w:szCs w:val="19"/>
              </w:rPr>
            </w:pPr>
          </w:p>
        </w:tc>
        <w:tc>
          <w:tcPr>
            <w:tcW w:w="1480" w:type="dxa"/>
            <w:gridSpan w:val="2"/>
            <w:vAlign w:val="bottom"/>
          </w:tcPr>
          <w:p w14:paraId="2B65902A" w14:textId="77777777" w:rsidR="00735003" w:rsidRDefault="006A718B">
            <w:pPr>
              <w:spacing w:line="228" w:lineRule="exact"/>
              <w:ind w:left="40"/>
              <w:rPr>
                <w:sz w:val="20"/>
                <w:szCs w:val="20"/>
              </w:rPr>
            </w:pPr>
            <w:r>
              <w:rPr>
                <w:rFonts w:ascii="Arial Narrow" w:eastAsia="Arial Narrow" w:hAnsi="Arial Narrow" w:cs="Arial Narrow"/>
                <w:sz w:val="20"/>
                <w:szCs w:val="20"/>
              </w:rPr>
              <w:t>руководители,</w:t>
            </w:r>
          </w:p>
        </w:tc>
        <w:tc>
          <w:tcPr>
            <w:tcW w:w="500" w:type="dxa"/>
            <w:tcBorders>
              <w:right w:val="single" w:sz="8" w:space="0" w:color="auto"/>
            </w:tcBorders>
            <w:vAlign w:val="bottom"/>
          </w:tcPr>
          <w:p w14:paraId="72586609" w14:textId="77777777" w:rsidR="00735003" w:rsidRDefault="00735003">
            <w:pPr>
              <w:rPr>
                <w:sz w:val="19"/>
                <w:szCs w:val="19"/>
              </w:rPr>
            </w:pPr>
          </w:p>
        </w:tc>
        <w:tc>
          <w:tcPr>
            <w:tcW w:w="1760" w:type="dxa"/>
            <w:gridSpan w:val="4"/>
            <w:vAlign w:val="bottom"/>
          </w:tcPr>
          <w:p w14:paraId="444F4BC0" w14:textId="77777777" w:rsidR="00735003" w:rsidRDefault="006A718B">
            <w:pPr>
              <w:spacing w:line="228" w:lineRule="exact"/>
              <w:ind w:left="40"/>
              <w:rPr>
                <w:sz w:val="20"/>
                <w:szCs w:val="20"/>
              </w:rPr>
            </w:pPr>
            <w:r>
              <w:rPr>
                <w:rFonts w:ascii="Arial Narrow" w:eastAsia="Arial Narrow" w:hAnsi="Arial Narrow" w:cs="Arial Narrow"/>
                <w:sz w:val="20"/>
                <w:szCs w:val="20"/>
              </w:rPr>
              <w:t>образовательного</w:t>
            </w:r>
          </w:p>
        </w:tc>
        <w:tc>
          <w:tcPr>
            <w:tcW w:w="380" w:type="dxa"/>
            <w:tcBorders>
              <w:right w:val="single" w:sz="8" w:space="0" w:color="auto"/>
            </w:tcBorders>
            <w:vAlign w:val="bottom"/>
          </w:tcPr>
          <w:p w14:paraId="3119CE8E" w14:textId="77777777" w:rsidR="00735003" w:rsidRDefault="00735003">
            <w:pPr>
              <w:rPr>
                <w:sz w:val="19"/>
                <w:szCs w:val="19"/>
              </w:rPr>
            </w:pPr>
          </w:p>
        </w:tc>
        <w:tc>
          <w:tcPr>
            <w:tcW w:w="1980" w:type="dxa"/>
            <w:tcBorders>
              <w:right w:val="single" w:sz="8" w:space="0" w:color="auto"/>
            </w:tcBorders>
            <w:vAlign w:val="bottom"/>
          </w:tcPr>
          <w:p w14:paraId="4615F434" w14:textId="77777777" w:rsidR="00735003" w:rsidRDefault="006A718B">
            <w:pPr>
              <w:spacing w:line="228" w:lineRule="exact"/>
              <w:ind w:left="20"/>
              <w:rPr>
                <w:sz w:val="20"/>
                <w:szCs w:val="20"/>
              </w:rPr>
            </w:pPr>
            <w:r>
              <w:rPr>
                <w:rFonts w:ascii="Arial Narrow" w:eastAsia="Arial Narrow" w:hAnsi="Arial Narrow" w:cs="Arial Narrow"/>
                <w:sz w:val="20"/>
                <w:szCs w:val="20"/>
              </w:rPr>
              <w:t>безопасности»</w:t>
            </w:r>
          </w:p>
        </w:tc>
      </w:tr>
      <w:tr w:rsidR="00735003" w14:paraId="1381C7EE" w14:textId="77777777">
        <w:trPr>
          <w:trHeight w:val="230"/>
        </w:trPr>
        <w:tc>
          <w:tcPr>
            <w:tcW w:w="620" w:type="dxa"/>
            <w:tcBorders>
              <w:left w:val="single" w:sz="8" w:space="0" w:color="auto"/>
              <w:right w:val="single" w:sz="8" w:space="0" w:color="auto"/>
            </w:tcBorders>
            <w:vAlign w:val="bottom"/>
          </w:tcPr>
          <w:p w14:paraId="4A3E8128" w14:textId="77777777" w:rsidR="00735003" w:rsidRDefault="00735003">
            <w:pPr>
              <w:rPr>
                <w:sz w:val="20"/>
                <w:szCs w:val="20"/>
              </w:rPr>
            </w:pPr>
          </w:p>
        </w:tc>
        <w:tc>
          <w:tcPr>
            <w:tcW w:w="4520" w:type="dxa"/>
            <w:gridSpan w:val="4"/>
            <w:tcBorders>
              <w:right w:val="single" w:sz="8" w:space="0" w:color="auto"/>
            </w:tcBorders>
            <w:vAlign w:val="bottom"/>
          </w:tcPr>
          <w:p w14:paraId="5AEDC002" w14:textId="77777777" w:rsidR="00735003" w:rsidRDefault="006A718B">
            <w:pPr>
              <w:ind w:left="20"/>
              <w:rPr>
                <w:sz w:val="20"/>
                <w:szCs w:val="20"/>
              </w:rPr>
            </w:pPr>
            <w:r>
              <w:rPr>
                <w:rFonts w:ascii="Arial Narrow" w:eastAsia="Arial Narrow" w:hAnsi="Arial Narrow" w:cs="Arial Narrow"/>
                <w:sz w:val="20"/>
                <w:szCs w:val="20"/>
              </w:rPr>
              <w:t>мероприятиях   по   профилактике   детского   дорожно-</w:t>
            </w:r>
          </w:p>
        </w:tc>
        <w:tc>
          <w:tcPr>
            <w:tcW w:w="740" w:type="dxa"/>
            <w:vAlign w:val="bottom"/>
          </w:tcPr>
          <w:p w14:paraId="6DEBFCD1" w14:textId="77777777" w:rsidR="00735003" w:rsidRDefault="00735003">
            <w:pPr>
              <w:rPr>
                <w:sz w:val="20"/>
                <w:szCs w:val="20"/>
              </w:rPr>
            </w:pPr>
          </w:p>
        </w:tc>
        <w:tc>
          <w:tcPr>
            <w:tcW w:w="960" w:type="dxa"/>
            <w:tcBorders>
              <w:right w:val="single" w:sz="8" w:space="0" w:color="auto"/>
            </w:tcBorders>
            <w:vAlign w:val="bottom"/>
          </w:tcPr>
          <w:p w14:paraId="114ED3F1" w14:textId="77777777" w:rsidR="00735003" w:rsidRDefault="00735003">
            <w:pPr>
              <w:rPr>
                <w:sz w:val="20"/>
                <w:szCs w:val="20"/>
              </w:rPr>
            </w:pPr>
          </w:p>
        </w:tc>
        <w:tc>
          <w:tcPr>
            <w:tcW w:w="2120" w:type="dxa"/>
            <w:gridSpan w:val="2"/>
            <w:tcBorders>
              <w:right w:val="single" w:sz="8" w:space="0" w:color="auto"/>
            </w:tcBorders>
            <w:vAlign w:val="bottom"/>
          </w:tcPr>
          <w:p w14:paraId="18257B53" w14:textId="77777777" w:rsidR="00735003" w:rsidRDefault="006A718B">
            <w:pPr>
              <w:ind w:left="40"/>
              <w:rPr>
                <w:sz w:val="20"/>
                <w:szCs w:val="20"/>
              </w:rPr>
            </w:pPr>
            <w:r>
              <w:rPr>
                <w:rFonts w:ascii="Arial Narrow" w:eastAsia="Arial Narrow" w:hAnsi="Arial Narrow" w:cs="Arial Narrow"/>
                <w:sz w:val="20"/>
                <w:szCs w:val="20"/>
              </w:rPr>
              <w:t>образовательного</w:t>
            </w:r>
          </w:p>
        </w:tc>
        <w:tc>
          <w:tcPr>
            <w:tcW w:w="1480" w:type="dxa"/>
            <w:gridSpan w:val="2"/>
            <w:vAlign w:val="bottom"/>
          </w:tcPr>
          <w:p w14:paraId="70F8F086" w14:textId="77777777" w:rsidR="00735003" w:rsidRDefault="006A718B">
            <w:pPr>
              <w:ind w:left="40"/>
              <w:rPr>
                <w:sz w:val="20"/>
                <w:szCs w:val="20"/>
              </w:rPr>
            </w:pPr>
            <w:r>
              <w:rPr>
                <w:rFonts w:ascii="Arial Narrow" w:eastAsia="Arial Narrow" w:hAnsi="Arial Narrow" w:cs="Arial Narrow"/>
                <w:sz w:val="20"/>
                <w:szCs w:val="20"/>
              </w:rPr>
              <w:t>воспитатели</w:t>
            </w:r>
          </w:p>
        </w:tc>
        <w:tc>
          <w:tcPr>
            <w:tcW w:w="500" w:type="dxa"/>
            <w:tcBorders>
              <w:right w:val="single" w:sz="8" w:space="0" w:color="auto"/>
            </w:tcBorders>
            <w:vAlign w:val="bottom"/>
          </w:tcPr>
          <w:p w14:paraId="19302890" w14:textId="77777777" w:rsidR="00735003" w:rsidRDefault="006A718B">
            <w:pPr>
              <w:jc w:val="right"/>
              <w:rPr>
                <w:sz w:val="20"/>
                <w:szCs w:val="20"/>
              </w:rPr>
            </w:pPr>
            <w:r>
              <w:rPr>
                <w:rFonts w:ascii="Arial Narrow" w:eastAsia="Arial Narrow" w:hAnsi="Arial Narrow" w:cs="Arial Narrow"/>
                <w:w w:val="97"/>
                <w:sz w:val="20"/>
                <w:szCs w:val="20"/>
              </w:rPr>
              <w:t>групп</w:t>
            </w:r>
          </w:p>
        </w:tc>
        <w:tc>
          <w:tcPr>
            <w:tcW w:w="1080" w:type="dxa"/>
            <w:gridSpan w:val="3"/>
            <w:vAlign w:val="bottom"/>
          </w:tcPr>
          <w:p w14:paraId="6790D4BB" w14:textId="77777777" w:rsidR="00735003" w:rsidRDefault="006A718B">
            <w:pPr>
              <w:ind w:left="40"/>
              <w:rPr>
                <w:sz w:val="20"/>
                <w:szCs w:val="20"/>
              </w:rPr>
            </w:pPr>
            <w:r>
              <w:rPr>
                <w:rFonts w:ascii="Arial Narrow" w:eastAsia="Arial Narrow" w:hAnsi="Arial Narrow" w:cs="Arial Narrow"/>
                <w:sz w:val="20"/>
                <w:szCs w:val="20"/>
              </w:rPr>
              <w:t>учреждения,</w:t>
            </w:r>
          </w:p>
        </w:tc>
        <w:tc>
          <w:tcPr>
            <w:tcW w:w="1060" w:type="dxa"/>
            <w:gridSpan w:val="2"/>
            <w:tcBorders>
              <w:right w:val="single" w:sz="8" w:space="0" w:color="auto"/>
            </w:tcBorders>
            <w:vAlign w:val="bottom"/>
          </w:tcPr>
          <w:p w14:paraId="3A3E0185" w14:textId="77777777" w:rsidR="00735003" w:rsidRDefault="006A718B">
            <w:pPr>
              <w:jc w:val="right"/>
              <w:rPr>
                <w:sz w:val="20"/>
                <w:szCs w:val="20"/>
              </w:rPr>
            </w:pPr>
            <w:r>
              <w:rPr>
                <w:rFonts w:ascii="Arial Narrow" w:eastAsia="Arial Narrow" w:hAnsi="Arial Narrow" w:cs="Arial Narrow"/>
                <w:w w:val="99"/>
                <w:sz w:val="20"/>
                <w:szCs w:val="20"/>
              </w:rPr>
              <w:t>заместитель</w:t>
            </w:r>
          </w:p>
        </w:tc>
        <w:tc>
          <w:tcPr>
            <w:tcW w:w="1980" w:type="dxa"/>
            <w:tcBorders>
              <w:right w:val="single" w:sz="8" w:space="0" w:color="auto"/>
            </w:tcBorders>
            <w:vAlign w:val="bottom"/>
          </w:tcPr>
          <w:p w14:paraId="77CD2142" w14:textId="77777777" w:rsidR="00735003" w:rsidRDefault="00735003">
            <w:pPr>
              <w:rPr>
                <w:sz w:val="20"/>
                <w:szCs w:val="20"/>
              </w:rPr>
            </w:pPr>
          </w:p>
        </w:tc>
      </w:tr>
      <w:tr w:rsidR="00735003" w14:paraId="698E246E" w14:textId="77777777">
        <w:trPr>
          <w:trHeight w:val="228"/>
        </w:trPr>
        <w:tc>
          <w:tcPr>
            <w:tcW w:w="620" w:type="dxa"/>
            <w:tcBorders>
              <w:left w:val="single" w:sz="8" w:space="0" w:color="auto"/>
              <w:right w:val="single" w:sz="8" w:space="0" w:color="auto"/>
            </w:tcBorders>
            <w:vAlign w:val="bottom"/>
          </w:tcPr>
          <w:p w14:paraId="74DFBF1D" w14:textId="77777777" w:rsidR="00735003" w:rsidRDefault="00735003">
            <w:pPr>
              <w:rPr>
                <w:sz w:val="19"/>
                <w:szCs w:val="19"/>
              </w:rPr>
            </w:pPr>
          </w:p>
        </w:tc>
        <w:tc>
          <w:tcPr>
            <w:tcW w:w="2940" w:type="dxa"/>
            <w:gridSpan w:val="2"/>
            <w:vAlign w:val="bottom"/>
          </w:tcPr>
          <w:p w14:paraId="46B3AA94" w14:textId="77777777" w:rsidR="00735003" w:rsidRDefault="006A718B">
            <w:pPr>
              <w:spacing w:line="228" w:lineRule="exact"/>
              <w:ind w:left="20"/>
              <w:rPr>
                <w:sz w:val="20"/>
                <w:szCs w:val="20"/>
              </w:rPr>
            </w:pPr>
            <w:r>
              <w:rPr>
                <w:rFonts w:ascii="Arial Narrow" w:eastAsia="Arial Narrow" w:hAnsi="Arial Narrow" w:cs="Arial Narrow"/>
                <w:sz w:val="20"/>
                <w:szCs w:val="20"/>
              </w:rPr>
              <w:t>транспортного травматизма</w:t>
            </w:r>
          </w:p>
        </w:tc>
        <w:tc>
          <w:tcPr>
            <w:tcW w:w="1180" w:type="dxa"/>
            <w:vAlign w:val="bottom"/>
          </w:tcPr>
          <w:p w14:paraId="75A3D118" w14:textId="77777777" w:rsidR="00735003" w:rsidRDefault="00735003">
            <w:pPr>
              <w:rPr>
                <w:sz w:val="19"/>
                <w:szCs w:val="19"/>
              </w:rPr>
            </w:pPr>
          </w:p>
        </w:tc>
        <w:tc>
          <w:tcPr>
            <w:tcW w:w="400" w:type="dxa"/>
            <w:tcBorders>
              <w:right w:val="single" w:sz="8" w:space="0" w:color="auto"/>
            </w:tcBorders>
            <w:vAlign w:val="bottom"/>
          </w:tcPr>
          <w:p w14:paraId="2899840D" w14:textId="77777777" w:rsidR="00735003" w:rsidRDefault="00735003">
            <w:pPr>
              <w:rPr>
                <w:sz w:val="19"/>
                <w:szCs w:val="19"/>
              </w:rPr>
            </w:pPr>
          </w:p>
        </w:tc>
        <w:tc>
          <w:tcPr>
            <w:tcW w:w="740" w:type="dxa"/>
            <w:vAlign w:val="bottom"/>
          </w:tcPr>
          <w:p w14:paraId="246BA3CB" w14:textId="77777777" w:rsidR="00735003" w:rsidRDefault="00735003">
            <w:pPr>
              <w:rPr>
                <w:sz w:val="19"/>
                <w:szCs w:val="19"/>
              </w:rPr>
            </w:pPr>
          </w:p>
        </w:tc>
        <w:tc>
          <w:tcPr>
            <w:tcW w:w="960" w:type="dxa"/>
            <w:tcBorders>
              <w:right w:val="single" w:sz="8" w:space="0" w:color="auto"/>
            </w:tcBorders>
            <w:vAlign w:val="bottom"/>
          </w:tcPr>
          <w:p w14:paraId="507757A5" w14:textId="77777777" w:rsidR="00735003" w:rsidRDefault="00735003">
            <w:pPr>
              <w:rPr>
                <w:sz w:val="19"/>
                <w:szCs w:val="19"/>
              </w:rPr>
            </w:pPr>
          </w:p>
        </w:tc>
        <w:tc>
          <w:tcPr>
            <w:tcW w:w="1120" w:type="dxa"/>
            <w:vAlign w:val="bottom"/>
          </w:tcPr>
          <w:p w14:paraId="0D6A37ED" w14:textId="77777777" w:rsidR="00735003" w:rsidRDefault="006A718B">
            <w:pPr>
              <w:spacing w:line="228" w:lineRule="exact"/>
              <w:ind w:left="40"/>
              <w:rPr>
                <w:sz w:val="20"/>
                <w:szCs w:val="20"/>
              </w:rPr>
            </w:pPr>
            <w:r>
              <w:rPr>
                <w:rFonts w:ascii="Arial Narrow" w:eastAsia="Arial Narrow" w:hAnsi="Arial Narrow" w:cs="Arial Narrow"/>
                <w:sz w:val="20"/>
                <w:szCs w:val="20"/>
              </w:rPr>
              <w:t>учреждения</w:t>
            </w:r>
          </w:p>
        </w:tc>
        <w:tc>
          <w:tcPr>
            <w:tcW w:w="1000" w:type="dxa"/>
            <w:tcBorders>
              <w:right w:val="single" w:sz="8" w:space="0" w:color="auto"/>
            </w:tcBorders>
            <w:vAlign w:val="bottom"/>
          </w:tcPr>
          <w:p w14:paraId="3EF0308D" w14:textId="77777777" w:rsidR="00735003" w:rsidRDefault="006A718B">
            <w:pPr>
              <w:spacing w:line="228" w:lineRule="exact"/>
              <w:jc w:val="right"/>
              <w:rPr>
                <w:sz w:val="20"/>
                <w:szCs w:val="20"/>
              </w:rPr>
            </w:pPr>
            <w:r>
              <w:rPr>
                <w:rFonts w:ascii="Arial Narrow" w:eastAsia="Arial Narrow" w:hAnsi="Arial Narrow" w:cs="Arial Narrow"/>
                <w:sz w:val="20"/>
                <w:szCs w:val="20"/>
              </w:rPr>
              <w:t>по</w:t>
            </w:r>
          </w:p>
        </w:tc>
        <w:tc>
          <w:tcPr>
            <w:tcW w:w="1480" w:type="dxa"/>
            <w:gridSpan w:val="2"/>
            <w:vAlign w:val="bottom"/>
          </w:tcPr>
          <w:p w14:paraId="1F836691" w14:textId="77777777" w:rsidR="00735003" w:rsidRDefault="006A718B">
            <w:pPr>
              <w:spacing w:line="228" w:lineRule="exact"/>
              <w:ind w:left="40"/>
              <w:rPr>
                <w:sz w:val="20"/>
                <w:szCs w:val="20"/>
              </w:rPr>
            </w:pPr>
            <w:r>
              <w:rPr>
                <w:rFonts w:ascii="Arial Narrow" w:eastAsia="Arial Narrow" w:hAnsi="Arial Narrow" w:cs="Arial Narrow"/>
                <w:sz w:val="20"/>
                <w:szCs w:val="20"/>
              </w:rPr>
              <w:t>продлённого</w:t>
            </w:r>
          </w:p>
        </w:tc>
        <w:tc>
          <w:tcPr>
            <w:tcW w:w="500" w:type="dxa"/>
            <w:tcBorders>
              <w:right w:val="single" w:sz="8" w:space="0" w:color="auto"/>
            </w:tcBorders>
            <w:vAlign w:val="bottom"/>
          </w:tcPr>
          <w:p w14:paraId="0F029E3F" w14:textId="77777777" w:rsidR="00735003" w:rsidRDefault="006A718B">
            <w:pPr>
              <w:spacing w:line="228" w:lineRule="exact"/>
              <w:jc w:val="right"/>
              <w:rPr>
                <w:sz w:val="20"/>
                <w:szCs w:val="20"/>
              </w:rPr>
            </w:pPr>
            <w:r>
              <w:rPr>
                <w:rFonts w:ascii="Arial Narrow" w:eastAsia="Arial Narrow" w:hAnsi="Arial Narrow" w:cs="Arial Narrow"/>
                <w:sz w:val="20"/>
                <w:szCs w:val="20"/>
              </w:rPr>
              <w:t>дня,</w:t>
            </w:r>
          </w:p>
        </w:tc>
        <w:tc>
          <w:tcPr>
            <w:tcW w:w="1080" w:type="dxa"/>
            <w:gridSpan w:val="3"/>
            <w:vAlign w:val="bottom"/>
          </w:tcPr>
          <w:p w14:paraId="727D9AFE" w14:textId="77777777" w:rsidR="00735003" w:rsidRDefault="006A718B">
            <w:pPr>
              <w:spacing w:line="228" w:lineRule="exact"/>
              <w:ind w:left="40"/>
              <w:rPr>
                <w:sz w:val="20"/>
                <w:szCs w:val="20"/>
              </w:rPr>
            </w:pPr>
            <w:r>
              <w:rPr>
                <w:rFonts w:ascii="Arial Narrow" w:eastAsia="Arial Narrow" w:hAnsi="Arial Narrow" w:cs="Arial Narrow"/>
                <w:sz w:val="20"/>
                <w:szCs w:val="20"/>
              </w:rPr>
              <w:t>директора,</w:t>
            </w:r>
          </w:p>
        </w:tc>
        <w:tc>
          <w:tcPr>
            <w:tcW w:w="1060" w:type="dxa"/>
            <w:gridSpan w:val="2"/>
            <w:tcBorders>
              <w:right w:val="single" w:sz="8" w:space="0" w:color="auto"/>
            </w:tcBorders>
            <w:vAlign w:val="bottom"/>
          </w:tcPr>
          <w:p w14:paraId="57B006BF" w14:textId="77777777" w:rsidR="00735003" w:rsidRDefault="006A718B">
            <w:pPr>
              <w:spacing w:line="228" w:lineRule="exact"/>
              <w:jc w:val="right"/>
              <w:rPr>
                <w:sz w:val="20"/>
                <w:szCs w:val="20"/>
              </w:rPr>
            </w:pPr>
            <w:r>
              <w:rPr>
                <w:rFonts w:ascii="Arial Narrow" w:eastAsia="Arial Narrow" w:hAnsi="Arial Narrow" w:cs="Arial Narrow"/>
                <w:sz w:val="20"/>
                <w:szCs w:val="20"/>
              </w:rPr>
              <w:t>курирующий</w:t>
            </w:r>
          </w:p>
        </w:tc>
        <w:tc>
          <w:tcPr>
            <w:tcW w:w="1980" w:type="dxa"/>
            <w:tcBorders>
              <w:right w:val="single" w:sz="8" w:space="0" w:color="auto"/>
            </w:tcBorders>
            <w:vAlign w:val="bottom"/>
          </w:tcPr>
          <w:p w14:paraId="16FFACA0" w14:textId="77777777" w:rsidR="00735003" w:rsidRDefault="00735003">
            <w:pPr>
              <w:rPr>
                <w:sz w:val="19"/>
                <w:szCs w:val="19"/>
              </w:rPr>
            </w:pPr>
          </w:p>
        </w:tc>
      </w:tr>
      <w:tr w:rsidR="00735003" w14:paraId="31ECD7FC" w14:textId="77777777">
        <w:trPr>
          <w:trHeight w:val="230"/>
        </w:trPr>
        <w:tc>
          <w:tcPr>
            <w:tcW w:w="620" w:type="dxa"/>
            <w:tcBorders>
              <w:left w:val="single" w:sz="8" w:space="0" w:color="auto"/>
              <w:right w:val="single" w:sz="8" w:space="0" w:color="auto"/>
            </w:tcBorders>
            <w:vAlign w:val="bottom"/>
          </w:tcPr>
          <w:p w14:paraId="0D18738B" w14:textId="77777777" w:rsidR="00735003" w:rsidRDefault="00735003">
            <w:pPr>
              <w:rPr>
                <w:sz w:val="20"/>
                <w:szCs w:val="20"/>
              </w:rPr>
            </w:pPr>
          </w:p>
        </w:tc>
        <w:tc>
          <w:tcPr>
            <w:tcW w:w="1140" w:type="dxa"/>
            <w:vAlign w:val="bottom"/>
          </w:tcPr>
          <w:p w14:paraId="7E155E54" w14:textId="77777777" w:rsidR="00735003" w:rsidRDefault="00735003">
            <w:pPr>
              <w:rPr>
                <w:sz w:val="20"/>
                <w:szCs w:val="20"/>
              </w:rPr>
            </w:pPr>
          </w:p>
        </w:tc>
        <w:tc>
          <w:tcPr>
            <w:tcW w:w="1800" w:type="dxa"/>
            <w:vAlign w:val="bottom"/>
          </w:tcPr>
          <w:p w14:paraId="14D0BD9F" w14:textId="77777777" w:rsidR="00735003" w:rsidRDefault="00735003">
            <w:pPr>
              <w:rPr>
                <w:sz w:val="20"/>
                <w:szCs w:val="20"/>
              </w:rPr>
            </w:pPr>
          </w:p>
        </w:tc>
        <w:tc>
          <w:tcPr>
            <w:tcW w:w="1180" w:type="dxa"/>
            <w:vAlign w:val="bottom"/>
          </w:tcPr>
          <w:p w14:paraId="27072F0A" w14:textId="77777777" w:rsidR="00735003" w:rsidRDefault="00735003">
            <w:pPr>
              <w:rPr>
                <w:sz w:val="20"/>
                <w:szCs w:val="20"/>
              </w:rPr>
            </w:pPr>
          </w:p>
        </w:tc>
        <w:tc>
          <w:tcPr>
            <w:tcW w:w="400" w:type="dxa"/>
            <w:tcBorders>
              <w:right w:val="single" w:sz="8" w:space="0" w:color="auto"/>
            </w:tcBorders>
            <w:vAlign w:val="bottom"/>
          </w:tcPr>
          <w:p w14:paraId="59A467E6" w14:textId="77777777" w:rsidR="00735003" w:rsidRDefault="00735003">
            <w:pPr>
              <w:rPr>
                <w:sz w:val="20"/>
                <w:szCs w:val="20"/>
              </w:rPr>
            </w:pPr>
          </w:p>
        </w:tc>
        <w:tc>
          <w:tcPr>
            <w:tcW w:w="740" w:type="dxa"/>
            <w:vAlign w:val="bottom"/>
          </w:tcPr>
          <w:p w14:paraId="1332D785" w14:textId="77777777" w:rsidR="00735003" w:rsidRDefault="00735003">
            <w:pPr>
              <w:rPr>
                <w:sz w:val="20"/>
                <w:szCs w:val="20"/>
              </w:rPr>
            </w:pPr>
          </w:p>
        </w:tc>
        <w:tc>
          <w:tcPr>
            <w:tcW w:w="960" w:type="dxa"/>
            <w:tcBorders>
              <w:right w:val="single" w:sz="8" w:space="0" w:color="auto"/>
            </w:tcBorders>
            <w:vAlign w:val="bottom"/>
          </w:tcPr>
          <w:p w14:paraId="2082D18D" w14:textId="77777777" w:rsidR="00735003" w:rsidRDefault="00735003">
            <w:pPr>
              <w:rPr>
                <w:sz w:val="20"/>
                <w:szCs w:val="20"/>
              </w:rPr>
            </w:pPr>
          </w:p>
        </w:tc>
        <w:tc>
          <w:tcPr>
            <w:tcW w:w="1120" w:type="dxa"/>
            <w:vAlign w:val="bottom"/>
          </w:tcPr>
          <w:p w14:paraId="55ADC598" w14:textId="77777777" w:rsidR="00735003" w:rsidRDefault="006A718B">
            <w:pPr>
              <w:ind w:left="40"/>
              <w:rPr>
                <w:sz w:val="20"/>
                <w:szCs w:val="20"/>
              </w:rPr>
            </w:pPr>
            <w:r>
              <w:rPr>
                <w:rFonts w:ascii="Arial Narrow" w:eastAsia="Arial Narrow" w:hAnsi="Arial Narrow" w:cs="Arial Narrow"/>
                <w:sz w:val="20"/>
                <w:szCs w:val="20"/>
              </w:rPr>
              <w:t>безопасности</w:t>
            </w:r>
          </w:p>
        </w:tc>
        <w:tc>
          <w:tcPr>
            <w:tcW w:w="1000" w:type="dxa"/>
            <w:tcBorders>
              <w:right w:val="single" w:sz="8" w:space="0" w:color="auto"/>
            </w:tcBorders>
            <w:vAlign w:val="bottom"/>
          </w:tcPr>
          <w:p w14:paraId="06823AFA" w14:textId="77777777" w:rsidR="00735003" w:rsidRDefault="006A718B">
            <w:pPr>
              <w:jc w:val="right"/>
              <w:rPr>
                <w:sz w:val="20"/>
                <w:szCs w:val="20"/>
              </w:rPr>
            </w:pPr>
            <w:r>
              <w:rPr>
                <w:rFonts w:ascii="Arial Narrow" w:eastAsia="Arial Narrow" w:hAnsi="Arial Narrow" w:cs="Arial Narrow"/>
                <w:sz w:val="20"/>
                <w:szCs w:val="20"/>
              </w:rPr>
              <w:t>дорожного</w:t>
            </w:r>
          </w:p>
        </w:tc>
        <w:tc>
          <w:tcPr>
            <w:tcW w:w="1980" w:type="dxa"/>
            <w:gridSpan w:val="3"/>
            <w:tcBorders>
              <w:right w:val="single" w:sz="8" w:space="0" w:color="auto"/>
            </w:tcBorders>
            <w:vAlign w:val="bottom"/>
          </w:tcPr>
          <w:p w14:paraId="4D1D4BBB" w14:textId="77777777" w:rsidR="00735003" w:rsidRDefault="006A718B">
            <w:pPr>
              <w:ind w:left="40"/>
              <w:rPr>
                <w:sz w:val="20"/>
                <w:szCs w:val="20"/>
              </w:rPr>
            </w:pPr>
            <w:r>
              <w:rPr>
                <w:rFonts w:ascii="Arial Narrow" w:eastAsia="Arial Narrow" w:hAnsi="Arial Narrow" w:cs="Arial Narrow"/>
                <w:sz w:val="20"/>
                <w:szCs w:val="20"/>
              </w:rPr>
              <w:t>преподаватель ОБЖ</w:t>
            </w:r>
          </w:p>
        </w:tc>
        <w:tc>
          <w:tcPr>
            <w:tcW w:w="660" w:type="dxa"/>
            <w:gridSpan w:val="2"/>
            <w:vAlign w:val="bottom"/>
          </w:tcPr>
          <w:p w14:paraId="77EF26A3" w14:textId="77777777" w:rsidR="00735003" w:rsidRDefault="006A718B">
            <w:pPr>
              <w:ind w:left="40"/>
              <w:rPr>
                <w:sz w:val="20"/>
                <w:szCs w:val="20"/>
              </w:rPr>
            </w:pPr>
            <w:r>
              <w:rPr>
                <w:rFonts w:ascii="Arial Narrow" w:eastAsia="Arial Narrow" w:hAnsi="Arial Narrow" w:cs="Arial Narrow"/>
                <w:sz w:val="20"/>
                <w:szCs w:val="20"/>
              </w:rPr>
              <w:t>работу</w:t>
            </w:r>
          </w:p>
        </w:tc>
        <w:tc>
          <w:tcPr>
            <w:tcW w:w="420" w:type="dxa"/>
            <w:vAlign w:val="bottom"/>
          </w:tcPr>
          <w:p w14:paraId="2CAA3606" w14:textId="77777777" w:rsidR="00735003" w:rsidRDefault="006A718B">
            <w:pPr>
              <w:ind w:left="80"/>
              <w:rPr>
                <w:sz w:val="20"/>
                <w:szCs w:val="20"/>
              </w:rPr>
            </w:pPr>
            <w:r>
              <w:rPr>
                <w:rFonts w:ascii="Arial Narrow" w:eastAsia="Arial Narrow" w:hAnsi="Arial Narrow" w:cs="Arial Narrow"/>
                <w:sz w:val="20"/>
                <w:szCs w:val="20"/>
              </w:rPr>
              <w:t>по</w:t>
            </w:r>
          </w:p>
        </w:tc>
        <w:tc>
          <w:tcPr>
            <w:tcW w:w="1060" w:type="dxa"/>
            <w:gridSpan w:val="2"/>
            <w:tcBorders>
              <w:right w:val="single" w:sz="8" w:space="0" w:color="auto"/>
            </w:tcBorders>
            <w:vAlign w:val="bottom"/>
          </w:tcPr>
          <w:p w14:paraId="18E752EF" w14:textId="77777777" w:rsidR="00735003" w:rsidRDefault="006A718B">
            <w:pPr>
              <w:jc w:val="right"/>
              <w:rPr>
                <w:sz w:val="20"/>
                <w:szCs w:val="20"/>
              </w:rPr>
            </w:pPr>
            <w:r>
              <w:rPr>
                <w:rFonts w:ascii="Arial Narrow" w:eastAsia="Arial Narrow" w:hAnsi="Arial Narrow" w:cs="Arial Narrow"/>
                <w:sz w:val="20"/>
                <w:szCs w:val="20"/>
              </w:rPr>
              <w:t>организации</w:t>
            </w:r>
          </w:p>
        </w:tc>
        <w:tc>
          <w:tcPr>
            <w:tcW w:w="1980" w:type="dxa"/>
            <w:tcBorders>
              <w:right w:val="single" w:sz="8" w:space="0" w:color="auto"/>
            </w:tcBorders>
            <w:vAlign w:val="bottom"/>
          </w:tcPr>
          <w:p w14:paraId="7D654AA0" w14:textId="77777777" w:rsidR="00735003" w:rsidRDefault="00735003">
            <w:pPr>
              <w:rPr>
                <w:sz w:val="20"/>
                <w:szCs w:val="20"/>
              </w:rPr>
            </w:pPr>
          </w:p>
        </w:tc>
      </w:tr>
      <w:tr w:rsidR="00735003" w14:paraId="22FA734A" w14:textId="77777777">
        <w:trPr>
          <w:trHeight w:val="230"/>
        </w:trPr>
        <w:tc>
          <w:tcPr>
            <w:tcW w:w="620" w:type="dxa"/>
            <w:tcBorders>
              <w:left w:val="single" w:sz="8" w:space="0" w:color="auto"/>
              <w:right w:val="single" w:sz="8" w:space="0" w:color="auto"/>
            </w:tcBorders>
            <w:vAlign w:val="bottom"/>
          </w:tcPr>
          <w:p w14:paraId="66269BC3" w14:textId="77777777" w:rsidR="00735003" w:rsidRDefault="00735003">
            <w:pPr>
              <w:rPr>
                <w:sz w:val="20"/>
                <w:szCs w:val="20"/>
              </w:rPr>
            </w:pPr>
          </w:p>
        </w:tc>
        <w:tc>
          <w:tcPr>
            <w:tcW w:w="1140" w:type="dxa"/>
            <w:vAlign w:val="bottom"/>
          </w:tcPr>
          <w:p w14:paraId="72327109" w14:textId="77777777" w:rsidR="00735003" w:rsidRDefault="00735003">
            <w:pPr>
              <w:rPr>
                <w:sz w:val="20"/>
                <w:szCs w:val="20"/>
              </w:rPr>
            </w:pPr>
          </w:p>
        </w:tc>
        <w:tc>
          <w:tcPr>
            <w:tcW w:w="1800" w:type="dxa"/>
            <w:vAlign w:val="bottom"/>
          </w:tcPr>
          <w:p w14:paraId="14276760" w14:textId="77777777" w:rsidR="00735003" w:rsidRDefault="00735003">
            <w:pPr>
              <w:rPr>
                <w:sz w:val="20"/>
                <w:szCs w:val="20"/>
              </w:rPr>
            </w:pPr>
          </w:p>
        </w:tc>
        <w:tc>
          <w:tcPr>
            <w:tcW w:w="1180" w:type="dxa"/>
            <w:vAlign w:val="bottom"/>
          </w:tcPr>
          <w:p w14:paraId="46B58027" w14:textId="77777777" w:rsidR="00735003" w:rsidRDefault="00735003">
            <w:pPr>
              <w:rPr>
                <w:sz w:val="20"/>
                <w:szCs w:val="20"/>
              </w:rPr>
            </w:pPr>
          </w:p>
        </w:tc>
        <w:tc>
          <w:tcPr>
            <w:tcW w:w="400" w:type="dxa"/>
            <w:tcBorders>
              <w:right w:val="single" w:sz="8" w:space="0" w:color="auto"/>
            </w:tcBorders>
            <w:vAlign w:val="bottom"/>
          </w:tcPr>
          <w:p w14:paraId="3C022D70" w14:textId="77777777" w:rsidR="00735003" w:rsidRDefault="00735003">
            <w:pPr>
              <w:rPr>
                <w:sz w:val="20"/>
                <w:szCs w:val="20"/>
              </w:rPr>
            </w:pPr>
          </w:p>
        </w:tc>
        <w:tc>
          <w:tcPr>
            <w:tcW w:w="740" w:type="dxa"/>
            <w:vAlign w:val="bottom"/>
          </w:tcPr>
          <w:p w14:paraId="3A95F04A" w14:textId="77777777" w:rsidR="00735003" w:rsidRDefault="00735003">
            <w:pPr>
              <w:rPr>
                <w:sz w:val="20"/>
                <w:szCs w:val="20"/>
              </w:rPr>
            </w:pPr>
          </w:p>
        </w:tc>
        <w:tc>
          <w:tcPr>
            <w:tcW w:w="960" w:type="dxa"/>
            <w:tcBorders>
              <w:right w:val="single" w:sz="8" w:space="0" w:color="auto"/>
            </w:tcBorders>
            <w:vAlign w:val="bottom"/>
          </w:tcPr>
          <w:p w14:paraId="25300F1E" w14:textId="77777777" w:rsidR="00735003" w:rsidRDefault="00735003">
            <w:pPr>
              <w:rPr>
                <w:sz w:val="20"/>
                <w:szCs w:val="20"/>
              </w:rPr>
            </w:pPr>
          </w:p>
        </w:tc>
        <w:tc>
          <w:tcPr>
            <w:tcW w:w="1120" w:type="dxa"/>
            <w:vAlign w:val="bottom"/>
          </w:tcPr>
          <w:p w14:paraId="3FC0A945" w14:textId="77777777" w:rsidR="00735003" w:rsidRDefault="006A718B">
            <w:pPr>
              <w:ind w:left="40"/>
              <w:rPr>
                <w:sz w:val="20"/>
                <w:szCs w:val="20"/>
              </w:rPr>
            </w:pPr>
            <w:r>
              <w:rPr>
                <w:rFonts w:ascii="Arial Narrow" w:eastAsia="Arial Narrow" w:hAnsi="Arial Narrow" w:cs="Arial Narrow"/>
                <w:sz w:val="20"/>
                <w:szCs w:val="20"/>
              </w:rPr>
              <w:t>движения</w:t>
            </w:r>
          </w:p>
        </w:tc>
        <w:tc>
          <w:tcPr>
            <w:tcW w:w="1000" w:type="dxa"/>
            <w:tcBorders>
              <w:right w:val="single" w:sz="8" w:space="0" w:color="auto"/>
            </w:tcBorders>
            <w:vAlign w:val="bottom"/>
          </w:tcPr>
          <w:p w14:paraId="5D2A9ED2" w14:textId="77777777" w:rsidR="00735003" w:rsidRDefault="00735003">
            <w:pPr>
              <w:rPr>
                <w:sz w:val="20"/>
                <w:szCs w:val="20"/>
              </w:rPr>
            </w:pPr>
          </w:p>
        </w:tc>
        <w:tc>
          <w:tcPr>
            <w:tcW w:w="280" w:type="dxa"/>
            <w:vAlign w:val="bottom"/>
          </w:tcPr>
          <w:p w14:paraId="471BC790" w14:textId="77777777" w:rsidR="00735003" w:rsidRDefault="00735003">
            <w:pPr>
              <w:rPr>
                <w:sz w:val="20"/>
                <w:szCs w:val="20"/>
              </w:rPr>
            </w:pPr>
          </w:p>
        </w:tc>
        <w:tc>
          <w:tcPr>
            <w:tcW w:w="1200" w:type="dxa"/>
            <w:vAlign w:val="bottom"/>
          </w:tcPr>
          <w:p w14:paraId="0FC3C106" w14:textId="77777777" w:rsidR="00735003" w:rsidRDefault="00735003">
            <w:pPr>
              <w:rPr>
                <w:sz w:val="20"/>
                <w:szCs w:val="20"/>
              </w:rPr>
            </w:pPr>
          </w:p>
        </w:tc>
        <w:tc>
          <w:tcPr>
            <w:tcW w:w="500" w:type="dxa"/>
            <w:tcBorders>
              <w:right w:val="single" w:sz="8" w:space="0" w:color="auto"/>
            </w:tcBorders>
            <w:vAlign w:val="bottom"/>
          </w:tcPr>
          <w:p w14:paraId="63D0B142" w14:textId="77777777" w:rsidR="00735003" w:rsidRDefault="00735003">
            <w:pPr>
              <w:rPr>
                <w:sz w:val="20"/>
                <w:szCs w:val="20"/>
              </w:rPr>
            </w:pPr>
          </w:p>
        </w:tc>
        <w:tc>
          <w:tcPr>
            <w:tcW w:w="660" w:type="dxa"/>
            <w:gridSpan w:val="2"/>
            <w:vAlign w:val="bottom"/>
          </w:tcPr>
          <w:p w14:paraId="582D2603" w14:textId="77777777" w:rsidR="00735003" w:rsidRDefault="006A718B">
            <w:pPr>
              <w:ind w:left="40"/>
              <w:rPr>
                <w:sz w:val="20"/>
                <w:szCs w:val="20"/>
              </w:rPr>
            </w:pPr>
            <w:r>
              <w:rPr>
                <w:rFonts w:ascii="Arial Narrow" w:eastAsia="Arial Narrow" w:hAnsi="Arial Narrow" w:cs="Arial Narrow"/>
                <w:sz w:val="20"/>
                <w:szCs w:val="20"/>
              </w:rPr>
              <w:t>работы</w:t>
            </w:r>
          </w:p>
        </w:tc>
        <w:tc>
          <w:tcPr>
            <w:tcW w:w="1480" w:type="dxa"/>
            <w:gridSpan w:val="3"/>
            <w:tcBorders>
              <w:right w:val="single" w:sz="8" w:space="0" w:color="auto"/>
            </w:tcBorders>
            <w:vAlign w:val="bottom"/>
          </w:tcPr>
          <w:p w14:paraId="571836A7" w14:textId="77777777" w:rsidR="00735003" w:rsidRDefault="006A718B">
            <w:pPr>
              <w:jc w:val="right"/>
              <w:rPr>
                <w:sz w:val="20"/>
                <w:szCs w:val="20"/>
              </w:rPr>
            </w:pPr>
            <w:r>
              <w:rPr>
                <w:rFonts w:ascii="Arial Narrow" w:eastAsia="Arial Narrow" w:hAnsi="Arial Narrow" w:cs="Arial Narrow"/>
                <w:sz w:val="20"/>
                <w:szCs w:val="20"/>
              </w:rPr>
              <w:t>по  безопасности</w:t>
            </w:r>
          </w:p>
        </w:tc>
        <w:tc>
          <w:tcPr>
            <w:tcW w:w="1980" w:type="dxa"/>
            <w:tcBorders>
              <w:right w:val="single" w:sz="8" w:space="0" w:color="auto"/>
            </w:tcBorders>
            <w:vAlign w:val="bottom"/>
          </w:tcPr>
          <w:p w14:paraId="56F57E48" w14:textId="77777777" w:rsidR="00735003" w:rsidRDefault="00735003">
            <w:pPr>
              <w:rPr>
                <w:sz w:val="20"/>
                <w:szCs w:val="20"/>
              </w:rPr>
            </w:pPr>
          </w:p>
        </w:tc>
      </w:tr>
      <w:tr w:rsidR="00735003" w14:paraId="21FB261E" w14:textId="77777777">
        <w:trPr>
          <w:trHeight w:val="228"/>
        </w:trPr>
        <w:tc>
          <w:tcPr>
            <w:tcW w:w="620" w:type="dxa"/>
            <w:tcBorders>
              <w:left w:val="single" w:sz="8" w:space="0" w:color="auto"/>
              <w:right w:val="single" w:sz="8" w:space="0" w:color="auto"/>
            </w:tcBorders>
            <w:vAlign w:val="bottom"/>
          </w:tcPr>
          <w:p w14:paraId="7D259D45" w14:textId="77777777" w:rsidR="00735003" w:rsidRDefault="00735003">
            <w:pPr>
              <w:rPr>
                <w:sz w:val="19"/>
                <w:szCs w:val="19"/>
              </w:rPr>
            </w:pPr>
          </w:p>
        </w:tc>
        <w:tc>
          <w:tcPr>
            <w:tcW w:w="1140" w:type="dxa"/>
            <w:vAlign w:val="bottom"/>
          </w:tcPr>
          <w:p w14:paraId="270F5388" w14:textId="77777777" w:rsidR="00735003" w:rsidRDefault="00735003">
            <w:pPr>
              <w:rPr>
                <w:sz w:val="19"/>
                <w:szCs w:val="19"/>
              </w:rPr>
            </w:pPr>
          </w:p>
        </w:tc>
        <w:tc>
          <w:tcPr>
            <w:tcW w:w="1800" w:type="dxa"/>
            <w:vAlign w:val="bottom"/>
          </w:tcPr>
          <w:p w14:paraId="12045ECD" w14:textId="77777777" w:rsidR="00735003" w:rsidRDefault="00735003">
            <w:pPr>
              <w:rPr>
                <w:sz w:val="19"/>
                <w:szCs w:val="19"/>
              </w:rPr>
            </w:pPr>
          </w:p>
        </w:tc>
        <w:tc>
          <w:tcPr>
            <w:tcW w:w="1180" w:type="dxa"/>
            <w:vAlign w:val="bottom"/>
          </w:tcPr>
          <w:p w14:paraId="4CB5A282" w14:textId="77777777" w:rsidR="00735003" w:rsidRDefault="00735003">
            <w:pPr>
              <w:rPr>
                <w:sz w:val="19"/>
                <w:szCs w:val="19"/>
              </w:rPr>
            </w:pPr>
          </w:p>
        </w:tc>
        <w:tc>
          <w:tcPr>
            <w:tcW w:w="400" w:type="dxa"/>
            <w:tcBorders>
              <w:right w:val="single" w:sz="8" w:space="0" w:color="auto"/>
            </w:tcBorders>
            <w:vAlign w:val="bottom"/>
          </w:tcPr>
          <w:p w14:paraId="6F282C5E" w14:textId="77777777" w:rsidR="00735003" w:rsidRDefault="00735003">
            <w:pPr>
              <w:rPr>
                <w:sz w:val="19"/>
                <w:szCs w:val="19"/>
              </w:rPr>
            </w:pPr>
          </w:p>
        </w:tc>
        <w:tc>
          <w:tcPr>
            <w:tcW w:w="740" w:type="dxa"/>
            <w:vAlign w:val="bottom"/>
          </w:tcPr>
          <w:p w14:paraId="733AF580" w14:textId="77777777" w:rsidR="00735003" w:rsidRDefault="00735003">
            <w:pPr>
              <w:rPr>
                <w:sz w:val="19"/>
                <w:szCs w:val="19"/>
              </w:rPr>
            </w:pPr>
          </w:p>
        </w:tc>
        <w:tc>
          <w:tcPr>
            <w:tcW w:w="960" w:type="dxa"/>
            <w:tcBorders>
              <w:right w:val="single" w:sz="8" w:space="0" w:color="auto"/>
            </w:tcBorders>
            <w:vAlign w:val="bottom"/>
          </w:tcPr>
          <w:p w14:paraId="37E92A4F" w14:textId="77777777" w:rsidR="00735003" w:rsidRDefault="00735003">
            <w:pPr>
              <w:rPr>
                <w:sz w:val="19"/>
                <w:szCs w:val="19"/>
              </w:rPr>
            </w:pPr>
          </w:p>
        </w:tc>
        <w:tc>
          <w:tcPr>
            <w:tcW w:w="1120" w:type="dxa"/>
            <w:vAlign w:val="bottom"/>
          </w:tcPr>
          <w:p w14:paraId="0708E774" w14:textId="77777777" w:rsidR="00735003" w:rsidRDefault="00735003">
            <w:pPr>
              <w:rPr>
                <w:sz w:val="19"/>
                <w:szCs w:val="19"/>
              </w:rPr>
            </w:pPr>
          </w:p>
        </w:tc>
        <w:tc>
          <w:tcPr>
            <w:tcW w:w="1000" w:type="dxa"/>
            <w:tcBorders>
              <w:right w:val="single" w:sz="8" w:space="0" w:color="auto"/>
            </w:tcBorders>
            <w:vAlign w:val="bottom"/>
          </w:tcPr>
          <w:p w14:paraId="7BA3FCF1" w14:textId="77777777" w:rsidR="00735003" w:rsidRDefault="00735003">
            <w:pPr>
              <w:rPr>
                <w:sz w:val="19"/>
                <w:szCs w:val="19"/>
              </w:rPr>
            </w:pPr>
          </w:p>
        </w:tc>
        <w:tc>
          <w:tcPr>
            <w:tcW w:w="280" w:type="dxa"/>
            <w:vAlign w:val="bottom"/>
          </w:tcPr>
          <w:p w14:paraId="5D2BA568" w14:textId="77777777" w:rsidR="00735003" w:rsidRDefault="00735003">
            <w:pPr>
              <w:rPr>
                <w:sz w:val="19"/>
                <w:szCs w:val="19"/>
              </w:rPr>
            </w:pPr>
          </w:p>
        </w:tc>
        <w:tc>
          <w:tcPr>
            <w:tcW w:w="1200" w:type="dxa"/>
            <w:vAlign w:val="bottom"/>
          </w:tcPr>
          <w:p w14:paraId="6E756A5C" w14:textId="77777777" w:rsidR="00735003" w:rsidRDefault="00735003">
            <w:pPr>
              <w:rPr>
                <w:sz w:val="19"/>
                <w:szCs w:val="19"/>
              </w:rPr>
            </w:pPr>
          </w:p>
        </w:tc>
        <w:tc>
          <w:tcPr>
            <w:tcW w:w="500" w:type="dxa"/>
            <w:tcBorders>
              <w:right w:val="single" w:sz="8" w:space="0" w:color="auto"/>
            </w:tcBorders>
            <w:vAlign w:val="bottom"/>
          </w:tcPr>
          <w:p w14:paraId="297E349F" w14:textId="77777777" w:rsidR="00735003" w:rsidRDefault="00735003">
            <w:pPr>
              <w:rPr>
                <w:sz w:val="19"/>
                <w:szCs w:val="19"/>
              </w:rPr>
            </w:pPr>
          </w:p>
        </w:tc>
        <w:tc>
          <w:tcPr>
            <w:tcW w:w="1760" w:type="dxa"/>
            <w:gridSpan w:val="4"/>
            <w:vAlign w:val="bottom"/>
          </w:tcPr>
          <w:p w14:paraId="69B5927F" w14:textId="77777777" w:rsidR="00735003" w:rsidRDefault="006A718B">
            <w:pPr>
              <w:spacing w:line="228" w:lineRule="exact"/>
              <w:ind w:left="40"/>
              <w:rPr>
                <w:sz w:val="20"/>
                <w:szCs w:val="20"/>
              </w:rPr>
            </w:pPr>
            <w:r>
              <w:rPr>
                <w:rFonts w:ascii="Arial Narrow" w:eastAsia="Arial Narrow" w:hAnsi="Arial Narrow" w:cs="Arial Narrow"/>
                <w:sz w:val="20"/>
                <w:szCs w:val="20"/>
              </w:rPr>
              <w:t>дорожного движения</w:t>
            </w:r>
          </w:p>
        </w:tc>
        <w:tc>
          <w:tcPr>
            <w:tcW w:w="380" w:type="dxa"/>
            <w:tcBorders>
              <w:right w:val="single" w:sz="8" w:space="0" w:color="auto"/>
            </w:tcBorders>
            <w:vAlign w:val="bottom"/>
          </w:tcPr>
          <w:p w14:paraId="75C21110" w14:textId="77777777" w:rsidR="00735003" w:rsidRDefault="00735003">
            <w:pPr>
              <w:rPr>
                <w:sz w:val="19"/>
                <w:szCs w:val="19"/>
              </w:rPr>
            </w:pPr>
          </w:p>
        </w:tc>
        <w:tc>
          <w:tcPr>
            <w:tcW w:w="1980" w:type="dxa"/>
            <w:tcBorders>
              <w:right w:val="single" w:sz="8" w:space="0" w:color="auto"/>
            </w:tcBorders>
            <w:vAlign w:val="bottom"/>
          </w:tcPr>
          <w:p w14:paraId="3115877A" w14:textId="77777777" w:rsidR="00735003" w:rsidRDefault="00735003">
            <w:pPr>
              <w:rPr>
                <w:sz w:val="19"/>
                <w:szCs w:val="19"/>
              </w:rPr>
            </w:pPr>
          </w:p>
        </w:tc>
      </w:tr>
      <w:tr w:rsidR="00735003" w14:paraId="623EFF44" w14:textId="77777777">
        <w:trPr>
          <w:trHeight w:val="63"/>
        </w:trPr>
        <w:tc>
          <w:tcPr>
            <w:tcW w:w="620" w:type="dxa"/>
            <w:tcBorders>
              <w:left w:val="single" w:sz="8" w:space="0" w:color="auto"/>
              <w:bottom w:val="single" w:sz="8" w:space="0" w:color="auto"/>
              <w:right w:val="single" w:sz="8" w:space="0" w:color="auto"/>
            </w:tcBorders>
            <w:vAlign w:val="bottom"/>
          </w:tcPr>
          <w:p w14:paraId="3AF21BB9" w14:textId="77777777" w:rsidR="00735003" w:rsidRDefault="00735003">
            <w:pPr>
              <w:rPr>
                <w:sz w:val="5"/>
                <w:szCs w:val="5"/>
              </w:rPr>
            </w:pPr>
          </w:p>
        </w:tc>
        <w:tc>
          <w:tcPr>
            <w:tcW w:w="4520" w:type="dxa"/>
            <w:gridSpan w:val="4"/>
            <w:tcBorders>
              <w:bottom w:val="single" w:sz="8" w:space="0" w:color="auto"/>
              <w:right w:val="single" w:sz="8" w:space="0" w:color="auto"/>
            </w:tcBorders>
            <w:vAlign w:val="bottom"/>
          </w:tcPr>
          <w:p w14:paraId="751E6557" w14:textId="77777777" w:rsidR="00735003" w:rsidRDefault="00735003">
            <w:pPr>
              <w:rPr>
                <w:sz w:val="5"/>
                <w:szCs w:val="5"/>
              </w:rPr>
            </w:pPr>
          </w:p>
        </w:tc>
        <w:tc>
          <w:tcPr>
            <w:tcW w:w="740" w:type="dxa"/>
            <w:tcBorders>
              <w:bottom w:val="single" w:sz="8" w:space="0" w:color="auto"/>
            </w:tcBorders>
            <w:vAlign w:val="bottom"/>
          </w:tcPr>
          <w:p w14:paraId="2A22B258" w14:textId="77777777" w:rsidR="00735003" w:rsidRDefault="00735003">
            <w:pPr>
              <w:rPr>
                <w:sz w:val="5"/>
                <w:szCs w:val="5"/>
              </w:rPr>
            </w:pPr>
          </w:p>
        </w:tc>
        <w:tc>
          <w:tcPr>
            <w:tcW w:w="960" w:type="dxa"/>
            <w:tcBorders>
              <w:bottom w:val="single" w:sz="8" w:space="0" w:color="auto"/>
              <w:right w:val="single" w:sz="8" w:space="0" w:color="auto"/>
            </w:tcBorders>
            <w:vAlign w:val="bottom"/>
          </w:tcPr>
          <w:p w14:paraId="102097A3" w14:textId="77777777" w:rsidR="00735003" w:rsidRDefault="00735003">
            <w:pPr>
              <w:rPr>
                <w:sz w:val="5"/>
                <w:szCs w:val="5"/>
              </w:rPr>
            </w:pPr>
          </w:p>
        </w:tc>
        <w:tc>
          <w:tcPr>
            <w:tcW w:w="1120" w:type="dxa"/>
            <w:tcBorders>
              <w:bottom w:val="single" w:sz="8" w:space="0" w:color="auto"/>
            </w:tcBorders>
            <w:vAlign w:val="bottom"/>
          </w:tcPr>
          <w:p w14:paraId="4D660E7F" w14:textId="77777777" w:rsidR="00735003" w:rsidRDefault="00735003">
            <w:pPr>
              <w:rPr>
                <w:sz w:val="5"/>
                <w:szCs w:val="5"/>
              </w:rPr>
            </w:pPr>
          </w:p>
        </w:tc>
        <w:tc>
          <w:tcPr>
            <w:tcW w:w="1000" w:type="dxa"/>
            <w:tcBorders>
              <w:bottom w:val="single" w:sz="8" w:space="0" w:color="auto"/>
              <w:right w:val="single" w:sz="8" w:space="0" w:color="auto"/>
            </w:tcBorders>
            <w:vAlign w:val="bottom"/>
          </w:tcPr>
          <w:p w14:paraId="5F470683" w14:textId="77777777" w:rsidR="00735003" w:rsidRDefault="00735003">
            <w:pPr>
              <w:rPr>
                <w:sz w:val="5"/>
                <w:szCs w:val="5"/>
              </w:rPr>
            </w:pPr>
          </w:p>
        </w:tc>
        <w:tc>
          <w:tcPr>
            <w:tcW w:w="1480" w:type="dxa"/>
            <w:gridSpan w:val="2"/>
            <w:tcBorders>
              <w:bottom w:val="single" w:sz="8" w:space="0" w:color="auto"/>
            </w:tcBorders>
            <w:vAlign w:val="bottom"/>
          </w:tcPr>
          <w:p w14:paraId="42D1AA67" w14:textId="77777777" w:rsidR="00735003" w:rsidRDefault="00735003">
            <w:pPr>
              <w:rPr>
                <w:sz w:val="5"/>
                <w:szCs w:val="5"/>
              </w:rPr>
            </w:pPr>
          </w:p>
        </w:tc>
        <w:tc>
          <w:tcPr>
            <w:tcW w:w="500" w:type="dxa"/>
            <w:tcBorders>
              <w:bottom w:val="single" w:sz="8" w:space="0" w:color="auto"/>
              <w:right w:val="single" w:sz="8" w:space="0" w:color="auto"/>
            </w:tcBorders>
            <w:vAlign w:val="bottom"/>
          </w:tcPr>
          <w:p w14:paraId="008310F5" w14:textId="77777777" w:rsidR="00735003" w:rsidRDefault="00735003">
            <w:pPr>
              <w:rPr>
                <w:sz w:val="5"/>
                <w:szCs w:val="5"/>
              </w:rPr>
            </w:pPr>
          </w:p>
        </w:tc>
        <w:tc>
          <w:tcPr>
            <w:tcW w:w="1080" w:type="dxa"/>
            <w:gridSpan w:val="3"/>
            <w:tcBorders>
              <w:bottom w:val="single" w:sz="8" w:space="0" w:color="auto"/>
            </w:tcBorders>
            <w:vAlign w:val="bottom"/>
          </w:tcPr>
          <w:p w14:paraId="3F2E2AD2" w14:textId="77777777" w:rsidR="00735003" w:rsidRDefault="00735003">
            <w:pPr>
              <w:rPr>
                <w:sz w:val="5"/>
                <w:szCs w:val="5"/>
              </w:rPr>
            </w:pPr>
          </w:p>
        </w:tc>
        <w:tc>
          <w:tcPr>
            <w:tcW w:w="680" w:type="dxa"/>
            <w:tcBorders>
              <w:bottom w:val="single" w:sz="8" w:space="0" w:color="auto"/>
            </w:tcBorders>
            <w:vAlign w:val="bottom"/>
          </w:tcPr>
          <w:p w14:paraId="692D8D62" w14:textId="77777777" w:rsidR="00735003" w:rsidRDefault="00735003">
            <w:pPr>
              <w:rPr>
                <w:sz w:val="5"/>
                <w:szCs w:val="5"/>
              </w:rPr>
            </w:pPr>
          </w:p>
        </w:tc>
        <w:tc>
          <w:tcPr>
            <w:tcW w:w="380" w:type="dxa"/>
            <w:tcBorders>
              <w:bottom w:val="single" w:sz="8" w:space="0" w:color="auto"/>
              <w:right w:val="single" w:sz="8" w:space="0" w:color="auto"/>
            </w:tcBorders>
            <w:vAlign w:val="bottom"/>
          </w:tcPr>
          <w:p w14:paraId="1395DEC4" w14:textId="77777777" w:rsidR="00735003" w:rsidRDefault="00735003">
            <w:pPr>
              <w:rPr>
                <w:sz w:val="5"/>
                <w:szCs w:val="5"/>
              </w:rPr>
            </w:pPr>
          </w:p>
        </w:tc>
        <w:tc>
          <w:tcPr>
            <w:tcW w:w="1980" w:type="dxa"/>
            <w:tcBorders>
              <w:bottom w:val="single" w:sz="8" w:space="0" w:color="auto"/>
              <w:right w:val="single" w:sz="8" w:space="0" w:color="auto"/>
            </w:tcBorders>
            <w:vAlign w:val="bottom"/>
          </w:tcPr>
          <w:p w14:paraId="778FC9D6" w14:textId="77777777" w:rsidR="00735003" w:rsidRDefault="00735003">
            <w:pPr>
              <w:rPr>
                <w:sz w:val="5"/>
                <w:szCs w:val="5"/>
              </w:rPr>
            </w:pPr>
          </w:p>
        </w:tc>
      </w:tr>
      <w:tr w:rsidR="00735003" w14:paraId="717047EF" w14:textId="77777777">
        <w:trPr>
          <w:trHeight w:val="258"/>
        </w:trPr>
        <w:tc>
          <w:tcPr>
            <w:tcW w:w="620" w:type="dxa"/>
            <w:tcBorders>
              <w:left w:val="single" w:sz="8" w:space="0" w:color="auto"/>
              <w:right w:val="single" w:sz="8" w:space="0" w:color="auto"/>
            </w:tcBorders>
            <w:vAlign w:val="bottom"/>
          </w:tcPr>
          <w:p w14:paraId="25D3BC88" w14:textId="77777777" w:rsidR="00735003" w:rsidRDefault="006A718B">
            <w:pPr>
              <w:jc w:val="right"/>
              <w:rPr>
                <w:sz w:val="20"/>
                <w:szCs w:val="20"/>
              </w:rPr>
            </w:pPr>
            <w:r>
              <w:rPr>
                <w:rFonts w:ascii="Arial Narrow" w:eastAsia="Arial Narrow" w:hAnsi="Arial Narrow" w:cs="Arial Narrow"/>
                <w:sz w:val="20"/>
                <w:szCs w:val="20"/>
              </w:rPr>
              <w:t>6.2</w:t>
            </w:r>
          </w:p>
        </w:tc>
        <w:tc>
          <w:tcPr>
            <w:tcW w:w="4520" w:type="dxa"/>
            <w:gridSpan w:val="4"/>
            <w:tcBorders>
              <w:right w:val="single" w:sz="8" w:space="0" w:color="auto"/>
            </w:tcBorders>
            <w:vAlign w:val="bottom"/>
          </w:tcPr>
          <w:p w14:paraId="46F4654D" w14:textId="77777777" w:rsidR="00735003" w:rsidRDefault="006A718B">
            <w:pPr>
              <w:ind w:left="20"/>
              <w:rPr>
                <w:sz w:val="20"/>
                <w:szCs w:val="20"/>
              </w:rPr>
            </w:pPr>
            <w:r>
              <w:rPr>
                <w:rFonts w:ascii="Arial Narrow" w:eastAsia="Arial Narrow" w:hAnsi="Arial Narrow" w:cs="Arial Narrow"/>
                <w:sz w:val="20"/>
                <w:szCs w:val="20"/>
              </w:rPr>
              <w:t>Разработка  схемы  маршрута  безопасного  движения</w:t>
            </w:r>
          </w:p>
        </w:tc>
        <w:tc>
          <w:tcPr>
            <w:tcW w:w="740" w:type="dxa"/>
            <w:vAlign w:val="bottom"/>
          </w:tcPr>
          <w:p w14:paraId="28DF2825" w14:textId="77777777" w:rsidR="00735003" w:rsidRDefault="006A718B">
            <w:pPr>
              <w:ind w:left="40"/>
              <w:rPr>
                <w:sz w:val="20"/>
                <w:szCs w:val="20"/>
              </w:rPr>
            </w:pPr>
            <w:r>
              <w:rPr>
                <w:rFonts w:ascii="Arial Narrow" w:eastAsia="Arial Narrow" w:hAnsi="Arial Narrow" w:cs="Arial Narrow"/>
                <w:sz w:val="20"/>
                <w:szCs w:val="20"/>
              </w:rPr>
              <w:t>Перед</w:t>
            </w:r>
          </w:p>
        </w:tc>
        <w:tc>
          <w:tcPr>
            <w:tcW w:w="960" w:type="dxa"/>
            <w:tcBorders>
              <w:right w:val="single" w:sz="8" w:space="0" w:color="auto"/>
            </w:tcBorders>
            <w:vAlign w:val="bottom"/>
          </w:tcPr>
          <w:p w14:paraId="1413DFDF" w14:textId="77777777" w:rsidR="00735003" w:rsidRDefault="006A718B">
            <w:pPr>
              <w:ind w:left="220"/>
              <w:rPr>
                <w:sz w:val="20"/>
                <w:szCs w:val="20"/>
              </w:rPr>
            </w:pPr>
            <w:r>
              <w:rPr>
                <w:rFonts w:ascii="Arial Narrow" w:eastAsia="Arial Narrow" w:hAnsi="Arial Narrow" w:cs="Arial Narrow"/>
                <w:sz w:val="20"/>
                <w:szCs w:val="20"/>
              </w:rPr>
              <w:t>началом</w:t>
            </w:r>
          </w:p>
        </w:tc>
        <w:tc>
          <w:tcPr>
            <w:tcW w:w="1120" w:type="dxa"/>
            <w:vAlign w:val="bottom"/>
          </w:tcPr>
          <w:p w14:paraId="59802BFA" w14:textId="77777777" w:rsidR="00735003" w:rsidRDefault="006A718B">
            <w:pPr>
              <w:ind w:left="40"/>
              <w:rPr>
                <w:sz w:val="20"/>
                <w:szCs w:val="20"/>
              </w:rPr>
            </w:pPr>
            <w:r>
              <w:rPr>
                <w:rFonts w:ascii="Arial Narrow" w:eastAsia="Arial Narrow" w:hAnsi="Arial Narrow" w:cs="Arial Narrow"/>
                <w:sz w:val="20"/>
                <w:szCs w:val="20"/>
              </w:rPr>
              <w:t>Инспекторы</w:t>
            </w:r>
          </w:p>
        </w:tc>
        <w:tc>
          <w:tcPr>
            <w:tcW w:w="1000" w:type="dxa"/>
            <w:tcBorders>
              <w:right w:val="single" w:sz="8" w:space="0" w:color="auto"/>
            </w:tcBorders>
            <w:vAlign w:val="bottom"/>
          </w:tcPr>
          <w:p w14:paraId="2523F7FA" w14:textId="77777777" w:rsidR="00735003" w:rsidRDefault="006A718B">
            <w:pPr>
              <w:jc w:val="right"/>
              <w:rPr>
                <w:sz w:val="20"/>
                <w:szCs w:val="20"/>
              </w:rPr>
            </w:pPr>
            <w:r>
              <w:rPr>
                <w:rFonts w:ascii="Arial Narrow" w:eastAsia="Arial Narrow" w:hAnsi="Arial Narrow" w:cs="Arial Narrow"/>
                <w:sz w:val="20"/>
                <w:szCs w:val="20"/>
              </w:rPr>
              <w:t>ГИБДД,</w:t>
            </w:r>
          </w:p>
        </w:tc>
        <w:tc>
          <w:tcPr>
            <w:tcW w:w="1480" w:type="dxa"/>
            <w:gridSpan w:val="2"/>
            <w:vAlign w:val="bottom"/>
          </w:tcPr>
          <w:p w14:paraId="6FED09B5" w14:textId="77777777" w:rsidR="00735003" w:rsidRDefault="006A718B">
            <w:pPr>
              <w:ind w:left="40"/>
              <w:rPr>
                <w:sz w:val="20"/>
                <w:szCs w:val="20"/>
              </w:rPr>
            </w:pPr>
            <w:r>
              <w:rPr>
                <w:rFonts w:ascii="Arial Narrow" w:eastAsia="Arial Narrow" w:hAnsi="Arial Narrow" w:cs="Arial Narrow"/>
                <w:sz w:val="20"/>
                <w:szCs w:val="20"/>
              </w:rPr>
              <w:t>Классные</w:t>
            </w:r>
          </w:p>
        </w:tc>
        <w:tc>
          <w:tcPr>
            <w:tcW w:w="500" w:type="dxa"/>
            <w:tcBorders>
              <w:right w:val="single" w:sz="8" w:space="0" w:color="auto"/>
            </w:tcBorders>
            <w:vAlign w:val="bottom"/>
          </w:tcPr>
          <w:p w14:paraId="739A676D" w14:textId="77777777" w:rsidR="00735003" w:rsidRDefault="00735003"/>
        </w:tc>
        <w:tc>
          <w:tcPr>
            <w:tcW w:w="1080" w:type="dxa"/>
            <w:gridSpan w:val="3"/>
            <w:vAlign w:val="bottom"/>
          </w:tcPr>
          <w:p w14:paraId="057EB869" w14:textId="77777777" w:rsidR="00735003" w:rsidRDefault="006A718B">
            <w:pPr>
              <w:ind w:left="40"/>
              <w:rPr>
                <w:sz w:val="20"/>
                <w:szCs w:val="20"/>
              </w:rPr>
            </w:pPr>
            <w:r>
              <w:rPr>
                <w:rFonts w:ascii="Arial Narrow" w:eastAsia="Arial Narrow" w:hAnsi="Arial Narrow" w:cs="Arial Narrow"/>
                <w:sz w:val="20"/>
                <w:szCs w:val="20"/>
              </w:rPr>
              <w:t>Инструкторы</w:t>
            </w:r>
          </w:p>
        </w:tc>
        <w:tc>
          <w:tcPr>
            <w:tcW w:w="680" w:type="dxa"/>
            <w:vAlign w:val="bottom"/>
          </w:tcPr>
          <w:p w14:paraId="697558B4" w14:textId="77777777" w:rsidR="00735003" w:rsidRDefault="00735003"/>
        </w:tc>
        <w:tc>
          <w:tcPr>
            <w:tcW w:w="380" w:type="dxa"/>
            <w:tcBorders>
              <w:right w:val="single" w:sz="8" w:space="0" w:color="auto"/>
            </w:tcBorders>
            <w:vAlign w:val="bottom"/>
          </w:tcPr>
          <w:p w14:paraId="55D8D2F2" w14:textId="77777777" w:rsidR="00735003" w:rsidRDefault="00735003"/>
        </w:tc>
        <w:tc>
          <w:tcPr>
            <w:tcW w:w="1980" w:type="dxa"/>
            <w:tcBorders>
              <w:right w:val="single" w:sz="8" w:space="0" w:color="auto"/>
            </w:tcBorders>
            <w:vAlign w:val="bottom"/>
          </w:tcPr>
          <w:p w14:paraId="7A217AC8" w14:textId="77777777" w:rsidR="00735003" w:rsidRDefault="006A718B">
            <w:pPr>
              <w:ind w:left="20"/>
              <w:rPr>
                <w:sz w:val="20"/>
                <w:szCs w:val="20"/>
              </w:rPr>
            </w:pPr>
            <w:r>
              <w:rPr>
                <w:rFonts w:ascii="Arial Narrow" w:eastAsia="Arial Narrow" w:hAnsi="Arial Narrow" w:cs="Arial Narrow"/>
                <w:sz w:val="20"/>
                <w:szCs w:val="20"/>
              </w:rPr>
              <w:t>Схема</w:t>
            </w:r>
          </w:p>
        </w:tc>
      </w:tr>
      <w:tr w:rsidR="00735003" w14:paraId="3CD0E712" w14:textId="77777777">
        <w:trPr>
          <w:trHeight w:val="228"/>
        </w:trPr>
        <w:tc>
          <w:tcPr>
            <w:tcW w:w="620" w:type="dxa"/>
            <w:tcBorders>
              <w:left w:val="single" w:sz="8" w:space="0" w:color="auto"/>
              <w:right w:val="single" w:sz="8" w:space="0" w:color="auto"/>
            </w:tcBorders>
            <w:vAlign w:val="bottom"/>
          </w:tcPr>
          <w:p w14:paraId="7B8490A2" w14:textId="77777777" w:rsidR="00735003" w:rsidRDefault="00735003">
            <w:pPr>
              <w:rPr>
                <w:sz w:val="19"/>
                <w:szCs w:val="19"/>
              </w:rPr>
            </w:pPr>
          </w:p>
        </w:tc>
        <w:tc>
          <w:tcPr>
            <w:tcW w:w="2940" w:type="dxa"/>
            <w:gridSpan w:val="2"/>
            <w:vAlign w:val="bottom"/>
          </w:tcPr>
          <w:p w14:paraId="27AD9DF3" w14:textId="77777777" w:rsidR="00735003" w:rsidRDefault="006A718B">
            <w:pPr>
              <w:spacing w:line="228" w:lineRule="exact"/>
              <w:ind w:left="20"/>
              <w:rPr>
                <w:sz w:val="20"/>
                <w:szCs w:val="20"/>
              </w:rPr>
            </w:pPr>
            <w:r>
              <w:rPr>
                <w:rFonts w:ascii="Arial Narrow" w:eastAsia="Arial Narrow" w:hAnsi="Arial Narrow" w:cs="Arial Narrow"/>
                <w:sz w:val="20"/>
                <w:szCs w:val="20"/>
              </w:rPr>
              <w:t>учащихся в микрорайоне</w:t>
            </w:r>
          </w:p>
        </w:tc>
        <w:tc>
          <w:tcPr>
            <w:tcW w:w="1180" w:type="dxa"/>
            <w:vAlign w:val="bottom"/>
          </w:tcPr>
          <w:p w14:paraId="4A9139EF" w14:textId="77777777" w:rsidR="00735003" w:rsidRDefault="00735003">
            <w:pPr>
              <w:rPr>
                <w:sz w:val="19"/>
                <w:szCs w:val="19"/>
              </w:rPr>
            </w:pPr>
          </w:p>
        </w:tc>
        <w:tc>
          <w:tcPr>
            <w:tcW w:w="400" w:type="dxa"/>
            <w:tcBorders>
              <w:right w:val="single" w:sz="8" w:space="0" w:color="auto"/>
            </w:tcBorders>
            <w:vAlign w:val="bottom"/>
          </w:tcPr>
          <w:p w14:paraId="40686AAE" w14:textId="77777777" w:rsidR="00735003" w:rsidRDefault="00735003">
            <w:pPr>
              <w:rPr>
                <w:sz w:val="19"/>
                <w:szCs w:val="19"/>
              </w:rPr>
            </w:pPr>
          </w:p>
        </w:tc>
        <w:tc>
          <w:tcPr>
            <w:tcW w:w="1700" w:type="dxa"/>
            <w:gridSpan w:val="2"/>
            <w:tcBorders>
              <w:right w:val="single" w:sz="8" w:space="0" w:color="auto"/>
            </w:tcBorders>
            <w:vAlign w:val="bottom"/>
          </w:tcPr>
          <w:p w14:paraId="00D15B6C" w14:textId="77777777" w:rsidR="00735003" w:rsidRDefault="006A718B">
            <w:pPr>
              <w:spacing w:line="228" w:lineRule="exact"/>
              <w:ind w:left="40"/>
              <w:rPr>
                <w:sz w:val="20"/>
                <w:szCs w:val="20"/>
              </w:rPr>
            </w:pPr>
            <w:r>
              <w:rPr>
                <w:rFonts w:ascii="Arial Narrow" w:eastAsia="Arial Narrow" w:hAnsi="Arial Narrow" w:cs="Arial Narrow"/>
                <w:sz w:val="20"/>
                <w:szCs w:val="20"/>
              </w:rPr>
              <w:t>учебного года</w:t>
            </w:r>
          </w:p>
        </w:tc>
        <w:tc>
          <w:tcPr>
            <w:tcW w:w="1120" w:type="dxa"/>
            <w:vAlign w:val="bottom"/>
          </w:tcPr>
          <w:p w14:paraId="7AACF946" w14:textId="77777777" w:rsidR="00735003" w:rsidRDefault="006A718B">
            <w:pPr>
              <w:spacing w:line="228" w:lineRule="exact"/>
              <w:ind w:left="40"/>
              <w:rPr>
                <w:sz w:val="20"/>
                <w:szCs w:val="20"/>
              </w:rPr>
            </w:pPr>
            <w:r>
              <w:rPr>
                <w:rFonts w:ascii="Arial Narrow" w:eastAsia="Arial Narrow" w:hAnsi="Arial Narrow" w:cs="Arial Narrow"/>
                <w:sz w:val="20"/>
                <w:szCs w:val="20"/>
              </w:rPr>
              <w:t>инструктор</w:t>
            </w:r>
          </w:p>
        </w:tc>
        <w:tc>
          <w:tcPr>
            <w:tcW w:w="1000" w:type="dxa"/>
            <w:tcBorders>
              <w:right w:val="single" w:sz="8" w:space="0" w:color="auto"/>
            </w:tcBorders>
            <w:vAlign w:val="bottom"/>
          </w:tcPr>
          <w:p w14:paraId="58E3F7BA" w14:textId="77777777" w:rsidR="00735003" w:rsidRDefault="00735003">
            <w:pPr>
              <w:rPr>
                <w:sz w:val="19"/>
                <w:szCs w:val="19"/>
              </w:rPr>
            </w:pPr>
          </w:p>
        </w:tc>
        <w:tc>
          <w:tcPr>
            <w:tcW w:w="1480" w:type="dxa"/>
            <w:gridSpan w:val="2"/>
            <w:vAlign w:val="bottom"/>
          </w:tcPr>
          <w:p w14:paraId="3CA38558" w14:textId="77777777" w:rsidR="00735003" w:rsidRDefault="006A718B">
            <w:pPr>
              <w:spacing w:line="228" w:lineRule="exact"/>
              <w:ind w:left="40"/>
              <w:rPr>
                <w:sz w:val="20"/>
                <w:szCs w:val="20"/>
              </w:rPr>
            </w:pPr>
            <w:r>
              <w:rPr>
                <w:rFonts w:ascii="Arial Narrow" w:eastAsia="Arial Narrow" w:hAnsi="Arial Narrow" w:cs="Arial Narrow"/>
                <w:sz w:val="20"/>
                <w:szCs w:val="20"/>
              </w:rPr>
              <w:t>руководители,</w:t>
            </w:r>
          </w:p>
        </w:tc>
        <w:tc>
          <w:tcPr>
            <w:tcW w:w="500" w:type="dxa"/>
            <w:tcBorders>
              <w:right w:val="single" w:sz="8" w:space="0" w:color="auto"/>
            </w:tcBorders>
            <w:vAlign w:val="bottom"/>
          </w:tcPr>
          <w:p w14:paraId="683F5496" w14:textId="77777777" w:rsidR="00735003" w:rsidRDefault="00735003">
            <w:pPr>
              <w:rPr>
                <w:sz w:val="19"/>
                <w:szCs w:val="19"/>
              </w:rPr>
            </w:pPr>
          </w:p>
        </w:tc>
        <w:tc>
          <w:tcPr>
            <w:tcW w:w="1760" w:type="dxa"/>
            <w:gridSpan w:val="4"/>
            <w:vAlign w:val="bottom"/>
          </w:tcPr>
          <w:p w14:paraId="609CF39A" w14:textId="77777777" w:rsidR="00735003" w:rsidRDefault="006A718B">
            <w:pPr>
              <w:spacing w:line="228" w:lineRule="exact"/>
              <w:ind w:left="40"/>
              <w:rPr>
                <w:sz w:val="20"/>
                <w:szCs w:val="20"/>
              </w:rPr>
            </w:pPr>
            <w:r>
              <w:rPr>
                <w:rFonts w:ascii="Arial Narrow" w:eastAsia="Arial Narrow" w:hAnsi="Arial Narrow" w:cs="Arial Narrow"/>
                <w:sz w:val="20"/>
                <w:szCs w:val="20"/>
              </w:rPr>
              <w:t>образовательных</w:t>
            </w:r>
          </w:p>
        </w:tc>
        <w:tc>
          <w:tcPr>
            <w:tcW w:w="380" w:type="dxa"/>
            <w:tcBorders>
              <w:right w:val="single" w:sz="8" w:space="0" w:color="auto"/>
            </w:tcBorders>
            <w:vAlign w:val="bottom"/>
          </w:tcPr>
          <w:p w14:paraId="003A577B" w14:textId="77777777" w:rsidR="00735003" w:rsidRDefault="00735003">
            <w:pPr>
              <w:rPr>
                <w:sz w:val="19"/>
                <w:szCs w:val="19"/>
              </w:rPr>
            </w:pPr>
          </w:p>
        </w:tc>
        <w:tc>
          <w:tcPr>
            <w:tcW w:w="1980" w:type="dxa"/>
            <w:tcBorders>
              <w:right w:val="single" w:sz="8" w:space="0" w:color="auto"/>
            </w:tcBorders>
            <w:vAlign w:val="bottom"/>
          </w:tcPr>
          <w:p w14:paraId="593AB8D0" w14:textId="77777777" w:rsidR="00735003" w:rsidRDefault="00735003">
            <w:pPr>
              <w:rPr>
                <w:sz w:val="19"/>
                <w:szCs w:val="19"/>
              </w:rPr>
            </w:pPr>
          </w:p>
        </w:tc>
      </w:tr>
      <w:tr w:rsidR="00735003" w14:paraId="09ECF6EC" w14:textId="77777777">
        <w:trPr>
          <w:trHeight w:val="230"/>
        </w:trPr>
        <w:tc>
          <w:tcPr>
            <w:tcW w:w="620" w:type="dxa"/>
            <w:tcBorders>
              <w:left w:val="single" w:sz="8" w:space="0" w:color="auto"/>
              <w:right w:val="single" w:sz="8" w:space="0" w:color="auto"/>
            </w:tcBorders>
            <w:vAlign w:val="bottom"/>
          </w:tcPr>
          <w:p w14:paraId="353D67CB" w14:textId="77777777" w:rsidR="00735003" w:rsidRDefault="00735003">
            <w:pPr>
              <w:rPr>
                <w:sz w:val="20"/>
                <w:szCs w:val="20"/>
              </w:rPr>
            </w:pPr>
          </w:p>
        </w:tc>
        <w:tc>
          <w:tcPr>
            <w:tcW w:w="1140" w:type="dxa"/>
            <w:vAlign w:val="bottom"/>
          </w:tcPr>
          <w:p w14:paraId="0FC3B0D0" w14:textId="77777777" w:rsidR="00735003" w:rsidRDefault="00735003">
            <w:pPr>
              <w:rPr>
                <w:sz w:val="20"/>
                <w:szCs w:val="20"/>
              </w:rPr>
            </w:pPr>
          </w:p>
        </w:tc>
        <w:tc>
          <w:tcPr>
            <w:tcW w:w="1800" w:type="dxa"/>
            <w:vAlign w:val="bottom"/>
          </w:tcPr>
          <w:p w14:paraId="6162DBC6" w14:textId="77777777" w:rsidR="00735003" w:rsidRDefault="00735003">
            <w:pPr>
              <w:rPr>
                <w:sz w:val="20"/>
                <w:szCs w:val="20"/>
              </w:rPr>
            </w:pPr>
          </w:p>
        </w:tc>
        <w:tc>
          <w:tcPr>
            <w:tcW w:w="1180" w:type="dxa"/>
            <w:vAlign w:val="bottom"/>
          </w:tcPr>
          <w:p w14:paraId="28962E52" w14:textId="77777777" w:rsidR="00735003" w:rsidRDefault="00735003">
            <w:pPr>
              <w:rPr>
                <w:sz w:val="20"/>
                <w:szCs w:val="20"/>
              </w:rPr>
            </w:pPr>
          </w:p>
        </w:tc>
        <w:tc>
          <w:tcPr>
            <w:tcW w:w="400" w:type="dxa"/>
            <w:tcBorders>
              <w:right w:val="single" w:sz="8" w:space="0" w:color="auto"/>
            </w:tcBorders>
            <w:vAlign w:val="bottom"/>
          </w:tcPr>
          <w:p w14:paraId="247BCF24" w14:textId="77777777" w:rsidR="00735003" w:rsidRDefault="00735003">
            <w:pPr>
              <w:rPr>
                <w:sz w:val="20"/>
                <w:szCs w:val="20"/>
              </w:rPr>
            </w:pPr>
          </w:p>
        </w:tc>
        <w:tc>
          <w:tcPr>
            <w:tcW w:w="740" w:type="dxa"/>
            <w:vAlign w:val="bottom"/>
          </w:tcPr>
          <w:p w14:paraId="3CC65944" w14:textId="77777777" w:rsidR="00735003" w:rsidRDefault="00735003">
            <w:pPr>
              <w:rPr>
                <w:sz w:val="20"/>
                <w:szCs w:val="20"/>
              </w:rPr>
            </w:pPr>
          </w:p>
        </w:tc>
        <w:tc>
          <w:tcPr>
            <w:tcW w:w="960" w:type="dxa"/>
            <w:tcBorders>
              <w:right w:val="single" w:sz="8" w:space="0" w:color="auto"/>
            </w:tcBorders>
            <w:vAlign w:val="bottom"/>
          </w:tcPr>
          <w:p w14:paraId="205B6098" w14:textId="77777777" w:rsidR="00735003" w:rsidRDefault="00735003">
            <w:pPr>
              <w:rPr>
                <w:sz w:val="20"/>
                <w:szCs w:val="20"/>
              </w:rPr>
            </w:pPr>
          </w:p>
        </w:tc>
        <w:tc>
          <w:tcPr>
            <w:tcW w:w="2120" w:type="dxa"/>
            <w:gridSpan w:val="2"/>
            <w:tcBorders>
              <w:right w:val="single" w:sz="8" w:space="0" w:color="auto"/>
            </w:tcBorders>
            <w:vAlign w:val="bottom"/>
          </w:tcPr>
          <w:p w14:paraId="6C95675B" w14:textId="77777777" w:rsidR="00735003" w:rsidRDefault="006A718B">
            <w:pPr>
              <w:ind w:left="40"/>
              <w:rPr>
                <w:sz w:val="20"/>
                <w:szCs w:val="20"/>
              </w:rPr>
            </w:pPr>
            <w:r>
              <w:rPr>
                <w:rFonts w:ascii="Arial Narrow" w:eastAsia="Arial Narrow" w:hAnsi="Arial Narrow" w:cs="Arial Narrow"/>
                <w:sz w:val="20"/>
                <w:szCs w:val="20"/>
              </w:rPr>
              <w:t>образовательного</w:t>
            </w:r>
          </w:p>
        </w:tc>
        <w:tc>
          <w:tcPr>
            <w:tcW w:w="1480" w:type="dxa"/>
            <w:gridSpan w:val="2"/>
            <w:vAlign w:val="bottom"/>
          </w:tcPr>
          <w:p w14:paraId="3AAAFA7B" w14:textId="77777777" w:rsidR="00735003" w:rsidRDefault="006A718B">
            <w:pPr>
              <w:ind w:left="40"/>
              <w:rPr>
                <w:sz w:val="20"/>
                <w:szCs w:val="20"/>
              </w:rPr>
            </w:pPr>
            <w:r>
              <w:rPr>
                <w:rFonts w:ascii="Arial Narrow" w:eastAsia="Arial Narrow" w:hAnsi="Arial Narrow" w:cs="Arial Narrow"/>
                <w:sz w:val="20"/>
                <w:szCs w:val="20"/>
              </w:rPr>
              <w:t>воспитатели</w:t>
            </w:r>
          </w:p>
        </w:tc>
        <w:tc>
          <w:tcPr>
            <w:tcW w:w="500" w:type="dxa"/>
            <w:tcBorders>
              <w:right w:val="single" w:sz="8" w:space="0" w:color="auto"/>
            </w:tcBorders>
            <w:vAlign w:val="bottom"/>
          </w:tcPr>
          <w:p w14:paraId="4C58143A" w14:textId="77777777" w:rsidR="00735003" w:rsidRDefault="006A718B">
            <w:pPr>
              <w:jc w:val="right"/>
              <w:rPr>
                <w:sz w:val="20"/>
                <w:szCs w:val="20"/>
              </w:rPr>
            </w:pPr>
            <w:r>
              <w:rPr>
                <w:rFonts w:ascii="Arial Narrow" w:eastAsia="Arial Narrow" w:hAnsi="Arial Narrow" w:cs="Arial Narrow"/>
                <w:w w:val="97"/>
                <w:sz w:val="20"/>
                <w:szCs w:val="20"/>
              </w:rPr>
              <w:t>групп</w:t>
            </w:r>
          </w:p>
        </w:tc>
        <w:tc>
          <w:tcPr>
            <w:tcW w:w="1080" w:type="dxa"/>
            <w:gridSpan w:val="3"/>
            <w:vAlign w:val="bottom"/>
          </w:tcPr>
          <w:p w14:paraId="6A0CE336" w14:textId="77777777" w:rsidR="00735003" w:rsidRDefault="006A718B">
            <w:pPr>
              <w:ind w:left="40"/>
              <w:rPr>
                <w:sz w:val="20"/>
                <w:szCs w:val="20"/>
              </w:rPr>
            </w:pPr>
            <w:r>
              <w:rPr>
                <w:rFonts w:ascii="Arial Narrow" w:eastAsia="Arial Narrow" w:hAnsi="Arial Narrow" w:cs="Arial Narrow"/>
                <w:sz w:val="20"/>
                <w:szCs w:val="20"/>
              </w:rPr>
              <w:t>учреждений</w:t>
            </w:r>
          </w:p>
        </w:tc>
        <w:tc>
          <w:tcPr>
            <w:tcW w:w="680" w:type="dxa"/>
            <w:vAlign w:val="bottom"/>
          </w:tcPr>
          <w:p w14:paraId="0B758F46" w14:textId="77777777" w:rsidR="00735003" w:rsidRDefault="00735003">
            <w:pPr>
              <w:rPr>
                <w:sz w:val="20"/>
                <w:szCs w:val="20"/>
              </w:rPr>
            </w:pPr>
          </w:p>
        </w:tc>
        <w:tc>
          <w:tcPr>
            <w:tcW w:w="380" w:type="dxa"/>
            <w:tcBorders>
              <w:right w:val="single" w:sz="8" w:space="0" w:color="auto"/>
            </w:tcBorders>
            <w:vAlign w:val="bottom"/>
          </w:tcPr>
          <w:p w14:paraId="38061F30" w14:textId="77777777" w:rsidR="00735003" w:rsidRDefault="006A718B">
            <w:pPr>
              <w:jc w:val="right"/>
              <w:rPr>
                <w:sz w:val="20"/>
                <w:szCs w:val="20"/>
              </w:rPr>
            </w:pPr>
            <w:r>
              <w:rPr>
                <w:rFonts w:ascii="Arial Narrow" w:eastAsia="Arial Narrow" w:hAnsi="Arial Narrow" w:cs="Arial Narrow"/>
                <w:sz w:val="20"/>
                <w:szCs w:val="20"/>
              </w:rPr>
              <w:t>по</w:t>
            </w:r>
          </w:p>
        </w:tc>
        <w:tc>
          <w:tcPr>
            <w:tcW w:w="1980" w:type="dxa"/>
            <w:tcBorders>
              <w:right w:val="single" w:sz="8" w:space="0" w:color="auto"/>
            </w:tcBorders>
            <w:vAlign w:val="bottom"/>
          </w:tcPr>
          <w:p w14:paraId="5DE73519" w14:textId="77777777" w:rsidR="00735003" w:rsidRDefault="00735003">
            <w:pPr>
              <w:rPr>
                <w:sz w:val="20"/>
                <w:szCs w:val="20"/>
              </w:rPr>
            </w:pPr>
          </w:p>
        </w:tc>
      </w:tr>
      <w:tr w:rsidR="00735003" w14:paraId="754BCDC2" w14:textId="77777777">
        <w:trPr>
          <w:trHeight w:val="230"/>
        </w:trPr>
        <w:tc>
          <w:tcPr>
            <w:tcW w:w="620" w:type="dxa"/>
            <w:tcBorders>
              <w:left w:val="single" w:sz="8" w:space="0" w:color="auto"/>
              <w:right w:val="single" w:sz="8" w:space="0" w:color="auto"/>
            </w:tcBorders>
            <w:vAlign w:val="bottom"/>
          </w:tcPr>
          <w:p w14:paraId="62C9725B" w14:textId="77777777" w:rsidR="00735003" w:rsidRDefault="00735003">
            <w:pPr>
              <w:rPr>
                <w:sz w:val="20"/>
                <w:szCs w:val="20"/>
              </w:rPr>
            </w:pPr>
          </w:p>
        </w:tc>
        <w:tc>
          <w:tcPr>
            <w:tcW w:w="1140" w:type="dxa"/>
            <w:vAlign w:val="bottom"/>
          </w:tcPr>
          <w:p w14:paraId="6534F6DB" w14:textId="77777777" w:rsidR="00735003" w:rsidRDefault="00735003">
            <w:pPr>
              <w:rPr>
                <w:sz w:val="20"/>
                <w:szCs w:val="20"/>
              </w:rPr>
            </w:pPr>
          </w:p>
        </w:tc>
        <w:tc>
          <w:tcPr>
            <w:tcW w:w="1800" w:type="dxa"/>
            <w:vAlign w:val="bottom"/>
          </w:tcPr>
          <w:p w14:paraId="3BEF1BAE" w14:textId="77777777" w:rsidR="00735003" w:rsidRDefault="00735003">
            <w:pPr>
              <w:rPr>
                <w:sz w:val="20"/>
                <w:szCs w:val="20"/>
              </w:rPr>
            </w:pPr>
          </w:p>
        </w:tc>
        <w:tc>
          <w:tcPr>
            <w:tcW w:w="1180" w:type="dxa"/>
            <w:vAlign w:val="bottom"/>
          </w:tcPr>
          <w:p w14:paraId="5F05C02B" w14:textId="77777777" w:rsidR="00735003" w:rsidRDefault="00735003">
            <w:pPr>
              <w:rPr>
                <w:sz w:val="20"/>
                <w:szCs w:val="20"/>
              </w:rPr>
            </w:pPr>
          </w:p>
        </w:tc>
        <w:tc>
          <w:tcPr>
            <w:tcW w:w="400" w:type="dxa"/>
            <w:tcBorders>
              <w:right w:val="single" w:sz="8" w:space="0" w:color="auto"/>
            </w:tcBorders>
            <w:vAlign w:val="bottom"/>
          </w:tcPr>
          <w:p w14:paraId="7AAA2947" w14:textId="77777777" w:rsidR="00735003" w:rsidRDefault="00735003">
            <w:pPr>
              <w:rPr>
                <w:sz w:val="20"/>
                <w:szCs w:val="20"/>
              </w:rPr>
            </w:pPr>
          </w:p>
        </w:tc>
        <w:tc>
          <w:tcPr>
            <w:tcW w:w="740" w:type="dxa"/>
            <w:vAlign w:val="bottom"/>
          </w:tcPr>
          <w:p w14:paraId="6CFE8C11" w14:textId="77777777" w:rsidR="00735003" w:rsidRDefault="00735003">
            <w:pPr>
              <w:rPr>
                <w:sz w:val="20"/>
                <w:szCs w:val="20"/>
              </w:rPr>
            </w:pPr>
          </w:p>
        </w:tc>
        <w:tc>
          <w:tcPr>
            <w:tcW w:w="960" w:type="dxa"/>
            <w:tcBorders>
              <w:right w:val="single" w:sz="8" w:space="0" w:color="auto"/>
            </w:tcBorders>
            <w:vAlign w:val="bottom"/>
          </w:tcPr>
          <w:p w14:paraId="7C504B01" w14:textId="77777777" w:rsidR="00735003" w:rsidRDefault="00735003">
            <w:pPr>
              <w:rPr>
                <w:sz w:val="20"/>
                <w:szCs w:val="20"/>
              </w:rPr>
            </w:pPr>
          </w:p>
        </w:tc>
        <w:tc>
          <w:tcPr>
            <w:tcW w:w="1120" w:type="dxa"/>
            <w:vAlign w:val="bottom"/>
          </w:tcPr>
          <w:p w14:paraId="2F5A55AF" w14:textId="77777777" w:rsidR="00735003" w:rsidRDefault="006A718B">
            <w:pPr>
              <w:ind w:left="40"/>
              <w:rPr>
                <w:sz w:val="20"/>
                <w:szCs w:val="20"/>
              </w:rPr>
            </w:pPr>
            <w:r>
              <w:rPr>
                <w:rFonts w:ascii="Arial Narrow" w:eastAsia="Arial Narrow" w:hAnsi="Arial Narrow" w:cs="Arial Narrow"/>
                <w:sz w:val="20"/>
                <w:szCs w:val="20"/>
              </w:rPr>
              <w:t>учреждения</w:t>
            </w:r>
          </w:p>
        </w:tc>
        <w:tc>
          <w:tcPr>
            <w:tcW w:w="1000" w:type="dxa"/>
            <w:tcBorders>
              <w:right w:val="single" w:sz="8" w:space="0" w:color="auto"/>
            </w:tcBorders>
            <w:vAlign w:val="bottom"/>
          </w:tcPr>
          <w:p w14:paraId="3795D8D7" w14:textId="77777777" w:rsidR="00735003" w:rsidRDefault="006A718B">
            <w:pPr>
              <w:jc w:val="right"/>
              <w:rPr>
                <w:sz w:val="20"/>
                <w:szCs w:val="20"/>
              </w:rPr>
            </w:pPr>
            <w:r>
              <w:rPr>
                <w:rFonts w:ascii="Arial Narrow" w:eastAsia="Arial Narrow" w:hAnsi="Arial Narrow" w:cs="Arial Narrow"/>
                <w:sz w:val="20"/>
                <w:szCs w:val="20"/>
              </w:rPr>
              <w:t>по</w:t>
            </w:r>
          </w:p>
        </w:tc>
        <w:tc>
          <w:tcPr>
            <w:tcW w:w="1480" w:type="dxa"/>
            <w:gridSpan w:val="2"/>
            <w:vAlign w:val="bottom"/>
          </w:tcPr>
          <w:p w14:paraId="0AAC87C6" w14:textId="77777777" w:rsidR="00735003" w:rsidRDefault="006A718B">
            <w:pPr>
              <w:ind w:left="40"/>
              <w:rPr>
                <w:sz w:val="20"/>
                <w:szCs w:val="20"/>
              </w:rPr>
            </w:pPr>
            <w:r>
              <w:rPr>
                <w:rFonts w:ascii="Arial Narrow" w:eastAsia="Arial Narrow" w:hAnsi="Arial Narrow" w:cs="Arial Narrow"/>
                <w:sz w:val="20"/>
                <w:szCs w:val="20"/>
              </w:rPr>
              <w:t>продлённого</w:t>
            </w:r>
          </w:p>
        </w:tc>
        <w:tc>
          <w:tcPr>
            <w:tcW w:w="500" w:type="dxa"/>
            <w:tcBorders>
              <w:right w:val="single" w:sz="8" w:space="0" w:color="auto"/>
            </w:tcBorders>
            <w:vAlign w:val="bottom"/>
          </w:tcPr>
          <w:p w14:paraId="17E17E57" w14:textId="77777777" w:rsidR="00735003" w:rsidRDefault="006A718B">
            <w:pPr>
              <w:jc w:val="right"/>
              <w:rPr>
                <w:sz w:val="20"/>
                <w:szCs w:val="20"/>
              </w:rPr>
            </w:pPr>
            <w:r>
              <w:rPr>
                <w:rFonts w:ascii="Arial Narrow" w:eastAsia="Arial Narrow" w:hAnsi="Arial Narrow" w:cs="Arial Narrow"/>
                <w:sz w:val="20"/>
                <w:szCs w:val="20"/>
              </w:rPr>
              <w:t>дня,</w:t>
            </w:r>
          </w:p>
        </w:tc>
        <w:tc>
          <w:tcPr>
            <w:tcW w:w="1080" w:type="dxa"/>
            <w:gridSpan w:val="3"/>
            <w:vAlign w:val="bottom"/>
          </w:tcPr>
          <w:p w14:paraId="40B8870D" w14:textId="77777777" w:rsidR="00735003" w:rsidRDefault="006A718B">
            <w:pPr>
              <w:ind w:left="40"/>
              <w:rPr>
                <w:sz w:val="20"/>
                <w:szCs w:val="20"/>
              </w:rPr>
            </w:pPr>
            <w:r>
              <w:rPr>
                <w:rFonts w:ascii="Arial Narrow" w:eastAsia="Arial Narrow" w:hAnsi="Arial Narrow" w:cs="Arial Narrow"/>
                <w:w w:val="97"/>
                <w:sz w:val="20"/>
                <w:szCs w:val="20"/>
              </w:rPr>
              <w:t>безопасности</w:t>
            </w:r>
          </w:p>
        </w:tc>
        <w:tc>
          <w:tcPr>
            <w:tcW w:w="1060" w:type="dxa"/>
            <w:gridSpan w:val="2"/>
            <w:tcBorders>
              <w:right w:val="single" w:sz="8" w:space="0" w:color="auto"/>
            </w:tcBorders>
            <w:vAlign w:val="bottom"/>
          </w:tcPr>
          <w:p w14:paraId="0221E773" w14:textId="77777777" w:rsidR="00735003" w:rsidRDefault="006A718B">
            <w:pPr>
              <w:jc w:val="right"/>
              <w:rPr>
                <w:sz w:val="20"/>
                <w:szCs w:val="20"/>
              </w:rPr>
            </w:pPr>
            <w:r>
              <w:rPr>
                <w:rFonts w:ascii="Arial Narrow" w:eastAsia="Arial Narrow" w:hAnsi="Arial Narrow" w:cs="Arial Narrow"/>
                <w:sz w:val="20"/>
                <w:szCs w:val="20"/>
              </w:rPr>
              <w:t>дорожного</w:t>
            </w:r>
          </w:p>
        </w:tc>
        <w:tc>
          <w:tcPr>
            <w:tcW w:w="1980" w:type="dxa"/>
            <w:tcBorders>
              <w:right w:val="single" w:sz="8" w:space="0" w:color="auto"/>
            </w:tcBorders>
            <w:vAlign w:val="bottom"/>
          </w:tcPr>
          <w:p w14:paraId="69B8E591" w14:textId="77777777" w:rsidR="00735003" w:rsidRDefault="00735003">
            <w:pPr>
              <w:rPr>
                <w:sz w:val="20"/>
                <w:szCs w:val="20"/>
              </w:rPr>
            </w:pPr>
          </w:p>
        </w:tc>
      </w:tr>
      <w:tr w:rsidR="00735003" w14:paraId="12E829AE" w14:textId="77777777">
        <w:trPr>
          <w:trHeight w:val="228"/>
        </w:trPr>
        <w:tc>
          <w:tcPr>
            <w:tcW w:w="620" w:type="dxa"/>
            <w:tcBorders>
              <w:left w:val="single" w:sz="8" w:space="0" w:color="auto"/>
              <w:right w:val="single" w:sz="8" w:space="0" w:color="auto"/>
            </w:tcBorders>
            <w:vAlign w:val="bottom"/>
          </w:tcPr>
          <w:p w14:paraId="78217366" w14:textId="77777777" w:rsidR="00735003" w:rsidRDefault="00735003">
            <w:pPr>
              <w:rPr>
                <w:sz w:val="19"/>
                <w:szCs w:val="19"/>
              </w:rPr>
            </w:pPr>
          </w:p>
        </w:tc>
        <w:tc>
          <w:tcPr>
            <w:tcW w:w="1140" w:type="dxa"/>
            <w:vAlign w:val="bottom"/>
          </w:tcPr>
          <w:p w14:paraId="36550DDC" w14:textId="77777777" w:rsidR="00735003" w:rsidRDefault="00735003">
            <w:pPr>
              <w:rPr>
                <w:sz w:val="19"/>
                <w:szCs w:val="19"/>
              </w:rPr>
            </w:pPr>
          </w:p>
        </w:tc>
        <w:tc>
          <w:tcPr>
            <w:tcW w:w="1800" w:type="dxa"/>
            <w:vAlign w:val="bottom"/>
          </w:tcPr>
          <w:p w14:paraId="780189DC" w14:textId="77777777" w:rsidR="00735003" w:rsidRDefault="00735003">
            <w:pPr>
              <w:rPr>
                <w:sz w:val="19"/>
                <w:szCs w:val="19"/>
              </w:rPr>
            </w:pPr>
          </w:p>
        </w:tc>
        <w:tc>
          <w:tcPr>
            <w:tcW w:w="1180" w:type="dxa"/>
            <w:vAlign w:val="bottom"/>
          </w:tcPr>
          <w:p w14:paraId="6E12AE10" w14:textId="77777777" w:rsidR="00735003" w:rsidRDefault="00735003">
            <w:pPr>
              <w:rPr>
                <w:sz w:val="19"/>
                <w:szCs w:val="19"/>
              </w:rPr>
            </w:pPr>
          </w:p>
        </w:tc>
        <w:tc>
          <w:tcPr>
            <w:tcW w:w="400" w:type="dxa"/>
            <w:tcBorders>
              <w:right w:val="single" w:sz="8" w:space="0" w:color="auto"/>
            </w:tcBorders>
            <w:vAlign w:val="bottom"/>
          </w:tcPr>
          <w:p w14:paraId="5DAC8071" w14:textId="77777777" w:rsidR="00735003" w:rsidRDefault="00735003">
            <w:pPr>
              <w:rPr>
                <w:sz w:val="19"/>
                <w:szCs w:val="19"/>
              </w:rPr>
            </w:pPr>
          </w:p>
        </w:tc>
        <w:tc>
          <w:tcPr>
            <w:tcW w:w="740" w:type="dxa"/>
            <w:vAlign w:val="bottom"/>
          </w:tcPr>
          <w:p w14:paraId="3DC846CB" w14:textId="77777777" w:rsidR="00735003" w:rsidRDefault="00735003">
            <w:pPr>
              <w:rPr>
                <w:sz w:val="19"/>
                <w:szCs w:val="19"/>
              </w:rPr>
            </w:pPr>
          </w:p>
        </w:tc>
        <w:tc>
          <w:tcPr>
            <w:tcW w:w="960" w:type="dxa"/>
            <w:tcBorders>
              <w:right w:val="single" w:sz="8" w:space="0" w:color="auto"/>
            </w:tcBorders>
            <w:vAlign w:val="bottom"/>
          </w:tcPr>
          <w:p w14:paraId="4750A81F" w14:textId="77777777" w:rsidR="00735003" w:rsidRDefault="00735003">
            <w:pPr>
              <w:rPr>
                <w:sz w:val="19"/>
                <w:szCs w:val="19"/>
              </w:rPr>
            </w:pPr>
          </w:p>
        </w:tc>
        <w:tc>
          <w:tcPr>
            <w:tcW w:w="1120" w:type="dxa"/>
            <w:vAlign w:val="bottom"/>
          </w:tcPr>
          <w:p w14:paraId="7C4E86F3" w14:textId="77777777" w:rsidR="00735003" w:rsidRDefault="006A718B">
            <w:pPr>
              <w:spacing w:line="228" w:lineRule="exact"/>
              <w:ind w:left="40"/>
              <w:rPr>
                <w:sz w:val="20"/>
                <w:szCs w:val="20"/>
              </w:rPr>
            </w:pPr>
            <w:r>
              <w:rPr>
                <w:rFonts w:ascii="Arial Narrow" w:eastAsia="Arial Narrow" w:hAnsi="Arial Narrow" w:cs="Arial Narrow"/>
                <w:sz w:val="20"/>
                <w:szCs w:val="20"/>
              </w:rPr>
              <w:t>безопасности</w:t>
            </w:r>
          </w:p>
        </w:tc>
        <w:tc>
          <w:tcPr>
            <w:tcW w:w="1000" w:type="dxa"/>
            <w:tcBorders>
              <w:right w:val="single" w:sz="8" w:space="0" w:color="auto"/>
            </w:tcBorders>
            <w:vAlign w:val="bottom"/>
          </w:tcPr>
          <w:p w14:paraId="6B9C0260" w14:textId="77777777" w:rsidR="00735003" w:rsidRDefault="006A718B">
            <w:pPr>
              <w:spacing w:line="228" w:lineRule="exact"/>
              <w:jc w:val="right"/>
              <w:rPr>
                <w:sz w:val="20"/>
                <w:szCs w:val="20"/>
              </w:rPr>
            </w:pPr>
            <w:r>
              <w:rPr>
                <w:rFonts w:ascii="Arial Narrow" w:eastAsia="Arial Narrow" w:hAnsi="Arial Narrow" w:cs="Arial Narrow"/>
                <w:sz w:val="20"/>
                <w:szCs w:val="20"/>
              </w:rPr>
              <w:t>дорожного</w:t>
            </w:r>
          </w:p>
        </w:tc>
        <w:tc>
          <w:tcPr>
            <w:tcW w:w="1480" w:type="dxa"/>
            <w:gridSpan w:val="2"/>
            <w:vAlign w:val="bottom"/>
          </w:tcPr>
          <w:p w14:paraId="5B13FE81" w14:textId="77777777" w:rsidR="00735003" w:rsidRDefault="006A718B">
            <w:pPr>
              <w:spacing w:line="228" w:lineRule="exact"/>
              <w:ind w:left="40"/>
              <w:rPr>
                <w:sz w:val="20"/>
                <w:szCs w:val="20"/>
              </w:rPr>
            </w:pPr>
            <w:r>
              <w:rPr>
                <w:rFonts w:ascii="Arial Narrow" w:eastAsia="Arial Narrow" w:hAnsi="Arial Narrow" w:cs="Arial Narrow"/>
                <w:sz w:val="20"/>
                <w:szCs w:val="20"/>
              </w:rPr>
              <w:t>обучающиеся</w:t>
            </w:r>
          </w:p>
        </w:tc>
        <w:tc>
          <w:tcPr>
            <w:tcW w:w="500" w:type="dxa"/>
            <w:tcBorders>
              <w:right w:val="single" w:sz="8" w:space="0" w:color="auto"/>
            </w:tcBorders>
            <w:vAlign w:val="bottom"/>
          </w:tcPr>
          <w:p w14:paraId="29178EC7" w14:textId="77777777" w:rsidR="00735003" w:rsidRDefault="00735003">
            <w:pPr>
              <w:rPr>
                <w:sz w:val="19"/>
                <w:szCs w:val="19"/>
              </w:rPr>
            </w:pPr>
          </w:p>
        </w:tc>
        <w:tc>
          <w:tcPr>
            <w:tcW w:w="2140" w:type="dxa"/>
            <w:gridSpan w:val="5"/>
            <w:tcBorders>
              <w:right w:val="single" w:sz="8" w:space="0" w:color="auto"/>
            </w:tcBorders>
            <w:vAlign w:val="bottom"/>
          </w:tcPr>
          <w:p w14:paraId="07CD4210" w14:textId="77777777" w:rsidR="00735003" w:rsidRDefault="006A718B">
            <w:pPr>
              <w:spacing w:line="228" w:lineRule="exact"/>
              <w:ind w:left="40"/>
              <w:rPr>
                <w:sz w:val="20"/>
                <w:szCs w:val="20"/>
              </w:rPr>
            </w:pPr>
            <w:r>
              <w:rPr>
                <w:rFonts w:ascii="Arial Narrow" w:eastAsia="Arial Narrow" w:hAnsi="Arial Narrow" w:cs="Arial Narrow"/>
                <w:sz w:val="20"/>
                <w:szCs w:val="20"/>
              </w:rPr>
              <w:t>движения, преподаватели</w:t>
            </w:r>
          </w:p>
        </w:tc>
        <w:tc>
          <w:tcPr>
            <w:tcW w:w="1980" w:type="dxa"/>
            <w:tcBorders>
              <w:right w:val="single" w:sz="8" w:space="0" w:color="auto"/>
            </w:tcBorders>
            <w:vAlign w:val="bottom"/>
          </w:tcPr>
          <w:p w14:paraId="686C0427" w14:textId="77777777" w:rsidR="00735003" w:rsidRDefault="00735003">
            <w:pPr>
              <w:rPr>
                <w:sz w:val="19"/>
                <w:szCs w:val="19"/>
              </w:rPr>
            </w:pPr>
          </w:p>
        </w:tc>
      </w:tr>
      <w:tr w:rsidR="00735003" w14:paraId="6C4F2AFC" w14:textId="77777777">
        <w:trPr>
          <w:trHeight w:val="230"/>
        </w:trPr>
        <w:tc>
          <w:tcPr>
            <w:tcW w:w="620" w:type="dxa"/>
            <w:tcBorders>
              <w:left w:val="single" w:sz="8" w:space="0" w:color="auto"/>
              <w:right w:val="single" w:sz="8" w:space="0" w:color="auto"/>
            </w:tcBorders>
            <w:vAlign w:val="bottom"/>
          </w:tcPr>
          <w:p w14:paraId="6F93C60F" w14:textId="77777777" w:rsidR="00735003" w:rsidRDefault="00735003">
            <w:pPr>
              <w:rPr>
                <w:sz w:val="20"/>
                <w:szCs w:val="20"/>
              </w:rPr>
            </w:pPr>
          </w:p>
        </w:tc>
        <w:tc>
          <w:tcPr>
            <w:tcW w:w="1140" w:type="dxa"/>
            <w:vAlign w:val="bottom"/>
          </w:tcPr>
          <w:p w14:paraId="13222317" w14:textId="77777777" w:rsidR="00735003" w:rsidRDefault="00735003">
            <w:pPr>
              <w:rPr>
                <w:sz w:val="20"/>
                <w:szCs w:val="20"/>
              </w:rPr>
            </w:pPr>
          </w:p>
        </w:tc>
        <w:tc>
          <w:tcPr>
            <w:tcW w:w="1800" w:type="dxa"/>
            <w:vAlign w:val="bottom"/>
          </w:tcPr>
          <w:p w14:paraId="1FA8E3BA" w14:textId="77777777" w:rsidR="00735003" w:rsidRDefault="00735003">
            <w:pPr>
              <w:rPr>
                <w:sz w:val="20"/>
                <w:szCs w:val="20"/>
              </w:rPr>
            </w:pPr>
          </w:p>
        </w:tc>
        <w:tc>
          <w:tcPr>
            <w:tcW w:w="1180" w:type="dxa"/>
            <w:vAlign w:val="bottom"/>
          </w:tcPr>
          <w:p w14:paraId="2D351D27" w14:textId="77777777" w:rsidR="00735003" w:rsidRDefault="00735003">
            <w:pPr>
              <w:rPr>
                <w:sz w:val="20"/>
                <w:szCs w:val="20"/>
              </w:rPr>
            </w:pPr>
          </w:p>
        </w:tc>
        <w:tc>
          <w:tcPr>
            <w:tcW w:w="400" w:type="dxa"/>
            <w:tcBorders>
              <w:right w:val="single" w:sz="8" w:space="0" w:color="auto"/>
            </w:tcBorders>
            <w:vAlign w:val="bottom"/>
          </w:tcPr>
          <w:p w14:paraId="69AC3F0D" w14:textId="77777777" w:rsidR="00735003" w:rsidRDefault="00735003">
            <w:pPr>
              <w:rPr>
                <w:sz w:val="20"/>
                <w:szCs w:val="20"/>
              </w:rPr>
            </w:pPr>
          </w:p>
        </w:tc>
        <w:tc>
          <w:tcPr>
            <w:tcW w:w="740" w:type="dxa"/>
            <w:vAlign w:val="bottom"/>
          </w:tcPr>
          <w:p w14:paraId="0FFBC66B" w14:textId="77777777" w:rsidR="00735003" w:rsidRDefault="00735003">
            <w:pPr>
              <w:rPr>
                <w:sz w:val="20"/>
                <w:szCs w:val="20"/>
              </w:rPr>
            </w:pPr>
          </w:p>
        </w:tc>
        <w:tc>
          <w:tcPr>
            <w:tcW w:w="960" w:type="dxa"/>
            <w:tcBorders>
              <w:right w:val="single" w:sz="8" w:space="0" w:color="auto"/>
            </w:tcBorders>
            <w:vAlign w:val="bottom"/>
          </w:tcPr>
          <w:p w14:paraId="48F7B18A" w14:textId="77777777" w:rsidR="00735003" w:rsidRDefault="00735003">
            <w:pPr>
              <w:rPr>
                <w:sz w:val="20"/>
                <w:szCs w:val="20"/>
              </w:rPr>
            </w:pPr>
          </w:p>
        </w:tc>
        <w:tc>
          <w:tcPr>
            <w:tcW w:w="1120" w:type="dxa"/>
            <w:vAlign w:val="bottom"/>
          </w:tcPr>
          <w:p w14:paraId="6162DD96" w14:textId="77777777" w:rsidR="00735003" w:rsidRDefault="006A718B">
            <w:pPr>
              <w:ind w:left="40"/>
              <w:rPr>
                <w:sz w:val="20"/>
                <w:szCs w:val="20"/>
              </w:rPr>
            </w:pPr>
            <w:r>
              <w:rPr>
                <w:rFonts w:ascii="Arial Narrow" w:eastAsia="Arial Narrow" w:hAnsi="Arial Narrow" w:cs="Arial Narrow"/>
                <w:sz w:val="20"/>
                <w:szCs w:val="20"/>
              </w:rPr>
              <w:t>движения</w:t>
            </w:r>
          </w:p>
        </w:tc>
        <w:tc>
          <w:tcPr>
            <w:tcW w:w="1000" w:type="dxa"/>
            <w:tcBorders>
              <w:right w:val="single" w:sz="8" w:space="0" w:color="auto"/>
            </w:tcBorders>
            <w:vAlign w:val="bottom"/>
          </w:tcPr>
          <w:p w14:paraId="28DBB742" w14:textId="77777777" w:rsidR="00735003" w:rsidRDefault="00735003">
            <w:pPr>
              <w:rPr>
                <w:sz w:val="20"/>
                <w:szCs w:val="20"/>
              </w:rPr>
            </w:pPr>
          </w:p>
        </w:tc>
        <w:tc>
          <w:tcPr>
            <w:tcW w:w="1480" w:type="dxa"/>
            <w:gridSpan w:val="2"/>
            <w:vAlign w:val="bottom"/>
          </w:tcPr>
          <w:p w14:paraId="10122ACF" w14:textId="77777777" w:rsidR="00735003" w:rsidRDefault="006A718B">
            <w:pPr>
              <w:ind w:left="40"/>
              <w:rPr>
                <w:sz w:val="20"/>
                <w:szCs w:val="20"/>
              </w:rPr>
            </w:pPr>
            <w:r>
              <w:rPr>
                <w:rFonts w:ascii="Arial Narrow" w:eastAsia="Arial Narrow" w:hAnsi="Arial Narrow" w:cs="Arial Narrow"/>
                <w:sz w:val="20"/>
                <w:szCs w:val="20"/>
              </w:rPr>
              <w:t>образовательного</w:t>
            </w:r>
          </w:p>
        </w:tc>
        <w:tc>
          <w:tcPr>
            <w:tcW w:w="500" w:type="dxa"/>
            <w:tcBorders>
              <w:right w:val="single" w:sz="8" w:space="0" w:color="auto"/>
            </w:tcBorders>
            <w:vAlign w:val="bottom"/>
          </w:tcPr>
          <w:p w14:paraId="2400F3C9" w14:textId="77777777" w:rsidR="00735003" w:rsidRDefault="00735003">
            <w:pPr>
              <w:rPr>
                <w:sz w:val="20"/>
                <w:szCs w:val="20"/>
              </w:rPr>
            </w:pPr>
          </w:p>
        </w:tc>
        <w:tc>
          <w:tcPr>
            <w:tcW w:w="1760" w:type="dxa"/>
            <w:gridSpan w:val="4"/>
            <w:vAlign w:val="bottom"/>
          </w:tcPr>
          <w:p w14:paraId="53951C6B" w14:textId="77777777" w:rsidR="00735003" w:rsidRDefault="006A718B">
            <w:pPr>
              <w:ind w:left="40"/>
              <w:rPr>
                <w:sz w:val="20"/>
                <w:szCs w:val="20"/>
              </w:rPr>
            </w:pPr>
            <w:r>
              <w:rPr>
                <w:rFonts w:ascii="Arial Narrow" w:eastAsia="Arial Narrow" w:hAnsi="Arial Narrow" w:cs="Arial Narrow"/>
                <w:sz w:val="20"/>
                <w:szCs w:val="20"/>
              </w:rPr>
              <w:t>по ОБЖ, ГИБДД</w:t>
            </w:r>
          </w:p>
        </w:tc>
        <w:tc>
          <w:tcPr>
            <w:tcW w:w="380" w:type="dxa"/>
            <w:tcBorders>
              <w:right w:val="single" w:sz="8" w:space="0" w:color="auto"/>
            </w:tcBorders>
            <w:vAlign w:val="bottom"/>
          </w:tcPr>
          <w:p w14:paraId="1A7009C4" w14:textId="77777777" w:rsidR="00735003" w:rsidRDefault="00735003">
            <w:pPr>
              <w:rPr>
                <w:sz w:val="20"/>
                <w:szCs w:val="20"/>
              </w:rPr>
            </w:pPr>
          </w:p>
        </w:tc>
        <w:tc>
          <w:tcPr>
            <w:tcW w:w="1980" w:type="dxa"/>
            <w:tcBorders>
              <w:right w:val="single" w:sz="8" w:space="0" w:color="auto"/>
            </w:tcBorders>
            <w:vAlign w:val="bottom"/>
          </w:tcPr>
          <w:p w14:paraId="57337653" w14:textId="77777777" w:rsidR="00735003" w:rsidRDefault="00735003">
            <w:pPr>
              <w:rPr>
                <w:sz w:val="20"/>
                <w:szCs w:val="20"/>
              </w:rPr>
            </w:pPr>
          </w:p>
        </w:tc>
      </w:tr>
      <w:tr w:rsidR="00735003" w14:paraId="4F43A3EF" w14:textId="77777777">
        <w:trPr>
          <w:trHeight w:val="230"/>
        </w:trPr>
        <w:tc>
          <w:tcPr>
            <w:tcW w:w="620" w:type="dxa"/>
            <w:tcBorders>
              <w:left w:val="single" w:sz="8" w:space="0" w:color="auto"/>
              <w:right w:val="single" w:sz="8" w:space="0" w:color="auto"/>
            </w:tcBorders>
            <w:vAlign w:val="bottom"/>
          </w:tcPr>
          <w:p w14:paraId="343107C6" w14:textId="77777777" w:rsidR="00735003" w:rsidRDefault="00735003">
            <w:pPr>
              <w:rPr>
                <w:sz w:val="20"/>
                <w:szCs w:val="20"/>
              </w:rPr>
            </w:pPr>
          </w:p>
        </w:tc>
        <w:tc>
          <w:tcPr>
            <w:tcW w:w="1140" w:type="dxa"/>
            <w:vAlign w:val="bottom"/>
          </w:tcPr>
          <w:p w14:paraId="58040514" w14:textId="77777777" w:rsidR="00735003" w:rsidRDefault="00735003">
            <w:pPr>
              <w:rPr>
                <w:sz w:val="20"/>
                <w:szCs w:val="20"/>
              </w:rPr>
            </w:pPr>
          </w:p>
        </w:tc>
        <w:tc>
          <w:tcPr>
            <w:tcW w:w="1800" w:type="dxa"/>
            <w:vAlign w:val="bottom"/>
          </w:tcPr>
          <w:p w14:paraId="2D43BB6A" w14:textId="77777777" w:rsidR="00735003" w:rsidRDefault="00735003">
            <w:pPr>
              <w:rPr>
                <w:sz w:val="20"/>
                <w:szCs w:val="20"/>
              </w:rPr>
            </w:pPr>
          </w:p>
        </w:tc>
        <w:tc>
          <w:tcPr>
            <w:tcW w:w="1180" w:type="dxa"/>
            <w:vAlign w:val="bottom"/>
          </w:tcPr>
          <w:p w14:paraId="1A79A19C" w14:textId="77777777" w:rsidR="00735003" w:rsidRDefault="00735003">
            <w:pPr>
              <w:rPr>
                <w:sz w:val="20"/>
                <w:szCs w:val="20"/>
              </w:rPr>
            </w:pPr>
          </w:p>
        </w:tc>
        <w:tc>
          <w:tcPr>
            <w:tcW w:w="400" w:type="dxa"/>
            <w:tcBorders>
              <w:right w:val="single" w:sz="8" w:space="0" w:color="auto"/>
            </w:tcBorders>
            <w:vAlign w:val="bottom"/>
          </w:tcPr>
          <w:p w14:paraId="473997D1" w14:textId="77777777" w:rsidR="00735003" w:rsidRDefault="00735003">
            <w:pPr>
              <w:rPr>
                <w:sz w:val="20"/>
                <w:szCs w:val="20"/>
              </w:rPr>
            </w:pPr>
          </w:p>
        </w:tc>
        <w:tc>
          <w:tcPr>
            <w:tcW w:w="740" w:type="dxa"/>
            <w:vAlign w:val="bottom"/>
          </w:tcPr>
          <w:p w14:paraId="078204F8" w14:textId="77777777" w:rsidR="00735003" w:rsidRDefault="00735003">
            <w:pPr>
              <w:rPr>
                <w:sz w:val="20"/>
                <w:szCs w:val="20"/>
              </w:rPr>
            </w:pPr>
          </w:p>
        </w:tc>
        <w:tc>
          <w:tcPr>
            <w:tcW w:w="960" w:type="dxa"/>
            <w:tcBorders>
              <w:right w:val="single" w:sz="8" w:space="0" w:color="auto"/>
            </w:tcBorders>
            <w:vAlign w:val="bottom"/>
          </w:tcPr>
          <w:p w14:paraId="220561FB" w14:textId="77777777" w:rsidR="00735003" w:rsidRDefault="00735003">
            <w:pPr>
              <w:rPr>
                <w:sz w:val="20"/>
                <w:szCs w:val="20"/>
              </w:rPr>
            </w:pPr>
          </w:p>
        </w:tc>
        <w:tc>
          <w:tcPr>
            <w:tcW w:w="1120" w:type="dxa"/>
            <w:vAlign w:val="bottom"/>
          </w:tcPr>
          <w:p w14:paraId="438CA363" w14:textId="77777777" w:rsidR="00735003" w:rsidRDefault="00735003">
            <w:pPr>
              <w:rPr>
                <w:sz w:val="20"/>
                <w:szCs w:val="20"/>
              </w:rPr>
            </w:pPr>
          </w:p>
        </w:tc>
        <w:tc>
          <w:tcPr>
            <w:tcW w:w="1000" w:type="dxa"/>
            <w:tcBorders>
              <w:right w:val="single" w:sz="8" w:space="0" w:color="auto"/>
            </w:tcBorders>
            <w:vAlign w:val="bottom"/>
          </w:tcPr>
          <w:p w14:paraId="0564F891" w14:textId="77777777" w:rsidR="00735003" w:rsidRDefault="00735003">
            <w:pPr>
              <w:rPr>
                <w:sz w:val="20"/>
                <w:szCs w:val="20"/>
              </w:rPr>
            </w:pPr>
          </w:p>
        </w:tc>
        <w:tc>
          <w:tcPr>
            <w:tcW w:w="1480" w:type="dxa"/>
            <w:gridSpan w:val="2"/>
            <w:vAlign w:val="bottom"/>
          </w:tcPr>
          <w:p w14:paraId="0DA07FDC" w14:textId="77777777" w:rsidR="00735003" w:rsidRDefault="006A718B">
            <w:pPr>
              <w:ind w:left="40"/>
              <w:rPr>
                <w:sz w:val="20"/>
                <w:szCs w:val="20"/>
              </w:rPr>
            </w:pPr>
            <w:r>
              <w:rPr>
                <w:rFonts w:ascii="Arial Narrow" w:eastAsia="Arial Narrow" w:hAnsi="Arial Narrow" w:cs="Arial Narrow"/>
                <w:sz w:val="20"/>
                <w:szCs w:val="20"/>
              </w:rPr>
              <w:t>учреждения</w:t>
            </w:r>
          </w:p>
        </w:tc>
        <w:tc>
          <w:tcPr>
            <w:tcW w:w="500" w:type="dxa"/>
            <w:tcBorders>
              <w:right w:val="single" w:sz="8" w:space="0" w:color="auto"/>
            </w:tcBorders>
            <w:vAlign w:val="bottom"/>
          </w:tcPr>
          <w:p w14:paraId="6155E2B4" w14:textId="77777777" w:rsidR="00735003" w:rsidRDefault="00735003">
            <w:pPr>
              <w:rPr>
                <w:sz w:val="20"/>
                <w:szCs w:val="20"/>
              </w:rPr>
            </w:pPr>
          </w:p>
        </w:tc>
        <w:tc>
          <w:tcPr>
            <w:tcW w:w="280" w:type="dxa"/>
            <w:vAlign w:val="bottom"/>
          </w:tcPr>
          <w:p w14:paraId="36E6EDAE" w14:textId="77777777" w:rsidR="00735003" w:rsidRDefault="00735003">
            <w:pPr>
              <w:rPr>
                <w:sz w:val="20"/>
                <w:szCs w:val="20"/>
              </w:rPr>
            </w:pPr>
          </w:p>
        </w:tc>
        <w:tc>
          <w:tcPr>
            <w:tcW w:w="380" w:type="dxa"/>
            <w:vAlign w:val="bottom"/>
          </w:tcPr>
          <w:p w14:paraId="54390154" w14:textId="77777777" w:rsidR="00735003" w:rsidRDefault="00735003">
            <w:pPr>
              <w:rPr>
                <w:sz w:val="20"/>
                <w:szCs w:val="20"/>
              </w:rPr>
            </w:pPr>
          </w:p>
        </w:tc>
        <w:tc>
          <w:tcPr>
            <w:tcW w:w="420" w:type="dxa"/>
            <w:vAlign w:val="bottom"/>
          </w:tcPr>
          <w:p w14:paraId="29F4DA8B" w14:textId="77777777" w:rsidR="00735003" w:rsidRDefault="00735003">
            <w:pPr>
              <w:rPr>
                <w:sz w:val="20"/>
                <w:szCs w:val="20"/>
              </w:rPr>
            </w:pPr>
          </w:p>
        </w:tc>
        <w:tc>
          <w:tcPr>
            <w:tcW w:w="680" w:type="dxa"/>
            <w:vAlign w:val="bottom"/>
          </w:tcPr>
          <w:p w14:paraId="3170D6F8" w14:textId="77777777" w:rsidR="00735003" w:rsidRDefault="00735003">
            <w:pPr>
              <w:rPr>
                <w:sz w:val="20"/>
                <w:szCs w:val="20"/>
              </w:rPr>
            </w:pPr>
          </w:p>
        </w:tc>
        <w:tc>
          <w:tcPr>
            <w:tcW w:w="380" w:type="dxa"/>
            <w:tcBorders>
              <w:right w:val="single" w:sz="8" w:space="0" w:color="auto"/>
            </w:tcBorders>
            <w:vAlign w:val="bottom"/>
          </w:tcPr>
          <w:p w14:paraId="50F3C514" w14:textId="77777777" w:rsidR="00735003" w:rsidRDefault="00735003">
            <w:pPr>
              <w:rPr>
                <w:sz w:val="20"/>
                <w:szCs w:val="20"/>
              </w:rPr>
            </w:pPr>
          </w:p>
        </w:tc>
        <w:tc>
          <w:tcPr>
            <w:tcW w:w="1980" w:type="dxa"/>
            <w:tcBorders>
              <w:right w:val="single" w:sz="8" w:space="0" w:color="auto"/>
            </w:tcBorders>
            <w:vAlign w:val="bottom"/>
          </w:tcPr>
          <w:p w14:paraId="32DC7A11" w14:textId="77777777" w:rsidR="00735003" w:rsidRDefault="00735003">
            <w:pPr>
              <w:rPr>
                <w:sz w:val="20"/>
                <w:szCs w:val="20"/>
              </w:rPr>
            </w:pPr>
          </w:p>
        </w:tc>
      </w:tr>
      <w:tr w:rsidR="00735003" w14:paraId="75ACE99E" w14:textId="77777777">
        <w:trPr>
          <w:trHeight w:val="128"/>
        </w:trPr>
        <w:tc>
          <w:tcPr>
            <w:tcW w:w="620" w:type="dxa"/>
            <w:tcBorders>
              <w:left w:val="single" w:sz="8" w:space="0" w:color="auto"/>
              <w:bottom w:val="single" w:sz="8" w:space="0" w:color="auto"/>
              <w:right w:val="single" w:sz="8" w:space="0" w:color="auto"/>
            </w:tcBorders>
            <w:vAlign w:val="bottom"/>
          </w:tcPr>
          <w:p w14:paraId="70F4E5C8" w14:textId="77777777" w:rsidR="00735003" w:rsidRDefault="00735003">
            <w:pPr>
              <w:rPr>
                <w:sz w:val="11"/>
                <w:szCs w:val="11"/>
              </w:rPr>
            </w:pPr>
          </w:p>
        </w:tc>
        <w:tc>
          <w:tcPr>
            <w:tcW w:w="4520" w:type="dxa"/>
            <w:gridSpan w:val="4"/>
            <w:tcBorders>
              <w:bottom w:val="single" w:sz="8" w:space="0" w:color="auto"/>
              <w:right w:val="single" w:sz="8" w:space="0" w:color="auto"/>
            </w:tcBorders>
            <w:vAlign w:val="bottom"/>
          </w:tcPr>
          <w:p w14:paraId="7E202150" w14:textId="77777777" w:rsidR="00735003" w:rsidRDefault="00735003">
            <w:pPr>
              <w:rPr>
                <w:sz w:val="11"/>
                <w:szCs w:val="11"/>
              </w:rPr>
            </w:pPr>
          </w:p>
        </w:tc>
        <w:tc>
          <w:tcPr>
            <w:tcW w:w="1700" w:type="dxa"/>
            <w:gridSpan w:val="2"/>
            <w:tcBorders>
              <w:bottom w:val="single" w:sz="8" w:space="0" w:color="auto"/>
              <w:right w:val="single" w:sz="8" w:space="0" w:color="auto"/>
            </w:tcBorders>
            <w:vAlign w:val="bottom"/>
          </w:tcPr>
          <w:p w14:paraId="31AAFD6A" w14:textId="77777777" w:rsidR="00735003" w:rsidRDefault="00735003">
            <w:pPr>
              <w:rPr>
                <w:sz w:val="11"/>
                <w:szCs w:val="11"/>
              </w:rPr>
            </w:pPr>
          </w:p>
        </w:tc>
        <w:tc>
          <w:tcPr>
            <w:tcW w:w="1120" w:type="dxa"/>
            <w:tcBorders>
              <w:bottom w:val="single" w:sz="8" w:space="0" w:color="auto"/>
            </w:tcBorders>
            <w:vAlign w:val="bottom"/>
          </w:tcPr>
          <w:p w14:paraId="07C88F06" w14:textId="77777777" w:rsidR="00735003" w:rsidRDefault="00735003">
            <w:pPr>
              <w:rPr>
                <w:sz w:val="11"/>
                <w:szCs w:val="11"/>
              </w:rPr>
            </w:pPr>
          </w:p>
        </w:tc>
        <w:tc>
          <w:tcPr>
            <w:tcW w:w="1000" w:type="dxa"/>
            <w:tcBorders>
              <w:bottom w:val="single" w:sz="8" w:space="0" w:color="auto"/>
              <w:right w:val="single" w:sz="8" w:space="0" w:color="auto"/>
            </w:tcBorders>
            <w:vAlign w:val="bottom"/>
          </w:tcPr>
          <w:p w14:paraId="34237F8B" w14:textId="77777777" w:rsidR="00735003" w:rsidRDefault="00735003">
            <w:pPr>
              <w:rPr>
                <w:sz w:val="11"/>
                <w:szCs w:val="11"/>
              </w:rPr>
            </w:pPr>
          </w:p>
        </w:tc>
        <w:tc>
          <w:tcPr>
            <w:tcW w:w="1480" w:type="dxa"/>
            <w:gridSpan w:val="2"/>
            <w:tcBorders>
              <w:bottom w:val="single" w:sz="8" w:space="0" w:color="auto"/>
            </w:tcBorders>
            <w:vAlign w:val="bottom"/>
          </w:tcPr>
          <w:p w14:paraId="50E0D156" w14:textId="77777777" w:rsidR="00735003" w:rsidRDefault="00735003">
            <w:pPr>
              <w:rPr>
                <w:sz w:val="11"/>
                <w:szCs w:val="11"/>
              </w:rPr>
            </w:pPr>
          </w:p>
        </w:tc>
        <w:tc>
          <w:tcPr>
            <w:tcW w:w="500" w:type="dxa"/>
            <w:tcBorders>
              <w:bottom w:val="single" w:sz="8" w:space="0" w:color="auto"/>
              <w:right w:val="single" w:sz="8" w:space="0" w:color="auto"/>
            </w:tcBorders>
            <w:vAlign w:val="bottom"/>
          </w:tcPr>
          <w:p w14:paraId="5BCBA1EA" w14:textId="77777777" w:rsidR="00735003" w:rsidRDefault="00735003">
            <w:pPr>
              <w:rPr>
                <w:sz w:val="11"/>
                <w:szCs w:val="11"/>
              </w:rPr>
            </w:pPr>
          </w:p>
        </w:tc>
        <w:tc>
          <w:tcPr>
            <w:tcW w:w="1760" w:type="dxa"/>
            <w:gridSpan w:val="4"/>
            <w:tcBorders>
              <w:bottom w:val="single" w:sz="8" w:space="0" w:color="auto"/>
            </w:tcBorders>
            <w:vAlign w:val="bottom"/>
          </w:tcPr>
          <w:p w14:paraId="2E0F6766" w14:textId="77777777" w:rsidR="00735003" w:rsidRDefault="00735003">
            <w:pPr>
              <w:rPr>
                <w:sz w:val="11"/>
                <w:szCs w:val="11"/>
              </w:rPr>
            </w:pPr>
          </w:p>
        </w:tc>
        <w:tc>
          <w:tcPr>
            <w:tcW w:w="380" w:type="dxa"/>
            <w:tcBorders>
              <w:bottom w:val="single" w:sz="8" w:space="0" w:color="auto"/>
              <w:right w:val="single" w:sz="8" w:space="0" w:color="auto"/>
            </w:tcBorders>
            <w:vAlign w:val="bottom"/>
          </w:tcPr>
          <w:p w14:paraId="1FFE8248" w14:textId="77777777" w:rsidR="00735003" w:rsidRDefault="00735003">
            <w:pPr>
              <w:rPr>
                <w:sz w:val="11"/>
                <w:szCs w:val="11"/>
              </w:rPr>
            </w:pPr>
          </w:p>
        </w:tc>
        <w:tc>
          <w:tcPr>
            <w:tcW w:w="1980" w:type="dxa"/>
            <w:tcBorders>
              <w:bottom w:val="single" w:sz="8" w:space="0" w:color="auto"/>
              <w:right w:val="single" w:sz="8" w:space="0" w:color="auto"/>
            </w:tcBorders>
            <w:vAlign w:val="bottom"/>
          </w:tcPr>
          <w:p w14:paraId="01D8CFEA" w14:textId="77777777" w:rsidR="00735003" w:rsidRDefault="00735003">
            <w:pPr>
              <w:rPr>
                <w:sz w:val="11"/>
                <w:szCs w:val="11"/>
              </w:rPr>
            </w:pPr>
          </w:p>
        </w:tc>
      </w:tr>
      <w:tr w:rsidR="00735003" w14:paraId="69113E87" w14:textId="77777777">
        <w:trPr>
          <w:trHeight w:val="258"/>
        </w:trPr>
        <w:tc>
          <w:tcPr>
            <w:tcW w:w="620" w:type="dxa"/>
            <w:tcBorders>
              <w:left w:val="single" w:sz="8" w:space="0" w:color="auto"/>
              <w:right w:val="single" w:sz="8" w:space="0" w:color="auto"/>
            </w:tcBorders>
            <w:vAlign w:val="bottom"/>
          </w:tcPr>
          <w:p w14:paraId="058B59A6" w14:textId="77777777" w:rsidR="00735003" w:rsidRDefault="006A718B">
            <w:pPr>
              <w:ind w:left="60"/>
              <w:rPr>
                <w:sz w:val="20"/>
                <w:szCs w:val="20"/>
              </w:rPr>
            </w:pPr>
            <w:r>
              <w:rPr>
                <w:rFonts w:ascii="Arial Narrow" w:eastAsia="Arial Narrow" w:hAnsi="Arial Narrow" w:cs="Arial Narrow"/>
                <w:sz w:val="20"/>
                <w:szCs w:val="20"/>
              </w:rPr>
              <w:t>7</w:t>
            </w:r>
          </w:p>
        </w:tc>
        <w:tc>
          <w:tcPr>
            <w:tcW w:w="4520" w:type="dxa"/>
            <w:gridSpan w:val="4"/>
            <w:tcBorders>
              <w:right w:val="single" w:sz="8" w:space="0" w:color="auto"/>
            </w:tcBorders>
            <w:vAlign w:val="bottom"/>
          </w:tcPr>
          <w:p w14:paraId="4DFAFA77" w14:textId="77777777" w:rsidR="00735003" w:rsidRDefault="006A718B">
            <w:pPr>
              <w:ind w:left="20"/>
              <w:rPr>
                <w:sz w:val="20"/>
                <w:szCs w:val="20"/>
              </w:rPr>
            </w:pPr>
            <w:r>
              <w:rPr>
                <w:rFonts w:ascii="Arial Narrow" w:eastAsia="Arial Narrow" w:hAnsi="Arial Narrow" w:cs="Arial Narrow"/>
                <w:sz w:val="20"/>
                <w:szCs w:val="20"/>
              </w:rPr>
              <w:t>Участие  в  работе  семинаров  для  инструкторов  по</w:t>
            </w:r>
          </w:p>
        </w:tc>
        <w:tc>
          <w:tcPr>
            <w:tcW w:w="1700" w:type="dxa"/>
            <w:gridSpan w:val="2"/>
            <w:tcBorders>
              <w:right w:val="single" w:sz="8" w:space="0" w:color="auto"/>
            </w:tcBorders>
            <w:vAlign w:val="bottom"/>
          </w:tcPr>
          <w:p w14:paraId="306773CF" w14:textId="77777777" w:rsidR="00735003" w:rsidRDefault="006A718B">
            <w:pPr>
              <w:ind w:left="40"/>
              <w:rPr>
                <w:sz w:val="20"/>
                <w:szCs w:val="20"/>
              </w:rPr>
            </w:pPr>
            <w:r>
              <w:rPr>
                <w:rFonts w:ascii="Arial Narrow" w:eastAsia="Arial Narrow" w:hAnsi="Arial Narrow" w:cs="Arial Narrow"/>
                <w:sz w:val="20"/>
                <w:szCs w:val="20"/>
              </w:rPr>
              <w:t>В течение года</w:t>
            </w:r>
          </w:p>
        </w:tc>
        <w:tc>
          <w:tcPr>
            <w:tcW w:w="1120" w:type="dxa"/>
            <w:vAlign w:val="bottom"/>
          </w:tcPr>
          <w:p w14:paraId="0BD2981B" w14:textId="77777777" w:rsidR="00735003" w:rsidRDefault="006A718B">
            <w:pPr>
              <w:ind w:left="40"/>
              <w:rPr>
                <w:sz w:val="20"/>
                <w:szCs w:val="20"/>
              </w:rPr>
            </w:pPr>
            <w:r>
              <w:rPr>
                <w:rFonts w:ascii="Arial Narrow" w:eastAsia="Arial Narrow" w:hAnsi="Arial Narrow" w:cs="Arial Narrow"/>
                <w:sz w:val="20"/>
                <w:szCs w:val="20"/>
              </w:rPr>
              <w:t>Инспекторы</w:t>
            </w:r>
          </w:p>
        </w:tc>
        <w:tc>
          <w:tcPr>
            <w:tcW w:w="1000" w:type="dxa"/>
            <w:tcBorders>
              <w:right w:val="single" w:sz="8" w:space="0" w:color="auto"/>
            </w:tcBorders>
            <w:vAlign w:val="bottom"/>
          </w:tcPr>
          <w:p w14:paraId="2921F75C" w14:textId="77777777" w:rsidR="00735003" w:rsidRDefault="006A718B">
            <w:pPr>
              <w:jc w:val="right"/>
              <w:rPr>
                <w:sz w:val="20"/>
                <w:szCs w:val="20"/>
              </w:rPr>
            </w:pPr>
            <w:r>
              <w:rPr>
                <w:rFonts w:ascii="Arial Narrow" w:eastAsia="Arial Narrow" w:hAnsi="Arial Narrow" w:cs="Arial Narrow"/>
                <w:sz w:val="20"/>
                <w:szCs w:val="20"/>
              </w:rPr>
              <w:t>ГИБДД,</w:t>
            </w:r>
          </w:p>
        </w:tc>
        <w:tc>
          <w:tcPr>
            <w:tcW w:w="1480" w:type="dxa"/>
            <w:gridSpan w:val="2"/>
            <w:vAlign w:val="bottom"/>
          </w:tcPr>
          <w:p w14:paraId="171B5D11" w14:textId="77777777" w:rsidR="00735003" w:rsidRDefault="006A718B">
            <w:pPr>
              <w:ind w:left="40"/>
              <w:rPr>
                <w:sz w:val="20"/>
                <w:szCs w:val="20"/>
              </w:rPr>
            </w:pPr>
            <w:r>
              <w:rPr>
                <w:rFonts w:ascii="Arial Narrow" w:eastAsia="Arial Narrow" w:hAnsi="Arial Narrow" w:cs="Arial Narrow"/>
                <w:sz w:val="20"/>
                <w:szCs w:val="20"/>
              </w:rPr>
              <w:t>Инструкторы</w:t>
            </w:r>
          </w:p>
        </w:tc>
        <w:tc>
          <w:tcPr>
            <w:tcW w:w="500" w:type="dxa"/>
            <w:tcBorders>
              <w:right w:val="single" w:sz="8" w:space="0" w:color="auto"/>
            </w:tcBorders>
            <w:vAlign w:val="bottom"/>
          </w:tcPr>
          <w:p w14:paraId="0FCE0416" w14:textId="77777777" w:rsidR="00735003" w:rsidRDefault="00735003"/>
        </w:tc>
        <w:tc>
          <w:tcPr>
            <w:tcW w:w="1760" w:type="dxa"/>
            <w:gridSpan w:val="4"/>
            <w:vAlign w:val="bottom"/>
          </w:tcPr>
          <w:p w14:paraId="6D7F683A" w14:textId="77777777" w:rsidR="00735003" w:rsidRDefault="006A718B">
            <w:pPr>
              <w:ind w:left="40"/>
              <w:rPr>
                <w:sz w:val="20"/>
                <w:szCs w:val="20"/>
              </w:rPr>
            </w:pPr>
            <w:r>
              <w:rPr>
                <w:rFonts w:ascii="Arial Narrow" w:eastAsia="Arial Narrow" w:hAnsi="Arial Narrow" w:cs="Arial Narrow"/>
                <w:sz w:val="20"/>
                <w:szCs w:val="20"/>
              </w:rPr>
              <w:t>Администрация</w:t>
            </w:r>
          </w:p>
        </w:tc>
        <w:tc>
          <w:tcPr>
            <w:tcW w:w="380" w:type="dxa"/>
            <w:tcBorders>
              <w:right w:val="single" w:sz="8" w:space="0" w:color="auto"/>
            </w:tcBorders>
            <w:vAlign w:val="bottom"/>
          </w:tcPr>
          <w:p w14:paraId="4BCE67AA" w14:textId="77777777" w:rsidR="00735003" w:rsidRDefault="00735003"/>
        </w:tc>
        <w:tc>
          <w:tcPr>
            <w:tcW w:w="1980" w:type="dxa"/>
            <w:tcBorders>
              <w:right w:val="single" w:sz="8" w:space="0" w:color="auto"/>
            </w:tcBorders>
            <w:vAlign w:val="bottom"/>
          </w:tcPr>
          <w:p w14:paraId="486BC27E" w14:textId="77777777" w:rsidR="00735003" w:rsidRDefault="006A718B">
            <w:pPr>
              <w:ind w:left="20"/>
              <w:rPr>
                <w:sz w:val="20"/>
                <w:szCs w:val="20"/>
              </w:rPr>
            </w:pPr>
            <w:r>
              <w:rPr>
                <w:rFonts w:ascii="Arial Narrow" w:eastAsia="Arial Narrow" w:hAnsi="Arial Narrow" w:cs="Arial Narrow"/>
                <w:sz w:val="20"/>
                <w:szCs w:val="20"/>
              </w:rPr>
              <w:t>Методические</w:t>
            </w:r>
          </w:p>
        </w:tc>
      </w:tr>
      <w:tr w:rsidR="00735003" w14:paraId="1AB64E9E" w14:textId="77777777">
        <w:trPr>
          <w:trHeight w:val="230"/>
        </w:trPr>
        <w:tc>
          <w:tcPr>
            <w:tcW w:w="620" w:type="dxa"/>
            <w:tcBorders>
              <w:left w:val="single" w:sz="8" w:space="0" w:color="auto"/>
              <w:right w:val="single" w:sz="8" w:space="0" w:color="auto"/>
            </w:tcBorders>
            <w:vAlign w:val="bottom"/>
          </w:tcPr>
          <w:p w14:paraId="5598AA51" w14:textId="77777777" w:rsidR="00735003" w:rsidRDefault="00735003">
            <w:pPr>
              <w:rPr>
                <w:sz w:val="20"/>
                <w:szCs w:val="20"/>
              </w:rPr>
            </w:pPr>
          </w:p>
        </w:tc>
        <w:tc>
          <w:tcPr>
            <w:tcW w:w="1140" w:type="dxa"/>
            <w:vAlign w:val="bottom"/>
          </w:tcPr>
          <w:p w14:paraId="5CCAC721" w14:textId="77777777" w:rsidR="00735003" w:rsidRDefault="006A718B">
            <w:pPr>
              <w:ind w:left="20"/>
              <w:rPr>
                <w:sz w:val="20"/>
                <w:szCs w:val="20"/>
              </w:rPr>
            </w:pPr>
            <w:r>
              <w:rPr>
                <w:rFonts w:ascii="Arial Narrow" w:eastAsia="Arial Narrow" w:hAnsi="Arial Narrow" w:cs="Arial Narrow"/>
                <w:sz w:val="20"/>
                <w:szCs w:val="20"/>
              </w:rPr>
              <w:t>безопасности</w:t>
            </w:r>
          </w:p>
        </w:tc>
        <w:tc>
          <w:tcPr>
            <w:tcW w:w="1800" w:type="dxa"/>
            <w:vAlign w:val="bottom"/>
          </w:tcPr>
          <w:p w14:paraId="6A4637CB" w14:textId="77777777" w:rsidR="00735003" w:rsidRDefault="006A718B">
            <w:pPr>
              <w:ind w:left="80"/>
              <w:rPr>
                <w:sz w:val="20"/>
                <w:szCs w:val="20"/>
              </w:rPr>
            </w:pPr>
            <w:r>
              <w:rPr>
                <w:rFonts w:ascii="Arial Narrow" w:eastAsia="Arial Narrow" w:hAnsi="Arial Narrow" w:cs="Arial Narrow"/>
                <w:sz w:val="20"/>
                <w:szCs w:val="20"/>
              </w:rPr>
              <w:t>дорожного  движения</w:t>
            </w:r>
          </w:p>
        </w:tc>
        <w:tc>
          <w:tcPr>
            <w:tcW w:w="1580" w:type="dxa"/>
            <w:gridSpan w:val="2"/>
            <w:tcBorders>
              <w:right w:val="single" w:sz="8" w:space="0" w:color="auto"/>
            </w:tcBorders>
            <w:vAlign w:val="bottom"/>
          </w:tcPr>
          <w:p w14:paraId="22D75BC9" w14:textId="77777777" w:rsidR="00735003" w:rsidRDefault="006A718B">
            <w:pPr>
              <w:jc w:val="right"/>
              <w:rPr>
                <w:sz w:val="20"/>
                <w:szCs w:val="20"/>
              </w:rPr>
            </w:pPr>
            <w:r>
              <w:rPr>
                <w:rFonts w:ascii="Arial Narrow" w:eastAsia="Arial Narrow" w:hAnsi="Arial Narrow" w:cs="Arial Narrow"/>
                <w:sz w:val="20"/>
                <w:szCs w:val="20"/>
              </w:rPr>
              <w:t>образовательных</w:t>
            </w:r>
          </w:p>
        </w:tc>
        <w:tc>
          <w:tcPr>
            <w:tcW w:w="740" w:type="dxa"/>
            <w:vAlign w:val="bottom"/>
          </w:tcPr>
          <w:p w14:paraId="3AE8FD38" w14:textId="77777777" w:rsidR="00735003" w:rsidRDefault="00735003">
            <w:pPr>
              <w:rPr>
                <w:sz w:val="20"/>
                <w:szCs w:val="20"/>
              </w:rPr>
            </w:pPr>
          </w:p>
        </w:tc>
        <w:tc>
          <w:tcPr>
            <w:tcW w:w="960" w:type="dxa"/>
            <w:tcBorders>
              <w:right w:val="single" w:sz="8" w:space="0" w:color="auto"/>
            </w:tcBorders>
            <w:vAlign w:val="bottom"/>
          </w:tcPr>
          <w:p w14:paraId="174726F6" w14:textId="77777777" w:rsidR="00735003" w:rsidRDefault="00735003">
            <w:pPr>
              <w:rPr>
                <w:sz w:val="20"/>
                <w:szCs w:val="20"/>
              </w:rPr>
            </w:pPr>
          </w:p>
        </w:tc>
        <w:tc>
          <w:tcPr>
            <w:tcW w:w="1120" w:type="dxa"/>
            <w:vAlign w:val="bottom"/>
          </w:tcPr>
          <w:p w14:paraId="1FAE6823" w14:textId="77777777" w:rsidR="00735003" w:rsidRDefault="006A718B">
            <w:pPr>
              <w:ind w:left="40"/>
              <w:rPr>
                <w:sz w:val="20"/>
                <w:szCs w:val="20"/>
              </w:rPr>
            </w:pPr>
            <w:r>
              <w:rPr>
                <w:rFonts w:ascii="Arial Narrow" w:eastAsia="Arial Narrow" w:hAnsi="Arial Narrow" w:cs="Arial Narrow"/>
                <w:sz w:val="20"/>
                <w:szCs w:val="20"/>
              </w:rPr>
              <w:t>органы</w:t>
            </w:r>
          </w:p>
        </w:tc>
        <w:tc>
          <w:tcPr>
            <w:tcW w:w="1000" w:type="dxa"/>
            <w:tcBorders>
              <w:right w:val="single" w:sz="8" w:space="0" w:color="auto"/>
            </w:tcBorders>
            <w:vAlign w:val="bottom"/>
          </w:tcPr>
          <w:p w14:paraId="00DDC61C" w14:textId="77777777" w:rsidR="00735003" w:rsidRDefault="006A718B">
            <w:pPr>
              <w:jc w:val="right"/>
              <w:rPr>
                <w:sz w:val="20"/>
                <w:szCs w:val="20"/>
              </w:rPr>
            </w:pPr>
            <w:r>
              <w:rPr>
                <w:rFonts w:ascii="Arial Narrow" w:eastAsia="Arial Narrow" w:hAnsi="Arial Narrow" w:cs="Arial Narrow"/>
                <w:sz w:val="20"/>
                <w:szCs w:val="20"/>
              </w:rPr>
              <w:t>управления</w:t>
            </w:r>
          </w:p>
        </w:tc>
        <w:tc>
          <w:tcPr>
            <w:tcW w:w="1480" w:type="dxa"/>
            <w:gridSpan w:val="2"/>
            <w:vAlign w:val="bottom"/>
          </w:tcPr>
          <w:p w14:paraId="5705C6E9" w14:textId="77777777" w:rsidR="00735003" w:rsidRDefault="006A718B">
            <w:pPr>
              <w:ind w:left="40"/>
              <w:rPr>
                <w:sz w:val="20"/>
                <w:szCs w:val="20"/>
              </w:rPr>
            </w:pPr>
            <w:r>
              <w:rPr>
                <w:rFonts w:ascii="Arial Narrow" w:eastAsia="Arial Narrow" w:hAnsi="Arial Narrow" w:cs="Arial Narrow"/>
                <w:sz w:val="20"/>
                <w:szCs w:val="20"/>
              </w:rPr>
              <w:t>образовательных</w:t>
            </w:r>
          </w:p>
        </w:tc>
        <w:tc>
          <w:tcPr>
            <w:tcW w:w="500" w:type="dxa"/>
            <w:tcBorders>
              <w:right w:val="single" w:sz="8" w:space="0" w:color="auto"/>
            </w:tcBorders>
            <w:vAlign w:val="bottom"/>
          </w:tcPr>
          <w:p w14:paraId="13ACAEF7" w14:textId="77777777" w:rsidR="00735003" w:rsidRDefault="00735003">
            <w:pPr>
              <w:rPr>
                <w:sz w:val="20"/>
                <w:szCs w:val="20"/>
              </w:rPr>
            </w:pPr>
          </w:p>
        </w:tc>
        <w:tc>
          <w:tcPr>
            <w:tcW w:w="1760" w:type="dxa"/>
            <w:gridSpan w:val="4"/>
            <w:vAlign w:val="bottom"/>
          </w:tcPr>
          <w:p w14:paraId="62C10242" w14:textId="77777777" w:rsidR="00735003" w:rsidRDefault="006A718B">
            <w:pPr>
              <w:ind w:left="40"/>
              <w:rPr>
                <w:sz w:val="20"/>
                <w:szCs w:val="20"/>
              </w:rPr>
            </w:pPr>
            <w:r>
              <w:rPr>
                <w:rFonts w:ascii="Arial Narrow" w:eastAsia="Arial Narrow" w:hAnsi="Arial Narrow" w:cs="Arial Narrow"/>
                <w:sz w:val="20"/>
                <w:szCs w:val="20"/>
              </w:rPr>
              <w:t>образовательного</w:t>
            </w:r>
          </w:p>
        </w:tc>
        <w:tc>
          <w:tcPr>
            <w:tcW w:w="380" w:type="dxa"/>
            <w:tcBorders>
              <w:right w:val="single" w:sz="8" w:space="0" w:color="auto"/>
            </w:tcBorders>
            <w:vAlign w:val="bottom"/>
          </w:tcPr>
          <w:p w14:paraId="21809796" w14:textId="77777777" w:rsidR="00735003" w:rsidRDefault="00735003">
            <w:pPr>
              <w:rPr>
                <w:sz w:val="20"/>
                <w:szCs w:val="20"/>
              </w:rPr>
            </w:pPr>
          </w:p>
        </w:tc>
        <w:tc>
          <w:tcPr>
            <w:tcW w:w="1980" w:type="dxa"/>
            <w:tcBorders>
              <w:right w:val="single" w:sz="8" w:space="0" w:color="auto"/>
            </w:tcBorders>
            <w:vAlign w:val="bottom"/>
          </w:tcPr>
          <w:p w14:paraId="5D4427C3" w14:textId="77777777" w:rsidR="00735003" w:rsidRDefault="006A718B">
            <w:pPr>
              <w:ind w:left="20"/>
              <w:rPr>
                <w:sz w:val="20"/>
                <w:szCs w:val="20"/>
              </w:rPr>
            </w:pPr>
            <w:r>
              <w:rPr>
                <w:rFonts w:ascii="Arial Narrow" w:eastAsia="Arial Narrow" w:hAnsi="Arial Narrow" w:cs="Arial Narrow"/>
                <w:sz w:val="20"/>
                <w:szCs w:val="20"/>
              </w:rPr>
              <w:t>разработки</w:t>
            </w:r>
          </w:p>
        </w:tc>
      </w:tr>
      <w:tr w:rsidR="00735003" w14:paraId="37C1E892" w14:textId="77777777">
        <w:trPr>
          <w:trHeight w:val="228"/>
        </w:trPr>
        <w:tc>
          <w:tcPr>
            <w:tcW w:w="620" w:type="dxa"/>
            <w:tcBorders>
              <w:left w:val="single" w:sz="8" w:space="0" w:color="auto"/>
              <w:right w:val="single" w:sz="8" w:space="0" w:color="auto"/>
            </w:tcBorders>
            <w:vAlign w:val="bottom"/>
          </w:tcPr>
          <w:p w14:paraId="5EF2B0A7" w14:textId="77777777" w:rsidR="00735003" w:rsidRDefault="00735003">
            <w:pPr>
              <w:rPr>
                <w:sz w:val="19"/>
                <w:szCs w:val="19"/>
              </w:rPr>
            </w:pPr>
          </w:p>
        </w:tc>
        <w:tc>
          <w:tcPr>
            <w:tcW w:w="4520" w:type="dxa"/>
            <w:gridSpan w:val="4"/>
            <w:tcBorders>
              <w:right w:val="single" w:sz="8" w:space="0" w:color="auto"/>
            </w:tcBorders>
            <w:vAlign w:val="bottom"/>
          </w:tcPr>
          <w:p w14:paraId="1F6FEBC8" w14:textId="77777777" w:rsidR="00735003" w:rsidRDefault="006A718B">
            <w:pPr>
              <w:spacing w:line="228" w:lineRule="exact"/>
              <w:ind w:left="20"/>
              <w:rPr>
                <w:sz w:val="20"/>
                <w:szCs w:val="20"/>
              </w:rPr>
            </w:pPr>
            <w:r>
              <w:rPr>
                <w:rFonts w:ascii="Arial Narrow" w:eastAsia="Arial Narrow" w:hAnsi="Arial Narrow" w:cs="Arial Narrow"/>
                <w:sz w:val="20"/>
                <w:szCs w:val="20"/>
              </w:rPr>
              <w:t>учреждений,</w:t>
            </w:r>
            <w:r w:rsidR="00FE3F7F">
              <w:rPr>
                <w:rFonts w:ascii="Arial Narrow" w:eastAsia="Arial Narrow" w:hAnsi="Arial Narrow" w:cs="Arial Narrow"/>
                <w:sz w:val="20"/>
                <w:szCs w:val="20"/>
              </w:rPr>
              <w:t xml:space="preserve"> </w:t>
            </w:r>
            <w:r>
              <w:rPr>
                <w:rFonts w:ascii="Arial Narrow" w:eastAsia="Arial Narrow" w:hAnsi="Arial Narrow" w:cs="Arial Narrow"/>
                <w:sz w:val="20"/>
                <w:szCs w:val="20"/>
              </w:rPr>
              <w:t>совместных</w:t>
            </w:r>
            <w:r w:rsidR="00FE3F7F">
              <w:rPr>
                <w:rFonts w:ascii="Arial Narrow" w:eastAsia="Arial Narrow" w:hAnsi="Arial Narrow" w:cs="Arial Narrow"/>
                <w:sz w:val="20"/>
                <w:szCs w:val="20"/>
              </w:rPr>
              <w:t xml:space="preserve"> </w:t>
            </w:r>
            <w:r>
              <w:rPr>
                <w:rFonts w:ascii="Arial Narrow" w:eastAsia="Arial Narrow" w:hAnsi="Arial Narrow" w:cs="Arial Narrow"/>
                <w:sz w:val="20"/>
                <w:szCs w:val="20"/>
              </w:rPr>
              <w:t>совещаний</w:t>
            </w:r>
            <w:r w:rsidR="00FE3F7F">
              <w:rPr>
                <w:rFonts w:ascii="Arial Narrow" w:eastAsia="Arial Narrow" w:hAnsi="Arial Narrow" w:cs="Arial Narrow"/>
                <w:sz w:val="20"/>
                <w:szCs w:val="20"/>
              </w:rPr>
              <w:t xml:space="preserve"> </w:t>
            </w:r>
            <w:r>
              <w:rPr>
                <w:rFonts w:ascii="Arial Narrow" w:eastAsia="Arial Narrow" w:hAnsi="Arial Narrow" w:cs="Arial Narrow"/>
                <w:sz w:val="20"/>
                <w:szCs w:val="20"/>
              </w:rPr>
              <w:t>директоров</w:t>
            </w:r>
          </w:p>
        </w:tc>
        <w:tc>
          <w:tcPr>
            <w:tcW w:w="740" w:type="dxa"/>
            <w:vAlign w:val="bottom"/>
          </w:tcPr>
          <w:p w14:paraId="23B52DD3" w14:textId="77777777" w:rsidR="00735003" w:rsidRDefault="00735003">
            <w:pPr>
              <w:rPr>
                <w:sz w:val="19"/>
                <w:szCs w:val="19"/>
              </w:rPr>
            </w:pPr>
          </w:p>
        </w:tc>
        <w:tc>
          <w:tcPr>
            <w:tcW w:w="960" w:type="dxa"/>
            <w:tcBorders>
              <w:right w:val="single" w:sz="8" w:space="0" w:color="auto"/>
            </w:tcBorders>
            <w:vAlign w:val="bottom"/>
          </w:tcPr>
          <w:p w14:paraId="78ABCD24" w14:textId="77777777" w:rsidR="00735003" w:rsidRDefault="00735003">
            <w:pPr>
              <w:rPr>
                <w:sz w:val="19"/>
                <w:szCs w:val="19"/>
              </w:rPr>
            </w:pPr>
          </w:p>
        </w:tc>
        <w:tc>
          <w:tcPr>
            <w:tcW w:w="2120" w:type="dxa"/>
            <w:gridSpan w:val="2"/>
            <w:tcBorders>
              <w:right w:val="single" w:sz="8" w:space="0" w:color="auto"/>
            </w:tcBorders>
            <w:vAlign w:val="bottom"/>
          </w:tcPr>
          <w:p w14:paraId="71E9E7F2" w14:textId="77777777" w:rsidR="00735003" w:rsidRDefault="006A718B">
            <w:pPr>
              <w:spacing w:line="228" w:lineRule="exact"/>
              <w:ind w:left="40"/>
              <w:rPr>
                <w:sz w:val="20"/>
                <w:szCs w:val="20"/>
              </w:rPr>
            </w:pPr>
            <w:r>
              <w:rPr>
                <w:rFonts w:ascii="Arial Narrow" w:eastAsia="Arial Narrow" w:hAnsi="Arial Narrow" w:cs="Arial Narrow"/>
                <w:sz w:val="20"/>
                <w:szCs w:val="20"/>
              </w:rPr>
              <w:t>образованием, директора</w:t>
            </w:r>
          </w:p>
        </w:tc>
        <w:tc>
          <w:tcPr>
            <w:tcW w:w="1480" w:type="dxa"/>
            <w:gridSpan w:val="2"/>
            <w:vAlign w:val="bottom"/>
          </w:tcPr>
          <w:p w14:paraId="35741125" w14:textId="77777777" w:rsidR="00735003" w:rsidRDefault="006A718B">
            <w:pPr>
              <w:spacing w:line="228" w:lineRule="exact"/>
              <w:ind w:left="40"/>
              <w:rPr>
                <w:sz w:val="20"/>
                <w:szCs w:val="20"/>
              </w:rPr>
            </w:pPr>
            <w:r>
              <w:rPr>
                <w:rFonts w:ascii="Arial Narrow" w:eastAsia="Arial Narrow" w:hAnsi="Arial Narrow" w:cs="Arial Narrow"/>
                <w:sz w:val="20"/>
                <w:szCs w:val="20"/>
              </w:rPr>
              <w:t>учреждений</w:t>
            </w:r>
          </w:p>
        </w:tc>
        <w:tc>
          <w:tcPr>
            <w:tcW w:w="500" w:type="dxa"/>
            <w:tcBorders>
              <w:right w:val="single" w:sz="8" w:space="0" w:color="auto"/>
            </w:tcBorders>
            <w:vAlign w:val="bottom"/>
          </w:tcPr>
          <w:p w14:paraId="40C29760" w14:textId="77777777" w:rsidR="00735003" w:rsidRDefault="006A718B">
            <w:pPr>
              <w:spacing w:line="228" w:lineRule="exact"/>
              <w:jc w:val="right"/>
              <w:rPr>
                <w:sz w:val="20"/>
                <w:szCs w:val="20"/>
              </w:rPr>
            </w:pPr>
            <w:r>
              <w:rPr>
                <w:rFonts w:ascii="Arial Narrow" w:eastAsia="Arial Narrow" w:hAnsi="Arial Narrow" w:cs="Arial Narrow"/>
                <w:sz w:val="20"/>
                <w:szCs w:val="20"/>
              </w:rPr>
              <w:t>по</w:t>
            </w:r>
          </w:p>
        </w:tc>
        <w:tc>
          <w:tcPr>
            <w:tcW w:w="1080" w:type="dxa"/>
            <w:gridSpan w:val="3"/>
            <w:vAlign w:val="bottom"/>
          </w:tcPr>
          <w:p w14:paraId="04361D0A" w14:textId="77777777" w:rsidR="00735003" w:rsidRDefault="006A718B">
            <w:pPr>
              <w:spacing w:line="228" w:lineRule="exact"/>
              <w:ind w:left="40"/>
              <w:rPr>
                <w:sz w:val="20"/>
                <w:szCs w:val="20"/>
              </w:rPr>
            </w:pPr>
            <w:r>
              <w:rPr>
                <w:rFonts w:ascii="Arial Narrow" w:eastAsia="Arial Narrow" w:hAnsi="Arial Narrow" w:cs="Arial Narrow"/>
                <w:sz w:val="20"/>
                <w:szCs w:val="20"/>
              </w:rPr>
              <w:t>учреждения,</w:t>
            </w:r>
          </w:p>
        </w:tc>
        <w:tc>
          <w:tcPr>
            <w:tcW w:w="1060" w:type="dxa"/>
            <w:gridSpan w:val="2"/>
            <w:tcBorders>
              <w:right w:val="single" w:sz="8" w:space="0" w:color="auto"/>
            </w:tcBorders>
            <w:vAlign w:val="bottom"/>
          </w:tcPr>
          <w:p w14:paraId="2B04AFF9" w14:textId="77777777" w:rsidR="00735003" w:rsidRDefault="006A718B">
            <w:pPr>
              <w:spacing w:line="228" w:lineRule="exact"/>
              <w:jc w:val="right"/>
              <w:rPr>
                <w:sz w:val="20"/>
                <w:szCs w:val="20"/>
              </w:rPr>
            </w:pPr>
            <w:r>
              <w:rPr>
                <w:rFonts w:ascii="Arial Narrow" w:eastAsia="Arial Narrow" w:hAnsi="Arial Narrow" w:cs="Arial Narrow"/>
                <w:w w:val="99"/>
                <w:sz w:val="20"/>
                <w:szCs w:val="20"/>
              </w:rPr>
              <w:t>заместитель</w:t>
            </w:r>
          </w:p>
        </w:tc>
        <w:tc>
          <w:tcPr>
            <w:tcW w:w="1980" w:type="dxa"/>
            <w:tcBorders>
              <w:right w:val="single" w:sz="8" w:space="0" w:color="auto"/>
            </w:tcBorders>
            <w:vAlign w:val="bottom"/>
          </w:tcPr>
          <w:p w14:paraId="6DDFA4CB" w14:textId="77777777" w:rsidR="00735003" w:rsidRDefault="00735003">
            <w:pPr>
              <w:rPr>
                <w:sz w:val="19"/>
                <w:szCs w:val="19"/>
              </w:rPr>
            </w:pPr>
          </w:p>
        </w:tc>
      </w:tr>
      <w:tr w:rsidR="00735003" w14:paraId="473E5197" w14:textId="77777777">
        <w:trPr>
          <w:trHeight w:val="230"/>
        </w:trPr>
        <w:tc>
          <w:tcPr>
            <w:tcW w:w="620" w:type="dxa"/>
            <w:tcBorders>
              <w:left w:val="single" w:sz="8" w:space="0" w:color="auto"/>
              <w:right w:val="single" w:sz="8" w:space="0" w:color="auto"/>
            </w:tcBorders>
            <w:vAlign w:val="bottom"/>
          </w:tcPr>
          <w:p w14:paraId="25040760" w14:textId="77777777" w:rsidR="00735003" w:rsidRDefault="00735003">
            <w:pPr>
              <w:rPr>
                <w:sz w:val="20"/>
                <w:szCs w:val="20"/>
              </w:rPr>
            </w:pPr>
          </w:p>
        </w:tc>
        <w:tc>
          <w:tcPr>
            <w:tcW w:w="2940" w:type="dxa"/>
            <w:gridSpan w:val="2"/>
            <w:vAlign w:val="bottom"/>
          </w:tcPr>
          <w:p w14:paraId="269BBBA7" w14:textId="77777777" w:rsidR="00735003" w:rsidRDefault="006A718B">
            <w:pPr>
              <w:ind w:left="20"/>
              <w:rPr>
                <w:sz w:val="20"/>
                <w:szCs w:val="20"/>
              </w:rPr>
            </w:pPr>
            <w:r>
              <w:rPr>
                <w:rFonts w:ascii="Arial Narrow" w:eastAsia="Arial Narrow" w:hAnsi="Arial Narrow" w:cs="Arial Narrow"/>
                <w:sz w:val="20"/>
                <w:szCs w:val="20"/>
              </w:rPr>
              <w:t>образовательных учреждений и др.</w:t>
            </w:r>
          </w:p>
        </w:tc>
        <w:tc>
          <w:tcPr>
            <w:tcW w:w="1180" w:type="dxa"/>
            <w:vAlign w:val="bottom"/>
          </w:tcPr>
          <w:p w14:paraId="3F7ABDF9" w14:textId="77777777" w:rsidR="00735003" w:rsidRDefault="00735003">
            <w:pPr>
              <w:rPr>
                <w:sz w:val="20"/>
                <w:szCs w:val="20"/>
              </w:rPr>
            </w:pPr>
          </w:p>
        </w:tc>
        <w:tc>
          <w:tcPr>
            <w:tcW w:w="400" w:type="dxa"/>
            <w:tcBorders>
              <w:right w:val="single" w:sz="8" w:space="0" w:color="auto"/>
            </w:tcBorders>
            <w:vAlign w:val="bottom"/>
          </w:tcPr>
          <w:p w14:paraId="62D6DE29" w14:textId="77777777" w:rsidR="00735003" w:rsidRDefault="00735003">
            <w:pPr>
              <w:rPr>
                <w:sz w:val="20"/>
                <w:szCs w:val="20"/>
              </w:rPr>
            </w:pPr>
          </w:p>
        </w:tc>
        <w:tc>
          <w:tcPr>
            <w:tcW w:w="740" w:type="dxa"/>
            <w:vAlign w:val="bottom"/>
          </w:tcPr>
          <w:p w14:paraId="6815A987" w14:textId="77777777" w:rsidR="00735003" w:rsidRDefault="00735003">
            <w:pPr>
              <w:rPr>
                <w:sz w:val="20"/>
                <w:szCs w:val="20"/>
              </w:rPr>
            </w:pPr>
          </w:p>
        </w:tc>
        <w:tc>
          <w:tcPr>
            <w:tcW w:w="960" w:type="dxa"/>
            <w:tcBorders>
              <w:right w:val="single" w:sz="8" w:space="0" w:color="auto"/>
            </w:tcBorders>
            <w:vAlign w:val="bottom"/>
          </w:tcPr>
          <w:p w14:paraId="221589B2" w14:textId="77777777" w:rsidR="00735003" w:rsidRDefault="00735003">
            <w:pPr>
              <w:rPr>
                <w:sz w:val="20"/>
                <w:szCs w:val="20"/>
              </w:rPr>
            </w:pPr>
          </w:p>
        </w:tc>
        <w:tc>
          <w:tcPr>
            <w:tcW w:w="2120" w:type="dxa"/>
            <w:gridSpan w:val="2"/>
            <w:tcBorders>
              <w:right w:val="single" w:sz="8" w:space="0" w:color="auto"/>
            </w:tcBorders>
            <w:vAlign w:val="bottom"/>
          </w:tcPr>
          <w:p w14:paraId="2F50297D" w14:textId="77777777" w:rsidR="00735003" w:rsidRDefault="006A718B">
            <w:pPr>
              <w:ind w:left="40"/>
              <w:rPr>
                <w:sz w:val="20"/>
                <w:szCs w:val="20"/>
              </w:rPr>
            </w:pPr>
            <w:r>
              <w:rPr>
                <w:rFonts w:ascii="Arial Narrow" w:eastAsia="Arial Narrow" w:hAnsi="Arial Narrow" w:cs="Arial Narrow"/>
                <w:sz w:val="20"/>
                <w:szCs w:val="20"/>
              </w:rPr>
              <w:t>образовательных</w:t>
            </w:r>
          </w:p>
        </w:tc>
        <w:tc>
          <w:tcPr>
            <w:tcW w:w="1480" w:type="dxa"/>
            <w:gridSpan w:val="2"/>
            <w:vAlign w:val="bottom"/>
          </w:tcPr>
          <w:p w14:paraId="31546040" w14:textId="77777777" w:rsidR="00735003" w:rsidRDefault="006A718B">
            <w:pPr>
              <w:ind w:left="40"/>
              <w:rPr>
                <w:sz w:val="20"/>
                <w:szCs w:val="20"/>
              </w:rPr>
            </w:pPr>
            <w:r>
              <w:rPr>
                <w:rFonts w:ascii="Arial Narrow" w:eastAsia="Arial Narrow" w:hAnsi="Arial Narrow" w:cs="Arial Narrow"/>
                <w:sz w:val="20"/>
                <w:szCs w:val="20"/>
              </w:rPr>
              <w:t>безопасности</w:t>
            </w:r>
          </w:p>
        </w:tc>
        <w:tc>
          <w:tcPr>
            <w:tcW w:w="500" w:type="dxa"/>
            <w:tcBorders>
              <w:right w:val="single" w:sz="8" w:space="0" w:color="auto"/>
            </w:tcBorders>
            <w:vAlign w:val="bottom"/>
          </w:tcPr>
          <w:p w14:paraId="0CFD47CD" w14:textId="77777777" w:rsidR="00735003" w:rsidRDefault="00735003">
            <w:pPr>
              <w:rPr>
                <w:sz w:val="20"/>
                <w:szCs w:val="20"/>
              </w:rPr>
            </w:pPr>
          </w:p>
        </w:tc>
        <w:tc>
          <w:tcPr>
            <w:tcW w:w="1080" w:type="dxa"/>
            <w:gridSpan w:val="3"/>
            <w:vAlign w:val="bottom"/>
          </w:tcPr>
          <w:p w14:paraId="6BB84110" w14:textId="77777777" w:rsidR="00735003" w:rsidRDefault="006A718B">
            <w:pPr>
              <w:ind w:left="40"/>
              <w:rPr>
                <w:sz w:val="20"/>
                <w:szCs w:val="20"/>
              </w:rPr>
            </w:pPr>
            <w:r>
              <w:rPr>
                <w:rFonts w:ascii="Arial Narrow" w:eastAsia="Arial Narrow" w:hAnsi="Arial Narrow" w:cs="Arial Narrow"/>
                <w:sz w:val="20"/>
                <w:szCs w:val="20"/>
              </w:rPr>
              <w:t>директора,</w:t>
            </w:r>
          </w:p>
        </w:tc>
        <w:tc>
          <w:tcPr>
            <w:tcW w:w="1060" w:type="dxa"/>
            <w:gridSpan w:val="2"/>
            <w:tcBorders>
              <w:right w:val="single" w:sz="8" w:space="0" w:color="auto"/>
            </w:tcBorders>
            <w:vAlign w:val="bottom"/>
          </w:tcPr>
          <w:p w14:paraId="16A4E87E" w14:textId="77777777" w:rsidR="00735003" w:rsidRDefault="006A718B">
            <w:pPr>
              <w:jc w:val="right"/>
              <w:rPr>
                <w:sz w:val="20"/>
                <w:szCs w:val="20"/>
              </w:rPr>
            </w:pPr>
            <w:r>
              <w:rPr>
                <w:rFonts w:ascii="Arial Narrow" w:eastAsia="Arial Narrow" w:hAnsi="Arial Narrow" w:cs="Arial Narrow"/>
                <w:sz w:val="20"/>
                <w:szCs w:val="20"/>
              </w:rPr>
              <w:t>курирующий</w:t>
            </w:r>
          </w:p>
        </w:tc>
        <w:tc>
          <w:tcPr>
            <w:tcW w:w="1980" w:type="dxa"/>
            <w:tcBorders>
              <w:right w:val="single" w:sz="8" w:space="0" w:color="auto"/>
            </w:tcBorders>
            <w:vAlign w:val="bottom"/>
          </w:tcPr>
          <w:p w14:paraId="4F77EFFB" w14:textId="77777777" w:rsidR="00735003" w:rsidRDefault="00735003">
            <w:pPr>
              <w:rPr>
                <w:sz w:val="20"/>
                <w:szCs w:val="20"/>
              </w:rPr>
            </w:pPr>
          </w:p>
        </w:tc>
      </w:tr>
      <w:tr w:rsidR="00735003" w14:paraId="67A4640A" w14:textId="77777777">
        <w:trPr>
          <w:trHeight w:val="230"/>
        </w:trPr>
        <w:tc>
          <w:tcPr>
            <w:tcW w:w="620" w:type="dxa"/>
            <w:tcBorders>
              <w:left w:val="single" w:sz="8" w:space="0" w:color="auto"/>
              <w:right w:val="single" w:sz="8" w:space="0" w:color="auto"/>
            </w:tcBorders>
            <w:vAlign w:val="bottom"/>
          </w:tcPr>
          <w:p w14:paraId="3CCCECCA" w14:textId="77777777" w:rsidR="00735003" w:rsidRDefault="00735003">
            <w:pPr>
              <w:rPr>
                <w:sz w:val="20"/>
                <w:szCs w:val="20"/>
              </w:rPr>
            </w:pPr>
          </w:p>
        </w:tc>
        <w:tc>
          <w:tcPr>
            <w:tcW w:w="1140" w:type="dxa"/>
            <w:vAlign w:val="bottom"/>
          </w:tcPr>
          <w:p w14:paraId="1CA4E08B" w14:textId="77777777" w:rsidR="00735003" w:rsidRDefault="00735003">
            <w:pPr>
              <w:rPr>
                <w:sz w:val="20"/>
                <w:szCs w:val="20"/>
              </w:rPr>
            </w:pPr>
          </w:p>
        </w:tc>
        <w:tc>
          <w:tcPr>
            <w:tcW w:w="1800" w:type="dxa"/>
            <w:vAlign w:val="bottom"/>
          </w:tcPr>
          <w:p w14:paraId="7C470232" w14:textId="77777777" w:rsidR="00735003" w:rsidRDefault="00735003">
            <w:pPr>
              <w:rPr>
                <w:sz w:val="20"/>
                <w:szCs w:val="20"/>
              </w:rPr>
            </w:pPr>
          </w:p>
        </w:tc>
        <w:tc>
          <w:tcPr>
            <w:tcW w:w="1180" w:type="dxa"/>
            <w:vAlign w:val="bottom"/>
          </w:tcPr>
          <w:p w14:paraId="4B2C1FDD" w14:textId="77777777" w:rsidR="00735003" w:rsidRDefault="00735003">
            <w:pPr>
              <w:rPr>
                <w:sz w:val="20"/>
                <w:szCs w:val="20"/>
              </w:rPr>
            </w:pPr>
          </w:p>
        </w:tc>
        <w:tc>
          <w:tcPr>
            <w:tcW w:w="400" w:type="dxa"/>
            <w:tcBorders>
              <w:right w:val="single" w:sz="8" w:space="0" w:color="auto"/>
            </w:tcBorders>
            <w:vAlign w:val="bottom"/>
          </w:tcPr>
          <w:p w14:paraId="76CF4A1B" w14:textId="77777777" w:rsidR="00735003" w:rsidRDefault="00735003">
            <w:pPr>
              <w:rPr>
                <w:sz w:val="20"/>
                <w:szCs w:val="20"/>
              </w:rPr>
            </w:pPr>
          </w:p>
        </w:tc>
        <w:tc>
          <w:tcPr>
            <w:tcW w:w="740" w:type="dxa"/>
            <w:vAlign w:val="bottom"/>
          </w:tcPr>
          <w:p w14:paraId="095AF26F" w14:textId="77777777" w:rsidR="00735003" w:rsidRDefault="00735003">
            <w:pPr>
              <w:rPr>
                <w:sz w:val="20"/>
                <w:szCs w:val="20"/>
              </w:rPr>
            </w:pPr>
          </w:p>
        </w:tc>
        <w:tc>
          <w:tcPr>
            <w:tcW w:w="960" w:type="dxa"/>
            <w:tcBorders>
              <w:right w:val="single" w:sz="8" w:space="0" w:color="auto"/>
            </w:tcBorders>
            <w:vAlign w:val="bottom"/>
          </w:tcPr>
          <w:p w14:paraId="01135349" w14:textId="77777777" w:rsidR="00735003" w:rsidRDefault="00735003">
            <w:pPr>
              <w:rPr>
                <w:sz w:val="20"/>
                <w:szCs w:val="20"/>
              </w:rPr>
            </w:pPr>
          </w:p>
        </w:tc>
        <w:tc>
          <w:tcPr>
            <w:tcW w:w="1120" w:type="dxa"/>
            <w:vAlign w:val="bottom"/>
          </w:tcPr>
          <w:p w14:paraId="5D6ECB85" w14:textId="77777777" w:rsidR="00735003" w:rsidRDefault="006A718B">
            <w:pPr>
              <w:ind w:left="40"/>
              <w:rPr>
                <w:sz w:val="20"/>
                <w:szCs w:val="20"/>
              </w:rPr>
            </w:pPr>
            <w:r>
              <w:rPr>
                <w:rFonts w:ascii="Arial Narrow" w:eastAsia="Arial Narrow" w:hAnsi="Arial Narrow" w:cs="Arial Narrow"/>
                <w:sz w:val="20"/>
                <w:szCs w:val="20"/>
              </w:rPr>
              <w:t>учреждений</w:t>
            </w:r>
          </w:p>
        </w:tc>
        <w:tc>
          <w:tcPr>
            <w:tcW w:w="1000" w:type="dxa"/>
            <w:tcBorders>
              <w:right w:val="single" w:sz="8" w:space="0" w:color="auto"/>
            </w:tcBorders>
            <w:vAlign w:val="bottom"/>
          </w:tcPr>
          <w:p w14:paraId="7E828967" w14:textId="77777777" w:rsidR="00735003" w:rsidRDefault="00735003">
            <w:pPr>
              <w:rPr>
                <w:sz w:val="20"/>
                <w:szCs w:val="20"/>
              </w:rPr>
            </w:pPr>
          </w:p>
        </w:tc>
        <w:tc>
          <w:tcPr>
            <w:tcW w:w="1980" w:type="dxa"/>
            <w:gridSpan w:val="3"/>
            <w:tcBorders>
              <w:right w:val="single" w:sz="8" w:space="0" w:color="auto"/>
            </w:tcBorders>
            <w:vAlign w:val="bottom"/>
          </w:tcPr>
          <w:p w14:paraId="70DE22C9" w14:textId="77777777" w:rsidR="00735003" w:rsidRDefault="006A718B">
            <w:pPr>
              <w:ind w:left="40"/>
              <w:rPr>
                <w:sz w:val="20"/>
                <w:szCs w:val="20"/>
              </w:rPr>
            </w:pPr>
            <w:r>
              <w:rPr>
                <w:rFonts w:ascii="Arial Narrow" w:eastAsia="Arial Narrow" w:hAnsi="Arial Narrow" w:cs="Arial Narrow"/>
                <w:sz w:val="20"/>
                <w:szCs w:val="20"/>
              </w:rPr>
              <w:t>дорожного движения</w:t>
            </w:r>
          </w:p>
        </w:tc>
        <w:tc>
          <w:tcPr>
            <w:tcW w:w="660" w:type="dxa"/>
            <w:gridSpan w:val="2"/>
            <w:vAlign w:val="bottom"/>
          </w:tcPr>
          <w:p w14:paraId="14E9684A" w14:textId="77777777" w:rsidR="00735003" w:rsidRDefault="006A718B">
            <w:pPr>
              <w:ind w:left="40"/>
              <w:rPr>
                <w:sz w:val="20"/>
                <w:szCs w:val="20"/>
              </w:rPr>
            </w:pPr>
            <w:r>
              <w:rPr>
                <w:rFonts w:ascii="Arial Narrow" w:eastAsia="Arial Narrow" w:hAnsi="Arial Narrow" w:cs="Arial Narrow"/>
                <w:sz w:val="20"/>
                <w:szCs w:val="20"/>
              </w:rPr>
              <w:t>работу</w:t>
            </w:r>
          </w:p>
        </w:tc>
        <w:tc>
          <w:tcPr>
            <w:tcW w:w="420" w:type="dxa"/>
            <w:vAlign w:val="bottom"/>
          </w:tcPr>
          <w:p w14:paraId="5952AEAE" w14:textId="77777777" w:rsidR="00735003" w:rsidRDefault="006A718B">
            <w:pPr>
              <w:ind w:left="80"/>
              <w:rPr>
                <w:sz w:val="20"/>
                <w:szCs w:val="20"/>
              </w:rPr>
            </w:pPr>
            <w:r>
              <w:rPr>
                <w:rFonts w:ascii="Arial Narrow" w:eastAsia="Arial Narrow" w:hAnsi="Arial Narrow" w:cs="Arial Narrow"/>
                <w:sz w:val="20"/>
                <w:szCs w:val="20"/>
              </w:rPr>
              <w:t>по</w:t>
            </w:r>
          </w:p>
        </w:tc>
        <w:tc>
          <w:tcPr>
            <w:tcW w:w="1060" w:type="dxa"/>
            <w:gridSpan w:val="2"/>
            <w:tcBorders>
              <w:right w:val="single" w:sz="8" w:space="0" w:color="auto"/>
            </w:tcBorders>
            <w:vAlign w:val="bottom"/>
          </w:tcPr>
          <w:p w14:paraId="54043435" w14:textId="77777777" w:rsidR="00735003" w:rsidRDefault="006A718B">
            <w:pPr>
              <w:jc w:val="right"/>
              <w:rPr>
                <w:sz w:val="20"/>
                <w:szCs w:val="20"/>
              </w:rPr>
            </w:pPr>
            <w:r>
              <w:rPr>
                <w:rFonts w:ascii="Arial Narrow" w:eastAsia="Arial Narrow" w:hAnsi="Arial Narrow" w:cs="Arial Narrow"/>
                <w:sz w:val="20"/>
                <w:szCs w:val="20"/>
              </w:rPr>
              <w:t>организации</w:t>
            </w:r>
          </w:p>
        </w:tc>
        <w:tc>
          <w:tcPr>
            <w:tcW w:w="1980" w:type="dxa"/>
            <w:tcBorders>
              <w:right w:val="single" w:sz="8" w:space="0" w:color="auto"/>
            </w:tcBorders>
            <w:vAlign w:val="bottom"/>
          </w:tcPr>
          <w:p w14:paraId="4053BDC7" w14:textId="77777777" w:rsidR="00735003" w:rsidRDefault="00735003">
            <w:pPr>
              <w:rPr>
                <w:sz w:val="20"/>
                <w:szCs w:val="20"/>
              </w:rPr>
            </w:pPr>
          </w:p>
        </w:tc>
      </w:tr>
      <w:tr w:rsidR="00735003" w14:paraId="260A757E" w14:textId="77777777">
        <w:trPr>
          <w:trHeight w:val="228"/>
        </w:trPr>
        <w:tc>
          <w:tcPr>
            <w:tcW w:w="620" w:type="dxa"/>
            <w:tcBorders>
              <w:left w:val="single" w:sz="8" w:space="0" w:color="auto"/>
              <w:right w:val="single" w:sz="8" w:space="0" w:color="auto"/>
            </w:tcBorders>
            <w:vAlign w:val="bottom"/>
          </w:tcPr>
          <w:p w14:paraId="289ED14A" w14:textId="77777777" w:rsidR="00735003" w:rsidRDefault="00735003">
            <w:pPr>
              <w:rPr>
                <w:sz w:val="19"/>
                <w:szCs w:val="19"/>
              </w:rPr>
            </w:pPr>
          </w:p>
        </w:tc>
        <w:tc>
          <w:tcPr>
            <w:tcW w:w="1140" w:type="dxa"/>
            <w:vAlign w:val="bottom"/>
          </w:tcPr>
          <w:p w14:paraId="6FCFCECF" w14:textId="77777777" w:rsidR="00735003" w:rsidRDefault="00735003">
            <w:pPr>
              <w:rPr>
                <w:sz w:val="19"/>
                <w:szCs w:val="19"/>
              </w:rPr>
            </w:pPr>
          </w:p>
        </w:tc>
        <w:tc>
          <w:tcPr>
            <w:tcW w:w="1800" w:type="dxa"/>
            <w:vAlign w:val="bottom"/>
          </w:tcPr>
          <w:p w14:paraId="123DCD9E" w14:textId="77777777" w:rsidR="00735003" w:rsidRDefault="00735003">
            <w:pPr>
              <w:rPr>
                <w:sz w:val="19"/>
                <w:szCs w:val="19"/>
              </w:rPr>
            </w:pPr>
          </w:p>
        </w:tc>
        <w:tc>
          <w:tcPr>
            <w:tcW w:w="1180" w:type="dxa"/>
            <w:vAlign w:val="bottom"/>
          </w:tcPr>
          <w:p w14:paraId="6805E7F5" w14:textId="77777777" w:rsidR="00735003" w:rsidRDefault="00735003">
            <w:pPr>
              <w:rPr>
                <w:sz w:val="19"/>
                <w:szCs w:val="19"/>
              </w:rPr>
            </w:pPr>
          </w:p>
        </w:tc>
        <w:tc>
          <w:tcPr>
            <w:tcW w:w="400" w:type="dxa"/>
            <w:tcBorders>
              <w:right w:val="single" w:sz="8" w:space="0" w:color="auto"/>
            </w:tcBorders>
            <w:vAlign w:val="bottom"/>
          </w:tcPr>
          <w:p w14:paraId="45A09FBC" w14:textId="77777777" w:rsidR="00735003" w:rsidRDefault="00735003">
            <w:pPr>
              <w:rPr>
                <w:sz w:val="19"/>
                <w:szCs w:val="19"/>
              </w:rPr>
            </w:pPr>
          </w:p>
        </w:tc>
        <w:tc>
          <w:tcPr>
            <w:tcW w:w="740" w:type="dxa"/>
            <w:vAlign w:val="bottom"/>
          </w:tcPr>
          <w:p w14:paraId="3E1CC132" w14:textId="77777777" w:rsidR="00735003" w:rsidRDefault="00735003">
            <w:pPr>
              <w:rPr>
                <w:sz w:val="19"/>
                <w:szCs w:val="19"/>
              </w:rPr>
            </w:pPr>
          </w:p>
        </w:tc>
        <w:tc>
          <w:tcPr>
            <w:tcW w:w="960" w:type="dxa"/>
            <w:tcBorders>
              <w:right w:val="single" w:sz="8" w:space="0" w:color="auto"/>
            </w:tcBorders>
            <w:vAlign w:val="bottom"/>
          </w:tcPr>
          <w:p w14:paraId="702C6318" w14:textId="77777777" w:rsidR="00735003" w:rsidRDefault="00735003">
            <w:pPr>
              <w:rPr>
                <w:sz w:val="19"/>
                <w:szCs w:val="19"/>
              </w:rPr>
            </w:pPr>
          </w:p>
        </w:tc>
        <w:tc>
          <w:tcPr>
            <w:tcW w:w="1120" w:type="dxa"/>
            <w:vAlign w:val="bottom"/>
          </w:tcPr>
          <w:p w14:paraId="71E277F1" w14:textId="77777777" w:rsidR="00735003" w:rsidRDefault="00735003">
            <w:pPr>
              <w:rPr>
                <w:sz w:val="19"/>
                <w:szCs w:val="19"/>
              </w:rPr>
            </w:pPr>
          </w:p>
        </w:tc>
        <w:tc>
          <w:tcPr>
            <w:tcW w:w="1000" w:type="dxa"/>
            <w:tcBorders>
              <w:right w:val="single" w:sz="8" w:space="0" w:color="auto"/>
            </w:tcBorders>
            <w:vAlign w:val="bottom"/>
          </w:tcPr>
          <w:p w14:paraId="18204BDE" w14:textId="77777777" w:rsidR="00735003" w:rsidRDefault="00735003">
            <w:pPr>
              <w:rPr>
                <w:sz w:val="19"/>
                <w:szCs w:val="19"/>
              </w:rPr>
            </w:pPr>
          </w:p>
        </w:tc>
        <w:tc>
          <w:tcPr>
            <w:tcW w:w="280" w:type="dxa"/>
            <w:vAlign w:val="bottom"/>
          </w:tcPr>
          <w:p w14:paraId="2A0B4C1B" w14:textId="77777777" w:rsidR="00735003" w:rsidRDefault="00735003">
            <w:pPr>
              <w:rPr>
                <w:sz w:val="19"/>
                <w:szCs w:val="19"/>
              </w:rPr>
            </w:pPr>
          </w:p>
        </w:tc>
        <w:tc>
          <w:tcPr>
            <w:tcW w:w="1200" w:type="dxa"/>
            <w:vAlign w:val="bottom"/>
          </w:tcPr>
          <w:p w14:paraId="0E737417" w14:textId="77777777" w:rsidR="00735003" w:rsidRDefault="00735003">
            <w:pPr>
              <w:rPr>
                <w:sz w:val="19"/>
                <w:szCs w:val="19"/>
              </w:rPr>
            </w:pPr>
          </w:p>
        </w:tc>
        <w:tc>
          <w:tcPr>
            <w:tcW w:w="500" w:type="dxa"/>
            <w:tcBorders>
              <w:right w:val="single" w:sz="8" w:space="0" w:color="auto"/>
            </w:tcBorders>
            <w:vAlign w:val="bottom"/>
          </w:tcPr>
          <w:p w14:paraId="7E394662" w14:textId="77777777" w:rsidR="00735003" w:rsidRDefault="00735003">
            <w:pPr>
              <w:rPr>
                <w:sz w:val="19"/>
                <w:szCs w:val="19"/>
              </w:rPr>
            </w:pPr>
          </w:p>
        </w:tc>
        <w:tc>
          <w:tcPr>
            <w:tcW w:w="660" w:type="dxa"/>
            <w:gridSpan w:val="2"/>
            <w:vAlign w:val="bottom"/>
          </w:tcPr>
          <w:p w14:paraId="764E07FF" w14:textId="77777777" w:rsidR="00735003" w:rsidRDefault="006A718B">
            <w:pPr>
              <w:spacing w:line="228" w:lineRule="exact"/>
              <w:ind w:left="40"/>
              <w:rPr>
                <w:sz w:val="20"/>
                <w:szCs w:val="20"/>
              </w:rPr>
            </w:pPr>
            <w:r>
              <w:rPr>
                <w:rFonts w:ascii="Arial Narrow" w:eastAsia="Arial Narrow" w:hAnsi="Arial Narrow" w:cs="Arial Narrow"/>
                <w:sz w:val="20"/>
                <w:szCs w:val="20"/>
              </w:rPr>
              <w:t>работы</w:t>
            </w:r>
          </w:p>
        </w:tc>
        <w:tc>
          <w:tcPr>
            <w:tcW w:w="1480" w:type="dxa"/>
            <w:gridSpan w:val="3"/>
            <w:tcBorders>
              <w:right w:val="single" w:sz="8" w:space="0" w:color="auto"/>
            </w:tcBorders>
            <w:vAlign w:val="bottom"/>
          </w:tcPr>
          <w:p w14:paraId="2A95BF25" w14:textId="77777777" w:rsidR="00735003" w:rsidRDefault="006A718B">
            <w:pPr>
              <w:spacing w:line="228" w:lineRule="exact"/>
              <w:jc w:val="right"/>
              <w:rPr>
                <w:sz w:val="20"/>
                <w:szCs w:val="20"/>
              </w:rPr>
            </w:pPr>
            <w:r>
              <w:rPr>
                <w:rFonts w:ascii="Arial Narrow" w:eastAsia="Arial Narrow" w:hAnsi="Arial Narrow" w:cs="Arial Narrow"/>
                <w:sz w:val="20"/>
                <w:szCs w:val="20"/>
              </w:rPr>
              <w:t>по  безопасности</w:t>
            </w:r>
          </w:p>
        </w:tc>
        <w:tc>
          <w:tcPr>
            <w:tcW w:w="1980" w:type="dxa"/>
            <w:tcBorders>
              <w:right w:val="single" w:sz="8" w:space="0" w:color="auto"/>
            </w:tcBorders>
            <w:vAlign w:val="bottom"/>
          </w:tcPr>
          <w:p w14:paraId="4DD2AB82" w14:textId="77777777" w:rsidR="00735003" w:rsidRDefault="00735003">
            <w:pPr>
              <w:rPr>
                <w:sz w:val="19"/>
                <w:szCs w:val="19"/>
              </w:rPr>
            </w:pPr>
          </w:p>
        </w:tc>
      </w:tr>
      <w:tr w:rsidR="00735003" w14:paraId="0BAD8757" w14:textId="77777777">
        <w:trPr>
          <w:trHeight w:val="230"/>
        </w:trPr>
        <w:tc>
          <w:tcPr>
            <w:tcW w:w="620" w:type="dxa"/>
            <w:tcBorders>
              <w:left w:val="single" w:sz="8" w:space="0" w:color="auto"/>
              <w:right w:val="single" w:sz="8" w:space="0" w:color="auto"/>
            </w:tcBorders>
            <w:vAlign w:val="bottom"/>
          </w:tcPr>
          <w:p w14:paraId="7A4A1F63" w14:textId="77777777" w:rsidR="00735003" w:rsidRDefault="00735003">
            <w:pPr>
              <w:rPr>
                <w:sz w:val="20"/>
                <w:szCs w:val="20"/>
              </w:rPr>
            </w:pPr>
          </w:p>
        </w:tc>
        <w:tc>
          <w:tcPr>
            <w:tcW w:w="1140" w:type="dxa"/>
            <w:vAlign w:val="bottom"/>
          </w:tcPr>
          <w:p w14:paraId="08A31726" w14:textId="77777777" w:rsidR="00735003" w:rsidRDefault="00735003">
            <w:pPr>
              <w:rPr>
                <w:sz w:val="20"/>
                <w:szCs w:val="20"/>
              </w:rPr>
            </w:pPr>
          </w:p>
        </w:tc>
        <w:tc>
          <w:tcPr>
            <w:tcW w:w="1800" w:type="dxa"/>
            <w:vAlign w:val="bottom"/>
          </w:tcPr>
          <w:p w14:paraId="73BBBBC8" w14:textId="77777777" w:rsidR="00735003" w:rsidRDefault="00735003">
            <w:pPr>
              <w:rPr>
                <w:sz w:val="20"/>
                <w:szCs w:val="20"/>
              </w:rPr>
            </w:pPr>
          </w:p>
        </w:tc>
        <w:tc>
          <w:tcPr>
            <w:tcW w:w="1180" w:type="dxa"/>
            <w:vAlign w:val="bottom"/>
          </w:tcPr>
          <w:p w14:paraId="041FE397" w14:textId="77777777" w:rsidR="00735003" w:rsidRDefault="00735003">
            <w:pPr>
              <w:rPr>
                <w:sz w:val="20"/>
                <w:szCs w:val="20"/>
              </w:rPr>
            </w:pPr>
          </w:p>
        </w:tc>
        <w:tc>
          <w:tcPr>
            <w:tcW w:w="400" w:type="dxa"/>
            <w:tcBorders>
              <w:right w:val="single" w:sz="8" w:space="0" w:color="auto"/>
            </w:tcBorders>
            <w:vAlign w:val="bottom"/>
          </w:tcPr>
          <w:p w14:paraId="566ADC1D" w14:textId="77777777" w:rsidR="00735003" w:rsidRDefault="00735003">
            <w:pPr>
              <w:rPr>
                <w:sz w:val="20"/>
                <w:szCs w:val="20"/>
              </w:rPr>
            </w:pPr>
          </w:p>
        </w:tc>
        <w:tc>
          <w:tcPr>
            <w:tcW w:w="740" w:type="dxa"/>
            <w:vAlign w:val="bottom"/>
          </w:tcPr>
          <w:p w14:paraId="5C8B3095" w14:textId="77777777" w:rsidR="00735003" w:rsidRDefault="00735003">
            <w:pPr>
              <w:rPr>
                <w:sz w:val="20"/>
                <w:szCs w:val="20"/>
              </w:rPr>
            </w:pPr>
          </w:p>
        </w:tc>
        <w:tc>
          <w:tcPr>
            <w:tcW w:w="960" w:type="dxa"/>
            <w:tcBorders>
              <w:right w:val="single" w:sz="8" w:space="0" w:color="auto"/>
            </w:tcBorders>
            <w:vAlign w:val="bottom"/>
          </w:tcPr>
          <w:p w14:paraId="62D39B1E" w14:textId="77777777" w:rsidR="00735003" w:rsidRDefault="00735003">
            <w:pPr>
              <w:rPr>
                <w:sz w:val="20"/>
                <w:szCs w:val="20"/>
              </w:rPr>
            </w:pPr>
          </w:p>
        </w:tc>
        <w:tc>
          <w:tcPr>
            <w:tcW w:w="1120" w:type="dxa"/>
            <w:vAlign w:val="bottom"/>
          </w:tcPr>
          <w:p w14:paraId="6AF2C9AD" w14:textId="77777777" w:rsidR="00735003" w:rsidRDefault="00735003">
            <w:pPr>
              <w:rPr>
                <w:sz w:val="20"/>
                <w:szCs w:val="20"/>
              </w:rPr>
            </w:pPr>
          </w:p>
        </w:tc>
        <w:tc>
          <w:tcPr>
            <w:tcW w:w="1000" w:type="dxa"/>
            <w:tcBorders>
              <w:right w:val="single" w:sz="8" w:space="0" w:color="auto"/>
            </w:tcBorders>
            <w:vAlign w:val="bottom"/>
          </w:tcPr>
          <w:p w14:paraId="7F2FF4BE" w14:textId="77777777" w:rsidR="00735003" w:rsidRDefault="00735003">
            <w:pPr>
              <w:rPr>
                <w:sz w:val="20"/>
                <w:szCs w:val="20"/>
              </w:rPr>
            </w:pPr>
          </w:p>
        </w:tc>
        <w:tc>
          <w:tcPr>
            <w:tcW w:w="280" w:type="dxa"/>
            <w:vAlign w:val="bottom"/>
          </w:tcPr>
          <w:p w14:paraId="6DCD29D0" w14:textId="77777777" w:rsidR="00735003" w:rsidRDefault="00735003">
            <w:pPr>
              <w:rPr>
                <w:sz w:val="20"/>
                <w:szCs w:val="20"/>
              </w:rPr>
            </w:pPr>
          </w:p>
        </w:tc>
        <w:tc>
          <w:tcPr>
            <w:tcW w:w="1200" w:type="dxa"/>
            <w:vAlign w:val="bottom"/>
          </w:tcPr>
          <w:p w14:paraId="72C9F616" w14:textId="77777777" w:rsidR="00735003" w:rsidRDefault="00735003">
            <w:pPr>
              <w:rPr>
                <w:sz w:val="20"/>
                <w:szCs w:val="20"/>
              </w:rPr>
            </w:pPr>
          </w:p>
        </w:tc>
        <w:tc>
          <w:tcPr>
            <w:tcW w:w="500" w:type="dxa"/>
            <w:tcBorders>
              <w:right w:val="single" w:sz="8" w:space="0" w:color="auto"/>
            </w:tcBorders>
            <w:vAlign w:val="bottom"/>
          </w:tcPr>
          <w:p w14:paraId="48F2AEFD" w14:textId="77777777" w:rsidR="00735003" w:rsidRDefault="00735003">
            <w:pPr>
              <w:rPr>
                <w:sz w:val="20"/>
                <w:szCs w:val="20"/>
              </w:rPr>
            </w:pPr>
          </w:p>
        </w:tc>
        <w:tc>
          <w:tcPr>
            <w:tcW w:w="1760" w:type="dxa"/>
            <w:gridSpan w:val="4"/>
            <w:vAlign w:val="bottom"/>
          </w:tcPr>
          <w:p w14:paraId="213009A3" w14:textId="77777777" w:rsidR="00735003" w:rsidRDefault="006A718B">
            <w:pPr>
              <w:ind w:left="40"/>
              <w:rPr>
                <w:sz w:val="20"/>
                <w:szCs w:val="20"/>
              </w:rPr>
            </w:pPr>
            <w:r>
              <w:rPr>
                <w:rFonts w:ascii="Arial Narrow" w:eastAsia="Arial Narrow" w:hAnsi="Arial Narrow" w:cs="Arial Narrow"/>
                <w:sz w:val="20"/>
                <w:szCs w:val="20"/>
              </w:rPr>
              <w:t>дорожного движения</w:t>
            </w:r>
          </w:p>
        </w:tc>
        <w:tc>
          <w:tcPr>
            <w:tcW w:w="380" w:type="dxa"/>
            <w:tcBorders>
              <w:right w:val="single" w:sz="8" w:space="0" w:color="auto"/>
            </w:tcBorders>
            <w:vAlign w:val="bottom"/>
          </w:tcPr>
          <w:p w14:paraId="4AEE7101" w14:textId="77777777" w:rsidR="00735003" w:rsidRDefault="00735003">
            <w:pPr>
              <w:rPr>
                <w:sz w:val="20"/>
                <w:szCs w:val="20"/>
              </w:rPr>
            </w:pPr>
          </w:p>
        </w:tc>
        <w:tc>
          <w:tcPr>
            <w:tcW w:w="1980" w:type="dxa"/>
            <w:tcBorders>
              <w:right w:val="single" w:sz="8" w:space="0" w:color="auto"/>
            </w:tcBorders>
            <w:vAlign w:val="bottom"/>
          </w:tcPr>
          <w:p w14:paraId="38721572" w14:textId="77777777" w:rsidR="00735003" w:rsidRDefault="00735003">
            <w:pPr>
              <w:rPr>
                <w:sz w:val="20"/>
                <w:szCs w:val="20"/>
              </w:rPr>
            </w:pPr>
          </w:p>
        </w:tc>
      </w:tr>
      <w:tr w:rsidR="00735003" w14:paraId="20B2CAF5" w14:textId="77777777">
        <w:trPr>
          <w:trHeight w:val="61"/>
        </w:trPr>
        <w:tc>
          <w:tcPr>
            <w:tcW w:w="620" w:type="dxa"/>
            <w:tcBorders>
              <w:left w:val="single" w:sz="8" w:space="0" w:color="auto"/>
              <w:bottom w:val="single" w:sz="8" w:space="0" w:color="auto"/>
              <w:right w:val="single" w:sz="8" w:space="0" w:color="auto"/>
            </w:tcBorders>
            <w:vAlign w:val="bottom"/>
          </w:tcPr>
          <w:p w14:paraId="1B2DCEAD" w14:textId="77777777" w:rsidR="00735003" w:rsidRDefault="00735003">
            <w:pPr>
              <w:rPr>
                <w:sz w:val="5"/>
                <w:szCs w:val="5"/>
              </w:rPr>
            </w:pPr>
          </w:p>
        </w:tc>
        <w:tc>
          <w:tcPr>
            <w:tcW w:w="1140" w:type="dxa"/>
            <w:tcBorders>
              <w:bottom w:val="single" w:sz="8" w:space="0" w:color="auto"/>
            </w:tcBorders>
            <w:vAlign w:val="bottom"/>
          </w:tcPr>
          <w:p w14:paraId="475E93EC" w14:textId="77777777" w:rsidR="00735003" w:rsidRDefault="00735003">
            <w:pPr>
              <w:rPr>
                <w:sz w:val="5"/>
                <w:szCs w:val="5"/>
              </w:rPr>
            </w:pPr>
          </w:p>
        </w:tc>
        <w:tc>
          <w:tcPr>
            <w:tcW w:w="1800" w:type="dxa"/>
            <w:tcBorders>
              <w:bottom w:val="single" w:sz="8" w:space="0" w:color="auto"/>
            </w:tcBorders>
            <w:vAlign w:val="bottom"/>
          </w:tcPr>
          <w:p w14:paraId="125D8CBE" w14:textId="77777777" w:rsidR="00735003" w:rsidRDefault="00735003">
            <w:pPr>
              <w:rPr>
                <w:sz w:val="5"/>
                <w:szCs w:val="5"/>
              </w:rPr>
            </w:pPr>
          </w:p>
        </w:tc>
        <w:tc>
          <w:tcPr>
            <w:tcW w:w="1180" w:type="dxa"/>
            <w:tcBorders>
              <w:bottom w:val="single" w:sz="8" w:space="0" w:color="auto"/>
            </w:tcBorders>
            <w:vAlign w:val="bottom"/>
          </w:tcPr>
          <w:p w14:paraId="29ED1DDB" w14:textId="77777777" w:rsidR="00735003" w:rsidRDefault="00735003">
            <w:pPr>
              <w:rPr>
                <w:sz w:val="5"/>
                <w:szCs w:val="5"/>
              </w:rPr>
            </w:pPr>
          </w:p>
        </w:tc>
        <w:tc>
          <w:tcPr>
            <w:tcW w:w="400" w:type="dxa"/>
            <w:tcBorders>
              <w:bottom w:val="single" w:sz="8" w:space="0" w:color="auto"/>
              <w:right w:val="single" w:sz="8" w:space="0" w:color="auto"/>
            </w:tcBorders>
            <w:vAlign w:val="bottom"/>
          </w:tcPr>
          <w:p w14:paraId="089F2351" w14:textId="77777777" w:rsidR="00735003" w:rsidRDefault="00735003">
            <w:pPr>
              <w:rPr>
                <w:sz w:val="5"/>
                <w:szCs w:val="5"/>
              </w:rPr>
            </w:pPr>
          </w:p>
        </w:tc>
        <w:tc>
          <w:tcPr>
            <w:tcW w:w="740" w:type="dxa"/>
            <w:tcBorders>
              <w:bottom w:val="single" w:sz="8" w:space="0" w:color="auto"/>
            </w:tcBorders>
            <w:vAlign w:val="bottom"/>
          </w:tcPr>
          <w:p w14:paraId="5C1A9C36" w14:textId="77777777" w:rsidR="00735003" w:rsidRDefault="00735003">
            <w:pPr>
              <w:rPr>
                <w:sz w:val="5"/>
                <w:szCs w:val="5"/>
              </w:rPr>
            </w:pPr>
          </w:p>
        </w:tc>
        <w:tc>
          <w:tcPr>
            <w:tcW w:w="960" w:type="dxa"/>
            <w:tcBorders>
              <w:bottom w:val="single" w:sz="8" w:space="0" w:color="auto"/>
              <w:right w:val="single" w:sz="8" w:space="0" w:color="auto"/>
            </w:tcBorders>
            <w:vAlign w:val="bottom"/>
          </w:tcPr>
          <w:p w14:paraId="03E7AFE4" w14:textId="77777777" w:rsidR="00735003" w:rsidRDefault="00735003">
            <w:pPr>
              <w:rPr>
                <w:sz w:val="5"/>
                <w:szCs w:val="5"/>
              </w:rPr>
            </w:pPr>
          </w:p>
        </w:tc>
        <w:tc>
          <w:tcPr>
            <w:tcW w:w="1120" w:type="dxa"/>
            <w:tcBorders>
              <w:bottom w:val="single" w:sz="8" w:space="0" w:color="auto"/>
            </w:tcBorders>
            <w:vAlign w:val="bottom"/>
          </w:tcPr>
          <w:p w14:paraId="6A53835C" w14:textId="77777777" w:rsidR="00735003" w:rsidRDefault="00735003">
            <w:pPr>
              <w:rPr>
                <w:sz w:val="5"/>
                <w:szCs w:val="5"/>
              </w:rPr>
            </w:pPr>
          </w:p>
        </w:tc>
        <w:tc>
          <w:tcPr>
            <w:tcW w:w="1000" w:type="dxa"/>
            <w:tcBorders>
              <w:bottom w:val="single" w:sz="8" w:space="0" w:color="auto"/>
              <w:right w:val="single" w:sz="8" w:space="0" w:color="auto"/>
            </w:tcBorders>
            <w:vAlign w:val="bottom"/>
          </w:tcPr>
          <w:p w14:paraId="20E34FD8" w14:textId="77777777" w:rsidR="00735003" w:rsidRDefault="00735003">
            <w:pPr>
              <w:rPr>
                <w:sz w:val="5"/>
                <w:szCs w:val="5"/>
              </w:rPr>
            </w:pPr>
          </w:p>
        </w:tc>
        <w:tc>
          <w:tcPr>
            <w:tcW w:w="280" w:type="dxa"/>
            <w:tcBorders>
              <w:bottom w:val="single" w:sz="8" w:space="0" w:color="auto"/>
            </w:tcBorders>
            <w:vAlign w:val="bottom"/>
          </w:tcPr>
          <w:p w14:paraId="4B7AC8C4" w14:textId="77777777" w:rsidR="00735003" w:rsidRDefault="00735003">
            <w:pPr>
              <w:rPr>
                <w:sz w:val="5"/>
                <w:szCs w:val="5"/>
              </w:rPr>
            </w:pPr>
          </w:p>
        </w:tc>
        <w:tc>
          <w:tcPr>
            <w:tcW w:w="1200" w:type="dxa"/>
            <w:tcBorders>
              <w:bottom w:val="single" w:sz="8" w:space="0" w:color="auto"/>
            </w:tcBorders>
            <w:vAlign w:val="bottom"/>
          </w:tcPr>
          <w:p w14:paraId="4074E2FE" w14:textId="77777777" w:rsidR="00735003" w:rsidRDefault="00735003">
            <w:pPr>
              <w:rPr>
                <w:sz w:val="5"/>
                <w:szCs w:val="5"/>
              </w:rPr>
            </w:pPr>
          </w:p>
        </w:tc>
        <w:tc>
          <w:tcPr>
            <w:tcW w:w="500" w:type="dxa"/>
            <w:tcBorders>
              <w:bottom w:val="single" w:sz="8" w:space="0" w:color="auto"/>
              <w:right w:val="single" w:sz="8" w:space="0" w:color="auto"/>
            </w:tcBorders>
            <w:vAlign w:val="bottom"/>
          </w:tcPr>
          <w:p w14:paraId="5F34F14E" w14:textId="77777777" w:rsidR="00735003" w:rsidRDefault="00735003">
            <w:pPr>
              <w:rPr>
                <w:sz w:val="5"/>
                <w:szCs w:val="5"/>
              </w:rPr>
            </w:pPr>
          </w:p>
        </w:tc>
        <w:tc>
          <w:tcPr>
            <w:tcW w:w="280" w:type="dxa"/>
            <w:tcBorders>
              <w:bottom w:val="single" w:sz="8" w:space="0" w:color="auto"/>
            </w:tcBorders>
            <w:vAlign w:val="bottom"/>
          </w:tcPr>
          <w:p w14:paraId="0D1A1EAC" w14:textId="77777777" w:rsidR="00735003" w:rsidRDefault="00735003">
            <w:pPr>
              <w:rPr>
                <w:sz w:val="5"/>
                <w:szCs w:val="5"/>
              </w:rPr>
            </w:pPr>
          </w:p>
        </w:tc>
        <w:tc>
          <w:tcPr>
            <w:tcW w:w="380" w:type="dxa"/>
            <w:tcBorders>
              <w:bottom w:val="single" w:sz="8" w:space="0" w:color="auto"/>
            </w:tcBorders>
            <w:vAlign w:val="bottom"/>
          </w:tcPr>
          <w:p w14:paraId="3E175E16" w14:textId="77777777" w:rsidR="00735003" w:rsidRDefault="00735003">
            <w:pPr>
              <w:rPr>
                <w:sz w:val="5"/>
                <w:szCs w:val="5"/>
              </w:rPr>
            </w:pPr>
          </w:p>
        </w:tc>
        <w:tc>
          <w:tcPr>
            <w:tcW w:w="420" w:type="dxa"/>
            <w:tcBorders>
              <w:bottom w:val="single" w:sz="8" w:space="0" w:color="auto"/>
            </w:tcBorders>
            <w:vAlign w:val="bottom"/>
          </w:tcPr>
          <w:p w14:paraId="21815546" w14:textId="77777777" w:rsidR="00735003" w:rsidRDefault="00735003">
            <w:pPr>
              <w:rPr>
                <w:sz w:val="5"/>
                <w:szCs w:val="5"/>
              </w:rPr>
            </w:pPr>
          </w:p>
        </w:tc>
        <w:tc>
          <w:tcPr>
            <w:tcW w:w="680" w:type="dxa"/>
            <w:tcBorders>
              <w:bottom w:val="single" w:sz="8" w:space="0" w:color="auto"/>
            </w:tcBorders>
            <w:vAlign w:val="bottom"/>
          </w:tcPr>
          <w:p w14:paraId="79B12BC1" w14:textId="77777777" w:rsidR="00735003" w:rsidRDefault="00735003">
            <w:pPr>
              <w:rPr>
                <w:sz w:val="5"/>
                <w:szCs w:val="5"/>
              </w:rPr>
            </w:pPr>
          </w:p>
        </w:tc>
        <w:tc>
          <w:tcPr>
            <w:tcW w:w="380" w:type="dxa"/>
            <w:tcBorders>
              <w:bottom w:val="single" w:sz="8" w:space="0" w:color="auto"/>
              <w:right w:val="single" w:sz="8" w:space="0" w:color="auto"/>
            </w:tcBorders>
            <w:vAlign w:val="bottom"/>
          </w:tcPr>
          <w:p w14:paraId="1CE87657" w14:textId="77777777" w:rsidR="00735003" w:rsidRDefault="00735003">
            <w:pPr>
              <w:rPr>
                <w:sz w:val="5"/>
                <w:szCs w:val="5"/>
              </w:rPr>
            </w:pPr>
          </w:p>
        </w:tc>
        <w:tc>
          <w:tcPr>
            <w:tcW w:w="1980" w:type="dxa"/>
            <w:tcBorders>
              <w:bottom w:val="single" w:sz="8" w:space="0" w:color="auto"/>
              <w:right w:val="single" w:sz="8" w:space="0" w:color="auto"/>
            </w:tcBorders>
            <w:vAlign w:val="bottom"/>
          </w:tcPr>
          <w:p w14:paraId="1D109863" w14:textId="77777777" w:rsidR="00735003" w:rsidRDefault="00735003">
            <w:pPr>
              <w:rPr>
                <w:sz w:val="5"/>
                <w:szCs w:val="5"/>
              </w:rPr>
            </w:pPr>
          </w:p>
        </w:tc>
      </w:tr>
    </w:tbl>
    <w:p w14:paraId="0620ED4D" w14:textId="77777777" w:rsidR="00735003" w:rsidRDefault="00735003">
      <w:pPr>
        <w:sectPr w:rsidR="00735003">
          <w:pgSz w:w="16840" w:h="11904" w:orient="landscape"/>
          <w:pgMar w:top="467" w:right="956" w:bottom="1440" w:left="840" w:header="0" w:footer="0" w:gutter="0"/>
          <w:cols w:space="720" w:equalWidth="0">
            <w:col w:w="15040"/>
          </w:cols>
        </w:sectPr>
      </w:pPr>
    </w:p>
    <w:p w14:paraId="383C63B6" w14:textId="77777777" w:rsidR="00735003" w:rsidRPr="000B27D2" w:rsidRDefault="006A718B">
      <w:pPr>
        <w:ind w:right="-488"/>
        <w:jc w:val="center"/>
        <w:rPr>
          <w:b/>
          <w:sz w:val="20"/>
          <w:szCs w:val="20"/>
        </w:rPr>
      </w:pPr>
      <w:r w:rsidRPr="000B27D2">
        <w:rPr>
          <w:rFonts w:eastAsia="Times New Roman"/>
          <w:b/>
          <w:sz w:val="24"/>
          <w:szCs w:val="24"/>
        </w:rPr>
        <w:lastRenderedPageBreak/>
        <w:t>1</w:t>
      </w:r>
      <w:r w:rsidR="00465F4C" w:rsidRPr="000B27D2">
        <w:rPr>
          <w:rFonts w:eastAsia="Times New Roman"/>
          <w:b/>
          <w:sz w:val="24"/>
          <w:szCs w:val="24"/>
        </w:rPr>
        <w:t>7</w:t>
      </w:r>
    </w:p>
    <w:p w14:paraId="7FCA148E" w14:textId="77777777" w:rsidR="00735003" w:rsidRDefault="00735003">
      <w:pPr>
        <w:spacing w:line="291" w:lineRule="exact"/>
        <w:rPr>
          <w:sz w:val="20"/>
          <w:szCs w:val="20"/>
        </w:rPr>
      </w:pPr>
    </w:p>
    <w:p w14:paraId="06838AD1" w14:textId="77777777" w:rsidR="00735003" w:rsidRDefault="006A718B">
      <w:pPr>
        <w:jc w:val="right"/>
        <w:rPr>
          <w:sz w:val="20"/>
          <w:szCs w:val="20"/>
        </w:rPr>
      </w:pPr>
      <w:r>
        <w:rPr>
          <w:rFonts w:ascii="Arial Narrow" w:eastAsia="Arial Narrow" w:hAnsi="Arial Narrow" w:cs="Arial Narrow"/>
          <w:i/>
          <w:iCs/>
          <w:sz w:val="24"/>
          <w:szCs w:val="24"/>
        </w:rPr>
        <w:t>Приложение 3</w:t>
      </w:r>
    </w:p>
    <w:p w14:paraId="7F7137E2" w14:textId="77777777" w:rsidR="00735003" w:rsidRDefault="00735003">
      <w:pPr>
        <w:spacing w:line="200" w:lineRule="exact"/>
        <w:rPr>
          <w:sz w:val="20"/>
          <w:szCs w:val="20"/>
        </w:rPr>
      </w:pPr>
    </w:p>
    <w:p w14:paraId="3579CFA4" w14:textId="77777777" w:rsidR="00735003" w:rsidRDefault="00735003">
      <w:pPr>
        <w:spacing w:line="248" w:lineRule="exact"/>
        <w:rPr>
          <w:sz w:val="20"/>
          <w:szCs w:val="20"/>
        </w:rPr>
      </w:pPr>
    </w:p>
    <w:p w14:paraId="1D1F87D8" w14:textId="77777777" w:rsidR="00735003" w:rsidRDefault="006A718B">
      <w:pPr>
        <w:ind w:right="-488"/>
        <w:jc w:val="center"/>
        <w:rPr>
          <w:sz w:val="20"/>
          <w:szCs w:val="20"/>
        </w:rPr>
      </w:pPr>
      <w:r>
        <w:rPr>
          <w:rFonts w:ascii="Arial Narrow" w:eastAsia="Arial Narrow" w:hAnsi="Arial Narrow" w:cs="Arial Narrow"/>
          <w:b/>
          <w:bCs/>
          <w:sz w:val="32"/>
          <w:szCs w:val="32"/>
        </w:rPr>
        <w:t>План проведения лекции</w:t>
      </w:r>
    </w:p>
    <w:p w14:paraId="5DAB24F6" w14:textId="77777777" w:rsidR="00735003" w:rsidRDefault="006A718B">
      <w:pPr>
        <w:ind w:right="-488"/>
        <w:jc w:val="center"/>
        <w:rPr>
          <w:sz w:val="20"/>
          <w:szCs w:val="20"/>
        </w:rPr>
      </w:pPr>
      <w:r>
        <w:rPr>
          <w:rFonts w:ascii="Arial Narrow" w:eastAsia="Arial Narrow" w:hAnsi="Arial Narrow" w:cs="Arial Narrow"/>
          <w:b/>
          <w:bCs/>
          <w:sz w:val="32"/>
          <w:szCs w:val="32"/>
        </w:rPr>
        <w:t>по предупреждению детского дорожно-транспортного травматизма</w:t>
      </w:r>
    </w:p>
    <w:p w14:paraId="09B5D3C0" w14:textId="77777777" w:rsidR="00735003" w:rsidRDefault="00735003">
      <w:pPr>
        <w:spacing w:line="200" w:lineRule="exact"/>
        <w:rPr>
          <w:sz w:val="20"/>
          <w:szCs w:val="20"/>
        </w:rPr>
      </w:pPr>
    </w:p>
    <w:tbl>
      <w:tblPr>
        <w:tblStyle w:val="a8"/>
        <w:tblW w:w="9967" w:type="dxa"/>
        <w:tblLook w:val="04A0" w:firstRow="1" w:lastRow="0" w:firstColumn="1" w:lastColumn="0" w:noHBand="0" w:noVBand="1"/>
      </w:tblPr>
      <w:tblGrid>
        <w:gridCol w:w="1296"/>
        <w:gridCol w:w="7207"/>
        <w:gridCol w:w="1464"/>
      </w:tblGrid>
      <w:tr w:rsidR="004151E1" w:rsidRPr="006B39F7" w14:paraId="672D9CA6" w14:textId="77777777" w:rsidTr="006231E4">
        <w:trPr>
          <w:trHeight w:val="446"/>
        </w:trPr>
        <w:tc>
          <w:tcPr>
            <w:tcW w:w="1296" w:type="dxa"/>
          </w:tcPr>
          <w:p w14:paraId="1F89332F" w14:textId="77777777" w:rsidR="004151E1" w:rsidRPr="006B39F7" w:rsidRDefault="004151E1" w:rsidP="004151E1">
            <w:pPr>
              <w:spacing w:line="200" w:lineRule="exact"/>
              <w:rPr>
                <w:rFonts w:ascii="Arial Narrow" w:hAnsi="Arial Narrow"/>
                <w:sz w:val="24"/>
                <w:szCs w:val="24"/>
              </w:rPr>
            </w:pPr>
          </w:p>
          <w:p w14:paraId="6D7D6205" w14:textId="77777777" w:rsidR="004151E1" w:rsidRPr="006B39F7" w:rsidRDefault="004151E1" w:rsidP="004151E1">
            <w:pPr>
              <w:spacing w:line="200" w:lineRule="exact"/>
              <w:rPr>
                <w:rFonts w:ascii="Arial Narrow" w:hAnsi="Arial Narrow"/>
                <w:sz w:val="24"/>
                <w:szCs w:val="24"/>
              </w:rPr>
            </w:pPr>
          </w:p>
          <w:p w14:paraId="7E2652BF" w14:textId="77777777" w:rsidR="004151E1" w:rsidRPr="006B39F7" w:rsidRDefault="004151E1" w:rsidP="007A3820">
            <w:pPr>
              <w:pStyle w:val="a9"/>
              <w:numPr>
                <w:ilvl w:val="0"/>
                <w:numId w:val="84"/>
              </w:numPr>
              <w:spacing w:line="200" w:lineRule="exact"/>
              <w:rPr>
                <w:rFonts w:ascii="Arial Narrow" w:hAnsi="Arial Narrow"/>
                <w:sz w:val="24"/>
                <w:szCs w:val="24"/>
              </w:rPr>
            </w:pPr>
          </w:p>
        </w:tc>
        <w:tc>
          <w:tcPr>
            <w:tcW w:w="7207" w:type="dxa"/>
          </w:tcPr>
          <w:p w14:paraId="1F41702F" w14:textId="77777777" w:rsidR="004151E1" w:rsidRPr="006B39F7" w:rsidRDefault="004151E1" w:rsidP="004151E1">
            <w:pPr>
              <w:spacing w:line="200" w:lineRule="exact"/>
              <w:rPr>
                <w:rFonts w:ascii="Arial Narrow" w:hAnsi="Arial Narrow"/>
                <w:sz w:val="24"/>
                <w:szCs w:val="24"/>
              </w:rPr>
            </w:pPr>
          </w:p>
          <w:p w14:paraId="2C798C39" w14:textId="77777777" w:rsidR="004151E1" w:rsidRPr="006B39F7" w:rsidRDefault="004151E1" w:rsidP="004151E1">
            <w:pPr>
              <w:spacing w:line="200" w:lineRule="exact"/>
              <w:rPr>
                <w:rFonts w:ascii="Arial Narrow" w:hAnsi="Arial Narrow"/>
                <w:sz w:val="24"/>
                <w:szCs w:val="24"/>
              </w:rPr>
            </w:pPr>
            <w:r w:rsidRPr="006B39F7">
              <w:rPr>
                <w:rFonts w:ascii="Arial Narrow" w:hAnsi="Arial Narrow"/>
                <w:sz w:val="24"/>
                <w:szCs w:val="24"/>
              </w:rPr>
              <w:t>Вступительная часть.</w:t>
            </w:r>
            <w:bookmarkStart w:id="0" w:name="OLE_LINK1"/>
            <w:r w:rsidRPr="006B39F7">
              <w:rPr>
                <w:rFonts w:ascii="Arial Narrow" w:eastAsia="Arial Narrow" w:hAnsi="Arial Narrow" w:cs="Arial Narrow"/>
                <w:sz w:val="24"/>
                <w:szCs w:val="24"/>
              </w:rPr>
              <w:t xml:space="preserve"> </w:t>
            </w:r>
            <w:r w:rsidRPr="006B39F7">
              <w:rPr>
                <w:rFonts w:ascii="Arial Narrow" w:hAnsi="Arial Narrow"/>
                <w:sz w:val="24"/>
                <w:szCs w:val="24"/>
              </w:rPr>
              <w:t>О необходимости и важности выполнения правил дорожной безопасности,</w:t>
            </w:r>
            <w:bookmarkEnd w:id="0"/>
            <w:r w:rsidRPr="006B39F7">
              <w:rPr>
                <w:rFonts w:ascii="Arial Narrow" w:eastAsia="Arial Narrow" w:hAnsi="Arial Narrow" w:cs="Arial Narrow"/>
                <w:sz w:val="24"/>
                <w:szCs w:val="24"/>
              </w:rPr>
              <w:t xml:space="preserve"> </w:t>
            </w:r>
            <w:r w:rsidRPr="006B39F7">
              <w:rPr>
                <w:rFonts w:ascii="Arial Narrow" w:hAnsi="Arial Narrow"/>
                <w:sz w:val="24"/>
                <w:szCs w:val="24"/>
              </w:rPr>
              <w:t>историческая справка.</w:t>
            </w:r>
          </w:p>
          <w:p w14:paraId="4E0535AE" w14:textId="77777777" w:rsidR="004151E1" w:rsidRPr="006B39F7" w:rsidRDefault="004151E1" w:rsidP="004151E1">
            <w:pPr>
              <w:spacing w:line="200" w:lineRule="exact"/>
              <w:rPr>
                <w:rFonts w:ascii="Arial Narrow" w:hAnsi="Arial Narrow"/>
                <w:sz w:val="24"/>
                <w:szCs w:val="24"/>
              </w:rPr>
            </w:pPr>
          </w:p>
        </w:tc>
        <w:tc>
          <w:tcPr>
            <w:tcW w:w="1464" w:type="dxa"/>
            <w:vAlign w:val="bottom"/>
          </w:tcPr>
          <w:p w14:paraId="38E93F49" w14:textId="77777777" w:rsidR="004151E1" w:rsidRPr="006B39F7" w:rsidRDefault="006B39F7" w:rsidP="006231E4">
            <w:pPr>
              <w:rPr>
                <w:rFonts w:ascii="Arial Narrow" w:hAnsi="Arial Narrow"/>
                <w:sz w:val="24"/>
                <w:szCs w:val="24"/>
              </w:rPr>
            </w:pPr>
            <w:r>
              <w:rPr>
                <w:rFonts w:ascii="Arial Narrow" w:eastAsia="Arial Narrow" w:hAnsi="Arial Narrow" w:cs="Arial Narrow"/>
                <w:sz w:val="24"/>
                <w:szCs w:val="24"/>
              </w:rPr>
              <w:t xml:space="preserve">        </w:t>
            </w:r>
            <w:r w:rsidR="004151E1" w:rsidRPr="006B39F7">
              <w:rPr>
                <w:rFonts w:ascii="Arial Narrow" w:eastAsia="Arial Narrow" w:hAnsi="Arial Narrow" w:cs="Arial Narrow"/>
                <w:sz w:val="24"/>
                <w:szCs w:val="24"/>
              </w:rPr>
              <w:t>-5 мин.</w:t>
            </w:r>
          </w:p>
        </w:tc>
      </w:tr>
      <w:tr w:rsidR="004151E1" w:rsidRPr="006B39F7" w14:paraId="6923CCDB" w14:textId="77777777" w:rsidTr="006231E4">
        <w:trPr>
          <w:trHeight w:val="261"/>
        </w:trPr>
        <w:tc>
          <w:tcPr>
            <w:tcW w:w="1296" w:type="dxa"/>
          </w:tcPr>
          <w:p w14:paraId="5BDF70EF" w14:textId="77777777" w:rsidR="004151E1" w:rsidRPr="006B39F7" w:rsidRDefault="004151E1" w:rsidP="004151E1">
            <w:pPr>
              <w:pStyle w:val="a9"/>
              <w:spacing w:line="200" w:lineRule="exact"/>
              <w:rPr>
                <w:rFonts w:ascii="Arial Narrow" w:hAnsi="Arial Narrow"/>
                <w:sz w:val="24"/>
                <w:szCs w:val="24"/>
              </w:rPr>
            </w:pPr>
          </w:p>
          <w:p w14:paraId="25FC587E" w14:textId="77777777" w:rsidR="004151E1" w:rsidRPr="006B39F7" w:rsidRDefault="004151E1" w:rsidP="007A3820">
            <w:pPr>
              <w:pStyle w:val="a9"/>
              <w:numPr>
                <w:ilvl w:val="0"/>
                <w:numId w:val="84"/>
              </w:numPr>
              <w:spacing w:line="200" w:lineRule="exact"/>
              <w:rPr>
                <w:rFonts w:ascii="Arial Narrow" w:hAnsi="Arial Narrow"/>
                <w:sz w:val="24"/>
                <w:szCs w:val="24"/>
              </w:rPr>
            </w:pPr>
          </w:p>
        </w:tc>
        <w:tc>
          <w:tcPr>
            <w:tcW w:w="7207" w:type="dxa"/>
          </w:tcPr>
          <w:p w14:paraId="5CDBA12E" w14:textId="77777777" w:rsidR="004151E1" w:rsidRPr="006B39F7" w:rsidRDefault="004151E1" w:rsidP="004151E1">
            <w:pPr>
              <w:spacing w:line="200" w:lineRule="exact"/>
              <w:rPr>
                <w:rFonts w:ascii="Arial Narrow" w:hAnsi="Arial Narrow"/>
                <w:sz w:val="24"/>
                <w:szCs w:val="24"/>
              </w:rPr>
            </w:pPr>
          </w:p>
          <w:p w14:paraId="70C33F85" w14:textId="77777777" w:rsidR="004151E1" w:rsidRPr="006B39F7" w:rsidRDefault="004151E1" w:rsidP="004151E1">
            <w:pPr>
              <w:spacing w:line="200" w:lineRule="exact"/>
              <w:rPr>
                <w:rFonts w:ascii="Arial Narrow" w:hAnsi="Arial Narrow"/>
                <w:sz w:val="24"/>
                <w:szCs w:val="24"/>
              </w:rPr>
            </w:pPr>
            <w:r w:rsidRPr="006B39F7">
              <w:rPr>
                <w:rFonts w:ascii="Arial Narrow" w:hAnsi="Arial Narrow"/>
                <w:sz w:val="24"/>
                <w:szCs w:val="24"/>
              </w:rPr>
              <w:t>Просмотр к/ф «Безопасность на дороге».</w:t>
            </w:r>
            <w:r w:rsidRPr="006B39F7">
              <w:rPr>
                <w:rFonts w:ascii="Arial Narrow" w:eastAsia="Arial Narrow" w:hAnsi="Arial Narrow" w:cs="Arial Narrow"/>
                <w:sz w:val="24"/>
                <w:szCs w:val="24"/>
              </w:rPr>
              <w:t xml:space="preserve"> </w:t>
            </w:r>
          </w:p>
          <w:p w14:paraId="0D68BB0B" w14:textId="77777777" w:rsidR="004151E1" w:rsidRPr="006B39F7" w:rsidRDefault="004151E1" w:rsidP="004151E1">
            <w:pPr>
              <w:spacing w:line="200" w:lineRule="exact"/>
              <w:rPr>
                <w:rFonts w:ascii="Arial Narrow" w:hAnsi="Arial Narrow"/>
                <w:sz w:val="24"/>
                <w:szCs w:val="24"/>
              </w:rPr>
            </w:pPr>
          </w:p>
        </w:tc>
        <w:tc>
          <w:tcPr>
            <w:tcW w:w="1464" w:type="dxa"/>
          </w:tcPr>
          <w:p w14:paraId="05DC53DD" w14:textId="77777777" w:rsidR="004151E1" w:rsidRPr="006B39F7" w:rsidRDefault="004151E1" w:rsidP="004151E1">
            <w:pPr>
              <w:spacing w:line="200" w:lineRule="exact"/>
              <w:jc w:val="right"/>
              <w:rPr>
                <w:rFonts w:ascii="Arial Narrow" w:hAnsi="Arial Narrow"/>
                <w:sz w:val="24"/>
                <w:szCs w:val="24"/>
              </w:rPr>
            </w:pPr>
          </w:p>
          <w:p w14:paraId="708A07F8" w14:textId="77777777" w:rsidR="004151E1" w:rsidRPr="006B39F7" w:rsidRDefault="004151E1" w:rsidP="004151E1">
            <w:pPr>
              <w:spacing w:line="200" w:lineRule="exact"/>
              <w:jc w:val="right"/>
              <w:rPr>
                <w:rFonts w:ascii="Arial Narrow" w:hAnsi="Arial Narrow"/>
                <w:sz w:val="24"/>
                <w:szCs w:val="24"/>
              </w:rPr>
            </w:pPr>
          </w:p>
          <w:p w14:paraId="7A60A841" w14:textId="77777777" w:rsidR="004151E1" w:rsidRPr="006B39F7" w:rsidRDefault="004151E1" w:rsidP="004151E1">
            <w:pPr>
              <w:spacing w:line="200" w:lineRule="exact"/>
              <w:jc w:val="right"/>
              <w:rPr>
                <w:rFonts w:ascii="Arial Narrow" w:hAnsi="Arial Narrow"/>
                <w:sz w:val="24"/>
                <w:szCs w:val="24"/>
              </w:rPr>
            </w:pPr>
            <w:r w:rsidRPr="006B39F7">
              <w:rPr>
                <w:rFonts w:ascii="Arial Narrow" w:hAnsi="Arial Narrow"/>
                <w:sz w:val="24"/>
                <w:szCs w:val="24"/>
              </w:rPr>
              <w:t>-15 мин.</w:t>
            </w:r>
          </w:p>
        </w:tc>
      </w:tr>
      <w:tr w:rsidR="006231E4" w:rsidRPr="006B39F7" w14:paraId="4FFAEBA3" w14:textId="77777777" w:rsidTr="006231E4">
        <w:trPr>
          <w:trHeight w:val="261"/>
        </w:trPr>
        <w:tc>
          <w:tcPr>
            <w:tcW w:w="1296" w:type="dxa"/>
          </w:tcPr>
          <w:p w14:paraId="1D76E885" w14:textId="77777777" w:rsidR="006231E4" w:rsidRPr="006B39F7" w:rsidRDefault="006231E4" w:rsidP="006231E4">
            <w:pPr>
              <w:spacing w:line="200" w:lineRule="exact"/>
              <w:rPr>
                <w:rFonts w:ascii="Arial Narrow" w:hAnsi="Arial Narrow"/>
                <w:sz w:val="24"/>
                <w:szCs w:val="24"/>
              </w:rPr>
            </w:pPr>
          </w:p>
          <w:p w14:paraId="75C2EC90" w14:textId="77777777" w:rsidR="006231E4" w:rsidRPr="006B39F7" w:rsidRDefault="006231E4" w:rsidP="006231E4">
            <w:pPr>
              <w:spacing w:line="200" w:lineRule="exact"/>
              <w:rPr>
                <w:rFonts w:ascii="Arial Narrow" w:hAnsi="Arial Narrow"/>
                <w:sz w:val="24"/>
                <w:szCs w:val="24"/>
              </w:rPr>
            </w:pPr>
          </w:p>
          <w:p w14:paraId="51FA3DA2" w14:textId="77777777" w:rsidR="006231E4" w:rsidRPr="006B39F7" w:rsidRDefault="006231E4" w:rsidP="007A3820">
            <w:pPr>
              <w:pStyle w:val="a9"/>
              <w:numPr>
                <w:ilvl w:val="0"/>
                <w:numId w:val="84"/>
              </w:numPr>
              <w:spacing w:line="200" w:lineRule="exact"/>
              <w:rPr>
                <w:rFonts w:ascii="Arial Narrow" w:hAnsi="Arial Narrow"/>
                <w:sz w:val="24"/>
                <w:szCs w:val="24"/>
              </w:rPr>
            </w:pPr>
          </w:p>
        </w:tc>
        <w:tc>
          <w:tcPr>
            <w:tcW w:w="7207" w:type="dxa"/>
          </w:tcPr>
          <w:p w14:paraId="081B4A4B" w14:textId="77777777" w:rsidR="006231E4" w:rsidRPr="006B39F7" w:rsidRDefault="006231E4" w:rsidP="004151E1">
            <w:pPr>
              <w:spacing w:line="200" w:lineRule="exact"/>
              <w:rPr>
                <w:rFonts w:ascii="Arial Narrow" w:hAnsi="Arial Narrow"/>
                <w:sz w:val="24"/>
                <w:szCs w:val="24"/>
              </w:rPr>
            </w:pPr>
          </w:p>
          <w:p w14:paraId="19FDDBF1" w14:textId="77777777" w:rsidR="006231E4" w:rsidRPr="006B39F7" w:rsidRDefault="006231E4" w:rsidP="004151E1">
            <w:pPr>
              <w:spacing w:line="200" w:lineRule="exact"/>
              <w:rPr>
                <w:rFonts w:ascii="Arial Narrow" w:hAnsi="Arial Narrow"/>
                <w:sz w:val="24"/>
                <w:szCs w:val="24"/>
              </w:rPr>
            </w:pPr>
            <w:r w:rsidRPr="006B39F7">
              <w:rPr>
                <w:rFonts w:ascii="Arial Narrow" w:hAnsi="Arial Narrow"/>
                <w:sz w:val="24"/>
                <w:szCs w:val="24"/>
              </w:rPr>
              <w:t xml:space="preserve">Статистика и анализ ДТП и детского дорожно-транспортного травматизма в стране и Тверской  области -  </w:t>
            </w:r>
            <w:proofErr w:type="spellStart"/>
            <w:r w:rsidRPr="006B39F7">
              <w:rPr>
                <w:rFonts w:ascii="Arial Narrow" w:hAnsi="Arial Narrow"/>
                <w:sz w:val="24"/>
                <w:szCs w:val="24"/>
              </w:rPr>
              <w:t>слайдофильм</w:t>
            </w:r>
            <w:proofErr w:type="spellEnd"/>
            <w:r w:rsidRPr="006B39F7">
              <w:rPr>
                <w:rFonts w:ascii="Arial Narrow" w:hAnsi="Arial Narrow"/>
                <w:sz w:val="24"/>
                <w:szCs w:val="24"/>
              </w:rPr>
              <w:t xml:space="preserve"> и фото ДТП</w:t>
            </w:r>
          </w:p>
          <w:p w14:paraId="3AEB64F9" w14:textId="77777777" w:rsidR="006231E4" w:rsidRPr="006B39F7" w:rsidRDefault="006231E4" w:rsidP="004151E1">
            <w:pPr>
              <w:spacing w:line="200" w:lineRule="exact"/>
              <w:rPr>
                <w:rFonts w:ascii="Arial Narrow" w:hAnsi="Arial Narrow"/>
                <w:sz w:val="24"/>
                <w:szCs w:val="24"/>
              </w:rPr>
            </w:pPr>
          </w:p>
        </w:tc>
        <w:tc>
          <w:tcPr>
            <w:tcW w:w="1464" w:type="dxa"/>
          </w:tcPr>
          <w:p w14:paraId="738D75AD" w14:textId="77777777" w:rsidR="006231E4" w:rsidRPr="006B39F7" w:rsidRDefault="006231E4" w:rsidP="004151E1">
            <w:pPr>
              <w:spacing w:line="200" w:lineRule="exact"/>
              <w:jc w:val="right"/>
              <w:rPr>
                <w:rFonts w:ascii="Arial Narrow" w:hAnsi="Arial Narrow"/>
                <w:sz w:val="24"/>
                <w:szCs w:val="24"/>
              </w:rPr>
            </w:pPr>
          </w:p>
          <w:p w14:paraId="14E86A28" w14:textId="77777777" w:rsidR="006231E4" w:rsidRPr="006B39F7" w:rsidRDefault="006231E4" w:rsidP="004151E1">
            <w:pPr>
              <w:spacing w:line="200" w:lineRule="exact"/>
              <w:jc w:val="right"/>
              <w:rPr>
                <w:rFonts w:ascii="Arial Narrow" w:hAnsi="Arial Narrow"/>
                <w:sz w:val="24"/>
                <w:szCs w:val="24"/>
              </w:rPr>
            </w:pPr>
          </w:p>
          <w:p w14:paraId="333D4132" w14:textId="77777777" w:rsidR="006231E4" w:rsidRPr="006B39F7" w:rsidRDefault="006231E4" w:rsidP="004151E1">
            <w:pPr>
              <w:spacing w:line="200" w:lineRule="exact"/>
              <w:jc w:val="right"/>
              <w:rPr>
                <w:rFonts w:ascii="Arial Narrow" w:hAnsi="Arial Narrow"/>
                <w:sz w:val="24"/>
                <w:szCs w:val="24"/>
              </w:rPr>
            </w:pPr>
            <w:r w:rsidRPr="006B39F7">
              <w:rPr>
                <w:rFonts w:ascii="Arial Narrow" w:hAnsi="Arial Narrow"/>
                <w:sz w:val="24"/>
                <w:szCs w:val="24"/>
              </w:rPr>
              <w:t>- 15 мин.</w:t>
            </w:r>
          </w:p>
        </w:tc>
      </w:tr>
      <w:tr w:rsidR="004151E1" w:rsidRPr="006B39F7" w14:paraId="3B98B6BD" w14:textId="77777777" w:rsidTr="006231E4">
        <w:trPr>
          <w:trHeight w:val="261"/>
        </w:trPr>
        <w:tc>
          <w:tcPr>
            <w:tcW w:w="1296" w:type="dxa"/>
          </w:tcPr>
          <w:p w14:paraId="682EA933" w14:textId="77777777" w:rsidR="004151E1" w:rsidRPr="006B39F7" w:rsidRDefault="004151E1" w:rsidP="004151E1">
            <w:pPr>
              <w:pStyle w:val="a9"/>
              <w:spacing w:line="200" w:lineRule="exact"/>
              <w:rPr>
                <w:rFonts w:ascii="Arial Narrow" w:hAnsi="Arial Narrow"/>
                <w:sz w:val="24"/>
                <w:szCs w:val="24"/>
              </w:rPr>
            </w:pPr>
          </w:p>
          <w:p w14:paraId="611DF353" w14:textId="77777777" w:rsidR="004151E1" w:rsidRPr="006B39F7" w:rsidRDefault="004151E1" w:rsidP="007A3820">
            <w:pPr>
              <w:pStyle w:val="a9"/>
              <w:numPr>
                <w:ilvl w:val="0"/>
                <w:numId w:val="84"/>
              </w:numPr>
              <w:spacing w:line="200" w:lineRule="exact"/>
              <w:rPr>
                <w:rFonts w:ascii="Arial Narrow" w:hAnsi="Arial Narrow"/>
                <w:sz w:val="24"/>
                <w:szCs w:val="24"/>
              </w:rPr>
            </w:pPr>
          </w:p>
        </w:tc>
        <w:tc>
          <w:tcPr>
            <w:tcW w:w="7207" w:type="dxa"/>
          </w:tcPr>
          <w:p w14:paraId="550CA346" w14:textId="77777777" w:rsidR="004151E1" w:rsidRPr="006B39F7" w:rsidRDefault="004151E1" w:rsidP="004151E1">
            <w:pPr>
              <w:spacing w:line="200" w:lineRule="exact"/>
              <w:rPr>
                <w:rFonts w:ascii="Arial Narrow" w:hAnsi="Arial Narrow"/>
                <w:sz w:val="24"/>
                <w:szCs w:val="24"/>
              </w:rPr>
            </w:pPr>
          </w:p>
          <w:p w14:paraId="60E09263" w14:textId="77777777" w:rsidR="004151E1" w:rsidRPr="006B39F7" w:rsidRDefault="004151E1" w:rsidP="004151E1">
            <w:pPr>
              <w:spacing w:line="200" w:lineRule="exact"/>
              <w:rPr>
                <w:rFonts w:ascii="Arial Narrow" w:hAnsi="Arial Narrow"/>
                <w:sz w:val="24"/>
                <w:szCs w:val="24"/>
              </w:rPr>
            </w:pPr>
            <w:r w:rsidRPr="006B39F7">
              <w:rPr>
                <w:rFonts w:ascii="Arial Narrow" w:hAnsi="Arial Narrow"/>
                <w:sz w:val="24"/>
                <w:szCs w:val="24"/>
              </w:rPr>
              <w:t xml:space="preserve">Просмотр к/ф «Внимание - дети» о случаях ДДТТ, показанных по TV. </w:t>
            </w:r>
            <w:r w:rsidRPr="006B39F7">
              <w:rPr>
                <w:rFonts w:ascii="Arial Narrow" w:eastAsia="Arial Narrow" w:hAnsi="Arial Narrow" w:cs="Arial Narrow"/>
                <w:sz w:val="24"/>
                <w:szCs w:val="24"/>
              </w:rPr>
              <w:t xml:space="preserve"> </w:t>
            </w:r>
          </w:p>
          <w:p w14:paraId="225CD7A1" w14:textId="77777777" w:rsidR="004151E1" w:rsidRPr="006B39F7" w:rsidRDefault="004151E1" w:rsidP="004151E1">
            <w:pPr>
              <w:spacing w:line="200" w:lineRule="exact"/>
              <w:rPr>
                <w:rFonts w:ascii="Arial Narrow" w:hAnsi="Arial Narrow"/>
                <w:sz w:val="24"/>
                <w:szCs w:val="24"/>
              </w:rPr>
            </w:pPr>
          </w:p>
        </w:tc>
        <w:tc>
          <w:tcPr>
            <w:tcW w:w="1464" w:type="dxa"/>
          </w:tcPr>
          <w:p w14:paraId="5EC8F209" w14:textId="77777777" w:rsidR="004151E1" w:rsidRPr="006B39F7" w:rsidRDefault="004151E1" w:rsidP="004151E1">
            <w:pPr>
              <w:spacing w:line="200" w:lineRule="exact"/>
              <w:jc w:val="right"/>
              <w:rPr>
                <w:rFonts w:ascii="Arial Narrow" w:hAnsi="Arial Narrow"/>
                <w:sz w:val="24"/>
                <w:szCs w:val="24"/>
              </w:rPr>
            </w:pPr>
          </w:p>
          <w:p w14:paraId="5DFA2619" w14:textId="77777777" w:rsidR="004151E1" w:rsidRPr="006B39F7" w:rsidRDefault="004151E1" w:rsidP="004151E1">
            <w:pPr>
              <w:spacing w:line="200" w:lineRule="exact"/>
              <w:jc w:val="right"/>
              <w:rPr>
                <w:rFonts w:ascii="Arial Narrow" w:hAnsi="Arial Narrow"/>
                <w:sz w:val="24"/>
                <w:szCs w:val="24"/>
              </w:rPr>
            </w:pPr>
          </w:p>
          <w:p w14:paraId="60947D53" w14:textId="77777777" w:rsidR="004151E1" w:rsidRPr="006B39F7" w:rsidRDefault="006231E4" w:rsidP="004151E1">
            <w:pPr>
              <w:spacing w:line="200" w:lineRule="exact"/>
              <w:jc w:val="right"/>
              <w:rPr>
                <w:rFonts w:ascii="Arial Narrow" w:hAnsi="Arial Narrow"/>
                <w:sz w:val="24"/>
                <w:szCs w:val="24"/>
              </w:rPr>
            </w:pPr>
            <w:r w:rsidRPr="006B39F7">
              <w:rPr>
                <w:rFonts w:ascii="Arial Narrow" w:hAnsi="Arial Narrow"/>
                <w:sz w:val="24"/>
                <w:szCs w:val="24"/>
              </w:rPr>
              <w:t>-10</w:t>
            </w:r>
            <w:r w:rsidR="004151E1" w:rsidRPr="006B39F7">
              <w:rPr>
                <w:rFonts w:ascii="Arial Narrow" w:hAnsi="Arial Narrow"/>
                <w:sz w:val="24"/>
                <w:szCs w:val="24"/>
              </w:rPr>
              <w:t xml:space="preserve"> мин.</w:t>
            </w:r>
          </w:p>
        </w:tc>
      </w:tr>
      <w:tr w:rsidR="004151E1" w:rsidRPr="006B39F7" w14:paraId="6B6151A0" w14:textId="77777777" w:rsidTr="006231E4">
        <w:trPr>
          <w:trHeight w:val="261"/>
        </w:trPr>
        <w:tc>
          <w:tcPr>
            <w:tcW w:w="1296" w:type="dxa"/>
          </w:tcPr>
          <w:p w14:paraId="6CA7457A" w14:textId="77777777" w:rsidR="004151E1" w:rsidRPr="006B39F7" w:rsidRDefault="004151E1" w:rsidP="004151E1">
            <w:pPr>
              <w:pStyle w:val="a9"/>
              <w:spacing w:line="200" w:lineRule="exact"/>
              <w:rPr>
                <w:rFonts w:ascii="Arial Narrow" w:hAnsi="Arial Narrow"/>
                <w:sz w:val="24"/>
                <w:szCs w:val="24"/>
              </w:rPr>
            </w:pPr>
          </w:p>
          <w:p w14:paraId="68214AD6" w14:textId="77777777" w:rsidR="004151E1" w:rsidRPr="006B39F7" w:rsidRDefault="004151E1" w:rsidP="007A3820">
            <w:pPr>
              <w:pStyle w:val="a9"/>
              <w:numPr>
                <w:ilvl w:val="0"/>
                <w:numId w:val="84"/>
              </w:numPr>
              <w:spacing w:line="200" w:lineRule="exact"/>
              <w:rPr>
                <w:rFonts w:ascii="Arial Narrow" w:hAnsi="Arial Narrow"/>
                <w:sz w:val="24"/>
                <w:szCs w:val="24"/>
              </w:rPr>
            </w:pPr>
          </w:p>
          <w:p w14:paraId="6040D4C6" w14:textId="77777777" w:rsidR="004151E1" w:rsidRPr="006B39F7" w:rsidRDefault="004151E1" w:rsidP="004151E1">
            <w:pPr>
              <w:pStyle w:val="a9"/>
              <w:spacing w:line="200" w:lineRule="exact"/>
              <w:rPr>
                <w:rFonts w:ascii="Arial Narrow" w:hAnsi="Arial Narrow"/>
                <w:sz w:val="24"/>
                <w:szCs w:val="24"/>
              </w:rPr>
            </w:pPr>
          </w:p>
        </w:tc>
        <w:tc>
          <w:tcPr>
            <w:tcW w:w="7207" w:type="dxa"/>
          </w:tcPr>
          <w:p w14:paraId="322F9263" w14:textId="77777777" w:rsidR="004151E1" w:rsidRPr="006B39F7" w:rsidRDefault="004151E1" w:rsidP="004151E1">
            <w:pPr>
              <w:spacing w:line="200" w:lineRule="exact"/>
              <w:rPr>
                <w:rFonts w:ascii="Arial Narrow" w:hAnsi="Arial Narrow"/>
                <w:sz w:val="24"/>
                <w:szCs w:val="24"/>
              </w:rPr>
            </w:pPr>
          </w:p>
          <w:p w14:paraId="660FAD5D" w14:textId="77777777" w:rsidR="004151E1" w:rsidRPr="006B39F7" w:rsidRDefault="004151E1" w:rsidP="004151E1">
            <w:pPr>
              <w:spacing w:line="200" w:lineRule="exact"/>
              <w:rPr>
                <w:rFonts w:ascii="Arial Narrow" w:hAnsi="Arial Narrow"/>
                <w:sz w:val="24"/>
                <w:szCs w:val="24"/>
              </w:rPr>
            </w:pPr>
            <w:r w:rsidRPr="006B39F7">
              <w:rPr>
                <w:rFonts w:ascii="Arial Narrow" w:hAnsi="Arial Narrow"/>
                <w:sz w:val="24"/>
                <w:szCs w:val="24"/>
              </w:rPr>
              <w:t>Программные требования по обучению школьников БДД в рамках программы</w:t>
            </w:r>
            <w:r w:rsidRPr="006B39F7">
              <w:rPr>
                <w:rFonts w:ascii="Arial Narrow" w:eastAsia="Arial Narrow" w:hAnsi="Arial Narrow" w:cs="Arial Narrow"/>
                <w:sz w:val="24"/>
                <w:szCs w:val="24"/>
              </w:rPr>
              <w:t xml:space="preserve"> </w:t>
            </w:r>
            <w:r w:rsidRPr="006B39F7">
              <w:rPr>
                <w:rFonts w:ascii="Arial Narrow" w:hAnsi="Arial Narrow"/>
                <w:sz w:val="24"/>
                <w:szCs w:val="24"/>
              </w:rPr>
              <w:t>ОБЖ (Элементы дороги в городе, сельской местности; участники движения;</w:t>
            </w:r>
            <w:r w:rsidRPr="006B39F7">
              <w:rPr>
                <w:rFonts w:ascii="Arial Narrow" w:eastAsia="Arial Narrow" w:hAnsi="Arial Narrow" w:cs="Arial Narrow"/>
                <w:sz w:val="24"/>
                <w:szCs w:val="24"/>
              </w:rPr>
              <w:t xml:space="preserve"> </w:t>
            </w:r>
            <w:r w:rsidRPr="006B39F7">
              <w:rPr>
                <w:rFonts w:ascii="Arial Narrow" w:hAnsi="Arial Narrow"/>
                <w:sz w:val="24"/>
                <w:szCs w:val="24"/>
              </w:rPr>
              <w:t xml:space="preserve">виды пешеходных переходов; дорожные знаки; светофорное регулирование) </w:t>
            </w:r>
          </w:p>
          <w:p w14:paraId="027ABAFB" w14:textId="77777777" w:rsidR="004151E1" w:rsidRPr="006B39F7" w:rsidRDefault="004151E1" w:rsidP="004151E1">
            <w:pPr>
              <w:spacing w:line="200" w:lineRule="exact"/>
              <w:rPr>
                <w:rFonts w:ascii="Arial Narrow" w:hAnsi="Arial Narrow"/>
                <w:sz w:val="24"/>
                <w:szCs w:val="24"/>
              </w:rPr>
            </w:pPr>
          </w:p>
        </w:tc>
        <w:tc>
          <w:tcPr>
            <w:tcW w:w="1464" w:type="dxa"/>
          </w:tcPr>
          <w:p w14:paraId="3963DBC4" w14:textId="77777777" w:rsidR="004151E1" w:rsidRPr="006B39F7" w:rsidRDefault="004151E1" w:rsidP="004151E1">
            <w:pPr>
              <w:spacing w:line="200" w:lineRule="exact"/>
              <w:jc w:val="right"/>
              <w:rPr>
                <w:rFonts w:ascii="Arial Narrow" w:hAnsi="Arial Narrow"/>
                <w:sz w:val="24"/>
                <w:szCs w:val="24"/>
              </w:rPr>
            </w:pPr>
          </w:p>
          <w:p w14:paraId="46F2CAF7" w14:textId="77777777" w:rsidR="004151E1" w:rsidRPr="006B39F7" w:rsidRDefault="004151E1" w:rsidP="004151E1">
            <w:pPr>
              <w:spacing w:line="200" w:lineRule="exact"/>
              <w:jc w:val="right"/>
              <w:rPr>
                <w:rFonts w:ascii="Arial Narrow" w:hAnsi="Arial Narrow"/>
                <w:sz w:val="24"/>
                <w:szCs w:val="24"/>
              </w:rPr>
            </w:pPr>
            <w:r w:rsidRPr="006B39F7">
              <w:rPr>
                <w:rFonts w:ascii="Arial Narrow" w:hAnsi="Arial Narrow"/>
                <w:sz w:val="24"/>
                <w:szCs w:val="24"/>
              </w:rPr>
              <w:t>-20 мин.</w:t>
            </w:r>
          </w:p>
        </w:tc>
      </w:tr>
      <w:tr w:rsidR="004151E1" w:rsidRPr="006B39F7" w14:paraId="108E16C5" w14:textId="77777777" w:rsidTr="006231E4">
        <w:trPr>
          <w:trHeight w:val="261"/>
        </w:trPr>
        <w:tc>
          <w:tcPr>
            <w:tcW w:w="1296" w:type="dxa"/>
          </w:tcPr>
          <w:p w14:paraId="0F85568C" w14:textId="77777777" w:rsidR="004151E1" w:rsidRPr="006B39F7" w:rsidRDefault="004151E1" w:rsidP="004151E1">
            <w:pPr>
              <w:spacing w:line="200" w:lineRule="exact"/>
              <w:rPr>
                <w:rFonts w:ascii="Arial Narrow" w:hAnsi="Arial Narrow"/>
                <w:sz w:val="24"/>
                <w:szCs w:val="24"/>
              </w:rPr>
            </w:pPr>
          </w:p>
          <w:p w14:paraId="0955F03C" w14:textId="77777777" w:rsidR="004151E1" w:rsidRPr="006B39F7" w:rsidRDefault="004151E1" w:rsidP="004151E1">
            <w:pPr>
              <w:spacing w:line="200" w:lineRule="exact"/>
              <w:rPr>
                <w:rFonts w:ascii="Arial Narrow" w:hAnsi="Arial Narrow"/>
                <w:sz w:val="24"/>
                <w:szCs w:val="24"/>
              </w:rPr>
            </w:pPr>
          </w:p>
          <w:p w14:paraId="40EDEA30" w14:textId="77777777" w:rsidR="004151E1" w:rsidRPr="006B39F7" w:rsidRDefault="004151E1" w:rsidP="007A3820">
            <w:pPr>
              <w:pStyle w:val="a9"/>
              <w:numPr>
                <w:ilvl w:val="0"/>
                <w:numId w:val="84"/>
              </w:numPr>
              <w:spacing w:line="200" w:lineRule="exact"/>
              <w:rPr>
                <w:rFonts w:ascii="Arial Narrow" w:hAnsi="Arial Narrow"/>
                <w:sz w:val="24"/>
                <w:szCs w:val="24"/>
              </w:rPr>
            </w:pPr>
          </w:p>
        </w:tc>
        <w:tc>
          <w:tcPr>
            <w:tcW w:w="7207" w:type="dxa"/>
          </w:tcPr>
          <w:p w14:paraId="023E1CB7" w14:textId="77777777" w:rsidR="004151E1" w:rsidRPr="006B39F7" w:rsidRDefault="004151E1" w:rsidP="004151E1">
            <w:pPr>
              <w:spacing w:line="200" w:lineRule="exact"/>
              <w:rPr>
                <w:rFonts w:ascii="Arial Narrow" w:hAnsi="Arial Narrow"/>
                <w:sz w:val="24"/>
                <w:szCs w:val="24"/>
              </w:rPr>
            </w:pPr>
          </w:p>
          <w:p w14:paraId="23E053D3" w14:textId="77777777" w:rsidR="006231E4" w:rsidRPr="006B39F7" w:rsidRDefault="004151E1" w:rsidP="004151E1">
            <w:pPr>
              <w:spacing w:line="200" w:lineRule="exact"/>
              <w:rPr>
                <w:rFonts w:ascii="Arial Narrow" w:hAnsi="Arial Narrow"/>
                <w:sz w:val="24"/>
                <w:szCs w:val="24"/>
              </w:rPr>
            </w:pPr>
            <w:r w:rsidRPr="006B39F7">
              <w:rPr>
                <w:rFonts w:ascii="Arial Narrow" w:hAnsi="Arial Narrow"/>
                <w:sz w:val="24"/>
                <w:szCs w:val="24"/>
              </w:rPr>
              <w:t>Фото - слайды транспортных площадок и автогородков</w:t>
            </w:r>
            <w:r w:rsidR="006231E4" w:rsidRPr="006B39F7">
              <w:rPr>
                <w:rFonts w:ascii="Arial Narrow" w:hAnsi="Arial Narrow"/>
                <w:sz w:val="24"/>
                <w:szCs w:val="24"/>
              </w:rPr>
              <w:t>.</w:t>
            </w:r>
          </w:p>
          <w:p w14:paraId="6FFC9A19" w14:textId="77777777" w:rsidR="004151E1" w:rsidRPr="006B39F7" w:rsidRDefault="004151E1" w:rsidP="006231E4">
            <w:pPr>
              <w:spacing w:line="200" w:lineRule="exact"/>
              <w:rPr>
                <w:rFonts w:ascii="Arial Narrow" w:hAnsi="Arial Narrow"/>
                <w:sz w:val="24"/>
                <w:szCs w:val="24"/>
              </w:rPr>
            </w:pPr>
          </w:p>
        </w:tc>
        <w:tc>
          <w:tcPr>
            <w:tcW w:w="1464" w:type="dxa"/>
          </w:tcPr>
          <w:p w14:paraId="48B096C2" w14:textId="77777777" w:rsidR="004151E1" w:rsidRPr="006B39F7" w:rsidRDefault="004151E1" w:rsidP="004151E1">
            <w:pPr>
              <w:spacing w:line="200" w:lineRule="exact"/>
              <w:jc w:val="right"/>
              <w:rPr>
                <w:rFonts w:ascii="Arial Narrow" w:hAnsi="Arial Narrow"/>
                <w:sz w:val="24"/>
                <w:szCs w:val="24"/>
              </w:rPr>
            </w:pPr>
          </w:p>
          <w:p w14:paraId="39947D0C" w14:textId="77777777" w:rsidR="004151E1" w:rsidRPr="006B39F7" w:rsidRDefault="006231E4" w:rsidP="004151E1">
            <w:pPr>
              <w:spacing w:line="200" w:lineRule="exact"/>
              <w:jc w:val="right"/>
              <w:rPr>
                <w:rFonts w:ascii="Arial Narrow" w:hAnsi="Arial Narrow"/>
                <w:sz w:val="24"/>
                <w:szCs w:val="24"/>
              </w:rPr>
            </w:pPr>
            <w:r w:rsidRPr="006B39F7">
              <w:rPr>
                <w:rFonts w:ascii="Arial Narrow" w:hAnsi="Arial Narrow"/>
                <w:sz w:val="24"/>
                <w:szCs w:val="24"/>
              </w:rPr>
              <w:t>- 5</w:t>
            </w:r>
            <w:r w:rsidR="004151E1" w:rsidRPr="006B39F7">
              <w:rPr>
                <w:rFonts w:ascii="Arial Narrow" w:hAnsi="Arial Narrow"/>
                <w:sz w:val="24"/>
                <w:szCs w:val="24"/>
              </w:rPr>
              <w:t xml:space="preserve"> мин.</w:t>
            </w:r>
          </w:p>
        </w:tc>
      </w:tr>
      <w:tr w:rsidR="006231E4" w:rsidRPr="006B39F7" w14:paraId="2AAAB499" w14:textId="77777777" w:rsidTr="006231E4">
        <w:trPr>
          <w:trHeight w:val="261"/>
        </w:trPr>
        <w:tc>
          <w:tcPr>
            <w:tcW w:w="1296" w:type="dxa"/>
          </w:tcPr>
          <w:p w14:paraId="360C3C23" w14:textId="77777777" w:rsidR="006231E4" w:rsidRPr="006B39F7" w:rsidRDefault="006231E4" w:rsidP="004151E1">
            <w:pPr>
              <w:spacing w:line="200" w:lineRule="exact"/>
              <w:rPr>
                <w:rFonts w:ascii="Arial Narrow" w:hAnsi="Arial Narrow"/>
                <w:sz w:val="24"/>
                <w:szCs w:val="24"/>
              </w:rPr>
            </w:pPr>
          </w:p>
          <w:p w14:paraId="0E6BE9E1" w14:textId="77777777" w:rsidR="006231E4" w:rsidRPr="006B39F7" w:rsidRDefault="006231E4" w:rsidP="004151E1">
            <w:pPr>
              <w:spacing w:line="200" w:lineRule="exact"/>
              <w:rPr>
                <w:rFonts w:ascii="Arial Narrow" w:hAnsi="Arial Narrow"/>
                <w:sz w:val="24"/>
                <w:szCs w:val="24"/>
              </w:rPr>
            </w:pPr>
          </w:p>
          <w:p w14:paraId="5CF80413" w14:textId="77777777" w:rsidR="006231E4" w:rsidRPr="006B39F7" w:rsidRDefault="006231E4" w:rsidP="007A3820">
            <w:pPr>
              <w:pStyle w:val="a9"/>
              <w:numPr>
                <w:ilvl w:val="0"/>
                <w:numId w:val="84"/>
              </w:numPr>
              <w:spacing w:line="200" w:lineRule="exact"/>
              <w:rPr>
                <w:rFonts w:ascii="Arial Narrow" w:hAnsi="Arial Narrow"/>
                <w:sz w:val="24"/>
                <w:szCs w:val="24"/>
              </w:rPr>
            </w:pPr>
          </w:p>
        </w:tc>
        <w:tc>
          <w:tcPr>
            <w:tcW w:w="7207" w:type="dxa"/>
          </w:tcPr>
          <w:p w14:paraId="31C1349B" w14:textId="77777777" w:rsidR="006231E4" w:rsidRPr="006B39F7" w:rsidRDefault="006231E4" w:rsidP="006231E4">
            <w:pPr>
              <w:spacing w:line="200" w:lineRule="exact"/>
              <w:rPr>
                <w:rFonts w:ascii="Arial Narrow" w:hAnsi="Arial Narrow"/>
                <w:sz w:val="24"/>
                <w:szCs w:val="24"/>
              </w:rPr>
            </w:pPr>
          </w:p>
          <w:p w14:paraId="5C0BE0C5" w14:textId="77777777" w:rsidR="006231E4" w:rsidRPr="006B39F7" w:rsidRDefault="006231E4" w:rsidP="006231E4">
            <w:pPr>
              <w:spacing w:line="200" w:lineRule="exact"/>
              <w:rPr>
                <w:rFonts w:ascii="Arial Narrow" w:hAnsi="Arial Narrow"/>
                <w:sz w:val="24"/>
                <w:szCs w:val="24"/>
              </w:rPr>
            </w:pPr>
            <w:r w:rsidRPr="006B39F7">
              <w:rPr>
                <w:rFonts w:ascii="Arial Narrow" w:hAnsi="Arial Narrow"/>
                <w:sz w:val="24"/>
                <w:szCs w:val="24"/>
              </w:rPr>
              <w:t>Типичные ошибки при обучении школьников БДД (знаки «пешеходный</w:t>
            </w:r>
            <w:r w:rsidRPr="006B39F7">
              <w:rPr>
                <w:rFonts w:ascii="Arial Narrow" w:eastAsia="Arial Narrow" w:hAnsi="Arial Narrow" w:cs="Arial Narrow"/>
                <w:sz w:val="24"/>
                <w:szCs w:val="24"/>
              </w:rPr>
              <w:t xml:space="preserve"> </w:t>
            </w:r>
            <w:r w:rsidRPr="006B39F7">
              <w:rPr>
                <w:rFonts w:ascii="Arial Narrow" w:hAnsi="Arial Narrow"/>
                <w:sz w:val="24"/>
                <w:szCs w:val="24"/>
              </w:rPr>
              <w:t>переход»; разметка; обозначение остановки автобуса и его обход).</w:t>
            </w:r>
          </w:p>
          <w:p w14:paraId="4EBAC3D3" w14:textId="77777777" w:rsidR="006231E4" w:rsidRPr="006B39F7" w:rsidRDefault="006231E4" w:rsidP="004151E1">
            <w:pPr>
              <w:spacing w:line="200" w:lineRule="exact"/>
              <w:rPr>
                <w:rFonts w:ascii="Arial Narrow" w:hAnsi="Arial Narrow"/>
                <w:sz w:val="24"/>
                <w:szCs w:val="24"/>
              </w:rPr>
            </w:pPr>
          </w:p>
        </w:tc>
        <w:tc>
          <w:tcPr>
            <w:tcW w:w="1464" w:type="dxa"/>
          </w:tcPr>
          <w:p w14:paraId="6DF762D2" w14:textId="77777777" w:rsidR="006231E4" w:rsidRPr="006B39F7" w:rsidRDefault="006231E4" w:rsidP="004151E1">
            <w:pPr>
              <w:spacing w:line="200" w:lineRule="exact"/>
              <w:jc w:val="right"/>
              <w:rPr>
                <w:rFonts w:ascii="Arial Narrow" w:hAnsi="Arial Narrow"/>
                <w:sz w:val="24"/>
                <w:szCs w:val="24"/>
              </w:rPr>
            </w:pPr>
          </w:p>
          <w:p w14:paraId="46970514" w14:textId="77777777" w:rsidR="006231E4" w:rsidRPr="006B39F7" w:rsidRDefault="006231E4" w:rsidP="004151E1">
            <w:pPr>
              <w:spacing w:line="200" w:lineRule="exact"/>
              <w:jc w:val="right"/>
              <w:rPr>
                <w:rFonts w:ascii="Arial Narrow" w:hAnsi="Arial Narrow"/>
                <w:sz w:val="24"/>
                <w:szCs w:val="24"/>
              </w:rPr>
            </w:pPr>
            <w:r w:rsidRPr="006B39F7">
              <w:rPr>
                <w:rFonts w:ascii="Arial Narrow" w:hAnsi="Arial Narrow"/>
                <w:sz w:val="24"/>
                <w:szCs w:val="24"/>
              </w:rPr>
              <w:t>-20 мин.</w:t>
            </w:r>
          </w:p>
        </w:tc>
      </w:tr>
      <w:tr w:rsidR="004151E1" w:rsidRPr="006B39F7" w14:paraId="467D7602" w14:textId="77777777" w:rsidTr="006231E4">
        <w:trPr>
          <w:trHeight w:val="261"/>
        </w:trPr>
        <w:tc>
          <w:tcPr>
            <w:tcW w:w="1296" w:type="dxa"/>
          </w:tcPr>
          <w:p w14:paraId="71DF0D5F" w14:textId="77777777" w:rsidR="004151E1" w:rsidRPr="006B39F7" w:rsidRDefault="004151E1" w:rsidP="004151E1">
            <w:pPr>
              <w:spacing w:line="200" w:lineRule="exact"/>
              <w:rPr>
                <w:rFonts w:ascii="Arial Narrow" w:hAnsi="Arial Narrow"/>
                <w:sz w:val="24"/>
                <w:szCs w:val="24"/>
              </w:rPr>
            </w:pPr>
          </w:p>
          <w:p w14:paraId="1510F3C5" w14:textId="77777777" w:rsidR="004151E1" w:rsidRPr="006B39F7" w:rsidRDefault="004151E1" w:rsidP="007A3820">
            <w:pPr>
              <w:pStyle w:val="a9"/>
              <w:numPr>
                <w:ilvl w:val="0"/>
                <w:numId w:val="84"/>
              </w:numPr>
              <w:spacing w:line="200" w:lineRule="exact"/>
              <w:rPr>
                <w:rFonts w:ascii="Arial Narrow" w:hAnsi="Arial Narrow"/>
                <w:sz w:val="24"/>
                <w:szCs w:val="24"/>
              </w:rPr>
            </w:pPr>
          </w:p>
        </w:tc>
        <w:tc>
          <w:tcPr>
            <w:tcW w:w="7207" w:type="dxa"/>
          </w:tcPr>
          <w:p w14:paraId="46648297" w14:textId="77777777" w:rsidR="004151E1" w:rsidRPr="006B39F7" w:rsidRDefault="004151E1" w:rsidP="004151E1">
            <w:pPr>
              <w:spacing w:line="200" w:lineRule="exact"/>
              <w:rPr>
                <w:rFonts w:ascii="Arial Narrow" w:hAnsi="Arial Narrow"/>
                <w:sz w:val="24"/>
                <w:szCs w:val="24"/>
              </w:rPr>
            </w:pPr>
          </w:p>
          <w:p w14:paraId="18F2B346" w14:textId="77777777" w:rsidR="004151E1" w:rsidRPr="006B39F7" w:rsidRDefault="004151E1" w:rsidP="004151E1">
            <w:pPr>
              <w:spacing w:line="200" w:lineRule="exact"/>
              <w:rPr>
                <w:rFonts w:ascii="Arial Narrow" w:hAnsi="Arial Narrow"/>
                <w:sz w:val="24"/>
                <w:szCs w:val="24"/>
              </w:rPr>
            </w:pPr>
            <w:r w:rsidRPr="006B39F7">
              <w:rPr>
                <w:rFonts w:ascii="Arial Narrow" w:hAnsi="Arial Narrow"/>
                <w:sz w:val="24"/>
                <w:szCs w:val="24"/>
              </w:rPr>
              <w:t>Просмотр роликов для детей (с ошибками) фото – плакатов</w:t>
            </w:r>
          </w:p>
          <w:p w14:paraId="31D444CB" w14:textId="77777777" w:rsidR="004151E1" w:rsidRPr="006B39F7" w:rsidRDefault="004151E1" w:rsidP="004151E1">
            <w:pPr>
              <w:spacing w:line="200" w:lineRule="exact"/>
              <w:rPr>
                <w:rFonts w:ascii="Arial Narrow" w:hAnsi="Arial Narrow"/>
                <w:sz w:val="24"/>
                <w:szCs w:val="24"/>
              </w:rPr>
            </w:pPr>
          </w:p>
        </w:tc>
        <w:tc>
          <w:tcPr>
            <w:tcW w:w="1464" w:type="dxa"/>
          </w:tcPr>
          <w:p w14:paraId="375FFAB6" w14:textId="77777777" w:rsidR="006231E4" w:rsidRPr="006B39F7" w:rsidRDefault="006231E4" w:rsidP="004151E1">
            <w:pPr>
              <w:spacing w:line="200" w:lineRule="exact"/>
              <w:jc w:val="right"/>
              <w:rPr>
                <w:rFonts w:ascii="Arial Narrow" w:hAnsi="Arial Narrow"/>
                <w:sz w:val="24"/>
                <w:szCs w:val="24"/>
              </w:rPr>
            </w:pPr>
          </w:p>
          <w:p w14:paraId="7821DF39" w14:textId="77777777" w:rsidR="004151E1" w:rsidRPr="006B39F7" w:rsidRDefault="004151E1" w:rsidP="004151E1">
            <w:pPr>
              <w:spacing w:line="200" w:lineRule="exact"/>
              <w:jc w:val="right"/>
              <w:rPr>
                <w:rFonts w:ascii="Arial Narrow" w:hAnsi="Arial Narrow"/>
                <w:sz w:val="24"/>
                <w:szCs w:val="24"/>
              </w:rPr>
            </w:pPr>
            <w:r w:rsidRPr="006B39F7">
              <w:rPr>
                <w:rFonts w:ascii="Arial Narrow" w:hAnsi="Arial Narrow"/>
                <w:sz w:val="24"/>
                <w:szCs w:val="24"/>
              </w:rPr>
              <w:t>- 10мин.</w:t>
            </w:r>
          </w:p>
        </w:tc>
      </w:tr>
      <w:tr w:rsidR="004151E1" w:rsidRPr="006B39F7" w14:paraId="5242AC58" w14:textId="77777777" w:rsidTr="006231E4">
        <w:trPr>
          <w:trHeight w:val="261"/>
        </w:trPr>
        <w:tc>
          <w:tcPr>
            <w:tcW w:w="1296" w:type="dxa"/>
          </w:tcPr>
          <w:p w14:paraId="5624FE92" w14:textId="77777777" w:rsidR="004151E1" w:rsidRPr="006B39F7" w:rsidRDefault="004151E1" w:rsidP="004151E1">
            <w:pPr>
              <w:spacing w:line="200" w:lineRule="exact"/>
              <w:rPr>
                <w:rFonts w:ascii="Arial Narrow" w:hAnsi="Arial Narrow"/>
                <w:sz w:val="24"/>
                <w:szCs w:val="24"/>
              </w:rPr>
            </w:pPr>
          </w:p>
          <w:p w14:paraId="64470AB1" w14:textId="77777777" w:rsidR="004151E1" w:rsidRPr="006B39F7" w:rsidRDefault="004151E1" w:rsidP="007A3820">
            <w:pPr>
              <w:pStyle w:val="a9"/>
              <w:numPr>
                <w:ilvl w:val="0"/>
                <w:numId w:val="84"/>
              </w:numPr>
              <w:spacing w:line="200" w:lineRule="exact"/>
              <w:rPr>
                <w:rFonts w:ascii="Arial Narrow" w:hAnsi="Arial Narrow"/>
                <w:sz w:val="24"/>
                <w:szCs w:val="24"/>
              </w:rPr>
            </w:pPr>
          </w:p>
        </w:tc>
        <w:tc>
          <w:tcPr>
            <w:tcW w:w="7207" w:type="dxa"/>
          </w:tcPr>
          <w:p w14:paraId="14721879" w14:textId="77777777" w:rsidR="004151E1" w:rsidRPr="006B39F7" w:rsidRDefault="004151E1" w:rsidP="004151E1">
            <w:pPr>
              <w:spacing w:line="200" w:lineRule="exact"/>
              <w:rPr>
                <w:rFonts w:ascii="Arial Narrow" w:hAnsi="Arial Narrow"/>
                <w:sz w:val="24"/>
                <w:szCs w:val="24"/>
              </w:rPr>
            </w:pPr>
          </w:p>
          <w:p w14:paraId="78218A35" w14:textId="77777777" w:rsidR="004151E1" w:rsidRPr="006B39F7" w:rsidRDefault="004151E1" w:rsidP="004151E1">
            <w:pPr>
              <w:spacing w:line="200" w:lineRule="exact"/>
              <w:rPr>
                <w:rFonts w:ascii="Arial Narrow" w:hAnsi="Arial Narrow"/>
                <w:sz w:val="24"/>
                <w:szCs w:val="24"/>
              </w:rPr>
            </w:pPr>
            <w:r w:rsidRPr="006B39F7">
              <w:rPr>
                <w:rFonts w:ascii="Arial Narrow" w:hAnsi="Arial Narrow"/>
                <w:sz w:val="24"/>
                <w:szCs w:val="24"/>
              </w:rPr>
              <w:t>Просмотр к/ф Новогодние истории и ролики по предупреждению ДДТТ</w:t>
            </w:r>
          </w:p>
          <w:p w14:paraId="39C0128F" w14:textId="77777777" w:rsidR="004151E1" w:rsidRPr="006B39F7" w:rsidRDefault="004151E1" w:rsidP="004151E1">
            <w:pPr>
              <w:spacing w:line="200" w:lineRule="exact"/>
              <w:rPr>
                <w:rFonts w:ascii="Arial Narrow" w:hAnsi="Arial Narrow"/>
                <w:sz w:val="24"/>
                <w:szCs w:val="24"/>
              </w:rPr>
            </w:pPr>
          </w:p>
        </w:tc>
        <w:tc>
          <w:tcPr>
            <w:tcW w:w="1464" w:type="dxa"/>
          </w:tcPr>
          <w:p w14:paraId="1894C2CE" w14:textId="77777777" w:rsidR="006231E4" w:rsidRPr="006B39F7" w:rsidRDefault="006231E4" w:rsidP="004151E1">
            <w:pPr>
              <w:spacing w:line="200" w:lineRule="exact"/>
              <w:jc w:val="right"/>
              <w:rPr>
                <w:rFonts w:ascii="Arial Narrow" w:hAnsi="Arial Narrow"/>
                <w:sz w:val="24"/>
                <w:szCs w:val="24"/>
              </w:rPr>
            </w:pPr>
          </w:p>
          <w:p w14:paraId="1E021DEC" w14:textId="77777777" w:rsidR="004151E1" w:rsidRPr="006B39F7" w:rsidRDefault="004151E1" w:rsidP="004151E1">
            <w:pPr>
              <w:spacing w:line="200" w:lineRule="exact"/>
              <w:jc w:val="right"/>
              <w:rPr>
                <w:rFonts w:ascii="Arial Narrow" w:hAnsi="Arial Narrow"/>
                <w:sz w:val="24"/>
                <w:szCs w:val="24"/>
              </w:rPr>
            </w:pPr>
            <w:r w:rsidRPr="006B39F7">
              <w:rPr>
                <w:rFonts w:ascii="Arial Narrow" w:hAnsi="Arial Narrow"/>
                <w:sz w:val="24"/>
                <w:szCs w:val="24"/>
              </w:rPr>
              <w:t>- 20 мин.</w:t>
            </w:r>
          </w:p>
        </w:tc>
      </w:tr>
      <w:tr w:rsidR="004151E1" w:rsidRPr="006B39F7" w14:paraId="17E43A33" w14:textId="77777777" w:rsidTr="006231E4">
        <w:trPr>
          <w:trHeight w:val="261"/>
        </w:trPr>
        <w:tc>
          <w:tcPr>
            <w:tcW w:w="1296" w:type="dxa"/>
          </w:tcPr>
          <w:p w14:paraId="62DA7BFE" w14:textId="77777777" w:rsidR="004151E1" w:rsidRPr="006B39F7" w:rsidRDefault="004151E1" w:rsidP="004151E1">
            <w:pPr>
              <w:spacing w:line="200" w:lineRule="exact"/>
              <w:rPr>
                <w:rFonts w:ascii="Arial Narrow" w:hAnsi="Arial Narrow"/>
                <w:sz w:val="24"/>
                <w:szCs w:val="24"/>
              </w:rPr>
            </w:pPr>
          </w:p>
          <w:p w14:paraId="72D398CF" w14:textId="77777777" w:rsidR="004151E1" w:rsidRPr="006B39F7" w:rsidRDefault="004151E1" w:rsidP="007A3820">
            <w:pPr>
              <w:pStyle w:val="a9"/>
              <w:numPr>
                <w:ilvl w:val="0"/>
                <w:numId w:val="84"/>
              </w:numPr>
              <w:spacing w:line="200" w:lineRule="exact"/>
              <w:rPr>
                <w:rFonts w:ascii="Arial Narrow" w:hAnsi="Arial Narrow"/>
                <w:sz w:val="24"/>
                <w:szCs w:val="24"/>
              </w:rPr>
            </w:pPr>
          </w:p>
        </w:tc>
        <w:tc>
          <w:tcPr>
            <w:tcW w:w="7207" w:type="dxa"/>
          </w:tcPr>
          <w:p w14:paraId="3A9A3FBA" w14:textId="77777777" w:rsidR="004151E1" w:rsidRPr="006B39F7" w:rsidRDefault="004151E1" w:rsidP="004151E1">
            <w:pPr>
              <w:spacing w:line="200" w:lineRule="exact"/>
              <w:rPr>
                <w:rFonts w:ascii="Arial Narrow" w:hAnsi="Arial Narrow"/>
                <w:sz w:val="24"/>
                <w:szCs w:val="24"/>
              </w:rPr>
            </w:pPr>
          </w:p>
          <w:p w14:paraId="4A8B863B" w14:textId="77777777" w:rsidR="004151E1" w:rsidRPr="006B39F7" w:rsidRDefault="004151E1" w:rsidP="004151E1">
            <w:pPr>
              <w:spacing w:line="200" w:lineRule="exact"/>
              <w:rPr>
                <w:rFonts w:ascii="Arial Narrow" w:hAnsi="Arial Narrow"/>
                <w:sz w:val="24"/>
                <w:szCs w:val="24"/>
              </w:rPr>
            </w:pPr>
            <w:r w:rsidRPr="006B39F7">
              <w:rPr>
                <w:rFonts w:ascii="Arial Narrow" w:hAnsi="Arial Narrow"/>
                <w:sz w:val="24"/>
                <w:szCs w:val="24"/>
              </w:rPr>
              <w:t xml:space="preserve">Рекомендуемые материалы и наглядно-методические пособия БДД для учителей («ДДД»; Издательство «Кедр», </w:t>
            </w:r>
            <w:proofErr w:type="spellStart"/>
            <w:r w:rsidRPr="006B39F7">
              <w:rPr>
                <w:rFonts w:ascii="Arial Narrow" w:hAnsi="Arial Narrow"/>
                <w:sz w:val="24"/>
                <w:szCs w:val="24"/>
              </w:rPr>
              <w:t>брошюра«Просвещение</w:t>
            </w:r>
            <w:proofErr w:type="spellEnd"/>
            <w:r w:rsidRPr="006B39F7">
              <w:rPr>
                <w:rFonts w:ascii="Arial Narrow" w:hAnsi="Arial Narrow"/>
                <w:sz w:val="24"/>
                <w:szCs w:val="24"/>
              </w:rPr>
              <w:t>»; «Три</w:t>
            </w:r>
            <w:r w:rsidRPr="006B39F7">
              <w:rPr>
                <w:rFonts w:ascii="Arial Narrow" w:eastAsia="Arial Narrow" w:hAnsi="Arial Narrow" w:cs="Arial Narrow"/>
                <w:sz w:val="24"/>
                <w:szCs w:val="24"/>
              </w:rPr>
              <w:t xml:space="preserve"> </w:t>
            </w:r>
            <w:r w:rsidRPr="006B39F7">
              <w:rPr>
                <w:rFonts w:ascii="Arial Narrow" w:hAnsi="Arial Narrow"/>
                <w:sz w:val="24"/>
                <w:szCs w:val="24"/>
              </w:rPr>
              <w:t>сигнала</w:t>
            </w:r>
            <w:r w:rsidRPr="006B39F7">
              <w:rPr>
                <w:rFonts w:ascii="Arial Narrow" w:hAnsi="Arial Narrow"/>
                <w:sz w:val="24"/>
                <w:szCs w:val="24"/>
              </w:rPr>
              <w:tab/>
              <w:t>светофора»)</w:t>
            </w:r>
          </w:p>
          <w:p w14:paraId="65A96018" w14:textId="77777777" w:rsidR="004151E1" w:rsidRPr="006B39F7" w:rsidRDefault="004151E1" w:rsidP="004151E1">
            <w:pPr>
              <w:spacing w:line="200" w:lineRule="exact"/>
              <w:rPr>
                <w:rFonts w:ascii="Arial Narrow" w:hAnsi="Arial Narrow"/>
                <w:sz w:val="24"/>
                <w:szCs w:val="24"/>
              </w:rPr>
            </w:pPr>
          </w:p>
        </w:tc>
        <w:tc>
          <w:tcPr>
            <w:tcW w:w="1464" w:type="dxa"/>
          </w:tcPr>
          <w:p w14:paraId="2DD870AE" w14:textId="77777777" w:rsidR="004151E1" w:rsidRPr="006B39F7" w:rsidRDefault="004151E1" w:rsidP="004151E1">
            <w:pPr>
              <w:spacing w:line="200" w:lineRule="exact"/>
              <w:jc w:val="right"/>
              <w:rPr>
                <w:rFonts w:ascii="Arial Narrow" w:hAnsi="Arial Narrow"/>
                <w:sz w:val="24"/>
                <w:szCs w:val="24"/>
              </w:rPr>
            </w:pPr>
          </w:p>
          <w:p w14:paraId="636795A1" w14:textId="77777777" w:rsidR="004151E1" w:rsidRPr="006B39F7" w:rsidRDefault="004151E1" w:rsidP="004151E1">
            <w:pPr>
              <w:spacing w:line="200" w:lineRule="exact"/>
              <w:jc w:val="right"/>
              <w:rPr>
                <w:rFonts w:ascii="Arial Narrow" w:hAnsi="Arial Narrow"/>
                <w:sz w:val="24"/>
                <w:szCs w:val="24"/>
              </w:rPr>
            </w:pPr>
            <w:r w:rsidRPr="006B39F7">
              <w:rPr>
                <w:rFonts w:ascii="Arial Narrow" w:hAnsi="Arial Narrow"/>
                <w:sz w:val="24"/>
                <w:szCs w:val="24"/>
              </w:rPr>
              <w:t>- 5 мин.</w:t>
            </w:r>
          </w:p>
        </w:tc>
      </w:tr>
      <w:tr w:rsidR="004151E1" w:rsidRPr="006B39F7" w14:paraId="0764ED0A" w14:textId="77777777" w:rsidTr="006231E4">
        <w:trPr>
          <w:trHeight w:val="261"/>
        </w:trPr>
        <w:tc>
          <w:tcPr>
            <w:tcW w:w="1296" w:type="dxa"/>
          </w:tcPr>
          <w:p w14:paraId="299981E8" w14:textId="77777777" w:rsidR="004151E1" w:rsidRPr="006B39F7" w:rsidRDefault="004151E1" w:rsidP="004151E1">
            <w:pPr>
              <w:spacing w:line="200" w:lineRule="exact"/>
              <w:rPr>
                <w:rFonts w:ascii="Arial Narrow" w:hAnsi="Arial Narrow"/>
                <w:sz w:val="24"/>
                <w:szCs w:val="24"/>
              </w:rPr>
            </w:pPr>
          </w:p>
          <w:p w14:paraId="011970C9" w14:textId="77777777" w:rsidR="004151E1" w:rsidRPr="006B39F7" w:rsidRDefault="004151E1" w:rsidP="007A3820">
            <w:pPr>
              <w:pStyle w:val="a9"/>
              <w:numPr>
                <w:ilvl w:val="0"/>
                <w:numId w:val="84"/>
              </w:numPr>
              <w:spacing w:line="200" w:lineRule="exact"/>
              <w:rPr>
                <w:rFonts w:ascii="Arial Narrow" w:hAnsi="Arial Narrow"/>
                <w:sz w:val="24"/>
                <w:szCs w:val="24"/>
              </w:rPr>
            </w:pPr>
          </w:p>
        </w:tc>
        <w:tc>
          <w:tcPr>
            <w:tcW w:w="7207" w:type="dxa"/>
          </w:tcPr>
          <w:p w14:paraId="480877C8" w14:textId="77777777" w:rsidR="004151E1" w:rsidRPr="006B39F7" w:rsidRDefault="004151E1" w:rsidP="004151E1">
            <w:pPr>
              <w:spacing w:line="200" w:lineRule="exact"/>
              <w:rPr>
                <w:rFonts w:ascii="Arial Narrow" w:hAnsi="Arial Narrow"/>
                <w:sz w:val="24"/>
                <w:szCs w:val="24"/>
              </w:rPr>
            </w:pPr>
          </w:p>
          <w:p w14:paraId="07E8064F" w14:textId="77777777" w:rsidR="004151E1" w:rsidRPr="006B39F7" w:rsidRDefault="004151E1" w:rsidP="004151E1">
            <w:pPr>
              <w:spacing w:line="200" w:lineRule="exact"/>
              <w:rPr>
                <w:rFonts w:ascii="Arial Narrow" w:hAnsi="Arial Narrow"/>
                <w:sz w:val="24"/>
                <w:szCs w:val="24"/>
              </w:rPr>
            </w:pPr>
            <w:r w:rsidRPr="006B39F7">
              <w:rPr>
                <w:rFonts w:ascii="Arial Narrow" w:hAnsi="Arial Narrow"/>
                <w:sz w:val="24"/>
                <w:szCs w:val="24"/>
              </w:rPr>
              <w:t>Заключительное слово. Раздача наглядной агитации</w:t>
            </w:r>
          </w:p>
        </w:tc>
        <w:tc>
          <w:tcPr>
            <w:tcW w:w="1464" w:type="dxa"/>
          </w:tcPr>
          <w:p w14:paraId="6B46AAB0" w14:textId="77777777" w:rsidR="006231E4" w:rsidRPr="006B39F7" w:rsidRDefault="006231E4" w:rsidP="004151E1">
            <w:pPr>
              <w:spacing w:line="200" w:lineRule="exact"/>
              <w:jc w:val="right"/>
              <w:rPr>
                <w:rFonts w:ascii="Arial Narrow" w:hAnsi="Arial Narrow"/>
                <w:sz w:val="24"/>
                <w:szCs w:val="24"/>
              </w:rPr>
            </w:pPr>
          </w:p>
          <w:p w14:paraId="110EFF4D" w14:textId="77777777" w:rsidR="004151E1" w:rsidRPr="006B39F7" w:rsidRDefault="004151E1" w:rsidP="004151E1">
            <w:pPr>
              <w:spacing w:line="200" w:lineRule="exact"/>
              <w:jc w:val="right"/>
              <w:rPr>
                <w:rFonts w:ascii="Arial Narrow" w:hAnsi="Arial Narrow"/>
                <w:sz w:val="24"/>
                <w:szCs w:val="24"/>
              </w:rPr>
            </w:pPr>
            <w:r w:rsidRPr="006B39F7">
              <w:rPr>
                <w:rFonts w:ascii="Arial Narrow" w:hAnsi="Arial Narrow"/>
                <w:sz w:val="24"/>
                <w:szCs w:val="24"/>
              </w:rPr>
              <w:t>- 5 мин.</w:t>
            </w:r>
          </w:p>
        </w:tc>
      </w:tr>
      <w:tr w:rsidR="004151E1" w:rsidRPr="006B39F7" w14:paraId="60677D6C" w14:textId="77777777" w:rsidTr="006231E4">
        <w:trPr>
          <w:trHeight w:val="261"/>
        </w:trPr>
        <w:tc>
          <w:tcPr>
            <w:tcW w:w="1296" w:type="dxa"/>
          </w:tcPr>
          <w:p w14:paraId="45E657B9" w14:textId="77777777" w:rsidR="004151E1" w:rsidRPr="006B39F7" w:rsidRDefault="004151E1" w:rsidP="004151E1">
            <w:pPr>
              <w:spacing w:line="200" w:lineRule="exact"/>
              <w:rPr>
                <w:rFonts w:ascii="Arial Narrow" w:hAnsi="Arial Narrow"/>
                <w:sz w:val="24"/>
                <w:szCs w:val="24"/>
              </w:rPr>
            </w:pPr>
          </w:p>
        </w:tc>
        <w:tc>
          <w:tcPr>
            <w:tcW w:w="7207" w:type="dxa"/>
          </w:tcPr>
          <w:p w14:paraId="30C02BCD" w14:textId="77777777" w:rsidR="006231E4" w:rsidRPr="006B39F7" w:rsidRDefault="006231E4" w:rsidP="004151E1">
            <w:pPr>
              <w:spacing w:line="200" w:lineRule="exact"/>
              <w:jc w:val="right"/>
              <w:rPr>
                <w:rFonts w:ascii="Arial Narrow" w:eastAsia="Arial Narrow" w:hAnsi="Arial Narrow" w:cs="Arial Narrow"/>
                <w:sz w:val="24"/>
                <w:szCs w:val="24"/>
              </w:rPr>
            </w:pPr>
          </w:p>
          <w:p w14:paraId="575D17E9" w14:textId="77777777" w:rsidR="004151E1" w:rsidRPr="006B39F7" w:rsidRDefault="004151E1" w:rsidP="004151E1">
            <w:pPr>
              <w:spacing w:line="200" w:lineRule="exact"/>
              <w:jc w:val="right"/>
              <w:rPr>
                <w:rFonts w:ascii="Arial Narrow" w:hAnsi="Arial Narrow"/>
                <w:sz w:val="24"/>
                <w:szCs w:val="24"/>
              </w:rPr>
            </w:pPr>
            <w:r w:rsidRPr="006B39F7">
              <w:rPr>
                <w:rFonts w:ascii="Arial Narrow" w:eastAsia="Arial Narrow" w:hAnsi="Arial Narrow" w:cs="Arial Narrow"/>
                <w:sz w:val="24"/>
                <w:szCs w:val="24"/>
              </w:rPr>
              <w:t>Итого</w:t>
            </w:r>
          </w:p>
        </w:tc>
        <w:tc>
          <w:tcPr>
            <w:tcW w:w="1464" w:type="dxa"/>
          </w:tcPr>
          <w:p w14:paraId="296B2794" w14:textId="77777777" w:rsidR="006231E4" w:rsidRPr="006B39F7" w:rsidRDefault="006231E4" w:rsidP="004151E1">
            <w:pPr>
              <w:spacing w:line="200" w:lineRule="exact"/>
              <w:jc w:val="right"/>
              <w:rPr>
                <w:rFonts w:ascii="Arial Narrow" w:hAnsi="Arial Narrow"/>
                <w:sz w:val="24"/>
                <w:szCs w:val="24"/>
              </w:rPr>
            </w:pPr>
          </w:p>
          <w:p w14:paraId="0EDA1BC1" w14:textId="77777777" w:rsidR="004151E1" w:rsidRPr="006B39F7" w:rsidRDefault="004151E1" w:rsidP="006231E4">
            <w:pPr>
              <w:spacing w:line="200" w:lineRule="exact"/>
              <w:jc w:val="right"/>
              <w:rPr>
                <w:rFonts w:ascii="Arial Narrow" w:hAnsi="Arial Narrow"/>
                <w:sz w:val="24"/>
                <w:szCs w:val="24"/>
              </w:rPr>
            </w:pPr>
            <w:r w:rsidRPr="006B39F7">
              <w:rPr>
                <w:rFonts w:ascii="Arial Narrow" w:hAnsi="Arial Narrow"/>
                <w:sz w:val="24"/>
                <w:szCs w:val="24"/>
              </w:rPr>
              <w:t>-</w:t>
            </w:r>
            <w:r w:rsidR="006231E4" w:rsidRPr="006B39F7">
              <w:rPr>
                <w:rFonts w:ascii="Arial Narrow" w:hAnsi="Arial Narrow"/>
                <w:sz w:val="24"/>
                <w:szCs w:val="24"/>
              </w:rPr>
              <w:t xml:space="preserve"> 130</w:t>
            </w:r>
            <w:r w:rsidRPr="006B39F7">
              <w:rPr>
                <w:rFonts w:ascii="Arial Narrow" w:hAnsi="Arial Narrow"/>
                <w:sz w:val="24"/>
                <w:szCs w:val="24"/>
              </w:rPr>
              <w:t xml:space="preserve"> мин. </w:t>
            </w:r>
          </w:p>
        </w:tc>
      </w:tr>
    </w:tbl>
    <w:p w14:paraId="7D438EEB" w14:textId="77777777" w:rsidR="00735003" w:rsidRDefault="00735003">
      <w:pPr>
        <w:spacing w:line="200" w:lineRule="exact"/>
        <w:rPr>
          <w:sz w:val="20"/>
          <w:szCs w:val="20"/>
        </w:rPr>
      </w:pPr>
    </w:p>
    <w:p w14:paraId="23CEC2C9" w14:textId="77777777" w:rsidR="00735003" w:rsidRDefault="00735003">
      <w:pPr>
        <w:spacing w:line="214" w:lineRule="exact"/>
        <w:rPr>
          <w:sz w:val="20"/>
          <w:szCs w:val="20"/>
        </w:rPr>
      </w:pPr>
    </w:p>
    <w:tbl>
      <w:tblPr>
        <w:tblW w:w="0" w:type="auto"/>
        <w:tblInd w:w="9" w:type="dxa"/>
        <w:tblLayout w:type="fixed"/>
        <w:tblCellMar>
          <w:left w:w="0" w:type="dxa"/>
          <w:right w:w="0" w:type="dxa"/>
        </w:tblCellMar>
        <w:tblLook w:val="04A0" w:firstRow="1" w:lastRow="0" w:firstColumn="1" w:lastColumn="0" w:noHBand="0" w:noVBand="1"/>
      </w:tblPr>
      <w:tblGrid>
        <w:gridCol w:w="400"/>
        <w:gridCol w:w="8640"/>
        <w:gridCol w:w="520"/>
        <w:gridCol w:w="500"/>
        <w:gridCol w:w="20"/>
      </w:tblGrid>
      <w:tr w:rsidR="00735003" w14:paraId="3025C3C5" w14:textId="77777777" w:rsidTr="004151E1">
        <w:trPr>
          <w:trHeight w:val="321"/>
        </w:trPr>
        <w:tc>
          <w:tcPr>
            <w:tcW w:w="400" w:type="dxa"/>
            <w:vAlign w:val="bottom"/>
          </w:tcPr>
          <w:p w14:paraId="4E1364C6" w14:textId="77777777" w:rsidR="00735003" w:rsidRDefault="00735003">
            <w:pPr>
              <w:rPr>
                <w:sz w:val="24"/>
                <w:szCs w:val="24"/>
              </w:rPr>
            </w:pPr>
          </w:p>
        </w:tc>
        <w:tc>
          <w:tcPr>
            <w:tcW w:w="8640" w:type="dxa"/>
            <w:vAlign w:val="bottom"/>
          </w:tcPr>
          <w:p w14:paraId="590DCBE8" w14:textId="77777777" w:rsidR="00735003" w:rsidRDefault="00735003">
            <w:pPr>
              <w:ind w:left="200"/>
              <w:rPr>
                <w:sz w:val="20"/>
                <w:szCs w:val="20"/>
              </w:rPr>
            </w:pPr>
          </w:p>
        </w:tc>
        <w:tc>
          <w:tcPr>
            <w:tcW w:w="520" w:type="dxa"/>
            <w:vAlign w:val="bottom"/>
          </w:tcPr>
          <w:p w14:paraId="0154642B" w14:textId="77777777" w:rsidR="00735003" w:rsidRDefault="00735003">
            <w:pPr>
              <w:rPr>
                <w:sz w:val="24"/>
                <w:szCs w:val="24"/>
              </w:rPr>
            </w:pPr>
          </w:p>
        </w:tc>
        <w:tc>
          <w:tcPr>
            <w:tcW w:w="500" w:type="dxa"/>
            <w:vAlign w:val="bottom"/>
          </w:tcPr>
          <w:p w14:paraId="1D9373C8" w14:textId="77777777" w:rsidR="00735003" w:rsidRDefault="00735003">
            <w:pPr>
              <w:rPr>
                <w:sz w:val="24"/>
                <w:szCs w:val="24"/>
              </w:rPr>
            </w:pPr>
          </w:p>
        </w:tc>
        <w:tc>
          <w:tcPr>
            <w:tcW w:w="20" w:type="dxa"/>
            <w:vAlign w:val="bottom"/>
          </w:tcPr>
          <w:p w14:paraId="3CCD6EF0" w14:textId="77777777" w:rsidR="00735003" w:rsidRDefault="00735003">
            <w:pPr>
              <w:rPr>
                <w:sz w:val="1"/>
                <w:szCs w:val="1"/>
              </w:rPr>
            </w:pPr>
          </w:p>
        </w:tc>
      </w:tr>
    </w:tbl>
    <w:p w14:paraId="33D41ECE" w14:textId="77777777" w:rsidR="00735003" w:rsidRDefault="00735003">
      <w:pPr>
        <w:spacing w:line="3" w:lineRule="exact"/>
        <w:rPr>
          <w:sz w:val="20"/>
          <w:szCs w:val="20"/>
        </w:rPr>
      </w:pPr>
    </w:p>
    <w:p w14:paraId="6BAE8E30" w14:textId="77777777" w:rsidR="00735003" w:rsidRDefault="006A718B">
      <w:pPr>
        <w:spacing w:line="20" w:lineRule="exact"/>
        <w:rPr>
          <w:sz w:val="20"/>
          <w:szCs w:val="20"/>
        </w:rPr>
      </w:pPr>
      <w:r>
        <w:rPr>
          <w:noProof/>
          <w:sz w:val="20"/>
          <w:szCs w:val="20"/>
        </w:rPr>
        <w:drawing>
          <wp:anchor distT="0" distB="0" distL="114300" distR="114300" simplePos="0" relativeHeight="251752448" behindDoc="1" locked="0" layoutInCell="0" allowOverlap="1" wp14:anchorId="046FD8F2" wp14:editId="51E2637A">
            <wp:simplePos x="0" y="0"/>
            <wp:positionH relativeFrom="column">
              <wp:posOffset>1995170</wp:posOffset>
            </wp:positionH>
            <wp:positionV relativeFrom="paragraph">
              <wp:posOffset>19050</wp:posOffset>
            </wp:positionV>
            <wp:extent cx="2227580" cy="184721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
                    <a:srcRect/>
                    <a:stretch>
                      <a:fillRect/>
                    </a:stretch>
                  </pic:blipFill>
                  <pic:spPr bwMode="auto">
                    <a:xfrm>
                      <a:off x="0" y="0"/>
                      <a:ext cx="2227580" cy="1847215"/>
                    </a:xfrm>
                    <a:prstGeom prst="rect">
                      <a:avLst/>
                    </a:prstGeom>
                    <a:noFill/>
                  </pic:spPr>
                </pic:pic>
              </a:graphicData>
            </a:graphic>
          </wp:anchor>
        </w:drawing>
      </w:r>
    </w:p>
    <w:p w14:paraId="2291C0F9" w14:textId="77777777" w:rsidR="00735003" w:rsidRDefault="00735003">
      <w:pPr>
        <w:sectPr w:rsidR="00735003">
          <w:pgSz w:w="11900" w:h="16838"/>
          <w:pgMar w:top="275" w:right="846" w:bottom="1440" w:left="931" w:header="0" w:footer="0" w:gutter="0"/>
          <w:cols w:space="720" w:equalWidth="0">
            <w:col w:w="10129"/>
          </w:cols>
        </w:sectPr>
      </w:pPr>
    </w:p>
    <w:p w14:paraId="4CA4DBE9" w14:textId="77777777" w:rsidR="00735003" w:rsidRPr="000B27D2" w:rsidRDefault="00465F4C">
      <w:pPr>
        <w:jc w:val="center"/>
        <w:rPr>
          <w:b/>
          <w:sz w:val="20"/>
          <w:szCs w:val="20"/>
        </w:rPr>
      </w:pPr>
      <w:r w:rsidRPr="000B27D2">
        <w:rPr>
          <w:rFonts w:eastAsia="Times New Roman"/>
          <w:b/>
          <w:sz w:val="24"/>
          <w:szCs w:val="24"/>
        </w:rPr>
        <w:lastRenderedPageBreak/>
        <w:t>18</w:t>
      </w:r>
    </w:p>
    <w:p w14:paraId="6B95501C" w14:textId="77777777" w:rsidR="00735003" w:rsidRDefault="00735003">
      <w:pPr>
        <w:spacing w:line="294" w:lineRule="exact"/>
        <w:rPr>
          <w:sz w:val="20"/>
          <w:szCs w:val="20"/>
        </w:rPr>
      </w:pPr>
    </w:p>
    <w:p w14:paraId="5A2F338A" w14:textId="77777777" w:rsidR="00735003" w:rsidRDefault="006A718B">
      <w:pPr>
        <w:ind w:left="8321"/>
        <w:rPr>
          <w:sz w:val="20"/>
          <w:szCs w:val="20"/>
        </w:rPr>
      </w:pPr>
      <w:r>
        <w:rPr>
          <w:rFonts w:ascii="Arial Narrow" w:eastAsia="Arial Narrow" w:hAnsi="Arial Narrow" w:cs="Arial Narrow"/>
          <w:i/>
          <w:iCs/>
          <w:sz w:val="24"/>
          <w:szCs w:val="24"/>
        </w:rPr>
        <w:t>Приложение 4</w:t>
      </w:r>
    </w:p>
    <w:p w14:paraId="5FD9083A" w14:textId="77777777" w:rsidR="00735003" w:rsidRDefault="00735003">
      <w:pPr>
        <w:spacing w:line="275" w:lineRule="exact"/>
        <w:rPr>
          <w:sz w:val="20"/>
          <w:szCs w:val="20"/>
        </w:rPr>
      </w:pPr>
    </w:p>
    <w:p w14:paraId="241D83C5" w14:textId="77777777" w:rsidR="004229C9" w:rsidRDefault="004229C9" w:rsidP="00E877BC">
      <w:pPr>
        <w:rPr>
          <w:rFonts w:ascii="Arial Narrow" w:hAnsi="Arial Narrow"/>
          <w:i/>
          <w:sz w:val="24"/>
          <w:szCs w:val="24"/>
        </w:rPr>
      </w:pPr>
    </w:p>
    <w:p w14:paraId="1B54E938" w14:textId="77777777" w:rsidR="00E877BC" w:rsidRPr="00E877BC" w:rsidRDefault="00E877BC" w:rsidP="00E877BC">
      <w:pPr>
        <w:spacing w:after="160" w:line="259" w:lineRule="auto"/>
        <w:jc w:val="center"/>
        <w:rPr>
          <w:rFonts w:ascii="Arial Narrow" w:eastAsiaTheme="minorHAnsi" w:hAnsi="Arial Narrow"/>
          <w:b/>
          <w:sz w:val="24"/>
          <w:szCs w:val="24"/>
          <w:u w:val="single"/>
          <w:lang w:eastAsia="en-US"/>
        </w:rPr>
      </w:pPr>
      <w:r w:rsidRPr="00E877BC">
        <w:rPr>
          <w:rFonts w:ascii="Arial Narrow" w:eastAsiaTheme="minorHAnsi" w:hAnsi="Arial Narrow"/>
          <w:b/>
          <w:noProof/>
          <w:sz w:val="24"/>
          <w:szCs w:val="24"/>
          <w:u w:val="single"/>
        </w:rPr>
        <w:drawing>
          <wp:anchor distT="0" distB="0" distL="114300" distR="114300" simplePos="0" relativeHeight="251771904" behindDoc="1" locked="0" layoutInCell="1" allowOverlap="1" wp14:anchorId="750F158F" wp14:editId="5EBB11C6">
            <wp:simplePos x="0" y="0"/>
            <wp:positionH relativeFrom="column">
              <wp:posOffset>300990</wp:posOffset>
            </wp:positionH>
            <wp:positionV relativeFrom="paragraph">
              <wp:posOffset>3810</wp:posOffset>
            </wp:positionV>
            <wp:extent cx="1034902" cy="1533525"/>
            <wp:effectExtent l="0" t="0" r="0" b="0"/>
            <wp:wrapTight wrapText="bothSides">
              <wp:wrapPolygon edited="0">
                <wp:start x="0" y="0"/>
                <wp:lineTo x="0" y="21198"/>
                <wp:lineTo x="21083" y="21198"/>
                <wp:lineTo x="21083" y="0"/>
                <wp:lineTo x="0" y="0"/>
              </wp:wrapPolygon>
            </wp:wrapTight>
            <wp:docPr id="224" name="Рисунок 224" descr="https://cdn1.ozone.ru/s3/multimedia-u/600824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ozone.ru/s3/multimedia-u/60082408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4902"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heme="minorHAnsi" w:hAnsi="Arial Narrow"/>
          <w:b/>
          <w:sz w:val="24"/>
          <w:szCs w:val="24"/>
          <w:u w:val="single"/>
          <w:lang w:eastAsia="en-US"/>
        </w:rPr>
        <w:t>Выписка из П</w:t>
      </w:r>
      <w:r w:rsidRPr="00E877BC">
        <w:rPr>
          <w:rFonts w:ascii="Arial Narrow" w:eastAsiaTheme="minorHAnsi" w:hAnsi="Arial Narrow"/>
          <w:b/>
          <w:sz w:val="24"/>
          <w:szCs w:val="24"/>
          <w:u w:val="single"/>
          <w:lang w:eastAsia="en-US"/>
        </w:rPr>
        <w:t xml:space="preserve">равил дорожного движения Российской Федерации </w:t>
      </w:r>
    </w:p>
    <w:p w14:paraId="2383DC37" w14:textId="77777777" w:rsidR="00E877BC" w:rsidRPr="00E877BC" w:rsidRDefault="00E877BC" w:rsidP="00F8449C">
      <w:pPr>
        <w:spacing w:after="160" w:line="259" w:lineRule="auto"/>
        <w:jc w:val="both"/>
        <w:rPr>
          <w:rFonts w:ascii="Arial Narrow" w:eastAsiaTheme="minorHAnsi" w:hAnsi="Arial Narrow"/>
          <w:b/>
          <w:sz w:val="24"/>
          <w:szCs w:val="24"/>
          <w:lang w:eastAsia="en-US"/>
        </w:rPr>
      </w:pPr>
      <w:r w:rsidRPr="00E877BC">
        <w:rPr>
          <w:rFonts w:ascii="Arial Narrow" w:eastAsiaTheme="minorHAnsi" w:hAnsi="Arial Narrow"/>
          <w:b/>
          <w:sz w:val="24"/>
          <w:szCs w:val="24"/>
          <w:lang w:eastAsia="en-US"/>
        </w:rPr>
        <w:t xml:space="preserve">ПДД РФ Действующие Правила утверждены Постановлением Совета Министров - Правительства РФ от 23 октября 1993 г. № 1090 "О правилах дорожного движения". Новая редакция содержит все последние изменения в ПДД от 21.12.2019 которые вступили в силу со 2 января 2020 года. </w:t>
      </w:r>
    </w:p>
    <w:p w14:paraId="14A3FFC7" w14:textId="77777777" w:rsidR="00E877BC" w:rsidRPr="00E877BC" w:rsidRDefault="00E877BC" w:rsidP="00F8449C">
      <w:pPr>
        <w:spacing w:after="160" w:line="259" w:lineRule="auto"/>
        <w:jc w:val="both"/>
        <w:rPr>
          <w:rFonts w:ascii="Arial Narrow" w:eastAsiaTheme="minorHAnsi" w:hAnsi="Arial Narrow"/>
          <w:b/>
          <w:sz w:val="24"/>
          <w:szCs w:val="24"/>
          <w:lang w:eastAsia="en-US"/>
        </w:rPr>
      </w:pPr>
      <w:r w:rsidRPr="00E877BC">
        <w:rPr>
          <w:rFonts w:ascii="Arial" w:eastAsiaTheme="minorHAnsi" w:hAnsi="Arial" w:cs="Arial"/>
          <w:color w:val="333333"/>
          <w:sz w:val="21"/>
          <w:szCs w:val="21"/>
          <w:shd w:val="clear" w:color="auto" w:fill="FFFFFF"/>
          <w:lang w:eastAsia="en-US"/>
        </w:rPr>
        <w:t>Действующие Правила утверждены Постановлением Совета Министров - Правительства РФ от 23 октября 1993 г. № 1090 "О правилах дорожного движения". Новая редакция содержит все последние изменения в ПДД от 21.12.2019, которые вступили в силу </w:t>
      </w:r>
      <w:proofErr w:type="spellStart"/>
      <w:r w:rsidRPr="00E877BC">
        <w:rPr>
          <w:rFonts w:asciiTheme="minorHAnsi" w:eastAsiaTheme="minorHAnsi" w:hAnsiTheme="minorHAnsi" w:cstheme="minorBidi"/>
          <w:lang w:eastAsia="en-US"/>
        </w:rPr>
        <w:fldChar w:fldCharType="begin"/>
      </w:r>
      <w:r w:rsidRPr="00E877BC">
        <w:rPr>
          <w:rFonts w:asciiTheme="minorHAnsi" w:eastAsiaTheme="minorHAnsi" w:hAnsiTheme="minorHAnsi" w:cstheme="minorBidi"/>
          <w:lang w:eastAsia="en-US"/>
        </w:rPr>
        <w:instrText xml:space="preserve"> HYPERLINK "https://xn-----6kccsaeozbsgoedln8v.xn--p1ai/%D0%BD%D0%BE%D0%B2%D0%BE%D1%81%D1%82%D0%B8/%D0%B8%D0%B7%D0%BC%D0%B5%D0%BD%D0%B5%D0%BD%D0%B8%D1%8F-%D0%BF%D0%B4%D0%B4/" </w:instrText>
      </w:r>
      <w:r w:rsidRPr="00E877BC">
        <w:rPr>
          <w:rFonts w:asciiTheme="minorHAnsi" w:eastAsiaTheme="minorHAnsi" w:hAnsiTheme="minorHAnsi" w:cstheme="minorBidi"/>
          <w:lang w:eastAsia="en-US"/>
        </w:rPr>
      </w:r>
      <w:r w:rsidRPr="00E877BC">
        <w:rPr>
          <w:rFonts w:asciiTheme="minorHAnsi" w:eastAsiaTheme="minorHAnsi" w:hAnsiTheme="minorHAnsi" w:cstheme="minorBidi"/>
          <w:lang w:eastAsia="en-US"/>
        </w:rPr>
        <w:fldChar w:fldCharType="separate"/>
      </w:r>
      <w:r w:rsidRPr="00E877BC">
        <w:rPr>
          <w:rFonts w:ascii="Arial" w:eastAsiaTheme="minorHAnsi" w:hAnsi="Arial" w:cs="Arial"/>
          <w:b/>
          <w:bCs/>
          <w:color w:val="006699"/>
          <w:sz w:val="21"/>
          <w:szCs w:val="21"/>
          <w:shd w:val="clear" w:color="auto" w:fill="FFFFFF"/>
          <w:lang w:eastAsia="en-US"/>
        </w:rPr>
        <w:t>cо</w:t>
      </w:r>
      <w:proofErr w:type="spellEnd"/>
      <w:r w:rsidRPr="00E877BC">
        <w:rPr>
          <w:rFonts w:ascii="Arial" w:eastAsiaTheme="minorHAnsi" w:hAnsi="Arial" w:cs="Arial"/>
          <w:b/>
          <w:bCs/>
          <w:color w:val="006699"/>
          <w:sz w:val="21"/>
          <w:szCs w:val="21"/>
          <w:shd w:val="clear" w:color="auto" w:fill="FFFFFF"/>
          <w:lang w:eastAsia="en-US"/>
        </w:rPr>
        <w:t xml:space="preserve"> 2 января 2020 года</w:t>
      </w:r>
      <w:r w:rsidRPr="00E877BC">
        <w:rPr>
          <w:rFonts w:ascii="Arial" w:eastAsiaTheme="minorHAnsi" w:hAnsi="Arial" w:cs="Arial"/>
          <w:color w:val="006699"/>
          <w:sz w:val="21"/>
          <w:szCs w:val="21"/>
          <w:u w:val="single"/>
          <w:shd w:val="clear" w:color="auto" w:fill="FFFFFF"/>
          <w:lang w:eastAsia="en-US"/>
        </w:rPr>
        <w:t> (Постановление Правительства РФ № 1747</w:t>
      </w:r>
      <w:r w:rsidRPr="00E877BC">
        <w:rPr>
          <w:rFonts w:asciiTheme="minorHAnsi" w:eastAsiaTheme="minorHAnsi" w:hAnsiTheme="minorHAnsi" w:cstheme="minorBidi"/>
          <w:lang w:eastAsia="en-US"/>
        </w:rPr>
        <w:fldChar w:fldCharType="end"/>
      </w:r>
    </w:p>
    <w:p w14:paraId="729827F1" w14:textId="77777777" w:rsidR="00E877BC" w:rsidRPr="00E877BC" w:rsidRDefault="00E877BC" w:rsidP="00E877BC">
      <w:pPr>
        <w:spacing w:after="160" w:line="259" w:lineRule="auto"/>
        <w:jc w:val="right"/>
        <w:rPr>
          <w:rFonts w:ascii="Arial Narrow" w:eastAsiaTheme="minorHAnsi" w:hAnsi="Arial Narrow"/>
          <w:b/>
          <w:sz w:val="24"/>
          <w:szCs w:val="24"/>
          <w:lang w:eastAsia="en-US"/>
        </w:rPr>
      </w:pPr>
      <w:r w:rsidRPr="00E877BC">
        <w:rPr>
          <w:rFonts w:ascii="Arial Narrow" w:eastAsiaTheme="minorHAnsi" w:hAnsi="Arial Narrow"/>
          <w:b/>
          <w:sz w:val="24"/>
          <w:szCs w:val="24"/>
          <w:lang w:eastAsia="en-US"/>
        </w:rPr>
        <w:t>(ПДД с официального сайта ГИБДД)</w:t>
      </w:r>
    </w:p>
    <w:p w14:paraId="524140A9" w14:textId="77777777" w:rsidR="00E877BC" w:rsidRPr="00E877BC" w:rsidRDefault="00E877BC" w:rsidP="00E877BC">
      <w:pPr>
        <w:spacing w:after="160" w:line="259" w:lineRule="auto"/>
        <w:rPr>
          <w:rFonts w:ascii="Arial Narrow" w:eastAsiaTheme="minorHAnsi" w:hAnsi="Arial Narrow"/>
          <w:sz w:val="24"/>
          <w:szCs w:val="24"/>
          <w:lang w:eastAsia="en-US"/>
        </w:rPr>
      </w:pPr>
      <w:r w:rsidRPr="00E877BC">
        <w:rPr>
          <w:rFonts w:ascii="Arial Narrow" w:eastAsiaTheme="minorHAnsi" w:hAnsi="Arial Narrow"/>
          <w:sz w:val="24"/>
          <w:szCs w:val="24"/>
          <w:lang w:eastAsia="en-US"/>
        </w:rPr>
        <w:t xml:space="preserve"> </w:t>
      </w:r>
      <w:r w:rsidRPr="00E877BC">
        <w:rPr>
          <w:rFonts w:ascii="Arial Narrow" w:eastAsiaTheme="minorHAnsi" w:hAnsi="Arial Narrow"/>
          <w:b/>
          <w:sz w:val="24"/>
          <w:szCs w:val="24"/>
          <w:lang w:eastAsia="en-US"/>
        </w:rPr>
        <w:t>Раздел 4. Обязанности пешеходов</w:t>
      </w:r>
      <w:r w:rsidRPr="00E877BC">
        <w:rPr>
          <w:rFonts w:ascii="Arial Narrow" w:eastAsiaTheme="minorHAnsi" w:hAnsi="Arial Narrow"/>
          <w:sz w:val="24"/>
          <w:szCs w:val="24"/>
          <w:lang w:eastAsia="en-US"/>
        </w:rPr>
        <w:t xml:space="preserve"> </w:t>
      </w:r>
    </w:p>
    <w:p w14:paraId="2C5A73D4"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4.1.</w:t>
      </w:r>
      <w:r w:rsidRPr="00E877BC">
        <w:rPr>
          <w:rFonts w:ascii="Arial Narrow" w:eastAsia="Times New Roman" w:hAnsi="Arial Narrow" w:cs="Arial"/>
          <w:color w:val="333333"/>
          <w:sz w:val="24"/>
          <w:szCs w:val="24"/>
        </w:rPr>
        <w:t xml:space="preserve"> Пешеходы должны двигаться по тротуарам или пешеходным дорожкам, </w:t>
      </w:r>
      <w:proofErr w:type="spellStart"/>
      <w:r w:rsidRPr="00E877BC">
        <w:rPr>
          <w:rFonts w:ascii="Arial Narrow" w:eastAsia="Times New Roman" w:hAnsi="Arial Narrow" w:cs="Arial"/>
          <w:color w:val="333333"/>
          <w:sz w:val="24"/>
          <w:szCs w:val="24"/>
        </w:rPr>
        <w:t>велопешеходным</w:t>
      </w:r>
      <w:proofErr w:type="spellEnd"/>
      <w:r w:rsidRPr="00E877BC">
        <w:rPr>
          <w:rFonts w:ascii="Arial Narrow" w:eastAsia="Times New Roman" w:hAnsi="Arial Narrow" w:cs="Arial"/>
          <w:color w:val="333333"/>
          <w:sz w:val="24"/>
          <w:szCs w:val="24"/>
        </w:rPr>
        <w:t xml:space="preserve">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могут двигаться по краю проезжей части, если их движение по тротуарам или обочинам создает помехи для других пешеходов.</w:t>
      </w:r>
    </w:p>
    <w:p w14:paraId="251A5D17"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 xml:space="preserve">При отсутствии тротуаров, пешеходных дорожек, </w:t>
      </w:r>
      <w:proofErr w:type="spellStart"/>
      <w:r w:rsidRPr="00E877BC">
        <w:rPr>
          <w:rFonts w:ascii="Arial Narrow" w:eastAsia="Times New Roman" w:hAnsi="Arial Narrow" w:cs="Arial"/>
          <w:color w:val="333333"/>
          <w:sz w:val="24"/>
          <w:szCs w:val="24"/>
        </w:rPr>
        <w:t>велопешеходных</w:t>
      </w:r>
      <w:proofErr w:type="spellEnd"/>
      <w:r w:rsidRPr="00E877BC">
        <w:rPr>
          <w:rFonts w:ascii="Arial Narrow" w:eastAsia="Times New Roman" w:hAnsi="Arial Narrow" w:cs="Arial"/>
          <w:color w:val="333333"/>
          <w:sz w:val="24"/>
          <w:szCs w:val="24"/>
        </w:rPr>
        <w:t xml:space="preserve">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14:paraId="7F72035C"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При движении по краю проезжей части пешеходы должны идти навстречу движению транспортных средств. Лица, передвигающиеся в инвалидных колясках, ведущие мотоцикл, мопед, велосипед, в этих случаях должны следовать по ходу движения транспортных средств.</w:t>
      </w:r>
    </w:p>
    <w:p w14:paraId="53F7CF9D"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 xml:space="preserve">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w:t>
      </w:r>
      <w:proofErr w:type="spellStart"/>
      <w:r w:rsidRPr="00E877BC">
        <w:rPr>
          <w:rFonts w:ascii="Arial Narrow" w:eastAsia="Times New Roman" w:hAnsi="Arial Narrow" w:cs="Arial"/>
          <w:color w:val="333333"/>
          <w:sz w:val="24"/>
          <w:szCs w:val="24"/>
        </w:rPr>
        <w:t>световозвращающими</w:t>
      </w:r>
      <w:proofErr w:type="spellEnd"/>
      <w:r w:rsidRPr="00E877BC">
        <w:rPr>
          <w:rFonts w:ascii="Arial Narrow" w:eastAsia="Times New Roman" w:hAnsi="Arial Narrow" w:cs="Arial"/>
          <w:color w:val="333333"/>
          <w:sz w:val="24"/>
          <w:szCs w:val="24"/>
        </w:rPr>
        <w:t xml:space="preserve"> элементами и обеспечивать видимость этих предметов водителями транспортных средств.</w:t>
      </w:r>
    </w:p>
    <w:p w14:paraId="64E4A927"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4.2.</w:t>
      </w:r>
      <w:r w:rsidRPr="00E877BC">
        <w:rPr>
          <w:rFonts w:ascii="Arial Narrow" w:eastAsia="Times New Roman" w:hAnsi="Arial Narrow" w:cs="Arial"/>
          <w:color w:val="333333"/>
          <w:sz w:val="24"/>
          <w:szCs w:val="24"/>
        </w:rPr>
        <w:t>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14:paraId="333A2552"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14:paraId="58B680B2"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4.3.</w:t>
      </w:r>
      <w:r w:rsidRPr="00E877BC">
        <w:rPr>
          <w:rFonts w:ascii="Arial Narrow" w:eastAsia="Times New Roman" w:hAnsi="Arial Narrow" w:cs="Arial"/>
          <w:color w:val="333333"/>
          <w:sz w:val="24"/>
          <w:szCs w:val="24"/>
        </w:rPr>
        <w:t> Пешеходы должны переходить дорогу по пешеходным переходам, в том числе по подземным и надземным, а при их отсутствии — на перекрестках по линии тротуаров или обочин.</w:t>
      </w:r>
    </w:p>
    <w:p w14:paraId="6C74188F" w14:textId="77777777" w:rsidR="00E877BC" w:rsidRDefault="00E877BC" w:rsidP="00E877BC">
      <w:pPr>
        <w:spacing w:before="100" w:beforeAutospacing="1" w:after="100" w:afterAutospacing="1"/>
        <w:jc w:val="both"/>
        <w:rPr>
          <w:rFonts w:ascii="Arial Narrow" w:eastAsia="Times New Roman" w:hAnsi="Arial Narrow" w:cs="Arial"/>
          <w:color w:val="333333"/>
          <w:sz w:val="24"/>
          <w:szCs w:val="24"/>
        </w:rPr>
      </w:pPr>
    </w:p>
    <w:p w14:paraId="3CDF155E" w14:textId="77777777" w:rsidR="00E877BC" w:rsidRPr="000B27D2" w:rsidRDefault="00E877BC" w:rsidP="00E877BC">
      <w:pPr>
        <w:spacing w:before="100" w:beforeAutospacing="1" w:after="100" w:afterAutospacing="1"/>
        <w:jc w:val="center"/>
        <w:rPr>
          <w:rFonts w:ascii="Arial Narrow" w:eastAsia="Times New Roman" w:hAnsi="Arial Narrow" w:cs="Arial"/>
          <w:b/>
          <w:color w:val="333333"/>
          <w:sz w:val="24"/>
          <w:szCs w:val="24"/>
        </w:rPr>
      </w:pPr>
      <w:r w:rsidRPr="000B27D2">
        <w:rPr>
          <w:rFonts w:ascii="Arial Narrow" w:eastAsia="Times New Roman" w:hAnsi="Arial Narrow" w:cs="Arial"/>
          <w:b/>
          <w:color w:val="333333"/>
          <w:sz w:val="24"/>
          <w:szCs w:val="24"/>
        </w:rPr>
        <w:lastRenderedPageBreak/>
        <w:t>19</w:t>
      </w:r>
    </w:p>
    <w:p w14:paraId="554394E2"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На регулируемом перекрестке допускается переходить проезжую часть между противоположными углами перекрестка (по диагонали) только при наличии разметки </w:t>
      </w:r>
      <w:hyperlink r:id="rId21" w:tooltip="Горизонтальная разметка" w:history="1">
        <w:r w:rsidRPr="00E877BC">
          <w:rPr>
            <w:rFonts w:ascii="Arial Narrow" w:eastAsia="Times New Roman" w:hAnsi="Arial Narrow" w:cs="Arial"/>
            <w:color w:val="006699"/>
            <w:sz w:val="24"/>
            <w:szCs w:val="24"/>
          </w:rPr>
          <w:t>1.14.1</w:t>
        </w:r>
      </w:hyperlink>
      <w:r w:rsidRPr="00E877BC">
        <w:rPr>
          <w:rFonts w:ascii="Arial Narrow" w:eastAsia="Times New Roman" w:hAnsi="Arial Narrow" w:cs="Arial"/>
          <w:color w:val="333333"/>
          <w:sz w:val="24"/>
          <w:szCs w:val="24"/>
        </w:rPr>
        <w:t> или </w:t>
      </w:r>
      <w:hyperlink r:id="rId22" w:tooltip="Горизонтальная разметка" w:history="1">
        <w:r w:rsidRPr="00E877BC">
          <w:rPr>
            <w:rFonts w:ascii="Arial Narrow" w:eastAsia="Times New Roman" w:hAnsi="Arial Narrow" w:cs="Arial"/>
            <w:color w:val="006699"/>
            <w:sz w:val="24"/>
            <w:szCs w:val="24"/>
          </w:rPr>
          <w:t>1.14.2</w:t>
        </w:r>
      </w:hyperlink>
      <w:r w:rsidRPr="00E877BC">
        <w:rPr>
          <w:rFonts w:ascii="Arial Narrow" w:eastAsia="Times New Roman" w:hAnsi="Arial Narrow" w:cs="Arial"/>
          <w:color w:val="333333"/>
          <w:sz w:val="24"/>
          <w:szCs w:val="24"/>
        </w:rPr>
        <w:t>, обозначающей такой пешеходный переход.</w:t>
      </w:r>
    </w:p>
    <w:p w14:paraId="1CB384DC" w14:textId="77777777" w:rsidR="00E877BC" w:rsidRPr="00E877BC" w:rsidRDefault="00E877BC" w:rsidP="00E877BC">
      <w:pPr>
        <w:spacing w:after="160" w:line="259" w:lineRule="auto"/>
        <w:jc w:val="center"/>
        <w:rPr>
          <w:rFonts w:ascii="Arial Narrow" w:eastAsiaTheme="minorHAnsi" w:hAnsi="Arial Narrow"/>
          <w:sz w:val="24"/>
          <w:szCs w:val="24"/>
          <w:lang w:eastAsia="en-US"/>
        </w:rPr>
      </w:pPr>
      <w:r w:rsidRPr="00E877BC">
        <w:rPr>
          <w:rFonts w:ascii="Arial Narrow" w:eastAsiaTheme="minorHAnsi" w:hAnsi="Arial Narrow" w:cstheme="minorBidi"/>
          <w:noProof/>
          <w:sz w:val="24"/>
          <w:szCs w:val="24"/>
        </w:rPr>
        <w:drawing>
          <wp:inline distT="0" distB="0" distL="0" distR="0" wp14:anchorId="49A5B877" wp14:editId="75A27768">
            <wp:extent cx="2333625" cy="1924050"/>
            <wp:effectExtent l="0" t="0" r="9525" b="0"/>
            <wp:docPr id="227" name="Рисунок 227" descr="Разметка 1.14.1 и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метка 1.14.1 и 1.1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3625" cy="1924050"/>
                    </a:xfrm>
                    <a:prstGeom prst="rect">
                      <a:avLst/>
                    </a:prstGeom>
                    <a:noFill/>
                    <a:ln>
                      <a:noFill/>
                    </a:ln>
                  </pic:spPr>
                </pic:pic>
              </a:graphicData>
            </a:graphic>
          </wp:inline>
        </w:drawing>
      </w:r>
    </w:p>
    <w:p w14:paraId="2DFCAED6"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14:paraId="51CC0316"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Требования настоящего пункта не распространяются на велосипедные зоны.</w:t>
      </w:r>
    </w:p>
    <w:p w14:paraId="1A9F3770"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4.4.</w:t>
      </w:r>
      <w:r w:rsidRPr="00E877BC">
        <w:rPr>
          <w:rFonts w:ascii="Arial Narrow" w:eastAsia="Times New Roman" w:hAnsi="Arial Narrow" w:cs="Arial"/>
          <w:color w:val="333333"/>
          <w:sz w:val="24"/>
          <w:szCs w:val="24"/>
        </w:rPr>
        <w:t>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14:paraId="691E925C"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4.5.</w:t>
      </w:r>
      <w:r w:rsidRPr="00E877BC">
        <w:rPr>
          <w:rFonts w:ascii="Arial Narrow" w:eastAsia="Times New Roman" w:hAnsi="Arial Narrow" w:cs="Arial"/>
          <w:color w:val="333333"/>
          <w:sz w:val="24"/>
          <w:szCs w:val="24"/>
        </w:rPr>
        <w:t> На нерегулируемых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14:paraId="54E1C8FC"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4.6.</w:t>
      </w:r>
      <w:r w:rsidRPr="00E877BC">
        <w:rPr>
          <w:rFonts w:ascii="Arial Narrow" w:eastAsia="Times New Roman" w:hAnsi="Arial Narrow" w:cs="Arial"/>
          <w:color w:val="333333"/>
          <w:sz w:val="24"/>
          <w:szCs w:val="24"/>
        </w:rPr>
        <w:t>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14:paraId="74E84529"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4.7.</w:t>
      </w:r>
      <w:r w:rsidRPr="00E877BC">
        <w:rPr>
          <w:rFonts w:ascii="Arial Narrow" w:eastAsia="Times New Roman" w:hAnsi="Arial Narrow" w:cs="Arial"/>
          <w:color w:val="333333"/>
          <w:sz w:val="24"/>
          <w:szCs w:val="24"/>
        </w:rPr>
        <w:t>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проезжую часть (трамвайные пути).</w:t>
      </w:r>
    </w:p>
    <w:p w14:paraId="0DB21907"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4.8.</w:t>
      </w:r>
      <w:r w:rsidRPr="00E877BC">
        <w:rPr>
          <w:rFonts w:ascii="Arial Narrow" w:eastAsia="Times New Roman" w:hAnsi="Arial Narrow" w:cs="Arial"/>
          <w:color w:val="333333"/>
          <w:sz w:val="24"/>
          <w:szCs w:val="24"/>
        </w:rPr>
        <w:t>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14:paraId="0476E103"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24" w:anchor="4.4" w:tooltip="ПДД 4. Обязанности пешеходов" w:history="1">
        <w:r w:rsidRPr="00E877BC">
          <w:rPr>
            <w:rFonts w:ascii="Arial Narrow" w:eastAsia="Times New Roman" w:hAnsi="Arial Narrow" w:cs="Arial"/>
            <w:color w:val="006699"/>
            <w:sz w:val="24"/>
            <w:szCs w:val="24"/>
          </w:rPr>
          <w:t>4.4 - 4.7</w:t>
        </w:r>
      </w:hyperlink>
      <w:r w:rsidRPr="00E877BC">
        <w:rPr>
          <w:rFonts w:ascii="Arial Narrow" w:eastAsia="Times New Roman" w:hAnsi="Arial Narrow" w:cs="Arial"/>
          <w:color w:val="333333"/>
          <w:sz w:val="24"/>
          <w:szCs w:val="24"/>
        </w:rPr>
        <w:t> Правил.</w:t>
      </w:r>
    </w:p>
    <w:p w14:paraId="5FA2DDCB" w14:textId="77777777" w:rsidR="00E877BC" w:rsidRDefault="00E877BC" w:rsidP="00E877BC">
      <w:pPr>
        <w:spacing w:after="160" w:line="259" w:lineRule="auto"/>
        <w:jc w:val="center"/>
        <w:rPr>
          <w:rFonts w:ascii="Arial Narrow" w:eastAsiaTheme="minorHAnsi" w:hAnsi="Arial Narrow"/>
          <w:b/>
          <w:sz w:val="24"/>
          <w:szCs w:val="24"/>
          <w:lang w:eastAsia="en-US"/>
        </w:rPr>
      </w:pPr>
      <w:r>
        <w:rPr>
          <w:rFonts w:ascii="Arial Narrow" w:eastAsiaTheme="minorHAnsi" w:hAnsi="Arial Narrow"/>
          <w:b/>
          <w:sz w:val="24"/>
          <w:szCs w:val="24"/>
          <w:lang w:eastAsia="en-US"/>
        </w:rPr>
        <w:lastRenderedPageBreak/>
        <w:t>20</w:t>
      </w:r>
    </w:p>
    <w:p w14:paraId="0623AD4F" w14:textId="77777777" w:rsidR="007C5C03" w:rsidRDefault="00E877BC" w:rsidP="007C5C03">
      <w:pPr>
        <w:spacing w:after="160" w:line="259" w:lineRule="auto"/>
        <w:rPr>
          <w:rFonts w:ascii="Arial Narrow" w:eastAsiaTheme="minorHAnsi" w:hAnsi="Arial Narrow"/>
          <w:sz w:val="24"/>
          <w:szCs w:val="24"/>
          <w:lang w:eastAsia="en-US"/>
        </w:rPr>
      </w:pPr>
      <w:r w:rsidRPr="00E877BC">
        <w:rPr>
          <w:rFonts w:ascii="Arial Narrow" w:eastAsiaTheme="minorHAnsi" w:hAnsi="Arial Narrow"/>
          <w:b/>
          <w:sz w:val="24"/>
          <w:szCs w:val="24"/>
          <w:lang w:eastAsia="en-US"/>
        </w:rPr>
        <w:t>Раздел 5. Обязанности пассажиров</w:t>
      </w:r>
      <w:r w:rsidR="007C5C03">
        <w:rPr>
          <w:rFonts w:ascii="Arial Narrow" w:eastAsiaTheme="minorHAnsi" w:hAnsi="Arial Narrow"/>
          <w:sz w:val="24"/>
          <w:szCs w:val="24"/>
          <w:lang w:eastAsia="en-US"/>
        </w:rPr>
        <w:t xml:space="preserve"> </w:t>
      </w:r>
    </w:p>
    <w:p w14:paraId="21BC6D25" w14:textId="77777777" w:rsidR="00E877BC" w:rsidRPr="00E877BC" w:rsidRDefault="00E877BC" w:rsidP="007C5C03">
      <w:pPr>
        <w:spacing w:after="160" w:line="259" w:lineRule="auto"/>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5.1.</w:t>
      </w:r>
      <w:r w:rsidRPr="00E877BC">
        <w:rPr>
          <w:rFonts w:ascii="Arial Narrow" w:eastAsia="Times New Roman" w:hAnsi="Arial Narrow" w:cs="Arial"/>
          <w:color w:val="333333"/>
          <w:sz w:val="24"/>
          <w:szCs w:val="24"/>
        </w:rPr>
        <w:t> Пассажиры обязаны:</w:t>
      </w:r>
    </w:p>
    <w:p w14:paraId="54B3D5D1" w14:textId="77777777" w:rsidR="00E877BC" w:rsidRPr="00E877BC" w:rsidRDefault="00E877BC" w:rsidP="00E877BC">
      <w:pPr>
        <w:numPr>
          <w:ilvl w:val="0"/>
          <w:numId w:val="87"/>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при поездке на транспортном средстве, оборудованном ремнями безопасности, быть пристегнутыми ими, а при поездке на мотоцикле —быть в застегнутом мотошлеме;</w:t>
      </w:r>
    </w:p>
    <w:p w14:paraId="121EA7AB" w14:textId="77777777" w:rsidR="00E877BC" w:rsidRPr="00E877BC" w:rsidRDefault="00E877BC" w:rsidP="00E877BC">
      <w:pPr>
        <w:numPr>
          <w:ilvl w:val="0"/>
          <w:numId w:val="87"/>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посадку и высадку производить со стороны тротуара или обочины и только после полной остановки транспортного средства.</w:t>
      </w:r>
    </w:p>
    <w:p w14:paraId="3D12FE73"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14:paraId="1CB84584"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5.2.</w:t>
      </w:r>
      <w:r w:rsidRPr="00E877BC">
        <w:rPr>
          <w:rFonts w:ascii="Arial Narrow" w:eastAsia="Times New Roman" w:hAnsi="Arial Narrow" w:cs="Arial"/>
          <w:color w:val="333333"/>
          <w:sz w:val="24"/>
          <w:szCs w:val="24"/>
        </w:rPr>
        <w:t> Пассажирам запрещается:</w:t>
      </w:r>
    </w:p>
    <w:p w14:paraId="644F9438" w14:textId="77777777" w:rsidR="00E877BC" w:rsidRPr="00E877BC" w:rsidRDefault="00E877BC" w:rsidP="00E877BC">
      <w:pPr>
        <w:numPr>
          <w:ilvl w:val="0"/>
          <w:numId w:val="88"/>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отвлекать водителя от управления транспортным средством во время его движения;</w:t>
      </w:r>
    </w:p>
    <w:p w14:paraId="5BF61C2E" w14:textId="77777777" w:rsidR="00E877BC" w:rsidRPr="00E877BC" w:rsidRDefault="00E877BC" w:rsidP="00E877BC">
      <w:pPr>
        <w:numPr>
          <w:ilvl w:val="0"/>
          <w:numId w:val="88"/>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при поездке на грузовом автомобиле с бортовой платформой стоять, сидеть на бортах или на грузе выше бортов;</w:t>
      </w:r>
    </w:p>
    <w:p w14:paraId="0BA409E0" w14:textId="77777777" w:rsidR="00E877BC" w:rsidRPr="00E877BC" w:rsidRDefault="00E877BC" w:rsidP="00E877BC">
      <w:pPr>
        <w:numPr>
          <w:ilvl w:val="0"/>
          <w:numId w:val="88"/>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открывать двери транспортного средства во время его движения.</w:t>
      </w:r>
    </w:p>
    <w:p w14:paraId="2F1B7ED6" w14:textId="77777777" w:rsidR="00E877BC" w:rsidRPr="00E877BC" w:rsidRDefault="00E877BC" w:rsidP="00E877BC">
      <w:pPr>
        <w:spacing w:after="160" w:line="259" w:lineRule="auto"/>
        <w:jc w:val="both"/>
        <w:rPr>
          <w:rFonts w:ascii="Arial Narrow" w:eastAsiaTheme="minorHAnsi" w:hAnsi="Arial Narrow"/>
          <w:sz w:val="24"/>
          <w:szCs w:val="24"/>
          <w:lang w:eastAsia="en-US"/>
        </w:rPr>
      </w:pPr>
      <w:r w:rsidRPr="00E877BC">
        <w:rPr>
          <w:rFonts w:ascii="Arial Narrow" w:eastAsiaTheme="minorHAnsi" w:hAnsi="Arial Narrow"/>
          <w:b/>
          <w:sz w:val="24"/>
          <w:szCs w:val="24"/>
          <w:lang w:eastAsia="en-US"/>
        </w:rPr>
        <w:t>Раздел 21. Учебная езда</w:t>
      </w:r>
      <w:r w:rsidRPr="00E877BC">
        <w:rPr>
          <w:rFonts w:ascii="Arial Narrow" w:eastAsiaTheme="minorHAnsi" w:hAnsi="Arial Narrow"/>
          <w:sz w:val="24"/>
          <w:szCs w:val="24"/>
          <w:lang w:eastAsia="en-US"/>
        </w:rPr>
        <w:t xml:space="preserve"> </w:t>
      </w:r>
    </w:p>
    <w:p w14:paraId="4CDDB4E1"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21.1.</w:t>
      </w:r>
      <w:r w:rsidRPr="00E877BC">
        <w:rPr>
          <w:rFonts w:ascii="Arial Narrow" w:eastAsia="Times New Roman" w:hAnsi="Arial Narrow" w:cs="Arial"/>
          <w:color w:val="333333"/>
          <w:sz w:val="24"/>
          <w:szCs w:val="24"/>
        </w:rPr>
        <w:t> Обучение первоначальным навыкам управления транспортным средством должно проводиться на закрытых площадках или автодромах.</w:t>
      </w:r>
    </w:p>
    <w:p w14:paraId="7070ED1C"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21.2.</w:t>
      </w:r>
      <w:r w:rsidRPr="00E877BC">
        <w:rPr>
          <w:rFonts w:ascii="Arial Narrow" w:eastAsia="Times New Roman" w:hAnsi="Arial Narrow" w:cs="Arial"/>
          <w:color w:val="333333"/>
          <w:sz w:val="24"/>
          <w:szCs w:val="24"/>
        </w:rPr>
        <w:t> Учебная езда на дорогах допускается только с обучающим вождению.</w:t>
      </w:r>
    </w:p>
    <w:p w14:paraId="37452F0D"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21.3.</w:t>
      </w:r>
      <w:r w:rsidRPr="00E877BC">
        <w:rPr>
          <w:rFonts w:ascii="Arial Narrow" w:eastAsia="Times New Roman" w:hAnsi="Arial Narrow" w:cs="Arial"/>
          <w:color w:val="333333"/>
          <w:sz w:val="24"/>
          <w:szCs w:val="24"/>
        </w:rPr>
        <w:t> При обучении управлению транспортным средством на дорогах обучающий вождению должен находиться на сиденье, с которого осуществляется доступ к дублирующим органам управления этим транспортным средством, иметь при себе документ на право обучения управлению транспортным средством данной категории или подкатегории, а также водительское удостоверение на право управления транспортным средством соответствующей категории или подкатегории.</w:t>
      </w:r>
    </w:p>
    <w:p w14:paraId="742AE481"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21.4.</w:t>
      </w:r>
      <w:r w:rsidRPr="00E877BC">
        <w:rPr>
          <w:rFonts w:ascii="Arial Narrow" w:eastAsia="Times New Roman" w:hAnsi="Arial Narrow" w:cs="Arial"/>
          <w:color w:val="333333"/>
          <w:sz w:val="24"/>
          <w:szCs w:val="24"/>
        </w:rPr>
        <w:t> К учебной езде на дорогах допускаются обучающиеся вождению, достигшие возраста:</w:t>
      </w:r>
    </w:p>
    <w:p w14:paraId="2C8D2073" w14:textId="77777777" w:rsidR="00E877BC" w:rsidRPr="00E877BC" w:rsidRDefault="00E877BC" w:rsidP="00E877BC">
      <w:pPr>
        <w:numPr>
          <w:ilvl w:val="0"/>
          <w:numId w:val="89"/>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16 лет - при обучении управлению транспортным средством категорий "B", "C" или подкатегории "C1";</w:t>
      </w:r>
    </w:p>
    <w:p w14:paraId="3D22B1B8" w14:textId="77777777" w:rsidR="00E877BC" w:rsidRPr="00E877BC" w:rsidRDefault="00E877BC" w:rsidP="00E877BC">
      <w:pPr>
        <w:numPr>
          <w:ilvl w:val="0"/>
          <w:numId w:val="89"/>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20 лет - при обучении управлению транспортным средством категорий "D", "</w:t>
      </w:r>
      <w:proofErr w:type="spellStart"/>
      <w:r w:rsidRPr="00E877BC">
        <w:rPr>
          <w:rFonts w:ascii="Arial Narrow" w:eastAsia="Times New Roman" w:hAnsi="Arial Narrow" w:cs="Arial"/>
          <w:color w:val="333333"/>
          <w:sz w:val="24"/>
          <w:szCs w:val="24"/>
        </w:rPr>
        <w:t>Tb</w:t>
      </w:r>
      <w:proofErr w:type="spellEnd"/>
      <w:r w:rsidRPr="00E877BC">
        <w:rPr>
          <w:rFonts w:ascii="Arial Narrow" w:eastAsia="Times New Roman" w:hAnsi="Arial Narrow" w:cs="Arial"/>
          <w:color w:val="333333"/>
          <w:sz w:val="24"/>
          <w:szCs w:val="24"/>
        </w:rPr>
        <w:t>", "</w:t>
      </w:r>
      <w:proofErr w:type="spellStart"/>
      <w:r w:rsidRPr="00E877BC">
        <w:rPr>
          <w:rFonts w:ascii="Arial Narrow" w:eastAsia="Times New Roman" w:hAnsi="Arial Narrow" w:cs="Arial"/>
          <w:color w:val="333333"/>
          <w:sz w:val="24"/>
          <w:szCs w:val="24"/>
        </w:rPr>
        <w:t>Tm</w:t>
      </w:r>
      <w:proofErr w:type="spellEnd"/>
      <w:r w:rsidRPr="00E877BC">
        <w:rPr>
          <w:rFonts w:ascii="Arial Narrow" w:eastAsia="Times New Roman" w:hAnsi="Arial Narrow" w:cs="Arial"/>
          <w:color w:val="333333"/>
          <w:sz w:val="24"/>
          <w:szCs w:val="24"/>
        </w:rPr>
        <w:t>" или подкатегории "D1" (18 лет - для лиц, указанных в пункте 4 статьи 26 Федерального закона "О безопасности дорожного движения", - при обучении управлению транспортным средством категории "D" или подкатегории "D1").</w:t>
      </w:r>
    </w:p>
    <w:p w14:paraId="7708C6CB"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21.5.</w:t>
      </w:r>
      <w:r w:rsidRPr="00E877BC">
        <w:rPr>
          <w:rFonts w:ascii="Arial Narrow" w:eastAsia="Times New Roman" w:hAnsi="Arial Narrow" w:cs="Arial"/>
          <w:color w:val="333333"/>
          <w:sz w:val="24"/>
          <w:szCs w:val="24"/>
        </w:rPr>
        <w:t> Механическое транспортное средство, на котором проводится обучение, должно быть оборудовано в соответствии с </w:t>
      </w:r>
      <w:hyperlink r:id="rId25" w:tooltip="Основные положения по допуску транспортных средств к эксплуатации" w:history="1">
        <w:r w:rsidRPr="00E877BC">
          <w:rPr>
            <w:rFonts w:ascii="Arial Narrow" w:eastAsia="Times New Roman" w:hAnsi="Arial Narrow" w:cs="Arial"/>
            <w:color w:val="006699"/>
            <w:sz w:val="24"/>
            <w:szCs w:val="24"/>
          </w:rPr>
          <w:t>пунктом 5 Основных положений</w:t>
        </w:r>
      </w:hyperlink>
      <w:r w:rsidRPr="00E877BC">
        <w:rPr>
          <w:rFonts w:ascii="Arial Narrow" w:eastAsia="Times New Roman" w:hAnsi="Arial Narrow" w:cs="Arial"/>
          <w:color w:val="333333"/>
          <w:sz w:val="24"/>
          <w:szCs w:val="24"/>
        </w:rPr>
        <w:t> и иметь опознавательные знаки "Учебное транспортное средство".</w:t>
      </w:r>
    </w:p>
    <w:p w14:paraId="26BF499E" w14:textId="77777777" w:rsidR="00E877BC" w:rsidRDefault="00E877BC" w:rsidP="00E877BC">
      <w:pPr>
        <w:spacing w:after="160" w:line="259" w:lineRule="auto"/>
        <w:jc w:val="both"/>
        <w:rPr>
          <w:rFonts w:ascii="Arial Narrow" w:eastAsiaTheme="minorHAnsi" w:hAnsi="Arial Narrow"/>
          <w:b/>
          <w:sz w:val="24"/>
          <w:szCs w:val="24"/>
          <w:lang w:eastAsia="en-US"/>
        </w:rPr>
      </w:pPr>
    </w:p>
    <w:p w14:paraId="1377ED38" w14:textId="77777777" w:rsidR="00E877BC" w:rsidRDefault="00E877BC" w:rsidP="00E877BC">
      <w:pPr>
        <w:spacing w:after="160" w:line="259" w:lineRule="auto"/>
        <w:jc w:val="both"/>
        <w:rPr>
          <w:rFonts w:ascii="Arial Narrow" w:eastAsiaTheme="minorHAnsi" w:hAnsi="Arial Narrow"/>
          <w:b/>
          <w:sz w:val="24"/>
          <w:szCs w:val="24"/>
          <w:lang w:eastAsia="en-US"/>
        </w:rPr>
      </w:pPr>
    </w:p>
    <w:p w14:paraId="7AD4475F" w14:textId="77777777" w:rsidR="007C5C03" w:rsidRDefault="007C5C03" w:rsidP="00E877BC">
      <w:pPr>
        <w:spacing w:after="160" w:line="259" w:lineRule="auto"/>
        <w:jc w:val="center"/>
        <w:rPr>
          <w:rFonts w:ascii="Arial Narrow" w:eastAsiaTheme="minorHAnsi" w:hAnsi="Arial Narrow"/>
          <w:b/>
          <w:sz w:val="24"/>
          <w:szCs w:val="24"/>
          <w:lang w:eastAsia="en-US"/>
        </w:rPr>
      </w:pPr>
    </w:p>
    <w:p w14:paraId="3CC2F309" w14:textId="77777777" w:rsidR="00E877BC" w:rsidRDefault="00E877BC" w:rsidP="00E877BC">
      <w:pPr>
        <w:spacing w:after="160" w:line="259" w:lineRule="auto"/>
        <w:jc w:val="center"/>
        <w:rPr>
          <w:rFonts w:ascii="Arial Narrow" w:eastAsiaTheme="minorHAnsi" w:hAnsi="Arial Narrow"/>
          <w:b/>
          <w:sz w:val="24"/>
          <w:szCs w:val="24"/>
          <w:lang w:eastAsia="en-US"/>
        </w:rPr>
      </w:pPr>
      <w:r>
        <w:rPr>
          <w:rFonts w:ascii="Arial Narrow" w:eastAsiaTheme="minorHAnsi" w:hAnsi="Arial Narrow"/>
          <w:b/>
          <w:sz w:val="24"/>
          <w:szCs w:val="24"/>
          <w:lang w:eastAsia="en-US"/>
        </w:rPr>
        <w:lastRenderedPageBreak/>
        <w:t>21</w:t>
      </w:r>
    </w:p>
    <w:p w14:paraId="1DF26CEC" w14:textId="77777777" w:rsidR="00E877BC" w:rsidRPr="00E877BC" w:rsidRDefault="00E877BC" w:rsidP="00E877BC">
      <w:pPr>
        <w:spacing w:after="160" w:line="259" w:lineRule="auto"/>
        <w:jc w:val="both"/>
        <w:rPr>
          <w:rFonts w:ascii="Arial Narrow" w:eastAsiaTheme="minorHAnsi" w:hAnsi="Arial Narrow"/>
          <w:sz w:val="24"/>
          <w:szCs w:val="24"/>
          <w:lang w:eastAsia="en-US"/>
        </w:rPr>
      </w:pPr>
      <w:r w:rsidRPr="00E877BC">
        <w:rPr>
          <w:rFonts w:ascii="Arial Narrow" w:eastAsiaTheme="minorHAnsi" w:hAnsi="Arial Narrow"/>
          <w:b/>
          <w:sz w:val="24"/>
          <w:szCs w:val="24"/>
          <w:lang w:eastAsia="en-US"/>
        </w:rPr>
        <w:t>Раздел 22. Перевозка людей</w:t>
      </w:r>
      <w:r w:rsidRPr="00E877BC">
        <w:rPr>
          <w:rFonts w:ascii="Arial Narrow" w:eastAsiaTheme="minorHAnsi" w:hAnsi="Arial Narrow"/>
          <w:sz w:val="24"/>
          <w:szCs w:val="24"/>
          <w:lang w:eastAsia="en-US"/>
        </w:rPr>
        <w:t xml:space="preserve"> </w:t>
      </w:r>
    </w:p>
    <w:p w14:paraId="78496C9A" w14:textId="77777777" w:rsidR="00E877BC" w:rsidRPr="00E877BC" w:rsidRDefault="00E877BC" w:rsidP="00E877BC">
      <w:pPr>
        <w:spacing w:before="100" w:beforeAutospacing="1" w:after="100" w:afterAutospacing="1"/>
        <w:jc w:val="both"/>
        <w:rPr>
          <w:rFonts w:ascii="Arial Narrow" w:eastAsiaTheme="minorHAnsi" w:hAnsi="Arial Narrow" w:cs="Arial"/>
          <w:color w:val="333333"/>
          <w:sz w:val="24"/>
          <w:szCs w:val="24"/>
          <w:shd w:val="clear" w:color="auto" w:fill="FFFFFF"/>
          <w:lang w:eastAsia="en-US"/>
        </w:rPr>
      </w:pPr>
      <w:r w:rsidRPr="00E877BC">
        <w:rPr>
          <w:rFonts w:ascii="Arial Narrow" w:eastAsiaTheme="minorHAnsi" w:hAnsi="Arial Narrow" w:cs="Arial"/>
          <w:b/>
          <w:bCs/>
          <w:color w:val="333333"/>
          <w:sz w:val="24"/>
          <w:szCs w:val="24"/>
          <w:shd w:val="clear" w:color="auto" w:fill="FFFFFF"/>
          <w:lang w:eastAsia="en-US"/>
        </w:rPr>
        <w:t>22.6.</w:t>
      </w:r>
      <w:r w:rsidRPr="00E877BC">
        <w:rPr>
          <w:rFonts w:ascii="Arial Narrow" w:eastAsiaTheme="minorHAnsi" w:hAnsi="Arial Narrow" w:cs="Arial"/>
          <w:color w:val="333333"/>
          <w:sz w:val="24"/>
          <w:szCs w:val="24"/>
          <w:shd w:val="clear" w:color="auto" w:fill="FFFFFF"/>
          <w:lang w:eastAsia="en-US"/>
        </w:rPr>
        <w:t> 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p>
    <w:p w14:paraId="33D84C1A" w14:textId="77777777" w:rsidR="00E877BC" w:rsidRPr="00E877BC" w:rsidRDefault="00E877BC" w:rsidP="00E877BC">
      <w:pPr>
        <w:spacing w:before="100" w:beforeAutospacing="1" w:after="100" w:afterAutospacing="1"/>
        <w:jc w:val="both"/>
        <w:rPr>
          <w:rFonts w:ascii="Arial Narrow" w:eastAsiaTheme="minorHAnsi" w:hAnsi="Arial Narrow" w:cs="Arial"/>
          <w:color w:val="333333"/>
          <w:sz w:val="24"/>
          <w:szCs w:val="24"/>
          <w:shd w:val="clear" w:color="auto" w:fill="FFFFFF"/>
          <w:lang w:eastAsia="en-US"/>
        </w:rPr>
      </w:pPr>
      <w:r w:rsidRPr="00E877BC">
        <w:rPr>
          <w:rFonts w:ascii="Arial Narrow" w:eastAsiaTheme="minorHAnsi" w:hAnsi="Arial Narrow" w:cs="Arial"/>
          <w:color w:val="333333"/>
          <w:sz w:val="24"/>
          <w:szCs w:val="24"/>
          <w:shd w:val="clear" w:color="auto" w:fill="FFFFFF"/>
          <w:lang w:eastAsia="en-US"/>
        </w:rPr>
        <w:t>При этом с детьми должен находиться взрослый сопровождающий.</w:t>
      </w:r>
    </w:p>
    <w:p w14:paraId="0BEC5A8A" w14:textId="77777777" w:rsidR="00E877BC" w:rsidRPr="007C5C03" w:rsidRDefault="00E877BC" w:rsidP="007C5C03">
      <w:pPr>
        <w:spacing w:before="100" w:beforeAutospacing="1" w:after="100" w:afterAutospacing="1"/>
        <w:jc w:val="center"/>
        <w:rPr>
          <w:rFonts w:ascii="Arial Narrow" w:eastAsia="Times New Roman" w:hAnsi="Arial Narrow" w:cs="Arial"/>
          <w:color w:val="333333"/>
          <w:sz w:val="24"/>
          <w:szCs w:val="24"/>
        </w:rPr>
      </w:pPr>
      <w:r w:rsidRPr="00E877BC">
        <w:rPr>
          <w:rFonts w:ascii="Arial Narrow" w:eastAsiaTheme="minorHAnsi" w:hAnsi="Arial Narrow" w:cstheme="minorBidi"/>
          <w:noProof/>
          <w:sz w:val="24"/>
          <w:szCs w:val="24"/>
        </w:rPr>
        <w:drawing>
          <wp:inline distT="0" distB="0" distL="0" distR="0" wp14:anchorId="74CBCA3D" wp14:editId="491A70EF">
            <wp:extent cx="952500" cy="933450"/>
            <wp:effectExtent l="0" t="0" r="0" b="0"/>
            <wp:docPr id="232" name="Рисунок 232" descr="Перевозка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возка дете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p>
    <w:p w14:paraId="055A127D" w14:textId="77777777" w:rsidR="00E877BC" w:rsidRPr="00E877BC" w:rsidRDefault="00E877BC" w:rsidP="00E877BC">
      <w:pPr>
        <w:spacing w:after="160" w:line="259" w:lineRule="auto"/>
        <w:jc w:val="both"/>
        <w:rPr>
          <w:rFonts w:ascii="Arial Narrow" w:eastAsiaTheme="minorHAnsi" w:hAnsi="Arial Narrow" w:cs="Arial"/>
          <w:color w:val="333333"/>
          <w:sz w:val="24"/>
          <w:szCs w:val="24"/>
          <w:shd w:val="clear" w:color="auto" w:fill="FFFFFF"/>
          <w:lang w:eastAsia="en-US"/>
        </w:rPr>
      </w:pPr>
      <w:r w:rsidRPr="00E877BC">
        <w:rPr>
          <w:rFonts w:ascii="Arial Narrow" w:eastAsiaTheme="minorHAnsi" w:hAnsi="Arial Narrow" w:cs="Arial"/>
          <w:b/>
          <w:bCs/>
          <w:color w:val="333333"/>
          <w:sz w:val="24"/>
          <w:szCs w:val="24"/>
          <w:shd w:val="clear" w:color="auto" w:fill="FFFFFF"/>
          <w:lang w:eastAsia="en-US"/>
        </w:rPr>
        <w:t>22.7.</w:t>
      </w:r>
      <w:r w:rsidRPr="00E877BC">
        <w:rPr>
          <w:rFonts w:ascii="Arial Narrow" w:eastAsiaTheme="minorHAnsi" w:hAnsi="Arial Narrow" w:cs="Arial"/>
          <w:color w:val="333333"/>
          <w:sz w:val="24"/>
          <w:szCs w:val="24"/>
          <w:shd w:val="clear" w:color="auto" w:fill="FFFFFF"/>
          <w:lang w:eastAsia="en-US"/>
        </w:rPr>
        <w:t> 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14:paraId="6B83FB48"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22.9.</w:t>
      </w:r>
      <w:r w:rsidRPr="00E877BC">
        <w:rPr>
          <w:rFonts w:ascii="Arial Narrow" w:eastAsia="Times New Roman" w:hAnsi="Arial Narrow" w:cs="Arial"/>
          <w:color w:val="333333"/>
          <w:sz w:val="24"/>
          <w:szCs w:val="24"/>
        </w:rPr>
        <w:t> Перевозка детей в возрасте младше 7 лет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w:t>
      </w:r>
    </w:p>
    <w:p w14:paraId="414BEA00"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Перевозка детей в возрасте от 7 до 11 лет (включительно)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 - только с использованием детских удерживающих систем (устройств), соответствующих весу и росту ребенка.</w:t>
      </w:r>
    </w:p>
    <w:p w14:paraId="185CCAC2"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Установка в легковом автомобиле и кабине грузового автомобиля детских удерживающих систем (устройств) и размещение в них детей должны осуществляться в соответствии с руководством по эксплуатации указанных систем (устройств).</w:t>
      </w:r>
    </w:p>
    <w:p w14:paraId="3ADB3644"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Запрещается перевозить детей в возрасте младше 12 лет на заднем сиденье мотоцикла.</w:t>
      </w:r>
    </w:p>
    <w:p w14:paraId="06BD949D" w14:textId="77777777" w:rsidR="00E877BC" w:rsidRPr="00E877BC" w:rsidRDefault="00E877BC" w:rsidP="00E877BC">
      <w:pPr>
        <w:spacing w:after="160" w:line="259" w:lineRule="auto"/>
        <w:jc w:val="both"/>
        <w:rPr>
          <w:rFonts w:ascii="Arial Narrow" w:eastAsiaTheme="minorHAnsi" w:hAnsi="Arial Narrow" w:cstheme="minorBidi"/>
          <w:b/>
          <w:sz w:val="24"/>
          <w:szCs w:val="24"/>
          <w:lang w:eastAsia="en-US"/>
        </w:rPr>
      </w:pPr>
      <w:r w:rsidRPr="00E877BC">
        <w:rPr>
          <w:rFonts w:ascii="Arial Narrow" w:eastAsiaTheme="minorHAnsi" w:hAnsi="Arial Narrow" w:cstheme="minorBidi"/>
          <w:b/>
          <w:sz w:val="24"/>
          <w:szCs w:val="24"/>
          <w:lang w:eastAsia="en-US"/>
        </w:rPr>
        <w:t>24. Дополнительные требования к движению велосипедов, мопедов.</w:t>
      </w:r>
    </w:p>
    <w:p w14:paraId="31FB1092"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24.1.</w:t>
      </w:r>
      <w:r w:rsidRPr="00E877BC">
        <w:rPr>
          <w:rFonts w:ascii="Arial Narrow" w:eastAsia="Times New Roman" w:hAnsi="Arial Narrow" w:cs="Arial"/>
          <w:color w:val="333333"/>
          <w:sz w:val="24"/>
          <w:szCs w:val="24"/>
        </w:rPr>
        <w:t xml:space="preserve"> Движение велосипедистов в возрасте старше 14 лет должно осуществляться по велосипедной, </w:t>
      </w:r>
      <w:proofErr w:type="spellStart"/>
      <w:r w:rsidRPr="00E877BC">
        <w:rPr>
          <w:rFonts w:ascii="Arial Narrow" w:eastAsia="Times New Roman" w:hAnsi="Arial Narrow" w:cs="Arial"/>
          <w:color w:val="333333"/>
          <w:sz w:val="24"/>
          <w:szCs w:val="24"/>
        </w:rPr>
        <w:t>велопешеходной</w:t>
      </w:r>
      <w:proofErr w:type="spellEnd"/>
      <w:r w:rsidRPr="00E877BC">
        <w:rPr>
          <w:rFonts w:ascii="Arial Narrow" w:eastAsia="Times New Roman" w:hAnsi="Arial Narrow" w:cs="Arial"/>
          <w:color w:val="333333"/>
          <w:sz w:val="24"/>
          <w:szCs w:val="24"/>
        </w:rPr>
        <w:t xml:space="preserve"> дорожкам или полосе для велосипедистов.</w:t>
      </w:r>
    </w:p>
    <w:p w14:paraId="07B77A19"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24.2.</w:t>
      </w:r>
      <w:r w:rsidRPr="00E877BC">
        <w:rPr>
          <w:rFonts w:ascii="Arial Narrow" w:eastAsia="Times New Roman" w:hAnsi="Arial Narrow" w:cs="Arial"/>
          <w:color w:val="333333"/>
          <w:sz w:val="24"/>
          <w:szCs w:val="24"/>
        </w:rPr>
        <w:t> Допускается движение велосипедистов в возрасте старше 14 лет:</w:t>
      </w:r>
    </w:p>
    <w:p w14:paraId="24D3C862" w14:textId="77777777" w:rsidR="00E877BC" w:rsidRPr="00E877BC" w:rsidRDefault="00E877BC" w:rsidP="00F8449C">
      <w:pPr>
        <w:numPr>
          <w:ilvl w:val="0"/>
          <w:numId w:val="90"/>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по правому краю проезжей части - в следующих случаях:</w:t>
      </w:r>
    </w:p>
    <w:p w14:paraId="6BBB0D06" w14:textId="77777777" w:rsidR="00E877BC" w:rsidRPr="00E877BC" w:rsidRDefault="00E877BC" w:rsidP="00F8449C">
      <w:pPr>
        <w:numPr>
          <w:ilvl w:val="1"/>
          <w:numId w:val="90"/>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 xml:space="preserve">отсутствуют велосипедная и </w:t>
      </w:r>
      <w:proofErr w:type="spellStart"/>
      <w:r w:rsidRPr="00E877BC">
        <w:rPr>
          <w:rFonts w:ascii="Arial Narrow" w:eastAsia="Times New Roman" w:hAnsi="Arial Narrow" w:cs="Arial"/>
          <w:color w:val="333333"/>
          <w:sz w:val="24"/>
          <w:szCs w:val="24"/>
        </w:rPr>
        <w:t>велопешеходная</w:t>
      </w:r>
      <w:proofErr w:type="spellEnd"/>
      <w:r w:rsidRPr="00E877BC">
        <w:rPr>
          <w:rFonts w:ascii="Arial Narrow" w:eastAsia="Times New Roman" w:hAnsi="Arial Narrow" w:cs="Arial"/>
          <w:color w:val="333333"/>
          <w:sz w:val="24"/>
          <w:szCs w:val="24"/>
        </w:rPr>
        <w:t xml:space="preserve"> дорожки, полоса для велосипедистов либо отсутствует возможность двигаться по ним;</w:t>
      </w:r>
    </w:p>
    <w:p w14:paraId="01EF8C94" w14:textId="77777777" w:rsidR="00E877BC" w:rsidRPr="00E877BC" w:rsidRDefault="00E877BC" w:rsidP="00F8449C">
      <w:pPr>
        <w:numPr>
          <w:ilvl w:val="1"/>
          <w:numId w:val="90"/>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габаритная ширина велосипеда, прицепа к нему либо перевозимого груза превышает 1 м;</w:t>
      </w:r>
    </w:p>
    <w:p w14:paraId="5DF0C4BC" w14:textId="77777777" w:rsidR="00E877BC" w:rsidRPr="00E877BC" w:rsidRDefault="00E877BC" w:rsidP="00F8449C">
      <w:pPr>
        <w:numPr>
          <w:ilvl w:val="1"/>
          <w:numId w:val="90"/>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движение велосипедистов осуществляется в колоннах;</w:t>
      </w:r>
    </w:p>
    <w:p w14:paraId="78B83843" w14:textId="77777777" w:rsidR="007C5C03" w:rsidRPr="007C5C03" w:rsidRDefault="007C5C03" w:rsidP="007C5C03">
      <w:pPr>
        <w:spacing w:before="100" w:beforeAutospacing="1" w:after="100" w:afterAutospacing="1" w:line="259" w:lineRule="auto"/>
        <w:ind w:left="1440"/>
        <w:jc w:val="center"/>
        <w:rPr>
          <w:rFonts w:ascii="Arial Narrow" w:eastAsia="Times New Roman" w:hAnsi="Arial Narrow" w:cs="Arial"/>
          <w:b/>
          <w:color w:val="333333"/>
          <w:sz w:val="24"/>
          <w:szCs w:val="24"/>
        </w:rPr>
      </w:pPr>
      <w:r w:rsidRPr="007C5C03">
        <w:rPr>
          <w:rFonts w:ascii="Arial Narrow" w:eastAsia="Times New Roman" w:hAnsi="Arial Narrow" w:cs="Arial"/>
          <w:b/>
          <w:color w:val="333333"/>
          <w:sz w:val="24"/>
          <w:szCs w:val="24"/>
        </w:rPr>
        <w:lastRenderedPageBreak/>
        <w:t>22</w:t>
      </w:r>
    </w:p>
    <w:p w14:paraId="4E535C9F" w14:textId="77777777" w:rsidR="00E877BC" w:rsidRPr="00E877BC" w:rsidRDefault="00E877BC" w:rsidP="00F8449C">
      <w:pPr>
        <w:numPr>
          <w:ilvl w:val="1"/>
          <w:numId w:val="90"/>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 xml:space="preserve">по обочине - в случае, если отсутствуют велосипедная и </w:t>
      </w:r>
      <w:proofErr w:type="spellStart"/>
      <w:r w:rsidRPr="00E877BC">
        <w:rPr>
          <w:rFonts w:ascii="Arial Narrow" w:eastAsia="Times New Roman" w:hAnsi="Arial Narrow" w:cs="Arial"/>
          <w:color w:val="333333"/>
          <w:sz w:val="24"/>
          <w:szCs w:val="24"/>
        </w:rPr>
        <w:t>велопешеходная</w:t>
      </w:r>
      <w:proofErr w:type="spellEnd"/>
      <w:r w:rsidRPr="00E877BC">
        <w:rPr>
          <w:rFonts w:ascii="Arial Narrow" w:eastAsia="Times New Roman" w:hAnsi="Arial Narrow" w:cs="Arial"/>
          <w:color w:val="333333"/>
          <w:sz w:val="24"/>
          <w:szCs w:val="24"/>
        </w:rPr>
        <w:t xml:space="preserve"> дорожки, полоса для велосипедистов либо отсутствует возможность двигаться по ним или по правому краю проезжей части;</w:t>
      </w:r>
    </w:p>
    <w:p w14:paraId="6F152A62" w14:textId="77777777" w:rsidR="00E877BC" w:rsidRPr="00E877BC" w:rsidRDefault="00E877BC" w:rsidP="00F8449C">
      <w:pPr>
        <w:numPr>
          <w:ilvl w:val="1"/>
          <w:numId w:val="90"/>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габаритная ширина велосипеда, прицепа к нему либо перевозимого груза превышает 1 м;</w:t>
      </w:r>
    </w:p>
    <w:p w14:paraId="1A07DDA7" w14:textId="77777777" w:rsidR="00E877BC" w:rsidRPr="00E877BC" w:rsidRDefault="00E877BC" w:rsidP="00F8449C">
      <w:pPr>
        <w:numPr>
          <w:ilvl w:val="0"/>
          <w:numId w:val="90"/>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по тротуару или пешеходной дорожке - в следующих случаях:</w:t>
      </w:r>
    </w:p>
    <w:p w14:paraId="3ACF0072" w14:textId="77777777" w:rsidR="00E877BC" w:rsidRPr="00E877BC" w:rsidRDefault="00E877BC" w:rsidP="00F8449C">
      <w:pPr>
        <w:numPr>
          <w:ilvl w:val="1"/>
          <w:numId w:val="90"/>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 xml:space="preserve">отсутствуют велосипедная и </w:t>
      </w:r>
      <w:proofErr w:type="spellStart"/>
      <w:r w:rsidRPr="00E877BC">
        <w:rPr>
          <w:rFonts w:ascii="Arial Narrow" w:eastAsia="Times New Roman" w:hAnsi="Arial Narrow" w:cs="Arial"/>
          <w:color w:val="333333"/>
          <w:sz w:val="24"/>
          <w:szCs w:val="24"/>
        </w:rPr>
        <w:t>велопешеходная</w:t>
      </w:r>
      <w:proofErr w:type="spellEnd"/>
      <w:r w:rsidRPr="00E877BC">
        <w:rPr>
          <w:rFonts w:ascii="Arial Narrow" w:eastAsia="Times New Roman" w:hAnsi="Arial Narrow" w:cs="Arial"/>
          <w:color w:val="333333"/>
          <w:sz w:val="24"/>
          <w:szCs w:val="24"/>
        </w:rPr>
        <w:t xml:space="preserve"> дорожки, полоса для велосипедистов либо отсутствует возможность двигаться по ним, а также по правому краю проезжей части или обочине;</w:t>
      </w:r>
    </w:p>
    <w:p w14:paraId="3250F8C5" w14:textId="77777777" w:rsidR="00E877BC" w:rsidRPr="00E877BC" w:rsidRDefault="00E877BC" w:rsidP="00F8449C">
      <w:pPr>
        <w:numPr>
          <w:ilvl w:val="1"/>
          <w:numId w:val="90"/>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велосипедист сопровождает велосипедиста в возрасте до 14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14:paraId="676471DC"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24.3.</w:t>
      </w:r>
      <w:r w:rsidRPr="00E877BC">
        <w:rPr>
          <w:rFonts w:ascii="Arial Narrow" w:eastAsia="Times New Roman" w:hAnsi="Arial Narrow" w:cs="Arial"/>
          <w:color w:val="333333"/>
          <w:sz w:val="24"/>
          <w:szCs w:val="24"/>
        </w:rPr>
        <w:t xml:space="preserve"> Движение велосипедистов в возрасте от 7 до 14 лет должно осуществляться только по тротуарам, пешеходным, велосипедным и </w:t>
      </w:r>
      <w:proofErr w:type="spellStart"/>
      <w:r w:rsidRPr="00E877BC">
        <w:rPr>
          <w:rFonts w:ascii="Arial Narrow" w:eastAsia="Times New Roman" w:hAnsi="Arial Narrow" w:cs="Arial"/>
          <w:color w:val="333333"/>
          <w:sz w:val="24"/>
          <w:szCs w:val="24"/>
        </w:rPr>
        <w:t>велопешеходным</w:t>
      </w:r>
      <w:proofErr w:type="spellEnd"/>
      <w:r w:rsidRPr="00E877BC">
        <w:rPr>
          <w:rFonts w:ascii="Arial Narrow" w:eastAsia="Times New Roman" w:hAnsi="Arial Narrow" w:cs="Arial"/>
          <w:color w:val="333333"/>
          <w:sz w:val="24"/>
          <w:szCs w:val="24"/>
        </w:rPr>
        <w:t xml:space="preserve"> дорожкам, а также в пределах пешеходных зон.</w:t>
      </w:r>
    </w:p>
    <w:p w14:paraId="1370EC07"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24.4.</w:t>
      </w:r>
      <w:r w:rsidRPr="00E877BC">
        <w:rPr>
          <w:rFonts w:ascii="Arial Narrow" w:eastAsia="Times New Roman" w:hAnsi="Arial Narrow" w:cs="Arial"/>
          <w:color w:val="333333"/>
          <w:sz w:val="24"/>
          <w:szCs w:val="24"/>
        </w:rPr>
        <w:t xml:space="preserve"> Движение велосипедистов в возрасте младше 7 лет должно осуществляться только по тротуарам, пешеходным и </w:t>
      </w:r>
      <w:proofErr w:type="spellStart"/>
      <w:r w:rsidRPr="00E877BC">
        <w:rPr>
          <w:rFonts w:ascii="Arial Narrow" w:eastAsia="Times New Roman" w:hAnsi="Arial Narrow" w:cs="Arial"/>
          <w:color w:val="333333"/>
          <w:sz w:val="24"/>
          <w:szCs w:val="24"/>
        </w:rPr>
        <w:t>велопешеходным</w:t>
      </w:r>
      <w:proofErr w:type="spellEnd"/>
      <w:r w:rsidRPr="00E877BC">
        <w:rPr>
          <w:rFonts w:ascii="Arial Narrow" w:eastAsia="Times New Roman" w:hAnsi="Arial Narrow" w:cs="Arial"/>
          <w:color w:val="333333"/>
          <w:sz w:val="24"/>
          <w:szCs w:val="24"/>
        </w:rPr>
        <w:t xml:space="preserve"> дорожкам (на стороне для движения пешеходов), а также в пределах пешеходных зон.</w:t>
      </w:r>
    </w:p>
    <w:p w14:paraId="6E1B799E"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24.5.</w:t>
      </w:r>
      <w:r w:rsidRPr="00E877BC">
        <w:rPr>
          <w:rFonts w:ascii="Arial Narrow" w:eastAsia="Times New Roman" w:hAnsi="Arial Narrow" w:cs="Arial"/>
          <w:color w:val="333333"/>
          <w:sz w:val="24"/>
          <w:szCs w:val="24"/>
        </w:rPr>
        <w:t> При движении велосипедистов по правому краю проезжей части в случаях, предусмотренных настоящими Правилами, велосипедисты должны двигаться только в один ряд.</w:t>
      </w:r>
    </w:p>
    <w:p w14:paraId="2F15A1A1"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Допускается движение колонны велосипедистов в два ряда в случае, если габаритная ширина велосипедов не превышает 0,75 м.</w:t>
      </w:r>
    </w:p>
    <w:p w14:paraId="6BE66172"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 Для облегчения обгона расстояние между группами должно составлять 80 - 100 м.</w:t>
      </w:r>
    </w:p>
    <w:p w14:paraId="003548F4"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24.6.</w:t>
      </w:r>
      <w:r w:rsidRPr="00E877BC">
        <w:rPr>
          <w:rFonts w:ascii="Arial Narrow" w:eastAsia="Times New Roman" w:hAnsi="Arial Narrow" w:cs="Arial"/>
          <w:color w:val="333333"/>
          <w:sz w:val="24"/>
          <w:szCs w:val="24"/>
        </w:rPr>
        <w:t> 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14:paraId="173C79E8"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24.7.</w:t>
      </w:r>
      <w:r w:rsidRPr="00E877BC">
        <w:rPr>
          <w:rFonts w:ascii="Arial Narrow" w:eastAsia="Times New Roman" w:hAnsi="Arial Narrow" w:cs="Arial"/>
          <w:color w:val="333333"/>
          <w:sz w:val="24"/>
          <w:szCs w:val="24"/>
        </w:rPr>
        <w:t> Водители мопедов должны двигаться по правому краю проезжей части в один ряд либо по полосе для велосипедистов.</w:t>
      </w:r>
    </w:p>
    <w:p w14:paraId="061D74C8" w14:textId="77777777" w:rsidR="00E877BC" w:rsidRPr="00E877BC" w:rsidRDefault="00E877BC" w:rsidP="00F8449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Допускается движение водителей мопедов по обочине, если это не создает помех пешеходам.</w:t>
      </w:r>
    </w:p>
    <w:p w14:paraId="3315C0AE" w14:textId="77777777" w:rsidR="00E877BC" w:rsidRPr="00E877BC" w:rsidRDefault="00E877BC" w:rsidP="00E877BC">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24.8.</w:t>
      </w:r>
      <w:r w:rsidRPr="00E877BC">
        <w:rPr>
          <w:rFonts w:ascii="Arial Narrow" w:eastAsia="Times New Roman" w:hAnsi="Arial Narrow" w:cs="Arial"/>
          <w:color w:val="333333"/>
          <w:sz w:val="24"/>
          <w:szCs w:val="24"/>
        </w:rPr>
        <w:t> Велосипедистам и водителям мопедов запрещается:</w:t>
      </w:r>
    </w:p>
    <w:p w14:paraId="648D9CB2" w14:textId="77777777" w:rsidR="00E877BC" w:rsidRPr="00E877BC" w:rsidRDefault="00E877BC" w:rsidP="0070697A">
      <w:pPr>
        <w:numPr>
          <w:ilvl w:val="0"/>
          <w:numId w:val="91"/>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управлять велосипедом, мопедом, не держась за руль хотя бы одной рукой;</w:t>
      </w:r>
    </w:p>
    <w:p w14:paraId="27C141A4" w14:textId="77777777" w:rsidR="00E877BC" w:rsidRPr="00E877BC" w:rsidRDefault="00E877BC" w:rsidP="0070697A">
      <w:pPr>
        <w:numPr>
          <w:ilvl w:val="0"/>
          <w:numId w:val="91"/>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перевозить груз, который выступает более чем на 0,5 м по длине или ширине за габариты, или груз, мешающий управлению;</w:t>
      </w:r>
    </w:p>
    <w:p w14:paraId="3BFFF669" w14:textId="77777777" w:rsidR="00E877BC" w:rsidRPr="00E877BC" w:rsidRDefault="00E877BC" w:rsidP="0070697A">
      <w:pPr>
        <w:numPr>
          <w:ilvl w:val="0"/>
          <w:numId w:val="91"/>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перевозить пассажиров, если это не предусмотрено конструкцией транспортного средства;</w:t>
      </w:r>
    </w:p>
    <w:p w14:paraId="659CFF12" w14:textId="77777777" w:rsidR="00E877BC" w:rsidRPr="00E877BC" w:rsidRDefault="00E877BC" w:rsidP="0070697A">
      <w:pPr>
        <w:numPr>
          <w:ilvl w:val="0"/>
          <w:numId w:val="91"/>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перевозить детей до 7 лет при отсутствии специально оборудованных для них мест;</w:t>
      </w:r>
    </w:p>
    <w:p w14:paraId="52F24914" w14:textId="77777777" w:rsidR="007C5C03" w:rsidRDefault="00E877BC" w:rsidP="0070697A">
      <w:pPr>
        <w:numPr>
          <w:ilvl w:val="0"/>
          <w:numId w:val="91"/>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 xml:space="preserve">поворачивать налево или разворачиваться на дорогах с трамвайным движением и на дорогах, имеющих более одной полосы для движения в данном направлении (кроме случаев, когда из </w:t>
      </w:r>
    </w:p>
    <w:p w14:paraId="33EA618D" w14:textId="77777777" w:rsidR="007C5C03" w:rsidRPr="007C5C03" w:rsidRDefault="007C5C03" w:rsidP="007C5C03">
      <w:pPr>
        <w:spacing w:before="100" w:beforeAutospacing="1" w:after="100" w:afterAutospacing="1" w:line="259" w:lineRule="auto"/>
        <w:jc w:val="center"/>
        <w:rPr>
          <w:rFonts w:ascii="Arial Narrow" w:eastAsia="Times New Roman" w:hAnsi="Arial Narrow" w:cs="Arial"/>
          <w:b/>
          <w:color w:val="333333"/>
          <w:sz w:val="24"/>
          <w:szCs w:val="24"/>
        </w:rPr>
      </w:pPr>
      <w:r w:rsidRPr="007C5C03">
        <w:rPr>
          <w:rFonts w:ascii="Arial Narrow" w:eastAsia="Times New Roman" w:hAnsi="Arial Narrow" w:cs="Arial"/>
          <w:b/>
          <w:color w:val="333333"/>
          <w:sz w:val="24"/>
          <w:szCs w:val="24"/>
        </w:rPr>
        <w:lastRenderedPageBreak/>
        <w:t>23</w:t>
      </w:r>
    </w:p>
    <w:p w14:paraId="41AD3D88" w14:textId="77777777" w:rsidR="00E877BC" w:rsidRPr="00E877BC" w:rsidRDefault="00E877BC" w:rsidP="0070697A">
      <w:pPr>
        <w:numPr>
          <w:ilvl w:val="0"/>
          <w:numId w:val="91"/>
        </w:numPr>
        <w:spacing w:before="100" w:beforeAutospacing="1" w:after="100" w:afterAutospacing="1" w:line="259" w:lineRule="auto"/>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правой полосы разрешен поворот налево, и за исключением дорог, находящихся в велосипедных зонах);</w:t>
      </w:r>
    </w:p>
    <w:p w14:paraId="2E1E660C" w14:textId="77777777" w:rsidR="00E877BC" w:rsidRPr="00E877BC" w:rsidRDefault="00E877BC" w:rsidP="0070697A">
      <w:pPr>
        <w:numPr>
          <w:ilvl w:val="0"/>
          <w:numId w:val="91"/>
        </w:numPr>
        <w:spacing w:before="100" w:beforeAutospacing="1" w:after="100" w:afterAutospacing="1" w:line="259" w:lineRule="auto"/>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двигаться по дороге без застегнутого мотошлема (для водителей мопедов);</w:t>
      </w:r>
    </w:p>
    <w:p w14:paraId="5F3D9374" w14:textId="77777777" w:rsidR="00E877BC" w:rsidRPr="00E877BC" w:rsidRDefault="00E877BC" w:rsidP="0070697A">
      <w:pPr>
        <w:numPr>
          <w:ilvl w:val="0"/>
          <w:numId w:val="91"/>
        </w:numPr>
        <w:spacing w:before="100" w:beforeAutospacing="1" w:after="100" w:afterAutospacing="1" w:line="259" w:lineRule="auto"/>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пересекать дорогу по пешеходным переходам.</w:t>
      </w:r>
    </w:p>
    <w:p w14:paraId="584EB2B7" w14:textId="77777777" w:rsidR="00E877BC" w:rsidRPr="00E877BC" w:rsidRDefault="00E877BC" w:rsidP="0070697A">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24.9.</w:t>
      </w:r>
      <w:r w:rsidRPr="00E877BC">
        <w:rPr>
          <w:rFonts w:ascii="Arial Narrow" w:eastAsia="Times New Roman" w:hAnsi="Arial Narrow" w:cs="Arial"/>
          <w:color w:val="333333"/>
          <w:sz w:val="24"/>
          <w:szCs w:val="24"/>
        </w:rPr>
        <w:t> Запрещается буксировка велосипедов и мопедов, а также буксировка велосипедами и мопедами, кроме буксировки прицепа, предназначенного для эксплуатации с велосипедом или мопедом.</w:t>
      </w:r>
    </w:p>
    <w:p w14:paraId="5E2AEDB2" w14:textId="77777777" w:rsidR="00E877BC" w:rsidRPr="00E877BC" w:rsidRDefault="00E877BC" w:rsidP="0070697A">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24.10.</w:t>
      </w:r>
      <w:r w:rsidRPr="00E877BC">
        <w:rPr>
          <w:rFonts w:ascii="Arial Narrow" w:eastAsia="Times New Roman" w:hAnsi="Arial Narrow" w:cs="Arial"/>
          <w:color w:val="333333"/>
          <w:sz w:val="24"/>
          <w:szCs w:val="24"/>
        </w:rPr>
        <w:t xml:space="preserve"> При движении в темное время суток или в условиях недостаточной видимости велосипедистам и водителям мопедов рекомендуется иметь при себе предметы со </w:t>
      </w:r>
      <w:proofErr w:type="spellStart"/>
      <w:r w:rsidRPr="00E877BC">
        <w:rPr>
          <w:rFonts w:ascii="Arial Narrow" w:eastAsia="Times New Roman" w:hAnsi="Arial Narrow" w:cs="Arial"/>
          <w:color w:val="333333"/>
          <w:sz w:val="24"/>
          <w:szCs w:val="24"/>
        </w:rPr>
        <w:t>световозвращающими</w:t>
      </w:r>
      <w:proofErr w:type="spellEnd"/>
      <w:r w:rsidRPr="00E877BC">
        <w:rPr>
          <w:rFonts w:ascii="Arial Narrow" w:eastAsia="Times New Roman" w:hAnsi="Arial Narrow" w:cs="Arial"/>
          <w:color w:val="333333"/>
          <w:sz w:val="24"/>
          <w:szCs w:val="24"/>
        </w:rPr>
        <w:t xml:space="preserve"> элементами и обеспечивать видимость этих предметов водителями других транспортных средств.</w:t>
      </w:r>
    </w:p>
    <w:p w14:paraId="2FEDAFFD" w14:textId="77777777" w:rsidR="00E877BC" w:rsidRPr="00E877BC" w:rsidRDefault="00E877BC" w:rsidP="0070697A">
      <w:pPr>
        <w:spacing w:before="100" w:beforeAutospacing="1" w:after="100" w:afterAutospacing="1"/>
        <w:jc w:val="both"/>
        <w:rPr>
          <w:rFonts w:ascii="Arial Narrow" w:eastAsia="Times New Roman" w:hAnsi="Arial Narrow" w:cs="Arial"/>
          <w:color w:val="333333"/>
          <w:sz w:val="24"/>
          <w:szCs w:val="24"/>
        </w:rPr>
      </w:pPr>
      <w:r w:rsidRPr="00E877BC">
        <w:rPr>
          <w:rFonts w:ascii="Arial Narrow" w:eastAsia="Times New Roman" w:hAnsi="Arial Narrow" w:cs="Arial"/>
          <w:b/>
          <w:bCs/>
          <w:color w:val="333333"/>
          <w:sz w:val="24"/>
          <w:szCs w:val="24"/>
        </w:rPr>
        <w:t>24.11.</w:t>
      </w:r>
      <w:r w:rsidRPr="00E877BC">
        <w:rPr>
          <w:rFonts w:ascii="Arial Narrow" w:eastAsia="Times New Roman" w:hAnsi="Arial Narrow" w:cs="Arial"/>
          <w:color w:val="333333"/>
          <w:sz w:val="24"/>
          <w:szCs w:val="24"/>
        </w:rPr>
        <w:t> В велосипедной зоне:</w:t>
      </w:r>
    </w:p>
    <w:p w14:paraId="4C854D15" w14:textId="77777777" w:rsidR="00E877BC" w:rsidRPr="00E877BC" w:rsidRDefault="00E877BC" w:rsidP="0070697A">
      <w:pPr>
        <w:numPr>
          <w:ilvl w:val="0"/>
          <w:numId w:val="92"/>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велосипедисты имеют преимущество перед механическими транспортными средствами, а также могут двигаться по всей ширине проезжей части, предназначенной для движения в данном направлении, при соблюдении требований пунктов </w:t>
      </w:r>
      <w:hyperlink r:id="rId27" w:tooltip="ПДД 9. Расположение транспортных средств на проезжей части" w:history="1">
        <w:r w:rsidRPr="00E877BC">
          <w:rPr>
            <w:rFonts w:ascii="Arial Narrow" w:eastAsia="Times New Roman" w:hAnsi="Arial Narrow" w:cs="Arial"/>
            <w:color w:val="006699"/>
            <w:sz w:val="24"/>
            <w:szCs w:val="24"/>
          </w:rPr>
          <w:t>9.1</w:t>
        </w:r>
        <w:r w:rsidRPr="00E877BC">
          <w:rPr>
            <w:rFonts w:ascii="Arial Narrow" w:eastAsia="Times New Roman" w:hAnsi="Arial Narrow" w:cs="Arial"/>
            <w:color w:val="006699"/>
            <w:sz w:val="24"/>
            <w:szCs w:val="24"/>
            <w:vertAlign w:val="superscript"/>
          </w:rPr>
          <w:t>1</w:t>
        </w:r>
        <w:r w:rsidRPr="00E877BC">
          <w:rPr>
            <w:rFonts w:ascii="Arial Narrow" w:eastAsia="Times New Roman" w:hAnsi="Arial Narrow" w:cs="Arial"/>
            <w:color w:val="006699"/>
            <w:sz w:val="24"/>
            <w:szCs w:val="24"/>
          </w:rPr>
          <w:t> - 9.3</w:t>
        </w:r>
      </w:hyperlink>
      <w:r w:rsidRPr="00E877BC">
        <w:rPr>
          <w:rFonts w:ascii="Arial Narrow" w:eastAsia="Times New Roman" w:hAnsi="Arial Narrow" w:cs="Arial"/>
          <w:color w:val="333333"/>
          <w:sz w:val="24"/>
          <w:szCs w:val="24"/>
        </w:rPr>
        <w:t> и </w:t>
      </w:r>
      <w:hyperlink r:id="rId28" w:tooltip="ПДД 9. Расположение транспортных средств на проезжей части" w:history="1">
        <w:r w:rsidRPr="00E877BC">
          <w:rPr>
            <w:rFonts w:ascii="Arial Narrow" w:eastAsia="Times New Roman" w:hAnsi="Arial Narrow" w:cs="Arial"/>
            <w:color w:val="006699"/>
            <w:sz w:val="24"/>
            <w:szCs w:val="24"/>
          </w:rPr>
          <w:t>9.6 - 9.12</w:t>
        </w:r>
      </w:hyperlink>
      <w:r w:rsidRPr="00E877BC">
        <w:rPr>
          <w:rFonts w:ascii="Arial Narrow" w:eastAsia="Times New Roman" w:hAnsi="Arial Narrow" w:cs="Arial"/>
          <w:color w:val="333333"/>
          <w:sz w:val="24"/>
          <w:szCs w:val="24"/>
        </w:rPr>
        <w:t> настоящих Правил;</w:t>
      </w:r>
    </w:p>
    <w:p w14:paraId="30EB061B" w14:textId="77777777" w:rsidR="004229C9" w:rsidRPr="00312D2D" w:rsidRDefault="00E877BC" w:rsidP="0070697A">
      <w:pPr>
        <w:numPr>
          <w:ilvl w:val="0"/>
          <w:numId w:val="92"/>
        </w:numPr>
        <w:spacing w:before="100" w:beforeAutospacing="1" w:after="100" w:afterAutospacing="1" w:line="259" w:lineRule="auto"/>
        <w:jc w:val="both"/>
        <w:rPr>
          <w:rFonts w:ascii="Arial Narrow" w:eastAsia="Times New Roman" w:hAnsi="Arial Narrow" w:cs="Arial"/>
          <w:color w:val="333333"/>
          <w:sz w:val="24"/>
          <w:szCs w:val="24"/>
        </w:rPr>
      </w:pPr>
      <w:r w:rsidRPr="00E877BC">
        <w:rPr>
          <w:rFonts w:ascii="Arial Narrow" w:eastAsia="Times New Roman" w:hAnsi="Arial Narrow" w:cs="Arial"/>
          <w:color w:val="333333"/>
          <w:sz w:val="24"/>
          <w:szCs w:val="24"/>
        </w:rPr>
        <w:t>пешеходам разрешается переходить проезжую часть в любом месте при условии соблюдения требований пунктов </w:t>
      </w:r>
      <w:hyperlink r:id="rId29" w:tooltip="ПДД 4. Обязанности пешеходов" w:history="1">
        <w:r w:rsidRPr="00E877BC">
          <w:rPr>
            <w:rFonts w:ascii="Arial Narrow" w:eastAsia="Times New Roman" w:hAnsi="Arial Narrow" w:cs="Arial"/>
            <w:color w:val="006699"/>
            <w:sz w:val="24"/>
            <w:szCs w:val="24"/>
          </w:rPr>
          <w:t>4.4 - 4.7</w:t>
        </w:r>
      </w:hyperlink>
      <w:r w:rsidRPr="00E877BC">
        <w:rPr>
          <w:rFonts w:ascii="Arial Narrow" w:eastAsia="Times New Roman" w:hAnsi="Arial Narrow" w:cs="Arial"/>
          <w:color w:val="333333"/>
          <w:sz w:val="24"/>
          <w:szCs w:val="24"/>
        </w:rPr>
        <w:t> настоящих Правил.</w:t>
      </w:r>
    </w:p>
    <w:p w14:paraId="43560DBA" w14:textId="77777777" w:rsidR="004229C9" w:rsidRPr="00444A32" w:rsidRDefault="004229C9" w:rsidP="00444A32">
      <w:pPr>
        <w:jc w:val="right"/>
        <w:rPr>
          <w:rFonts w:ascii="Arial Narrow" w:hAnsi="Arial Narrow"/>
          <w:i/>
          <w:sz w:val="24"/>
          <w:szCs w:val="24"/>
        </w:rPr>
      </w:pPr>
    </w:p>
    <w:p w14:paraId="57598331" w14:textId="77777777" w:rsidR="00444A32" w:rsidRPr="00A06653" w:rsidRDefault="00444A32" w:rsidP="00A06653">
      <w:pPr>
        <w:jc w:val="center"/>
        <w:rPr>
          <w:rFonts w:ascii="Arial Narrow" w:hAnsi="Arial Narrow"/>
          <w:b/>
          <w:sz w:val="28"/>
          <w:szCs w:val="28"/>
        </w:rPr>
      </w:pPr>
      <w:r w:rsidRPr="00A06653">
        <w:rPr>
          <w:rFonts w:ascii="Arial Narrow" w:hAnsi="Arial Narrow"/>
          <w:b/>
          <w:sz w:val="28"/>
          <w:szCs w:val="28"/>
        </w:rPr>
        <w:t>Правила и требования перевозки детей в автомобиле.</w:t>
      </w:r>
    </w:p>
    <w:p w14:paraId="200ADADA" w14:textId="77777777" w:rsidR="00444A32" w:rsidRPr="00444A32" w:rsidRDefault="00444A32" w:rsidP="0070697A">
      <w:pPr>
        <w:ind w:firstLine="720"/>
        <w:jc w:val="both"/>
        <w:rPr>
          <w:rFonts w:ascii="Arial Narrow" w:hAnsi="Arial Narrow"/>
          <w:sz w:val="24"/>
          <w:szCs w:val="24"/>
        </w:rPr>
      </w:pPr>
      <w:r w:rsidRPr="00444A32">
        <w:rPr>
          <w:rFonts w:ascii="Arial Narrow" w:hAnsi="Arial Narrow"/>
          <w:sz w:val="24"/>
          <w:szCs w:val="24"/>
        </w:rPr>
        <w:t>Каждый водитель должен обезопасить себя и своих пассажиров. Особенно, если в</w:t>
      </w:r>
      <w:r w:rsidR="00A06653">
        <w:rPr>
          <w:rFonts w:ascii="Arial Narrow" w:hAnsi="Arial Narrow"/>
          <w:sz w:val="24"/>
          <w:szCs w:val="24"/>
        </w:rPr>
        <w:t xml:space="preserve"> </w:t>
      </w:r>
      <w:r w:rsidRPr="00444A32">
        <w:rPr>
          <w:rFonts w:ascii="Arial Narrow" w:hAnsi="Arial Narrow"/>
          <w:sz w:val="24"/>
          <w:szCs w:val="24"/>
        </w:rPr>
        <w:t>салоне находится ребенок. Для этого автовладелец должен быть максимально внимательным</w:t>
      </w:r>
    </w:p>
    <w:p w14:paraId="5B7A8DD3" w14:textId="77777777" w:rsidR="00444A32" w:rsidRPr="00444A32" w:rsidRDefault="00444A32" w:rsidP="0070697A">
      <w:pPr>
        <w:ind w:firstLine="720"/>
        <w:jc w:val="both"/>
        <w:rPr>
          <w:rFonts w:ascii="Arial Narrow" w:hAnsi="Arial Narrow"/>
          <w:sz w:val="24"/>
          <w:szCs w:val="24"/>
        </w:rPr>
      </w:pPr>
      <w:r w:rsidRPr="00444A32">
        <w:rPr>
          <w:rFonts w:ascii="Arial Narrow" w:hAnsi="Arial Narrow"/>
          <w:sz w:val="24"/>
          <w:szCs w:val="24"/>
        </w:rPr>
        <w:t>на дороге и соблюдать все правила дорожного движения.</w:t>
      </w:r>
    </w:p>
    <w:p w14:paraId="079FAD13" w14:textId="77777777" w:rsidR="00444A32" w:rsidRPr="00444A32" w:rsidRDefault="00444A32" w:rsidP="0070697A">
      <w:pPr>
        <w:ind w:firstLine="720"/>
        <w:jc w:val="both"/>
        <w:rPr>
          <w:rFonts w:ascii="Arial Narrow" w:hAnsi="Arial Narrow"/>
          <w:sz w:val="24"/>
          <w:szCs w:val="24"/>
        </w:rPr>
      </w:pPr>
      <w:r w:rsidRPr="00444A32">
        <w:rPr>
          <w:rFonts w:ascii="Arial Narrow" w:hAnsi="Arial Narrow"/>
          <w:sz w:val="24"/>
          <w:szCs w:val="24"/>
        </w:rPr>
        <w:t xml:space="preserve">Согласно ПДД 2017, правила перевозки детей в автомобиле обязывают </w:t>
      </w:r>
      <w:r w:rsidR="004B1440" w:rsidRPr="00444A32">
        <w:rPr>
          <w:rFonts w:ascii="Arial Narrow" w:hAnsi="Arial Narrow"/>
          <w:sz w:val="24"/>
          <w:szCs w:val="24"/>
        </w:rPr>
        <w:t>водителя</w:t>
      </w:r>
      <w:r w:rsidR="004B1440">
        <w:rPr>
          <w:rFonts w:ascii="Arial Narrow" w:hAnsi="Arial Narrow"/>
          <w:sz w:val="24"/>
          <w:szCs w:val="24"/>
        </w:rPr>
        <w:t xml:space="preserve"> выполнить</w:t>
      </w:r>
      <w:r w:rsidRPr="00444A32">
        <w:rPr>
          <w:rFonts w:ascii="Arial Narrow" w:hAnsi="Arial Narrow"/>
          <w:sz w:val="24"/>
          <w:szCs w:val="24"/>
        </w:rPr>
        <w:t xml:space="preserve"> целый ряд действий, направленных на создание максимально безопасных</w:t>
      </w:r>
      <w:r w:rsidR="00A06653">
        <w:rPr>
          <w:rFonts w:ascii="Arial Narrow" w:hAnsi="Arial Narrow"/>
          <w:sz w:val="24"/>
          <w:szCs w:val="24"/>
        </w:rPr>
        <w:t xml:space="preserve"> </w:t>
      </w:r>
      <w:r w:rsidRPr="00444A32">
        <w:rPr>
          <w:rFonts w:ascii="Arial Narrow" w:hAnsi="Arial Narrow"/>
          <w:sz w:val="24"/>
          <w:szCs w:val="24"/>
        </w:rPr>
        <w:t>условий эксплуатации транспортного средства. Такой подход при попадании в ДТП может</w:t>
      </w:r>
      <w:r w:rsidR="00A06653">
        <w:rPr>
          <w:rFonts w:ascii="Arial Narrow" w:hAnsi="Arial Narrow"/>
          <w:sz w:val="24"/>
          <w:szCs w:val="24"/>
        </w:rPr>
        <w:t xml:space="preserve"> </w:t>
      </w:r>
      <w:r w:rsidRPr="00444A32">
        <w:rPr>
          <w:rFonts w:ascii="Arial Narrow" w:hAnsi="Arial Narrow"/>
          <w:sz w:val="24"/>
          <w:szCs w:val="24"/>
        </w:rPr>
        <w:t>спасти человеческую жизнь.</w:t>
      </w:r>
    </w:p>
    <w:p w14:paraId="13BF6814" w14:textId="77777777" w:rsidR="00A06653" w:rsidRDefault="00444A32" w:rsidP="0070697A">
      <w:pPr>
        <w:ind w:firstLine="720"/>
        <w:jc w:val="both"/>
        <w:rPr>
          <w:rFonts w:ascii="Arial Narrow" w:hAnsi="Arial Narrow"/>
          <w:sz w:val="24"/>
          <w:szCs w:val="24"/>
        </w:rPr>
      </w:pPr>
      <w:r w:rsidRPr="00444A32">
        <w:rPr>
          <w:rFonts w:ascii="Arial Narrow" w:hAnsi="Arial Narrow"/>
          <w:sz w:val="24"/>
          <w:szCs w:val="24"/>
        </w:rPr>
        <w:t>12 июля 2017 года вступили в силу поправки в ПДД, определяющие новые правила</w:t>
      </w:r>
      <w:r w:rsidR="005F1C16">
        <w:rPr>
          <w:rFonts w:ascii="Arial Narrow" w:hAnsi="Arial Narrow"/>
          <w:sz w:val="24"/>
          <w:szCs w:val="24"/>
        </w:rPr>
        <w:t xml:space="preserve"> </w:t>
      </w:r>
      <w:r w:rsidRPr="00444A32">
        <w:rPr>
          <w:rFonts w:ascii="Arial Narrow" w:hAnsi="Arial Narrow"/>
          <w:sz w:val="24"/>
          <w:szCs w:val="24"/>
        </w:rPr>
        <w:t>перевозки детей в автомобиле, принятые Постановлением Правительства РФ № 761 от 28</w:t>
      </w:r>
      <w:r w:rsidR="005F1C16">
        <w:rPr>
          <w:rFonts w:ascii="Arial Narrow" w:hAnsi="Arial Narrow"/>
          <w:sz w:val="24"/>
          <w:szCs w:val="24"/>
        </w:rPr>
        <w:t xml:space="preserve"> </w:t>
      </w:r>
      <w:r w:rsidRPr="00444A32">
        <w:rPr>
          <w:rFonts w:ascii="Arial Narrow" w:hAnsi="Arial Narrow"/>
          <w:sz w:val="24"/>
          <w:szCs w:val="24"/>
        </w:rPr>
        <w:t>июня 2017 года, которые гласят:</w:t>
      </w:r>
      <w:r w:rsidR="00A06653">
        <w:rPr>
          <w:rFonts w:ascii="Arial Narrow" w:hAnsi="Arial Narrow"/>
          <w:sz w:val="24"/>
          <w:szCs w:val="24"/>
        </w:rPr>
        <w:t xml:space="preserve"> </w:t>
      </w:r>
    </w:p>
    <w:p w14:paraId="31088741" w14:textId="77777777" w:rsidR="00444A32" w:rsidRPr="005F1C16" w:rsidRDefault="00444A32" w:rsidP="0070697A">
      <w:pPr>
        <w:ind w:firstLine="720"/>
        <w:jc w:val="both"/>
        <w:rPr>
          <w:rFonts w:ascii="Arial Narrow" w:hAnsi="Arial Narrow"/>
          <w:b/>
          <w:i/>
          <w:sz w:val="24"/>
          <w:szCs w:val="24"/>
        </w:rPr>
      </w:pPr>
      <w:r w:rsidRPr="005F1C16">
        <w:rPr>
          <w:rFonts w:ascii="Arial Narrow" w:hAnsi="Arial Narrow"/>
          <w:b/>
          <w:i/>
          <w:sz w:val="24"/>
          <w:szCs w:val="24"/>
        </w:rPr>
        <w:t>«22.9. Перевозка детей в возрасте младше 7 лет в легковом автомобиле и кабине</w:t>
      </w:r>
      <w:r w:rsidR="005F1C16" w:rsidRPr="005F1C16">
        <w:rPr>
          <w:rFonts w:ascii="Arial Narrow" w:hAnsi="Arial Narrow"/>
          <w:b/>
          <w:i/>
          <w:sz w:val="24"/>
          <w:szCs w:val="24"/>
        </w:rPr>
        <w:t xml:space="preserve"> </w:t>
      </w:r>
      <w:r w:rsidRPr="005F1C16">
        <w:rPr>
          <w:rFonts w:ascii="Arial Narrow" w:hAnsi="Arial Narrow"/>
          <w:b/>
          <w:i/>
          <w:sz w:val="24"/>
          <w:szCs w:val="24"/>
        </w:rPr>
        <w:t>грузового автомобиля, конструкцией которых предусмотрены ремни безопасности либо ремни</w:t>
      </w:r>
      <w:r w:rsidR="005F1C16" w:rsidRPr="005F1C16">
        <w:rPr>
          <w:rFonts w:ascii="Arial Narrow" w:hAnsi="Arial Narrow"/>
          <w:b/>
          <w:i/>
          <w:sz w:val="24"/>
          <w:szCs w:val="24"/>
        </w:rPr>
        <w:t xml:space="preserve"> </w:t>
      </w:r>
      <w:r w:rsidRPr="005F1C16">
        <w:rPr>
          <w:rFonts w:ascii="Arial Narrow" w:hAnsi="Arial Narrow"/>
          <w:b/>
          <w:i/>
          <w:sz w:val="24"/>
          <w:szCs w:val="24"/>
        </w:rPr>
        <w:t>безопасности и детская удерживающая система ISOFIX*, должна осуществляться с</w:t>
      </w:r>
      <w:r w:rsidR="005F1C16" w:rsidRPr="005F1C16">
        <w:rPr>
          <w:rFonts w:ascii="Arial Narrow" w:hAnsi="Arial Narrow"/>
          <w:b/>
          <w:i/>
          <w:sz w:val="24"/>
          <w:szCs w:val="24"/>
        </w:rPr>
        <w:t xml:space="preserve"> </w:t>
      </w:r>
      <w:r w:rsidRPr="005F1C16">
        <w:rPr>
          <w:rFonts w:ascii="Arial Narrow" w:hAnsi="Arial Narrow"/>
          <w:b/>
          <w:i/>
          <w:sz w:val="24"/>
          <w:szCs w:val="24"/>
        </w:rPr>
        <w:t>использованием детских удерживающих систем (устройств), соответствующих весу и росту</w:t>
      </w:r>
      <w:r w:rsidR="005F1C16" w:rsidRPr="005F1C16">
        <w:rPr>
          <w:rFonts w:ascii="Arial Narrow" w:hAnsi="Arial Narrow"/>
          <w:b/>
          <w:i/>
          <w:sz w:val="24"/>
          <w:szCs w:val="24"/>
        </w:rPr>
        <w:t xml:space="preserve"> </w:t>
      </w:r>
      <w:r w:rsidRPr="005F1C16">
        <w:rPr>
          <w:rFonts w:ascii="Arial Narrow" w:hAnsi="Arial Narrow"/>
          <w:b/>
          <w:i/>
          <w:sz w:val="24"/>
          <w:szCs w:val="24"/>
        </w:rPr>
        <w:t>ребенка.</w:t>
      </w:r>
    </w:p>
    <w:p w14:paraId="2F39A719" w14:textId="77777777" w:rsidR="00444A32" w:rsidRPr="005F1C16" w:rsidRDefault="00444A32" w:rsidP="0070697A">
      <w:pPr>
        <w:ind w:firstLine="720"/>
        <w:jc w:val="both"/>
        <w:rPr>
          <w:rFonts w:ascii="Arial Narrow" w:hAnsi="Arial Narrow"/>
          <w:b/>
          <w:i/>
          <w:sz w:val="24"/>
          <w:szCs w:val="24"/>
        </w:rPr>
      </w:pPr>
      <w:r w:rsidRPr="005F1C16">
        <w:rPr>
          <w:rFonts w:ascii="Arial Narrow" w:hAnsi="Arial Narrow"/>
          <w:b/>
          <w:i/>
          <w:sz w:val="24"/>
          <w:szCs w:val="24"/>
        </w:rPr>
        <w:t>Перевозка детей в возрасте от 7 до 11 лет (включительно) в легковом автомобиле и</w:t>
      </w:r>
      <w:r w:rsidR="005F1C16" w:rsidRPr="005F1C16">
        <w:rPr>
          <w:rFonts w:ascii="Arial Narrow" w:hAnsi="Arial Narrow"/>
          <w:b/>
          <w:i/>
          <w:sz w:val="24"/>
          <w:szCs w:val="24"/>
        </w:rPr>
        <w:t xml:space="preserve"> </w:t>
      </w:r>
      <w:r w:rsidRPr="005F1C16">
        <w:rPr>
          <w:rFonts w:ascii="Arial Narrow" w:hAnsi="Arial Narrow"/>
          <w:b/>
          <w:i/>
          <w:sz w:val="24"/>
          <w:szCs w:val="24"/>
        </w:rPr>
        <w:t>кабине грузового автомобиля, конструкцией которых предусмотрены ремни безопасности либо</w:t>
      </w:r>
      <w:r w:rsidR="005F1C16" w:rsidRPr="005F1C16">
        <w:rPr>
          <w:rFonts w:ascii="Arial Narrow" w:hAnsi="Arial Narrow"/>
          <w:b/>
          <w:i/>
          <w:sz w:val="24"/>
          <w:szCs w:val="24"/>
        </w:rPr>
        <w:t xml:space="preserve"> </w:t>
      </w:r>
      <w:r w:rsidRPr="005F1C16">
        <w:rPr>
          <w:rFonts w:ascii="Arial Narrow" w:hAnsi="Arial Narrow"/>
          <w:b/>
          <w:i/>
          <w:sz w:val="24"/>
          <w:szCs w:val="24"/>
        </w:rPr>
        <w:t>ремни безопасности и детская удерживающая система ISOFIX, должна осуществляться с</w:t>
      </w:r>
      <w:r w:rsidR="005F1C16" w:rsidRPr="005F1C16">
        <w:rPr>
          <w:rFonts w:ascii="Arial Narrow" w:hAnsi="Arial Narrow"/>
          <w:b/>
          <w:i/>
          <w:sz w:val="24"/>
          <w:szCs w:val="24"/>
        </w:rPr>
        <w:t xml:space="preserve"> </w:t>
      </w:r>
      <w:r w:rsidRPr="005F1C16">
        <w:rPr>
          <w:rFonts w:ascii="Arial Narrow" w:hAnsi="Arial Narrow"/>
          <w:b/>
          <w:i/>
          <w:sz w:val="24"/>
          <w:szCs w:val="24"/>
        </w:rPr>
        <w:t>использованием детских удерживающих систем (устройств), соответствующих весу и росту</w:t>
      </w:r>
      <w:r w:rsidR="005F1C16" w:rsidRPr="005F1C16">
        <w:rPr>
          <w:rFonts w:ascii="Arial Narrow" w:hAnsi="Arial Narrow"/>
          <w:b/>
          <w:i/>
          <w:sz w:val="24"/>
          <w:szCs w:val="24"/>
        </w:rPr>
        <w:t xml:space="preserve"> </w:t>
      </w:r>
      <w:r w:rsidRPr="005F1C16">
        <w:rPr>
          <w:rFonts w:ascii="Arial Narrow" w:hAnsi="Arial Narrow"/>
          <w:b/>
          <w:i/>
          <w:sz w:val="24"/>
          <w:szCs w:val="24"/>
        </w:rPr>
        <w:t>ребенка, или с использованием ремней безопасности, а на переднем сиденье легкового</w:t>
      </w:r>
      <w:r w:rsidR="005F1C16" w:rsidRPr="005F1C16">
        <w:rPr>
          <w:rFonts w:ascii="Arial Narrow" w:hAnsi="Arial Narrow"/>
          <w:b/>
          <w:i/>
          <w:sz w:val="24"/>
          <w:szCs w:val="24"/>
        </w:rPr>
        <w:t xml:space="preserve"> </w:t>
      </w:r>
      <w:r w:rsidRPr="005F1C16">
        <w:rPr>
          <w:rFonts w:ascii="Arial Narrow" w:hAnsi="Arial Narrow"/>
          <w:b/>
          <w:i/>
          <w:sz w:val="24"/>
          <w:szCs w:val="24"/>
        </w:rPr>
        <w:t>автомобиля - только с использованием детских удерживающих систем (устройств),</w:t>
      </w:r>
      <w:r w:rsidR="005F1C16" w:rsidRPr="005F1C16">
        <w:rPr>
          <w:rFonts w:ascii="Arial Narrow" w:hAnsi="Arial Narrow"/>
          <w:b/>
          <w:i/>
          <w:sz w:val="24"/>
          <w:szCs w:val="24"/>
        </w:rPr>
        <w:t xml:space="preserve"> </w:t>
      </w:r>
      <w:r w:rsidRPr="005F1C16">
        <w:rPr>
          <w:rFonts w:ascii="Arial Narrow" w:hAnsi="Arial Narrow"/>
          <w:b/>
          <w:i/>
          <w:sz w:val="24"/>
          <w:szCs w:val="24"/>
        </w:rPr>
        <w:t>соответствующих весу и росту ребенка.</w:t>
      </w:r>
    </w:p>
    <w:p w14:paraId="51CC45CB" w14:textId="77777777" w:rsidR="00444A32" w:rsidRPr="005F1C16" w:rsidRDefault="00444A32" w:rsidP="0070697A">
      <w:pPr>
        <w:ind w:firstLine="720"/>
        <w:jc w:val="both"/>
        <w:rPr>
          <w:rFonts w:ascii="Arial Narrow" w:hAnsi="Arial Narrow"/>
          <w:b/>
          <w:i/>
          <w:sz w:val="24"/>
          <w:szCs w:val="24"/>
        </w:rPr>
      </w:pPr>
      <w:r w:rsidRPr="005F1C16">
        <w:rPr>
          <w:rFonts w:ascii="Arial Narrow" w:hAnsi="Arial Narrow"/>
          <w:b/>
          <w:i/>
          <w:sz w:val="24"/>
          <w:szCs w:val="24"/>
        </w:rPr>
        <w:t>Установка в легковом автомобиле и кабине грузового автомобиля детских</w:t>
      </w:r>
      <w:r w:rsidR="005F1C16">
        <w:rPr>
          <w:rFonts w:ascii="Arial Narrow" w:hAnsi="Arial Narrow"/>
          <w:b/>
          <w:i/>
          <w:sz w:val="24"/>
          <w:szCs w:val="24"/>
        </w:rPr>
        <w:t xml:space="preserve"> </w:t>
      </w:r>
      <w:r w:rsidRPr="005F1C16">
        <w:rPr>
          <w:rFonts w:ascii="Arial Narrow" w:hAnsi="Arial Narrow"/>
          <w:b/>
          <w:i/>
          <w:sz w:val="24"/>
          <w:szCs w:val="24"/>
        </w:rPr>
        <w:t>удерживающих систем (устройств) и размещение в них детей должны осуществляться в</w:t>
      </w:r>
      <w:r w:rsidR="005F1C16">
        <w:rPr>
          <w:rFonts w:ascii="Arial Narrow" w:hAnsi="Arial Narrow"/>
          <w:b/>
          <w:i/>
          <w:sz w:val="24"/>
          <w:szCs w:val="24"/>
        </w:rPr>
        <w:t xml:space="preserve"> </w:t>
      </w:r>
      <w:r w:rsidRPr="005F1C16">
        <w:rPr>
          <w:rFonts w:ascii="Arial Narrow" w:hAnsi="Arial Narrow"/>
          <w:b/>
          <w:i/>
          <w:sz w:val="24"/>
          <w:szCs w:val="24"/>
        </w:rPr>
        <w:t>соответствии с руководством по эксплуатации указанных систем (устройств).</w:t>
      </w:r>
    </w:p>
    <w:p w14:paraId="249E632D" w14:textId="77777777" w:rsidR="00444A32" w:rsidRPr="005F1C16" w:rsidRDefault="00444A32" w:rsidP="0070697A">
      <w:pPr>
        <w:ind w:firstLine="720"/>
        <w:jc w:val="both"/>
        <w:rPr>
          <w:rFonts w:ascii="Arial Narrow" w:hAnsi="Arial Narrow"/>
          <w:b/>
          <w:i/>
          <w:sz w:val="24"/>
          <w:szCs w:val="24"/>
        </w:rPr>
      </w:pPr>
      <w:r w:rsidRPr="005F1C16">
        <w:rPr>
          <w:rFonts w:ascii="Arial Narrow" w:hAnsi="Arial Narrow"/>
          <w:b/>
          <w:i/>
          <w:sz w:val="24"/>
          <w:szCs w:val="24"/>
        </w:rPr>
        <w:t>Запрещается перевозить детей в возрасте младше 12 лет на заднем сиденье мотоцикла»</w:t>
      </w:r>
    </w:p>
    <w:p w14:paraId="6B4F746F" w14:textId="77777777" w:rsidR="00444A32" w:rsidRPr="004229C9" w:rsidRDefault="00444A32" w:rsidP="0070697A">
      <w:pPr>
        <w:ind w:firstLine="720"/>
        <w:jc w:val="both"/>
        <w:rPr>
          <w:rFonts w:ascii="Arial Narrow" w:hAnsi="Arial Narrow"/>
          <w:sz w:val="16"/>
          <w:szCs w:val="16"/>
        </w:rPr>
      </w:pPr>
      <w:r w:rsidRPr="004229C9">
        <w:rPr>
          <w:rFonts w:ascii="Arial Narrow" w:hAnsi="Arial Narrow"/>
          <w:sz w:val="16"/>
          <w:szCs w:val="16"/>
        </w:rPr>
        <w:t>* Наименование детской удерживающей системы ISOFIX приведено в соответствии с Техническим регламентом</w:t>
      </w:r>
    </w:p>
    <w:p w14:paraId="6232C447" w14:textId="77777777" w:rsidR="00444A32" w:rsidRDefault="00444A32" w:rsidP="0070697A">
      <w:pPr>
        <w:ind w:firstLine="720"/>
        <w:jc w:val="both"/>
        <w:rPr>
          <w:rFonts w:ascii="Arial Narrow" w:hAnsi="Arial Narrow"/>
          <w:sz w:val="16"/>
          <w:szCs w:val="16"/>
        </w:rPr>
      </w:pPr>
      <w:r w:rsidRPr="004229C9">
        <w:rPr>
          <w:rFonts w:ascii="Arial Narrow" w:hAnsi="Arial Narrow"/>
          <w:sz w:val="16"/>
          <w:szCs w:val="16"/>
        </w:rPr>
        <w:t xml:space="preserve">Таможенного союза ТР РС 018/2011 "О безопасности </w:t>
      </w:r>
      <w:r w:rsidR="004229C9">
        <w:rPr>
          <w:rFonts w:ascii="Arial Narrow" w:hAnsi="Arial Narrow"/>
          <w:sz w:val="16"/>
          <w:szCs w:val="16"/>
        </w:rPr>
        <w:t>колесных транспортных средств".</w:t>
      </w:r>
    </w:p>
    <w:p w14:paraId="50A0BEAB" w14:textId="77777777" w:rsidR="004229C9" w:rsidRPr="007C5C03" w:rsidRDefault="007C5C03" w:rsidP="00287161">
      <w:pPr>
        <w:ind w:firstLine="720"/>
        <w:jc w:val="center"/>
        <w:rPr>
          <w:rFonts w:ascii="Arial Narrow" w:hAnsi="Arial Narrow"/>
          <w:b/>
          <w:sz w:val="24"/>
          <w:szCs w:val="24"/>
        </w:rPr>
      </w:pPr>
      <w:r w:rsidRPr="007C5C03">
        <w:rPr>
          <w:rFonts w:ascii="Arial Narrow" w:hAnsi="Arial Narrow"/>
          <w:b/>
          <w:sz w:val="24"/>
          <w:szCs w:val="24"/>
        </w:rPr>
        <w:lastRenderedPageBreak/>
        <w:t>24</w:t>
      </w:r>
    </w:p>
    <w:p w14:paraId="41BF8F05" w14:textId="77777777" w:rsidR="00444A32" w:rsidRDefault="00E9156C" w:rsidP="0070697A">
      <w:pPr>
        <w:ind w:firstLine="720"/>
        <w:jc w:val="both"/>
        <w:rPr>
          <w:rFonts w:ascii="Arial Narrow" w:hAnsi="Arial Narrow"/>
          <w:sz w:val="24"/>
          <w:szCs w:val="24"/>
        </w:rPr>
      </w:pPr>
      <w:r w:rsidRPr="00E9156C">
        <w:rPr>
          <w:noProof/>
        </w:rPr>
        <w:drawing>
          <wp:anchor distT="0" distB="0" distL="114300" distR="114300" simplePos="0" relativeHeight="251648512" behindDoc="0" locked="0" layoutInCell="1" allowOverlap="1" wp14:anchorId="166B5486" wp14:editId="2E964809">
            <wp:simplePos x="0" y="0"/>
            <wp:positionH relativeFrom="column">
              <wp:posOffset>1257935</wp:posOffset>
            </wp:positionH>
            <wp:positionV relativeFrom="paragraph">
              <wp:posOffset>1206500</wp:posOffset>
            </wp:positionV>
            <wp:extent cx="2799080" cy="3618230"/>
            <wp:effectExtent l="9525" t="0" r="0" b="0"/>
            <wp:wrapTopAndBottom/>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2799080" cy="3618230"/>
                    </a:xfrm>
                    <a:prstGeom prst="rect">
                      <a:avLst/>
                    </a:prstGeom>
                  </pic:spPr>
                </pic:pic>
              </a:graphicData>
            </a:graphic>
            <wp14:sizeRelH relativeFrom="page">
              <wp14:pctWidth>0</wp14:pctWidth>
            </wp14:sizeRelH>
            <wp14:sizeRelV relativeFrom="page">
              <wp14:pctHeight>0</wp14:pctHeight>
            </wp14:sizeRelV>
          </wp:anchor>
        </w:drawing>
      </w:r>
      <w:r w:rsidR="00444A32" w:rsidRPr="004229C9">
        <w:rPr>
          <w:rFonts w:ascii="Arial Narrow" w:hAnsi="Arial Narrow"/>
          <w:b/>
          <w:sz w:val="24"/>
          <w:szCs w:val="24"/>
        </w:rPr>
        <w:t xml:space="preserve">«Детская удерживающая система </w:t>
      </w:r>
      <w:r w:rsidR="00444A32" w:rsidRPr="00444A32">
        <w:rPr>
          <w:rFonts w:ascii="Arial Narrow" w:hAnsi="Arial Narrow"/>
          <w:sz w:val="24"/>
          <w:szCs w:val="24"/>
        </w:rPr>
        <w:t>- совокупность элементов, состоящая из лямок или</w:t>
      </w:r>
      <w:r w:rsidR="004229C9">
        <w:rPr>
          <w:rFonts w:ascii="Arial Narrow" w:hAnsi="Arial Narrow"/>
          <w:sz w:val="24"/>
          <w:szCs w:val="24"/>
        </w:rPr>
        <w:t xml:space="preserve"> </w:t>
      </w:r>
      <w:r w:rsidR="00444A32" w:rsidRPr="00444A32">
        <w:rPr>
          <w:rFonts w:ascii="Arial Narrow" w:hAnsi="Arial Narrow"/>
          <w:sz w:val="24"/>
          <w:szCs w:val="24"/>
        </w:rPr>
        <w:t>гибких элементов с пряжками, регулирующих устройств, деталей крепления и, в некоторых</w:t>
      </w:r>
      <w:r w:rsidR="004229C9">
        <w:rPr>
          <w:rFonts w:ascii="Arial Narrow" w:hAnsi="Arial Narrow"/>
          <w:sz w:val="24"/>
          <w:szCs w:val="24"/>
        </w:rPr>
        <w:t xml:space="preserve"> </w:t>
      </w:r>
      <w:r w:rsidR="00444A32" w:rsidRPr="00444A32">
        <w:rPr>
          <w:rFonts w:ascii="Arial Narrow" w:hAnsi="Arial Narrow"/>
          <w:sz w:val="24"/>
          <w:szCs w:val="24"/>
        </w:rPr>
        <w:t>случаях, дополнительного устройства (например, детской люльки, съемного детского кресла,</w:t>
      </w:r>
      <w:r w:rsidR="004229C9">
        <w:rPr>
          <w:rFonts w:ascii="Arial Narrow" w:hAnsi="Arial Narrow"/>
          <w:sz w:val="24"/>
          <w:szCs w:val="24"/>
        </w:rPr>
        <w:t xml:space="preserve"> </w:t>
      </w:r>
      <w:r w:rsidR="00444A32" w:rsidRPr="00444A32">
        <w:rPr>
          <w:rFonts w:ascii="Arial Narrow" w:hAnsi="Arial Narrow"/>
          <w:sz w:val="24"/>
          <w:szCs w:val="24"/>
        </w:rPr>
        <w:t>дополнительного сиденья и/или противоударного экрана), которое может быть прикреплено</w:t>
      </w:r>
      <w:r w:rsidR="004229C9">
        <w:rPr>
          <w:rFonts w:ascii="Arial Narrow" w:hAnsi="Arial Narrow"/>
          <w:sz w:val="24"/>
          <w:szCs w:val="24"/>
        </w:rPr>
        <w:t xml:space="preserve"> </w:t>
      </w:r>
      <w:r w:rsidR="00444A32" w:rsidRPr="00444A32">
        <w:rPr>
          <w:rFonts w:ascii="Arial Narrow" w:hAnsi="Arial Narrow"/>
          <w:sz w:val="24"/>
          <w:szCs w:val="24"/>
        </w:rPr>
        <w:t>к внутренней части кузова автотранспортного средства. Устройство должно быть</w:t>
      </w:r>
      <w:r w:rsidR="004229C9">
        <w:rPr>
          <w:rFonts w:ascii="Arial Narrow" w:hAnsi="Arial Narrow"/>
          <w:sz w:val="24"/>
          <w:szCs w:val="24"/>
        </w:rPr>
        <w:t xml:space="preserve"> </w:t>
      </w:r>
      <w:r w:rsidR="00444A32" w:rsidRPr="00444A32">
        <w:rPr>
          <w:rFonts w:ascii="Arial Narrow" w:hAnsi="Arial Narrow"/>
          <w:sz w:val="24"/>
          <w:szCs w:val="24"/>
        </w:rPr>
        <w:t>сконструировано таким образом, чтобы в случае столкновения или резкого торможения</w:t>
      </w:r>
      <w:r w:rsidR="004229C9">
        <w:rPr>
          <w:rFonts w:ascii="Arial Narrow" w:hAnsi="Arial Narrow"/>
          <w:sz w:val="24"/>
          <w:szCs w:val="24"/>
        </w:rPr>
        <w:t xml:space="preserve"> </w:t>
      </w:r>
      <w:r w:rsidR="00444A32" w:rsidRPr="00444A32">
        <w:rPr>
          <w:rFonts w:ascii="Arial Narrow" w:hAnsi="Arial Narrow"/>
          <w:sz w:val="24"/>
          <w:szCs w:val="24"/>
        </w:rPr>
        <w:t>транспортного средства уменьшить опасность ранения ребенка, находящегося в</w:t>
      </w:r>
      <w:r w:rsidR="004229C9">
        <w:rPr>
          <w:rFonts w:ascii="Arial Narrow" w:hAnsi="Arial Narrow"/>
          <w:sz w:val="24"/>
          <w:szCs w:val="24"/>
        </w:rPr>
        <w:t xml:space="preserve"> </w:t>
      </w:r>
      <w:r w:rsidR="00444A32" w:rsidRPr="00444A32">
        <w:rPr>
          <w:rFonts w:ascii="Arial Narrow" w:hAnsi="Arial Narrow"/>
          <w:sz w:val="24"/>
          <w:szCs w:val="24"/>
        </w:rPr>
        <w:t>удерживающем устройстве, путем ограничения подвижности его тела».</w:t>
      </w:r>
    </w:p>
    <w:p w14:paraId="6CDE980B" w14:textId="77777777" w:rsidR="004229C9" w:rsidRDefault="004229C9" w:rsidP="004229C9">
      <w:pPr>
        <w:ind w:firstLine="720"/>
        <w:jc w:val="both"/>
        <w:rPr>
          <w:rFonts w:ascii="Arial Narrow" w:hAnsi="Arial Narrow"/>
          <w:sz w:val="24"/>
          <w:szCs w:val="24"/>
        </w:rPr>
      </w:pPr>
    </w:p>
    <w:p w14:paraId="327BC70C" w14:textId="77777777" w:rsidR="004229C9" w:rsidRDefault="004229C9" w:rsidP="004229C9">
      <w:pPr>
        <w:ind w:firstLine="720"/>
        <w:jc w:val="both"/>
        <w:rPr>
          <w:rFonts w:ascii="Arial Narrow" w:hAnsi="Arial Narrow"/>
          <w:sz w:val="24"/>
          <w:szCs w:val="24"/>
        </w:rPr>
      </w:pPr>
    </w:p>
    <w:p w14:paraId="518FE44F" w14:textId="77777777" w:rsidR="004229C9" w:rsidRDefault="004229C9" w:rsidP="004229C9">
      <w:pPr>
        <w:ind w:firstLine="720"/>
        <w:jc w:val="both"/>
        <w:rPr>
          <w:rFonts w:ascii="Arial Narrow" w:hAnsi="Arial Narrow"/>
          <w:sz w:val="24"/>
          <w:szCs w:val="24"/>
        </w:rPr>
      </w:pPr>
    </w:p>
    <w:p w14:paraId="18369972" w14:textId="77777777" w:rsidR="00735003" w:rsidRDefault="00735003">
      <w:pPr>
        <w:jc w:val="center"/>
        <w:rPr>
          <w:sz w:val="20"/>
          <w:szCs w:val="20"/>
        </w:rPr>
      </w:pPr>
    </w:p>
    <w:p w14:paraId="01A96FBA" w14:textId="77777777" w:rsidR="00312D2D" w:rsidRDefault="00312D2D">
      <w:pPr>
        <w:jc w:val="center"/>
        <w:rPr>
          <w:sz w:val="20"/>
          <w:szCs w:val="20"/>
        </w:rPr>
      </w:pPr>
    </w:p>
    <w:p w14:paraId="5C2FE6B8" w14:textId="77777777" w:rsidR="00312D2D" w:rsidRDefault="00312D2D">
      <w:pPr>
        <w:jc w:val="center"/>
        <w:rPr>
          <w:sz w:val="20"/>
          <w:szCs w:val="20"/>
        </w:rPr>
      </w:pPr>
    </w:p>
    <w:p w14:paraId="34B30ADF" w14:textId="77777777" w:rsidR="00312D2D" w:rsidRDefault="00312D2D">
      <w:pPr>
        <w:jc w:val="center"/>
        <w:rPr>
          <w:sz w:val="20"/>
          <w:szCs w:val="20"/>
        </w:rPr>
      </w:pPr>
    </w:p>
    <w:p w14:paraId="53B4CCC6" w14:textId="77777777" w:rsidR="00312D2D" w:rsidRDefault="00312D2D">
      <w:pPr>
        <w:jc w:val="center"/>
        <w:rPr>
          <w:sz w:val="20"/>
          <w:szCs w:val="20"/>
        </w:rPr>
      </w:pPr>
    </w:p>
    <w:p w14:paraId="5A20B7DF" w14:textId="77777777" w:rsidR="00312D2D" w:rsidRDefault="00312D2D">
      <w:pPr>
        <w:jc w:val="center"/>
        <w:rPr>
          <w:sz w:val="20"/>
          <w:szCs w:val="20"/>
        </w:rPr>
      </w:pPr>
    </w:p>
    <w:p w14:paraId="343ACE17" w14:textId="77777777" w:rsidR="00312D2D" w:rsidRDefault="00312D2D">
      <w:pPr>
        <w:jc w:val="center"/>
        <w:rPr>
          <w:sz w:val="20"/>
          <w:szCs w:val="20"/>
        </w:rPr>
      </w:pPr>
    </w:p>
    <w:p w14:paraId="4F01074B" w14:textId="77777777" w:rsidR="00312D2D" w:rsidRDefault="00312D2D">
      <w:pPr>
        <w:jc w:val="center"/>
        <w:rPr>
          <w:sz w:val="20"/>
          <w:szCs w:val="20"/>
        </w:rPr>
      </w:pPr>
    </w:p>
    <w:p w14:paraId="7581B843" w14:textId="77777777" w:rsidR="00312D2D" w:rsidRDefault="00312D2D">
      <w:pPr>
        <w:jc w:val="center"/>
        <w:rPr>
          <w:sz w:val="20"/>
          <w:szCs w:val="20"/>
        </w:rPr>
      </w:pPr>
    </w:p>
    <w:p w14:paraId="0C86D163" w14:textId="77777777" w:rsidR="00312D2D" w:rsidRDefault="00312D2D">
      <w:pPr>
        <w:jc w:val="center"/>
        <w:rPr>
          <w:sz w:val="20"/>
          <w:szCs w:val="20"/>
        </w:rPr>
      </w:pPr>
    </w:p>
    <w:p w14:paraId="2B1B7DEF" w14:textId="77777777" w:rsidR="00312D2D" w:rsidRDefault="00312D2D">
      <w:pPr>
        <w:jc w:val="center"/>
        <w:rPr>
          <w:sz w:val="20"/>
          <w:szCs w:val="20"/>
        </w:rPr>
      </w:pPr>
    </w:p>
    <w:p w14:paraId="58BB11CA" w14:textId="77777777" w:rsidR="00312D2D" w:rsidRDefault="00312D2D">
      <w:pPr>
        <w:jc w:val="center"/>
        <w:rPr>
          <w:sz w:val="20"/>
          <w:szCs w:val="20"/>
        </w:rPr>
      </w:pPr>
    </w:p>
    <w:p w14:paraId="1BA655AA" w14:textId="77777777" w:rsidR="00312D2D" w:rsidRDefault="00312D2D">
      <w:pPr>
        <w:jc w:val="center"/>
        <w:rPr>
          <w:sz w:val="20"/>
          <w:szCs w:val="20"/>
        </w:rPr>
      </w:pPr>
    </w:p>
    <w:p w14:paraId="57312815" w14:textId="77777777" w:rsidR="00312D2D" w:rsidRDefault="00312D2D">
      <w:pPr>
        <w:jc w:val="center"/>
        <w:rPr>
          <w:sz w:val="20"/>
          <w:szCs w:val="20"/>
        </w:rPr>
      </w:pPr>
    </w:p>
    <w:p w14:paraId="13DB98DB" w14:textId="77777777" w:rsidR="00312D2D" w:rsidRDefault="00312D2D">
      <w:pPr>
        <w:jc w:val="center"/>
        <w:rPr>
          <w:sz w:val="20"/>
          <w:szCs w:val="20"/>
        </w:rPr>
      </w:pPr>
    </w:p>
    <w:p w14:paraId="6A83BA42" w14:textId="77777777" w:rsidR="00312D2D" w:rsidRDefault="00312D2D">
      <w:pPr>
        <w:jc w:val="center"/>
        <w:rPr>
          <w:sz w:val="20"/>
          <w:szCs w:val="20"/>
        </w:rPr>
      </w:pPr>
    </w:p>
    <w:p w14:paraId="5A8D78BA" w14:textId="77777777" w:rsidR="00312D2D" w:rsidRDefault="00312D2D">
      <w:pPr>
        <w:jc w:val="center"/>
        <w:rPr>
          <w:sz w:val="20"/>
          <w:szCs w:val="20"/>
        </w:rPr>
      </w:pPr>
    </w:p>
    <w:p w14:paraId="005D4FFD" w14:textId="77777777" w:rsidR="00312D2D" w:rsidRDefault="00312D2D">
      <w:pPr>
        <w:jc w:val="center"/>
        <w:rPr>
          <w:sz w:val="20"/>
          <w:szCs w:val="20"/>
        </w:rPr>
      </w:pPr>
    </w:p>
    <w:p w14:paraId="16D25D47" w14:textId="77777777" w:rsidR="00312D2D" w:rsidRDefault="00312D2D">
      <w:pPr>
        <w:jc w:val="center"/>
        <w:rPr>
          <w:sz w:val="20"/>
          <w:szCs w:val="20"/>
        </w:rPr>
      </w:pPr>
    </w:p>
    <w:p w14:paraId="1F512165" w14:textId="77777777" w:rsidR="00312D2D" w:rsidRDefault="00312D2D">
      <w:pPr>
        <w:jc w:val="center"/>
        <w:rPr>
          <w:sz w:val="20"/>
          <w:szCs w:val="20"/>
        </w:rPr>
      </w:pPr>
    </w:p>
    <w:p w14:paraId="067AF52B" w14:textId="77777777" w:rsidR="00312D2D" w:rsidRDefault="00312D2D">
      <w:pPr>
        <w:jc w:val="center"/>
        <w:rPr>
          <w:sz w:val="20"/>
          <w:szCs w:val="20"/>
        </w:rPr>
      </w:pPr>
    </w:p>
    <w:p w14:paraId="361C37A2" w14:textId="77777777" w:rsidR="00312D2D" w:rsidRDefault="00312D2D">
      <w:pPr>
        <w:jc w:val="center"/>
        <w:rPr>
          <w:sz w:val="20"/>
          <w:szCs w:val="20"/>
        </w:rPr>
      </w:pPr>
    </w:p>
    <w:p w14:paraId="738F007D" w14:textId="77777777" w:rsidR="00312D2D" w:rsidRDefault="00312D2D">
      <w:pPr>
        <w:jc w:val="center"/>
        <w:rPr>
          <w:sz w:val="20"/>
          <w:szCs w:val="20"/>
        </w:rPr>
      </w:pPr>
    </w:p>
    <w:p w14:paraId="5012B5EB" w14:textId="77777777" w:rsidR="00312D2D" w:rsidRDefault="00312D2D">
      <w:pPr>
        <w:jc w:val="center"/>
        <w:rPr>
          <w:sz w:val="20"/>
          <w:szCs w:val="20"/>
        </w:rPr>
      </w:pPr>
    </w:p>
    <w:p w14:paraId="78D9D19C" w14:textId="77777777" w:rsidR="00312D2D" w:rsidRDefault="00312D2D">
      <w:pPr>
        <w:jc w:val="center"/>
        <w:rPr>
          <w:sz w:val="20"/>
          <w:szCs w:val="20"/>
        </w:rPr>
      </w:pPr>
    </w:p>
    <w:p w14:paraId="574B3453" w14:textId="77777777" w:rsidR="00312D2D" w:rsidRDefault="00312D2D">
      <w:pPr>
        <w:jc w:val="center"/>
        <w:rPr>
          <w:sz w:val="20"/>
          <w:szCs w:val="20"/>
        </w:rPr>
      </w:pPr>
    </w:p>
    <w:p w14:paraId="7B23284B" w14:textId="77777777" w:rsidR="00312D2D" w:rsidRDefault="00312D2D">
      <w:pPr>
        <w:jc w:val="center"/>
        <w:rPr>
          <w:sz w:val="20"/>
          <w:szCs w:val="20"/>
        </w:rPr>
      </w:pPr>
    </w:p>
    <w:p w14:paraId="0ECDC4C7" w14:textId="77777777" w:rsidR="00735003" w:rsidRDefault="00735003">
      <w:pPr>
        <w:spacing w:line="294" w:lineRule="exact"/>
        <w:rPr>
          <w:sz w:val="20"/>
          <w:szCs w:val="20"/>
        </w:rPr>
      </w:pPr>
    </w:p>
    <w:p w14:paraId="0702BFC4" w14:textId="77777777" w:rsidR="00312D2D" w:rsidRDefault="00312D2D">
      <w:pPr>
        <w:spacing w:line="294" w:lineRule="exact"/>
        <w:rPr>
          <w:sz w:val="20"/>
          <w:szCs w:val="20"/>
        </w:rPr>
      </w:pPr>
    </w:p>
    <w:p w14:paraId="0F8381E5" w14:textId="77777777" w:rsidR="00312D2D" w:rsidRDefault="00312D2D">
      <w:pPr>
        <w:spacing w:line="294" w:lineRule="exact"/>
        <w:rPr>
          <w:sz w:val="20"/>
          <w:szCs w:val="20"/>
        </w:rPr>
      </w:pPr>
    </w:p>
    <w:p w14:paraId="431AF0CE" w14:textId="77777777" w:rsidR="007C5C03" w:rsidRDefault="007C5C03">
      <w:pPr>
        <w:spacing w:line="294" w:lineRule="exact"/>
        <w:rPr>
          <w:sz w:val="20"/>
          <w:szCs w:val="20"/>
        </w:rPr>
      </w:pPr>
    </w:p>
    <w:p w14:paraId="7B94D4AA" w14:textId="77777777" w:rsidR="00312D2D" w:rsidRPr="007C5C03" w:rsidRDefault="007C5C03" w:rsidP="007C5C03">
      <w:pPr>
        <w:jc w:val="center"/>
        <w:rPr>
          <w:rFonts w:ascii="Arial Narrow" w:hAnsi="Arial Narrow"/>
          <w:b/>
          <w:sz w:val="24"/>
          <w:szCs w:val="24"/>
        </w:rPr>
      </w:pPr>
      <w:r w:rsidRPr="007C5C03">
        <w:rPr>
          <w:rFonts w:ascii="Arial Narrow" w:hAnsi="Arial Narrow"/>
          <w:b/>
          <w:sz w:val="24"/>
          <w:szCs w:val="24"/>
        </w:rPr>
        <w:lastRenderedPageBreak/>
        <w:t>25</w:t>
      </w:r>
    </w:p>
    <w:p w14:paraId="17AF890D" w14:textId="77777777" w:rsidR="00735003" w:rsidRDefault="006A718B">
      <w:pPr>
        <w:jc w:val="right"/>
        <w:rPr>
          <w:sz w:val="20"/>
          <w:szCs w:val="20"/>
        </w:rPr>
      </w:pPr>
      <w:r>
        <w:rPr>
          <w:rFonts w:ascii="Arial Narrow" w:eastAsia="Arial Narrow" w:hAnsi="Arial Narrow" w:cs="Arial Narrow"/>
          <w:i/>
          <w:iCs/>
          <w:sz w:val="24"/>
          <w:szCs w:val="24"/>
        </w:rPr>
        <w:t>Приложение 7</w:t>
      </w:r>
    </w:p>
    <w:p w14:paraId="442984F9" w14:textId="77777777" w:rsidR="00735003" w:rsidRDefault="00735003">
      <w:pPr>
        <w:spacing w:line="200" w:lineRule="exact"/>
        <w:rPr>
          <w:sz w:val="20"/>
          <w:szCs w:val="20"/>
        </w:rPr>
      </w:pPr>
    </w:p>
    <w:p w14:paraId="07DF28B7" w14:textId="77777777" w:rsidR="00735003" w:rsidRDefault="00735003">
      <w:pPr>
        <w:spacing w:line="215" w:lineRule="exact"/>
        <w:rPr>
          <w:sz w:val="20"/>
          <w:szCs w:val="20"/>
        </w:rPr>
      </w:pPr>
    </w:p>
    <w:p w14:paraId="1729A94F" w14:textId="77777777" w:rsidR="00735003" w:rsidRDefault="006A718B">
      <w:pPr>
        <w:spacing w:line="228" w:lineRule="auto"/>
        <w:jc w:val="center"/>
        <w:rPr>
          <w:sz w:val="20"/>
          <w:szCs w:val="20"/>
        </w:rPr>
      </w:pPr>
      <w:r>
        <w:rPr>
          <w:rFonts w:ascii="Arial Narrow" w:eastAsia="Arial Narrow" w:hAnsi="Arial Narrow" w:cs="Arial Narrow"/>
          <w:b/>
          <w:bCs/>
          <w:color w:val="002060"/>
          <w:sz w:val="27"/>
          <w:szCs w:val="27"/>
        </w:rPr>
        <w:t>ИНСТРУКЦИЯ ПЕДАГОГУ, ОТВЕТСТВЕННОМУ ЗА ОРГАНИЗАЦИЮ В ОБЩЕОБРАЗОВАТЕЛЬНОМ УЧРЕЖДЕНИИ РАБОТЫ ПО ПРОФИЛАКТИКИ ДЕТСКОГО ДОРОЖНО-ТРАНСПОРТНОГО ТРАВМАТИЗМА.</w:t>
      </w:r>
    </w:p>
    <w:p w14:paraId="3450F159" w14:textId="77777777" w:rsidR="00735003" w:rsidRDefault="00735003">
      <w:pPr>
        <w:spacing w:line="268" w:lineRule="exact"/>
        <w:rPr>
          <w:sz w:val="20"/>
          <w:szCs w:val="20"/>
        </w:rPr>
      </w:pPr>
    </w:p>
    <w:p w14:paraId="2047BF45" w14:textId="77777777" w:rsidR="00735003" w:rsidRPr="00FE3F7F" w:rsidRDefault="006A718B">
      <w:pPr>
        <w:spacing w:line="235" w:lineRule="auto"/>
        <w:ind w:left="1" w:firstLine="706"/>
        <w:jc w:val="both"/>
        <w:rPr>
          <w:sz w:val="24"/>
          <w:szCs w:val="24"/>
        </w:rPr>
      </w:pPr>
      <w:r w:rsidRPr="00FE3F7F">
        <w:rPr>
          <w:rFonts w:ascii="Arial Narrow" w:eastAsia="Arial Narrow" w:hAnsi="Arial Narrow" w:cs="Arial Narrow"/>
          <w:sz w:val="24"/>
          <w:szCs w:val="24"/>
        </w:rPr>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w:t>
      </w:r>
    </w:p>
    <w:p w14:paraId="7B818F08" w14:textId="77777777" w:rsidR="00735003" w:rsidRPr="00FE3F7F" w:rsidRDefault="00735003">
      <w:pPr>
        <w:spacing w:line="281" w:lineRule="exact"/>
        <w:rPr>
          <w:sz w:val="24"/>
          <w:szCs w:val="24"/>
        </w:rPr>
      </w:pPr>
    </w:p>
    <w:p w14:paraId="3459255C" w14:textId="77777777" w:rsidR="00735003" w:rsidRPr="00FE3F7F" w:rsidRDefault="006A718B">
      <w:pPr>
        <w:spacing w:line="227" w:lineRule="auto"/>
        <w:ind w:left="1" w:right="40" w:firstLine="706"/>
        <w:jc w:val="both"/>
        <w:rPr>
          <w:sz w:val="24"/>
          <w:szCs w:val="24"/>
        </w:rPr>
      </w:pPr>
      <w:r w:rsidRPr="00FE3F7F">
        <w:rPr>
          <w:rFonts w:ascii="Arial Narrow" w:eastAsia="Arial Narrow" w:hAnsi="Arial Narrow" w:cs="Arial Narrow"/>
          <w:sz w:val="24"/>
          <w:szCs w:val="24"/>
        </w:rPr>
        <w:t>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14:paraId="5AFB1336" w14:textId="77777777" w:rsidR="00735003" w:rsidRPr="00FE3F7F" w:rsidRDefault="00735003">
      <w:pPr>
        <w:spacing w:line="61" w:lineRule="exact"/>
        <w:rPr>
          <w:sz w:val="24"/>
          <w:szCs w:val="24"/>
        </w:rPr>
      </w:pPr>
    </w:p>
    <w:p w14:paraId="6D1CE1D2" w14:textId="77777777" w:rsidR="00735003" w:rsidRPr="00FE3F7F" w:rsidRDefault="006A718B">
      <w:pPr>
        <w:spacing w:line="233" w:lineRule="auto"/>
        <w:ind w:left="1" w:firstLine="706"/>
        <w:jc w:val="both"/>
        <w:rPr>
          <w:sz w:val="24"/>
          <w:szCs w:val="24"/>
        </w:rPr>
      </w:pPr>
      <w:r w:rsidRPr="00FE3F7F">
        <w:rPr>
          <w:rFonts w:ascii="Arial Narrow" w:eastAsia="Arial Narrow" w:hAnsi="Arial Narrow" w:cs="Arial Narrow"/>
          <w:sz w:val="24"/>
          <w:szCs w:val="24"/>
        </w:rP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14:paraId="08102204" w14:textId="77777777" w:rsidR="00735003" w:rsidRPr="00FE3F7F" w:rsidRDefault="00735003">
      <w:pPr>
        <w:spacing w:line="60" w:lineRule="exact"/>
        <w:rPr>
          <w:sz w:val="24"/>
          <w:szCs w:val="24"/>
        </w:rPr>
      </w:pPr>
    </w:p>
    <w:p w14:paraId="6DF59624" w14:textId="77777777" w:rsidR="00735003" w:rsidRPr="00FE3F7F" w:rsidRDefault="006A718B" w:rsidP="007A3820">
      <w:pPr>
        <w:numPr>
          <w:ilvl w:val="2"/>
          <w:numId w:val="25"/>
        </w:numPr>
        <w:tabs>
          <w:tab w:val="left" w:pos="954"/>
        </w:tabs>
        <w:spacing w:line="225" w:lineRule="auto"/>
        <w:ind w:left="1" w:right="20" w:firstLine="704"/>
        <w:rPr>
          <w:rFonts w:ascii="Arial Narrow" w:eastAsia="Arial Narrow" w:hAnsi="Arial Narrow" w:cs="Arial Narrow"/>
          <w:sz w:val="24"/>
          <w:szCs w:val="24"/>
        </w:rPr>
      </w:pPr>
      <w:r w:rsidRPr="00FE3F7F">
        <w:rPr>
          <w:rFonts w:ascii="Arial Narrow" w:eastAsia="Arial Narrow" w:hAnsi="Arial Narrow" w:cs="Arial Narrow"/>
          <w:sz w:val="24"/>
          <w:szCs w:val="24"/>
        </w:rPr>
        <w:t>обязанности педагога, ответственного за организацию профилактики ДДТТ, входит следующее.</w:t>
      </w:r>
    </w:p>
    <w:p w14:paraId="018DE71B" w14:textId="77777777" w:rsidR="00735003" w:rsidRPr="00FE3F7F" w:rsidRDefault="00735003">
      <w:pPr>
        <w:spacing w:line="59" w:lineRule="exact"/>
        <w:rPr>
          <w:rFonts w:ascii="Arial Narrow" w:eastAsia="Arial Narrow" w:hAnsi="Arial Narrow" w:cs="Arial Narrow"/>
          <w:sz w:val="24"/>
          <w:szCs w:val="24"/>
        </w:rPr>
      </w:pPr>
    </w:p>
    <w:p w14:paraId="3BE7AC62" w14:textId="77777777" w:rsidR="00735003" w:rsidRPr="00FE3F7F" w:rsidRDefault="006A718B" w:rsidP="007A3820">
      <w:pPr>
        <w:numPr>
          <w:ilvl w:val="0"/>
          <w:numId w:val="25"/>
        </w:numPr>
        <w:tabs>
          <w:tab w:val="left" w:pos="361"/>
        </w:tabs>
        <w:spacing w:line="233" w:lineRule="auto"/>
        <w:ind w:left="361" w:hanging="361"/>
        <w:jc w:val="both"/>
        <w:rPr>
          <w:rFonts w:ascii="Arial Narrow" w:eastAsia="Arial Narrow" w:hAnsi="Arial Narrow" w:cs="Arial Narrow"/>
          <w:sz w:val="24"/>
          <w:szCs w:val="24"/>
        </w:rPr>
      </w:pPr>
      <w:r w:rsidRPr="00FE3F7F">
        <w:rPr>
          <w:rFonts w:ascii="Arial Narrow" w:eastAsia="Arial Narrow" w:hAnsi="Arial Narrow" w:cs="Arial Narrow"/>
          <w:sz w:val="24"/>
          <w:szCs w:val="24"/>
        </w:rPr>
        <w:t>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14:paraId="41CD0092" w14:textId="77777777" w:rsidR="00735003" w:rsidRPr="00FE3F7F" w:rsidRDefault="00735003">
      <w:pPr>
        <w:spacing w:line="42" w:lineRule="exact"/>
        <w:rPr>
          <w:rFonts w:ascii="Arial Narrow" w:eastAsia="Arial Narrow" w:hAnsi="Arial Narrow" w:cs="Arial Narrow"/>
          <w:sz w:val="24"/>
          <w:szCs w:val="24"/>
        </w:rPr>
      </w:pPr>
    </w:p>
    <w:p w14:paraId="709BC597" w14:textId="77777777" w:rsidR="00735003" w:rsidRPr="00FE3F7F" w:rsidRDefault="006A718B" w:rsidP="007A3820">
      <w:pPr>
        <w:numPr>
          <w:ilvl w:val="0"/>
          <w:numId w:val="25"/>
        </w:numPr>
        <w:tabs>
          <w:tab w:val="left" w:pos="361"/>
        </w:tabs>
        <w:spacing w:line="225" w:lineRule="auto"/>
        <w:ind w:left="361" w:right="40" w:hanging="361"/>
        <w:rPr>
          <w:rFonts w:ascii="Arial Narrow" w:eastAsia="Arial Narrow" w:hAnsi="Arial Narrow" w:cs="Arial Narrow"/>
          <w:sz w:val="24"/>
          <w:szCs w:val="24"/>
        </w:rPr>
      </w:pPr>
      <w:r w:rsidRPr="00FE3F7F">
        <w:rPr>
          <w:rFonts w:ascii="Arial Narrow" w:eastAsia="Arial Narrow" w:hAnsi="Arial Narrow" w:cs="Arial Narrow"/>
          <w:sz w:val="24"/>
          <w:szCs w:val="24"/>
        </w:rPr>
        <w:t>Осуществление контроля за выполнением учебного плана и программы занятий по ПДД в образовательном процессе.</w:t>
      </w:r>
    </w:p>
    <w:p w14:paraId="22F828EB" w14:textId="77777777" w:rsidR="00735003" w:rsidRPr="00FE3F7F" w:rsidRDefault="00735003">
      <w:pPr>
        <w:spacing w:line="37" w:lineRule="exact"/>
        <w:rPr>
          <w:rFonts w:ascii="Arial Narrow" w:eastAsia="Arial Narrow" w:hAnsi="Arial Narrow" w:cs="Arial Narrow"/>
          <w:sz w:val="24"/>
          <w:szCs w:val="24"/>
        </w:rPr>
      </w:pPr>
    </w:p>
    <w:p w14:paraId="25468AFA" w14:textId="77777777" w:rsidR="00735003" w:rsidRPr="00FE3F7F" w:rsidRDefault="006A718B" w:rsidP="007A3820">
      <w:pPr>
        <w:numPr>
          <w:ilvl w:val="0"/>
          <w:numId w:val="25"/>
        </w:numPr>
        <w:tabs>
          <w:tab w:val="left" w:pos="361"/>
        </w:tabs>
        <w:ind w:left="361" w:hanging="361"/>
        <w:rPr>
          <w:rFonts w:ascii="Arial Narrow" w:eastAsia="Arial Narrow" w:hAnsi="Arial Narrow" w:cs="Arial Narrow"/>
          <w:sz w:val="24"/>
          <w:szCs w:val="24"/>
        </w:rPr>
      </w:pPr>
      <w:r w:rsidRPr="00FE3F7F">
        <w:rPr>
          <w:rFonts w:ascii="Arial Narrow" w:eastAsia="Arial Narrow" w:hAnsi="Arial Narrow" w:cs="Arial Narrow"/>
          <w:sz w:val="24"/>
          <w:szCs w:val="24"/>
        </w:rPr>
        <w:t>Осуществление постоянного контакта с подразделением пропаганды Госавтоинспекции в:</w:t>
      </w:r>
    </w:p>
    <w:p w14:paraId="1E4E56DD" w14:textId="77777777" w:rsidR="00735003" w:rsidRPr="00FE3F7F" w:rsidRDefault="006A718B" w:rsidP="007A3820">
      <w:pPr>
        <w:numPr>
          <w:ilvl w:val="1"/>
          <w:numId w:val="25"/>
        </w:numPr>
        <w:tabs>
          <w:tab w:val="left" w:pos="721"/>
        </w:tabs>
        <w:spacing w:line="224" w:lineRule="auto"/>
        <w:ind w:left="721" w:hanging="361"/>
        <w:rPr>
          <w:rFonts w:ascii="Bell MT" w:eastAsia="Bell MT" w:hAnsi="Bell MT" w:cs="Bell MT"/>
          <w:sz w:val="24"/>
          <w:szCs w:val="24"/>
        </w:rPr>
      </w:pPr>
      <w:r w:rsidRPr="00FE3F7F">
        <w:rPr>
          <w:rFonts w:ascii="Arial Narrow" w:eastAsia="Arial Narrow" w:hAnsi="Arial Narrow" w:cs="Arial Narrow"/>
          <w:sz w:val="24"/>
          <w:szCs w:val="24"/>
        </w:rPr>
        <w:t>организации совместных профилактических мероприятий с учащимися их родителями;</w:t>
      </w:r>
    </w:p>
    <w:p w14:paraId="3E671F0C" w14:textId="77777777" w:rsidR="00735003" w:rsidRPr="00FE3F7F" w:rsidRDefault="00735003">
      <w:pPr>
        <w:spacing w:line="5" w:lineRule="exact"/>
        <w:rPr>
          <w:rFonts w:ascii="Bell MT" w:eastAsia="Bell MT" w:hAnsi="Bell MT" w:cs="Bell MT"/>
          <w:sz w:val="24"/>
          <w:szCs w:val="24"/>
        </w:rPr>
      </w:pPr>
    </w:p>
    <w:p w14:paraId="151EE322" w14:textId="77777777" w:rsidR="00735003" w:rsidRPr="00FE3F7F" w:rsidRDefault="006A718B" w:rsidP="007A3820">
      <w:pPr>
        <w:numPr>
          <w:ilvl w:val="1"/>
          <w:numId w:val="25"/>
        </w:numPr>
        <w:tabs>
          <w:tab w:val="left" w:pos="721"/>
        </w:tabs>
        <w:spacing w:line="224" w:lineRule="auto"/>
        <w:ind w:left="721" w:hanging="361"/>
        <w:rPr>
          <w:rFonts w:ascii="Bell MT" w:eastAsia="Bell MT" w:hAnsi="Bell MT" w:cs="Bell MT"/>
          <w:sz w:val="24"/>
          <w:szCs w:val="24"/>
        </w:rPr>
      </w:pPr>
      <w:r w:rsidRPr="00FE3F7F">
        <w:rPr>
          <w:rFonts w:ascii="Arial Narrow" w:eastAsia="Arial Narrow" w:hAnsi="Arial Narrow" w:cs="Arial Narrow"/>
          <w:sz w:val="24"/>
          <w:szCs w:val="24"/>
        </w:rPr>
        <w:t>оформлении «уголка безопасности», кабинета ОБЖ;</w:t>
      </w:r>
    </w:p>
    <w:p w14:paraId="5CFC45AC" w14:textId="77777777" w:rsidR="00735003" w:rsidRPr="00FE3F7F" w:rsidRDefault="00735003">
      <w:pPr>
        <w:spacing w:line="28" w:lineRule="exact"/>
        <w:rPr>
          <w:rFonts w:ascii="Bell MT" w:eastAsia="Bell MT" w:hAnsi="Bell MT" w:cs="Bell MT"/>
          <w:sz w:val="24"/>
          <w:szCs w:val="24"/>
        </w:rPr>
      </w:pPr>
    </w:p>
    <w:p w14:paraId="5509CBC6" w14:textId="77777777" w:rsidR="00735003" w:rsidRPr="00FE3F7F" w:rsidRDefault="006A718B" w:rsidP="007A3820">
      <w:pPr>
        <w:numPr>
          <w:ilvl w:val="1"/>
          <w:numId w:val="25"/>
        </w:numPr>
        <w:tabs>
          <w:tab w:val="left" w:pos="721"/>
        </w:tabs>
        <w:ind w:left="721" w:hanging="361"/>
        <w:rPr>
          <w:rFonts w:ascii="Bell MT" w:eastAsia="Bell MT" w:hAnsi="Bell MT" w:cs="Bell MT"/>
          <w:sz w:val="24"/>
          <w:szCs w:val="24"/>
        </w:rPr>
      </w:pPr>
      <w:r w:rsidRPr="00FE3F7F">
        <w:rPr>
          <w:rFonts w:ascii="Arial Narrow" w:eastAsia="Arial Narrow" w:hAnsi="Arial Narrow" w:cs="Arial Narrow"/>
          <w:sz w:val="24"/>
          <w:szCs w:val="24"/>
        </w:rPr>
        <w:t>обеспечении учащихся методической литературой и наглядными пособиями;</w:t>
      </w:r>
    </w:p>
    <w:p w14:paraId="73DB412B" w14:textId="77777777" w:rsidR="00735003" w:rsidRPr="00FE3F7F" w:rsidRDefault="006A718B" w:rsidP="007A3820">
      <w:pPr>
        <w:numPr>
          <w:ilvl w:val="1"/>
          <w:numId w:val="25"/>
        </w:numPr>
        <w:tabs>
          <w:tab w:val="left" w:pos="721"/>
        </w:tabs>
        <w:spacing w:line="224" w:lineRule="auto"/>
        <w:ind w:left="721" w:hanging="361"/>
        <w:rPr>
          <w:rFonts w:ascii="Bell MT" w:eastAsia="Bell MT" w:hAnsi="Bell MT" w:cs="Bell MT"/>
          <w:sz w:val="24"/>
          <w:szCs w:val="24"/>
        </w:rPr>
      </w:pPr>
      <w:r w:rsidRPr="00FE3F7F">
        <w:rPr>
          <w:rFonts w:ascii="Arial Narrow" w:eastAsia="Arial Narrow" w:hAnsi="Arial Narrow" w:cs="Arial Narrow"/>
          <w:sz w:val="24"/>
          <w:szCs w:val="24"/>
        </w:rPr>
        <w:t xml:space="preserve">техническом оборудовании </w:t>
      </w:r>
      <w:proofErr w:type="spellStart"/>
      <w:r w:rsidRPr="00FE3F7F">
        <w:rPr>
          <w:rFonts w:ascii="Arial Narrow" w:eastAsia="Arial Narrow" w:hAnsi="Arial Narrow" w:cs="Arial Narrow"/>
          <w:sz w:val="24"/>
          <w:szCs w:val="24"/>
        </w:rPr>
        <w:t>автоплощадки</w:t>
      </w:r>
      <w:proofErr w:type="spellEnd"/>
      <w:r w:rsidRPr="00FE3F7F">
        <w:rPr>
          <w:rFonts w:ascii="Arial Narrow" w:eastAsia="Arial Narrow" w:hAnsi="Arial Narrow" w:cs="Arial Narrow"/>
          <w:sz w:val="24"/>
          <w:szCs w:val="24"/>
        </w:rPr>
        <w:t xml:space="preserve"> (автогородка);</w:t>
      </w:r>
    </w:p>
    <w:p w14:paraId="3D601172" w14:textId="77777777" w:rsidR="00735003" w:rsidRPr="00FE3F7F" w:rsidRDefault="00735003">
      <w:pPr>
        <w:spacing w:line="5" w:lineRule="exact"/>
        <w:rPr>
          <w:rFonts w:ascii="Bell MT" w:eastAsia="Bell MT" w:hAnsi="Bell MT" w:cs="Bell MT"/>
          <w:sz w:val="24"/>
          <w:szCs w:val="24"/>
        </w:rPr>
      </w:pPr>
    </w:p>
    <w:p w14:paraId="298A21F3" w14:textId="77777777" w:rsidR="00735003" w:rsidRPr="00FE3F7F" w:rsidRDefault="006A718B" w:rsidP="007A3820">
      <w:pPr>
        <w:numPr>
          <w:ilvl w:val="1"/>
          <w:numId w:val="25"/>
        </w:numPr>
        <w:tabs>
          <w:tab w:val="left" w:pos="721"/>
        </w:tabs>
        <w:spacing w:line="224" w:lineRule="auto"/>
        <w:ind w:left="721" w:hanging="361"/>
        <w:rPr>
          <w:rFonts w:ascii="Bell MT" w:eastAsia="Bell MT" w:hAnsi="Bell MT" w:cs="Bell MT"/>
          <w:sz w:val="24"/>
          <w:szCs w:val="24"/>
        </w:rPr>
      </w:pPr>
      <w:r w:rsidRPr="00FE3F7F">
        <w:rPr>
          <w:rFonts w:ascii="Arial Narrow" w:eastAsia="Arial Narrow" w:hAnsi="Arial Narrow" w:cs="Arial Narrow"/>
          <w:sz w:val="24"/>
          <w:szCs w:val="24"/>
        </w:rPr>
        <w:t>ведении наблюдательного дела на общеобразовательное учреждение.</w:t>
      </w:r>
    </w:p>
    <w:p w14:paraId="33453175" w14:textId="77777777" w:rsidR="00735003" w:rsidRPr="00FE3F7F" w:rsidRDefault="00735003">
      <w:pPr>
        <w:spacing w:line="59" w:lineRule="exact"/>
        <w:rPr>
          <w:rFonts w:ascii="Bell MT" w:eastAsia="Bell MT" w:hAnsi="Bell MT" w:cs="Bell MT"/>
          <w:sz w:val="24"/>
          <w:szCs w:val="24"/>
        </w:rPr>
      </w:pPr>
    </w:p>
    <w:p w14:paraId="0087289B" w14:textId="77777777" w:rsidR="00735003" w:rsidRPr="00FE3F7F" w:rsidRDefault="006A718B" w:rsidP="007A3820">
      <w:pPr>
        <w:numPr>
          <w:ilvl w:val="0"/>
          <w:numId w:val="25"/>
        </w:numPr>
        <w:tabs>
          <w:tab w:val="left" w:pos="361"/>
        </w:tabs>
        <w:spacing w:line="229" w:lineRule="auto"/>
        <w:ind w:left="361" w:right="20" w:hanging="361"/>
        <w:jc w:val="both"/>
        <w:rPr>
          <w:rFonts w:ascii="Arial Narrow" w:eastAsia="Arial Narrow" w:hAnsi="Arial Narrow" w:cs="Arial Narrow"/>
          <w:sz w:val="24"/>
          <w:szCs w:val="24"/>
        </w:rPr>
      </w:pPr>
      <w:r w:rsidRPr="00FE3F7F">
        <w:rPr>
          <w:rFonts w:ascii="Arial Narrow" w:eastAsia="Arial Narrow" w:hAnsi="Arial Narrow" w:cs="Arial Narrow"/>
          <w:sz w:val="24"/>
          <w:szCs w:val="24"/>
        </w:rPr>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14:paraId="5C2D6047" w14:textId="77777777" w:rsidR="00735003" w:rsidRPr="00FE3F7F" w:rsidRDefault="00735003">
      <w:pPr>
        <w:spacing w:line="58" w:lineRule="exact"/>
        <w:rPr>
          <w:rFonts w:ascii="Arial Narrow" w:eastAsia="Arial Narrow" w:hAnsi="Arial Narrow" w:cs="Arial Narrow"/>
          <w:sz w:val="24"/>
          <w:szCs w:val="24"/>
        </w:rPr>
      </w:pPr>
    </w:p>
    <w:p w14:paraId="53D376CF" w14:textId="77777777" w:rsidR="00735003" w:rsidRPr="00FE3F7F" w:rsidRDefault="006A718B" w:rsidP="007A3820">
      <w:pPr>
        <w:numPr>
          <w:ilvl w:val="0"/>
          <w:numId w:val="25"/>
        </w:numPr>
        <w:tabs>
          <w:tab w:val="left" w:pos="361"/>
        </w:tabs>
        <w:spacing w:line="230" w:lineRule="auto"/>
        <w:ind w:left="361" w:right="20" w:hanging="361"/>
        <w:jc w:val="both"/>
        <w:rPr>
          <w:rFonts w:ascii="Arial Narrow" w:eastAsia="Arial Narrow" w:hAnsi="Arial Narrow" w:cs="Arial Narrow"/>
          <w:sz w:val="24"/>
          <w:szCs w:val="24"/>
        </w:rPr>
      </w:pPr>
      <w:r w:rsidRPr="00FE3F7F">
        <w:rPr>
          <w:rFonts w:ascii="Arial Narrow" w:eastAsia="Arial Narrow" w:hAnsi="Arial Narrow" w:cs="Arial Narrow"/>
          <w:sz w:val="24"/>
          <w:szCs w:val="24"/>
        </w:rPr>
        <w:t>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14:paraId="7281C188" w14:textId="77777777" w:rsidR="00735003" w:rsidRPr="00FE3F7F" w:rsidRDefault="00735003">
      <w:pPr>
        <w:spacing w:line="44" w:lineRule="exact"/>
        <w:rPr>
          <w:rFonts w:ascii="Arial Narrow" w:eastAsia="Arial Narrow" w:hAnsi="Arial Narrow" w:cs="Arial Narrow"/>
          <w:sz w:val="24"/>
          <w:szCs w:val="24"/>
        </w:rPr>
      </w:pPr>
    </w:p>
    <w:p w14:paraId="76EA728B" w14:textId="77777777" w:rsidR="00735003" w:rsidRPr="00FE3F7F" w:rsidRDefault="006A718B" w:rsidP="007A3820">
      <w:pPr>
        <w:numPr>
          <w:ilvl w:val="0"/>
          <w:numId w:val="25"/>
        </w:numPr>
        <w:tabs>
          <w:tab w:val="left" w:pos="361"/>
        </w:tabs>
        <w:spacing w:line="224" w:lineRule="auto"/>
        <w:ind w:left="361" w:right="20" w:hanging="361"/>
        <w:rPr>
          <w:rFonts w:ascii="Arial Narrow" w:eastAsia="Arial Narrow" w:hAnsi="Arial Narrow" w:cs="Arial Narrow"/>
          <w:sz w:val="24"/>
          <w:szCs w:val="24"/>
        </w:rPr>
      </w:pPr>
      <w:r w:rsidRPr="00FE3F7F">
        <w:rPr>
          <w:rFonts w:ascii="Arial Narrow" w:eastAsia="Arial Narrow" w:hAnsi="Arial Narrow" w:cs="Arial Narrow"/>
          <w:sz w:val="24"/>
          <w:szCs w:val="24"/>
        </w:rPr>
        <w:t>Организация работы отряда (кружка) ЮИД, участие в написании положений, инструкций по проведению его работы.</w:t>
      </w:r>
    </w:p>
    <w:p w14:paraId="1B392D51" w14:textId="77777777" w:rsidR="00735003" w:rsidRDefault="00735003">
      <w:pPr>
        <w:sectPr w:rsidR="00735003">
          <w:pgSz w:w="11900" w:h="16838"/>
          <w:pgMar w:top="275" w:right="846" w:bottom="1440" w:left="1419" w:header="0" w:footer="0" w:gutter="0"/>
          <w:cols w:space="720" w:equalWidth="0">
            <w:col w:w="9641"/>
          </w:cols>
        </w:sectPr>
      </w:pPr>
    </w:p>
    <w:p w14:paraId="7B8C48C6" w14:textId="77777777" w:rsidR="00735003" w:rsidRPr="007C5C03" w:rsidRDefault="006A718B">
      <w:pPr>
        <w:jc w:val="center"/>
        <w:rPr>
          <w:b/>
          <w:sz w:val="20"/>
          <w:szCs w:val="20"/>
        </w:rPr>
      </w:pPr>
      <w:r w:rsidRPr="007C5C03">
        <w:rPr>
          <w:rFonts w:eastAsia="Times New Roman"/>
          <w:b/>
          <w:sz w:val="24"/>
          <w:szCs w:val="24"/>
        </w:rPr>
        <w:lastRenderedPageBreak/>
        <w:t>2</w:t>
      </w:r>
      <w:r w:rsidR="007C5C03" w:rsidRPr="007C5C03">
        <w:rPr>
          <w:rFonts w:eastAsia="Times New Roman"/>
          <w:b/>
          <w:sz w:val="24"/>
          <w:szCs w:val="24"/>
        </w:rPr>
        <w:t>6</w:t>
      </w:r>
    </w:p>
    <w:p w14:paraId="4FD0D7A7" w14:textId="77777777" w:rsidR="00735003" w:rsidRDefault="006A718B">
      <w:pPr>
        <w:jc w:val="right"/>
        <w:rPr>
          <w:sz w:val="20"/>
          <w:szCs w:val="20"/>
        </w:rPr>
      </w:pPr>
      <w:r>
        <w:rPr>
          <w:rFonts w:ascii="Arial Narrow" w:eastAsia="Arial Narrow" w:hAnsi="Arial Narrow" w:cs="Arial Narrow"/>
          <w:i/>
          <w:iCs/>
          <w:sz w:val="24"/>
          <w:szCs w:val="24"/>
        </w:rPr>
        <w:t>Приложение 8</w:t>
      </w:r>
    </w:p>
    <w:p w14:paraId="19EE0819" w14:textId="77777777" w:rsidR="00735003" w:rsidRDefault="00735003">
      <w:pPr>
        <w:spacing w:line="200" w:lineRule="exact"/>
        <w:rPr>
          <w:sz w:val="20"/>
          <w:szCs w:val="20"/>
        </w:rPr>
      </w:pPr>
    </w:p>
    <w:p w14:paraId="5BB9662C" w14:textId="77777777" w:rsidR="00735003" w:rsidRDefault="006A718B">
      <w:pPr>
        <w:jc w:val="center"/>
        <w:rPr>
          <w:sz w:val="20"/>
          <w:szCs w:val="20"/>
        </w:rPr>
      </w:pPr>
      <w:r>
        <w:rPr>
          <w:rFonts w:ascii="Arial Narrow" w:eastAsia="Arial Narrow" w:hAnsi="Arial Narrow" w:cs="Arial Narrow"/>
          <w:b/>
          <w:bCs/>
          <w:color w:val="C00000"/>
          <w:sz w:val="28"/>
          <w:szCs w:val="28"/>
        </w:rPr>
        <w:t>ТЕХНОЛОГИЯ ПРОВЕДЕНИЯ «МИНУТКИ» ПО БЕЗОПАСНОСТИ ДВИЖЕНИЯ.</w:t>
      </w:r>
    </w:p>
    <w:p w14:paraId="72917D93" w14:textId="77777777" w:rsidR="00735003" w:rsidRDefault="00735003">
      <w:pPr>
        <w:spacing w:line="244" w:lineRule="exact"/>
        <w:rPr>
          <w:sz w:val="20"/>
          <w:szCs w:val="20"/>
        </w:rPr>
      </w:pPr>
    </w:p>
    <w:p w14:paraId="528B5734" w14:textId="77777777" w:rsidR="00735003" w:rsidRDefault="006A718B">
      <w:pPr>
        <w:spacing w:line="275" w:lineRule="auto"/>
        <w:jc w:val="both"/>
        <w:rPr>
          <w:sz w:val="20"/>
          <w:szCs w:val="20"/>
        </w:rPr>
      </w:pPr>
      <w:r>
        <w:rPr>
          <w:rFonts w:ascii="Arial Narrow" w:eastAsia="Arial Narrow" w:hAnsi="Arial Narrow" w:cs="Arial Narrow"/>
          <w:b/>
          <w:bCs/>
          <w:color w:val="002060"/>
          <w:sz w:val="24"/>
          <w:szCs w:val="24"/>
        </w:rPr>
        <w:t xml:space="preserve">«Минутка» </w:t>
      </w:r>
      <w:r>
        <w:rPr>
          <w:rFonts w:ascii="Arial Narrow" w:eastAsia="Arial Narrow" w:hAnsi="Arial Narrow" w:cs="Arial Narrow"/>
          <w:color w:val="000000"/>
          <w:sz w:val="24"/>
          <w:szCs w:val="24"/>
        </w:rPr>
        <w:t>-</w:t>
      </w:r>
      <w:r>
        <w:rPr>
          <w:rFonts w:ascii="Arial Narrow" w:eastAsia="Arial Narrow" w:hAnsi="Arial Narrow" w:cs="Arial Narrow"/>
          <w:b/>
          <w:bCs/>
          <w:color w:val="002060"/>
          <w:sz w:val="24"/>
          <w:szCs w:val="24"/>
        </w:rPr>
        <w:t xml:space="preserve"> </w:t>
      </w:r>
      <w:r>
        <w:rPr>
          <w:rFonts w:ascii="Arial Narrow" w:eastAsia="Arial Narrow" w:hAnsi="Arial Narrow" w:cs="Arial Narrow"/>
          <w:color w:val="000000"/>
          <w:sz w:val="24"/>
          <w:szCs w:val="24"/>
        </w:rPr>
        <w:t>это кратковременное занятие по безопасности движения</w:t>
      </w:r>
      <w:r>
        <w:rPr>
          <w:rFonts w:ascii="Arial Narrow" w:eastAsia="Arial Narrow" w:hAnsi="Arial Narrow" w:cs="Arial Narrow"/>
          <w:b/>
          <w:bCs/>
          <w:color w:val="002060"/>
          <w:sz w:val="24"/>
          <w:szCs w:val="24"/>
        </w:rPr>
        <w:t xml:space="preserve"> </w:t>
      </w:r>
      <w:r>
        <w:rPr>
          <w:rFonts w:ascii="Arial Narrow" w:eastAsia="Arial Narrow" w:hAnsi="Arial Narrow" w:cs="Arial Narrow"/>
          <w:color w:val="000000"/>
          <w:sz w:val="24"/>
          <w:szCs w:val="24"/>
        </w:rPr>
        <w:t>(1-2</w:t>
      </w:r>
      <w:r>
        <w:rPr>
          <w:rFonts w:ascii="Arial Narrow" w:eastAsia="Arial Narrow" w:hAnsi="Arial Narrow" w:cs="Arial Narrow"/>
          <w:b/>
          <w:bCs/>
          <w:color w:val="002060"/>
          <w:sz w:val="24"/>
          <w:szCs w:val="24"/>
        </w:rPr>
        <w:t xml:space="preserve"> </w:t>
      </w:r>
      <w:r>
        <w:rPr>
          <w:rFonts w:ascii="Arial Narrow" w:eastAsia="Arial Narrow" w:hAnsi="Arial Narrow" w:cs="Arial Narrow"/>
          <w:color w:val="000000"/>
          <w:sz w:val="24"/>
          <w:szCs w:val="24"/>
        </w:rPr>
        <w:t>минуты),</w:t>
      </w:r>
      <w:r>
        <w:rPr>
          <w:rFonts w:ascii="Arial Narrow" w:eastAsia="Arial Narrow" w:hAnsi="Arial Narrow" w:cs="Arial Narrow"/>
          <w:b/>
          <w:bCs/>
          <w:color w:val="002060"/>
          <w:sz w:val="24"/>
          <w:szCs w:val="24"/>
        </w:rPr>
        <w:t xml:space="preserve"> </w:t>
      </w:r>
      <w:r>
        <w:rPr>
          <w:rFonts w:ascii="Arial Narrow" w:eastAsia="Arial Narrow" w:hAnsi="Arial Narrow" w:cs="Arial Narrow"/>
          <w:color w:val="000000"/>
          <w:sz w:val="24"/>
          <w:szCs w:val="24"/>
        </w:rPr>
        <w:t>которое проводится</w:t>
      </w:r>
      <w:r>
        <w:rPr>
          <w:rFonts w:ascii="Arial Narrow" w:eastAsia="Arial Narrow" w:hAnsi="Arial Narrow" w:cs="Arial Narrow"/>
          <w:b/>
          <w:bCs/>
          <w:color w:val="002060"/>
          <w:sz w:val="24"/>
          <w:szCs w:val="24"/>
        </w:rPr>
        <w:t xml:space="preserve"> </w:t>
      </w:r>
      <w:r>
        <w:rPr>
          <w:rFonts w:ascii="Arial Narrow" w:eastAsia="Arial Narrow" w:hAnsi="Arial Narrow" w:cs="Arial Narrow"/>
          <w:color w:val="000000"/>
          <w:sz w:val="24"/>
          <w:szCs w:val="24"/>
        </w:rPr>
        <w:t>педагогом непосредственно перед тем, как дети пойдут домой (группы продленного дня), или в конце последнего урока в начальных классах.</w:t>
      </w:r>
    </w:p>
    <w:p w14:paraId="469D47D2" w14:textId="77777777" w:rsidR="00735003" w:rsidRDefault="00735003">
      <w:pPr>
        <w:spacing w:line="321" w:lineRule="exact"/>
        <w:rPr>
          <w:sz w:val="20"/>
          <w:szCs w:val="20"/>
        </w:rPr>
      </w:pPr>
    </w:p>
    <w:p w14:paraId="1AD92CA4" w14:textId="77777777" w:rsidR="00735003" w:rsidRDefault="006A718B">
      <w:pPr>
        <w:spacing w:line="275" w:lineRule="auto"/>
        <w:jc w:val="both"/>
        <w:rPr>
          <w:sz w:val="20"/>
          <w:szCs w:val="20"/>
        </w:rPr>
      </w:pPr>
      <w:r>
        <w:rPr>
          <w:rFonts w:ascii="Arial Narrow" w:eastAsia="Arial Narrow" w:hAnsi="Arial Narrow" w:cs="Arial Narrow"/>
          <w:b/>
          <w:bCs/>
          <w:color w:val="002060"/>
          <w:sz w:val="24"/>
          <w:szCs w:val="24"/>
        </w:rPr>
        <w:t xml:space="preserve">Цель «минутки» </w:t>
      </w:r>
      <w:r>
        <w:rPr>
          <w:rFonts w:ascii="Arial Narrow" w:eastAsia="Arial Narrow" w:hAnsi="Arial Narrow" w:cs="Arial Narrow"/>
          <w:color w:val="000000"/>
          <w:sz w:val="24"/>
          <w:szCs w:val="24"/>
        </w:rPr>
        <w:t>-</w:t>
      </w:r>
      <w:r>
        <w:rPr>
          <w:rFonts w:ascii="Arial Narrow" w:eastAsia="Arial Narrow" w:hAnsi="Arial Narrow" w:cs="Arial Narrow"/>
          <w:b/>
          <w:bCs/>
          <w:color w:val="002060"/>
          <w:sz w:val="24"/>
          <w:szCs w:val="24"/>
        </w:rPr>
        <w:t xml:space="preserve"> </w:t>
      </w:r>
      <w:r>
        <w:rPr>
          <w:rFonts w:ascii="Arial Narrow" w:eastAsia="Arial Narrow" w:hAnsi="Arial Narrow" w:cs="Arial Narrow"/>
          <w:color w:val="000000"/>
          <w:sz w:val="24"/>
          <w:szCs w:val="24"/>
        </w:rPr>
        <w:t>повлиять на процесс стихийного формирования навыков поведения на улице во</w:t>
      </w:r>
      <w:r>
        <w:rPr>
          <w:rFonts w:ascii="Arial Narrow" w:eastAsia="Arial Narrow" w:hAnsi="Arial Narrow" w:cs="Arial Narrow"/>
          <w:b/>
          <w:bCs/>
          <w:color w:val="002060"/>
          <w:sz w:val="24"/>
          <w:szCs w:val="24"/>
        </w:rPr>
        <w:t xml:space="preserve"> </w:t>
      </w:r>
      <w:r>
        <w:rPr>
          <w:rFonts w:ascii="Arial Narrow" w:eastAsia="Arial Narrow" w:hAnsi="Arial Narrow" w:cs="Arial Narrow"/>
          <w:color w:val="000000"/>
          <w:sz w:val="24"/>
          <w:szCs w:val="24"/>
        </w:rPr>
        <w:t>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14:paraId="189251E4" w14:textId="77777777" w:rsidR="00735003" w:rsidRDefault="00735003">
      <w:pPr>
        <w:spacing w:line="279" w:lineRule="exact"/>
        <w:rPr>
          <w:sz w:val="20"/>
          <w:szCs w:val="20"/>
        </w:rPr>
      </w:pPr>
    </w:p>
    <w:p w14:paraId="405C6827" w14:textId="77777777" w:rsidR="00735003" w:rsidRDefault="006A718B">
      <w:pPr>
        <w:jc w:val="center"/>
        <w:rPr>
          <w:sz w:val="20"/>
          <w:szCs w:val="20"/>
        </w:rPr>
      </w:pPr>
      <w:r>
        <w:rPr>
          <w:rFonts w:ascii="Arial Narrow" w:eastAsia="Arial Narrow" w:hAnsi="Arial Narrow" w:cs="Arial Narrow"/>
          <w:b/>
          <w:bCs/>
          <w:color w:val="002060"/>
          <w:sz w:val="24"/>
          <w:szCs w:val="24"/>
        </w:rPr>
        <w:t>МЕТОДИКА ПРОВЕДЕНИЯ «МИНУТКИ»</w:t>
      </w:r>
    </w:p>
    <w:p w14:paraId="34146F38" w14:textId="77777777" w:rsidR="00735003" w:rsidRDefault="00735003">
      <w:pPr>
        <w:spacing w:line="202" w:lineRule="exact"/>
        <w:rPr>
          <w:sz w:val="20"/>
          <w:szCs w:val="20"/>
        </w:rPr>
      </w:pPr>
    </w:p>
    <w:p w14:paraId="0EFB8306" w14:textId="77777777" w:rsidR="00735003" w:rsidRDefault="006A718B">
      <w:pPr>
        <w:spacing w:line="239" w:lineRule="auto"/>
        <w:ind w:right="20" w:firstLine="706"/>
        <w:jc w:val="both"/>
        <w:rPr>
          <w:sz w:val="20"/>
          <w:szCs w:val="20"/>
        </w:rPr>
      </w:pPr>
      <w:r>
        <w:rPr>
          <w:rFonts w:ascii="Arial Narrow" w:eastAsia="Arial Narrow" w:hAnsi="Arial Narrow" w:cs="Arial Narrow"/>
          <w:sz w:val="24"/>
          <w:szCs w:val="24"/>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14:paraId="61DE4230" w14:textId="77777777" w:rsidR="00735003" w:rsidRDefault="00735003">
      <w:pPr>
        <w:spacing w:line="5" w:lineRule="exact"/>
        <w:rPr>
          <w:sz w:val="20"/>
          <w:szCs w:val="20"/>
        </w:rPr>
      </w:pPr>
    </w:p>
    <w:p w14:paraId="269E1071" w14:textId="77777777" w:rsidR="00735003" w:rsidRDefault="006A718B">
      <w:pPr>
        <w:spacing w:line="239" w:lineRule="auto"/>
        <w:ind w:right="40" w:firstLine="706"/>
        <w:jc w:val="both"/>
        <w:rPr>
          <w:sz w:val="20"/>
          <w:szCs w:val="20"/>
        </w:rPr>
      </w:pPr>
      <w:r>
        <w:rPr>
          <w:rFonts w:ascii="Arial Narrow" w:eastAsia="Arial Narrow" w:hAnsi="Arial Narrow" w:cs="Arial Narrow"/>
          <w:sz w:val="24"/>
          <w:szCs w:val="24"/>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14:paraId="18E99333" w14:textId="77777777" w:rsidR="00735003" w:rsidRDefault="00735003">
      <w:pPr>
        <w:spacing w:line="4" w:lineRule="exact"/>
        <w:rPr>
          <w:sz w:val="20"/>
          <w:szCs w:val="20"/>
        </w:rPr>
      </w:pPr>
    </w:p>
    <w:p w14:paraId="53C0BE54" w14:textId="77777777" w:rsidR="00735003" w:rsidRDefault="006A718B">
      <w:pPr>
        <w:spacing w:line="239" w:lineRule="auto"/>
        <w:ind w:right="40" w:firstLine="706"/>
        <w:jc w:val="both"/>
        <w:rPr>
          <w:sz w:val="20"/>
          <w:szCs w:val="20"/>
        </w:rPr>
      </w:pPr>
      <w:r>
        <w:rPr>
          <w:rFonts w:ascii="Arial Narrow" w:eastAsia="Arial Narrow" w:hAnsi="Arial Narrow" w:cs="Arial Narrow"/>
          <w:sz w:val="24"/>
          <w:szCs w:val="24"/>
        </w:rPr>
        <w:t>Продолжением «минутки», ее практическим приложением является движение детей из образовательного учреждения по улице.</w:t>
      </w:r>
    </w:p>
    <w:p w14:paraId="24527C33" w14:textId="77777777" w:rsidR="00735003" w:rsidRDefault="00735003">
      <w:pPr>
        <w:spacing w:line="1" w:lineRule="exact"/>
        <w:rPr>
          <w:sz w:val="20"/>
          <w:szCs w:val="20"/>
        </w:rPr>
      </w:pPr>
    </w:p>
    <w:p w14:paraId="0B7388A6" w14:textId="77777777" w:rsidR="00735003" w:rsidRDefault="006A718B">
      <w:pPr>
        <w:spacing w:line="239" w:lineRule="auto"/>
        <w:ind w:right="20" w:firstLine="706"/>
        <w:jc w:val="both"/>
        <w:rPr>
          <w:sz w:val="20"/>
          <w:szCs w:val="20"/>
        </w:rPr>
      </w:pPr>
      <w:r>
        <w:rPr>
          <w:rFonts w:ascii="Arial Narrow" w:eastAsia="Arial Narrow" w:hAnsi="Arial Narrow" w:cs="Arial Narrow"/>
          <w:sz w:val="24"/>
          <w:szCs w:val="24"/>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14:paraId="6A4DECCB" w14:textId="77777777" w:rsidR="00735003" w:rsidRDefault="00735003">
      <w:pPr>
        <w:spacing w:line="6" w:lineRule="exact"/>
        <w:rPr>
          <w:sz w:val="20"/>
          <w:szCs w:val="20"/>
        </w:rPr>
      </w:pPr>
    </w:p>
    <w:p w14:paraId="4A821331" w14:textId="77777777" w:rsidR="00735003" w:rsidRDefault="006A718B">
      <w:pPr>
        <w:spacing w:line="238" w:lineRule="auto"/>
        <w:ind w:firstLine="706"/>
        <w:rPr>
          <w:sz w:val="20"/>
          <w:szCs w:val="20"/>
        </w:rPr>
      </w:pPr>
      <w:r>
        <w:rPr>
          <w:rFonts w:ascii="Arial Narrow" w:eastAsia="Arial Narrow" w:hAnsi="Arial Narrow" w:cs="Arial Narrow"/>
          <w:sz w:val="24"/>
          <w:szCs w:val="24"/>
        </w:rPr>
        <w:t>Родители, сопровождающие детей, в процессе движения домой используют наблюдение и правильно оценивают обстановку, задавая детям вопрос.</w:t>
      </w:r>
    </w:p>
    <w:p w14:paraId="7B272AC5" w14:textId="77777777" w:rsidR="00735003" w:rsidRDefault="00735003">
      <w:pPr>
        <w:spacing w:line="200" w:lineRule="exact"/>
        <w:rPr>
          <w:sz w:val="20"/>
          <w:szCs w:val="20"/>
        </w:rPr>
      </w:pPr>
    </w:p>
    <w:p w14:paraId="28A0BDF4" w14:textId="77777777" w:rsidR="00735003" w:rsidRDefault="00735003">
      <w:pPr>
        <w:spacing w:line="354" w:lineRule="exact"/>
        <w:rPr>
          <w:sz w:val="20"/>
          <w:szCs w:val="20"/>
        </w:rPr>
      </w:pPr>
    </w:p>
    <w:p w14:paraId="39A4132E" w14:textId="77777777" w:rsidR="00735003" w:rsidRDefault="006A718B">
      <w:pPr>
        <w:ind w:right="20"/>
        <w:jc w:val="center"/>
        <w:rPr>
          <w:sz w:val="20"/>
          <w:szCs w:val="20"/>
        </w:rPr>
      </w:pPr>
      <w:r>
        <w:rPr>
          <w:rFonts w:ascii="Arial Narrow" w:eastAsia="Arial Narrow" w:hAnsi="Arial Narrow" w:cs="Arial Narrow"/>
          <w:b/>
          <w:bCs/>
          <w:color w:val="984806"/>
          <w:sz w:val="28"/>
          <w:szCs w:val="28"/>
        </w:rPr>
        <w:t>Примерный перечень вопросов для проведения «Минутки»</w:t>
      </w:r>
    </w:p>
    <w:p w14:paraId="6680A7DF" w14:textId="77777777" w:rsidR="00735003" w:rsidRDefault="00735003">
      <w:pPr>
        <w:spacing w:line="273" w:lineRule="exact"/>
        <w:rPr>
          <w:sz w:val="20"/>
          <w:szCs w:val="20"/>
        </w:rPr>
      </w:pPr>
    </w:p>
    <w:p w14:paraId="70B4FFE2" w14:textId="77777777" w:rsidR="00735003" w:rsidRDefault="006A718B" w:rsidP="007A3820">
      <w:pPr>
        <w:numPr>
          <w:ilvl w:val="0"/>
          <w:numId w:val="26"/>
        </w:numPr>
        <w:tabs>
          <w:tab w:val="left" w:pos="720"/>
        </w:tabs>
        <w:ind w:left="720" w:hanging="361"/>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Почему надо переходить улицу на перекрестке или пешеходных переходах</w:t>
      </w:r>
    </w:p>
    <w:p w14:paraId="6AC97430" w14:textId="77777777" w:rsidR="00735003" w:rsidRDefault="00735003">
      <w:pPr>
        <w:spacing w:line="3" w:lineRule="exact"/>
        <w:rPr>
          <w:sz w:val="20"/>
          <w:szCs w:val="20"/>
        </w:rPr>
      </w:pPr>
    </w:p>
    <w:p w14:paraId="4D7B55A4" w14:textId="77777777" w:rsidR="00735003" w:rsidRDefault="006A718B">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Водитель транспорта знает,</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что,</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согласно ПДД,</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переход проезжей части в этих местах</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разрешен. Взаимное внимание там больше, и при надобности водитель снижает скорость или останавливает машину, чтобы пропустить пешеходов. Пешеход который переходит проезжую часть в неустановленном месте, может своим неправильным поведением создать опасную обстановку и мешать общему движению часто такое поведение пешехода было причиной дорожного происшествия.</w:t>
      </w:r>
    </w:p>
    <w:p w14:paraId="0F914654" w14:textId="77777777" w:rsidR="00735003" w:rsidRDefault="00735003">
      <w:pPr>
        <w:spacing w:line="279" w:lineRule="exact"/>
        <w:rPr>
          <w:sz w:val="20"/>
          <w:szCs w:val="20"/>
        </w:rPr>
      </w:pPr>
    </w:p>
    <w:p w14:paraId="5343BE82" w14:textId="77777777" w:rsidR="00735003" w:rsidRDefault="006A718B" w:rsidP="007A3820">
      <w:pPr>
        <w:numPr>
          <w:ilvl w:val="0"/>
          <w:numId w:val="27"/>
        </w:numPr>
        <w:tabs>
          <w:tab w:val="left" w:pos="720"/>
        </w:tabs>
        <w:ind w:left="720" w:hanging="361"/>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Почему нельзя переходит улицу на красный свет или желтый сигнал светофора?</w:t>
      </w:r>
    </w:p>
    <w:p w14:paraId="68F071B1" w14:textId="77777777" w:rsidR="00735003" w:rsidRDefault="006A718B">
      <w:pPr>
        <w:rPr>
          <w:rFonts w:ascii="Arial Narrow" w:eastAsia="Arial Narrow" w:hAnsi="Arial Narrow" w:cs="Arial Narrow"/>
          <w:b/>
          <w:bCs/>
          <w:i/>
          <w:iCs/>
          <w:color w:val="984806"/>
          <w:sz w:val="24"/>
          <w:szCs w:val="24"/>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Если для пешехода горит красный сигнал,</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то для транспорта горит зеленый.</w:t>
      </w:r>
    </w:p>
    <w:p w14:paraId="6B4685CA" w14:textId="77777777" w:rsidR="00735003" w:rsidRDefault="00735003">
      <w:pPr>
        <w:spacing w:line="2" w:lineRule="exact"/>
        <w:rPr>
          <w:rFonts w:ascii="Arial Narrow" w:eastAsia="Arial Narrow" w:hAnsi="Arial Narrow" w:cs="Arial Narrow"/>
          <w:b/>
          <w:bCs/>
          <w:i/>
          <w:iCs/>
          <w:color w:val="984806"/>
          <w:sz w:val="24"/>
          <w:szCs w:val="24"/>
        </w:rPr>
      </w:pPr>
    </w:p>
    <w:p w14:paraId="0B878535" w14:textId="77777777" w:rsidR="00735003" w:rsidRDefault="006A718B">
      <w:pPr>
        <w:spacing w:line="239" w:lineRule="auto"/>
        <w:jc w:val="both"/>
        <w:rPr>
          <w:rFonts w:ascii="Arial Narrow" w:eastAsia="Arial Narrow" w:hAnsi="Arial Narrow" w:cs="Arial Narrow"/>
          <w:b/>
          <w:bCs/>
          <w:i/>
          <w:iCs/>
          <w:color w:val="984806"/>
          <w:sz w:val="24"/>
          <w:szCs w:val="24"/>
        </w:rPr>
      </w:pPr>
      <w:r>
        <w:rPr>
          <w:rFonts w:ascii="Arial Narrow" w:eastAsia="Arial Narrow" w:hAnsi="Arial Narrow" w:cs="Arial Narrow"/>
          <w:sz w:val="24"/>
          <w:szCs w:val="24"/>
        </w:rPr>
        <w:t>Обычно в местах, где движение регулируется, транспортных средств много, движение очень интенсивное. Каждый водитель, приближаясь к перекрестку, старается быстрее проехать его ( за исключением тех, кто совершает повороты. Они должны пропустить пешеходов). Сигналы светофора быстро меняются. Меньше всего горит желтый, который является пешеходным и не разрешает начинать переход проезжей части.</w:t>
      </w:r>
    </w:p>
    <w:p w14:paraId="690DE83E" w14:textId="77777777" w:rsidR="00735003" w:rsidRDefault="00735003">
      <w:pPr>
        <w:spacing w:line="277" w:lineRule="exact"/>
        <w:rPr>
          <w:rFonts w:ascii="Arial Narrow" w:eastAsia="Arial Narrow" w:hAnsi="Arial Narrow" w:cs="Arial Narrow"/>
          <w:b/>
          <w:bCs/>
          <w:i/>
          <w:iCs/>
          <w:color w:val="984806"/>
          <w:sz w:val="24"/>
          <w:szCs w:val="24"/>
        </w:rPr>
      </w:pPr>
    </w:p>
    <w:p w14:paraId="55936FE2" w14:textId="77777777" w:rsidR="00735003" w:rsidRDefault="006A718B" w:rsidP="007A3820">
      <w:pPr>
        <w:numPr>
          <w:ilvl w:val="0"/>
          <w:numId w:val="27"/>
        </w:numPr>
        <w:tabs>
          <w:tab w:val="left" w:pos="720"/>
        </w:tabs>
        <w:ind w:left="720" w:hanging="361"/>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Почему опасно перебегать проезжую часть?</w:t>
      </w:r>
    </w:p>
    <w:p w14:paraId="14381762" w14:textId="77777777" w:rsidR="00735003" w:rsidRDefault="00735003">
      <w:pPr>
        <w:spacing w:line="3" w:lineRule="exact"/>
        <w:rPr>
          <w:sz w:val="20"/>
          <w:szCs w:val="20"/>
        </w:rPr>
      </w:pPr>
    </w:p>
    <w:p w14:paraId="46E5BBC1" w14:textId="77777777" w:rsidR="00735003" w:rsidRDefault="006A718B">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Когда человек бежит,</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он не может сконцентрировать внимание на все окружающее.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Даже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безопасная обстановка может за долю секунды измениться и стать опасной, так что человек, который бежит, не заметит это. Когда бежишь, можно столкнуться и упасть, особенно если дорога неровная.</w:t>
      </w:r>
    </w:p>
    <w:p w14:paraId="7660BAF2" w14:textId="77777777" w:rsidR="00735003" w:rsidRDefault="00735003">
      <w:pPr>
        <w:sectPr w:rsidR="00735003">
          <w:pgSz w:w="11900" w:h="16838"/>
          <w:pgMar w:top="275" w:right="846" w:bottom="576" w:left="1420" w:header="0" w:footer="0" w:gutter="0"/>
          <w:cols w:space="720" w:equalWidth="0">
            <w:col w:w="9640"/>
          </w:cols>
        </w:sectPr>
      </w:pPr>
    </w:p>
    <w:p w14:paraId="77F0BBF7" w14:textId="77777777" w:rsidR="00735003" w:rsidRPr="007C5C03" w:rsidRDefault="006A718B">
      <w:pPr>
        <w:jc w:val="center"/>
        <w:rPr>
          <w:b/>
          <w:sz w:val="20"/>
          <w:szCs w:val="20"/>
        </w:rPr>
      </w:pPr>
      <w:r w:rsidRPr="007C5C03">
        <w:rPr>
          <w:rFonts w:eastAsia="Times New Roman"/>
          <w:b/>
          <w:sz w:val="24"/>
          <w:szCs w:val="24"/>
        </w:rPr>
        <w:lastRenderedPageBreak/>
        <w:t>2</w:t>
      </w:r>
      <w:r w:rsidR="007C5C03" w:rsidRPr="007C5C03">
        <w:rPr>
          <w:rFonts w:eastAsia="Times New Roman"/>
          <w:b/>
          <w:sz w:val="24"/>
          <w:szCs w:val="24"/>
        </w:rPr>
        <w:t>7</w:t>
      </w:r>
    </w:p>
    <w:p w14:paraId="6967DBDA" w14:textId="77777777" w:rsidR="00735003" w:rsidRDefault="00735003">
      <w:pPr>
        <w:spacing w:line="293" w:lineRule="exact"/>
        <w:rPr>
          <w:sz w:val="20"/>
          <w:szCs w:val="20"/>
        </w:rPr>
      </w:pPr>
    </w:p>
    <w:p w14:paraId="506A3467" w14:textId="77777777" w:rsidR="00735003" w:rsidRDefault="006A718B" w:rsidP="007A3820">
      <w:pPr>
        <w:numPr>
          <w:ilvl w:val="0"/>
          <w:numId w:val="28"/>
        </w:numPr>
        <w:tabs>
          <w:tab w:val="left" w:pos="720"/>
        </w:tabs>
        <w:ind w:left="720" w:hanging="361"/>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Как видит водитель пассажиров автобуса?</w:t>
      </w:r>
    </w:p>
    <w:p w14:paraId="15693713" w14:textId="77777777" w:rsidR="00735003" w:rsidRDefault="006A718B">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Водитель автобуса наблюдает за посадкой и высадкой пассажиров с помощью специальных</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зеркал. Зеркала прикреплены снаружи автобуса и в кабине водителя. За посадкой пассажиров с передней двери водитель наблюдает через стекло кабины. Вы обязательно замечали надпись на кабине «Рядом с кабиной стоять запрещается». Для чего это нужно? Для того, чтобы наблюдать за передней дверью, так как в зеркало ее плохо видно, а именно через эту дверь выходят маленькие дети, престарелые люди и инвалиды.</w:t>
      </w:r>
    </w:p>
    <w:p w14:paraId="00729DB6" w14:textId="77777777" w:rsidR="00735003" w:rsidRDefault="00735003">
      <w:pPr>
        <w:spacing w:line="283" w:lineRule="exact"/>
        <w:rPr>
          <w:sz w:val="20"/>
          <w:szCs w:val="20"/>
        </w:rPr>
      </w:pPr>
    </w:p>
    <w:p w14:paraId="4818FF5F" w14:textId="77777777" w:rsidR="00735003" w:rsidRDefault="006A718B" w:rsidP="007A3820">
      <w:pPr>
        <w:numPr>
          <w:ilvl w:val="0"/>
          <w:numId w:val="29"/>
        </w:numPr>
        <w:tabs>
          <w:tab w:val="left" w:pos="720"/>
        </w:tabs>
        <w:ind w:left="720" w:hanging="361"/>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Почему стоящая машина может быть опасна?</w:t>
      </w:r>
    </w:p>
    <w:p w14:paraId="0209B875" w14:textId="77777777" w:rsidR="00735003" w:rsidRDefault="006A718B">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Стоящая машина закрывает обзор,</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мешает наблюдать за проезжей частью.</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Стоящие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автобусы, трамваи, троллейбусы, грузовики скрывают за собой приближающиеся транспортное средство, водитель которого не видит пешехода, а в движении есть требование: «я должен видеть, и я должен быть виден».</w:t>
      </w:r>
    </w:p>
    <w:p w14:paraId="49F61062" w14:textId="77777777" w:rsidR="00735003" w:rsidRDefault="00735003">
      <w:pPr>
        <w:spacing w:line="279" w:lineRule="exact"/>
        <w:rPr>
          <w:sz w:val="20"/>
          <w:szCs w:val="20"/>
        </w:rPr>
      </w:pPr>
    </w:p>
    <w:p w14:paraId="7FDF5C10" w14:textId="77777777" w:rsidR="00735003" w:rsidRDefault="006A718B" w:rsidP="007A3820">
      <w:pPr>
        <w:numPr>
          <w:ilvl w:val="0"/>
          <w:numId w:val="30"/>
        </w:numPr>
        <w:tabs>
          <w:tab w:val="left" w:pos="720"/>
        </w:tabs>
        <w:ind w:left="720" w:hanging="361"/>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Чем опасны кусты и деревья на улице?</w:t>
      </w:r>
    </w:p>
    <w:p w14:paraId="36DBC833" w14:textId="77777777" w:rsidR="00735003" w:rsidRDefault="00735003">
      <w:pPr>
        <w:spacing w:line="3" w:lineRule="exact"/>
        <w:rPr>
          <w:sz w:val="20"/>
          <w:szCs w:val="20"/>
        </w:rPr>
      </w:pPr>
    </w:p>
    <w:p w14:paraId="289C2612" w14:textId="77777777" w:rsidR="00735003" w:rsidRDefault="006A718B">
      <w:pPr>
        <w:spacing w:line="239" w:lineRule="auto"/>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Деревья и кусты</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это предметы,</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которые закрывают обзор,</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мешают наблюдать за движением</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на проезжей части дороги.</w:t>
      </w:r>
    </w:p>
    <w:p w14:paraId="096D3657" w14:textId="77777777" w:rsidR="00735003" w:rsidRDefault="00735003">
      <w:pPr>
        <w:spacing w:line="275" w:lineRule="exact"/>
        <w:rPr>
          <w:sz w:val="20"/>
          <w:szCs w:val="20"/>
        </w:rPr>
      </w:pPr>
    </w:p>
    <w:p w14:paraId="3DCA6B1E" w14:textId="77777777" w:rsidR="00735003" w:rsidRDefault="006A718B" w:rsidP="007A3820">
      <w:pPr>
        <w:numPr>
          <w:ilvl w:val="0"/>
          <w:numId w:val="31"/>
        </w:numPr>
        <w:tabs>
          <w:tab w:val="left" w:pos="720"/>
        </w:tabs>
        <w:ind w:left="720" w:hanging="361"/>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Может ли движущаяся машина скрывать другую движущуюся машину?</w:t>
      </w:r>
    </w:p>
    <w:p w14:paraId="197C2AA1" w14:textId="77777777" w:rsidR="00735003" w:rsidRDefault="00735003">
      <w:pPr>
        <w:spacing w:line="3" w:lineRule="exact"/>
        <w:rPr>
          <w:sz w:val="20"/>
          <w:szCs w:val="20"/>
        </w:rPr>
      </w:pPr>
    </w:p>
    <w:p w14:paraId="4B7C15F7" w14:textId="77777777" w:rsidR="00735003" w:rsidRDefault="006A718B">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Может,</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так как из-за движущихся автобусов,</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троллейбусов,</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грузовиков и даже легковых машин</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могут выехать транспортные средства меньшего габарита, но которые двигаются быстрее, и поэтому можно их раньше не заметить.</w:t>
      </w:r>
    </w:p>
    <w:p w14:paraId="72637666" w14:textId="77777777" w:rsidR="00735003" w:rsidRDefault="00735003">
      <w:pPr>
        <w:spacing w:line="277" w:lineRule="exact"/>
        <w:rPr>
          <w:sz w:val="20"/>
          <w:szCs w:val="20"/>
        </w:rPr>
      </w:pPr>
    </w:p>
    <w:p w14:paraId="6CC226CE" w14:textId="77777777" w:rsidR="00735003" w:rsidRDefault="006A718B" w:rsidP="007A3820">
      <w:pPr>
        <w:numPr>
          <w:ilvl w:val="0"/>
          <w:numId w:val="32"/>
        </w:numPr>
        <w:tabs>
          <w:tab w:val="left" w:pos="720"/>
        </w:tabs>
        <w:ind w:left="720" w:hanging="361"/>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Почему улицы, по которым редко проезжают автомашины, могут быть опасными?</w:t>
      </w:r>
    </w:p>
    <w:p w14:paraId="6F57A17F" w14:textId="77777777" w:rsidR="00735003" w:rsidRDefault="006A718B">
      <w:pPr>
        <w:jc w:val="both"/>
        <w:rPr>
          <w:rFonts w:ascii="Arial Narrow" w:eastAsia="Arial Narrow" w:hAnsi="Arial Narrow" w:cs="Arial Narrow"/>
          <w:b/>
          <w:bCs/>
          <w:i/>
          <w:iCs/>
          <w:color w:val="984806"/>
          <w:sz w:val="24"/>
          <w:szCs w:val="24"/>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Так называемые пустынные улицы могут быть опасными потому,</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что пешеход,</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переходя</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проезжу часть, иногда не считает нужным убедиться в безопасности. Скорости автомашин сейчас большие, и выехавшая из переулка автомашина может быстро оказаться опасной для пешехода. Каждый участник движения должен в любой обстановке должен убедиться в безопасности.</w:t>
      </w:r>
    </w:p>
    <w:p w14:paraId="0FDB7E4D" w14:textId="77777777" w:rsidR="00735003" w:rsidRDefault="00735003">
      <w:pPr>
        <w:spacing w:line="274" w:lineRule="exact"/>
        <w:rPr>
          <w:rFonts w:ascii="Arial Narrow" w:eastAsia="Arial Narrow" w:hAnsi="Arial Narrow" w:cs="Arial Narrow"/>
          <w:b/>
          <w:bCs/>
          <w:i/>
          <w:iCs/>
          <w:color w:val="984806"/>
          <w:sz w:val="24"/>
          <w:szCs w:val="24"/>
        </w:rPr>
      </w:pPr>
    </w:p>
    <w:p w14:paraId="7288F882" w14:textId="77777777" w:rsidR="00735003" w:rsidRDefault="006A718B" w:rsidP="007A3820">
      <w:pPr>
        <w:numPr>
          <w:ilvl w:val="0"/>
          <w:numId w:val="32"/>
        </w:numPr>
        <w:tabs>
          <w:tab w:val="left" w:pos="720"/>
        </w:tabs>
        <w:ind w:left="720" w:hanging="361"/>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Как определить, далеко машина или близко?</w:t>
      </w:r>
    </w:p>
    <w:p w14:paraId="0BB27756" w14:textId="77777777" w:rsidR="00735003" w:rsidRDefault="00735003">
      <w:pPr>
        <w:spacing w:line="3" w:lineRule="exact"/>
        <w:rPr>
          <w:sz w:val="20"/>
          <w:szCs w:val="20"/>
        </w:rPr>
      </w:pPr>
    </w:p>
    <w:p w14:paraId="5898C521" w14:textId="77777777" w:rsidR="00735003" w:rsidRDefault="006A718B">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Перед тем как переходить проезжую часть,</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пешеход должен остановиться,</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вслушаться и</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посмотреть, чтобы убедиться, нет ли приближающегося транспорта. Скорость приближающегося транспорта нельзя оценивать сразу. Например, если от тебя до машины 4 столба уличного освещения, посмотри, сколько автомашине понадобиться времени, чтобы проехать от одного столба до другого, тогда приблизительно будешь знать, успеешь ли перейти.</w:t>
      </w:r>
    </w:p>
    <w:p w14:paraId="77CF673D" w14:textId="77777777" w:rsidR="00735003" w:rsidRDefault="00735003">
      <w:pPr>
        <w:spacing w:line="278" w:lineRule="exact"/>
        <w:rPr>
          <w:sz w:val="20"/>
          <w:szCs w:val="20"/>
        </w:rPr>
      </w:pPr>
    </w:p>
    <w:p w14:paraId="6AB890B5" w14:textId="77777777" w:rsidR="00735003" w:rsidRDefault="006A718B" w:rsidP="007A3820">
      <w:pPr>
        <w:numPr>
          <w:ilvl w:val="0"/>
          <w:numId w:val="33"/>
        </w:numPr>
        <w:tabs>
          <w:tab w:val="left" w:pos="720"/>
        </w:tabs>
        <w:ind w:left="720" w:hanging="361"/>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Почему нельзя ходить по проезжей части дороги?</w:t>
      </w:r>
    </w:p>
    <w:p w14:paraId="45947234" w14:textId="77777777" w:rsidR="00735003" w:rsidRDefault="00735003">
      <w:pPr>
        <w:spacing w:line="1" w:lineRule="exact"/>
        <w:rPr>
          <w:sz w:val="20"/>
          <w:szCs w:val="20"/>
        </w:rPr>
      </w:pPr>
    </w:p>
    <w:p w14:paraId="6AEE17CB" w14:textId="77777777" w:rsidR="00735003" w:rsidRDefault="006A718B" w:rsidP="0070697A">
      <w:pPr>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Улицы и дороги разделяются на части.</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На улицах</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проезжая часть и тротуары.</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На шоссейных</w:t>
      </w:r>
    </w:p>
    <w:p w14:paraId="4B13BDF5" w14:textId="77777777" w:rsidR="00735003" w:rsidRDefault="00735003" w:rsidP="0070697A">
      <w:pPr>
        <w:spacing w:line="1" w:lineRule="exact"/>
        <w:jc w:val="both"/>
        <w:rPr>
          <w:sz w:val="20"/>
          <w:szCs w:val="20"/>
        </w:rPr>
      </w:pPr>
    </w:p>
    <w:p w14:paraId="4F6B398B" w14:textId="77777777" w:rsidR="00735003" w:rsidRDefault="006A718B" w:rsidP="0070697A">
      <w:pPr>
        <w:jc w:val="both"/>
        <w:rPr>
          <w:sz w:val="20"/>
          <w:szCs w:val="20"/>
        </w:rPr>
      </w:pPr>
      <w:r>
        <w:rPr>
          <w:rFonts w:ascii="Arial Narrow" w:eastAsia="Arial Narrow" w:hAnsi="Arial Narrow" w:cs="Arial Narrow"/>
          <w:sz w:val="24"/>
          <w:szCs w:val="24"/>
        </w:rPr>
        <w:t>дорогах – обычно тоже проезжая часть и обочины. Тротуар или обочина – для пешеходов, а проезжая</w:t>
      </w:r>
    </w:p>
    <w:p w14:paraId="5F8B65A8" w14:textId="77777777" w:rsidR="00735003" w:rsidRDefault="00735003" w:rsidP="0070697A">
      <w:pPr>
        <w:spacing w:line="1" w:lineRule="exact"/>
        <w:jc w:val="both"/>
        <w:rPr>
          <w:sz w:val="20"/>
          <w:szCs w:val="20"/>
        </w:rPr>
      </w:pPr>
    </w:p>
    <w:p w14:paraId="01C7C7E9" w14:textId="77777777" w:rsidR="00735003" w:rsidRDefault="006A718B" w:rsidP="0070697A">
      <w:pPr>
        <w:tabs>
          <w:tab w:val="left" w:pos="640"/>
          <w:tab w:val="left" w:pos="900"/>
          <w:tab w:val="left" w:pos="1380"/>
          <w:tab w:val="left" w:pos="2800"/>
          <w:tab w:val="left" w:pos="3740"/>
          <w:tab w:val="left" w:pos="4800"/>
          <w:tab w:val="left" w:pos="5980"/>
          <w:tab w:val="left" w:pos="6340"/>
          <w:tab w:val="left" w:pos="7360"/>
          <w:tab w:val="left" w:pos="8020"/>
          <w:tab w:val="left" w:pos="8880"/>
        </w:tabs>
        <w:jc w:val="both"/>
        <w:rPr>
          <w:sz w:val="20"/>
          <w:szCs w:val="20"/>
        </w:rPr>
      </w:pPr>
      <w:r>
        <w:rPr>
          <w:rFonts w:ascii="Arial Narrow" w:eastAsia="Arial Narrow" w:hAnsi="Arial Narrow" w:cs="Arial Narrow"/>
          <w:sz w:val="24"/>
          <w:szCs w:val="24"/>
        </w:rPr>
        <w:t>часть</w:t>
      </w:r>
      <w:r>
        <w:rPr>
          <w:sz w:val="20"/>
          <w:szCs w:val="20"/>
        </w:rPr>
        <w:tab/>
      </w:r>
      <w:r>
        <w:rPr>
          <w:rFonts w:ascii="Arial Narrow" w:eastAsia="Arial Narrow" w:hAnsi="Arial Narrow" w:cs="Arial Narrow"/>
          <w:sz w:val="24"/>
          <w:szCs w:val="24"/>
        </w:rPr>
        <w:t>–</w:t>
      </w:r>
      <w:r>
        <w:rPr>
          <w:sz w:val="20"/>
          <w:szCs w:val="20"/>
        </w:rPr>
        <w:tab/>
      </w:r>
      <w:r>
        <w:rPr>
          <w:rFonts w:ascii="Arial Narrow" w:eastAsia="Arial Narrow" w:hAnsi="Arial Narrow" w:cs="Arial Narrow"/>
          <w:sz w:val="24"/>
          <w:szCs w:val="24"/>
        </w:rPr>
        <w:t>для</w:t>
      </w:r>
      <w:r>
        <w:rPr>
          <w:rFonts w:ascii="Arial Narrow" w:eastAsia="Arial Narrow" w:hAnsi="Arial Narrow" w:cs="Arial Narrow"/>
          <w:sz w:val="24"/>
          <w:szCs w:val="24"/>
        </w:rPr>
        <w:tab/>
        <w:t>транспортных</w:t>
      </w:r>
      <w:r>
        <w:rPr>
          <w:rFonts w:ascii="Arial Narrow" w:eastAsia="Arial Narrow" w:hAnsi="Arial Narrow" w:cs="Arial Narrow"/>
          <w:sz w:val="24"/>
          <w:szCs w:val="24"/>
        </w:rPr>
        <w:tab/>
        <w:t>средств.</w:t>
      </w:r>
      <w:r>
        <w:rPr>
          <w:rFonts w:ascii="Arial Narrow" w:eastAsia="Arial Narrow" w:hAnsi="Arial Narrow" w:cs="Arial Narrow"/>
          <w:sz w:val="24"/>
          <w:szCs w:val="24"/>
        </w:rPr>
        <w:tab/>
        <w:t>Движение</w:t>
      </w:r>
      <w:r>
        <w:rPr>
          <w:rFonts w:ascii="Arial Narrow" w:eastAsia="Arial Narrow" w:hAnsi="Arial Narrow" w:cs="Arial Narrow"/>
          <w:sz w:val="24"/>
          <w:szCs w:val="24"/>
        </w:rPr>
        <w:tab/>
        <w:t>пешеходов</w:t>
      </w:r>
      <w:r>
        <w:rPr>
          <w:rFonts w:ascii="Arial Narrow" w:eastAsia="Arial Narrow" w:hAnsi="Arial Narrow" w:cs="Arial Narrow"/>
          <w:sz w:val="24"/>
          <w:szCs w:val="24"/>
        </w:rPr>
        <w:tab/>
        <w:t>на</w:t>
      </w:r>
      <w:r>
        <w:rPr>
          <w:rFonts w:ascii="Arial Narrow" w:eastAsia="Arial Narrow" w:hAnsi="Arial Narrow" w:cs="Arial Narrow"/>
          <w:sz w:val="24"/>
          <w:szCs w:val="24"/>
        </w:rPr>
        <w:tab/>
        <w:t>проезжей</w:t>
      </w:r>
      <w:r>
        <w:rPr>
          <w:rFonts w:ascii="Arial Narrow" w:eastAsia="Arial Narrow" w:hAnsi="Arial Narrow" w:cs="Arial Narrow"/>
          <w:sz w:val="24"/>
          <w:szCs w:val="24"/>
        </w:rPr>
        <w:tab/>
        <w:t>части</w:t>
      </w:r>
      <w:r>
        <w:rPr>
          <w:rFonts w:ascii="Arial Narrow" w:eastAsia="Arial Narrow" w:hAnsi="Arial Narrow" w:cs="Arial Narrow"/>
          <w:sz w:val="24"/>
          <w:szCs w:val="24"/>
        </w:rPr>
        <w:tab/>
        <w:t>мешает</w:t>
      </w:r>
      <w:r>
        <w:rPr>
          <w:rFonts w:ascii="Arial Narrow" w:eastAsia="Arial Narrow" w:hAnsi="Arial Narrow" w:cs="Arial Narrow"/>
          <w:sz w:val="24"/>
          <w:szCs w:val="24"/>
        </w:rPr>
        <w:tab/>
        <w:t>общему</w:t>
      </w:r>
    </w:p>
    <w:p w14:paraId="684CDC01" w14:textId="77777777" w:rsidR="00735003" w:rsidRDefault="006A718B" w:rsidP="0070697A">
      <w:pPr>
        <w:spacing w:line="238" w:lineRule="auto"/>
        <w:jc w:val="both"/>
        <w:rPr>
          <w:sz w:val="20"/>
          <w:szCs w:val="20"/>
        </w:rPr>
      </w:pPr>
      <w:r>
        <w:rPr>
          <w:rFonts w:ascii="Arial Narrow" w:eastAsia="Arial Narrow" w:hAnsi="Arial Narrow" w:cs="Arial Narrow"/>
          <w:sz w:val="24"/>
          <w:szCs w:val="24"/>
        </w:rPr>
        <w:t>движению, так как скорости транспортных средств и пешеходов неравны. Все участники движения</w:t>
      </w:r>
    </w:p>
    <w:p w14:paraId="67A11291" w14:textId="77777777" w:rsidR="00735003" w:rsidRDefault="00735003" w:rsidP="0070697A">
      <w:pPr>
        <w:spacing w:line="1" w:lineRule="exact"/>
        <w:jc w:val="both"/>
        <w:rPr>
          <w:sz w:val="20"/>
          <w:szCs w:val="20"/>
        </w:rPr>
      </w:pPr>
    </w:p>
    <w:p w14:paraId="29522D5A" w14:textId="77777777" w:rsidR="00735003" w:rsidRDefault="006A718B" w:rsidP="0070697A">
      <w:pPr>
        <w:jc w:val="both"/>
        <w:rPr>
          <w:sz w:val="20"/>
          <w:szCs w:val="20"/>
        </w:rPr>
      </w:pPr>
      <w:r>
        <w:rPr>
          <w:rFonts w:ascii="Arial Narrow" w:eastAsia="Arial Narrow" w:hAnsi="Arial Narrow" w:cs="Arial Narrow"/>
          <w:sz w:val="24"/>
          <w:szCs w:val="24"/>
        </w:rPr>
        <w:t>должны быть взаимно внимательны, но движение транспортных средств и пешеходов по одной части</w:t>
      </w:r>
    </w:p>
    <w:p w14:paraId="50A2A605" w14:textId="77777777" w:rsidR="00735003" w:rsidRDefault="00735003" w:rsidP="0070697A">
      <w:pPr>
        <w:spacing w:line="1" w:lineRule="exact"/>
        <w:jc w:val="both"/>
        <w:rPr>
          <w:sz w:val="20"/>
          <w:szCs w:val="20"/>
        </w:rPr>
      </w:pPr>
    </w:p>
    <w:p w14:paraId="0AC7DCDF" w14:textId="77777777" w:rsidR="00735003" w:rsidRDefault="006A718B" w:rsidP="0070697A">
      <w:pPr>
        <w:jc w:val="both"/>
        <w:rPr>
          <w:sz w:val="20"/>
          <w:szCs w:val="20"/>
        </w:rPr>
      </w:pPr>
      <w:r>
        <w:rPr>
          <w:rFonts w:ascii="Arial Narrow" w:eastAsia="Arial Narrow" w:hAnsi="Arial Narrow" w:cs="Arial Narrow"/>
          <w:sz w:val="24"/>
          <w:szCs w:val="24"/>
        </w:rPr>
        <w:t>требовало бы слишком большого напряжения. Поэтому пешеход пользуется проезжей частью только</w:t>
      </w:r>
    </w:p>
    <w:p w14:paraId="3070FC54" w14:textId="77777777" w:rsidR="00735003" w:rsidRDefault="00735003" w:rsidP="0070697A">
      <w:pPr>
        <w:spacing w:line="1" w:lineRule="exact"/>
        <w:jc w:val="both"/>
        <w:rPr>
          <w:sz w:val="20"/>
          <w:szCs w:val="20"/>
        </w:rPr>
      </w:pPr>
    </w:p>
    <w:p w14:paraId="798CE785" w14:textId="77777777" w:rsidR="00735003" w:rsidRDefault="006A718B" w:rsidP="0070697A">
      <w:pPr>
        <w:jc w:val="both"/>
        <w:rPr>
          <w:sz w:val="20"/>
          <w:szCs w:val="20"/>
        </w:rPr>
      </w:pPr>
      <w:r>
        <w:rPr>
          <w:rFonts w:ascii="Arial Narrow" w:eastAsia="Arial Narrow" w:hAnsi="Arial Narrow" w:cs="Arial Narrow"/>
          <w:sz w:val="24"/>
          <w:szCs w:val="24"/>
        </w:rPr>
        <w:t>тогда, когда ему нужно перейти на другую сторону, и это тоже только в установленном месте, или если</w:t>
      </w:r>
    </w:p>
    <w:p w14:paraId="2D9AE4AF" w14:textId="77777777" w:rsidR="00735003" w:rsidRDefault="006A718B" w:rsidP="0070697A">
      <w:pPr>
        <w:spacing w:line="238" w:lineRule="auto"/>
        <w:jc w:val="both"/>
        <w:rPr>
          <w:sz w:val="20"/>
          <w:szCs w:val="20"/>
        </w:rPr>
      </w:pPr>
      <w:r>
        <w:rPr>
          <w:rFonts w:ascii="Arial Narrow" w:eastAsia="Arial Narrow" w:hAnsi="Arial Narrow" w:cs="Arial Narrow"/>
          <w:sz w:val="24"/>
          <w:szCs w:val="24"/>
        </w:rPr>
        <w:t>по тротуару или</w:t>
      </w:r>
      <w:r w:rsidR="006B39F7">
        <w:rPr>
          <w:rFonts w:ascii="Arial Narrow" w:eastAsia="Arial Narrow" w:hAnsi="Arial Narrow" w:cs="Arial Narrow"/>
          <w:sz w:val="24"/>
          <w:szCs w:val="24"/>
        </w:rPr>
        <w:t xml:space="preserve"> </w:t>
      </w:r>
      <w:r>
        <w:rPr>
          <w:rFonts w:ascii="Arial Narrow" w:eastAsia="Arial Narrow" w:hAnsi="Arial Narrow" w:cs="Arial Narrow"/>
          <w:sz w:val="24"/>
          <w:szCs w:val="24"/>
        </w:rPr>
        <w:t>обочине двигаться невозможно ( есть и такие улицы, где, к сожалению, нет тротуаров ). Тогда нужно</w:t>
      </w:r>
      <w:r w:rsidR="006B39F7">
        <w:rPr>
          <w:rFonts w:ascii="Arial Narrow" w:eastAsia="Arial Narrow" w:hAnsi="Arial Narrow" w:cs="Arial Narrow"/>
          <w:sz w:val="24"/>
          <w:szCs w:val="24"/>
        </w:rPr>
        <w:t xml:space="preserve"> </w:t>
      </w:r>
      <w:r>
        <w:rPr>
          <w:rFonts w:ascii="Arial Narrow" w:eastAsia="Arial Narrow" w:hAnsi="Arial Narrow" w:cs="Arial Narrow"/>
          <w:sz w:val="24"/>
          <w:szCs w:val="24"/>
        </w:rPr>
        <w:t>идти по левой стороне проезжей части навстречу транспорту и обязательно друг за другом.</w:t>
      </w:r>
    </w:p>
    <w:p w14:paraId="2A43E1B8" w14:textId="77777777" w:rsidR="00735003" w:rsidRDefault="00735003" w:rsidP="0070697A">
      <w:pPr>
        <w:spacing w:line="274" w:lineRule="exact"/>
        <w:jc w:val="both"/>
        <w:rPr>
          <w:sz w:val="20"/>
          <w:szCs w:val="20"/>
        </w:rPr>
      </w:pPr>
    </w:p>
    <w:p w14:paraId="09372903" w14:textId="77777777" w:rsidR="00735003" w:rsidRDefault="006A718B" w:rsidP="0070697A">
      <w:pPr>
        <w:numPr>
          <w:ilvl w:val="0"/>
          <w:numId w:val="34"/>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Какая опасность может возникнуть, когда ребенок увидит свой дом?</w:t>
      </w:r>
    </w:p>
    <w:p w14:paraId="242D1169" w14:textId="77777777" w:rsidR="00735003" w:rsidRDefault="00735003" w:rsidP="0070697A">
      <w:pPr>
        <w:spacing w:line="3" w:lineRule="exact"/>
        <w:jc w:val="both"/>
        <w:rPr>
          <w:sz w:val="20"/>
          <w:szCs w:val="20"/>
        </w:rPr>
      </w:pPr>
    </w:p>
    <w:p w14:paraId="7001C142"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Увидев дом,</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поневоле возникает желание скорее домой,</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а если впереди</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проезжая часть</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дороги, которую надо переходить, тогда надо все-таки остановиться и не дать воли спешке. Спешка часто является причиной неприятностей и несчастных случаев.</w:t>
      </w:r>
    </w:p>
    <w:p w14:paraId="0E5FF232" w14:textId="77777777" w:rsidR="00735003" w:rsidRDefault="00735003" w:rsidP="0070697A">
      <w:pPr>
        <w:jc w:val="both"/>
        <w:sectPr w:rsidR="00735003">
          <w:pgSz w:w="11900" w:h="16838"/>
          <w:pgMar w:top="275" w:right="846" w:bottom="1109" w:left="1420" w:header="0" w:footer="0" w:gutter="0"/>
          <w:cols w:space="720" w:equalWidth="0">
            <w:col w:w="9640"/>
          </w:cols>
        </w:sectPr>
      </w:pPr>
    </w:p>
    <w:p w14:paraId="11DB2D53" w14:textId="77777777" w:rsidR="00735003" w:rsidRPr="007C5C03" w:rsidRDefault="006A718B">
      <w:pPr>
        <w:jc w:val="center"/>
        <w:rPr>
          <w:b/>
          <w:sz w:val="20"/>
          <w:szCs w:val="20"/>
        </w:rPr>
      </w:pPr>
      <w:r w:rsidRPr="007C5C03">
        <w:rPr>
          <w:rFonts w:eastAsia="Times New Roman"/>
          <w:b/>
          <w:sz w:val="24"/>
          <w:szCs w:val="24"/>
        </w:rPr>
        <w:lastRenderedPageBreak/>
        <w:t>2</w:t>
      </w:r>
      <w:r w:rsidR="007C5C03" w:rsidRPr="007C5C03">
        <w:rPr>
          <w:rFonts w:eastAsia="Times New Roman"/>
          <w:b/>
          <w:sz w:val="24"/>
          <w:szCs w:val="24"/>
        </w:rPr>
        <w:t>8</w:t>
      </w:r>
    </w:p>
    <w:p w14:paraId="206695BB" w14:textId="77777777" w:rsidR="00735003" w:rsidRDefault="00735003">
      <w:pPr>
        <w:spacing w:line="200" w:lineRule="exact"/>
        <w:rPr>
          <w:sz w:val="20"/>
          <w:szCs w:val="20"/>
        </w:rPr>
      </w:pPr>
    </w:p>
    <w:p w14:paraId="1A8AF2D7" w14:textId="77777777" w:rsidR="00735003" w:rsidRDefault="00735003" w:rsidP="0070697A">
      <w:pPr>
        <w:spacing w:line="368" w:lineRule="exact"/>
        <w:jc w:val="both"/>
        <w:rPr>
          <w:sz w:val="20"/>
          <w:szCs w:val="20"/>
        </w:rPr>
      </w:pPr>
    </w:p>
    <w:p w14:paraId="5F92D5A8" w14:textId="77777777" w:rsidR="00735003" w:rsidRDefault="006A718B" w:rsidP="0070697A">
      <w:pPr>
        <w:numPr>
          <w:ilvl w:val="0"/>
          <w:numId w:val="35"/>
        </w:numPr>
        <w:tabs>
          <w:tab w:val="left" w:pos="720"/>
        </w:tabs>
        <w:spacing w:line="239" w:lineRule="auto"/>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Какой из переходов опаснее: обозначенный знаками или «зеброй» или переход со светофором?</w:t>
      </w:r>
    </w:p>
    <w:p w14:paraId="1F1B66AC" w14:textId="77777777" w:rsidR="00735003" w:rsidRDefault="00735003" w:rsidP="0070697A">
      <w:pPr>
        <w:spacing w:line="5" w:lineRule="exact"/>
        <w:jc w:val="both"/>
        <w:rPr>
          <w:sz w:val="20"/>
          <w:szCs w:val="20"/>
        </w:rPr>
      </w:pPr>
    </w:p>
    <w:p w14:paraId="793EA9C0"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Обозначенный знаками пешеходный переход опаснее потому,</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что он не регулируемый.</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Сигналы светофора на регулируемом переходе разрешают или запрещают движение пешеходов. Без светофора пешеход должен внимательно следить за движением, оценивать расстояние, скорость транспорта и, убедившись в безопасности, начинать переход проезжей части. Но и на перекресте со светофором надо убедиться в безопасности. К сожалению, как среди пешеходов, так и среди водителей иногда встречаются нарушители.</w:t>
      </w:r>
    </w:p>
    <w:p w14:paraId="74031FB6" w14:textId="77777777" w:rsidR="00735003" w:rsidRDefault="00735003" w:rsidP="0070697A">
      <w:pPr>
        <w:spacing w:line="280" w:lineRule="exact"/>
        <w:jc w:val="both"/>
        <w:rPr>
          <w:sz w:val="20"/>
          <w:szCs w:val="20"/>
        </w:rPr>
      </w:pPr>
    </w:p>
    <w:p w14:paraId="36E477CA" w14:textId="77777777" w:rsidR="00735003" w:rsidRDefault="006A718B" w:rsidP="0070697A">
      <w:pPr>
        <w:numPr>
          <w:ilvl w:val="0"/>
          <w:numId w:val="36"/>
        </w:numPr>
        <w:tabs>
          <w:tab w:val="left" w:pos="720"/>
        </w:tabs>
        <w:spacing w:line="239" w:lineRule="auto"/>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Какое место на улице опаснее – перекресток или остановка общественного транспорта?</w:t>
      </w:r>
    </w:p>
    <w:p w14:paraId="75D43ECC" w14:textId="77777777" w:rsidR="00735003" w:rsidRDefault="00735003" w:rsidP="0070697A">
      <w:pPr>
        <w:spacing w:line="5" w:lineRule="exact"/>
        <w:jc w:val="both"/>
        <w:rPr>
          <w:sz w:val="20"/>
          <w:szCs w:val="20"/>
        </w:rPr>
      </w:pPr>
    </w:p>
    <w:p w14:paraId="6A79FDB6"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На перекресте довольно сложно следить за движением.</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Транспортные средства могут ехать</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прямо, делать повороты – все надо видеть. Но остановка общественного транспорта намного опаснее. Многие имеют плохую привычку при выходе из автобуса или трамвая начинать сразу же переход проезжей части спереди или сзади, не думая о том, что мимо едут другие машины. Особенно опасны остановки общественного транспорта зимой, когда дороги скользкие. Любая невнимательность может обернуться дорожным происшествием.</w:t>
      </w:r>
    </w:p>
    <w:p w14:paraId="650714A5" w14:textId="77777777" w:rsidR="00735003" w:rsidRDefault="00735003">
      <w:pPr>
        <w:spacing w:line="280" w:lineRule="exact"/>
        <w:rPr>
          <w:sz w:val="20"/>
          <w:szCs w:val="20"/>
        </w:rPr>
      </w:pPr>
    </w:p>
    <w:p w14:paraId="5BAFDC80" w14:textId="77777777" w:rsidR="00735003" w:rsidRDefault="006A718B" w:rsidP="0070697A">
      <w:pPr>
        <w:numPr>
          <w:ilvl w:val="0"/>
          <w:numId w:val="37"/>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Какое транспортное средство труднее всего заметить в потоке машин?</w:t>
      </w:r>
    </w:p>
    <w:p w14:paraId="04AAFD2F" w14:textId="77777777" w:rsidR="00735003" w:rsidRDefault="00735003" w:rsidP="0070697A">
      <w:pPr>
        <w:spacing w:line="3" w:lineRule="exact"/>
        <w:jc w:val="both"/>
        <w:rPr>
          <w:sz w:val="20"/>
          <w:szCs w:val="20"/>
        </w:rPr>
      </w:pPr>
    </w:p>
    <w:p w14:paraId="2EBFB005"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Если на дороге много больших транспортных средств</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(автобусы,</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трамваи,</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троллейбусы,</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грузовики), трудно заметить за ними мотоциклы или даже легковые машины, особенно в плохую погоду и с не включенными фарами.</w:t>
      </w:r>
    </w:p>
    <w:p w14:paraId="0AD06F49" w14:textId="77777777" w:rsidR="00735003" w:rsidRDefault="00735003" w:rsidP="0070697A">
      <w:pPr>
        <w:spacing w:line="274" w:lineRule="exact"/>
        <w:jc w:val="both"/>
        <w:rPr>
          <w:sz w:val="20"/>
          <w:szCs w:val="20"/>
        </w:rPr>
      </w:pPr>
    </w:p>
    <w:p w14:paraId="7949F139" w14:textId="77777777" w:rsidR="00735003" w:rsidRDefault="006A718B" w:rsidP="0070697A">
      <w:pPr>
        <w:numPr>
          <w:ilvl w:val="0"/>
          <w:numId w:val="38"/>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Что на улице самое опасное?</w:t>
      </w:r>
    </w:p>
    <w:p w14:paraId="24B81045" w14:textId="77777777" w:rsidR="00735003" w:rsidRDefault="00735003" w:rsidP="0070697A">
      <w:pPr>
        <w:spacing w:line="3" w:lineRule="exact"/>
        <w:jc w:val="both"/>
        <w:rPr>
          <w:sz w:val="20"/>
          <w:szCs w:val="20"/>
        </w:rPr>
      </w:pPr>
    </w:p>
    <w:p w14:paraId="4454E495"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Многие думают,</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что самое опасное на улице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движущаяся машина.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Она опасна,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если мы</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попытаемся перейти улицу перед близко идущей машиной. Но анализ дорожных происшествий доказывает, что не менее опасны стоящие машины, из-за которых, не убедившись в безопасности на проезжей части, мы начинаем переходить улицу. При этом нарушается требование: «я должен видеть, и я должен быть виден».</w:t>
      </w:r>
    </w:p>
    <w:p w14:paraId="07D206D8" w14:textId="77777777" w:rsidR="00735003" w:rsidRDefault="00735003" w:rsidP="0070697A">
      <w:pPr>
        <w:spacing w:line="281" w:lineRule="exact"/>
        <w:jc w:val="both"/>
        <w:rPr>
          <w:sz w:val="20"/>
          <w:szCs w:val="20"/>
        </w:rPr>
      </w:pPr>
    </w:p>
    <w:p w14:paraId="1F5D305D" w14:textId="77777777" w:rsidR="00735003" w:rsidRDefault="006A718B" w:rsidP="0070697A">
      <w:pPr>
        <w:numPr>
          <w:ilvl w:val="0"/>
          <w:numId w:val="39"/>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Что на улице самое главное?</w:t>
      </w:r>
    </w:p>
    <w:p w14:paraId="5515137C"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На улице самое главное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взаимное уважение,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внимание всех участников движения.</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Участники</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 xml:space="preserve">движения должны знать правила дорожного движения и выполнять требования безопасности движения. Каждый участник движения должен вести себя так, чтобы он своим поведением не поставил себя и других в опасность. Улица не терпит бесконтрольного поведения. </w:t>
      </w:r>
      <w:r>
        <w:rPr>
          <w:rFonts w:ascii="Arial Narrow" w:eastAsia="Arial Narrow" w:hAnsi="Arial Narrow" w:cs="Arial Narrow"/>
          <w:i/>
          <w:iCs/>
          <w:sz w:val="24"/>
          <w:szCs w:val="24"/>
        </w:rPr>
        <w:t>На проезжей части разметка</w:t>
      </w:r>
      <w:r>
        <w:rPr>
          <w:rFonts w:ascii="Arial Narrow" w:eastAsia="Arial Narrow" w:hAnsi="Arial Narrow" w:cs="Arial Narrow"/>
          <w:sz w:val="24"/>
          <w:szCs w:val="24"/>
        </w:rPr>
        <w:t xml:space="preserve"> </w:t>
      </w:r>
      <w:r>
        <w:rPr>
          <w:rFonts w:ascii="Arial Narrow" w:eastAsia="Arial Narrow" w:hAnsi="Arial Narrow" w:cs="Arial Narrow"/>
          <w:i/>
          <w:iCs/>
          <w:sz w:val="24"/>
          <w:szCs w:val="24"/>
        </w:rPr>
        <w:t>«зебра».</w:t>
      </w:r>
    </w:p>
    <w:p w14:paraId="249962A0" w14:textId="77777777" w:rsidR="00735003" w:rsidRDefault="00735003">
      <w:pPr>
        <w:spacing w:line="280" w:lineRule="exact"/>
        <w:rPr>
          <w:sz w:val="20"/>
          <w:szCs w:val="20"/>
        </w:rPr>
      </w:pPr>
    </w:p>
    <w:p w14:paraId="2B696127" w14:textId="77777777" w:rsidR="00735003" w:rsidRDefault="006A718B" w:rsidP="0070697A">
      <w:pPr>
        <w:numPr>
          <w:ilvl w:val="0"/>
          <w:numId w:val="40"/>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Если взрослый с ребенком хочет перейти там улицу, должен ли он убедиться, что</w:t>
      </w:r>
    </w:p>
    <w:p w14:paraId="04C0E485" w14:textId="77777777" w:rsidR="00735003" w:rsidRDefault="00735003" w:rsidP="0070697A">
      <w:pPr>
        <w:spacing w:line="1" w:lineRule="exact"/>
        <w:jc w:val="both"/>
        <w:rPr>
          <w:sz w:val="20"/>
          <w:szCs w:val="20"/>
        </w:rPr>
      </w:pPr>
    </w:p>
    <w:p w14:paraId="770B8380" w14:textId="77777777" w:rsidR="00735003" w:rsidRDefault="006A718B" w:rsidP="0070697A">
      <w:pPr>
        <w:ind w:left="720"/>
        <w:jc w:val="both"/>
        <w:rPr>
          <w:sz w:val="20"/>
          <w:szCs w:val="20"/>
        </w:rPr>
      </w:pPr>
      <w:r>
        <w:rPr>
          <w:rFonts w:ascii="Arial Narrow" w:eastAsia="Arial Narrow" w:hAnsi="Arial Narrow" w:cs="Arial Narrow"/>
          <w:b/>
          <w:bCs/>
          <w:i/>
          <w:iCs/>
          <w:color w:val="984806"/>
          <w:sz w:val="24"/>
          <w:szCs w:val="24"/>
        </w:rPr>
        <w:t>нет приближающихся автомашин?</w:t>
      </w:r>
    </w:p>
    <w:p w14:paraId="0FC0C6C1"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Да.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Проезжую часть никогда нельзя переходить,</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не убедившись в безопасности.</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Ни одно</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 xml:space="preserve">транспортное средство нельзя оставить моментально. Поэтому даже обозначенный пешеходный переход не дает права пешеходу «вслепую» переходить проезжую часть дороги. Особое внимание требуют </w:t>
      </w:r>
      <w:proofErr w:type="spellStart"/>
      <w:r>
        <w:rPr>
          <w:rFonts w:ascii="Arial Narrow" w:eastAsia="Arial Narrow" w:hAnsi="Arial Narrow" w:cs="Arial Narrow"/>
          <w:sz w:val="24"/>
          <w:szCs w:val="24"/>
        </w:rPr>
        <w:t>улицы.Где</w:t>
      </w:r>
      <w:proofErr w:type="spellEnd"/>
      <w:r>
        <w:rPr>
          <w:rFonts w:ascii="Arial Narrow" w:eastAsia="Arial Narrow" w:hAnsi="Arial Narrow" w:cs="Arial Narrow"/>
          <w:sz w:val="24"/>
          <w:szCs w:val="24"/>
        </w:rPr>
        <w:t xml:space="preserve"> на проезжей части в одном направлении несколько рядов. Движущаяся машина в первом ряду остановилась, но остановились ли машины в других рядах. В этом </w:t>
      </w:r>
      <w:proofErr w:type="spellStart"/>
      <w:r>
        <w:rPr>
          <w:rFonts w:ascii="Arial Narrow" w:eastAsia="Arial Narrow" w:hAnsi="Arial Narrow" w:cs="Arial Narrow"/>
          <w:sz w:val="24"/>
          <w:szCs w:val="24"/>
        </w:rPr>
        <w:t>надоубедиться</w:t>
      </w:r>
      <w:proofErr w:type="spellEnd"/>
      <w:r>
        <w:rPr>
          <w:rFonts w:ascii="Arial Narrow" w:eastAsia="Arial Narrow" w:hAnsi="Arial Narrow" w:cs="Arial Narrow"/>
          <w:sz w:val="24"/>
          <w:szCs w:val="24"/>
        </w:rPr>
        <w:t>. Обозначенным пешеходным переходом считается тот переход, где разметка «зебра» или около которого стоит дорожный знак «Пешеходный переход».</w:t>
      </w:r>
    </w:p>
    <w:p w14:paraId="71959A53" w14:textId="77777777" w:rsidR="00735003" w:rsidRDefault="00735003" w:rsidP="0070697A">
      <w:pPr>
        <w:spacing w:line="281" w:lineRule="exact"/>
        <w:jc w:val="both"/>
        <w:rPr>
          <w:sz w:val="20"/>
          <w:szCs w:val="20"/>
        </w:rPr>
      </w:pPr>
    </w:p>
    <w:p w14:paraId="134E558C" w14:textId="77777777" w:rsidR="00735003" w:rsidRDefault="006A718B" w:rsidP="0070697A">
      <w:pPr>
        <w:numPr>
          <w:ilvl w:val="0"/>
          <w:numId w:val="41"/>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Если кто-то из взрослых пешеходов переходит проезжую часть на красный сигнал</w:t>
      </w:r>
    </w:p>
    <w:p w14:paraId="3F3484D8" w14:textId="77777777" w:rsidR="00735003" w:rsidRDefault="00735003" w:rsidP="0070697A">
      <w:pPr>
        <w:spacing w:line="1" w:lineRule="exact"/>
        <w:jc w:val="both"/>
        <w:rPr>
          <w:sz w:val="20"/>
          <w:szCs w:val="20"/>
        </w:rPr>
      </w:pPr>
    </w:p>
    <w:p w14:paraId="5CD93A05" w14:textId="77777777" w:rsidR="00735003" w:rsidRDefault="006A718B" w:rsidP="0070697A">
      <w:pPr>
        <w:ind w:left="720"/>
        <w:jc w:val="both"/>
        <w:rPr>
          <w:sz w:val="20"/>
          <w:szCs w:val="20"/>
        </w:rPr>
      </w:pPr>
      <w:r>
        <w:rPr>
          <w:rFonts w:ascii="Arial Narrow" w:eastAsia="Arial Narrow" w:hAnsi="Arial Narrow" w:cs="Arial Narrow"/>
          <w:b/>
          <w:bCs/>
          <w:i/>
          <w:iCs/>
          <w:color w:val="984806"/>
          <w:sz w:val="24"/>
          <w:szCs w:val="24"/>
        </w:rPr>
        <w:t>светофора, можно ли следовать его примеру?</w:t>
      </w:r>
    </w:p>
    <w:p w14:paraId="1493ACB5" w14:textId="77777777" w:rsidR="00735003" w:rsidRDefault="00735003" w:rsidP="0070697A">
      <w:pPr>
        <w:spacing w:line="3" w:lineRule="exact"/>
        <w:jc w:val="both"/>
        <w:rPr>
          <w:sz w:val="20"/>
          <w:szCs w:val="20"/>
        </w:rPr>
      </w:pPr>
    </w:p>
    <w:p w14:paraId="00555BE6" w14:textId="77777777" w:rsidR="00735003" w:rsidRDefault="006A718B" w:rsidP="0070697A">
      <w:pPr>
        <w:spacing w:line="254" w:lineRule="auto"/>
        <w:ind w:right="-5"/>
        <w:jc w:val="both"/>
        <w:rPr>
          <w:rFonts w:ascii="Arial Narrow" w:eastAsia="Arial Narrow" w:hAnsi="Arial Narrow" w:cs="Arial Narrow"/>
          <w:sz w:val="24"/>
          <w:szCs w:val="24"/>
        </w:rPr>
      </w:pPr>
      <w:r>
        <w:rPr>
          <w:rFonts w:ascii="Arial Narrow" w:eastAsia="Arial Narrow" w:hAnsi="Arial Narrow" w:cs="Arial Narrow"/>
          <w:i/>
          <w:iCs/>
          <w:sz w:val="23"/>
          <w:szCs w:val="23"/>
        </w:rPr>
        <w:t xml:space="preserve">Ответ: </w:t>
      </w:r>
      <w:r>
        <w:rPr>
          <w:rFonts w:ascii="Arial Narrow" w:eastAsia="Arial Narrow" w:hAnsi="Arial Narrow" w:cs="Arial Narrow"/>
          <w:sz w:val="23"/>
          <w:szCs w:val="23"/>
        </w:rPr>
        <w:t>Нет.</w:t>
      </w:r>
      <w:r>
        <w:rPr>
          <w:rFonts w:ascii="Arial Narrow" w:eastAsia="Arial Narrow" w:hAnsi="Arial Narrow" w:cs="Arial Narrow"/>
          <w:i/>
          <w:iCs/>
          <w:sz w:val="23"/>
          <w:szCs w:val="23"/>
        </w:rPr>
        <w:t xml:space="preserve"> </w:t>
      </w:r>
      <w:r>
        <w:rPr>
          <w:rFonts w:ascii="Arial Narrow" w:eastAsia="Arial Narrow" w:hAnsi="Arial Narrow" w:cs="Arial Narrow"/>
          <w:sz w:val="23"/>
          <w:szCs w:val="23"/>
        </w:rPr>
        <w:t>Нельзя повторять ошибки других.</w:t>
      </w:r>
      <w:r>
        <w:rPr>
          <w:rFonts w:ascii="Arial Narrow" w:eastAsia="Arial Narrow" w:hAnsi="Arial Narrow" w:cs="Arial Narrow"/>
          <w:i/>
          <w:iCs/>
          <w:sz w:val="23"/>
          <w:szCs w:val="23"/>
        </w:rPr>
        <w:t xml:space="preserve"> </w:t>
      </w:r>
      <w:r>
        <w:rPr>
          <w:rFonts w:ascii="Arial Narrow" w:eastAsia="Arial Narrow" w:hAnsi="Arial Narrow" w:cs="Arial Narrow"/>
          <w:sz w:val="23"/>
          <w:szCs w:val="23"/>
        </w:rPr>
        <w:t>Если ты когда-то что-то делал</w:t>
      </w:r>
      <w:r>
        <w:rPr>
          <w:rFonts w:ascii="Arial Narrow" w:eastAsia="Arial Narrow" w:hAnsi="Arial Narrow" w:cs="Arial Narrow"/>
          <w:i/>
          <w:iCs/>
          <w:sz w:val="23"/>
          <w:szCs w:val="23"/>
        </w:rPr>
        <w:t xml:space="preserve"> </w:t>
      </w:r>
      <w:r>
        <w:rPr>
          <w:rFonts w:ascii="Arial Narrow" w:eastAsia="Arial Narrow" w:hAnsi="Arial Narrow" w:cs="Arial Narrow"/>
          <w:sz w:val="23"/>
          <w:szCs w:val="23"/>
        </w:rPr>
        <w:t>неправильно и оказался ненаказанным, может появиться желание повторить эти ошибки. Жертвами дорожных происшествий становятся не все, кто нарушает</w:t>
      </w:r>
      <w:r w:rsidR="000B27D2">
        <w:rPr>
          <w:rFonts w:ascii="Arial Narrow" w:eastAsia="Arial Narrow" w:hAnsi="Arial Narrow" w:cs="Arial Narrow"/>
          <w:sz w:val="23"/>
          <w:szCs w:val="23"/>
        </w:rPr>
        <w:t xml:space="preserve"> </w:t>
      </w:r>
      <w:r>
        <w:rPr>
          <w:rFonts w:ascii="Arial Narrow" w:eastAsia="Arial Narrow" w:hAnsi="Arial Narrow" w:cs="Arial Narrow"/>
          <w:sz w:val="24"/>
          <w:szCs w:val="24"/>
        </w:rPr>
        <w:t>правила, а те, кому не повезло. А знаешь ли ты, когда тебе не повезет? В движении очень опасны неправильные привычки.</w:t>
      </w:r>
    </w:p>
    <w:p w14:paraId="65B3263F" w14:textId="77777777" w:rsidR="000B27D2" w:rsidRPr="000B27D2" w:rsidRDefault="000B27D2" w:rsidP="000B27D2">
      <w:pPr>
        <w:spacing w:line="254" w:lineRule="auto"/>
        <w:ind w:right="-5"/>
        <w:jc w:val="center"/>
        <w:rPr>
          <w:b/>
          <w:sz w:val="20"/>
          <w:szCs w:val="20"/>
        </w:rPr>
      </w:pPr>
      <w:r w:rsidRPr="000B27D2">
        <w:rPr>
          <w:rFonts w:ascii="Arial Narrow" w:eastAsia="Arial Narrow" w:hAnsi="Arial Narrow" w:cs="Arial Narrow"/>
          <w:b/>
          <w:sz w:val="24"/>
          <w:szCs w:val="24"/>
        </w:rPr>
        <w:lastRenderedPageBreak/>
        <w:t>29</w:t>
      </w:r>
    </w:p>
    <w:p w14:paraId="24CF38B9" w14:textId="77777777" w:rsidR="00735003" w:rsidRDefault="00735003">
      <w:pPr>
        <w:spacing w:line="277" w:lineRule="exact"/>
        <w:rPr>
          <w:sz w:val="20"/>
          <w:szCs w:val="20"/>
        </w:rPr>
      </w:pPr>
    </w:p>
    <w:p w14:paraId="3CBFE068" w14:textId="77777777" w:rsidR="00735003" w:rsidRDefault="006A718B" w:rsidP="0070697A">
      <w:pPr>
        <w:numPr>
          <w:ilvl w:val="0"/>
          <w:numId w:val="42"/>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Опасно ли играть вблизи проезжей части?</w:t>
      </w:r>
    </w:p>
    <w:p w14:paraId="2810CF66" w14:textId="77777777" w:rsidR="00735003" w:rsidRDefault="00735003" w:rsidP="0070697A">
      <w:pPr>
        <w:spacing w:line="3" w:lineRule="exact"/>
        <w:jc w:val="both"/>
        <w:rPr>
          <w:sz w:val="20"/>
          <w:szCs w:val="20"/>
        </w:rPr>
      </w:pPr>
    </w:p>
    <w:p w14:paraId="27F138D3"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Да.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Когда играешь,</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забываешь где находишься.</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Можешь выбежать на проезжую часть,</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где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твое неожиданное появление может кончиться под колесами автомашины. Например: ты играл с мячом, он упал на проезжую часть дороги, и ты, не думая, побежишь за ним.</w:t>
      </w:r>
    </w:p>
    <w:p w14:paraId="6C1DB60A" w14:textId="77777777" w:rsidR="00735003" w:rsidRDefault="00735003" w:rsidP="0070697A">
      <w:pPr>
        <w:spacing w:line="278" w:lineRule="exact"/>
        <w:jc w:val="both"/>
        <w:rPr>
          <w:sz w:val="20"/>
          <w:szCs w:val="20"/>
        </w:rPr>
      </w:pPr>
    </w:p>
    <w:p w14:paraId="4ADD9119" w14:textId="77777777" w:rsidR="00735003" w:rsidRDefault="006A718B" w:rsidP="0070697A">
      <w:pPr>
        <w:numPr>
          <w:ilvl w:val="0"/>
          <w:numId w:val="43"/>
        </w:numPr>
        <w:tabs>
          <w:tab w:val="left" w:pos="720"/>
        </w:tabs>
        <w:spacing w:line="238" w:lineRule="auto"/>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Если дорога в обе стороны просматривается хорошо и нет приближающихся автомашин, можно ли переходить шоссе?</w:t>
      </w:r>
    </w:p>
    <w:p w14:paraId="3114427A" w14:textId="77777777" w:rsidR="00735003" w:rsidRDefault="00735003" w:rsidP="0070697A">
      <w:pPr>
        <w:spacing w:line="5" w:lineRule="exact"/>
        <w:jc w:val="both"/>
        <w:rPr>
          <w:sz w:val="20"/>
          <w:szCs w:val="20"/>
        </w:rPr>
      </w:pPr>
    </w:p>
    <w:p w14:paraId="7147065A"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Да.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Вне населенных пунктов условия пешехода такие,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как и в городе: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надо убедиться в</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опасности. Скорости автомашин и мотоциклов на шоссе большие, надо далеко видеть дорогу, чтобы быть убежденным в безопасности. Если будешь переходить дорогу на крутых поворотах или из-за кустов, или деревьев, ты можешь вовремя не заметить приближающийся транспорт.</w:t>
      </w:r>
    </w:p>
    <w:p w14:paraId="4CCBA833" w14:textId="77777777" w:rsidR="00735003" w:rsidRDefault="00735003" w:rsidP="0070697A">
      <w:pPr>
        <w:spacing w:line="279" w:lineRule="exact"/>
        <w:jc w:val="both"/>
        <w:rPr>
          <w:sz w:val="20"/>
          <w:szCs w:val="20"/>
        </w:rPr>
      </w:pPr>
    </w:p>
    <w:p w14:paraId="3C008FF5" w14:textId="77777777" w:rsidR="00735003" w:rsidRDefault="006A718B" w:rsidP="0070697A">
      <w:pPr>
        <w:numPr>
          <w:ilvl w:val="0"/>
          <w:numId w:val="44"/>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Легко ли остановить машину на скользкой дороге?</w:t>
      </w:r>
    </w:p>
    <w:p w14:paraId="7C9F8543" w14:textId="77777777" w:rsidR="00735003" w:rsidRDefault="00735003" w:rsidP="0070697A">
      <w:pPr>
        <w:spacing w:line="3" w:lineRule="exact"/>
        <w:jc w:val="both"/>
        <w:rPr>
          <w:sz w:val="20"/>
          <w:szCs w:val="20"/>
        </w:rPr>
      </w:pPr>
    </w:p>
    <w:p w14:paraId="0EC864B0"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Нет.</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У каждого транспорта средства есть остановочный путь,</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который зависит от габаритов,</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груза, скорости, дорожного покрытия и т.д. Остановочный путь зависит также от водителя. На скользкой дороге остановочный путь в три раза длиннее, чем на сухой.</w:t>
      </w:r>
    </w:p>
    <w:p w14:paraId="38CB6577" w14:textId="77777777" w:rsidR="00735003" w:rsidRDefault="00735003" w:rsidP="0070697A">
      <w:pPr>
        <w:spacing w:line="277" w:lineRule="exact"/>
        <w:jc w:val="both"/>
        <w:rPr>
          <w:sz w:val="20"/>
          <w:szCs w:val="20"/>
        </w:rPr>
      </w:pPr>
    </w:p>
    <w:p w14:paraId="6E00628A" w14:textId="77777777" w:rsidR="00735003" w:rsidRDefault="006A718B" w:rsidP="0070697A">
      <w:pPr>
        <w:numPr>
          <w:ilvl w:val="0"/>
          <w:numId w:val="45"/>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Может ли пешеход двигаться по левой обочине дороги?</w:t>
      </w:r>
    </w:p>
    <w:p w14:paraId="1FD13FF2"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Да.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По левой обочине ходить безопаснее,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потому что транспорт идет навстречу и его хорошо</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видно.</w:t>
      </w:r>
    </w:p>
    <w:p w14:paraId="398EEB79" w14:textId="77777777" w:rsidR="00735003" w:rsidRDefault="00735003" w:rsidP="0070697A">
      <w:pPr>
        <w:spacing w:line="275" w:lineRule="exact"/>
        <w:jc w:val="both"/>
        <w:rPr>
          <w:sz w:val="20"/>
          <w:szCs w:val="20"/>
        </w:rPr>
      </w:pPr>
    </w:p>
    <w:p w14:paraId="3AEC6284" w14:textId="77777777" w:rsidR="00735003" w:rsidRDefault="006A718B" w:rsidP="0070697A">
      <w:pPr>
        <w:numPr>
          <w:ilvl w:val="0"/>
          <w:numId w:val="46"/>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Можно ли ехать по «островку безопасности» на машине?</w:t>
      </w:r>
    </w:p>
    <w:p w14:paraId="198C2877" w14:textId="77777777" w:rsidR="00735003" w:rsidRDefault="00735003" w:rsidP="0070697A">
      <w:pPr>
        <w:spacing w:line="3" w:lineRule="exact"/>
        <w:jc w:val="both"/>
        <w:rPr>
          <w:sz w:val="20"/>
          <w:szCs w:val="20"/>
        </w:rPr>
      </w:pPr>
    </w:p>
    <w:p w14:paraId="30F90DC9"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Нет. «Островок безопасности»</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только для пешеходов.</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На машине там ехать нельзя даже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тогда, когда там нет пешеходов.</w:t>
      </w:r>
    </w:p>
    <w:p w14:paraId="5D92A678" w14:textId="77777777" w:rsidR="00735003" w:rsidRDefault="00735003" w:rsidP="0070697A">
      <w:pPr>
        <w:spacing w:line="275" w:lineRule="exact"/>
        <w:jc w:val="both"/>
        <w:rPr>
          <w:sz w:val="20"/>
          <w:szCs w:val="20"/>
        </w:rPr>
      </w:pPr>
    </w:p>
    <w:p w14:paraId="5E092A40" w14:textId="77777777" w:rsidR="00735003" w:rsidRDefault="006A718B" w:rsidP="0070697A">
      <w:pPr>
        <w:numPr>
          <w:ilvl w:val="0"/>
          <w:numId w:val="47"/>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Обязательно ли для пешеходов сигналы светофора?</w:t>
      </w:r>
    </w:p>
    <w:p w14:paraId="20A6BF3B" w14:textId="77777777" w:rsidR="00735003" w:rsidRDefault="00735003" w:rsidP="0070697A">
      <w:pPr>
        <w:spacing w:line="3" w:lineRule="exact"/>
        <w:jc w:val="both"/>
        <w:rPr>
          <w:sz w:val="20"/>
          <w:szCs w:val="20"/>
        </w:rPr>
      </w:pPr>
    </w:p>
    <w:p w14:paraId="3802F614"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Да.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Светофор помогает регулировать движение на перекрестках с большой интенсивностью</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движения. Не всегда помогает светофор ускорить движение, но со стороны безопасности движения он необходим. У нас в городе много мест, где между перекрестком довольно большое расстояние, поэтому и установлено много светофоров для пешеходов и за пределами перекрестков.</w:t>
      </w:r>
    </w:p>
    <w:p w14:paraId="64A72738" w14:textId="77777777" w:rsidR="00735003" w:rsidRDefault="00735003" w:rsidP="0070697A">
      <w:pPr>
        <w:spacing w:line="279" w:lineRule="exact"/>
        <w:jc w:val="both"/>
        <w:rPr>
          <w:sz w:val="20"/>
          <w:szCs w:val="20"/>
        </w:rPr>
      </w:pPr>
    </w:p>
    <w:p w14:paraId="7B9873E5" w14:textId="77777777" w:rsidR="00735003" w:rsidRDefault="006A718B" w:rsidP="0070697A">
      <w:pPr>
        <w:numPr>
          <w:ilvl w:val="0"/>
          <w:numId w:val="48"/>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Можно ли играть на тротуаре?</w:t>
      </w:r>
    </w:p>
    <w:p w14:paraId="22A30F41" w14:textId="77777777" w:rsidR="00735003" w:rsidRDefault="00735003" w:rsidP="0070697A">
      <w:pPr>
        <w:spacing w:line="3" w:lineRule="exact"/>
        <w:jc w:val="both"/>
        <w:rPr>
          <w:sz w:val="20"/>
          <w:szCs w:val="20"/>
        </w:rPr>
      </w:pPr>
    </w:p>
    <w:p w14:paraId="648CFC37" w14:textId="77777777" w:rsidR="00735003" w:rsidRDefault="006A718B" w:rsidP="0070697A">
      <w:pPr>
        <w:spacing w:line="238"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Нет.</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Тротуар</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для движения пешеходов,</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и поэтому играть на тротуаре никак нельзя,</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для игры</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необходимо использовать детские площадки.</w:t>
      </w:r>
    </w:p>
    <w:p w14:paraId="0FB4AE63" w14:textId="77777777" w:rsidR="00735003" w:rsidRDefault="00735003" w:rsidP="0070697A">
      <w:pPr>
        <w:spacing w:line="277" w:lineRule="exact"/>
        <w:jc w:val="both"/>
        <w:rPr>
          <w:sz w:val="20"/>
          <w:szCs w:val="20"/>
        </w:rPr>
      </w:pPr>
    </w:p>
    <w:p w14:paraId="2192CEBA" w14:textId="77777777" w:rsidR="00735003" w:rsidRDefault="006A718B" w:rsidP="0070697A">
      <w:pPr>
        <w:numPr>
          <w:ilvl w:val="0"/>
          <w:numId w:val="49"/>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Должен ли пешеход двигаться по тротуару, если он есть?</w:t>
      </w:r>
    </w:p>
    <w:p w14:paraId="18118958" w14:textId="77777777" w:rsidR="00735003" w:rsidRDefault="00735003" w:rsidP="0070697A">
      <w:pPr>
        <w:spacing w:line="1" w:lineRule="exact"/>
        <w:jc w:val="both"/>
        <w:rPr>
          <w:sz w:val="20"/>
          <w:szCs w:val="20"/>
        </w:rPr>
      </w:pPr>
    </w:p>
    <w:p w14:paraId="73CEAB4A" w14:textId="77777777" w:rsidR="00735003" w:rsidRDefault="006A718B" w:rsidP="0070697A">
      <w:pPr>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Да.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Тротуар предусмотрен для пешеходов и отделен от проезжей части дороги бордюрным</w:t>
      </w:r>
    </w:p>
    <w:p w14:paraId="5A8E2A2C" w14:textId="77777777" w:rsidR="00735003" w:rsidRDefault="006A718B" w:rsidP="0070697A">
      <w:pPr>
        <w:spacing w:line="238" w:lineRule="auto"/>
        <w:jc w:val="both"/>
        <w:rPr>
          <w:sz w:val="20"/>
          <w:szCs w:val="20"/>
        </w:rPr>
      </w:pPr>
      <w:r>
        <w:rPr>
          <w:rFonts w:ascii="Arial Narrow" w:eastAsia="Arial Narrow" w:hAnsi="Arial Narrow" w:cs="Arial Narrow"/>
          <w:sz w:val="24"/>
          <w:szCs w:val="24"/>
        </w:rPr>
        <w:t>камнем, который не дает возможности машинам заезжать на него. У нас существует правостороннее</w:t>
      </w:r>
    </w:p>
    <w:p w14:paraId="1AF4B03B" w14:textId="77777777" w:rsidR="00735003" w:rsidRDefault="00735003" w:rsidP="0070697A">
      <w:pPr>
        <w:spacing w:line="1" w:lineRule="exact"/>
        <w:jc w:val="both"/>
        <w:rPr>
          <w:sz w:val="20"/>
          <w:szCs w:val="20"/>
        </w:rPr>
      </w:pPr>
    </w:p>
    <w:p w14:paraId="38197D88" w14:textId="77777777" w:rsidR="00735003" w:rsidRDefault="006A718B" w:rsidP="0070697A">
      <w:pPr>
        <w:jc w:val="both"/>
        <w:rPr>
          <w:sz w:val="20"/>
          <w:szCs w:val="20"/>
        </w:rPr>
      </w:pPr>
      <w:r>
        <w:rPr>
          <w:rFonts w:ascii="Arial Narrow" w:eastAsia="Arial Narrow" w:hAnsi="Arial Narrow" w:cs="Arial Narrow"/>
          <w:sz w:val="24"/>
          <w:szCs w:val="24"/>
        </w:rPr>
        <w:t>движение, как в большинстве стран мира. Двигаясь по тротуару, надо держаться правой стороны,</w:t>
      </w:r>
    </w:p>
    <w:p w14:paraId="44F1A9CA" w14:textId="77777777" w:rsidR="00735003" w:rsidRDefault="00735003" w:rsidP="0070697A">
      <w:pPr>
        <w:spacing w:line="1" w:lineRule="exact"/>
        <w:jc w:val="both"/>
        <w:rPr>
          <w:sz w:val="20"/>
          <w:szCs w:val="20"/>
        </w:rPr>
      </w:pPr>
    </w:p>
    <w:p w14:paraId="060B8CFE" w14:textId="77777777" w:rsidR="00735003" w:rsidRDefault="006A718B" w:rsidP="0070697A">
      <w:pPr>
        <w:jc w:val="both"/>
        <w:rPr>
          <w:sz w:val="20"/>
          <w:szCs w:val="20"/>
        </w:rPr>
      </w:pPr>
      <w:r>
        <w:rPr>
          <w:rFonts w:ascii="Arial Narrow" w:eastAsia="Arial Narrow" w:hAnsi="Arial Narrow" w:cs="Arial Narrow"/>
          <w:sz w:val="24"/>
          <w:szCs w:val="24"/>
        </w:rPr>
        <w:t>чтобы не мешать встречным пешеходам. Двигаясь по левой стороне, мы можем вынудить других</w:t>
      </w:r>
    </w:p>
    <w:p w14:paraId="042CA140" w14:textId="77777777" w:rsidR="00735003" w:rsidRDefault="00735003" w:rsidP="0070697A">
      <w:pPr>
        <w:spacing w:line="1" w:lineRule="exact"/>
        <w:jc w:val="both"/>
        <w:rPr>
          <w:sz w:val="20"/>
          <w:szCs w:val="20"/>
        </w:rPr>
      </w:pPr>
    </w:p>
    <w:p w14:paraId="3F32D7D6" w14:textId="77777777" w:rsidR="00735003" w:rsidRDefault="006A718B" w:rsidP="0070697A">
      <w:pPr>
        <w:jc w:val="both"/>
        <w:rPr>
          <w:sz w:val="20"/>
          <w:szCs w:val="20"/>
        </w:rPr>
      </w:pPr>
      <w:r>
        <w:rPr>
          <w:rFonts w:ascii="Arial Narrow" w:eastAsia="Arial Narrow" w:hAnsi="Arial Narrow" w:cs="Arial Narrow"/>
          <w:sz w:val="24"/>
          <w:szCs w:val="24"/>
        </w:rPr>
        <w:t>пешеходов</w:t>
      </w:r>
      <w:r w:rsidR="000B27D2">
        <w:rPr>
          <w:rFonts w:ascii="Arial Narrow" w:eastAsia="Arial Narrow" w:hAnsi="Arial Narrow" w:cs="Arial Narrow"/>
          <w:sz w:val="24"/>
          <w:szCs w:val="24"/>
        </w:rPr>
        <w:t xml:space="preserve"> </w:t>
      </w:r>
      <w:r>
        <w:rPr>
          <w:rFonts w:ascii="Arial Narrow" w:eastAsia="Arial Narrow" w:hAnsi="Arial Narrow" w:cs="Arial Narrow"/>
          <w:sz w:val="24"/>
          <w:szCs w:val="24"/>
        </w:rPr>
        <w:t>выйти на проезжую часть дороги, что опасно. Важно, чтобы пешеход не был спиной к близкому транспорту. Если мы идем группой, всегда нужно учитывать ширину тротуара. Впереди идущих обходят слева.</w:t>
      </w:r>
    </w:p>
    <w:p w14:paraId="1C8F0071" w14:textId="77777777" w:rsidR="00735003" w:rsidRDefault="00735003" w:rsidP="0070697A">
      <w:pPr>
        <w:spacing w:line="277" w:lineRule="exact"/>
        <w:jc w:val="both"/>
        <w:rPr>
          <w:sz w:val="20"/>
          <w:szCs w:val="20"/>
        </w:rPr>
      </w:pPr>
    </w:p>
    <w:p w14:paraId="35109E68" w14:textId="77777777" w:rsidR="00735003" w:rsidRDefault="006A718B" w:rsidP="0070697A">
      <w:pPr>
        <w:numPr>
          <w:ilvl w:val="0"/>
          <w:numId w:val="50"/>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Можно ли начать переходить улицу при желтом сигнале светофора?</w:t>
      </w:r>
    </w:p>
    <w:p w14:paraId="5999CDD4" w14:textId="77777777" w:rsidR="00735003" w:rsidRDefault="00735003" w:rsidP="0070697A">
      <w:pPr>
        <w:spacing w:line="3" w:lineRule="exact"/>
        <w:jc w:val="both"/>
        <w:rPr>
          <w:sz w:val="20"/>
          <w:szCs w:val="20"/>
        </w:rPr>
      </w:pPr>
    </w:p>
    <w:p w14:paraId="7C7A13E1"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Нет.</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Желтый сигнал светофора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это промежуточный сигнал.</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Он не позволяет начинать</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переход, но разрешает закончить его в случае, если при разрешающем сигнале не успели это сделать или в середине улицы нет «островка безопасности». Остаться в середине улицы, где нет «островка безопасности» крайне опасно.</w:t>
      </w:r>
    </w:p>
    <w:p w14:paraId="7259A515" w14:textId="77777777" w:rsidR="00735003" w:rsidRDefault="00735003" w:rsidP="0070697A">
      <w:pPr>
        <w:jc w:val="both"/>
        <w:sectPr w:rsidR="00735003">
          <w:pgSz w:w="11900" w:h="16838"/>
          <w:pgMar w:top="275" w:right="846" w:bottom="835" w:left="1420" w:header="0" w:footer="0" w:gutter="0"/>
          <w:cols w:space="720" w:equalWidth="0">
            <w:col w:w="9640"/>
          </w:cols>
        </w:sectPr>
      </w:pPr>
    </w:p>
    <w:p w14:paraId="741F0AB1" w14:textId="77777777" w:rsidR="00735003" w:rsidRPr="007C5C03" w:rsidRDefault="007C5C03">
      <w:pPr>
        <w:jc w:val="center"/>
        <w:rPr>
          <w:b/>
          <w:sz w:val="20"/>
          <w:szCs w:val="20"/>
        </w:rPr>
      </w:pPr>
      <w:r w:rsidRPr="007C5C03">
        <w:rPr>
          <w:rFonts w:eastAsia="Times New Roman"/>
          <w:b/>
          <w:sz w:val="24"/>
          <w:szCs w:val="24"/>
        </w:rPr>
        <w:lastRenderedPageBreak/>
        <w:t>30</w:t>
      </w:r>
    </w:p>
    <w:p w14:paraId="65EA1013" w14:textId="77777777" w:rsidR="00735003" w:rsidRDefault="00735003">
      <w:pPr>
        <w:spacing w:line="293" w:lineRule="exact"/>
        <w:rPr>
          <w:sz w:val="20"/>
          <w:szCs w:val="20"/>
        </w:rPr>
      </w:pPr>
    </w:p>
    <w:p w14:paraId="5F7798C5" w14:textId="77777777" w:rsidR="00735003" w:rsidRDefault="006A718B" w:rsidP="0070697A">
      <w:pPr>
        <w:numPr>
          <w:ilvl w:val="0"/>
          <w:numId w:val="51"/>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В чем разница в значении знаков «Пешеходный переход» в квадрате и в треугольнике.</w:t>
      </w:r>
    </w:p>
    <w:p w14:paraId="0A2C9EAD" w14:textId="77777777" w:rsidR="00735003" w:rsidRDefault="006A718B" w:rsidP="0070697A">
      <w:pPr>
        <w:spacing w:line="239" w:lineRule="auto"/>
        <w:jc w:val="both"/>
        <w:rPr>
          <w:rFonts w:ascii="Arial Narrow" w:eastAsia="Arial Narrow" w:hAnsi="Arial Narrow" w:cs="Arial Narrow"/>
          <w:b/>
          <w:bCs/>
          <w:i/>
          <w:iCs/>
          <w:color w:val="984806"/>
          <w:sz w:val="24"/>
          <w:szCs w:val="24"/>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Знак в квадрате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для пешехода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указывает на место перехода проезжей части,</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а знак в</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треугольнике ( он для водителя ) предупреждает, что скоро будет место перехода проезжей части пешеходами.</w:t>
      </w:r>
    </w:p>
    <w:p w14:paraId="6CD015E8" w14:textId="77777777" w:rsidR="00735003" w:rsidRDefault="00735003" w:rsidP="0070697A">
      <w:pPr>
        <w:spacing w:line="277" w:lineRule="exact"/>
        <w:jc w:val="both"/>
        <w:rPr>
          <w:rFonts w:ascii="Arial Narrow" w:eastAsia="Arial Narrow" w:hAnsi="Arial Narrow" w:cs="Arial Narrow"/>
          <w:b/>
          <w:bCs/>
          <w:i/>
          <w:iCs/>
          <w:color w:val="984806"/>
          <w:sz w:val="24"/>
          <w:szCs w:val="24"/>
        </w:rPr>
      </w:pPr>
    </w:p>
    <w:p w14:paraId="05E554EE" w14:textId="77777777" w:rsidR="00735003" w:rsidRDefault="006A718B" w:rsidP="0070697A">
      <w:pPr>
        <w:numPr>
          <w:ilvl w:val="0"/>
          <w:numId w:val="51"/>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Обозначают ли пешеходный переход на асфальте полосами?</w:t>
      </w:r>
    </w:p>
    <w:p w14:paraId="49F7D473" w14:textId="77777777" w:rsidR="00735003" w:rsidRDefault="00735003" w:rsidP="0070697A">
      <w:pPr>
        <w:spacing w:line="3" w:lineRule="exact"/>
        <w:jc w:val="both"/>
        <w:rPr>
          <w:sz w:val="20"/>
          <w:szCs w:val="20"/>
        </w:rPr>
      </w:pPr>
    </w:p>
    <w:p w14:paraId="439E1D23"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Да.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На обозначенных пешеходных переходах белой краской нарисованы довольно широкие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полосы, и от края тротуара стрелками показано направление движения. Около таких переходов обязательно есть указательный дорожный знак «Пешеходный переход» (описать знак), так как зимой на асфальте полосы не видны. Такая разметка называется «зеброй». На таком переходе пешеход, который уже на проезжей части, имеет преимущество перед транспортом, но всегда нужно быть внимательным, особенно когда движение в одном направлении в несколько рядов.</w:t>
      </w:r>
    </w:p>
    <w:p w14:paraId="23D0ADFE" w14:textId="77777777" w:rsidR="00735003" w:rsidRDefault="00735003" w:rsidP="0070697A">
      <w:pPr>
        <w:spacing w:line="280" w:lineRule="exact"/>
        <w:jc w:val="both"/>
        <w:rPr>
          <w:sz w:val="20"/>
          <w:szCs w:val="20"/>
        </w:rPr>
      </w:pPr>
    </w:p>
    <w:p w14:paraId="17AFC0CB" w14:textId="77777777" w:rsidR="00735003" w:rsidRDefault="006A718B" w:rsidP="0070697A">
      <w:pPr>
        <w:numPr>
          <w:ilvl w:val="0"/>
          <w:numId w:val="52"/>
        </w:numPr>
        <w:tabs>
          <w:tab w:val="left" w:pos="720"/>
        </w:tabs>
        <w:spacing w:line="239" w:lineRule="auto"/>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Можно ли начинать переход проезжей части при мигающем зеленом сигнале светофора?</w:t>
      </w:r>
    </w:p>
    <w:p w14:paraId="4C83E537" w14:textId="77777777" w:rsidR="00735003" w:rsidRDefault="00735003" w:rsidP="0070697A">
      <w:pPr>
        <w:spacing w:line="5" w:lineRule="exact"/>
        <w:jc w:val="both"/>
        <w:rPr>
          <w:sz w:val="20"/>
          <w:szCs w:val="20"/>
        </w:rPr>
      </w:pPr>
    </w:p>
    <w:p w14:paraId="7AFD5508"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Нет.</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Когда в светофоре мигает зеленый сигнал,</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это уже предупреждает,</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что вот-вот загорится</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желтый, а после того – запрещающий красный. Время мигающего зеленого сигнала настолько короткое, что ты не успеешь перейти улицу, а останавливаться на середине проезжей части очень опасно, и это мешает общему движению.</w:t>
      </w:r>
    </w:p>
    <w:p w14:paraId="63B3FCE1" w14:textId="77777777" w:rsidR="00735003" w:rsidRDefault="00735003" w:rsidP="0070697A">
      <w:pPr>
        <w:spacing w:line="279" w:lineRule="exact"/>
        <w:jc w:val="both"/>
        <w:rPr>
          <w:sz w:val="20"/>
          <w:szCs w:val="20"/>
        </w:rPr>
      </w:pPr>
    </w:p>
    <w:p w14:paraId="0AF93003" w14:textId="77777777" w:rsidR="00735003" w:rsidRDefault="006A718B" w:rsidP="0070697A">
      <w:pPr>
        <w:numPr>
          <w:ilvl w:val="0"/>
          <w:numId w:val="53"/>
        </w:numPr>
        <w:tabs>
          <w:tab w:val="left" w:pos="720"/>
        </w:tabs>
        <w:spacing w:line="238" w:lineRule="auto"/>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Правильно ли, что чем больше скорость автомашины, тем больше требуется времени для ее остановки?</w:t>
      </w:r>
    </w:p>
    <w:p w14:paraId="14B3A8A0" w14:textId="77777777" w:rsidR="00735003" w:rsidRDefault="00735003" w:rsidP="0070697A">
      <w:pPr>
        <w:spacing w:line="5" w:lineRule="exact"/>
        <w:jc w:val="both"/>
        <w:rPr>
          <w:sz w:val="20"/>
          <w:szCs w:val="20"/>
        </w:rPr>
      </w:pPr>
    </w:p>
    <w:p w14:paraId="4B58CB2E"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Да. (Тут можно привести пример:</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когда ребенку легче остановиться</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когда он идет или бежит.)</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Транспортному средству, которое едет быстро, требуется большое расстояние, чтобы остановиться. Это значит и больше времени. Это расстояние называется остановочным путем. Остановочный путь - это расстояние, пройденное машиной с начала реакции водителя на опасность + тормозной путь.</w:t>
      </w:r>
    </w:p>
    <w:p w14:paraId="28778160" w14:textId="77777777" w:rsidR="00735003" w:rsidRDefault="00735003" w:rsidP="0070697A">
      <w:pPr>
        <w:spacing w:line="5" w:lineRule="exact"/>
        <w:jc w:val="both"/>
        <w:rPr>
          <w:sz w:val="20"/>
          <w:szCs w:val="20"/>
        </w:rPr>
      </w:pPr>
    </w:p>
    <w:p w14:paraId="0BAAF54D" w14:textId="77777777" w:rsidR="00735003" w:rsidRDefault="006A718B" w:rsidP="0070697A">
      <w:pPr>
        <w:spacing w:line="239" w:lineRule="auto"/>
        <w:jc w:val="both"/>
        <w:rPr>
          <w:sz w:val="20"/>
          <w:szCs w:val="20"/>
        </w:rPr>
      </w:pPr>
      <w:r>
        <w:rPr>
          <w:rFonts w:ascii="Arial Narrow" w:eastAsia="Arial Narrow" w:hAnsi="Arial Narrow" w:cs="Arial Narrow"/>
          <w:sz w:val="24"/>
          <w:szCs w:val="24"/>
        </w:rPr>
        <w:t>Тормозной путь (от начала торможения до остановки транспортных средств) зависит еще от груза – чем тяжелее груз, тем длиннее путь торможения.</w:t>
      </w:r>
    </w:p>
    <w:p w14:paraId="38915201" w14:textId="77777777" w:rsidR="00735003" w:rsidRDefault="00735003" w:rsidP="0070697A">
      <w:pPr>
        <w:spacing w:line="276" w:lineRule="exact"/>
        <w:jc w:val="both"/>
        <w:rPr>
          <w:sz w:val="20"/>
          <w:szCs w:val="20"/>
        </w:rPr>
      </w:pPr>
    </w:p>
    <w:p w14:paraId="3A03D1B2" w14:textId="77777777" w:rsidR="00735003" w:rsidRDefault="006A718B" w:rsidP="0070697A">
      <w:pPr>
        <w:numPr>
          <w:ilvl w:val="0"/>
          <w:numId w:val="54"/>
        </w:numPr>
        <w:tabs>
          <w:tab w:val="left" w:pos="720"/>
        </w:tabs>
        <w:spacing w:line="239" w:lineRule="auto"/>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 xml:space="preserve">Где расположены указатели показатели поворота у различных видов транспорта (легковых, грузовых, </w:t>
      </w:r>
      <w:proofErr w:type="spellStart"/>
      <w:r>
        <w:rPr>
          <w:rFonts w:ascii="Arial Narrow" w:eastAsia="Arial Narrow" w:hAnsi="Arial Narrow" w:cs="Arial Narrow"/>
          <w:b/>
          <w:bCs/>
          <w:i/>
          <w:iCs/>
          <w:color w:val="984806"/>
          <w:sz w:val="24"/>
          <w:szCs w:val="24"/>
        </w:rPr>
        <w:t>автобусов,мотоциклов</w:t>
      </w:r>
      <w:proofErr w:type="spellEnd"/>
      <w:r>
        <w:rPr>
          <w:rFonts w:ascii="Arial Narrow" w:eastAsia="Arial Narrow" w:hAnsi="Arial Narrow" w:cs="Arial Narrow"/>
          <w:b/>
          <w:bCs/>
          <w:i/>
          <w:iCs/>
          <w:color w:val="984806"/>
          <w:sz w:val="24"/>
          <w:szCs w:val="24"/>
        </w:rPr>
        <w:t>)?</w:t>
      </w:r>
    </w:p>
    <w:p w14:paraId="3F9071A1" w14:textId="77777777" w:rsidR="00735003" w:rsidRDefault="00735003" w:rsidP="0070697A">
      <w:pPr>
        <w:spacing w:line="5" w:lineRule="exact"/>
        <w:jc w:val="both"/>
        <w:rPr>
          <w:sz w:val="20"/>
          <w:szCs w:val="20"/>
        </w:rPr>
      </w:pPr>
    </w:p>
    <w:p w14:paraId="236410C5" w14:textId="77777777" w:rsidR="00735003" w:rsidRDefault="006A718B" w:rsidP="0070697A">
      <w:pPr>
        <w:spacing w:line="238"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Указатели поворота могут быть на бампере,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под фарами,</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на крыльях,</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на руле мотоцикла,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спереди и сзади.</w:t>
      </w:r>
    </w:p>
    <w:p w14:paraId="50E422E4" w14:textId="77777777" w:rsidR="00735003" w:rsidRDefault="00735003" w:rsidP="0070697A">
      <w:pPr>
        <w:spacing w:line="277" w:lineRule="exact"/>
        <w:jc w:val="both"/>
        <w:rPr>
          <w:sz w:val="20"/>
          <w:szCs w:val="20"/>
        </w:rPr>
      </w:pPr>
    </w:p>
    <w:p w14:paraId="5B1B700D" w14:textId="77777777" w:rsidR="00735003" w:rsidRDefault="006A718B" w:rsidP="0070697A">
      <w:pPr>
        <w:numPr>
          <w:ilvl w:val="0"/>
          <w:numId w:val="55"/>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Должен  ли  ты  наблюдать  за  сигналами  поворота  автомашин,  когда  будешь</w:t>
      </w:r>
    </w:p>
    <w:p w14:paraId="46A679CA" w14:textId="77777777" w:rsidR="00735003" w:rsidRDefault="00735003" w:rsidP="0070697A">
      <w:pPr>
        <w:spacing w:line="1" w:lineRule="exact"/>
        <w:jc w:val="both"/>
        <w:rPr>
          <w:sz w:val="20"/>
          <w:szCs w:val="20"/>
        </w:rPr>
      </w:pPr>
    </w:p>
    <w:p w14:paraId="7B9B16C4" w14:textId="77777777" w:rsidR="00735003" w:rsidRDefault="006A718B" w:rsidP="0070697A">
      <w:pPr>
        <w:ind w:left="720"/>
        <w:jc w:val="both"/>
        <w:rPr>
          <w:sz w:val="20"/>
          <w:szCs w:val="20"/>
        </w:rPr>
      </w:pPr>
      <w:r>
        <w:rPr>
          <w:rFonts w:ascii="Arial Narrow" w:eastAsia="Arial Narrow" w:hAnsi="Arial Narrow" w:cs="Arial Narrow"/>
          <w:b/>
          <w:bCs/>
          <w:i/>
          <w:iCs/>
          <w:color w:val="984806"/>
          <w:sz w:val="24"/>
          <w:szCs w:val="24"/>
        </w:rPr>
        <w:t>переходить проезжую часть?</w:t>
      </w:r>
    </w:p>
    <w:p w14:paraId="07C55BFC"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Да.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Каждый внимательный пешеход,</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перед тем как переходить проезжую часть,</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должен</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убедиться в безопасности. Указатели поворота на транспортных средствах показывают, что они поворачивают или будут менять рад движения.</w:t>
      </w:r>
    </w:p>
    <w:p w14:paraId="396692E9" w14:textId="77777777" w:rsidR="00735003" w:rsidRDefault="00735003" w:rsidP="0070697A">
      <w:pPr>
        <w:spacing w:line="277" w:lineRule="exact"/>
        <w:jc w:val="both"/>
        <w:rPr>
          <w:sz w:val="20"/>
          <w:szCs w:val="20"/>
        </w:rPr>
      </w:pPr>
    </w:p>
    <w:p w14:paraId="2F1ECF9C" w14:textId="77777777" w:rsidR="00735003" w:rsidRDefault="006A718B" w:rsidP="0070697A">
      <w:pPr>
        <w:numPr>
          <w:ilvl w:val="0"/>
          <w:numId w:val="56"/>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Должны ли пешеходы, двигаясь по тротуару, держаться правой стороны?</w:t>
      </w:r>
    </w:p>
    <w:p w14:paraId="4C0F5AC7" w14:textId="77777777" w:rsidR="00735003" w:rsidRDefault="00735003" w:rsidP="0070697A">
      <w:pPr>
        <w:spacing w:line="3" w:lineRule="exact"/>
        <w:jc w:val="both"/>
        <w:rPr>
          <w:sz w:val="20"/>
          <w:szCs w:val="20"/>
        </w:rPr>
      </w:pPr>
    </w:p>
    <w:p w14:paraId="041A6C99"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Да.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У нас в России правостороннее движение,</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и,</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чтобы не было напрасных столкновений,</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пешеходы на тротуаре должны держаться правой стороны.</w:t>
      </w:r>
    </w:p>
    <w:p w14:paraId="04C4D711" w14:textId="77777777" w:rsidR="00735003" w:rsidRDefault="00735003" w:rsidP="0070697A">
      <w:pPr>
        <w:spacing w:line="275" w:lineRule="exact"/>
        <w:jc w:val="both"/>
        <w:rPr>
          <w:sz w:val="20"/>
          <w:szCs w:val="20"/>
        </w:rPr>
      </w:pPr>
    </w:p>
    <w:p w14:paraId="0E7B6478" w14:textId="77777777" w:rsidR="00735003" w:rsidRDefault="006A718B" w:rsidP="0070697A">
      <w:pPr>
        <w:numPr>
          <w:ilvl w:val="0"/>
          <w:numId w:val="57"/>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Можно ли железную дорогу переходить в любом месте?</w:t>
      </w:r>
    </w:p>
    <w:p w14:paraId="2ECA1966" w14:textId="77777777" w:rsidR="00735003" w:rsidRDefault="00735003" w:rsidP="0070697A">
      <w:pPr>
        <w:spacing w:line="3" w:lineRule="exact"/>
        <w:jc w:val="both"/>
        <w:rPr>
          <w:sz w:val="20"/>
          <w:szCs w:val="20"/>
        </w:rPr>
      </w:pPr>
    </w:p>
    <w:p w14:paraId="1A3D34AD"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Нет.</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На железных дорогах есть переходы,</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каждый знающий пешеход переходит железную</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дорогу только на обозначенных местах. В местах, где имеются шлагбаумы (закрываются автоматически или дежурными), после закрытия шлагбаумов опасно переходить дорогу. Составы поездов тяжелые, и остановочный путь их очень длинный.</w:t>
      </w:r>
    </w:p>
    <w:p w14:paraId="391A836D" w14:textId="77777777" w:rsidR="00735003" w:rsidRDefault="00735003" w:rsidP="0070697A">
      <w:pPr>
        <w:spacing w:line="279" w:lineRule="exact"/>
        <w:jc w:val="both"/>
        <w:rPr>
          <w:sz w:val="20"/>
          <w:szCs w:val="20"/>
        </w:rPr>
      </w:pPr>
    </w:p>
    <w:p w14:paraId="4930B760" w14:textId="77777777" w:rsidR="00735003" w:rsidRDefault="006A718B" w:rsidP="0070697A">
      <w:pPr>
        <w:numPr>
          <w:ilvl w:val="0"/>
          <w:numId w:val="58"/>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Хорошо ли видно в темноте человека в темной одежде?</w:t>
      </w:r>
    </w:p>
    <w:p w14:paraId="6CF7C25A" w14:textId="77777777" w:rsidR="00735003" w:rsidRDefault="00735003" w:rsidP="0070697A">
      <w:pPr>
        <w:spacing w:line="3" w:lineRule="exact"/>
        <w:jc w:val="both"/>
        <w:rPr>
          <w:sz w:val="20"/>
          <w:szCs w:val="20"/>
        </w:rPr>
      </w:pPr>
    </w:p>
    <w:p w14:paraId="77E7E6C9"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Нет.</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В темное время пешеход для водителя вообще очень плохо виден Немного лучше можно</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заметить тех, кто одет в светлую одежду. Чтобы пешеход был лучше заметен, нужно носить светоотражатели, можно и фонарики (особенно тем, кому приходится двигаться по краю проезжей</w:t>
      </w:r>
    </w:p>
    <w:p w14:paraId="168DA309" w14:textId="77777777" w:rsidR="00735003" w:rsidRDefault="00735003" w:rsidP="0070697A">
      <w:pPr>
        <w:jc w:val="both"/>
        <w:sectPr w:rsidR="00735003">
          <w:pgSz w:w="11900" w:h="16838"/>
          <w:pgMar w:top="275" w:right="846" w:bottom="557" w:left="1420" w:header="0" w:footer="0" w:gutter="0"/>
          <w:cols w:space="720" w:equalWidth="0">
            <w:col w:w="9640"/>
          </w:cols>
        </w:sectPr>
      </w:pPr>
    </w:p>
    <w:p w14:paraId="52B4470B" w14:textId="77777777" w:rsidR="00735003" w:rsidRPr="007C5C03" w:rsidRDefault="007C5C03">
      <w:pPr>
        <w:jc w:val="center"/>
        <w:rPr>
          <w:b/>
          <w:sz w:val="20"/>
          <w:szCs w:val="20"/>
        </w:rPr>
      </w:pPr>
      <w:r w:rsidRPr="007C5C03">
        <w:rPr>
          <w:rFonts w:eastAsia="Times New Roman"/>
          <w:b/>
          <w:sz w:val="24"/>
          <w:szCs w:val="24"/>
        </w:rPr>
        <w:lastRenderedPageBreak/>
        <w:t>31</w:t>
      </w:r>
    </w:p>
    <w:p w14:paraId="6916425E" w14:textId="77777777" w:rsidR="00735003" w:rsidRDefault="006A718B" w:rsidP="0070697A">
      <w:pPr>
        <w:spacing w:line="238" w:lineRule="auto"/>
        <w:jc w:val="both"/>
        <w:rPr>
          <w:sz w:val="20"/>
          <w:szCs w:val="20"/>
        </w:rPr>
      </w:pPr>
      <w:r>
        <w:rPr>
          <w:rFonts w:ascii="Arial Narrow" w:eastAsia="Arial Narrow" w:hAnsi="Arial Narrow" w:cs="Arial Narrow"/>
          <w:sz w:val="24"/>
          <w:szCs w:val="24"/>
        </w:rPr>
        <w:t>части или по обочине). Велосипеды должны иметь все, что предусмотрено ПДД (спереди – фонарь с белым светом, сзади – фонарь с красным светом и красный светоотражатель).</w:t>
      </w:r>
    </w:p>
    <w:p w14:paraId="15FCF408" w14:textId="77777777" w:rsidR="00735003" w:rsidRDefault="00735003" w:rsidP="0070697A">
      <w:pPr>
        <w:spacing w:line="277" w:lineRule="exact"/>
        <w:jc w:val="both"/>
        <w:rPr>
          <w:sz w:val="20"/>
          <w:szCs w:val="20"/>
        </w:rPr>
      </w:pPr>
    </w:p>
    <w:p w14:paraId="242A8F41" w14:textId="77777777" w:rsidR="00735003" w:rsidRDefault="006A718B" w:rsidP="0070697A">
      <w:pPr>
        <w:numPr>
          <w:ilvl w:val="0"/>
          <w:numId w:val="59"/>
        </w:numPr>
        <w:tabs>
          <w:tab w:val="left" w:pos="720"/>
        </w:tabs>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Может ли на дороге быть скользко тогда, когда нет снега?</w:t>
      </w:r>
    </w:p>
    <w:p w14:paraId="0FC67ADF" w14:textId="77777777" w:rsidR="00735003" w:rsidRDefault="00735003" w:rsidP="0070697A">
      <w:pPr>
        <w:spacing w:line="3" w:lineRule="exact"/>
        <w:jc w:val="both"/>
        <w:rPr>
          <w:sz w:val="20"/>
          <w:szCs w:val="20"/>
        </w:rPr>
      </w:pPr>
    </w:p>
    <w:p w14:paraId="4C6470B6"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Да.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Проезжая часть дороги становиться скользкой тогда,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когда начинается дождь,</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снегопад,</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очень скользко бывает осенью, во время листопада. В это время проезжая часть дороги и трамвайные пути будто покрыты маслом, поэтому тормозной путь немного больше, чем на сухой дороге.</w:t>
      </w:r>
    </w:p>
    <w:p w14:paraId="4444DCB2" w14:textId="77777777" w:rsidR="00735003" w:rsidRDefault="00735003" w:rsidP="0070697A">
      <w:pPr>
        <w:spacing w:line="278" w:lineRule="exact"/>
        <w:jc w:val="both"/>
        <w:rPr>
          <w:sz w:val="20"/>
          <w:szCs w:val="20"/>
        </w:rPr>
      </w:pPr>
    </w:p>
    <w:p w14:paraId="20D365B1" w14:textId="77777777" w:rsidR="00735003" w:rsidRDefault="006A718B" w:rsidP="0070697A">
      <w:pPr>
        <w:numPr>
          <w:ilvl w:val="0"/>
          <w:numId w:val="60"/>
        </w:numPr>
        <w:tabs>
          <w:tab w:val="left" w:pos="720"/>
        </w:tabs>
        <w:spacing w:line="238" w:lineRule="auto"/>
        <w:ind w:left="720" w:hanging="361"/>
        <w:jc w:val="both"/>
        <w:rPr>
          <w:rFonts w:ascii="Arial Narrow" w:eastAsia="Arial Narrow" w:hAnsi="Arial Narrow" w:cs="Arial Narrow"/>
          <w:b/>
          <w:bCs/>
          <w:i/>
          <w:iCs/>
          <w:color w:val="984806"/>
          <w:sz w:val="24"/>
          <w:szCs w:val="24"/>
        </w:rPr>
      </w:pPr>
      <w:r>
        <w:rPr>
          <w:rFonts w:ascii="Arial Narrow" w:eastAsia="Arial Narrow" w:hAnsi="Arial Narrow" w:cs="Arial Narrow"/>
          <w:b/>
          <w:bCs/>
          <w:i/>
          <w:iCs/>
          <w:color w:val="984806"/>
          <w:sz w:val="24"/>
          <w:szCs w:val="24"/>
        </w:rPr>
        <w:t>Может ли зонтик мешать наблюдению за движением, когда переходишь через проезжую часть дороги?</w:t>
      </w:r>
    </w:p>
    <w:p w14:paraId="68F106A6" w14:textId="77777777" w:rsidR="00735003" w:rsidRDefault="00735003" w:rsidP="0070697A">
      <w:pPr>
        <w:spacing w:line="5" w:lineRule="exact"/>
        <w:jc w:val="both"/>
        <w:rPr>
          <w:sz w:val="20"/>
          <w:szCs w:val="20"/>
        </w:rPr>
      </w:pPr>
    </w:p>
    <w:p w14:paraId="0198F5DC" w14:textId="77777777" w:rsidR="00735003" w:rsidRDefault="006A718B" w:rsidP="0070697A">
      <w:pPr>
        <w:spacing w:line="239" w:lineRule="auto"/>
        <w:jc w:val="both"/>
        <w:rPr>
          <w:sz w:val="20"/>
          <w:szCs w:val="20"/>
        </w:rPr>
      </w:pPr>
      <w:r>
        <w:rPr>
          <w:rFonts w:ascii="Arial Narrow" w:eastAsia="Arial Narrow" w:hAnsi="Arial Narrow" w:cs="Arial Narrow"/>
          <w:i/>
          <w:iCs/>
          <w:sz w:val="24"/>
          <w:szCs w:val="24"/>
        </w:rPr>
        <w:t xml:space="preserve">Ответ: </w:t>
      </w:r>
      <w:r>
        <w:rPr>
          <w:rFonts w:ascii="Arial Narrow" w:eastAsia="Arial Narrow" w:hAnsi="Arial Narrow" w:cs="Arial Narrow"/>
          <w:sz w:val="24"/>
          <w:szCs w:val="24"/>
        </w:rPr>
        <w:t>Да.</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Зонтик нужен во время дождя,</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но,</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когда переходишь проезжую часть дороги,</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особенно в</w:t>
      </w:r>
      <w:r>
        <w:rPr>
          <w:rFonts w:ascii="Arial Narrow" w:eastAsia="Arial Narrow" w:hAnsi="Arial Narrow" w:cs="Arial Narrow"/>
          <w:i/>
          <w:iCs/>
          <w:sz w:val="24"/>
          <w:szCs w:val="24"/>
        </w:rPr>
        <w:t xml:space="preserve"> </w:t>
      </w:r>
      <w:r>
        <w:rPr>
          <w:rFonts w:ascii="Arial Narrow" w:eastAsia="Arial Narrow" w:hAnsi="Arial Narrow" w:cs="Arial Narrow"/>
          <w:sz w:val="24"/>
          <w:szCs w:val="24"/>
        </w:rPr>
        <w:t>местах, где движение регулируется, он мешает следить за движением. Поэтому лучше научиться носить зонтик так, чтобы была обеспечена безопасность движения.</w:t>
      </w:r>
    </w:p>
    <w:p w14:paraId="641CAD72" w14:textId="77777777" w:rsidR="00735003" w:rsidRDefault="00735003"/>
    <w:p w14:paraId="3B36D4EB" w14:textId="77777777" w:rsidR="00735003" w:rsidRDefault="00735003">
      <w:pPr>
        <w:spacing w:line="291" w:lineRule="exact"/>
        <w:rPr>
          <w:sz w:val="20"/>
          <w:szCs w:val="20"/>
        </w:rPr>
      </w:pPr>
    </w:p>
    <w:p w14:paraId="41930CE5" w14:textId="77777777" w:rsidR="00735003" w:rsidRDefault="006A718B">
      <w:pPr>
        <w:ind w:left="8321"/>
        <w:rPr>
          <w:sz w:val="20"/>
          <w:szCs w:val="20"/>
        </w:rPr>
      </w:pPr>
      <w:r>
        <w:rPr>
          <w:rFonts w:ascii="Arial Narrow" w:eastAsia="Arial Narrow" w:hAnsi="Arial Narrow" w:cs="Arial Narrow"/>
          <w:i/>
          <w:iCs/>
          <w:sz w:val="24"/>
          <w:szCs w:val="24"/>
        </w:rPr>
        <w:t>Приложение 9</w:t>
      </w:r>
    </w:p>
    <w:p w14:paraId="416278A5" w14:textId="77777777" w:rsidR="00735003" w:rsidRDefault="00735003">
      <w:pPr>
        <w:spacing w:line="275" w:lineRule="exact"/>
        <w:rPr>
          <w:sz w:val="20"/>
          <w:szCs w:val="20"/>
        </w:rPr>
      </w:pPr>
    </w:p>
    <w:p w14:paraId="79BB2868" w14:textId="77777777" w:rsidR="00735003" w:rsidRDefault="006A718B">
      <w:pPr>
        <w:ind w:left="81"/>
        <w:rPr>
          <w:sz w:val="20"/>
          <w:szCs w:val="20"/>
        </w:rPr>
      </w:pPr>
      <w:r>
        <w:rPr>
          <w:rFonts w:ascii="Arial Narrow" w:eastAsia="Arial Narrow" w:hAnsi="Arial Narrow" w:cs="Arial Narrow"/>
          <w:b/>
          <w:bCs/>
          <w:sz w:val="32"/>
          <w:szCs w:val="32"/>
        </w:rPr>
        <w:t>Памятки по безопасности на дороге при различных погодных условиях</w:t>
      </w:r>
    </w:p>
    <w:p w14:paraId="1C0A0F26" w14:textId="77777777" w:rsidR="00735003" w:rsidRDefault="006A718B">
      <w:pPr>
        <w:spacing w:line="20" w:lineRule="exact"/>
        <w:rPr>
          <w:sz w:val="20"/>
          <w:szCs w:val="20"/>
        </w:rPr>
      </w:pPr>
      <w:r>
        <w:rPr>
          <w:noProof/>
          <w:sz w:val="20"/>
          <w:szCs w:val="20"/>
        </w:rPr>
        <mc:AlternateContent>
          <mc:Choice Requires="wps">
            <w:drawing>
              <wp:anchor distT="0" distB="0" distL="114300" distR="114300" simplePos="0" relativeHeight="251753472" behindDoc="1" locked="0" layoutInCell="0" allowOverlap="1" wp14:anchorId="56565351" wp14:editId="48C7204B">
                <wp:simplePos x="0" y="0"/>
                <wp:positionH relativeFrom="column">
                  <wp:posOffset>-17780</wp:posOffset>
                </wp:positionH>
                <wp:positionV relativeFrom="paragraph">
                  <wp:posOffset>5080</wp:posOffset>
                </wp:positionV>
                <wp:extent cx="6155690" cy="17526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175260"/>
                        </a:xfrm>
                        <a:prstGeom prst="rect">
                          <a:avLst/>
                        </a:prstGeom>
                        <a:solidFill>
                          <a:srgbClr val="E5B8B7"/>
                        </a:solidFill>
                      </wps:spPr>
                      <wps:bodyPr/>
                    </wps:wsp>
                  </a:graphicData>
                </a:graphic>
              </wp:anchor>
            </w:drawing>
          </mc:Choice>
          <mc:Fallback>
            <w:pict>
              <v:rect w14:anchorId="52E26DA3" id="Shape 267" o:spid="_x0000_s1026" style="position:absolute;margin-left:-1.4pt;margin-top:.4pt;width:484.7pt;height:13.8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" o:allowincell="f" fillcolor="#e5b8b7" stroked="f"/>
            </w:pict>
          </mc:Fallback>
        </mc:AlternateContent>
      </w:r>
    </w:p>
    <w:p w14:paraId="48F3F7E6" w14:textId="77777777" w:rsidR="00735003" w:rsidRDefault="00735003">
      <w:pPr>
        <w:spacing w:line="200" w:lineRule="exact"/>
        <w:rPr>
          <w:sz w:val="20"/>
          <w:szCs w:val="20"/>
        </w:rPr>
      </w:pPr>
    </w:p>
    <w:p w14:paraId="527A1D40" w14:textId="77777777" w:rsidR="00735003" w:rsidRDefault="00735003">
      <w:pPr>
        <w:spacing w:line="269" w:lineRule="exact"/>
        <w:rPr>
          <w:sz w:val="20"/>
          <w:szCs w:val="20"/>
        </w:rPr>
      </w:pPr>
    </w:p>
    <w:p w14:paraId="31C11344" w14:textId="77777777" w:rsidR="00735003" w:rsidRDefault="006A718B" w:rsidP="0070697A">
      <w:pPr>
        <w:ind w:left="701"/>
        <w:jc w:val="both"/>
        <w:rPr>
          <w:sz w:val="20"/>
          <w:szCs w:val="20"/>
        </w:rPr>
      </w:pPr>
      <w:r>
        <w:rPr>
          <w:rFonts w:ascii="Arial Narrow" w:eastAsia="Arial Narrow" w:hAnsi="Arial Narrow" w:cs="Arial Narrow"/>
          <w:b/>
          <w:bCs/>
          <w:sz w:val="24"/>
          <w:szCs w:val="24"/>
        </w:rPr>
        <w:t>В дождливый день</w:t>
      </w:r>
    </w:p>
    <w:p w14:paraId="570CEA93" w14:textId="77777777" w:rsidR="00735003" w:rsidRDefault="00735003" w:rsidP="0070697A">
      <w:pPr>
        <w:spacing w:line="34" w:lineRule="exact"/>
        <w:jc w:val="both"/>
        <w:rPr>
          <w:sz w:val="20"/>
          <w:szCs w:val="20"/>
        </w:rPr>
      </w:pPr>
    </w:p>
    <w:p w14:paraId="258FDF32" w14:textId="77777777" w:rsidR="00735003" w:rsidRDefault="006A718B" w:rsidP="0070697A">
      <w:pPr>
        <w:spacing w:line="239" w:lineRule="auto"/>
        <w:ind w:left="1" w:firstLine="708"/>
        <w:jc w:val="both"/>
        <w:rPr>
          <w:sz w:val="20"/>
          <w:szCs w:val="20"/>
        </w:rPr>
      </w:pPr>
      <w:r>
        <w:rPr>
          <w:rFonts w:ascii="Arial Narrow" w:eastAsia="Arial Narrow" w:hAnsi="Arial Narrow" w:cs="Arial Narrow"/>
          <w:sz w:val="24"/>
          <w:szCs w:val="24"/>
        </w:rPr>
        <w:t>Сегодня на улице дождь. Дорога скользкая. Стёкла автомобилей покрываются водой.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 не перебегайте улицу. Посмотрите внимательно вокруг себя, пропустите приближающийся транспорт и, только убедившись в полной безопасности, начинайте переход.</w:t>
      </w:r>
    </w:p>
    <w:p w14:paraId="1B725A2E" w14:textId="77777777" w:rsidR="00735003" w:rsidRDefault="00735003" w:rsidP="0070697A">
      <w:pPr>
        <w:spacing w:line="33" w:lineRule="exact"/>
        <w:jc w:val="both"/>
        <w:rPr>
          <w:sz w:val="20"/>
          <w:szCs w:val="20"/>
        </w:rPr>
      </w:pPr>
    </w:p>
    <w:p w14:paraId="0CFA6876" w14:textId="77777777" w:rsidR="00735003" w:rsidRDefault="006A718B" w:rsidP="0070697A">
      <w:pPr>
        <w:ind w:left="701"/>
        <w:jc w:val="both"/>
        <w:rPr>
          <w:sz w:val="20"/>
          <w:szCs w:val="20"/>
        </w:rPr>
      </w:pPr>
      <w:r>
        <w:rPr>
          <w:rFonts w:ascii="Arial Narrow" w:eastAsia="Arial Narrow" w:hAnsi="Arial Narrow" w:cs="Arial Narrow"/>
          <w:b/>
          <w:bCs/>
          <w:color w:val="C00000"/>
          <w:sz w:val="24"/>
          <w:szCs w:val="24"/>
        </w:rPr>
        <w:t>ЗАПОМНИТЕ</w:t>
      </w:r>
      <w:r>
        <w:rPr>
          <w:rFonts w:ascii="Arial Narrow" w:eastAsia="Arial Narrow" w:hAnsi="Arial Narrow" w:cs="Arial Narrow"/>
          <w:color w:val="000000"/>
          <w:sz w:val="24"/>
          <w:szCs w:val="24"/>
        </w:rPr>
        <w:t>:</w:t>
      </w:r>
      <w:r>
        <w:rPr>
          <w:rFonts w:ascii="Arial Narrow" w:eastAsia="Arial Narrow" w:hAnsi="Arial Narrow" w:cs="Arial Narrow"/>
          <w:b/>
          <w:bCs/>
          <w:color w:val="C00000"/>
          <w:sz w:val="24"/>
          <w:szCs w:val="24"/>
        </w:rPr>
        <w:t xml:space="preserve"> </w:t>
      </w:r>
      <w:r>
        <w:rPr>
          <w:rFonts w:ascii="Arial Narrow" w:eastAsia="Arial Narrow" w:hAnsi="Arial Narrow" w:cs="Arial Narrow"/>
          <w:color w:val="000000"/>
          <w:sz w:val="24"/>
          <w:szCs w:val="24"/>
        </w:rPr>
        <w:t>даже старый опытный водитель не сможет мгновенно остановить автомобиль.</w:t>
      </w:r>
    </w:p>
    <w:p w14:paraId="7D8630DC" w14:textId="77777777" w:rsidR="00735003" w:rsidRDefault="00735003" w:rsidP="0070697A">
      <w:pPr>
        <w:spacing w:line="291" w:lineRule="exact"/>
        <w:jc w:val="both"/>
        <w:rPr>
          <w:sz w:val="20"/>
          <w:szCs w:val="20"/>
        </w:rPr>
      </w:pPr>
    </w:p>
    <w:p w14:paraId="200D5864" w14:textId="77777777" w:rsidR="00735003" w:rsidRDefault="006A718B" w:rsidP="0070697A">
      <w:pPr>
        <w:ind w:left="701"/>
        <w:jc w:val="both"/>
        <w:rPr>
          <w:sz w:val="20"/>
          <w:szCs w:val="20"/>
        </w:rPr>
      </w:pPr>
      <w:r>
        <w:rPr>
          <w:rFonts w:ascii="Arial Narrow" w:eastAsia="Arial Narrow" w:hAnsi="Arial Narrow" w:cs="Arial Narrow"/>
          <w:b/>
          <w:bCs/>
          <w:sz w:val="24"/>
          <w:szCs w:val="24"/>
        </w:rPr>
        <w:t>В туман</w:t>
      </w:r>
    </w:p>
    <w:p w14:paraId="3B04C088" w14:textId="77777777" w:rsidR="00735003" w:rsidRDefault="00735003" w:rsidP="0070697A">
      <w:pPr>
        <w:spacing w:line="32" w:lineRule="exact"/>
        <w:jc w:val="both"/>
        <w:rPr>
          <w:sz w:val="20"/>
          <w:szCs w:val="20"/>
        </w:rPr>
      </w:pPr>
    </w:p>
    <w:p w14:paraId="405AF0D5" w14:textId="77777777" w:rsidR="00735003" w:rsidRDefault="006A718B" w:rsidP="0070697A">
      <w:pPr>
        <w:spacing w:line="238" w:lineRule="auto"/>
        <w:ind w:left="1" w:right="20" w:firstLine="708"/>
        <w:jc w:val="both"/>
        <w:rPr>
          <w:sz w:val="20"/>
          <w:szCs w:val="20"/>
        </w:rPr>
      </w:pPr>
      <w:r>
        <w:rPr>
          <w:rFonts w:ascii="Arial Narrow" w:eastAsia="Arial Narrow" w:hAnsi="Arial Narrow" w:cs="Arial Narrow"/>
          <w:sz w:val="24"/>
          <w:szCs w:val="24"/>
        </w:rPr>
        <w:t>Сегодня на улице туман. Видимость очень плохая. Поэтому прежде чем перейти дорогу, убедитесь, что по ней не идёт автомобиль. А если рядом окажется малыш, возьмите его за руку и переведите через дорогу. В тумане надо быть особенно осторожным.</w:t>
      </w:r>
    </w:p>
    <w:p w14:paraId="7BD5E388" w14:textId="77777777" w:rsidR="00735003" w:rsidRDefault="00735003" w:rsidP="0070697A">
      <w:pPr>
        <w:spacing w:line="294" w:lineRule="exact"/>
        <w:jc w:val="both"/>
        <w:rPr>
          <w:sz w:val="20"/>
          <w:szCs w:val="20"/>
        </w:rPr>
      </w:pPr>
    </w:p>
    <w:p w14:paraId="5786D589" w14:textId="77777777" w:rsidR="00735003" w:rsidRDefault="006A718B" w:rsidP="0070697A">
      <w:pPr>
        <w:ind w:left="701"/>
        <w:jc w:val="both"/>
        <w:rPr>
          <w:sz w:val="20"/>
          <w:szCs w:val="20"/>
        </w:rPr>
      </w:pPr>
      <w:r>
        <w:rPr>
          <w:rFonts w:ascii="Arial Narrow" w:eastAsia="Arial Narrow" w:hAnsi="Arial Narrow" w:cs="Arial Narrow"/>
          <w:b/>
          <w:bCs/>
          <w:sz w:val="24"/>
          <w:szCs w:val="24"/>
        </w:rPr>
        <w:t>В морозную погоду</w:t>
      </w:r>
    </w:p>
    <w:p w14:paraId="6ABACFCB" w14:textId="77777777" w:rsidR="00735003" w:rsidRDefault="00735003" w:rsidP="0070697A">
      <w:pPr>
        <w:spacing w:line="32" w:lineRule="exact"/>
        <w:jc w:val="both"/>
        <w:rPr>
          <w:sz w:val="20"/>
          <w:szCs w:val="20"/>
        </w:rPr>
      </w:pPr>
    </w:p>
    <w:p w14:paraId="1BC29596" w14:textId="77777777" w:rsidR="00735003" w:rsidRDefault="006A718B" w:rsidP="0070697A">
      <w:pPr>
        <w:spacing w:line="239" w:lineRule="auto"/>
        <w:ind w:left="1" w:right="20" w:firstLine="708"/>
        <w:jc w:val="both"/>
        <w:rPr>
          <w:sz w:val="20"/>
          <w:szCs w:val="20"/>
        </w:rPr>
      </w:pPr>
      <w:r>
        <w:rPr>
          <w:rFonts w:ascii="Arial Narrow" w:eastAsia="Arial Narrow" w:hAnsi="Arial Narrow" w:cs="Arial Narrow"/>
          <w:sz w:val="24"/>
          <w:szCs w:val="24"/>
        </w:rPr>
        <w:t>Сегодня на улице холодно. Стёкла автомобилей покрываются изморозью, и водителю очень трудно наблюдать за дорогой.</w:t>
      </w:r>
    </w:p>
    <w:p w14:paraId="12F1521E" w14:textId="77777777" w:rsidR="00735003" w:rsidRDefault="00735003" w:rsidP="0070697A">
      <w:pPr>
        <w:spacing w:line="30" w:lineRule="exact"/>
        <w:jc w:val="both"/>
        <w:rPr>
          <w:sz w:val="20"/>
          <w:szCs w:val="20"/>
        </w:rPr>
      </w:pPr>
    </w:p>
    <w:p w14:paraId="4EE80C55" w14:textId="77777777" w:rsidR="00735003" w:rsidRDefault="006A718B" w:rsidP="0070697A">
      <w:pPr>
        <w:ind w:left="701"/>
        <w:jc w:val="both"/>
        <w:rPr>
          <w:sz w:val="20"/>
          <w:szCs w:val="20"/>
        </w:rPr>
      </w:pPr>
      <w:r>
        <w:rPr>
          <w:rFonts w:ascii="Arial Narrow" w:eastAsia="Arial Narrow" w:hAnsi="Arial Narrow" w:cs="Arial Narrow"/>
          <w:sz w:val="24"/>
          <w:szCs w:val="24"/>
        </w:rPr>
        <w:t>Переход улицы перед близко идущим автомобилем всегда опасен, а сейчас тем более. И чтобы</w:t>
      </w:r>
    </w:p>
    <w:p w14:paraId="372E0500" w14:textId="77777777" w:rsidR="00735003" w:rsidRDefault="00735003" w:rsidP="0070697A">
      <w:pPr>
        <w:spacing w:line="3" w:lineRule="exact"/>
        <w:jc w:val="both"/>
        <w:rPr>
          <w:sz w:val="20"/>
          <w:szCs w:val="20"/>
        </w:rPr>
      </w:pPr>
    </w:p>
    <w:p w14:paraId="7B82AEF5" w14:textId="77777777" w:rsidR="00735003" w:rsidRDefault="006A718B" w:rsidP="0070697A">
      <w:pPr>
        <w:numPr>
          <w:ilvl w:val="0"/>
          <w:numId w:val="61"/>
        </w:numPr>
        <w:tabs>
          <w:tab w:val="left" w:pos="186"/>
        </w:tabs>
        <w:spacing w:line="238" w:lineRule="auto"/>
        <w:ind w:left="1" w:hanging="1"/>
        <w:jc w:val="both"/>
        <w:rPr>
          <w:rFonts w:ascii="Arial Narrow" w:eastAsia="Arial Narrow" w:hAnsi="Arial Narrow" w:cs="Arial Narrow"/>
          <w:sz w:val="24"/>
          <w:szCs w:val="24"/>
        </w:rPr>
      </w:pPr>
      <w:r>
        <w:rPr>
          <w:rFonts w:ascii="Arial Narrow" w:eastAsia="Arial Narrow" w:hAnsi="Arial Narrow" w:cs="Arial Narrow"/>
          <w:sz w:val="24"/>
          <w:szCs w:val="24"/>
        </w:rPr>
        <w:t>вами не случилось беды, - не торопитесь, подождите, пока пройдёт весь транспорт. Только после этого можно переходить улицу. Не забудьте, что движение пешехода может быть затруднено из-за гололёда на проезжей части.</w:t>
      </w:r>
    </w:p>
    <w:p w14:paraId="5F7EE4AA" w14:textId="77777777" w:rsidR="00735003" w:rsidRDefault="00735003" w:rsidP="0070697A">
      <w:pPr>
        <w:spacing w:line="247" w:lineRule="exact"/>
        <w:jc w:val="both"/>
        <w:rPr>
          <w:sz w:val="20"/>
          <w:szCs w:val="20"/>
        </w:rPr>
      </w:pPr>
    </w:p>
    <w:p w14:paraId="22172ABF" w14:textId="77777777" w:rsidR="00735003" w:rsidRDefault="006A718B" w:rsidP="0070697A">
      <w:pPr>
        <w:ind w:left="701"/>
        <w:jc w:val="both"/>
        <w:rPr>
          <w:sz w:val="20"/>
          <w:szCs w:val="20"/>
        </w:rPr>
      </w:pPr>
      <w:r>
        <w:rPr>
          <w:rFonts w:ascii="Arial Narrow" w:eastAsia="Arial Narrow" w:hAnsi="Arial Narrow" w:cs="Arial Narrow"/>
          <w:b/>
          <w:bCs/>
          <w:sz w:val="24"/>
          <w:szCs w:val="24"/>
        </w:rPr>
        <w:t>В гололёд</w:t>
      </w:r>
    </w:p>
    <w:p w14:paraId="6DCFA4D2" w14:textId="77777777" w:rsidR="00735003" w:rsidRDefault="00735003" w:rsidP="0070697A">
      <w:pPr>
        <w:spacing w:line="32" w:lineRule="exact"/>
        <w:jc w:val="both"/>
        <w:rPr>
          <w:sz w:val="20"/>
          <w:szCs w:val="20"/>
        </w:rPr>
      </w:pPr>
    </w:p>
    <w:p w14:paraId="51F2F869" w14:textId="77777777" w:rsidR="00735003" w:rsidRDefault="006A718B" w:rsidP="0070697A">
      <w:pPr>
        <w:ind w:left="701"/>
        <w:jc w:val="both"/>
        <w:rPr>
          <w:sz w:val="20"/>
          <w:szCs w:val="20"/>
        </w:rPr>
      </w:pPr>
      <w:r>
        <w:rPr>
          <w:rFonts w:ascii="Arial Narrow" w:eastAsia="Arial Narrow" w:hAnsi="Arial Narrow" w:cs="Arial Narrow"/>
          <w:sz w:val="24"/>
          <w:szCs w:val="24"/>
        </w:rPr>
        <w:t>После тёплых дней наступило похолодание. Дорога покрылась ледяной коркой., стало скользко.</w:t>
      </w:r>
    </w:p>
    <w:p w14:paraId="7130B22D" w14:textId="77777777" w:rsidR="00735003" w:rsidRDefault="00735003" w:rsidP="0070697A">
      <w:pPr>
        <w:spacing w:line="1" w:lineRule="exact"/>
        <w:jc w:val="both"/>
        <w:rPr>
          <w:sz w:val="20"/>
          <w:szCs w:val="20"/>
        </w:rPr>
      </w:pPr>
    </w:p>
    <w:p w14:paraId="743066F9" w14:textId="77777777" w:rsidR="00735003" w:rsidRDefault="006A718B" w:rsidP="0070697A">
      <w:pPr>
        <w:numPr>
          <w:ilvl w:val="0"/>
          <w:numId w:val="62"/>
        </w:numPr>
        <w:tabs>
          <w:tab w:val="left" w:pos="229"/>
        </w:tabs>
        <w:spacing w:line="239" w:lineRule="auto"/>
        <w:ind w:left="1" w:hanging="1"/>
        <w:jc w:val="both"/>
        <w:rPr>
          <w:rFonts w:ascii="Arial Narrow" w:eastAsia="Arial Narrow" w:hAnsi="Arial Narrow" w:cs="Arial Narrow"/>
          <w:sz w:val="24"/>
          <w:szCs w:val="24"/>
        </w:rPr>
      </w:pPr>
      <w:r>
        <w:rPr>
          <w:rFonts w:ascii="Arial Narrow" w:eastAsia="Arial Narrow" w:hAnsi="Arial Narrow" w:cs="Arial Narrow"/>
          <w:sz w:val="24"/>
          <w:szCs w:val="24"/>
        </w:rPr>
        <w:t>этих условиях появляться перед близко идущим транспортом очень опасно: на скользкой дороге машину остановить трудно. Поэтому по пути домой будьте особенно осторожны. Не спешите, т. к. можно неожиданно упасть и оказаться под колёсами.</w:t>
      </w:r>
    </w:p>
    <w:p w14:paraId="7FEB5DC2" w14:textId="77777777" w:rsidR="00735003" w:rsidRDefault="00735003" w:rsidP="0070697A">
      <w:pPr>
        <w:spacing w:line="291" w:lineRule="exact"/>
        <w:jc w:val="both"/>
        <w:rPr>
          <w:sz w:val="20"/>
          <w:szCs w:val="20"/>
        </w:rPr>
      </w:pPr>
    </w:p>
    <w:p w14:paraId="0378CCB2" w14:textId="77777777" w:rsidR="00735003" w:rsidRDefault="006A718B" w:rsidP="0070697A">
      <w:pPr>
        <w:ind w:left="701"/>
        <w:jc w:val="both"/>
        <w:rPr>
          <w:sz w:val="20"/>
          <w:szCs w:val="20"/>
        </w:rPr>
      </w:pPr>
      <w:r>
        <w:rPr>
          <w:rFonts w:ascii="Arial Narrow" w:eastAsia="Arial Narrow" w:hAnsi="Arial Narrow" w:cs="Arial Narrow"/>
          <w:b/>
          <w:bCs/>
          <w:sz w:val="24"/>
          <w:szCs w:val="24"/>
        </w:rPr>
        <w:t>Весной</w:t>
      </w:r>
    </w:p>
    <w:p w14:paraId="4C518DD3" w14:textId="77777777" w:rsidR="00735003" w:rsidRDefault="00735003" w:rsidP="0070697A">
      <w:pPr>
        <w:spacing w:line="34" w:lineRule="exact"/>
        <w:jc w:val="both"/>
        <w:rPr>
          <w:sz w:val="20"/>
          <w:szCs w:val="20"/>
        </w:rPr>
      </w:pPr>
    </w:p>
    <w:p w14:paraId="6FBAA43A" w14:textId="77777777" w:rsidR="00735003" w:rsidRDefault="006A718B" w:rsidP="0070697A">
      <w:pPr>
        <w:spacing w:line="238" w:lineRule="auto"/>
        <w:ind w:left="1" w:right="20" w:firstLine="708"/>
        <w:jc w:val="both"/>
        <w:rPr>
          <w:sz w:val="20"/>
          <w:szCs w:val="20"/>
        </w:rPr>
      </w:pPr>
      <w:r>
        <w:rPr>
          <w:rFonts w:ascii="Arial Narrow" w:eastAsia="Arial Narrow" w:hAnsi="Arial Narrow" w:cs="Arial Narrow"/>
          <w:sz w:val="24"/>
          <w:szCs w:val="24"/>
        </w:rPr>
        <w:t>Наступила весна. Весеннее солнышко манит на воздух. Но, к сожалению, не все дети правильно ведут себя на улице. Они игра ют на проезжей части, перебегают дорогу в запрещенных местах. Это кончается иногда трагически.</w:t>
      </w:r>
    </w:p>
    <w:p w14:paraId="663B3755" w14:textId="77777777" w:rsidR="00735003" w:rsidRDefault="00735003" w:rsidP="0070697A">
      <w:pPr>
        <w:spacing w:line="35" w:lineRule="exact"/>
        <w:jc w:val="both"/>
        <w:rPr>
          <w:sz w:val="20"/>
          <w:szCs w:val="20"/>
        </w:rPr>
      </w:pPr>
    </w:p>
    <w:p w14:paraId="08C6B83C" w14:textId="77777777" w:rsidR="0027012D" w:rsidRDefault="006A718B" w:rsidP="0070697A">
      <w:pPr>
        <w:spacing w:line="239" w:lineRule="auto"/>
        <w:ind w:left="1" w:firstLine="708"/>
        <w:jc w:val="both"/>
        <w:rPr>
          <w:rFonts w:ascii="Arial Narrow" w:eastAsia="Arial Narrow" w:hAnsi="Arial Narrow" w:cs="Arial Narrow"/>
          <w:sz w:val="24"/>
          <w:szCs w:val="24"/>
        </w:rPr>
      </w:pPr>
      <w:r>
        <w:rPr>
          <w:rFonts w:ascii="Arial Narrow" w:eastAsia="Arial Narrow" w:hAnsi="Arial Narrow" w:cs="Arial Narrow"/>
          <w:sz w:val="24"/>
          <w:szCs w:val="24"/>
        </w:rPr>
        <w:t xml:space="preserve">Нельзя забывать, что в весенние дни движение на улицах становится интенсивнее: выезжают и те водители, которые зимой обычно не ездят. Это владельцы индивидуальных транспортных средств, мотоциклов, мотороллеров, мопедов. Кроме того, в сухую солнечную погоду водители ведут свой транспорт быстрее, чем обычно. Поэтому, прежде чем перейти дорогу, внимательно посмотрите по </w:t>
      </w:r>
    </w:p>
    <w:p w14:paraId="4A968F0B" w14:textId="77777777" w:rsidR="0027012D" w:rsidRDefault="0027012D" w:rsidP="0070697A">
      <w:pPr>
        <w:spacing w:line="239" w:lineRule="auto"/>
        <w:ind w:left="1" w:firstLine="708"/>
        <w:jc w:val="both"/>
        <w:rPr>
          <w:rFonts w:ascii="Arial Narrow" w:eastAsia="Arial Narrow" w:hAnsi="Arial Narrow" w:cs="Arial Narrow"/>
          <w:sz w:val="24"/>
          <w:szCs w:val="24"/>
        </w:rPr>
      </w:pPr>
    </w:p>
    <w:p w14:paraId="0CFA6A26" w14:textId="77777777" w:rsidR="007C5C03" w:rsidRPr="007C5C03" w:rsidRDefault="007C5C03" w:rsidP="0027012D">
      <w:pPr>
        <w:spacing w:line="239" w:lineRule="auto"/>
        <w:ind w:left="1" w:firstLine="708"/>
        <w:jc w:val="center"/>
        <w:rPr>
          <w:rFonts w:ascii="Arial Narrow" w:eastAsia="Arial Narrow" w:hAnsi="Arial Narrow" w:cs="Arial Narrow"/>
          <w:b/>
          <w:sz w:val="24"/>
          <w:szCs w:val="24"/>
        </w:rPr>
      </w:pPr>
      <w:r w:rsidRPr="007C5C03">
        <w:rPr>
          <w:rFonts w:ascii="Arial Narrow" w:eastAsia="Arial Narrow" w:hAnsi="Arial Narrow" w:cs="Arial Narrow"/>
          <w:b/>
          <w:sz w:val="24"/>
          <w:szCs w:val="24"/>
        </w:rPr>
        <w:lastRenderedPageBreak/>
        <w:t>32</w:t>
      </w:r>
    </w:p>
    <w:p w14:paraId="7DC6DC6A" w14:textId="77777777" w:rsidR="00735003" w:rsidRDefault="006A718B">
      <w:pPr>
        <w:spacing w:line="239" w:lineRule="auto"/>
        <w:ind w:left="1" w:firstLine="708"/>
        <w:jc w:val="both"/>
        <w:rPr>
          <w:sz w:val="20"/>
          <w:szCs w:val="20"/>
        </w:rPr>
      </w:pPr>
      <w:r>
        <w:rPr>
          <w:rFonts w:ascii="Arial Narrow" w:eastAsia="Arial Narrow" w:hAnsi="Arial Narrow" w:cs="Arial Narrow"/>
          <w:sz w:val="24"/>
          <w:szCs w:val="24"/>
        </w:rPr>
        <w:t>сторонам. И если увидите приближающийся автомобиль, пропустите его. На велосипеде катайтесь только во дворах или на специальных площадках.</w:t>
      </w:r>
    </w:p>
    <w:p w14:paraId="5102B994" w14:textId="77777777" w:rsidR="00735003" w:rsidRDefault="006A718B">
      <w:pPr>
        <w:spacing w:line="20" w:lineRule="exact"/>
        <w:rPr>
          <w:sz w:val="20"/>
          <w:szCs w:val="20"/>
        </w:rPr>
      </w:pPr>
      <w:r>
        <w:rPr>
          <w:noProof/>
          <w:sz w:val="20"/>
          <w:szCs w:val="20"/>
        </w:rPr>
        <mc:AlternateContent>
          <mc:Choice Requires="wps">
            <w:drawing>
              <wp:anchor distT="0" distB="0" distL="114300" distR="114300" simplePos="0" relativeHeight="251754496" behindDoc="1" locked="0" layoutInCell="0" allowOverlap="1" wp14:anchorId="1A2EBD3B" wp14:editId="0E1E4E10">
                <wp:simplePos x="0" y="0"/>
                <wp:positionH relativeFrom="column">
                  <wp:posOffset>-17780</wp:posOffset>
                </wp:positionH>
                <wp:positionV relativeFrom="paragraph">
                  <wp:posOffset>161925</wp:posOffset>
                </wp:positionV>
                <wp:extent cx="6155690" cy="152273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1522730"/>
                        </a:xfrm>
                        <a:prstGeom prst="rect">
                          <a:avLst/>
                        </a:prstGeom>
                        <a:solidFill>
                          <a:srgbClr val="E5B8B7"/>
                        </a:solidFill>
                      </wps:spPr>
                      <wps:bodyPr/>
                    </wps:wsp>
                  </a:graphicData>
                </a:graphic>
              </wp:anchor>
            </w:drawing>
          </mc:Choice>
          <mc:Fallback>
            <w:pict>
              <v:rect w14:anchorId="6C1A66F9" id="Shape 268" o:spid="_x0000_s1026" style="position:absolute;margin-left:-1.4pt;margin-top:12.75pt;width:484.7pt;height:119.9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" o:allowincell="f" fillcolor="#e5b8b7" stroked="f"/>
            </w:pict>
          </mc:Fallback>
        </mc:AlternateContent>
      </w:r>
    </w:p>
    <w:p w14:paraId="70965255" w14:textId="77777777" w:rsidR="00735003" w:rsidRDefault="00735003">
      <w:pPr>
        <w:spacing w:line="200" w:lineRule="exact"/>
        <w:rPr>
          <w:sz w:val="20"/>
          <w:szCs w:val="20"/>
        </w:rPr>
      </w:pPr>
    </w:p>
    <w:p w14:paraId="51E1727A" w14:textId="77777777" w:rsidR="00735003" w:rsidRDefault="00735003">
      <w:pPr>
        <w:spacing w:line="384" w:lineRule="exact"/>
        <w:rPr>
          <w:sz w:val="20"/>
          <w:szCs w:val="20"/>
        </w:rPr>
      </w:pPr>
    </w:p>
    <w:p w14:paraId="50F185DD" w14:textId="77777777" w:rsidR="00735003" w:rsidRDefault="006A718B">
      <w:pPr>
        <w:spacing w:line="239" w:lineRule="auto"/>
        <w:ind w:left="1201" w:right="700" w:firstLine="211"/>
        <w:rPr>
          <w:sz w:val="20"/>
          <w:szCs w:val="20"/>
        </w:rPr>
      </w:pPr>
      <w:r>
        <w:rPr>
          <w:rFonts w:ascii="Arial Narrow" w:eastAsia="Arial Narrow" w:hAnsi="Arial Narrow" w:cs="Arial Narrow"/>
          <w:b/>
          <w:bCs/>
          <w:color w:val="002060"/>
          <w:sz w:val="28"/>
          <w:szCs w:val="28"/>
        </w:rPr>
        <w:t>Запомните, что от несчастного случая вы убережёте себя только безукоризненным соблюдением Правил дорожного движения.</w:t>
      </w:r>
    </w:p>
    <w:p w14:paraId="5CA95D6E" w14:textId="77777777" w:rsidR="00735003" w:rsidRDefault="00735003">
      <w:pPr>
        <w:spacing w:line="381" w:lineRule="exact"/>
        <w:rPr>
          <w:sz w:val="20"/>
          <w:szCs w:val="20"/>
        </w:rPr>
      </w:pPr>
    </w:p>
    <w:p w14:paraId="68721F3F" w14:textId="77777777" w:rsidR="00735003" w:rsidRDefault="006A718B">
      <w:pPr>
        <w:ind w:right="-700"/>
        <w:jc w:val="center"/>
        <w:rPr>
          <w:sz w:val="20"/>
          <w:szCs w:val="20"/>
        </w:rPr>
      </w:pPr>
      <w:r>
        <w:rPr>
          <w:rFonts w:ascii="Arial Narrow" w:eastAsia="Arial Narrow" w:hAnsi="Arial Narrow" w:cs="Arial Narrow"/>
          <w:b/>
          <w:bCs/>
          <w:color w:val="002060"/>
          <w:sz w:val="28"/>
          <w:szCs w:val="28"/>
        </w:rPr>
        <w:t>Всегда помните, что знание и соблюдение</w:t>
      </w:r>
    </w:p>
    <w:p w14:paraId="7D25AF5D" w14:textId="77777777" w:rsidR="00735003" w:rsidRDefault="00735003">
      <w:pPr>
        <w:spacing w:line="32" w:lineRule="exact"/>
        <w:rPr>
          <w:sz w:val="20"/>
          <w:szCs w:val="20"/>
        </w:rPr>
      </w:pPr>
    </w:p>
    <w:p w14:paraId="29C5902D" w14:textId="77777777" w:rsidR="00735003" w:rsidRDefault="006A718B">
      <w:pPr>
        <w:ind w:right="-700"/>
        <w:jc w:val="center"/>
        <w:rPr>
          <w:sz w:val="20"/>
          <w:szCs w:val="20"/>
        </w:rPr>
      </w:pPr>
      <w:r>
        <w:rPr>
          <w:rFonts w:ascii="Arial Narrow" w:eastAsia="Arial Narrow" w:hAnsi="Arial Narrow" w:cs="Arial Narrow"/>
          <w:b/>
          <w:bCs/>
          <w:color w:val="002060"/>
          <w:sz w:val="28"/>
          <w:szCs w:val="28"/>
        </w:rPr>
        <w:t>Правил дорожного движения – гарантия безопасности вашей жизни.</w:t>
      </w:r>
    </w:p>
    <w:p w14:paraId="1B38DEE6" w14:textId="77777777" w:rsidR="00735003" w:rsidRDefault="00735003"/>
    <w:p w14:paraId="6FCBDB25" w14:textId="77777777" w:rsidR="00251F1C" w:rsidRDefault="00251F1C"/>
    <w:p w14:paraId="7AA3001E" w14:textId="77777777" w:rsidR="00251F1C" w:rsidRDefault="00251F1C"/>
    <w:p w14:paraId="5A486B78" w14:textId="77777777" w:rsidR="00735003" w:rsidRDefault="00735003">
      <w:pPr>
        <w:spacing w:line="291" w:lineRule="exact"/>
        <w:rPr>
          <w:sz w:val="20"/>
          <w:szCs w:val="20"/>
        </w:rPr>
      </w:pPr>
    </w:p>
    <w:p w14:paraId="274FBC14" w14:textId="77777777" w:rsidR="00735003" w:rsidRDefault="006A718B">
      <w:pPr>
        <w:ind w:left="8180"/>
        <w:rPr>
          <w:sz w:val="20"/>
          <w:szCs w:val="20"/>
        </w:rPr>
      </w:pPr>
      <w:r>
        <w:rPr>
          <w:rFonts w:ascii="Arial Narrow" w:eastAsia="Arial Narrow" w:hAnsi="Arial Narrow" w:cs="Arial Narrow"/>
          <w:i/>
          <w:iCs/>
          <w:sz w:val="24"/>
          <w:szCs w:val="24"/>
        </w:rPr>
        <w:t>Приложение 10</w:t>
      </w:r>
    </w:p>
    <w:p w14:paraId="38EF0ACE" w14:textId="77777777" w:rsidR="00735003" w:rsidRDefault="00735003">
      <w:pPr>
        <w:spacing w:line="280" w:lineRule="exact"/>
        <w:rPr>
          <w:sz w:val="20"/>
          <w:szCs w:val="20"/>
        </w:rPr>
      </w:pPr>
    </w:p>
    <w:p w14:paraId="457E5BE0" w14:textId="77777777" w:rsidR="00735003" w:rsidRDefault="006A718B">
      <w:pPr>
        <w:ind w:right="20"/>
        <w:jc w:val="center"/>
        <w:rPr>
          <w:sz w:val="20"/>
          <w:szCs w:val="20"/>
        </w:rPr>
      </w:pPr>
      <w:r>
        <w:rPr>
          <w:rFonts w:ascii="Arial Narrow" w:eastAsia="Arial Narrow" w:hAnsi="Arial Narrow" w:cs="Arial Narrow"/>
          <w:b/>
          <w:bCs/>
          <w:color w:val="C00000"/>
          <w:sz w:val="28"/>
          <w:szCs w:val="28"/>
        </w:rPr>
        <w:t>ПАМЯТКА ДЛЯ КЛАССНОГО РУКОВОДИТЕЛЯ по ПДД</w:t>
      </w:r>
    </w:p>
    <w:p w14:paraId="1B976E74" w14:textId="77777777" w:rsidR="00735003" w:rsidRDefault="00735003">
      <w:pPr>
        <w:spacing w:line="149" w:lineRule="exact"/>
        <w:rPr>
          <w:sz w:val="20"/>
          <w:szCs w:val="20"/>
        </w:rPr>
      </w:pPr>
    </w:p>
    <w:p w14:paraId="1B7515F6" w14:textId="77777777" w:rsidR="00735003" w:rsidRDefault="006A718B">
      <w:pPr>
        <w:ind w:right="40"/>
        <w:jc w:val="center"/>
        <w:rPr>
          <w:sz w:val="20"/>
          <w:szCs w:val="20"/>
        </w:rPr>
      </w:pPr>
      <w:r>
        <w:rPr>
          <w:rFonts w:ascii="Arial Narrow" w:eastAsia="Arial Narrow" w:hAnsi="Arial Narrow" w:cs="Arial Narrow"/>
          <w:b/>
          <w:bCs/>
          <w:i/>
          <w:iCs/>
          <w:color w:val="C00000"/>
          <w:sz w:val="20"/>
          <w:szCs w:val="20"/>
        </w:rPr>
        <w:t>НЕОБХОДИМО УЧИТЬ!</w:t>
      </w:r>
    </w:p>
    <w:p w14:paraId="75D82C38" w14:textId="77777777" w:rsidR="00735003" w:rsidRDefault="00735003">
      <w:pPr>
        <w:spacing w:line="282" w:lineRule="exact"/>
        <w:rPr>
          <w:sz w:val="20"/>
          <w:szCs w:val="20"/>
        </w:rPr>
      </w:pPr>
    </w:p>
    <w:p w14:paraId="012566D8" w14:textId="77777777" w:rsidR="00735003" w:rsidRDefault="006A718B" w:rsidP="0070697A">
      <w:pPr>
        <w:spacing w:line="230" w:lineRule="auto"/>
        <w:ind w:left="340" w:right="40"/>
        <w:jc w:val="both"/>
        <w:rPr>
          <w:sz w:val="20"/>
          <w:szCs w:val="20"/>
        </w:rPr>
      </w:pPr>
      <w:r>
        <w:rPr>
          <w:rFonts w:ascii="Arial Narrow" w:eastAsia="Arial Narrow" w:hAnsi="Arial Narrow" w:cs="Arial Narrow"/>
          <w:sz w:val="24"/>
          <w:szCs w:val="24"/>
        </w:rPr>
        <w:t>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14:paraId="12E721BF" w14:textId="77777777" w:rsidR="00735003" w:rsidRDefault="006A718B" w:rsidP="0070697A">
      <w:pPr>
        <w:spacing w:line="20" w:lineRule="exact"/>
        <w:jc w:val="both"/>
        <w:rPr>
          <w:sz w:val="20"/>
          <w:szCs w:val="20"/>
        </w:rPr>
      </w:pPr>
      <w:r>
        <w:rPr>
          <w:noProof/>
          <w:sz w:val="20"/>
          <w:szCs w:val="20"/>
        </w:rPr>
        <w:drawing>
          <wp:anchor distT="0" distB="0" distL="114300" distR="114300" simplePos="0" relativeHeight="251649536" behindDoc="1" locked="0" layoutInCell="0" allowOverlap="1" wp14:anchorId="3BA5762F" wp14:editId="55B3AFA8">
            <wp:simplePos x="0" y="0"/>
            <wp:positionH relativeFrom="column">
              <wp:posOffset>-13335</wp:posOffset>
            </wp:positionH>
            <wp:positionV relativeFrom="paragraph">
              <wp:posOffset>-321310</wp:posOffset>
            </wp:positionV>
            <wp:extent cx="128270" cy="12827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1"/>
                    <a:srcRect/>
                    <a:stretch>
                      <a:fillRect/>
                    </a:stretch>
                  </pic:blipFill>
                  <pic:spPr bwMode="auto">
                    <a:xfrm>
                      <a:off x="0" y="0"/>
                      <a:ext cx="128270" cy="128270"/>
                    </a:xfrm>
                    <a:prstGeom prst="rect">
                      <a:avLst/>
                    </a:prstGeom>
                    <a:noFill/>
                  </pic:spPr>
                </pic:pic>
              </a:graphicData>
            </a:graphic>
          </wp:anchor>
        </w:drawing>
      </w:r>
    </w:p>
    <w:p w14:paraId="4806557C" w14:textId="77777777" w:rsidR="00735003" w:rsidRDefault="00735003" w:rsidP="0070697A">
      <w:pPr>
        <w:spacing w:line="203" w:lineRule="exact"/>
        <w:jc w:val="both"/>
        <w:rPr>
          <w:sz w:val="20"/>
          <w:szCs w:val="20"/>
        </w:rPr>
      </w:pPr>
    </w:p>
    <w:p w14:paraId="360A44C3" w14:textId="77777777" w:rsidR="00735003" w:rsidRDefault="006A718B" w:rsidP="0070697A">
      <w:pPr>
        <w:spacing w:line="229" w:lineRule="auto"/>
        <w:ind w:left="340" w:right="40"/>
        <w:jc w:val="both"/>
        <w:rPr>
          <w:sz w:val="20"/>
          <w:szCs w:val="20"/>
        </w:rPr>
      </w:pPr>
      <w:r>
        <w:rPr>
          <w:rFonts w:ascii="Arial Narrow" w:eastAsia="Arial Narrow" w:hAnsi="Arial Narrow" w:cs="Arial Narrow"/>
          <w:sz w:val="24"/>
          <w:szCs w:val="24"/>
        </w:rPr>
        <w:t>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w:t>
      </w:r>
    </w:p>
    <w:p w14:paraId="42FCAC61" w14:textId="77777777" w:rsidR="00735003" w:rsidRDefault="006A718B" w:rsidP="0070697A">
      <w:pPr>
        <w:spacing w:line="20" w:lineRule="exact"/>
        <w:jc w:val="both"/>
        <w:rPr>
          <w:sz w:val="20"/>
          <w:szCs w:val="20"/>
        </w:rPr>
      </w:pPr>
      <w:r>
        <w:rPr>
          <w:noProof/>
          <w:sz w:val="20"/>
          <w:szCs w:val="20"/>
        </w:rPr>
        <w:drawing>
          <wp:anchor distT="0" distB="0" distL="114300" distR="114300" simplePos="0" relativeHeight="251650560" behindDoc="1" locked="0" layoutInCell="0" allowOverlap="1" wp14:anchorId="69669DEA" wp14:editId="20C50AB4">
            <wp:simplePos x="0" y="0"/>
            <wp:positionH relativeFrom="column">
              <wp:posOffset>-13335</wp:posOffset>
            </wp:positionH>
            <wp:positionV relativeFrom="paragraph">
              <wp:posOffset>-320040</wp:posOffset>
            </wp:positionV>
            <wp:extent cx="128270" cy="12827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1"/>
                    <a:srcRect/>
                    <a:stretch>
                      <a:fillRect/>
                    </a:stretch>
                  </pic:blipFill>
                  <pic:spPr bwMode="auto">
                    <a:xfrm>
                      <a:off x="0" y="0"/>
                      <a:ext cx="128270" cy="128270"/>
                    </a:xfrm>
                    <a:prstGeom prst="rect">
                      <a:avLst/>
                    </a:prstGeom>
                    <a:noFill/>
                  </pic:spPr>
                </pic:pic>
              </a:graphicData>
            </a:graphic>
          </wp:anchor>
        </w:drawing>
      </w:r>
    </w:p>
    <w:p w14:paraId="726DE046" w14:textId="77777777" w:rsidR="00735003" w:rsidRDefault="00735003" w:rsidP="0070697A">
      <w:pPr>
        <w:spacing w:line="212" w:lineRule="exact"/>
        <w:jc w:val="both"/>
        <w:rPr>
          <w:sz w:val="20"/>
          <w:szCs w:val="20"/>
        </w:rPr>
      </w:pPr>
    </w:p>
    <w:p w14:paraId="7C41D1DD" w14:textId="77777777" w:rsidR="00735003" w:rsidRDefault="006A718B" w:rsidP="0070697A">
      <w:pPr>
        <w:spacing w:line="233" w:lineRule="auto"/>
        <w:ind w:left="340"/>
        <w:jc w:val="both"/>
        <w:rPr>
          <w:sz w:val="20"/>
          <w:szCs w:val="20"/>
        </w:rPr>
      </w:pPr>
      <w:r>
        <w:rPr>
          <w:rFonts w:ascii="Arial Narrow" w:eastAsia="Arial Narrow" w:hAnsi="Arial Narrow" w:cs="Arial Narrow"/>
          <w:b/>
          <w:bCs/>
          <w:color w:val="C00000"/>
          <w:sz w:val="24"/>
          <w:szCs w:val="24"/>
        </w:rPr>
        <w:t xml:space="preserve">Красный сигнал </w:t>
      </w:r>
      <w:r>
        <w:rPr>
          <w:rFonts w:ascii="Arial Narrow" w:eastAsia="Arial Narrow" w:hAnsi="Arial Narrow" w:cs="Arial Narrow"/>
          <w:color w:val="000000"/>
          <w:sz w:val="24"/>
          <w:szCs w:val="24"/>
        </w:rPr>
        <w:t>светофора</w:t>
      </w:r>
      <w:r>
        <w:rPr>
          <w:rFonts w:ascii="Arial Narrow" w:eastAsia="Arial Narrow" w:hAnsi="Arial Narrow" w:cs="Arial Narrow"/>
          <w:b/>
          <w:bCs/>
          <w:color w:val="C00000"/>
          <w:sz w:val="24"/>
          <w:szCs w:val="24"/>
        </w:rPr>
        <w:t xml:space="preserve"> </w:t>
      </w:r>
      <w:r>
        <w:rPr>
          <w:rFonts w:ascii="Arial Narrow" w:eastAsia="Arial Narrow" w:hAnsi="Arial Narrow" w:cs="Arial Narrow"/>
          <w:color w:val="000000"/>
          <w:sz w:val="24"/>
          <w:szCs w:val="24"/>
        </w:rPr>
        <w:t>–</w:t>
      </w:r>
      <w:r>
        <w:rPr>
          <w:rFonts w:ascii="Arial Narrow" w:eastAsia="Arial Narrow" w:hAnsi="Arial Narrow" w:cs="Arial Narrow"/>
          <w:b/>
          <w:bCs/>
          <w:color w:val="C00000"/>
          <w:sz w:val="24"/>
          <w:szCs w:val="24"/>
        </w:rPr>
        <w:t xml:space="preserve"> </w:t>
      </w:r>
      <w:r>
        <w:rPr>
          <w:rFonts w:ascii="Arial Narrow" w:eastAsia="Arial Narrow" w:hAnsi="Arial Narrow" w:cs="Arial Narrow"/>
          <w:color w:val="000000"/>
          <w:sz w:val="24"/>
          <w:szCs w:val="24"/>
        </w:rPr>
        <w:t>запрещающий,</w:t>
      </w:r>
      <w:r>
        <w:rPr>
          <w:rFonts w:ascii="Arial Narrow" w:eastAsia="Arial Narrow" w:hAnsi="Arial Narrow" w:cs="Arial Narrow"/>
          <w:b/>
          <w:bCs/>
          <w:color w:val="C00000"/>
          <w:sz w:val="24"/>
          <w:szCs w:val="24"/>
        </w:rPr>
        <w:t xml:space="preserve"> </w:t>
      </w:r>
      <w:r>
        <w:rPr>
          <w:rFonts w:ascii="Arial Narrow" w:eastAsia="Arial Narrow" w:hAnsi="Arial Narrow" w:cs="Arial Narrow"/>
          <w:color w:val="000000"/>
          <w:sz w:val="24"/>
          <w:szCs w:val="24"/>
        </w:rPr>
        <w:t>так как с другой стороны горит зеленый для машин.</w:t>
      </w:r>
      <w:r>
        <w:rPr>
          <w:rFonts w:ascii="Arial Narrow" w:eastAsia="Arial Narrow" w:hAnsi="Arial Narrow" w:cs="Arial Narrow"/>
          <w:b/>
          <w:bCs/>
          <w:color w:val="C00000"/>
          <w:sz w:val="24"/>
          <w:szCs w:val="24"/>
        </w:rPr>
        <w:t xml:space="preserve"> </w:t>
      </w:r>
      <w:r>
        <w:rPr>
          <w:rFonts w:ascii="Arial Narrow" w:eastAsia="Arial Narrow" w:hAnsi="Arial Narrow" w:cs="Arial Narrow"/>
          <w:b/>
          <w:bCs/>
          <w:color w:val="FFC000"/>
          <w:sz w:val="24"/>
          <w:szCs w:val="24"/>
        </w:rPr>
        <w:t xml:space="preserve">Желтый сигнал </w:t>
      </w:r>
      <w:r>
        <w:rPr>
          <w:rFonts w:ascii="Arial Narrow" w:eastAsia="Arial Narrow" w:hAnsi="Arial Narrow" w:cs="Arial Narrow"/>
          <w:color w:val="000000"/>
          <w:sz w:val="24"/>
          <w:szCs w:val="24"/>
        </w:rPr>
        <w:t>–</w:t>
      </w:r>
      <w:r>
        <w:rPr>
          <w:rFonts w:ascii="Arial Narrow" w:eastAsia="Arial Narrow" w:hAnsi="Arial Narrow" w:cs="Arial Narrow"/>
          <w:b/>
          <w:bCs/>
          <w:color w:val="FFC000"/>
          <w:sz w:val="24"/>
          <w:szCs w:val="24"/>
        </w:rPr>
        <w:t xml:space="preserve"> </w:t>
      </w:r>
      <w:r>
        <w:rPr>
          <w:rFonts w:ascii="Arial Narrow" w:eastAsia="Arial Narrow" w:hAnsi="Arial Narrow" w:cs="Arial Narrow"/>
          <w:color w:val="000000"/>
          <w:sz w:val="24"/>
          <w:szCs w:val="24"/>
        </w:rPr>
        <w:t>знак внимания,</w:t>
      </w:r>
      <w:r>
        <w:rPr>
          <w:rFonts w:ascii="Arial Narrow" w:eastAsia="Arial Narrow" w:hAnsi="Arial Narrow" w:cs="Arial Narrow"/>
          <w:b/>
          <w:bCs/>
          <w:color w:val="FFC000"/>
          <w:sz w:val="24"/>
          <w:szCs w:val="24"/>
        </w:rPr>
        <w:t xml:space="preserve"> </w:t>
      </w:r>
      <w:r>
        <w:rPr>
          <w:rFonts w:ascii="Arial Narrow" w:eastAsia="Arial Narrow" w:hAnsi="Arial Narrow" w:cs="Arial Narrow"/>
          <w:color w:val="000000"/>
          <w:sz w:val="24"/>
          <w:szCs w:val="24"/>
        </w:rPr>
        <w:t>предупреждающий о смене сигналов светофора.</w:t>
      </w:r>
      <w:r>
        <w:rPr>
          <w:rFonts w:ascii="Arial Narrow" w:eastAsia="Arial Narrow" w:hAnsi="Arial Narrow" w:cs="Arial Narrow"/>
          <w:b/>
          <w:bCs/>
          <w:color w:val="FFC000"/>
          <w:sz w:val="24"/>
          <w:szCs w:val="24"/>
        </w:rPr>
        <w:t xml:space="preserve"> </w:t>
      </w:r>
      <w:r>
        <w:rPr>
          <w:rFonts w:ascii="Arial Narrow" w:eastAsia="Arial Narrow" w:hAnsi="Arial Narrow" w:cs="Arial Narrow"/>
          <w:color w:val="000000"/>
          <w:sz w:val="24"/>
          <w:szCs w:val="24"/>
        </w:rPr>
        <w:t>Для пешехода</w:t>
      </w:r>
      <w:r>
        <w:rPr>
          <w:rFonts w:ascii="Arial Narrow" w:eastAsia="Arial Narrow" w:hAnsi="Arial Narrow" w:cs="Arial Narrow"/>
          <w:b/>
          <w:bCs/>
          <w:color w:val="FFC000"/>
          <w:sz w:val="24"/>
          <w:szCs w:val="24"/>
        </w:rPr>
        <w:t xml:space="preserve"> </w:t>
      </w:r>
      <w:r>
        <w:rPr>
          <w:rFonts w:ascii="Arial Narrow" w:eastAsia="Arial Narrow" w:hAnsi="Arial Narrow" w:cs="Arial Narrow"/>
          <w:color w:val="000000"/>
          <w:sz w:val="24"/>
          <w:szCs w:val="24"/>
        </w:rPr>
        <w:t>желтый сигнал также является запрещающим, так как на желтый сигнал машинам разрешено закончить проезд перекрестка.</w:t>
      </w:r>
    </w:p>
    <w:p w14:paraId="041D15FB" w14:textId="77777777" w:rsidR="00735003" w:rsidRDefault="006A718B" w:rsidP="0070697A">
      <w:pPr>
        <w:spacing w:line="20" w:lineRule="exact"/>
        <w:jc w:val="both"/>
        <w:rPr>
          <w:sz w:val="20"/>
          <w:szCs w:val="20"/>
        </w:rPr>
      </w:pPr>
      <w:r>
        <w:rPr>
          <w:noProof/>
          <w:sz w:val="20"/>
          <w:szCs w:val="20"/>
        </w:rPr>
        <w:drawing>
          <wp:anchor distT="0" distB="0" distL="114300" distR="114300" simplePos="0" relativeHeight="251651584" behindDoc="1" locked="0" layoutInCell="0" allowOverlap="1" wp14:anchorId="4238560F" wp14:editId="064A5FE9">
            <wp:simplePos x="0" y="0"/>
            <wp:positionH relativeFrom="column">
              <wp:posOffset>-13335</wp:posOffset>
            </wp:positionH>
            <wp:positionV relativeFrom="paragraph">
              <wp:posOffset>-664210</wp:posOffset>
            </wp:positionV>
            <wp:extent cx="128270" cy="12763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1"/>
                    <a:srcRect/>
                    <a:stretch>
                      <a:fillRect/>
                    </a:stretch>
                  </pic:blipFill>
                  <pic:spPr bwMode="auto">
                    <a:xfrm>
                      <a:off x="0" y="0"/>
                      <a:ext cx="128270" cy="127635"/>
                    </a:xfrm>
                    <a:prstGeom prst="rect">
                      <a:avLst/>
                    </a:prstGeom>
                    <a:noFill/>
                  </pic:spPr>
                </pic:pic>
              </a:graphicData>
            </a:graphic>
          </wp:anchor>
        </w:drawing>
      </w:r>
    </w:p>
    <w:p w14:paraId="6AE0FA0D" w14:textId="77777777" w:rsidR="00735003" w:rsidRDefault="006A718B" w:rsidP="0070697A">
      <w:pPr>
        <w:spacing w:line="235" w:lineRule="auto"/>
        <w:ind w:left="340"/>
        <w:jc w:val="both"/>
        <w:rPr>
          <w:sz w:val="20"/>
          <w:szCs w:val="20"/>
        </w:rPr>
      </w:pPr>
      <w:r>
        <w:rPr>
          <w:rFonts w:ascii="Arial Narrow" w:eastAsia="Arial Narrow" w:hAnsi="Arial Narrow" w:cs="Arial Narrow"/>
          <w:b/>
          <w:bCs/>
          <w:color w:val="00B050"/>
          <w:sz w:val="24"/>
          <w:szCs w:val="24"/>
        </w:rPr>
        <w:t xml:space="preserve">Зеленый сигнал </w:t>
      </w:r>
      <w:r>
        <w:rPr>
          <w:rFonts w:ascii="Arial Narrow" w:eastAsia="Arial Narrow" w:hAnsi="Arial Narrow" w:cs="Arial Narrow"/>
          <w:color w:val="000000"/>
          <w:sz w:val="24"/>
          <w:szCs w:val="24"/>
        </w:rPr>
        <w:t>разрешает движение,</w:t>
      </w:r>
      <w:r>
        <w:rPr>
          <w:rFonts w:ascii="Arial Narrow" w:eastAsia="Arial Narrow" w:hAnsi="Arial Narrow" w:cs="Arial Narrow"/>
          <w:b/>
          <w:bCs/>
          <w:color w:val="00B050"/>
          <w:sz w:val="24"/>
          <w:szCs w:val="24"/>
        </w:rPr>
        <w:t xml:space="preserve"> </w:t>
      </w:r>
      <w:r>
        <w:rPr>
          <w:rFonts w:ascii="Arial Narrow" w:eastAsia="Arial Narrow" w:hAnsi="Arial Narrow" w:cs="Arial Narrow"/>
          <w:color w:val="000000"/>
          <w:sz w:val="24"/>
          <w:szCs w:val="24"/>
        </w:rPr>
        <w:t>но,</w:t>
      </w:r>
      <w:r>
        <w:rPr>
          <w:rFonts w:ascii="Arial Narrow" w:eastAsia="Arial Narrow" w:hAnsi="Arial Narrow" w:cs="Arial Narrow"/>
          <w:b/>
          <w:bCs/>
          <w:color w:val="00B050"/>
          <w:sz w:val="24"/>
          <w:szCs w:val="24"/>
        </w:rPr>
        <w:t xml:space="preserve"> </w:t>
      </w:r>
      <w:r>
        <w:rPr>
          <w:rFonts w:ascii="Arial Narrow" w:eastAsia="Arial Narrow" w:hAnsi="Arial Narrow" w:cs="Arial Narrow"/>
          <w:color w:val="000000"/>
          <w:sz w:val="24"/>
          <w:szCs w:val="24"/>
        </w:rPr>
        <w:t>прежде чем выйти на проезжую часть дороги,</w:t>
      </w:r>
      <w:r>
        <w:rPr>
          <w:rFonts w:ascii="Arial Narrow" w:eastAsia="Arial Narrow" w:hAnsi="Arial Narrow" w:cs="Arial Narrow"/>
          <w:b/>
          <w:bCs/>
          <w:color w:val="00B050"/>
          <w:sz w:val="24"/>
          <w:szCs w:val="24"/>
        </w:rPr>
        <w:t xml:space="preserve"> </w:t>
      </w:r>
      <w:r>
        <w:rPr>
          <w:rFonts w:ascii="Arial Narrow" w:eastAsia="Arial Narrow" w:hAnsi="Arial Narrow" w:cs="Arial Narrow"/>
          <w:color w:val="000000"/>
          <w:sz w:val="24"/>
          <w:szCs w:val="24"/>
        </w:rPr>
        <w:t>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14:paraId="53E5A395" w14:textId="77777777" w:rsidR="00735003" w:rsidRDefault="00735003" w:rsidP="0070697A">
      <w:pPr>
        <w:spacing w:line="247" w:lineRule="exact"/>
        <w:jc w:val="both"/>
        <w:rPr>
          <w:sz w:val="20"/>
          <w:szCs w:val="20"/>
        </w:rPr>
      </w:pPr>
    </w:p>
    <w:p w14:paraId="2BC16379" w14:textId="77777777" w:rsidR="00735003" w:rsidRDefault="006A718B" w:rsidP="0070697A">
      <w:pPr>
        <w:spacing w:line="232" w:lineRule="auto"/>
        <w:ind w:left="340"/>
        <w:jc w:val="both"/>
        <w:rPr>
          <w:sz w:val="20"/>
          <w:szCs w:val="20"/>
        </w:rPr>
      </w:pPr>
      <w:r>
        <w:rPr>
          <w:rFonts w:ascii="Arial Narrow" w:eastAsia="Arial Narrow" w:hAnsi="Arial Narrow" w:cs="Arial Narrow"/>
          <w:sz w:val="24"/>
          <w:szCs w:val="24"/>
        </w:rP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14:paraId="3511D25A" w14:textId="77777777" w:rsidR="00735003" w:rsidRDefault="006A718B" w:rsidP="0070697A">
      <w:pPr>
        <w:spacing w:line="20" w:lineRule="exact"/>
        <w:jc w:val="both"/>
        <w:rPr>
          <w:sz w:val="20"/>
          <w:szCs w:val="20"/>
        </w:rPr>
      </w:pPr>
      <w:r>
        <w:rPr>
          <w:noProof/>
          <w:sz w:val="20"/>
          <w:szCs w:val="20"/>
        </w:rPr>
        <w:drawing>
          <wp:anchor distT="0" distB="0" distL="114300" distR="114300" simplePos="0" relativeHeight="251652608" behindDoc="1" locked="0" layoutInCell="0" allowOverlap="1" wp14:anchorId="6E4E14AE" wp14:editId="447C4967">
            <wp:simplePos x="0" y="0"/>
            <wp:positionH relativeFrom="column">
              <wp:posOffset>-13335</wp:posOffset>
            </wp:positionH>
            <wp:positionV relativeFrom="paragraph">
              <wp:posOffset>-831850</wp:posOffset>
            </wp:positionV>
            <wp:extent cx="128270" cy="12827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1"/>
                    <a:srcRect/>
                    <a:stretch>
                      <a:fillRect/>
                    </a:stretch>
                  </pic:blipFill>
                  <pic:spPr bwMode="auto">
                    <a:xfrm>
                      <a:off x="0" y="0"/>
                      <a:ext cx="128270" cy="128270"/>
                    </a:xfrm>
                    <a:prstGeom prst="rect">
                      <a:avLst/>
                    </a:prstGeom>
                    <a:noFill/>
                  </pic:spPr>
                </pic:pic>
              </a:graphicData>
            </a:graphic>
          </wp:anchor>
        </w:drawing>
      </w:r>
    </w:p>
    <w:p w14:paraId="07BFA5C8" w14:textId="77777777" w:rsidR="00735003" w:rsidRDefault="00735003" w:rsidP="0070697A">
      <w:pPr>
        <w:spacing w:line="204" w:lineRule="exact"/>
        <w:jc w:val="both"/>
        <w:rPr>
          <w:sz w:val="20"/>
          <w:szCs w:val="20"/>
        </w:rPr>
      </w:pPr>
    </w:p>
    <w:p w14:paraId="5E47B063" w14:textId="77777777" w:rsidR="00735003" w:rsidRDefault="006A718B" w:rsidP="0070697A">
      <w:pPr>
        <w:spacing w:line="226" w:lineRule="auto"/>
        <w:ind w:left="340" w:right="20"/>
        <w:jc w:val="both"/>
        <w:rPr>
          <w:sz w:val="20"/>
          <w:szCs w:val="20"/>
        </w:rPr>
      </w:pPr>
      <w:r>
        <w:rPr>
          <w:rFonts w:ascii="Arial Narrow" w:eastAsia="Arial Narrow" w:hAnsi="Arial Narrow" w:cs="Arial Narrow"/>
          <w:sz w:val="24"/>
          <w:szCs w:val="24"/>
        </w:rPr>
        <w:t>Выходя из подъезда, уже будь внимателен и осторожен. Играй подальше от дороги, там, где нет машин.</w:t>
      </w:r>
    </w:p>
    <w:p w14:paraId="7F46B1C8" w14:textId="77777777" w:rsidR="00735003" w:rsidRDefault="006A718B" w:rsidP="0070697A">
      <w:pPr>
        <w:spacing w:line="20" w:lineRule="exact"/>
        <w:jc w:val="both"/>
        <w:rPr>
          <w:sz w:val="20"/>
          <w:szCs w:val="20"/>
        </w:rPr>
      </w:pPr>
      <w:r>
        <w:rPr>
          <w:noProof/>
          <w:sz w:val="20"/>
          <w:szCs w:val="20"/>
        </w:rPr>
        <w:drawing>
          <wp:anchor distT="0" distB="0" distL="114300" distR="114300" simplePos="0" relativeHeight="251653632" behindDoc="1" locked="0" layoutInCell="0" allowOverlap="1" wp14:anchorId="6F18C75C" wp14:editId="24A5178C">
            <wp:simplePos x="0" y="0"/>
            <wp:positionH relativeFrom="column">
              <wp:posOffset>-13335</wp:posOffset>
            </wp:positionH>
            <wp:positionV relativeFrom="paragraph">
              <wp:posOffset>-316230</wp:posOffset>
            </wp:positionV>
            <wp:extent cx="128270" cy="12827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1"/>
                    <a:srcRect/>
                    <a:stretch>
                      <a:fillRect/>
                    </a:stretch>
                  </pic:blipFill>
                  <pic:spPr bwMode="auto">
                    <a:xfrm>
                      <a:off x="0" y="0"/>
                      <a:ext cx="128270" cy="128270"/>
                    </a:xfrm>
                    <a:prstGeom prst="rect">
                      <a:avLst/>
                    </a:prstGeom>
                    <a:noFill/>
                  </pic:spPr>
                </pic:pic>
              </a:graphicData>
            </a:graphic>
          </wp:anchor>
        </w:drawing>
      </w:r>
    </w:p>
    <w:p w14:paraId="561F5478" w14:textId="77777777" w:rsidR="00735003" w:rsidRDefault="00735003" w:rsidP="0070697A">
      <w:pPr>
        <w:spacing w:line="223" w:lineRule="exact"/>
        <w:jc w:val="both"/>
        <w:rPr>
          <w:sz w:val="20"/>
          <w:szCs w:val="20"/>
        </w:rPr>
      </w:pPr>
    </w:p>
    <w:p w14:paraId="0AF86187" w14:textId="77777777" w:rsidR="00735003" w:rsidRDefault="006A718B" w:rsidP="0070697A">
      <w:pPr>
        <w:ind w:left="340"/>
        <w:jc w:val="both"/>
        <w:rPr>
          <w:sz w:val="20"/>
          <w:szCs w:val="20"/>
        </w:rPr>
      </w:pPr>
      <w:r>
        <w:rPr>
          <w:rFonts w:ascii="Arial Narrow" w:eastAsia="Arial Narrow" w:hAnsi="Arial Narrow" w:cs="Arial Narrow"/>
          <w:sz w:val="24"/>
          <w:szCs w:val="24"/>
        </w:rPr>
        <w:t>Не используйте для показа старые знаки на желтом фоне.</w:t>
      </w:r>
    </w:p>
    <w:p w14:paraId="75C23B07" w14:textId="77777777" w:rsidR="00735003" w:rsidRDefault="006A718B" w:rsidP="0070697A">
      <w:pPr>
        <w:spacing w:line="20" w:lineRule="exact"/>
        <w:jc w:val="both"/>
        <w:rPr>
          <w:sz w:val="20"/>
          <w:szCs w:val="20"/>
        </w:rPr>
      </w:pPr>
      <w:r>
        <w:rPr>
          <w:noProof/>
          <w:sz w:val="20"/>
          <w:szCs w:val="20"/>
        </w:rPr>
        <w:drawing>
          <wp:anchor distT="0" distB="0" distL="114300" distR="114300" simplePos="0" relativeHeight="251654656" behindDoc="1" locked="0" layoutInCell="0" allowOverlap="1" wp14:anchorId="6C852AE7" wp14:editId="4BCBBFFA">
            <wp:simplePos x="0" y="0"/>
            <wp:positionH relativeFrom="column">
              <wp:posOffset>-13335</wp:posOffset>
            </wp:positionH>
            <wp:positionV relativeFrom="paragraph">
              <wp:posOffset>-160020</wp:posOffset>
            </wp:positionV>
            <wp:extent cx="128270" cy="12763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1"/>
                    <a:srcRect/>
                    <a:stretch>
                      <a:fillRect/>
                    </a:stretch>
                  </pic:blipFill>
                  <pic:spPr bwMode="auto">
                    <a:xfrm>
                      <a:off x="0" y="0"/>
                      <a:ext cx="128270" cy="127635"/>
                    </a:xfrm>
                    <a:prstGeom prst="rect">
                      <a:avLst/>
                    </a:prstGeom>
                    <a:noFill/>
                  </pic:spPr>
                </pic:pic>
              </a:graphicData>
            </a:graphic>
          </wp:anchor>
        </w:drawing>
      </w:r>
    </w:p>
    <w:p w14:paraId="375F6438" w14:textId="77777777" w:rsidR="00735003" w:rsidRDefault="00735003" w:rsidP="0070697A">
      <w:pPr>
        <w:spacing w:line="225" w:lineRule="exact"/>
        <w:jc w:val="both"/>
        <w:rPr>
          <w:sz w:val="20"/>
          <w:szCs w:val="20"/>
        </w:rPr>
      </w:pPr>
    </w:p>
    <w:p w14:paraId="619488BD" w14:textId="77777777" w:rsidR="00735003" w:rsidRDefault="006A718B" w:rsidP="0070697A">
      <w:pPr>
        <w:spacing w:line="233" w:lineRule="auto"/>
        <w:ind w:left="340"/>
        <w:jc w:val="both"/>
        <w:rPr>
          <w:sz w:val="20"/>
          <w:szCs w:val="20"/>
        </w:rPr>
      </w:pPr>
      <w:r>
        <w:rPr>
          <w:rFonts w:ascii="Arial Narrow" w:eastAsia="Arial Narrow" w:hAnsi="Arial Narrow" w:cs="Arial Narrow"/>
          <w:sz w:val="24"/>
          <w:szCs w:val="24"/>
        </w:rPr>
        <w:t>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w:t>
      </w:r>
    </w:p>
    <w:p w14:paraId="1A4EB70B" w14:textId="77777777" w:rsidR="00735003" w:rsidRDefault="006A718B" w:rsidP="0070697A">
      <w:pPr>
        <w:spacing w:line="20" w:lineRule="exact"/>
        <w:jc w:val="both"/>
        <w:rPr>
          <w:sz w:val="20"/>
          <w:szCs w:val="20"/>
        </w:rPr>
      </w:pPr>
      <w:r>
        <w:rPr>
          <w:noProof/>
          <w:sz w:val="20"/>
          <w:szCs w:val="20"/>
        </w:rPr>
        <w:drawing>
          <wp:anchor distT="0" distB="0" distL="114300" distR="114300" simplePos="0" relativeHeight="251655680" behindDoc="1" locked="0" layoutInCell="0" allowOverlap="1" wp14:anchorId="6290AE90" wp14:editId="6385B4DC">
            <wp:simplePos x="0" y="0"/>
            <wp:positionH relativeFrom="column">
              <wp:posOffset>-13335</wp:posOffset>
            </wp:positionH>
            <wp:positionV relativeFrom="paragraph">
              <wp:posOffset>-665480</wp:posOffset>
            </wp:positionV>
            <wp:extent cx="128270" cy="12827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1"/>
                    <a:srcRect/>
                    <a:stretch>
                      <a:fillRect/>
                    </a:stretch>
                  </pic:blipFill>
                  <pic:spPr bwMode="auto">
                    <a:xfrm>
                      <a:off x="0" y="0"/>
                      <a:ext cx="128270" cy="128270"/>
                    </a:xfrm>
                    <a:prstGeom prst="rect">
                      <a:avLst/>
                    </a:prstGeom>
                    <a:noFill/>
                  </pic:spPr>
                </pic:pic>
              </a:graphicData>
            </a:graphic>
          </wp:anchor>
        </w:drawing>
      </w:r>
    </w:p>
    <w:p w14:paraId="58D0E88D" w14:textId="77777777" w:rsidR="00735003" w:rsidRDefault="006A718B" w:rsidP="0070697A">
      <w:pPr>
        <w:numPr>
          <w:ilvl w:val="0"/>
          <w:numId w:val="63"/>
        </w:numPr>
        <w:tabs>
          <w:tab w:val="left" w:pos="532"/>
        </w:tabs>
        <w:spacing w:line="234" w:lineRule="auto"/>
        <w:ind w:left="340" w:hanging="1"/>
        <w:jc w:val="both"/>
        <w:rPr>
          <w:rFonts w:ascii="Arial Narrow" w:eastAsia="Arial Narrow" w:hAnsi="Arial Narrow" w:cs="Arial Narrow"/>
          <w:sz w:val="24"/>
          <w:szCs w:val="24"/>
        </w:rPr>
      </w:pPr>
      <w:r>
        <w:rPr>
          <w:rFonts w:ascii="Arial Narrow" w:eastAsia="Arial Narrow" w:hAnsi="Arial Narrow" w:cs="Arial Narrow"/>
          <w:sz w:val="24"/>
          <w:szCs w:val="24"/>
        </w:rPr>
        <w:t>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14:paraId="617654F8" w14:textId="77777777" w:rsidR="00735003" w:rsidRDefault="00735003" w:rsidP="0070697A">
      <w:pPr>
        <w:spacing w:line="244" w:lineRule="exact"/>
        <w:jc w:val="both"/>
        <w:rPr>
          <w:sz w:val="20"/>
          <w:szCs w:val="20"/>
        </w:rPr>
      </w:pPr>
    </w:p>
    <w:p w14:paraId="13A68F94" w14:textId="77777777" w:rsidR="00735003" w:rsidRDefault="006A718B" w:rsidP="0070697A">
      <w:pPr>
        <w:spacing w:line="229" w:lineRule="auto"/>
        <w:ind w:left="340" w:right="20"/>
        <w:jc w:val="both"/>
        <w:rPr>
          <w:sz w:val="20"/>
          <w:szCs w:val="20"/>
        </w:rPr>
      </w:pPr>
      <w:r>
        <w:rPr>
          <w:rFonts w:ascii="Arial Narrow" w:eastAsia="Arial Narrow" w:hAnsi="Arial Narrow" w:cs="Arial Narrow"/>
          <w:sz w:val="24"/>
          <w:szCs w:val="24"/>
        </w:rPr>
        <w:t>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14:paraId="77DEE04D" w14:textId="77777777" w:rsidR="00735003" w:rsidRDefault="006A718B">
      <w:pPr>
        <w:spacing w:line="20" w:lineRule="exact"/>
        <w:rPr>
          <w:sz w:val="20"/>
          <w:szCs w:val="20"/>
        </w:rPr>
      </w:pPr>
      <w:r>
        <w:rPr>
          <w:noProof/>
          <w:sz w:val="20"/>
          <w:szCs w:val="20"/>
        </w:rPr>
        <w:drawing>
          <wp:anchor distT="0" distB="0" distL="114300" distR="114300" simplePos="0" relativeHeight="251762688" behindDoc="1" locked="0" layoutInCell="0" allowOverlap="1" wp14:anchorId="1B784101" wp14:editId="6F62781C">
            <wp:simplePos x="0" y="0"/>
            <wp:positionH relativeFrom="column">
              <wp:posOffset>-13335</wp:posOffset>
            </wp:positionH>
            <wp:positionV relativeFrom="paragraph">
              <wp:posOffset>-820420</wp:posOffset>
            </wp:positionV>
            <wp:extent cx="128270" cy="1276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1"/>
                    <a:srcRect/>
                    <a:stretch>
                      <a:fillRect/>
                    </a:stretch>
                  </pic:blipFill>
                  <pic:spPr bwMode="auto">
                    <a:xfrm>
                      <a:off x="0" y="0"/>
                      <a:ext cx="128270" cy="127635"/>
                    </a:xfrm>
                    <a:prstGeom prst="rect">
                      <a:avLst/>
                    </a:prstGeom>
                    <a:noFill/>
                  </pic:spPr>
                </pic:pic>
              </a:graphicData>
            </a:graphic>
          </wp:anchor>
        </w:drawing>
      </w:r>
    </w:p>
    <w:p w14:paraId="3C4FEB60" w14:textId="77777777" w:rsidR="00297ED7" w:rsidRDefault="00297ED7" w:rsidP="00297ED7">
      <w:pPr>
        <w:spacing w:line="143" w:lineRule="exact"/>
        <w:jc w:val="center"/>
        <w:rPr>
          <w:sz w:val="24"/>
          <w:szCs w:val="24"/>
        </w:rPr>
      </w:pPr>
    </w:p>
    <w:p w14:paraId="61059006" w14:textId="77777777" w:rsidR="00297ED7" w:rsidRPr="007C5C03" w:rsidRDefault="00297ED7" w:rsidP="00297ED7">
      <w:pPr>
        <w:spacing w:line="229" w:lineRule="auto"/>
        <w:ind w:left="340" w:right="20"/>
        <w:jc w:val="center"/>
        <w:rPr>
          <w:rFonts w:ascii="Arial Narrow" w:eastAsia="Arial Narrow" w:hAnsi="Arial Narrow" w:cs="Arial Narrow"/>
          <w:b/>
          <w:sz w:val="24"/>
          <w:szCs w:val="24"/>
        </w:rPr>
      </w:pPr>
      <w:r w:rsidRPr="007C5C03">
        <w:rPr>
          <w:rFonts w:ascii="Arial Narrow" w:eastAsia="Arial Narrow" w:hAnsi="Arial Narrow" w:cs="Arial Narrow"/>
          <w:b/>
          <w:sz w:val="24"/>
          <w:szCs w:val="24"/>
        </w:rPr>
        <w:t>3</w:t>
      </w:r>
      <w:r w:rsidR="007C5C03" w:rsidRPr="007C5C03">
        <w:rPr>
          <w:rFonts w:ascii="Arial Narrow" w:eastAsia="Arial Narrow" w:hAnsi="Arial Narrow" w:cs="Arial Narrow"/>
          <w:b/>
          <w:sz w:val="24"/>
          <w:szCs w:val="24"/>
        </w:rPr>
        <w:t>3</w:t>
      </w:r>
    </w:p>
    <w:p w14:paraId="2D732154" w14:textId="77777777" w:rsidR="00735003" w:rsidRDefault="006A718B" w:rsidP="0070697A">
      <w:pPr>
        <w:spacing w:line="229" w:lineRule="auto"/>
        <w:ind w:left="340" w:right="20"/>
        <w:jc w:val="both"/>
        <w:rPr>
          <w:sz w:val="20"/>
          <w:szCs w:val="20"/>
        </w:rPr>
      </w:pPr>
      <w:r>
        <w:rPr>
          <w:rFonts w:ascii="Arial Narrow" w:eastAsia="Arial Narrow" w:hAnsi="Arial Narrow" w:cs="Arial Narrow"/>
          <w:sz w:val="24"/>
          <w:szCs w:val="24"/>
        </w:rPr>
        <w:t>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14:paraId="34D2639D" w14:textId="77777777" w:rsidR="00735003" w:rsidRDefault="006A718B">
      <w:pPr>
        <w:spacing w:line="20" w:lineRule="exact"/>
        <w:rPr>
          <w:sz w:val="20"/>
          <w:szCs w:val="20"/>
        </w:rPr>
      </w:pPr>
      <w:r>
        <w:rPr>
          <w:noProof/>
          <w:sz w:val="20"/>
          <w:szCs w:val="20"/>
        </w:rPr>
        <w:drawing>
          <wp:anchor distT="0" distB="0" distL="114300" distR="114300" simplePos="0" relativeHeight="251763712" behindDoc="1" locked="0" layoutInCell="0" allowOverlap="1" wp14:anchorId="2FA6C595" wp14:editId="2BF69EE6">
            <wp:simplePos x="0" y="0"/>
            <wp:positionH relativeFrom="column">
              <wp:posOffset>-13335</wp:posOffset>
            </wp:positionH>
            <wp:positionV relativeFrom="paragraph">
              <wp:posOffset>-654050</wp:posOffset>
            </wp:positionV>
            <wp:extent cx="128270" cy="12763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1"/>
                    <a:srcRect/>
                    <a:stretch>
                      <a:fillRect/>
                    </a:stretch>
                  </pic:blipFill>
                  <pic:spPr bwMode="auto">
                    <a:xfrm>
                      <a:off x="0" y="0"/>
                      <a:ext cx="128270" cy="127635"/>
                    </a:xfrm>
                    <a:prstGeom prst="rect">
                      <a:avLst/>
                    </a:prstGeom>
                    <a:noFill/>
                  </pic:spPr>
                </pic:pic>
              </a:graphicData>
            </a:graphic>
          </wp:anchor>
        </w:drawing>
      </w:r>
    </w:p>
    <w:p w14:paraId="06445E8C" w14:textId="77777777" w:rsidR="00735003" w:rsidRDefault="00735003">
      <w:pPr>
        <w:jc w:val="center"/>
        <w:rPr>
          <w:sz w:val="20"/>
          <w:szCs w:val="20"/>
        </w:rPr>
      </w:pPr>
    </w:p>
    <w:p w14:paraId="07EBD28A" w14:textId="77777777" w:rsidR="00735003" w:rsidRDefault="00735003">
      <w:pPr>
        <w:spacing w:line="291" w:lineRule="exact"/>
        <w:rPr>
          <w:sz w:val="20"/>
          <w:szCs w:val="20"/>
        </w:rPr>
      </w:pPr>
    </w:p>
    <w:p w14:paraId="7CF8BC04" w14:textId="77777777" w:rsidR="00735003" w:rsidRDefault="006A718B">
      <w:pPr>
        <w:jc w:val="right"/>
        <w:rPr>
          <w:sz w:val="20"/>
          <w:szCs w:val="20"/>
        </w:rPr>
      </w:pPr>
      <w:r>
        <w:rPr>
          <w:rFonts w:ascii="Arial Narrow" w:eastAsia="Arial Narrow" w:hAnsi="Arial Narrow" w:cs="Arial Narrow"/>
          <w:i/>
          <w:iCs/>
          <w:sz w:val="24"/>
          <w:szCs w:val="24"/>
        </w:rPr>
        <w:t>Приложение 11</w:t>
      </w:r>
    </w:p>
    <w:p w14:paraId="6D51D505" w14:textId="77777777" w:rsidR="00735003" w:rsidRDefault="00735003">
      <w:pPr>
        <w:spacing w:line="1" w:lineRule="exact"/>
        <w:rPr>
          <w:sz w:val="20"/>
          <w:szCs w:val="20"/>
        </w:rPr>
      </w:pPr>
    </w:p>
    <w:p w14:paraId="77660C7C" w14:textId="77777777" w:rsidR="00735003" w:rsidRDefault="00251F1C">
      <w:pPr>
        <w:ind w:left="2840"/>
        <w:rPr>
          <w:sz w:val="20"/>
          <w:szCs w:val="20"/>
        </w:rPr>
      </w:pPr>
      <w:r>
        <w:rPr>
          <w:noProof/>
          <w:sz w:val="20"/>
          <w:szCs w:val="20"/>
        </w:rPr>
        <w:drawing>
          <wp:anchor distT="0" distB="0" distL="114300" distR="114300" simplePos="0" relativeHeight="251697152" behindDoc="1" locked="0" layoutInCell="0" allowOverlap="1" wp14:anchorId="2F3AB91E" wp14:editId="7ADC8C63">
            <wp:simplePos x="0" y="0"/>
            <wp:positionH relativeFrom="column">
              <wp:posOffset>5231130</wp:posOffset>
            </wp:positionH>
            <wp:positionV relativeFrom="paragraph">
              <wp:posOffset>219710</wp:posOffset>
            </wp:positionV>
            <wp:extent cx="1070610" cy="145542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2"/>
                    <a:srcRect/>
                    <a:stretch>
                      <a:fillRect/>
                    </a:stretch>
                  </pic:blipFill>
                  <pic:spPr bwMode="auto">
                    <a:xfrm>
                      <a:off x="0" y="0"/>
                      <a:ext cx="1070610" cy="1455420"/>
                    </a:xfrm>
                    <a:prstGeom prst="rect">
                      <a:avLst/>
                    </a:prstGeom>
                    <a:noFill/>
                  </pic:spPr>
                </pic:pic>
              </a:graphicData>
            </a:graphic>
          </wp:anchor>
        </w:drawing>
      </w:r>
      <w:r w:rsidR="006A718B">
        <w:rPr>
          <w:rFonts w:ascii="Arial Narrow" w:eastAsia="Arial Narrow" w:hAnsi="Arial Narrow" w:cs="Arial Narrow"/>
          <w:b/>
          <w:bCs/>
          <w:color w:val="C00000"/>
          <w:sz w:val="32"/>
          <w:szCs w:val="32"/>
        </w:rPr>
        <w:t>Консультация для родителей.</w:t>
      </w:r>
    </w:p>
    <w:p w14:paraId="20F9F200" w14:textId="77777777" w:rsidR="00735003" w:rsidRDefault="00735003">
      <w:pPr>
        <w:spacing w:line="187" w:lineRule="exact"/>
        <w:rPr>
          <w:sz w:val="20"/>
          <w:szCs w:val="20"/>
        </w:rPr>
      </w:pPr>
    </w:p>
    <w:p w14:paraId="2FC5B4B4" w14:textId="77777777" w:rsidR="00735003" w:rsidRDefault="006A718B">
      <w:pPr>
        <w:rPr>
          <w:sz w:val="20"/>
          <w:szCs w:val="20"/>
        </w:rPr>
      </w:pPr>
      <w:r>
        <w:rPr>
          <w:rFonts w:ascii="Arial Narrow" w:eastAsia="Arial Narrow" w:hAnsi="Arial Narrow" w:cs="Arial Narrow"/>
          <w:b/>
          <w:bCs/>
          <w:i/>
          <w:iCs/>
          <w:sz w:val="24"/>
          <w:szCs w:val="24"/>
          <w:u w:val="single"/>
        </w:rPr>
        <w:t>Причины детского дорожно-транспортного травматизма.</w:t>
      </w:r>
    </w:p>
    <w:p w14:paraId="4EB23AE7" w14:textId="77777777" w:rsidR="00735003" w:rsidRDefault="00735003">
      <w:pPr>
        <w:spacing w:line="137" w:lineRule="exact"/>
        <w:rPr>
          <w:sz w:val="20"/>
          <w:szCs w:val="20"/>
        </w:rPr>
      </w:pPr>
    </w:p>
    <w:p w14:paraId="268A7DC5" w14:textId="77777777" w:rsidR="00735003" w:rsidRDefault="006A718B" w:rsidP="007A3820">
      <w:pPr>
        <w:numPr>
          <w:ilvl w:val="1"/>
          <w:numId w:val="64"/>
        </w:numPr>
        <w:tabs>
          <w:tab w:val="left" w:pos="1780"/>
        </w:tabs>
        <w:ind w:left="1780" w:hanging="365"/>
        <w:rPr>
          <w:rFonts w:ascii="Symbol" w:eastAsia="Symbol" w:hAnsi="Symbol" w:cs="Symbol"/>
          <w:sz w:val="20"/>
          <w:szCs w:val="20"/>
        </w:rPr>
      </w:pPr>
      <w:r>
        <w:rPr>
          <w:rFonts w:ascii="Arial Narrow" w:eastAsia="Arial Narrow" w:hAnsi="Arial Narrow" w:cs="Arial Narrow"/>
          <w:sz w:val="24"/>
          <w:szCs w:val="24"/>
        </w:rPr>
        <w:t>Неумение наблюдать.</w:t>
      </w:r>
    </w:p>
    <w:p w14:paraId="2A07BDD8" w14:textId="77777777" w:rsidR="00735003" w:rsidRDefault="00735003">
      <w:pPr>
        <w:spacing w:line="137" w:lineRule="exact"/>
        <w:rPr>
          <w:rFonts w:ascii="Symbol" w:eastAsia="Symbol" w:hAnsi="Symbol" w:cs="Symbol"/>
          <w:sz w:val="20"/>
          <w:szCs w:val="20"/>
        </w:rPr>
      </w:pPr>
    </w:p>
    <w:p w14:paraId="060AC1B1" w14:textId="77777777" w:rsidR="00735003" w:rsidRDefault="006A718B" w:rsidP="007A3820">
      <w:pPr>
        <w:numPr>
          <w:ilvl w:val="1"/>
          <w:numId w:val="64"/>
        </w:numPr>
        <w:tabs>
          <w:tab w:val="left" w:pos="1780"/>
        </w:tabs>
        <w:ind w:left="1780" w:hanging="365"/>
        <w:rPr>
          <w:rFonts w:ascii="Symbol" w:eastAsia="Symbol" w:hAnsi="Symbol" w:cs="Symbol"/>
          <w:sz w:val="20"/>
          <w:szCs w:val="20"/>
        </w:rPr>
      </w:pPr>
      <w:r>
        <w:rPr>
          <w:rFonts w:ascii="Arial Narrow" w:eastAsia="Arial Narrow" w:hAnsi="Arial Narrow" w:cs="Arial Narrow"/>
          <w:sz w:val="24"/>
          <w:szCs w:val="24"/>
        </w:rPr>
        <w:t>Невнимательность.</w:t>
      </w:r>
    </w:p>
    <w:p w14:paraId="65B55BF2" w14:textId="77777777" w:rsidR="00735003" w:rsidRDefault="00735003">
      <w:pPr>
        <w:spacing w:line="137" w:lineRule="exact"/>
        <w:rPr>
          <w:rFonts w:ascii="Symbol" w:eastAsia="Symbol" w:hAnsi="Symbol" w:cs="Symbol"/>
          <w:sz w:val="20"/>
          <w:szCs w:val="20"/>
        </w:rPr>
      </w:pPr>
    </w:p>
    <w:p w14:paraId="7995390A" w14:textId="77777777" w:rsidR="00735003" w:rsidRDefault="006A718B" w:rsidP="007A3820">
      <w:pPr>
        <w:numPr>
          <w:ilvl w:val="1"/>
          <w:numId w:val="64"/>
        </w:numPr>
        <w:tabs>
          <w:tab w:val="left" w:pos="1780"/>
        </w:tabs>
        <w:ind w:left="1780" w:hanging="365"/>
        <w:rPr>
          <w:rFonts w:ascii="Symbol" w:eastAsia="Symbol" w:hAnsi="Symbol" w:cs="Symbol"/>
          <w:sz w:val="20"/>
          <w:szCs w:val="20"/>
        </w:rPr>
      </w:pPr>
      <w:r>
        <w:rPr>
          <w:rFonts w:ascii="Arial Narrow" w:eastAsia="Arial Narrow" w:hAnsi="Arial Narrow" w:cs="Arial Narrow"/>
          <w:sz w:val="24"/>
          <w:szCs w:val="24"/>
        </w:rPr>
        <w:t>Недостаточный надзор взрослых за поведением детей.</w:t>
      </w:r>
    </w:p>
    <w:p w14:paraId="6CBA2493" w14:textId="77777777" w:rsidR="00735003" w:rsidRDefault="00735003">
      <w:pPr>
        <w:spacing w:line="137" w:lineRule="exact"/>
        <w:rPr>
          <w:rFonts w:ascii="Symbol" w:eastAsia="Symbol" w:hAnsi="Symbol" w:cs="Symbol"/>
          <w:sz w:val="20"/>
          <w:szCs w:val="20"/>
        </w:rPr>
      </w:pPr>
    </w:p>
    <w:p w14:paraId="3C1A03A1" w14:textId="77777777" w:rsidR="00735003" w:rsidRDefault="006A718B">
      <w:pPr>
        <w:rPr>
          <w:rFonts w:ascii="Symbol" w:eastAsia="Symbol" w:hAnsi="Symbol" w:cs="Symbol"/>
          <w:sz w:val="20"/>
          <w:szCs w:val="20"/>
        </w:rPr>
      </w:pPr>
      <w:r>
        <w:rPr>
          <w:rFonts w:ascii="Arial Narrow" w:eastAsia="Arial Narrow" w:hAnsi="Arial Narrow" w:cs="Arial Narrow"/>
          <w:b/>
          <w:bCs/>
          <w:i/>
          <w:iCs/>
          <w:sz w:val="24"/>
          <w:szCs w:val="24"/>
          <w:u w:val="single"/>
        </w:rPr>
        <w:t>Рекомендации по обучению детей ПДД.</w:t>
      </w:r>
    </w:p>
    <w:p w14:paraId="4D0A0470" w14:textId="77777777" w:rsidR="00735003" w:rsidRDefault="00735003">
      <w:pPr>
        <w:spacing w:line="137" w:lineRule="exact"/>
        <w:rPr>
          <w:rFonts w:ascii="Symbol" w:eastAsia="Symbol" w:hAnsi="Symbol" w:cs="Symbol"/>
          <w:sz w:val="20"/>
          <w:szCs w:val="20"/>
        </w:rPr>
      </w:pPr>
    </w:p>
    <w:p w14:paraId="14592B6F" w14:textId="77777777" w:rsidR="00735003" w:rsidRDefault="006A718B">
      <w:pPr>
        <w:ind w:left="360"/>
        <w:rPr>
          <w:rFonts w:ascii="Symbol" w:eastAsia="Symbol" w:hAnsi="Symbol" w:cs="Symbol"/>
          <w:sz w:val="20"/>
          <w:szCs w:val="20"/>
        </w:rPr>
      </w:pPr>
      <w:r>
        <w:rPr>
          <w:rFonts w:ascii="Symbol" w:eastAsia="Symbol" w:hAnsi="Symbol" w:cs="Symbol"/>
          <w:noProof/>
          <w:sz w:val="1"/>
          <w:szCs w:val="1"/>
        </w:rPr>
        <w:drawing>
          <wp:inline distT="0" distB="0" distL="0" distR="0" wp14:anchorId="7A029FA8" wp14:editId="51B3ED3C">
            <wp:extent cx="128270" cy="12763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1"/>
                    <a:srcRect/>
                    <a:stretch>
                      <a:fillRect/>
                    </a:stretch>
                  </pic:blipFill>
                  <pic:spPr bwMode="auto">
                    <a:xfrm>
                      <a:off x="0" y="0"/>
                      <a:ext cx="128270" cy="127635"/>
                    </a:xfrm>
                    <a:prstGeom prst="rect">
                      <a:avLst/>
                    </a:prstGeom>
                    <a:noFill/>
                    <a:ln>
                      <a:noFill/>
                    </a:ln>
                  </pic:spPr>
                </pic:pic>
              </a:graphicData>
            </a:graphic>
          </wp:inline>
        </w:drawing>
      </w:r>
      <w:r>
        <w:rPr>
          <w:rFonts w:ascii="Arial Narrow" w:eastAsia="Arial Narrow" w:hAnsi="Arial Narrow" w:cs="Arial Narrow"/>
          <w:b/>
          <w:bCs/>
          <w:sz w:val="24"/>
          <w:szCs w:val="24"/>
        </w:rPr>
        <w:t xml:space="preserve">  При выходе из дома.</w:t>
      </w:r>
    </w:p>
    <w:p w14:paraId="3BE406A2" w14:textId="77777777" w:rsidR="00735003" w:rsidRDefault="00735003">
      <w:pPr>
        <w:spacing w:line="142" w:lineRule="exact"/>
        <w:rPr>
          <w:rFonts w:ascii="Symbol" w:eastAsia="Symbol" w:hAnsi="Symbol" w:cs="Symbol"/>
          <w:sz w:val="20"/>
          <w:szCs w:val="20"/>
        </w:rPr>
      </w:pPr>
    </w:p>
    <w:p w14:paraId="35DF4F5E" w14:textId="77777777" w:rsidR="00735003" w:rsidRDefault="006A718B" w:rsidP="0070697A">
      <w:pPr>
        <w:spacing w:line="358" w:lineRule="auto"/>
        <w:ind w:firstLine="720"/>
        <w:jc w:val="both"/>
        <w:rPr>
          <w:rFonts w:ascii="Symbol" w:eastAsia="Symbol" w:hAnsi="Symbol" w:cs="Symbol"/>
          <w:sz w:val="20"/>
          <w:szCs w:val="20"/>
        </w:rPr>
      </w:pPr>
      <w:r>
        <w:rPr>
          <w:rFonts w:ascii="Arial Narrow" w:eastAsia="Arial Narrow" w:hAnsi="Arial Narrow" w:cs="Arial Narrow"/>
          <w:sz w:val="24"/>
          <w:szCs w:val="24"/>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14:paraId="52F48CCF" w14:textId="77777777" w:rsidR="00735003" w:rsidRDefault="00735003">
      <w:pPr>
        <w:spacing w:line="4" w:lineRule="exact"/>
        <w:rPr>
          <w:rFonts w:ascii="Symbol" w:eastAsia="Symbol" w:hAnsi="Symbol" w:cs="Symbol"/>
          <w:sz w:val="20"/>
          <w:szCs w:val="20"/>
        </w:rPr>
      </w:pPr>
    </w:p>
    <w:p w14:paraId="0ACABBDE" w14:textId="77777777" w:rsidR="00735003" w:rsidRDefault="006A718B">
      <w:pPr>
        <w:ind w:left="360"/>
        <w:rPr>
          <w:rFonts w:ascii="Symbol" w:eastAsia="Symbol" w:hAnsi="Symbol" w:cs="Symbol"/>
          <w:sz w:val="20"/>
          <w:szCs w:val="20"/>
        </w:rPr>
      </w:pPr>
      <w:r>
        <w:rPr>
          <w:rFonts w:ascii="Symbol" w:eastAsia="Symbol" w:hAnsi="Symbol" w:cs="Symbol"/>
          <w:noProof/>
          <w:sz w:val="1"/>
          <w:szCs w:val="1"/>
        </w:rPr>
        <w:drawing>
          <wp:inline distT="0" distB="0" distL="0" distR="0" wp14:anchorId="7EA104B7" wp14:editId="023ECC3B">
            <wp:extent cx="128270" cy="1282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1"/>
                    <a:srcRect/>
                    <a:stretch>
                      <a:fillRect/>
                    </a:stretch>
                  </pic:blipFill>
                  <pic:spPr bwMode="auto">
                    <a:xfrm>
                      <a:off x="0" y="0"/>
                      <a:ext cx="128270" cy="128270"/>
                    </a:xfrm>
                    <a:prstGeom prst="rect">
                      <a:avLst/>
                    </a:prstGeom>
                    <a:noFill/>
                    <a:ln>
                      <a:noFill/>
                    </a:ln>
                  </pic:spPr>
                </pic:pic>
              </a:graphicData>
            </a:graphic>
          </wp:inline>
        </w:drawing>
      </w:r>
      <w:r>
        <w:rPr>
          <w:rFonts w:ascii="Arial Narrow" w:eastAsia="Arial Narrow" w:hAnsi="Arial Narrow" w:cs="Arial Narrow"/>
          <w:b/>
          <w:bCs/>
          <w:sz w:val="24"/>
          <w:szCs w:val="24"/>
        </w:rPr>
        <w:t xml:space="preserve">  При движении по тротуару.</w:t>
      </w:r>
    </w:p>
    <w:p w14:paraId="1E95DEE2" w14:textId="77777777" w:rsidR="00735003" w:rsidRDefault="00735003">
      <w:pPr>
        <w:spacing w:line="137" w:lineRule="exact"/>
        <w:rPr>
          <w:rFonts w:ascii="Symbol" w:eastAsia="Symbol" w:hAnsi="Symbol" w:cs="Symbol"/>
          <w:sz w:val="20"/>
          <w:szCs w:val="20"/>
        </w:rPr>
      </w:pPr>
    </w:p>
    <w:p w14:paraId="76945685" w14:textId="77777777" w:rsidR="00735003" w:rsidRDefault="006A718B" w:rsidP="0070697A">
      <w:pPr>
        <w:numPr>
          <w:ilvl w:val="0"/>
          <w:numId w:val="64"/>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Придерживайтесь правой стороны.</w:t>
      </w:r>
    </w:p>
    <w:p w14:paraId="33C82507" w14:textId="77777777" w:rsidR="00735003" w:rsidRDefault="00735003" w:rsidP="0070697A">
      <w:pPr>
        <w:spacing w:line="137" w:lineRule="exact"/>
        <w:jc w:val="both"/>
        <w:rPr>
          <w:rFonts w:ascii="Symbol" w:eastAsia="Symbol" w:hAnsi="Symbol" w:cs="Symbol"/>
          <w:sz w:val="20"/>
          <w:szCs w:val="20"/>
        </w:rPr>
      </w:pPr>
    </w:p>
    <w:p w14:paraId="204148FF" w14:textId="77777777" w:rsidR="00735003" w:rsidRDefault="006A718B" w:rsidP="0070697A">
      <w:pPr>
        <w:numPr>
          <w:ilvl w:val="0"/>
          <w:numId w:val="64"/>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Взрослый должен находиться со стороны проезжей части.</w:t>
      </w:r>
    </w:p>
    <w:p w14:paraId="039A351C" w14:textId="77777777" w:rsidR="00735003" w:rsidRDefault="00735003" w:rsidP="0070697A">
      <w:pPr>
        <w:spacing w:line="137" w:lineRule="exact"/>
        <w:jc w:val="both"/>
        <w:rPr>
          <w:rFonts w:ascii="Symbol" w:eastAsia="Symbol" w:hAnsi="Symbol" w:cs="Symbol"/>
          <w:sz w:val="20"/>
          <w:szCs w:val="20"/>
        </w:rPr>
      </w:pPr>
    </w:p>
    <w:p w14:paraId="4DF417D0" w14:textId="77777777" w:rsidR="00735003" w:rsidRDefault="006A718B" w:rsidP="0070697A">
      <w:pPr>
        <w:numPr>
          <w:ilvl w:val="0"/>
          <w:numId w:val="64"/>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Если тротуар находится рядом с дорогой, родители должны держать ребенка за руку.</w:t>
      </w:r>
    </w:p>
    <w:p w14:paraId="28425996" w14:textId="77777777" w:rsidR="00735003" w:rsidRDefault="00735003" w:rsidP="0070697A">
      <w:pPr>
        <w:spacing w:line="137" w:lineRule="exact"/>
        <w:jc w:val="both"/>
        <w:rPr>
          <w:rFonts w:ascii="Symbol" w:eastAsia="Symbol" w:hAnsi="Symbol" w:cs="Symbol"/>
          <w:sz w:val="20"/>
          <w:szCs w:val="20"/>
        </w:rPr>
      </w:pPr>
    </w:p>
    <w:p w14:paraId="14738CDD" w14:textId="77777777" w:rsidR="00735003" w:rsidRDefault="006A718B" w:rsidP="0070697A">
      <w:pPr>
        <w:numPr>
          <w:ilvl w:val="0"/>
          <w:numId w:val="64"/>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Приучите ребенка, идя по тротуару, внимательно наблюдать за выездом машин со двора.</w:t>
      </w:r>
    </w:p>
    <w:p w14:paraId="2FEFA4B2" w14:textId="77777777" w:rsidR="00735003" w:rsidRDefault="00735003" w:rsidP="0070697A">
      <w:pPr>
        <w:spacing w:line="137" w:lineRule="exact"/>
        <w:jc w:val="both"/>
        <w:rPr>
          <w:rFonts w:ascii="Symbol" w:eastAsia="Symbol" w:hAnsi="Symbol" w:cs="Symbol"/>
          <w:sz w:val="20"/>
          <w:szCs w:val="20"/>
        </w:rPr>
      </w:pPr>
    </w:p>
    <w:p w14:paraId="178E132A" w14:textId="77777777" w:rsidR="00735003" w:rsidRDefault="006A718B" w:rsidP="0070697A">
      <w:pPr>
        <w:numPr>
          <w:ilvl w:val="0"/>
          <w:numId w:val="64"/>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Не приучайте детей выходить на проезжую часть, коляски и санки везите только по тротуару.</w:t>
      </w:r>
    </w:p>
    <w:p w14:paraId="4081E536" w14:textId="77777777" w:rsidR="00735003" w:rsidRDefault="006A718B" w:rsidP="0070697A">
      <w:pPr>
        <w:spacing w:line="20" w:lineRule="exact"/>
        <w:jc w:val="both"/>
        <w:rPr>
          <w:sz w:val="20"/>
          <w:szCs w:val="20"/>
        </w:rPr>
      </w:pPr>
      <w:r>
        <w:rPr>
          <w:noProof/>
          <w:sz w:val="20"/>
          <w:szCs w:val="20"/>
        </w:rPr>
        <w:drawing>
          <wp:anchor distT="0" distB="0" distL="114300" distR="114300" simplePos="0" relativeHeight="251658752" behindDoc="1" locked="0" layoutInCell="0" allowOverlap="1" wp14:anchorId="3E2DAEB4" wp14:editId="7993FCDE">
            <wp:simplePos x="0" y="0"/>
            <wp:positionH relativeFrom="column">
              <wp:posOffset>216535</wp:posOffset>
            </wp:positionH>
            <wp:positionV relativeFrom="paragraph">
              <wp:posOffset>-3529330</wp:posOffset>
            </wp:positionV>
            <wp:extent cx="579120" cy="70104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3"/>
                    <a:srcRect/>
                    <a:stretch>
                      <a:fillRect/>
                    </a:stretch>
                  </pic:blipFill>
                  <pic:spPr bwMode="auto">
                    <a:xfrm>
                      <a:off x="0" y="0"/>
                      <a:ext cx="579120" cy="701040"/>
                    </a:xfrm>
                    <a:prstGeom prst="rect">
                      <a:avLst/>
                    </a:prstGeom>
                    <a:noFill/>
                  </pic:spPr>
                </pic:pic>
              </a:graphicData>
            </a:graphic>
          </wp:anchor>
        </w:drawing>
      </w:r>
    </w:p>
    <w:p w14:paraId="52430FE0" w14:textId="77777777" w:rsidR="00735003" w:rsidRDefault="00735003" w:rsidP="0070697A">
      <w:pPr>
        <w:spacing w:line="120" w:lineRule="exact"/>
        <w:jc w:val="both"/>
        <w:rPr>
          <w:sz w:val="20"/>
          <w:szCs w:val="20"/>
        </w:rPr>
      </w:pPr>
    </w:p>
    <w:p w14:paraId="71C4D43F" w14:textId="77777777" w:rsidR="00735003" w:rsidRDefault="006A718B" w:rsidP="0070697A">
      <w:pPr>
        <w:ind w:left="720"/>
        <w:jc w:val="both"/>
        <w:rPr>
          <w:sz w:val="20"/>
          <w:szCs w:val="20"/>
        </w:rPr>
      </w:pPr>
      <w:r>
        <w:rPr>
          <w:rFonts w:ascii="Arial Narrow" w:eastAsia="Arial Narrow" w:hAnsi="Arial Narrow" w:cs="Arial Narrow"/>
          <w:b/>
          <w:bCs/>
          <w:sz w:val="24"/>
          <w:szCs w:val="24"/>
        </w:rPr>
        <w:t>Готовясь перейти дорогу</w:t>
      </w:r>
    </w:p>
    <w:p w14:paraId="270F66DB" w14:textId="77777777" w:rsidR="00735003" w:rsidRDefault="006A718B" w:rsidP="0070697A">
      <w:pPr>
        <w:spacing w:line="20" w:lineRule="exact"/>
        <w:jc w:val="both"/>
        <w:rPr>
          <w:sz w:val="20"/>
          <w:szCs w:val="20"/>
        </w:rPr>
      </w:pPr>
      <w:r>
        <w:rPr>
          <w:noProof/>
          <w:sz w:val="20"/>
          <w:szCs w:val="20"/>
        </w:rPr>
        <w:drawing>
          <wp:anchor distT="0" distB="0" distL="114300" distR="114300" simplePos="0" relativeHeight="251661824" behindDoc="1" locked="0" layoutInCell="0" allowOverlap="1" wp14:anchorId="3D58BA73" wp14:editId="0FF5938A">
            <wp:simplePos x="0" y="0"/>
            <wp:positionH relativeFrom="column">
              <wp:posOffset>227330</wp:posOffset>
            </wp:positionH>
            <wp:positionV relativeFrom="paragraph">
              <wp:posOffset>-159385</wp:posOffset>
            </wp:positionV>
            <wp:extent cx="128270" cy="12763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1"/>
                    <a:srcRect/>
                    <a:stretch>
                      <a:fillRect/>
                    </a:stretch>
                  </pic:blipFill>
                  <pic:spPr bwMode="auto">
                    <a:xfrm>
                      <a:off x="0" y="0"/>
                      <a:ext cx="128270" cy="127635"/>
                    </a:xfrm>
                    <a:prstGeom prst="rect">
                      <a:avLst/>
                    </a:prstGeom>
                    <a:noFill/>
                  </pic:spPr>
                </pic:pic>
              </a:graphicData>
            </a:graphic>
          </wp:anchor>
        </w:drawing>
      </w:r>
    </w:p>
    <w:p w14:paraId="14E99DAD" w14:textId="77777777" w:rsidR="00735003" w:rsidRDefault="00735003" w:rsidP="0070697A">
      <w:pPr>
        <w:spacing w:line="118" w:lineRule="exact"/>
        <w:jc w:val="both"/>
        <w:rPr>
          <w:sz w:val="20"/>
          <w:szCs w:val="20"/>
        </w:rPr>
      </w:pPr>
    </w:p>
    <w:p w14:paraId="6152BF93" w14:textId="77777777" w:rsidR="00735003" w:rsidRDefault="006A718B" w:rsidP="0070697A">
      <w:pPr>
        <w:numPr>
          <w:ilvl w:val="0"/>
          <w:numId w:val="65"/>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Остановитесь, осмотрите проезжую часть.</w:t>
      </w:r>
    </w:p>
    <w:p w14:paraId="3E8C606A" w14:textId="77777777" w:rsidR="00735003" w:rsidRDefault="00735003" w:rsidP="0070697A">
      <w:pPr>
        <w:spacing w:line="137" w:lineRule="exact"/>
        <w:jc w:val="both"/>
        <w:rPr>
          <w:rFonts w:ascii="Symbol" w:eastAsia="Symbol" w:hAnsi="Symbol" w:cs="Symbol"/>
          <w:sz w:val="20"/>
          <w:szCs w:val="20"/>
        </w:rPr>
      </w:pPr>
    </w:p>
    <w:p w14:paraId="2A5B9F92" w14:textId="77777777" w:rsidR="00735003" w:rsidRDefault="006A718B" w:rsidP="0070697A">
      <w:pPr>
        <w:numPr>
          <w:ilvl w:val="0"/>
          <w:numId w:val="65"/>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Развивайте у ребенка наблюдательность за дорогой.</w:t>
      </w:r>
    </w:p>
    <w:p w14:paraId="18056E72" w14:textId="77777777" w:rsidR="00735003" w:rsidRDefault="00735003" w:rsidP="0070697A">
      <w:pPr>
        <w:spacing w:line="139" w:lineRule="exact"/>
        <w:jc w:val="both"/>
        <w:rPr>
          <w:rFonts w:ascii="Symbol" w:eastAsia="Symbol" w:hAnsi="Symbol" w:cs="Symbol"/>
          <w:sz w:val="20"/>
          <w:szCs w:val="20"/>
        </w:rPr>
      </w:pPr>
    </w:p>
    <w:p w14:paraId="236ACD0E" w14:textId="77777777" w:rsidR="00735003" w:rsidRDefault="006A718B" w:rsidP="0070697A">
      <w:pPr>
        <w:numPr>
          <w:ilvl w:val="0"/>
          <w:numId w:val="65"/>
        </w:numPr>
        <w:tabs>
          <w:tab w:val="left" w:pos="720"/>
        </w:tabs>
        <w:spacing w:line="357" w:lineRule="auto"/>
        <w:ind w:left="720" w:hanging="361"/>
        <w:jc w:val="both"/>
        <w:rPr>
          <w:rFonts w:ascii="Symbol" w:eastAsia="Symbol" w:hAnsi="Symbol" w:cs="Symbol"/>
          <w:sz w:val="20"/>
          <w:szCs w:val="20"/>
        </w:rPr>
      </w:pPr>
      <w:r>
        <w:rPr>
          <w:rFonts w:ascii="Arial Narrow" w:eastAsia="Arial Narrow" w:hAnsi="Arial Narrow" w:cs="Arial Narrow"/>
          <w:sz w:val="24"/>
          <w:szCs w:val="24"/>
        </w:rPr>
        <w:t>Подчеркивайте свои движения: поворот головы для осмотра дороги. Остановку для осмотра дороги, остановку для пропуска автомобилей.</w:t>
      </w:r>
    </w:p>
    <w:p w14:paraId="53494A0E" w14:textId="77777777" w:rsidR="00735003" w:rsidRDefault="00735003" w:rsidP="0070697A">
      <w:pPr>
        <w:spacing w:line="3" w:lineRule="exact"/>
        <w:jc w:val="both"/>
        <w:rPr>
          <w:rFonts w:ascii="Symbol" w:eastAsia="Symbol" w:hAnsi="Symbol" w:cs="Symbol"/>
          <w:sz w:val="20"/>
          <w:szCs w:val="20"/>
        </w:rPr>
      </w:pPr>
    </w:p>
    <w:p w14:paraId="3DAAEF3A" w14:textId="77777777" w:rsidR="00735003" w:rsidRDefault="006A718B" w:rsidP="0070697A">
      <w:pPr>
        <w:numPr>
          <w:ilvl w:val="0"/>
          <w:numId w:val="65"/>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Учите ребенка всматриваться вдаль, различать приближающиеся машины.</w:t>
      </w:r>
    </w:p>
    <w:p w14:paraId="61A84C60" w14:textId="77777777" w:rsidR="00735003" w:rsidRDefault="00735003" w:rsidP="0070697A">
      <w:pPr>
        <w:spacing w:line="137" w:lineRule="exact"/>
        <w:jc w:val="both"/>
        <w:rPr>
          <w:rFonts w:ascii="Symbol" w:eastAsia="Symbol" w:hAnsi="Symbol" w:cs="Symbol"/>
          <w:sz w:val="20"/>
          <w:szCs w:val="20"/>
        </w:rPr>
      </w:pPr>
    </w:p>
    <w:p w14:paraId="1086E395" w14:textId="77777777" w:rsidR="00735003" w:rsidRDefault="006A718B" w:rsidP="0070697A">
      <w:pPr>
        <w:numPr>
          <w:ilvl w:val="0"/>
          <w:numId w:val="65"/>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Не стойте с ребенком на краю тротуара.</w:t>
      </w:r>
    </w:p>
    <w:p w14:paraId="21D58367" w14:textId="77777777" w:rsidR="00735003" w:rsidRDefault="00735003" w:rsidP="0070697A">
      <w:pPr>
        <w:spacing w:line="139" w:lineRule="exact"/>
        <w:jc w:val="both"/>
        <w:rPr>
          <w:rFonts w:ascii="Symbol" w:eastAsia="Symbol" w:hAnsi="Symbol" w:cs="Symbol"/>
          <w:sz w:val="20"/>
          <w:szCs w:val="20"/>
        </w:rPr>
      </w:pPr>
    </w:p>
    <w:p w14:paraId="171EC9B5" w14:textId="77777777" w:rsidR="00735003" w:rsidRDefault="006A718B" w:rsidP="0070697A">
      <w:pPr>
        <w:numPr>
          <w:ilvl w:val="0"/>
          <w:numId w:val="65"/>
        </w:numPr>
        <w:tabs>
          <w:tab w:val="left" w:pos="720"/>
        </w:tabs>
        <w:spacing w:line="359" w:lineRule="auto"/>
        <w:ind w:left="720" w:right="20" w:hanging="361"/>
        <w:jc w:val="both"/>
        <w:rPr>
          <w:rFonts w:ascii="Symbol" w:eastAsia="Symbol" w:hAnsi="Symbol" w:cs="Symbol"/>
          <w:sz w:val="20"/>
          <w:szCs w:val="20"/>
        </w:rPr>
      </w:pPr>
      <w:r>
        <w:rPr>
          <w:rFonts w:ascii="Arial Narrow" w:eastAsia="Arial Narrow" w:hAnsi="Arial Narrow" w:cs="Arial Narrow"/>
          <w:sz w:val="24"/>
          <w:szCs w:val="24"/>
        </w:rPr>
        <w:t>Обратите внимание ребенка на транспортное средство, готовящееся к повороту, расскажите о сигналах указателей поворота у машин.</w:t>
      </w:r>
    </w:p>
    <w:p w14:paraId="132CDC94" w14:textId="77777777" w:rsidR="00735003" w:rsidRDefault="00735003" w:rsidP="0070697A">
      <w:pPr>
        <w:spacing w:line="4" w:lineRule="exact"/>
        <w:jc w:val="both"/>
        <w:rPr>
          <w:rFonts w:ascii="Symbol" w:eastAsia="Symbol" w:hAnsi="Symbol" w:cs="Symbol"/>
          <w:sz w:val="20"/>
          <w:szCs w:val="20"/>
        </w:rPr>
      </w:pPr>
    </w:p>
    <w:p w14:paraId="3B16D99B" w14:textId="77777777" w:rsidR="00735003" w:rsidRDefault="006A718B" w:rsidP="0070697A">
      <w:pPr>
        <w:numPr>
          <w:ilvl w:val="0"/>
          <w:numId w:val="65"/>
        </w:numPr>
        <w:tabs>
          <w:tab w:val="left" w:pos="720"/>
        </w:tabs>
        <w:spacing w:line="357" w:lineRule="auto"/>
        <w:ind w:left="720" w:right="20" w:hanging="361"/>
        <w:jc w:val="both"/>
        <w:rPr>
          <w:rFonts w:ascii="Symbol" w:eastAsia="Symbol" w:hAnsi="Symbol" w:cs="Symbol"/>
          <w:sz w:val="20"/>
          <w:szCs w:val="20"/>
        </w:rPr>
      </w:pPr>
      <w:r>
        <w:rPr>
          <w:rFonts w:ascii="Arial Narrow" w:eastAsia="Arial Narrow" w:hAnsi="Arial Narrow" w:cs="Arial Narrow"/>
          <w:sz w:val="24"/>
          <w:szCs w:val="24"/>
        </w:rPr>
        <w:t>Покажите, как транспортное средство останавливается у перехода, как оно движется по инерции.</w:t>
      </w:r>
    </w:p>
    <w:p w14:paraId="76A6DFDA" w14:textId="77777777" w:rsidR="00735003" w:rsidRDefault="00735003" w:rsidP="0070697A">
      <w:pPr>
        <w:spacing w:line="4" w:lineRule="exact"/>
        <w:jc w:val="both"/>
        <w:rPr>
          <w:sz w:val="20"/>
          <w:szCs w:val="20"/>
        </w:rPr>
      </w:pPr>
    </w:p>
    <w:p w14:paraId="7AE6B882" w14:textId="77777777" w:rsidR="00735003" w:rsidRDefault="006A718B" w:rsidP="0070697A">
      <w:pPr>
        <w:ind w:left="720"/>
        <w:jc w:val="both"/>
        <w:rPr>
          <w:sz w:val="20"/>
          <w:szCs w:val="20"/>
        </w:rPr>
      </w:pPr>
      <w:r>
        <w:rPr>
          <w:rFonts w:ascii="Arial Narrow" w:eastAsia="Arial Narrow" w:hAnsi="Arial Narrow" w:cs="Arial Narrow"/>
          <w:b/>
          <w:bCs/>
          <w:sz w:val="24"/>
          <w:szCs w:val="24"/>
        </w:rPr>
        <w:t>При переходе проезжей части</w:t>
      </w:r>
    </w:p>
    <w:p w14:paraId="00415F6C" w14:textId="77777777" w:rsidR="00735003" w:rsidRDefault="006A718B" w:rsidP="0070697A">
      <w:pPr>
        <w:spacing w:line="20" w:lineRule="exact"/>
        <w:jc w:val="both"/>
        <w:rPr>
          <w:sz w:val="20"/>
          <w:szCs w:val="20"/>
        </w:rPr>
      </w:pPr>
      <w:r>
        <w:rPr>
          <w:noProof/>
          <w:sz w:val="20"/>
          <w:szCs w:val="20"/>
        </w:rPr>
        <w:drawing>
          <wp:anchor distT="0" distB="0" distL="114300" distR="114300" simplePos="0" relativeHeight="251664896" behindDoc="1" locked="0" layoutInCell="0" allowOverlap="1" wp14:anchorId="5B29CCBA" wp14:editId="6D9FF33A">
            <wp:simplePos x="0" y="0"/>
            <wp:positionH relativeFrom="column">
              <wp:posOffset>227330</wp:posOffset>
            </wp:positionH>
            <wp:positionV relativeFrom="paragraph">
              <wp:posOffset>-160020</wp:posOffset>
            </wp:positionV>
            <wp:extent cx="128270" cy="12763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1"/>
                    <a:srcRect/>
                    <a:stretch>
                      <a:fillRect/>
                    </a:stretch>
                  </pic:blipFill>
                  <pic:spPr bwMode="auto">
                    <a:xfrm>
                      <a:off x="0" y="0"/>
                      <a:ext cx="128270" cy="127635"/>
                    </a:xfrm>
                    <a:prstGeom prst="rect">
                      <a:avLst/>
                    </a:prstGeom>
                    <a:noFill/>
                  </pic:spPr>
                </pic:pic>
              </a:graphicData>
            </a:graphic>
          </wp:anchor>
        </w:drawing>
      </w:r>
    </w:p>
    <w:p w14:paraId="66F66003" w14:textId="77777777" w:rsidR="00735003" w:rsidRDefault="00735003" w:rsidP="0070697A">
      <w:pPr>
        <w:spacing w:line="117" w:lineRule="exact"/>
        <w:jc w:val="both"/>
        <w:rPr>
          <w:sz w:val="20"/>
          <w:szCs w:val="20"/>
        </w:rPr>
      </w:pPr>
    </w:p>
    <w:p w14:paraId="14CE529F" w14:textId="77777777" w:rsidR="00735003" w:rsidRDefault="006A718B" w:rsidP="0070697A">
      <w:pPr>
        <w:numPr>
          <w:ilvl w:val="0"/>
          <w:numId w:val="66"/>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Переходите дорогу только по пешеходному переходу или на перекрестке.</w:t>
      </w:r>
    </w:p>
    <w:p w14:paraId="4A446578" w14:textId="77777777" w:rsidR="00735003" w:rsidRDefault="00735003" w:rsidP="0070697A">
      <w:pPr>
        <w:spacing w:line="137" w:lineRule="exact"/>
        <w:jc w:val="both"/>
        <w:rPr>
          <w:rFonts w:ascii="Symbol" w:eastAsia="Symbol" w:hAnsi="Symbol" w:cs="Symbol"/>
          <w:sz w:val="20"/>
          <w:szCs w:val="20"/>
        </w:rPr>
      </w:pPr>
    </w:p>
    <w:p w14:paraId="3CF57FEA" w14:textId="77777777" w:rsidR="00735003" w:rsidRDefault="006A718B" w:rsidP="0070697A">
      <w:pPr>
        <w:numPr>
          <w:ilvl w:val="0"/>
          <w:numId w:val="66"/>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Идите только на зеленый сигнал светофора, даже если нет машин.</w:t>
      </w:r>
    </w:p>
    <w:p w14:paraId="31390D40" w14:textId="77777777" w:rsidR="00735003" w:rsidRDefault="00735003" w:rsidP="0070697A">
      <w:pPr>
        <w:spacing w:line="137" w:lineRule="exact"/>
        <w:jc w:val="both"/>
        <w:rPr>
          <w:rFonts w:ascii="Symbol" w:eastAsia="Symbol" w:hAnsi="Symbol" w:cs="Symbol"/>
          <w:sz w:val="20"/>
          <w:szCs w:val="20"/>
        </w:rPr>
      </w:pPr>
    </w:p>
    <w:p w14:paraId="74BE1089" w14:textId="77777777" w:rsidR="00735003" w:rsidRDefault="006A718B" w:rsidP="0070697A">
      <w:pPr>
        <w:numPr>
          <w:ilvl w:val="0"/>
          <w:numId w:val="66"/>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Выходя на проезжую часть, прекращайте разговоры.</w:t>
      </w:r>
    </w:p>
    <w:p w14:paraId="3A8D5221" w14:textId="77777777" w:rsidR="00735003" w:rsidRDefault="00735003" w:rsidP="0070697A">
      <w:pPr>
        <w:spacing w:line="137" w:lineRule="exact"/>
        <w:jc w:val="both"/>
        <w:rPr>
          <w:rFonts w:ascii="Symbol" w:eastAsia="Symbol" w:hAnsi="Symbol" w:cs="Symbol"/>
          <w:sz w:val="20"/>
          <w:szCs w:val="20"/>
        </w:rPr>
      </w:pPr>
    </w:p>
    <w:p w14:paraId="5A94874A" w14:textId="77777777" w:rsidR="00735003" w:rsidRDefault="006A718B" w:rsidP="0070697A">
      <w:pPr>
        <w:numPr>
          <w:ilvl w:val="0"/>
          <w:numId w:val="66"/>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Не спешите, не бегите, переходите дорогу размеренно.</w:t>
      </w:r>
    </w:p>
    <w:p w14:paraId="0F1710C8" w14:textId="77777777" w:rsidR="00735003" w:rsidRDefault="00735003" w:rsidP="0070697A">
      <w:pPr>
        <w:spacing w:line="139" w:lineRule="exact"/>
        <w:jc w:val="both"/>
        <w:rPr>
          <w:rFonts w:ascii="Symbol" w:eastAsia="Symbol" w:hAnsi="Symbol" w:cs="Symbol"/>
          <w:sz w:val="20"/>
          <w:szCs w:val="20"/>
        </w:rPr>
      </w:pPr>
    </w:p>
    <w:p w14:paraId="02EB758B" w14:textId="77777777" w:rsidR="00735003" w:rsidRDefault="006A718B" w:rsidP="0070697A">
      <w:pPr>
        <w:numPr>
          <w:ilvl w:val="0"/>
          <w:numId w:val="66"/>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Не переходите улицу под углом, объясните ребенку, что так хуже видно дорогу.</w:t>
      </w:r>
    </w:p>
    <w:p w14:paraId="1E090168" w14:textId="77777777" w:rsidR="00735003" w:rsidRDefault="00735003">
      <w:pPr>
        <w:spacing w:line="140" w:lineRule="exact"/>
        <w:rPr>
          <w:rFonts w:ascii="Symbol" w:eastAsia="Symbol" w:hAnsi="Symbol" w:cs="Symbol"/>
          <w:sz w:val="20"/>
          <w:szCs w:val="20"/>
        </w:rPr>
      </w:pPr>
    </w:p>
    <w:p w14:paraId="5A87B731" w14:textId="77777777" w:rsidR="00297ED7" w:rsidRPr="007C5C03" w:rsidRDefault="00297ED7" w:rsidP="00297ED7">
      <w:pPr>
        <w:tabs>
          <w:tab w:val="left" w:pos="720"/>
        </w:tabs>
        <w:spacing w:line="357" w:lineRule="auto"/>
        <w:ind w:left="720"/>
        <w:jc w:val="center"/>
        <w:rPr>
          <w:rFonts w:ascii="Arial Narrow" w:eastAsia="Symbol" w:hAnsi="Arial Narrow" w:cs="Symbol"/>
          <w:b/>
          <w:sz w:val="24"/>
          <w:szCs w:val="24"/>
        </w:rPr>
      </w:pPr>
      <w:r w:rsidRPr="007C5C03">
        <w:rPr>
          <w:rFonts w:ascii="Arial Narrow" w:eastAsia="Symbol" w:hAnsi="Arial Narrow" w:cs="Symbol"/>
          <w:b/>
          <w:sz w:val="24"/>
          <w:szCs w:val="24"/>
        </w:rPr>
        <w:t>3</w:t>
      </w:r>
      <w:r w:rsidR="007C5C03" w:rsidRPr="007C5C03">
        <w:rPr>
          <w:rFonts w:ascii="Arial Narrow" w:eastAsia="Symbol" w:hAnsi="Arial Narrow" w:cs="Symbol"/>
          <w:b/>
          <w:sz w:val="24"/>
          <w:szCs w:val="24"/>
        </w:rPr>
        <w:t>4</w:t>
      </w:r>
    </w:p>
    <w:p w14:paraId="238BBD6D" w14:textId="77777777" w:rsidR="00735003" w:rsidRDefault="006A718B" w:rsidP="0070697A">
      <w:pPr>
        <w:numPr>
          <w:ilvl w:val="0"/>
          <w:numId w:val="66"/>
        </w:numPr>
        <w:tabs>
          <w:tab w:val="left" w:pos="720"/>
        </w:tabs>
        <w:spacing w:line="357" w:lineRule="auto"/>
        <w:ind w:left="720" w:hanging="361"/>
        <w:jc w:val="both"/>
        <w:rPr>
          <w:rFonts w:ascii="Symbol" w:eastAsia="Symbol" w:hAnsi="Symbol" w:cs="Symbol"/>
          <w:sz w:val="20"/>
          <w:szCs w:val="20"/>
        </w:rPr>
      </w:pPr>
      <w:r>
        <w:rPr>
          <w:rFonts w:ascii="Arial Narrow" w:eastAsia="Arial Narrow" w:hAnsi="Arial Narrow" w:cs="Arial Narrow"/>
          <w:sz w:val="24"/>
          <w:szCs w:val="24"/>
        </w:rPr>
        <w:t>Не выходите на проезжую часть с ребенком из-за транспорта или кустов, не осмотрев предварительно улицу.</w:t>
      </w:r>
    </w:p>
    <w:p w14:paraId="42EEC448" w14:textId="77777777" w:rsidR="00735003" w:rsidRDefault="006A718B" w:rsidP="0070697A">
      <w:pPr>
        <w:numPr>
          <w:ilvl w:val="0"/>
          <w:numId w:val="67"/>
        </w:numPr>
        <w:tabs>
          <w:tab w:val="left" w:pos="720"/>
        </w:tabs>
        <w:spacing w:line="357" w:lineRule="auto"/>
        <w:ind w:left="720" w:right="20" w:hanging="361"/>
        <w:jc w:val="both"/>
        <w:rPr>
          <w:rFonts w:ascii="Symbol" w:eastAsia="Symbol" w:hAnsi="Symbol" w:cs="Symbol"/>
          <w:sz w:val="20"/>
          <w:szCs w:val="20"/>
        </w:rPr>
      </w:pPr>
      <w:r>
        <w:rPr>
          <w:rFonts w:ascii="Arial Narrow" w:eastAsia="Arial Narrow" w:hAnsi="Arial Narrow" w:cs="Arial Narrow"/>
          <w:sz w:val="24"/>
          <w:szCs w:val="24"/>
        </w:rPr>
        <w:t>Не торопитесь перейти дорогу, если на другой стороне вы увидели друзей, нужный автобус, приучите ребенка, что это опасно.</w:t>
      </w:r>
    </w:p>
    <w:p w14:paraId="5CECD526" w14:textId="77777777" w:rsidR="00735003" w:rsidRDefault="00735003" w:rsidP="0070697A">
      <w:pPr>
        <w:spacing w:line="6" w:lineRule="exact"/>
        <w:jc w:val="both"/>
        <w:rPr>
          <w:rFonts w:ascii="Symbol" w:eastAsia="Symbol" w:hAnsi="Symbol" w:cs="Symbol"/>
          <w:sz w:val="20"/>
          <w:szCs w:val="20"/>
        </w:rPr>
      </w:pPr>
    </w:p>
    <w:p w14:paraId="04B9E83A" w14:textId="77777777" w:rsidR="00735003" w:rsidRDefault="006A718B" w:rsidP="0070697A">
      <w:pPr>
        <w:numPr>
          <w:ilvl w:val="0"/>
          <w:numId w:val="67"/>
        </w:numPr>
        <w:tabs>
          <w:tab w:val="left" w:pos="720"/>
        </w:tabs>
        <w:spacing w:line="357" w:lineRule="auto"/>
        <w:ind w:left="720" w:hanging="361"/>
        <w:jc w:val="both"/>
        <w:rPr>
          <w:rFonts w:ascii="Symbol" w:eastAsia="Symbol" w:hAnsi="Symbol" w:cs="Symbol"/>
          <w:sz w:val="20"/>
          <w:szCs w:val="20"/>
        </w:rPr>
      </w:pPr>
      <w:r>
        <w:rPr>
          <w:rFonts w:ascii="Arial Narrow" w:eastAsia="Arial Narrow" w:hAnsi="Arial Narrow" w:cs="Arial Narrow"/>
          <w:sz w:val="24"/>
          <w:szCs w:val="24"/>
        </w:rPr>
        <w:t>При переходе по нерегулируемому перекрестку учите ребенка внимательно следить за началом движения транспорта.</w:t>
      </w:r>
    </w:p>
    <w:p w14:paraId="6B0EAF3E" w14:textId="77777777" w:rsidR="00735003" w:rsidRDefault="00735003" w:rsidP="0070697A">
      <w:pPr>
        <w:spacing w:line="6" w:lineRule="exact"/>
        <w:jc w:val="both"/>
        <w:rPr>
          <w:rFonts w:ascii="Symbol" w:eastAsia="Symbol" w:hAnsi="Symbol" w:cs="Symbol"/>
          <w:sz w:val="20"/>
          <w:szCs w:val="20"/>
        </w:rPr>
      </w:pPr>
    </w:p>
    <w:p w14:paraId="2D65C3E1" w14:textId="77777777" w:rsidR="00735003" w:rsidRDefault="006A718B" w:rsidP="0070697A">
      <w:pPr>
        <w:numPr>
          <w:ilvl w:val="0"/>
          <w:numId w:val="67"/>
        </w:numPr>
        <w:tabs>
          <w:tab w:val="left" w:pos="720"/>
        </w:tabs>
        <w:spacing w:line="357" w:lineRule="auto"/>
        <w:ind w:left="720" w:right="20" w:hanging="361"/>
        <w:jc w:val="both"/>
        <w:rPr>
          <w:rFonts w:ascii="Symbol" w:eastAsia="Symbol" w:hAnsi="Symbol" w:cs="Symbol"/>
          <w:sz w:val="20"/>
          <w:szCs w:val="20"/>
        </w:rPr>
      </w:pPr>
      <w:r>
        <w:rPr>
          <w:rFonts w:ascii="Arial Narrow" w:eastAsia="Arial Narrow" w:hAnsi="Arial Narrow" w:cs="Arial Narrow"/>
          <w:sz w:val="24"/>
          <w:szCs w:val="24"/>
        </w:rPr>
        <w:t>Объясните ребенку, что даже на дороге, где мало машин, переходить надо осторожно, так как машина может выехать со двора, из переулка.</w:t>
      </w:r>
    </w:p>
    <w:p w14:paraId="34184703" w14:textId="77777777" w:rsidR="00735003" w:rsidRDefault="00735003" w:rsidP="0070697A">
      <w:pPr>
        <w:spacing w:line="4" w:lineRule="exact"/>
        <w:jc w:val="both"/>
        <w:rPr>
          <w:sz w:val="20"/>
          <w:szCs w:val="20"/>
        </w:rPr>
      </w:pPr>
    </w:p>
    <w:p w14:paraId="22690161" w14:textId="77777777" w:rsidR="00735003" w:rsidRDefault="006A718B" w:rsidP="0070697A">
      <w:pPr>
        <w:ind w:left="720"/>
        <w:jc w:val="both"/>
        <w:rPr>
          <w:sz w:val="20"/>
          <w:szCs w:val="20"/>
        </w:rPr>
      </w:pPr>
      <w:r>
        <w:rPr>
          <w:rFonts w:ascii="Arial Narrow" w:eastAsia="Arial Narrow" w:hAnsi="Arial Narrow" w:cs="Arial Narrow"/>
          <w:b/>
          <w:bCs/>
          <w:sz w:val="24"/>
          <w:szCs w:val="24"/>
        </w:rPr>
        <w:t>При посадке и высадке из транспорта</w:t>
      </w:r>
    </w:p>
    <w:p w14:paraId="31669E10" w14:textId="77777777" w:rsidR="00735003" w:rsidRDefault="006A718B" w:rsidP="0070697A">
      <w:pPr>
        <w:spacing w:line="20" w:lineRule="exact"/>
        <w:jc w:val="both"/>
        <w:rPr>
          <w:sz w:val="20"/>
          <w:szCs w:val="20"/>
        </w:rPr>
      </w:pPr>
      <w:r>
        <w:rPr>
          <w:noProof/>
          <w:sz w:val="20"/>
          <w:szCs w:val="20"/>
        </w:rPr>
        <w:drawing>
          <wp:anchor distT="0" distB="0" distL="114300" distR="114300" simplePos="0" relativeHeight="251665920" behindDoc="1" locked="0" layoutInCell="0" allowOverlap="1" wp14:anchorId="2C42FB59" wp14:editId="20B141CD">
            <wp:simplePos x="0" y="0"/>
            <wp:positionH relativeFrom="column">
              <wp:posOffset>227330</wp:posOffset>
            </wp:positionH>
            <wp:positionV relativeFrom="paragraph">
              <wp:posOffset>-159385</wp:posOffset>
            </wp:positionV>
            <wp:extent cx="128270" cy="12827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
                    <a:srcRect/>
                    <a:stretch>
                      <a:fillRect/>
                    </a:stretch>
                  </pic:blipFill>
                  <pic:spPr bwMode="auto">
                    <a:xfrm>
                      <a:off x="0" y="0"/>
                      <a:ext cx="128270" cy="128270"/>
                    </a:xfrm>
                    <a:prstGeom prst="rect">
                      <a:avLst/>
                    </a:prstGeom>
                    <a:noFill/>
                  </pic:spPr>
                </pic:pic>
              </a:graphicData>
            </a:graphic>
          </wp:anchor>
        </w:drawing>
      </w:r>
    </w:p>
    <w:p w14:paraId="48CA8BA7" w14:textId="77777777" w:rsidR="00735003" w:rsidRDefault="00735003" w:rsidP="0070697A">
      <w:pPr>
        <w:spacing w:line="120" w:lineRule="exact"/>
        <w:jc w:val="both"/>
        <w:rPr>
          <w:sz w:val="20"/>
          <w:szCs w:val="20"/>
        </w:rPr>
      </w:pPr>
    </w:p>
    <w:p w14:paraId="1D5C5638" w14:textId="77777777" w:rsidR="00735003" w:rsidRDefault="006A718B" w:rsidP="0070697A">
      <w:pPr>
        <w:numPr>
          <w:ilvl w:val="0"/>
          <w:numId w:val="68"/>
        </w:numPr>
        <w:tabs>
          <w:tab w:val="left" w:pos="720"/>
        </w:tabs>
        <w:spacing w:line="359" w:lineRule="auto"/>
        <w:ind w:left="720" w:right="20" w:hanging="361"/>
        <w:jc w:val="both"/>
        <w:rPr>
          <w:rFonts w:ascii="Symbol" w:eastAsia="Symbol" w:hAnsi="Symbol" w:cs="Symbol"/>
          <w:sz w:val="20"/>
          <w:szCs w:val="20"/>
        </w:rPr>
      </w:pPr>
      <w:r>
        <w:rPr>
          <w:rFonts w:ascii="Arial Narrow" w:eastAsia="Arial Narrow" w:hAnsi="Arial Narrow" w:cs="Arial Narrow"/>
          <w:sz w:val="24"/>
          <w:szCs w:val="24"/>
        </w:rPr>
        <w:t>Выходите первыми, впереди ребенка, иначе ребенок может упасть, выбежать на проезжую часть.</w:t>
      </w:r>
    </w:p>
    <w:p w14:paraId="7A645FEE" w14:textId="77777777" w:rsidR="00735003" w:rsidRDefault="00735003" w:rsidP="0070697A">
      <w:pPr>
        <w:spacing w:line="1" w:lineRule="exact"/>
        <w:jc w:val="both"/>
        <w:rPr>
          <w:rFonts w:ascii="Symbol" w:eastAsia="Symbol" w:hAnsi="Symbol" w:cs="Symbol"/>
          <w:sz w:val="20"/>
          <w:szCs w:val="20"/>
        </w:rPr>
      </w:pPr>
    </w:p>
    <w:p w14:paraId="77C13980" w14:textId="77777777" w:rsidR="00735003" w:rsidRDefault="006A718B" w:rsidP="0070697A">
      <w:pPr>
        <w:numPr>
          <w:ilvl w:val="0"/>
          <w:numId w:val="68"/>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Подходите для посадки к двери только после полной остановки.</w:t>
      </w:r>
    </w:p>
    <w:p w14:paraId="4AC7D012" w14:textId="77777777" w:rsidR="00735003" w:rsidRDefault="00735003" w:rsidP="0070697A">
      <w:pPr>
        <w:spacing w:line="138" w:lineRule="exact"/>
        <w:jc w:val="both"/>
        <w:rPr>
          <w:rFonts w:ascii="Symbol" w:eastAsia="Symbol" w:hAnsi="Symbol" w:cs="Symbol"/>
          <w:sz w:val="20"/>
          <w:szCs w:val="20"/>
        </w:rPr>
      </w:pPr>
    </w:p>
    <w:p w14:paraId="6E862405" w14:textId="77777777" w:rsidR="00735003" w:rsidRDefault="006A718B" w:rsidP="0070697A">
      <w:pPr>
        <w:numPr>
          <w:ilvl w:val="0"/>
          <w:numId w:val="68"/>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Не садитесь в транспорт в последний момент (может прищемить дверями).</w:t>
      </w:r>
    </w:p>
    <w:p w14:paraId="2B20B9B8" w14:textId="77777777" w:rsidR="00735003" w:rsidRDefault="00735003" w:rsidP="0070697A">
      <w:pPr>
        <w:spacing w:line="139" w:lineRule="exact"/>
        <w:jc w:val="both"/>
        <w:rPr>
          <w:rFonts w:ascii="Symbol" w:eastAsia="Symbol" w:hAnsi="Symbol" w:cs="Symbol"/>
          <w:sz w:val="20"/>
          <w:szCs w:val="20"/>
        </w:rPr>
      </w:pPr>
    </w:p>
    <w:p w14:paraId="2181A2E2" w14:textId="77777777" w:rsidR="00735003" w:rsidRDefault="006A718B" w:rsidP="0070697A">
      <w:pPr>
        <w:numPr>
          <w:ilvl w:val="0"/>
          <w:numId w:val="68"/>
        </w:numPr>
        <w:tabs>
          <w:tab w:val="left" w:pos="720"/>
        </w:tabs>
        <w:spacing w:line="357" w:lineRule="auto"/>
        <w:ind w:left="720" w:hanging="361"/>
        <w:jc w:val="both"/>
        <w:rPr>
          <w:rFonts w:ascii="Symbol" w:eastAsia="Symbol" w:hAnsi="Symbol" w:cs="Symbol"/>
          <w:sz w:val="20"/>
          <w:szCs w:val="20"/>
        </w:rPr>
      </w:pPr>
      <w:r>
        <w:rPr>
          <w:rFonts w:ascii="Arial Narrow" w:eastAsia="Arial Narrow" w:hAnsi="Arial Narrow" w:cs="Arial Narrow"/>
          <w:sz w:val="24"/>
          <w:szCs w:val="24"/>
        </w:rPr>
        <w:t>Приучите ребенка быть внимательным в зоне остановки – это опасное место (плохой обзор дороги, пассажиры могут вытолкнуть ребенка на дорогу).</w:t>
      </w:r>
    </w:p>
    <w:p w14:paraId="0552862E" w14:textId="77777777" w:rsidR="00735003" w:rsidRDefault="00735003" w:rsidP="0070697A">
      <w:pPr>
        <w:spacing w:line="4" w:lineRule="exact"/>
        <w:jc w:val="both"/>
        <w:rPr>
          <w:sz w:val="20"/>
          <w:szCs w:val="20"/>
        </w:rPr>
      </w:pPr>
    </w:p>
    <w:p w14:paraId="49F25087" w14:textId="77777777" w:rsidR="00735003" w:rsidRDefault="006A718B" w:rsidP="0070697A">
      <w:pPr>
        <w:ind w:left="720"/>
        <w:jc w:val="both"/>
        <w:rPr>
          <w:sz w:val="20"/>
          <w:szCs w:val="20"/>
        </w:rPr>
      </w:pPr>
      <w:r>
        <w:rPr>
          <w:rFonts w:ascii="Arial Narrow" w:eastAsia="Arial Narrow" w:hAnsi="Arial Narrow" w:cs="Arial Narrow"/>
          <w:b/>
          <w:bCs/>
          <w:sz w:val="24"/>
          <w:szCs w:val="24"/>
        </w:rPr>
        <w:t>При ожидании транспорта</w:t>
      </w:r>
    </w:p>
    <w:p w14:paraId="70081F42" w14:textId="77777777" w:rsidR="00735003" w:rsidRDefault="006A718B" w:rsidP="0070697A">
      <w:pPr>
        <w:spacing w:line="20" w:lineRule="exact"/>
        <w:jc w:val="both"/>
        <w:rPr>
          <w:sz w:val="20"/>
          <w:szCs w:val="20"/>
        </w:rPr>
      </w:pPr>
      <w:r>
        <w:rPr>
          <w:noProof/>
          <w:sz w:val="20"/>
          <w:szCs w:val="20"/>
        </w:rPr>
        <w:drawing>
          <wp:anchor distT="0" distB="0" distL="114300" distR="114300" simplePos="0" relativeHeight="251666944" behindDoc="1" locked="0" layoutInCell="0" allowOverlap="1" wp14:anchorId="4B361F5A" wp14:editId="765D9D47">
            <wp:simplePos x="0" y="0"/>
            <wp:positionH relativeFrom="column">
              <wp:posOffset>227330</wp:posOffset>
            </wp:positionH>
            <wp:positionV relativeFrom="paragraph">
              <wp:posOffset>-160020</wp:posOffset>
            </wp:positionV>
            <wp:extent cx="128270" cy="12827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
                    <a:srcRect/>
                    <a:stretch>
                      <a:fillRect/>
                    </a:stretch>
                  </pic:blipFill>
                  <pic:spPr bwMode="auto">
                    <a:xfrm>
                      <a:off x="0" y="0"/>
                      <a:ext cx="128270" cy="128270"/>
                    </a:xfrm>
                    <a:prstGeom prst="rect">
                      <a:avLst/>
                    </a:prstGeom>
                    <a:noFill/>
                  </pic:spPr>
                </pic:pic>
              </a:graphicData>
            </a:graphic>
          </wp:anchor>
        </w:drawing>
      </w:r>
    </w:p>
    <w:p w14:paraId="02A42D7A" w14:textId="77777777" w:rsidR="00735003" w:rsidRDefault="00735003" w:rsidP="0070697A">
      <w:pPr>
        <w:spacing w:line="117" w:lineRule="exact"/>
        <w:jc w:val="both"/>
        <w:rPr>
          <w:sz w:val="20"/>
          <w:szCs w:val="20"/>
        </w:rPr>
      </w:pPr>
    </w:p>
    <w:p w14:paraId="6F715697" w14:textId="77777777" w:rsidR="00735003" w:rsidRDefault="006A718B" w:rsidP="0070697A">
      <w:pPr>
        <w:numPr>
          <w:ilvl w:val="0"/>
          <w:numId w:val="69"/>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Стойте только на посадочных площадках, на тротуаре или обочине.</w:t>
      </w:r>
    </w:p>
    <w:p w14:paraId="6A13E4AD" w14:textId="77777777" w:rsidR="00735003" w:rsidRDefault="00735003" w:rsidP="0070697A">
      <w:pPr>
        <w:spacing w:line="137" w:lineRule="exact"/>
        <w:jc w:val="both"/>
        <w:rPr>
          <w:rFonts w:ascii="Symbol" w:eastAsia="Symbol" w:hAnsi="Symbol" w:cs="Symbol"/>
          <w:sz w:val="20"/>
          <w:szCs w:val="20"/>
        </w:rPr>
      </w:pPr>
    </w:p>
    <w:p w14:paraId="1838C181" w14:textId="77777777" w:rsidR="00735003" w:rsidRDefault="006A718B" w:rsidP="0070697A">
      <w:pPr>
        <w:jc w:val="both"/>
        <w:rPr>
          <w:rFonts w:ascii="Symbol" w:eastAsia="Symbol" w:hAnsi="Symbol" w:cs="Symbol"/>
          <w:sz w:val="20"/>
          <w:szCs w:val="20"/>
        </w:rPr>
      </w:pPr>
      <w:r>
        <w:rPr>
          <w:rFonts w:ascii="Arial Narrow" w:eastAsia="Arial Narrow" w:hAnsi="Arial Narrow" w:cs="Arial Narrow"/>
          <w:b/>
          <w:bCs/>
          <w:i/>
          <w:iCs/>
          <w:sz w:val="24"/>
          <w:szCs w:val="24"/>
          <w:u w:val="single"/>
        </w:rPr>
        <w:t>Рекомендации по формированию навыков поведения на улицах</w:t>
      </w:r>
    </w:p>
    <w:p w14:paraId="5464209E" w14:textId="77777777" w:rsidR="00735003" w:rsidRDefault="00735003" w:rsidP="0070697A">
      <w:pPr>
        <w:spacing w:line="139" w:lineRule="exact"/>
        <w:jc w:val="both"/>
        <w:rPr>
          <w:rFonts w:ascii="Symbol" w:eastAsia="Symbol" w:hAnsi="Symbol" w:cs="Symbol"/>
          <w:sz w:val="20"/>
          <w:szCs w:val="20"/>
        </w:rPr>
      </w:pPr>
    </w:p>
    <w:p w14:paraId="2044346D" w14:textId="77777777" w:rsidR="00735003" w:rsidRDefault="006A718B" w:rsidP="0070697A">
      <w:pPr>
        <w:numPr>
          <w:ilvl w:val="0"/>
          <w:numId w:val="69"/>
        </w:numPr>
        <w:tabs>
          <w:tab w:val="left" w:pos="720"/>
        </w:tabs>
        <w:spacing w:line="359" w:lineRule="auto"/>
        <w:ind w:left="720" w:right="20" w:hanging="361"/>
        <w:jc w:val="both"/>
        <w:rPr>
          <w:rFonts w:ascii="Symbol" w:eastAsia="Symbol" w:hAnsi="Symbol" w:cs="Symbol"/>
          <w:sz w:val="20"/>
          <w:szCs w:val="20"/>
        </w:rPr>
      </w:pPr>
      <w:r>
        <w:rPr>
          <w:rFonts w:ascii="Arial Narrow" w:eastAsia="Arial Narrow" w:hAnsi="Arial Narrow" w:cs="Arial Narrow"/>
          <w:sz w:val="24"/>
          <w:szCs w:val="24"/>
        </w:rPr>
        <w:t>Навык переключения на улицу: подходя к дороге, остановитесь, осмотрите улицу в обоих направлениях.</w:t>
      </w:r>
    </w:p>
    <w:p w14:paraId="739C0A11" w14:textId="77777777" w:rsidR="00735003" w:rsidRDefault="00735003" w:rsidP="0070697A">
      <w:pPr>
        <w:spacing w:line="4" w:lineRule="exact"/>
        <w:jc w:val="both"/>
        <w:rPr>
          <w:rFonts w:ascii="Symbol" w:eastAsia="Symbol" w:hAnsi="Symbol" w:cs="Symbol"/>
          <w:sz w:val="20"/>
          <w:szCs w:val="20"/>
        </w:rPr>
      </w:pPr>
    </w:p>
    <w:p w14:paraId="443B3186" w14:textId="77777777" w:rsidR="00735003" w:rsidRDefault="006A718B" w:rsidP="0070697A">
      <w:pPr>
        <w:numPr>
          <w:ilvl w:val="0"/>
          <w:numId w:val="69"/>
        </w:numPr>
        <w:tabs>
          <w:tab w:val="left" w:pos="720"/>
        </w:tabs>
        <w:spacing w:line="357" w:lineRule="auto"/>
        <w:ind w:left="720" w:right="20" w:hanging="361"/>
        <w:jc w:val="both"/>
        <w:rPr>
          <w:rFonts w:ascii="Symbol" w:eastAsia="Symbol" w:hAnsi="Symbol" w:cs="Symbol"/>
          <w:sz w:val="20"/>
          <w:szCs w:val="20"/>
        </w:rPr>
      </w:pPr>
      <w:r>
        <w:rPr>
          <w:rFonts w:ascii="Arial Narrow" w:eastAsia="Arial Narrow" w:hAnsi="Arial Narrow" w:cs="Arial Narrow"/>
          <w:sz w:val="24"/>
          <w:szCs w:val="24"/>
        </w:rPr>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14:paraId="2DE7CB8E" w14:textId="77777777" w:rsidR="00735003" w:rsidRDefault="00735003" w:rsidP="0070697A">
      <w:pPr>
        <w:spacing w:line="6" w:lineRule="exact"/>
        <w:jc w:val="both"/>
        <w:rPr>
          <w:rFonts w:ascii="Symbol" w:eastAsia="Symbol" w:hAnsi="Symbol" w:cs="Symbol"/>
          <w:sz w:val="20"/>
          <w:szCs w:val="20"/>
        </w:rPr>
      </w:pPr>
    </w:p>
    <w:p w14:paraId="3078D350" w14:textId="77777777" w:rsidR="00735003" w:rsidRDefault="006A718B" w:rsidP="0070697A">
      <w:pPr>
        <w:numPr>
          <w:ilvl w:val="0"/>
          <w:numId w:val="69"/>
        </w:numPr>
        <w:tabs>
          <w:tab w:val="left" w:pos="720"/>
        </w:tabs>
        <w:spacing w:line="357" w:lineRule="auto"/>
        <w:ind w:left="720" w:right="20" w:hanging="361"/>
        <w:jc w:val="both"/>
        <w:rPr>
          <w:rFonts w:ascii="Symbol" w:eastAsia="Symbol" w:hAnsi="Symbol" w:cs="Symbol"/>
          <w:sz w:val="20"/>
          <w:szCs w:val="20"/>
        </w:rPr>
      </w:pPr>
      <w:r>
        <w:rPr>
          <w:rFonts w:ascii="Arial Narrow" w:eastAsia="Arial Narrow" w:hAnsi="Arial Narrow" w:cs="Arial Narrow"/>
          <w:sz w:val="24"/>
          <w:szCs w:val="24"/>
        </w:rPr>
        <w:t>Навык переключения на самоконтроль: умение следить за своим поведением формируется ежедневно под руководством родителей.</w:t>
      </w:r>
    </w:p>
    <w:p w14:paraId="264F7DE7" w14:textId="77777777" w:rsidR="00735003" w:rsidRDefault="00735003" w:rsidP="0070697A">
      <w:pPr>
        <w:spacing w:line="6" w:lineRule="exact"/>
        <w:jc w:val="both"/>
        <w:rPr>
          <w:rFonts w:ascii="Symbol" w:eastAsia="Symbol" w:hAnsi="Symbol" w:cs="Symbol"/>
          <w:sz w:val="20"/>
          <w:szCs w:val="20"/>
        </w:rPr>
      </w:pPr>
    </w:p>
    <w:p w14:paraId="529DD897" w14:textId="77777777" w:rsidR="00735003" w:rsidRDefault="006A718B" w:rsidP="0070697A">
      <w:pPr>
        <w:numPr>
          <w:ilvl w:val="0"/>
          <w:numId w:val="69"/>
        </w:numPr>
        <w:tabs>
          <w:tab w:val="left" w:pos="720"/>
        </w:tabs>
        <w:spacing w:line="357" w:lineRule="auto"/>
        <w:ind w:left="720" w:right="20" w:hanging="361"/>
        <w:jc w:val="both"/>
        <w:rPr>
          <w:rFonts w:ascii="Symbol" w:eastAsia="Symbol" w:hAnsi="Symbol" w:cs="Symbol"/>
          <w:sz w:val="20"/>
          <w:szCs w:val="20"/>
        </w:rPr>
      </w:pPr>
      <w:r>
        <w:rPr>
          <w:rFonts w:ascii="Arial Narrow" w:eastAsia="Arial Narrow" w:hAnsi="Arial Narrow" w:cs="Arial Narrow"/>
          <w:sz w:val="24"/>
          <w:szCs w:val="24"/>
        </w:rPr>
        <w:t>Навык предвидения опасности: ребенок должен видеть своими глазами, что за разными предметами на улице часто скрывается опасность.</w:t>
      </w:r>
    </w:p>
    <w:p w14:paraId="0C8AF240" w14:textId="77777777" w:rsidR="00735003" w:rsidRDefault="00735003" w:rsidP="0070697A">
      <w:pPr>
        <w:spacing w:line="4" w:lineRule="exact"/>
        <w:jc w:val="both"/>
        <w:rPr>
          <w:sz w:val="20"/>
          <w:szCs w:val="20"/>
        </w:rPr>
      </w:pPr>
    </w:p>
    <w:p w14:paraId="497C291D" w14:textId="77777777" w:rsidR="00735003" w:rsidRDefault="006A718B" w:rsidP="0070697A">
      <w:pPr>
        <w:jc w:val="both"/>
        <w:rPr>
          <w:sz w:val="20"/>
          <w:szCs w:val="20"/>
        </w:rPr>
      </w:pPr>
      <w:r>
        <w:rPr>
          <w:rFonts w:ascii="Arial Narrow" w:eastAsia="Arial Narrow" w:hAnsi="Arial Narrow" w:cs="Arial Narrow"/>
          <w:b/>
          <w:bCs/>
          <w:color w:val="C00000"/>
          <w:sz w:val="24"/>
          <w:szCs w:val="24"/>
        </w:rPr>
        <w:t>Важно чтобы родители были примером для детей в соблюдении правил дорожного движения.</w:t>
      </w:r>
    </w:p>
    <w:p w14:paraId="3B42094A" w14:textId="77777777" w:rsidR="00735003" w:rsidRDefault="00735003" w:rsidP="0070697A">
      <w:pPr>
        <w:spacing w:line="140" w:lineRule="exact"/>
        <w:jc w:val="both"/>
        <w:rPr>
          <w:sz w:val="20"/>
          <w:szCs w:val="20"/>
        </w:rPr>
      </w:pPr>
    </w:p>
    <w:p w14:paraId="6F6B27DC" w14:textId="77777777" w:rsidR="00735003" w:rsidRDefault="006A718B" w:rsidP="0070697A">
      <w:pPr>
        <w:numPr>
          <w:ilvl w:val="0"/>
          <w:numId w:val="70"/>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Не спешите, переходите дорогу размеренным шагом.</w:t>
      </w:r>
    </w:p>
    <w:p w14:paraId="7CE503CD" w14:textId="77777777" w:rsidR="00735003" w:rsidRDefault="00735003" w:rsidP="0070697A">
      <w:pPr>
        <w:spacing w:line="140" w:lineRule="exact"/>
        <w:jc w:val="both"/>
        <w:rPr>
          <w:rFonts w:ascii="Symbol" w:eastAsia="Symbol" w:hAnsi="Symbol" w:cs="Symbol"/>
          <w:sz w:val="20"/>
          <w:szCs w:val="20"/>
        </w:rPr>
      </w:pPr>
    </w:p>
    <w:p w14:paraId="78CFCA6D" w14:textId="77777777" w:rsidR="00735003" w:rsidRDefault="006A718B" w:rsidP="0070697A">
      <w:pPr>
        <w:numPr>
          <w:ilvl w:val="0"/>
          <w:numId w:val="70"/>
        </w:numPr>
        <w:tabs>
          <w:tab w:val="left" w:pos="720"/>
        </w:tabs>
        <w:spacing w:line="357" w:lineRule="auto"/>
        <w:ind w:left="720" w:hanging="361"/>
        <w:jc w:val="both"/>
        <w:rPr>
          <w:rFonts w:ascii="Symbol" w:eastAsia="Symbol" w:hAnsi="Symbol" w:cs="Symbol"/>
          <w:sz w:val="20"/>
          <w:szCs w:val="20"/>
        </w:rPr>
      </w:pPr>
      <w:r>
        <w:rPr>
          <w:rFonts w:ascii="Arial Narrow" w:eastAsia="Arial Narrow" w:hAnsi="Arial Narrow" w:cs="Arial Narrow"/>
          <w:sz w:val="24"/>
          <w:szCs w:val="24"/>
        </w:rPr>
        <w:t>Выходя на проезжую часть дороги, прекратите разговаривать - ребёнок должен привыкнуть, что при переходе дороги нужно сосредоточиться.</w:t>
      </w:r>
    </w:p>
    <w:p w14:paraId="5695BAA5" w14:textId="77777777" w:rsidR="00735003" w:rsidRDefault="00735003" w:rsidP="0070697A">
      <w:pPr>
        <w:spacing w:line="3" w:lineRule="exact"/>
        <w:jc w:val="both"/>
        <w:rPr>
          <w:rFonts w:ascii="Symbol" w:eastAsia="Symbol" w:hAnsi="Symbol" w:cs="Symbol"/>
          <w:sz w:val="20"/>
          <w:szCs w:val="20"/>
        </w:rPr>
      </w:pPr>
    </w:p>
    <w:p w14:paraId="4926404E" w14:textId="77777777" w:rsidR="00735003" w:rsidRDefault="006A718B" w:rsidP="0070697A">
      <w:pPr>
        <w:numPr>
          <w:ilvl w:val="0"/>
          <w:numId w:val="70"/>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Не переходите дорогу на красный или жёлтый сигнал светофора.</w:t>
      </w:r>
    </w:p>
    <w:p w14:paraId="5B7DCD8C" w14:textId="77777777" w:rsidR="00735003" w:rsidRDefault="00735003" w:rsidP="0070697A">
      <w:pPr>
        <w:spacing w:line="137" w:lineRule="exact"/>
        <w:jc w:val="both"/>
        <w:rPr>
          <w:rFonts w:ascii="Symbol" w:eastAsia="Symbol" w:hAnsi="Symbol" w:cs="Symbol"/>
          <w:sz w:val="20"/>
          <w:szCs w:val="20"/>
        </w:rPr>
      </w:pPr>
    </w:p>
    <w:p w14:paraId="04434C34" w14:textId="77777777" w:rsidR="00735003" w:rsidRDefault="006A718B" w:rsidP="0070697A">
      <w:pPr>
        <w:numPr>
          <w:ilvl w:val="0"/>
          <w:numId w:val="70"/>
        </w:numPr>
        <w:tabs>
          <w:tab w:val="left" w:pos="720"/>
        </w:tabs>
        <w:ind w:left="720" w:hanging="361"/>
        <w:jc w:val="both"/>
        <w:rPr>
          <w:rFonts w:ascii="Symbol" w:eastAsia="Symbol" w:hAnsi="Symbol" w:cs="Symbol"/>
          <w:sz w:val="20"/>
          <w:szCs w:val="20"/>
        </w:rPr>
      </w:pPr>
      <w:r>
        <w:rPr>
          <w:rFonts w:ascii="Arial Narrow" w:eastAsia="Arial Narrow" w:hAnsi="Arial Narrow" w:cs="Arial Narrow"/>
          <w:sz w:val="24"/>
          <w:szCs w:val="24"/>
        </w:rPr>
        <w:t>Переходите дорогу только в местах, обозначенных дорожным знаком «Пешеходный переход».</w:t>
      </w:r>
    </w:p>
    <w:p w14:paraId="24CF204A" w14:textId="77777777" w:rsidR="00735003" w:rsidRDefault="00735003" w:rsidP="0070697A">
      <w:pPr>
        <w:spacing w:line="139" w:lineRule="exact"/>
        <w:jc w:val="both"/>
        <w:rPr>
          <w:rFonts w:ascii="Symbol" w:eastAsia="Symbol" w:hAnsi="Symbol" w:cs="Symbol"/>
          <w:sz w:val="20"/>
          <w:szCs w:val="20"/>
        </w:rPr>
      </w:pPr>
    </w:p>
    <w:p w14:paraId="39166F9B" w14:textId="77777777" w:rsidR="00735003" w:rsidRDefault="006A718B" w:rsidP="0070697A">
      <w:pPr>
        <w:numPr>
          <w:ilvl w:val="0"/>
          <w:numId w:val="70"/>
        </w:numPr>
        <w:tabs>
          <w:tab w:val="left" w:pos="720"/>
        </w:tabs>
        <w:spacing w:line="357" w:lineRule="auto"/>
        <w:ind w:left="720" w:right="20" w:hanging="361"/>
        <w:jc w:val="both"/>
        <w:rPr>
          <w:rFonts w:ascii="Symbol" w:eastAsia="Symbol" w:hAnsi="Symbol" w:cs="Symbol"/>
          <w:sz w:val="20"/>
          <w:szCs w:val="20"/>
        </w:rPr>
      </w:pPr>
      <w:r>
        <w:rPr>
          <w:rFonts w:ascii="Arial Narrow" w:eastAsia="Arial Narrow" w:hAnsi="Arial Narrow" w:cs="Arial Narrow"/>
          <w:sz w:val="24"/>
          <w:szCs w:val="24"/>
        </w:rPr>
        <w:t>Из автобуса, троллейбуса, трамвая, такси выходите первыми. В противном случае ребёнок может упасть или побежать на проезжую часть дороги.</w:t>
      </w:r>
    </w:p>
    <w:p w14:paraId="2CC4540B" w14:textId="77777777" w:rsidR="00735003" w:rsidRDefault="00735003" w:rsidP="0070697A">
      <w:pPr>
        <w:spacing w:line="6" w:lineRule="exact"/>
        <w:jc w:val="both"/>
        <w:rPr>
          <w:rFonts w:ascii="Symbol" w:eastAsia="Symbol" w:hAnsi="Symbol" w:cs="Symbol"/>
          <w:sz w:val="20"/>
          <w:szCs w:val="20"/>
        </w:rPr>
      </w:pPr>
    </w:p>
    <w:p w14:paraId="02D8EF75" w14:textId="77777777" w:rsidR="00735003" w:rsidRDefault="006A718B" w:rsidP="0070697A">
      <w:pPr>
        <w:numPr>
          <w:ilvl w:val="0"/>
          <w:numId w:val="70"/>
        </w:numPr>
        <w:tabs>
          <w:tab w:val="left" w:pos="720"/>
        </w:tabs>
        <w:spacing w:line="359" w:lineRule="auto"/>
        <w:ind w:left="720" w:hanging="361"/>
        <w:jc w:val="both"/>
        <w:rPr>
          <w:rFonts w:ascii="Symbol" w:eastAsia="Symbol" w:hAnsi="Symbol" w:cs="Symbol"/>
          <w:sz w:val="20"/>
          <w:szCs w:val="20"/>
        </w:rPr>
      </w:pPr>
      <w:r>
        <w:rPr>
          <w:rFonts w:ascii="Arial Narrow" w:eastAsia="Arial Narrow" w:hAnsi="Arial Narrow" w:cs="Arial Narrow"/>
          <w:sz w:val="24"/>
          <w:szCs w:val="24"/>
        </w:rPr>
        <w:t>Не выходите с ребёнком из-за машины, кустов, не осмотрев предварительно дороги, - это типичная ошибка, и нельзя допускать, чтобы дети её повторяли.</w:t>
      </w:r>
    </w:p>
    <w:p w14:paraId="57671D97" w14:textId="77777777" w:rsidR="00735003" w:rsidRDefault="006A718B">
      <w:pPr>
        <w:spacing w:line="20" w:lineRule="exact"/>
        <w:rPr>
          <w:sz w:val="20"/>
          <w:szCs w:val="20"/>
        </w:rPr>
      </w:pPr>
      <w:r>
        <w:rPr>
          <w:noProof/>
          <w:sz w:val="20"/>
          <w:szCs w:val="20"/>
        </w:rPr>
        <w:drawing>
          <wp:anchor distT="0" distB="0" distL="114300" distR="114300" simplePos="0" relativeHeight="251769856" behindDoc="1" locked="0" layoutInCell="0" allowOverlap="1" wp14:anchorId="0067A7FB" wp14:editId="23A3ECFA">
            <wp:simplePos x="0" y="0"/>
            <wp:positionH relativeFrom="column">
              <wp:posOffset>5744845</wp:posOffset>
            </wp:positionH>
            <wp:positionV relativeFrom="paragraph">
              <wp:posOffset>-127000</wp:posOffset>
            </wp:positionV>
            <wp:extent cx="514350" cy="75438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4"/>
                    <a:srcRect/>
                    <a:stretch>
                      <a:fillRect/>
                    </a:stretch>
                  </pic:blipFill>
                  <pic:spPr bwMode="auto">
                    <a:xfrm>
                      <a:off x="0" y="0"/>
                      <a:ext cx="514350" cy="754380"/>
                    </a:xfrm>
                    <a:prstGeom prst="rect">
                      <a:avLst/>
                    </a:prstGeom>
                    <a:noFill/>
                  </pic:spPr>
                </pic:pic>
              </a:graphicData>
            </a:graphic>
          </wp:anchor>
        </w:drawing>
      </w:r>
    </w:p>
    <w:p w14:paraId="29E70BA4" w14:textId="77777777" w:rsidR="00735003" w:rsidRDefault="00735003">
      <w:pPr>
        <w:spacing w:line="294" w:lineRule="exact"/>
        <w:rPr>
          <w:sz w:val="20"/>
          <w:szCs w:val="20"/>
        </w:rPr>
      </w:pPr>
    </w:p>
    <w:p w14:paraId="1FB65EA2" w14:textId="77777777" w:rsidR="00251F1C" w:rsidRDefault="00251F1C">
      <w:pPr>
        <w:jc w:val="right"/>
        <w:rPr>
          <w:rFonts w:ascii="Arial Narrow" w:eastAsia="Arial Narrow" w:hAnsi="Arial Narrow" w:cs="Arial Narrow"/>
          <w:i/>
          <w:iCs/>
          <w:sz w:val="24"/>
          <w:szCs w:val="24"/>
        </w:rPr>
      </w:pPr>
    </w:p>
    <w:p w14:paraId="32592E57" w14:textId="77777777" w:rsidR="00251F1C" w:rsidRPr="007C5C03" w:rsidRDefault="00297ED7" w:rsidP="00297ED7">
      <w:pPr>
        <w:jc w:val="center"/>
        <w:rPr>
          <w:rFonts w:ascii="Arial Narrow" w:eastAsia="Arial Narrow" w:hAnsi="Arial Narrow" w:cs="Arial Narrow"/>
          <w:b/>
          <w:sz w:val="24"/>
          <w:szCs w:val="24"/>
        </w:rPr>
      </w:pPr>
      <w:r w:rsidRPr="007C5C03">
        <w:rPr>
          <w:rFonts w:ascii="Arial Narrow" w:eastAsia="Arial Narrow" w:hAnsi="Arial Narrow" w:cs="Arial Narrow"/>
          <w:b/>
          <w:sz w:val="24"/>
          <w:szCs w:val="24"/>
        </w:rPr>
        <w:lastRenderedPageBreak/>
        <w:t>3</w:t>
      </w:r>
      <w:r w:rsidR="007C5C03" w:rsidRPr="007C5C03">
        <w:rPr>
          <w:rFonts w:ascii="Arial Narrow" w:eastAsia="Arial Narrow" w:hAnsi="Arial Narrow" w:cs="Arial Narrow"/>
          <w:b/>
          <w:sz w:val="24"/>
          <w:szCs w:val="24"/>
        </w:rPr>
        <w:t>5</w:t>
      </w:r>
    </w:p>
    <w:p w14:paraId="22539001" w14:textId="77777777" w:rsidR="00251F1C" w:rsidRDefault="00251F1C">
      <w:pPr>
        <w:jc w:val="right"/>
        <w:rPr>
          <w:rFonts w:ascii="Arial Narrow" w:eastAsia="Arial Narrow" w:hAnsi="Arial Narrow" w:cs="Arial Narrow"/>
          <w:i/>
          <w:iCs/>
          <w:sz w:val="24"/>
          <w:szCs w:val="24"/>
        </w:rPr>
      </w:pPr>
    </w:p>
    <w:p w14:paraId="7AC84C61" w14:textId="77777777" w:rsidR="00735003" w:rsidRDefault="006A718B">
      <w:pPr>
        <w:jc w:val="right"/>
        <w:rPr>
          <w:sz w:val="20"/>
          <w:szCs w:val="20"/>
        </w:rPr>
      </w:pPr>
      <w:r>
        <w:rPr>
          <w:rFonts w:ascii="Arial Narrow" w:eastAsia="Arial Narrow" w:hAnsi="Arial Narrow" w:cs="Arial Narrow"/>
          <w:i/>
          <w:iCs/>
          <w:sz w:val="24"/>
          <w:szCs w:val="24"/>
        </w:rPr>
        <w:t>Приложение 12</w:t>
      </w:r>
    </w:p>
    <w:p w14:paraId="71271328" w14:textId="77777777" w:rsidR="00735003" w:rsidRDefault="006A718B">
      <w:pPr>
        <w:jc w:val="center"/>
        <w:rPr>
          <w:sz w:val="20"/>
          <w:szCs w:val="20"/>
        </w:rPr>
      </w:pPr>
      <w:r>
        <w:rPr>
          <w:rFonts w:ascii="Arial Narrow" w:eastAsia="Arial Narrow" w:hAnsi="Arial Narrow" w:cs="Arial Narrow"/>
          <w:b/>
          <w:bCs/>
          <w:color w:val="FF0000"/>
          <w:sz w:val="24"/>
          <w:szCs w:val="24"/>
        </w:rPr>
        <w:t>ИНФОРМАЦИОННЫЙ УГОЛОК ДЛЯ ШКОЛЫ ПО БЕЗОПАСНОСТИ ДОРОЖНОГО ДВИЖЕНИЯ</w:t>
      </w:r>
    </w:p>
    <w:p w14:paraId="0316D15B" w14:textId="77777777" w:rsidR="00735003" w:rsidRDefault="00735003">
      <w:pPr>
        <w:spacing w:line="277" w:lineRule="exact"/>
        <w:rPr>
          <w:sz w:val="20"/>
          <w:szCs w:val="20"/>
        </w:rPr>
      </w:pPr>
    </w:p>
    <w:p w14:paraId="1D6A5239" w14:textId="77777777" w:rsidR="00735003" w:rsidRDefault="006A718B" w:rsidP="0070697A">
      <w:pPr>
        <w:spacing w:line="239" w:lineRule="auto"/>
        <w:ind w:left="1" w:right="20"/>
        <w:jc w:val="both"/>
        <w:rPr>
          <w:sz w:val="20"/>
          <w:szCs w:val="20"/>
        </w:rPr>
      </w:pPr>
      <w:r>
        <w:rPr>
          <w:rFonts w:ascii="Arial Narrow" w:eastAsia="Arial Narrow" w:hAnsi="Arial Narrow" w:cs="Arial Narrow"/>
          <w:sz w:val="24"/>
          <w:szCs w:val="24"/>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14:paraId="12E11719" w14:textId="77777777" w:rsidR="00735003" w:rsidRDefault="00735003" w:rsidP="0070697A">
      <w:pPr>
        <w:spacing w:line="276" w:lineRule="exact"/>
        <w:jc w:val="both"/>
        <w:rPr>
          <w:sz w:val="20"/>
          <w:szCs w:val="20"/>
        </w:rPr>
      </w:pPr>
    </w:p>
    <w:p w14:paraId="603FE203" w14:textId="77777777" w:rsidR="00735003" w:rsidRDefault="006A718B" w:rsidP="0070697A">
      <w:pPr>
        <w:ind w:left="1"/>
        <w:jc w:val="both"/>
        <w:rPr>
          <w:sz w:val="20"/>
          <w:szCs w:val="20"/>
        </w:rPr>
      </w:pPr>
      <w:r w:rsidRPr="00251F1C">
        <w:rPr>
          <w:rFonts w:ascii="Arial Narrow" w:eastAsia="Arial Narrow" w:hAnsi="Arial Narrow" w:cs="Arial Narrow"/>
          <w:b/>
          <w:bCs/>
          <w:i/>
          <w:iCs/>
          <w:sz w:val="24"/>
          <w:szCs w:val="24"/>
        </w:rPr>
        <w:t>Примерный перечень материалов, располагаемых на стендах, следующий</w:t>
      </w:r>
      <w:r>
        <w:rPr>
          <w:rFonts w:ascii="Arial Narrow" w:eastAsia="Arial Narrow" w:hAnsi="Arial Narrow" w:cs="Arial Narrow"/>
          <w:i/>
          <w:iCs/>
          <w:sz w:val="24"/>
          <w:szCs w:val="24"/>
        </w:rPr>
        <w:t>:</w:t>
      </w:r>
    </w:p>
    <w:p w14:paraId="0DCE7552" w14:textId="77777777" w:rsidR="00735003" w:rsidRDefault="00735003" w:rsidP="0070697A">
      <w:pPr>
        <w:spacing w:line="5" w:lineRule="exact"/>
        <w:jc w:val="both"/>
        <w:rPr>
          <w:sz w:val="20"/>
          <w:szCs w:val="20"/>
        </w:rPr>
      </w:pPr>
    </w:p>
    <w:p w14:paraId="4477714D" w14:textId="77777777" w:rsidR="00735003" w:rsidRDefault="006A718B" w:rsidP="0070697A">
      <w:pPr>
        <w:numPr>
          <w:ilvl w:val="1"/>
          <w:numId w:val="71"/>
        </w:numPr>
        <w:tabs>
          <w:tab w:val="left" w:pos="721"/>
        </w:tabs>
        <w:spacing w:line="238" w:lineRule="auto"/>
        <w:ind w:left="721" w:hanging="361"/>
        <w:jc w:val="both"/>
        <w:rPr>
          <w:rFonts w:ascii="Arial Narrow" w:eastAsia="Arial Narrow" w:hAnsi="Arial Narrow" w:cs="Arial Narrow"/>
          <w:sz w:val="24"/>
          <w:szCs w:val="24"/>
        </w:rPr>
      </w:pPr>
      <w:r>
        <w:rPr>
          <w:rFonts w:ascii="Arial Narrow" w:eastAsia="Arial Narrow" w:hAnsi="Arial Narrow" w:cs="Arial Narrow"/>
          <w:sz w:val="24"/>
          <w:szCs w:val="24"/>
        </w:rPr>
        <w:t>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14:paraId="35427EC0" w14:textId="77777777" w:rsidR="00735003" w:rsidRDefault="00735003" w:rsidP="0070697A">
      <w:pPr>
        <w:spacing w:line="6" w:lineRule="exact"/>
        <w:jc w:val="both"/>
        <w:rPr>
          <w:rFonts w:ascii="Arial Narrow" w:eastAsia="Arial Narrow" w:hAnsi="Arial Narrow" w:cs="Arial Narrow"/>
          <w:sz w:val="24"/>
          <w:szCs w:val="24"/>
        </w:rPr>
      </w:pPr>
    </w:p>
    <w:p w14:paraId="5305552E" w14:textId="77777777" w:rsidR="00735003" w:rsidRDefault="006A718B" w:rsidP="0070697A">
      <w:pPr>
        <w:numPr>
          <w:ilvl w:val="1"/>
          <w:numId w:val="71"/>
        </w:numPr>
        <w:tabs>
          <w:tab w:val="left" w:pos="721"/>
        </w:tabs>
        <w:spacing w:line="239" w:lineRule="auto"/>
        <w:ind w:left="721" w:hanging="361"/>
        <w:jc w:val="both"/>
        <w:rPr>
          <w:rFonts w:ascii="Arial Narrow" w:eastAsia="Arial Narrow" w:hAnsi="Arial Narrow" w:cs="Arial Narrow"/>
          <w:sz w:val="24"/>
          <w:szCs w:val="24"/>
        </w:rPr>
      </w:pPr>
      <w:r>
        <w:rPr>
          <w:rFonts w:ascii="Arial Narrow" w:eastAsia="Arial Narrow" w:hAnsi="Arial Narrow" w:cs="Arial Narrow"/>
          <w:sz w:val="24"/>
          <w:szCs w:val="24"/>
        </w:rPr>
        <w:t>Информация (по согласованию с районным отделом ГИБДД) о закреплении за школой сотрудников ГИБДД и дружинников с указанием фамилий.</w:t>
      </w:r>
    </w:p>
    <w:p w14:paraId="0EA19FDA" w14:textId="77777777" w:rsidR="00735003" w:rsidRDefault="00735003" w:rsidP="0070697A">
      <w:pPr>
        <w:spacing w:line="1" w:lineRule="exact"/>
        <w:jc w:val="both"/>
        <w:rPr>
          <w:rFonts w:ascii="Arial Narrow" w:eastAsia="Arial Narrow" w:hAnsi="Arial Narrow" w:cs="Arial Narrow"/>
          <w:sz w:val="24"/>
          <w:szCs w:val="24"/>
        </w:rPr>
      </w:pPr>
    </w:p>
    <w:p w14:paraId="697E3560" w14:textId="77777777" w:rsidR="00735003" w:rsidRDefault="006A718B" w:rsidP="0070697A">
      <w:pPr>
        <w:numPr>
          <w:ilvl w:val="1"/>
          <w:numId w:val="71"/>
        </w:numPr>
        <w:tabs>
          <w:tab w:val="left" w:pos="721"/>
        </w:tabs>
        <w:spacing w:line="239" w:lineRule="auto"/>
        <w:ind w:left="721" w:hanging="361"/>
        <w:jc w:val="both"/>
        <w:rPr>
          <w:rFonts w:ascii="Arial Narrow" w:eastAsia="Arial Narrow" w:hAnsi="Arial Narrow" w:cs="Arial Narrow"/>
          <w:sz w:val="24"/>
          <w:szCs w:val="24"/>
        </w:rPr>
      </w:pPr>
      <w:r>
        <w:rPr>
          <w:rFonts w:ascii="Arial Narrow" w:eastAsia="Arial Narrow" w:hAnsi="Arial Narrow" w:cs="Arial Narrow"/>
          <w:sz w:val="24"/>
          <w:szCs w:val="24"/>
        </w:rPr>
        <w:t>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w:t>
      </w:r>
    </w:p>
    <w:p w14:paraId="29D29325" w14:textId="77777777" w:rsidR="00735003" w:rsidRDefault="00735003" w:rsidP="0070697A">
      <w:pPr>
        <w:spacing w:line="4" w:lineRule="exact"/>
        <w:jc w:val="both"/>
        <w:rPr>
          <w:rFonts w:ascii="Arial Narrow" w:eastAsia="Arial Narrow" w:hAnsi="Arial Narrow" w:cs="Arial Narrow"/>
          <w:sz w:val="24"/>
          <w:szCs w:val="24"/>
        </w:rPr>
      </w:pPr>
    </w:p>
    <w:p w14:paraId="0E63C22B" w14:textId="77777777" w:rsidR="00735003" w:rsidRDefault="006A718B" w:rsidP="0070697A">
      <w:pPr>
        <w:numPr>
          <w:ilvl w:val="1"/>
          <w:numId w:val="71"/>
        </w:numPr>
        <w:tabs>
          <w:tab w:val="left" w:pos="721"/>
        </w:tabs>
        <w:spacing w:line="239" w:lineRule="auto"/>
        <w:ind w:left="721" w:hanging="361"/>
        <w:jc w:val="both"/>
        <w:rPr>
          <w:rFonts w:ascii="Arial Narrow" w:eastAsia="Arial Narrow" w:hAnsi="Arial Narrow" w:cs="Arial Narrow"/>
          <w:sz w:val="24"/>
          <w:szCs w:val="24"/>
        </w:rPr>
      </w:pPr>
      <w:r>
        <w:rPr>
          <w:rFonts w:ascii="Arial Narrow" w:eastAsia="Arial Narrow" w:hAnsi="Arial Narrow" w:cs="Arial Narrow"/>
          <w:sz w:val="24"/>
          <w:szCs w:val="24"/>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14:paraId="241CA94A" w14:textId="77777777" w:rsidR="00735003" w:rsidRDefault="00735003" w:rsidP="0070697A">
      <w:pPr>
        <w:spacing w:line="3" w:lineRule="exact"/>
        <w:jc w:val="both"/>
        <w:rPr>
          <w:rFonts w:ascii="Arial Narrow" w:eastAsia="Arial Narrow" w:hAnsi="Arial Narrow" w:cs="Arial Narrow"/>
          <w:sz w:val="24"/>
          <w:szCs w:val="24"/>
        </w:rPr>
      </w:pPr>
    </w:p>
    <w:p w14:paraId="7A97422A" w14:textId="77777777" w:rsidR="00735003" w:rsidRDefault="006A718B" w:rsidP="0070697A">
      <w:pPr>
        <w:numPr>
          <w:ilvl w:val="1"/>
          <w:numId w:val="71"/>
        </w:numPr>
        <w:tabs>
          <w:tab w:val="left" w:pos="721"/>
        </w:tabs>
        <w:spacing w:line="239" w:lineRule="auto"/>
        <w:ind w:left="721" w:right="20" w:hanging="361"/>
        <w:jc w:val="both"/>
        <w:rPr>
          <w:rFonts w:ascii="Arial Narrow" w:eastAsia="Arial Narrow" w:hAnsi="Arial Narrow" w:cs="Arial Narrow"/>
          <w:sz w:val="24"/>
          <w:szCs w:val="24"/>
        </w:rPr>
      </w:pPr>
      <w:r>
        <w:rPr>
          <w:rFonts w:ascii="Arial Narrow" w:eastAsia="Arial Narrow" w:hAnsi="Arial Narrow" w:cs="Arial Narrow"/>
          <w:sz w:val="24"/>
          <w:szCs w:val="24"/>
        </w:rPr>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14:paraId="17D22DA3" w14:textId="77777777" w:rsidR="00735003" w:rsidRDefault="006A718B" w:rsidP="0070697A">
      <w:pPr>
        <w:numPr>
          <w:ilvl w:val="1"/>
          <w:numId w:val="71"/>
        </w:numPr>
        <w:tabs>
          <w:tab w:val="left" w:pos="721"/>
        </w:tabs>
        <w:spacing w:line="238" w:lineRule="auto"/>
        <w:ind w:left="721" w:hanging="361"/>
        <w:jc w:val="both"/>
        <w:rPr>
          <w:rFonts w:ascii="Arial Narrow" w:eastAsia="Arial Narrow" w:hAnsi="Arial Narrow" w:cs="Arial Narrow"/>
          <w:sz w:val="24"/>
          <w:szCs w:val="24"/>
        </w:rPr>
      </w:pPr>
      <w:r>
        <w:rPr>
          <w:rFonts w:ascii="Arial Narrow" w:eastAsia="Arial Narrow" w:hAnsi="Arial Narrow" w:cs="Arial Narrow"/>
          <w:sz w:val="24"/>
          <w:szCs w:val="24"/>
        </w:rPr>
        <w:t>Информация ГИБДД о состоянии ДДТТ в районе (ежемесячные данные).</w:t>
      </w:r>
    </w:p>
    <w:p w14:paraId="752D7ABD" w14:textId="77777777" w:rsidR="00735003" w:rsidRDefault="00735003" w:rsidP="0070697A">
      <w:pPr>
        <w:spacing w:line="279" w:lineRule="exact"/>
        <w:jc w:val="both"/>
        <w:rPr>
          <w:rFonts w:ascii="Arial Narrow" w:eastAsia="Arial Narrow" w:hAnsi="Arial Narrow" w:cs="Arial Narrow"/>
          <w:sz w:val="24"/>
          <w:szCs w:val="24"/>
        </w:rPr>
      </w:pPr>
    </w:p>
    <w:p w14:paraId="6CCA8B29" w14:textId="77777777" w:rsidR="00735003" w:rsidRDefault="006A718B" w:rsidP="0070697A">
      <w:pPr>
        <w:numPr>
          <w:ilvl w:val="0"/>
          <w:numId w:val="71"/>
        </w:numPr>
        <w:tabs>
          <w:tab w:val="left" w:pos="253"/>
        </w:tabs>
        <w:spacing w:line="239" w:lineRule="auto"/>
        <w:ind w:left="1" w:hanging="1"/>
        <w:jc w:val="both"/>
        <w:rPr>
          <w:rFonts w:ascii="Arial Narrow" w:eastAsia="Arial Narrow" w:hAnsi="Arial Narrow" w:cs="Arial Narrow"/>
          <w:sz w:val="24"/>
          <w:szCs w:val="24"/>
        </w:rPr>
      </w:pPr>
      <w:r>
        <w:rPr>
          <w:rFonts w:ascii="Arial Narrow" w:eastAsia="Arial Narrow" w:hAnsi="Arial Narrow" w:cs="Arial Narrow"/>
          <w:sz w:val="24"/>
          <w:szCs w:val="24"/>
        </w:rPr>
        <w:t>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14:paraId="31499051" w14:textId="77777777" w:rsidR="00735003" w:rsidRDefault="00735003" w:rsidP="0070697A">
      <w:pPr>
        <w:spacing w:line="275" w:lineRule="exact"/>
        <w:jc w:val="both"/>
        <w:rPr>
          <w:sz w:val="20"/>
          <w:szCs w:val="20"/>
        </w:rPr>
      </w:pPr>
    </w:p>
    <w:p w14:paraId="6E3246F8" w14:textId="77777777" w:rsidR="00735003" w:rsidRDefault="006A718B" w:rsidP="0070697A">
      <w:pPr>
        <w:ind w:left="1"/>
        <w:jc w:val="both"/>
        <w:rPr>
          <w:sz w:val="20"/>
          <w:szCs w:val="20"/>
        </w:rPr>
      </w:pPr>
      <w:r>
        <w:rPr>
          <w:rFonts w:ascii="Arial Narrow" w:eastAsia="Arial Narrow" w:hAnsi="Arial Narrow" w:cs="Arial Narrow"/>
          <w:i/>
          <w:iCs/>
          <w:sz w:val="24"/>
          <w:szCs w:val="24"/>
        </w:rPr>
        <w:t>Информация для родителей.</w:t>
      </w:r>
    </w:p>
    <w:p w14:paraId="19D9863E" w14:textId="77777777" w:rsidR="00735003" w:rsidRDefault="00735003" w:rsidP="0070697A">
      <w:pPr>
        <w:spacing w:line="279" w:lineRule="exact"/>
        <w:jc w:val="both"/>
        <w:rPr>
          <w:sz w:val="20"/>
          <w:szCs w:val="20"/>
        </w:rPr>
      </w:pPr>
    </w:p>
    <w:p w14:paraId="48FFAC99" w14:textId="77777777" w:rsidR="00735003" w:rsidRDefault="006A718B" w:rsidP="0070697A">
      <w:pPr>
        <w:numPr>
          <w:ilvl w:val="0"/>
          <w:numId w:val="72"/>
        </w:numPr>
        <w:tabs>
          <w:tab w:val="left" w:pos="721"/>
        </w:tabs>
        <w:spacing w:line="233" w:lineRule="auto"/>
        <w:ind w:left="721" w:hanging="361"/>
        <w:jc w:val="both"/>
        <w:rPr>
          <w:rFonts w:ascii="Bell MT" w:eastAsia="Bell MT" w:hAnsi="Bell MT" w:cs="Bell MT"/>
          <w:sz w:val="24"/>
          <w:szCs w:val="24"/>
        </w:rPr>
      </w:pPr>
      <w:r>
        <w:rPr>
          <w:rFonts w:ascii="Arial Narrow" w:eastAsia="Arial Narrow" w:hAnsi="Arial Narrow" w:cs="Arial Narrow"/>
          <w:sz w:val="24"/>
          <w:szCs w:val="24"/>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14:paraId="138D4CA4" w14:textId="77777777" w:rsidR="00735003" w:rsidRDefault="00735003" w:rsidP="0070697A">
      <w:pPr>
        <w:spacing w:line="4" w:lineRule="exact"/>
        <w:jc w:val="both"/>
        <w:rPr>
          <w:rFonts w:ascii="Bell MT" w:eastAsia="Bell MT" w:hAnsi="Bell MT" w:cs="Bell MT"/>
          <w:sz w:val="24"/>
          <w:szCs w:val="24"/>
        </w:rPr>
      </w:pPr>
    </w:p>
    <w:p w14:paraId="2EC1E800" w14:textId="77777777" w:rsidR="00735003" w:rsidRDefault="006A718B" w:rsidP="0070697A">
      <w:pPr>
        <w:numPr>
          <w:ilvl w:val="0"/>
          <w:numId w:val="72"/>
        </w:numPr>
        <w:tabs>
          <w:tab w:val="left" w:pos="721"/>
        </w:tabs>
        <w:spacing w:line="232" w:lineRule="auto"/>
        <w:ind w:left="721" w:right="20" w:hanging="361"/>
        <w:jc w:val="both"/>
        <w:rPr>
          <w:rFonts w:ascii="Bell MT" w:eastAsia="Bell MT" w:hAnsi="Bell MT" w:cs="Bell MT"/>
          <w:sz w:val="24"/>
          <w:szCs w:val="24"/>
        </w:rPr>
      </w:pPr>
      <w:r>
        <w:rPr>
          <w:rFonts w:ascii="Arial Narrow" w:eastAsia="Arial Narrow" w:hAnsi="Arial Narrow" w:cs="Arial Narrow"/>
          <w:sz w:val="24"/>
          <w:szCs w:val="24"/>
        </w:rPr>
        <w:t xml:space="preserve">Внимание родителей должно быть обращено не только на ту информацию, которая относится </w:t>
      </w:r>
      <w:r w:rsidR="006B39F7">
        <w:rPr>
          <w:rFonts w:ascii="Arial Narrow" w:eastAsia="Arial Narrow" w:hAnsi="Arial Narrow" w:cs="Arial Narrow"/>
          <w:sz w:val="24"/>
          <w:szCs w:val="24"/>
        </w:rPr>
        <w:t>непосредственно</w:t>
      </w:r>
      <w:r>
        <w:rPr>
          <w:rFonts w:ascii="Arial Narrow" w:eastAsia="Arial Narrow" w:hAnsi="Arial Narrow" w:cs="Arial Narrow"/>
          <w:sz w:val="24"/>
          <w:szCs w:val="24"/>
        </w:rPr>
        <w:t xml:space="preserve"> к ним, но и на ту, с которой школа обращается к детям.</w:t>
      </w:r>
    </w:p>
    <w:p w14:paraId="5FEE1938" w14:textId="77777777" w:rsidR="00735003" w:rsidRDefault="00735003" w:rsidP="0070697A">
      <w:pPr>
        <w:spacing w:line="4" w:lineRule="exact"/>
        <w:jc w:val="both"/>
        <w:rPr>
          <w:rFonts w:ascii="Bell MT" w:eastAsia="Bell MT" w:hAnsi="Bell MT" w:cs="Bell MT"/>
          <w:sz w:val="24"/>
          <w:szCs w:val="24"/>
        </w:rPr>
      </w:pPr>
    </w:p>
    <w:p w14:paraId="4C4A75A6" w14:textId="77777777" w:rsidR="00735003" w:rsidRDefault="006A718B" w:rsidP="0070697A">
      <w:pPr>
        <w:numPr>
          <w:ilvl w:val="0"/>
          <w:numId w:val="72"/>
        </w:numPr>
        <w:tabs>
          <w:tab w:val="left" w:pos="721"/>
        </w:tabs>
        <w:spacing w:line="236" w:lineRule="auto"/>
        <w:ind w:left="721" w:hanging="361"/>
        <w:jc w:val="both"/>
        <w:rPr>
          <w:rFonts w:ascii="Bell MT" w:eastAsia="Bell MT" w:hAnsi="Bell MT" w:cs="Bell MT"/>
          <w:sz w:val="24"/>
          <w:szCs w:val="24"/>
        </w:rPr>
      </w:pPr>
      <w:r>
        <w:rPr>
          <w:rFonts w:ascii="Arial Narrow" w:eastAsia="Arial Narrow" w:hAnsi="Arial Narrow" w:cs="Arial Narrow"/>
          <w:sz w:val="24"/>
          <w:szCs w:val="24"/>
        </w:rPr>
        <w:t xml:space="preserve">Для достижения наибольшей эффективности в обучении детей, родители должны быть ознакомлены с </w:t>
      </w:r>
      <w:r w:rsidR="006B39F7">
        <w:rPr>
          <w:rFonts w:ascii="Arial Narrow" w:eastAsia="Arial Narrow" w:hAnsi="Arial Narrow" w:cs="Arial Narrow"/>
          <w:sz w:val="24"/>
          <w:szCs w:val="24"/>
        </w:rPr>
        <w:t>поурочным</w:t>
      </w:r>
      <w:r>
        <w:rPr>
          <w:rFonts w:ascii="Arial Narrow" w:eastAsia="Arial Narrow" w:hAnsi="Arial Narrow" w:cs="Arial Narrow"/>
          <w:sz w:val="24"/>
          <w:szCs w:val="24"/>
        </w:rPr>
        <w:t xml:space="preserve">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14:paraId="5F904841" w14:textId="77777777" w:rsidR="00735003" w:rsidRDefault="00735003" w:rsidP="0070697A">
      <w:pPr>
        <w:spacing w:line="5" w:lineRule="exact"/>
        <w:jc w:val="both"/>
        <w:rPr>
          <w:rFonts w:ascii="Bell MT" w:eastAsia="Bell MT" w:hAnsi="Bell MT" w:cs="Bell MT"/>
          <w:sz w:val="24"/>
          <w:szCs w:val="24"/>
        </w:rPr>
      </w:pPr>
    </w:p>
    <w:p w14:paraId="3D30D57B" w14:textId="77777777" w:rsidR="00735003" w:rsidRDefault="006A718B" w:rsidP="0070697A">
      <w:pPr>
        <w:numPr>
          <w:ilvl w:val="0"/>
          <w:numId w:val="72"/>
        </w:numPr>
        <w:tabs>
          <w:tab w:val="left" w:pos="721"/>
        </w:tabs>
        <w:spacing w:line="235" w:lineRule="auto"/>
        <w:ind w:left="721" w:hanging="361"/>
        <w:jc w:val="both"/>
        <w:rPr>
          <w:rFonts w:ascii="Bell MT" w:eastAsia="Bell MT" w:hAnsi="Bell MT" w:cs="Bell MT"/>
          <w:sz w:val="24"/>
          <w:szCs w:val="24"/>
        </w:rPr>
      </w:pPr>
      <w:r>
        <w:rPr>
          <w:rFonts w:ascii="Arial Narrow" w:eastAsia="Arial Narrow" w:hAnsi="Arial Narrow" w:cs="Arial Narrow"/>
          <w:sz w:val="24"/>
          <w:szCs w:val="24"/>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14:paraId="157AB0CB" w14:textId="77777777" w:rsidR="00735003" w:rsidRDefault="00735003" w:rsidP="0070697A">
      <w:pPr>
        <w:spacing w:line="3" w:lineRule="exact"/>
        <w:jc w:val="both"/>
        <w:rPr>
          <w:rFonts w:ascii="Bell MT" w:eastAsia="Bell MT" w:hAnsi="Bell MT" w:cs="Bell MT"/>
          <w:sz w:val="24"/>
          <w:szCs w:val="24"/>
        </w:rPr>
      </w:pPr>
    </w:p>
    <w:p w14:paraId="1EDD1ECF" w14:textId="77777777" w:rsidR="00735003" w:rsidRDefault="006A718B" w:rsidP="0070697A">
      <w:pPr>
        <w:numPr>
          <w:ilvl w:val="0"/>
          <w:numId w:val="72"/>
        </w:numPr>
        <w:tabs>
          <w:tab w:val="left" w:pos="721"/>
        </w:tabs>
        <w:spacing w:line="236" w:lineRule="auto"/>
        <w:ind w:left="721" w:hanging="361"/>
        <w:jc w:val="both"/>
        <w:rPr>
          <w:rFonts w:ascii="Bell MT" w:eastAsia="Bell MT" w:hAnsi="Bell MT" w:cs="Bell MT"/>
          <w:sz w:val="24"/>
          <w:szCs w:val="24"/>
        </w:rPr>
      </w:pPr>
      <w:r>
        <w:rPr>
          <w:rFonts w:ascii="Arial Narrow" w:eastAsia="Arial Narrow" w:hAnsi="Arial Narrow" w:cs="Arial Narrow"/>
          <w:sz w:val="24"/>
          <w:szCs w:val="24"/>
        </w:rPr>
        <w:t>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w:t>
      </w:r>
    </w:p>
    <w:p w14:paraId="23F3B47B" w14:textId="77777777" w:rsidR="00735003" w:rsidRDefault="00735003" w:rsidP="0070697A">
      <w:pPr>
        <w:spacing w:line="4" w:lineRule="exact"/>
        <w:jc w:val="both"/>
        <w:rPr>
          <w:rFonts w:ascii="Bell MT" w:eastAsia="Bell MT" w:hAnsi="Bell MT" w:cs="Bell MT"/>
          <w:sz w:val="24"/>
          <w:szCs w:val="24"/>
        </w:rPr>
      </w:pPr>
    </w:p>
    <w:p w14:paraId="575F9EE2" w14:textId="77777777" w:rsidR="00735003" w:rsidRDefault="006A718B" w:rsidP="0070697A">
      <w:pPr>
        <w:spacing w:line="238" w:lineRule="auto"/>
        <w:ind w:left="721"/>
        <w:jc w:val="both"/>
        <w:rPr>
          <w:rFonts w:ascii="Bell MT" w:eastAsia="Bell MT" w:hAnsi="Bell MT" w:cs="Bell MT"/>
          <w:sz w:val="24"/>
          <w:szCs w:val="24"/>
        </w:rPr>
      </w:pPr>
      <w:r>
        <w:rPr>
          <w:rFonts w:ascii="Arial Narrow" w:eastAsia="Arial Narrow" w:hAnsi="Arial Narrow" w:cs="Arial Narrow"/>
          <w:sz w:val="24"/>
          <w:szCs w:val="24"/>
        </w:rPr>
        <w:t>ГИБДД.</w:t>
      </w:r>
    </w:p>
    <w:p w14:paraId="0A5F39E4" w14:textId="77777777" w:rsidR="00735003" w:rsidRDefault="00735003" w:rsidP="0070697A">
      <w:pPr>
        <w:spacing w:line="3" w:lineRule="exact"/>
        <w:jc w:val="both"/>
        <w:rPr>
          <w:rFonts w:ascii="Bell MT" w:eastAsia="Bell MT" w:hAnsi="Bell MT" w:cs="Bell MT"/>
          <w:sz w:val="24"/>
          <w:szCs w:val="24"/>
        </w:rPr>
      </w:pPr>
    </w:p>
    <w:p w14:paraId="023CA7FD" w14:textId="77777777" w:rsidR="00735003" w:rsidRDefault="006A718B" w:rsidP="0070697A">
      <w:pPr>
        <w:numPr>
          <w:ilvl w:val="0"/>
          <w:numId w:val="72"/>
        </w:numPr>
        <w:tabs>
          <w:tab w:val="left" w:pos="721"/>
        </w:tabs>
        <w:spacing w:line="235" w:lineRule="auto"/>
        <w:ind w:left="721" w:right="20" w:hanging="361"/>
        <w:jc w:val="both"/>
        <w:rPr>
          <w:rFonts w:ascii="Bell MT" w:eastAsia="Bell MT" w:hAnsi="Bell MT" w:cs="Bell MT"/>
          <w:sz w:val="24"/>
          <w:szCs w:val="24"/>
        </w:rPr>
      </w:pPr>
      <w:r>
        <w:rPr>
          <w:rFonts w:ascii="Arial Narrow" w:eastAsia="Arial Narrow" w:hAnsi="Arial Narrow" w:cs="Arial Narrow"/>
          <w:sz w:val="24"/>
          <w:szCs w:val="24"/>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14:paraId="6C054550" w14:textId="77777777" w:rsidR="00735003" w:rsidRDefault="00735003" w:rsidP="0070697A">
      <w:pPr>
        <w:spacing w:line="3" w:lineRule="exact"/>
        <w:jc w:val="both"/>
        <w:rPr>
          <w:rFonts w:ascii="Bell MT" w:eastAsia="Bell MT" w:hAnsi="Bell MT" w:cs="Bell MT"/>
          <w:sz w:val="24"/>
          <w:szCs w:val="24"/>
        </w:rPr>
      </w:pPr>
    </w:p>
    <w:p w14:paraId="2140F4F2" w14:textId="77777777" w:rsidR="00735003" w:rsidRDefault="006A718B" w:rsidP="0070697A">
      <w:pPr>
        <w:numPr>
          <w:ilvl w:val="0"/>
          <w:numId w:val="72"/>
        </w:numPr>
        <w:tabs>
          <w:tab w:val="left" w:pos="721"/>
        </w:tabs>
        <w:spacing w:line="236" w:lineRule="auto"/>
        <w:ind w:left="721" w:hanging="361"/>
        <w:jc w:val="both"/>
        <w:rPr>
          <w:rFonts w:ascii="Bell MT" w:eastAsia="Bell MT" w:hAnsi="Bell MT" w:cs="Bell MT"/>
          <w:sz w:val="24"/>
          <w:szCs w:val="24"/>
        </w:rPr>
      </w:pPr>
      <w:r>
        <w:rPr>
          <w:rFonts w:ascii="Arial Narrow" w:eastAsia="Arial Narrow" w:hAnsi="Arial Narrow" w:cs="Arial Narrow"/>
          <w:sz w:val="24"/>
          <w:szCs w:val="24"/>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w:t>
      </w:r>
    </w:p>
    <w:p w14:paraId="54019B17" w14:textId="77777777" w:rsidR="00735003" w:rsidRDefault="00735003">
      <w:pPr>
        <w:sectPr w:rsidR="00735003">
          <w:pgSz w:w="11900" w:h="16838"/>
          <w:pgMar w:top="275" w:right="846" w:bottom="319" w:left="1419" w:header="0" w:footer="0" w:gutter="0"/>
          <w:cols w:space="720" w:equalWidth="0">
            <w:col w:w="9641"/>
          </w:cols>
        </w:sectPr>
      </w:pPr>
    </w:p>
    <w:p w14:paraId="5CA79D84" w14:textId="77777777" w:rsidR="00735003" w:rsidRPr="007C5C03" w:rsidRDefault="006A718B">
      <w:pPr>
        <w:jc w:val="center"/>
        <w:rPr>
          <w:b/>
          <w:sz w:val="20"/>
          <w:szCs w:val="20"/>
        </w:rPr>
      </w:pPr>
      <w:r w:rsidRPr="007C5C03">
        <w:rPr>
          <w:rFonts w:eastAsia="Times New Roman"/>
          <w:b/>
          <w:sz w:val="24"/>
          <w:szCs w:val="24"/>
        </w:rPr>
        <w:lastRenderedPageBreak/>
        <w:t>3</w:t>
      </w:r>
      <w:r w:rsidR="007C5C03" w:rsidRPr="007C5C03">
        <w:rPr>
          <w:rFonts w:eastAsia="Times New Roman"/>
          <w:b/>
          <w:sz w:val="24"/>
          <w:szCs w:val="24"/>
        </w:rPr>
        <w:t>6</w:t>
      </w:r>
    </w:p>
    <w:p w14:paraId="2552BAD4" w14:textId="77777777" w:rsidR="00735003" w:rsidRDefault="00735003">
      <w:pPr>
        <w:spacing w:line="296" w:lineRule="exact"/>
        <w:rPr>
          <w:sz w:val="20"/>
          <w:szCs w:val="20"/>
        </w:rPr>
      </w:pPr>
    </w:p>
    <w:p w14:paraId="71D623BD" w14:textId="77777777" w:rsidR="00735003" w:rsidRDefault="006A718B" w:rsidP="0070697A">
      <w:pPr>
        <w:spacing w:line="238" w:lineRule="auto"/>
        <w:ind w:left="720"/>
        <w:jc w:val="both"/>
        <w:rPr>
          <w:sz w:val="20"/>
          <w:szCs w:val="20"/>
        </w:rPr>
      </w:pPr>
      <w:r>
        <w:rPr>
          <w:rFonts w:ascii="Arial Narrow" w:eastAsia="Arial Narrow" w:hAnsi="Arial Narrow" w:cs="Arial Narrow"/>
          <w:sz w:val="24"/>
          <w:szCs w:val="24"/>
        </w:rPr>
        <w:t>органы и потребовать принятия необходимых практических мер по обеспечению безопасности детей.</w:t>
      </w:r>
    </w:p>
    <w:p w14:paraId="3F2609DD" w14:textId="77777777" w:rsidR="00735003" w:rsidRDefault="00735003" w:rsidP="0070697A">
      <w:pPr>
        <w:spacing w:line="3" w:lineRule="exact"/>
        <w:jc w:val="both"/>
        <w:rPr>
          <w:sz w:val="20"/>
          <w:szCs w:val="20"/>
        </w:rPr>
      </w:pPr>
    </w:p>
    <w:p w14:paraId="31553508" w14:textId="77777777" w:rsidR="00251F1C" w:rsidRPr="00251F1C" w:rsidRDefault="006A718B" w:rsidP="0070697A">
      <w:pPr>
        <w:numPr>
          <w:ilvl w:val="0"/>
          <w:numId w:val="73"/>
        </w:numPr>
        <w:tabs>
          <w:tab w:val="left" w:pos="720"/>
        </w:tabs>
        <w:spacing w:line="238" w:lineRule="auto"/>
        <w:ind w:left="720" w:hanging="361"/>
        <w:jc w:val="both"/>
        <w:rPr>
          <w:rFonts w:ascii="Bell MT" w:eastAsia="Bell MT" w:hAnsi="Bell MT" w:cs="Bell MT"/>
          <w:sz w:val="24"/>
          <w:szCs w:val="24"/>
        </w:rPr>
      </w:pPr>
      <w:r>
        <w:rPr>
          <w:rFonts w:ascii="Arial Narrow" w:eastAsia="Arial Narrow" w:hAnsi="Arial Narrow" w:cs="Arial Narrow"/>
          <w:sz w:val="24"/>
          <w:szCs w:val="24"/>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
    <w:p w14:paraId="2CE05444" w14:textId="77777777" w:rsidR="00735003" w:rsidRDefault="006A718B" w:rsidP="0070697A">
      <w:pPr>
        <w:numPr>
          <w:ilvl w:val="0"/>
          <w:numId w:val="73"/>
        </w:numPr>
        <w:tabs>
          <w:tab w:val="left" w:pos="720"/>
        </w:tabs>
        <w:spacing w:line="238" w:lineRule="auto"/>
        <w:ind w:left="720" w:hanging="361"/>
        <w:jc w:val="both"/>
        <w:rPr>
          <w:rFonts w:ascii="Bell MT" w:eastAsia="Bell MT" w:hAnsi="Bell MT" w:cs="Bell MT"/>
          <w:sz w:val="24"/>
          <w:szCs w:val="24"/>
        </w:rPr>
      </w:pPr>
      <w:r>
        <w:rPr>
          <w:rFonts w:ascii="Arial Narrow" w:eastAsia="Arial Narrow" w:hAnsi="Arial Narrow" w:cs="Arial Narrow"/>
          <w:sz w:val="24"/>
          <w:szCs w:val="24"/>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14:paraId="350D7ECF" w14:textId="77777777" w:rsidR="00735003" w:rsidRDefault="00735003">
      <w:pPr>
        <w:spacing w:line="288" w:lineRule="exact"/>
        <w:rPr>
          <w:sz w:val="20"/>
          <w:szCs w:val="20"/>
        </w:rPr>
      </w:pPr>
    </w:p>
    <w:p w14:paraId="61C69753" w14:textId="77777777" w:rsidR="00735003" w:rsidRDefault="006A718B" w:rsidP="0070697A">
      <w:pPr>
        <w:spacing w:line="239" w:lineRule="auto"/>
        <w:ind w:right="20"/>
        <w:jc w:val="both"/>
        <w:rPr>
          <w:sz w:val="20"/>
          <w:szCs w:val="20"/>
        </w:rPr>
      </w:pPr>
      <w:r>
        <w:rPr>
          <w:rFonts w:ascii="Arial Narrow" w:eastAsia="Arial Narrow" w:hAnsi="Arial Narrow" w:cs="Arial Narrow"/>
          <w:sz w:val="24"/>
          <w:szCs w:val="24"/>
        </w:rPr>
        <w:t>Следующий этап работы – оценка степени безопасности дорожного движения на участках дорог, прилегающих к школьной территории:</w:t>
      </w:r>
    </w:p>
    <w:p w14:paraId="1AA839F9" w14:textId="77777777" w:rsidR="00735003" w:rsidRDefault="00735003" w:rsidP="0070697A">
      <w:pPr>
        <w:spacing w:line="278" w:lineRule="exact"/>
        <w:jc w:val="both"/>
        <w:rPr>
          <w:sz w:val="20"/>
          <w:szCs w:val="20"/>
        </w:rPr>
      </w:pPr>
    </w:p>
    <w:p w14:paraId="42C4D1BC" w14:textId="77777777" w:rsidR="00735003" w:rsidRPr="00251F1C" w:rsidRDefault="006A718B" w:rsidP="0070697A">
      <w:pPr>
        <w:pStyle w:val="a9"/>
        <w:numPr>
          <w:ilvl w:val="0"/>
          <w:numId w:val="86"/>
        </w:numPr>
        <w:spacing w:line="239" w:lineRule="auto"/>
        <w:ind w:right="20"/>
        <w:jc w:val="both"/>
        <w:rPr>
          <w:sz w:val="20"/>
          <w:szCs w:val="20"/>
        </w:rPr>
      </w:pPr>
      <w:r w:rsidRPr="00251F1C">
        <w:rPr>
          <w:rFonts w:ascii="Arial Narrow" w:eastAsia="Arial Narrow" w:hAnsi="Arial Narrow" w:cs="Arial Narrow"/>
          <w:sz w:val="24"/>
          <w:szCs w:val="24"/>
        </w:rPr>
        <w:t>Дорожный знак «Дети» (2 шт.): наличие, состояние, правильность установки (расстояние, высота, освещенность).</w:t>
      </w:r>
    </w:p>
    <w:p w14:paraId="13AEEFB1" w14:textId="77777777" w:rsidR="00735003" w:rsidRDefault="00735003" w:rsidP="0070697A">
      <w:pPr>
        <w:spacing w:line="275" w:lineRule="exact"/>
        <w:jc w:val="both"/>
        <w:rPr>
          <w:sz w:val="20"/>
          <w:szCs w:val="20"/>
        </w:rPr>
      </w:pPr>
    </w:p>
    <w:p w14:paraId="392E1D56" w14:textId="77777777" w:rsidR="00735003" w:rsidRPr="00251F1C" w:rsidRDefault="006A718B" w:rsidP="0070697A">
      <w:pPr>
        <w:jc w:val="both"/>
        <w:rPr>
          <w:b/>
          <w:bCs/>
          <w:sz w:val="20"/>
          <w:szCs w:val="20"/>
        </w:rPr>
      </w:pPr>
      <w:r w:rsidRPr="00251F1C">
        <w:rPr>
          <w:rFonts w:ascii="Arial Narrow" w:eastAsia="Arial Narrow" w:hAnsi="Arial Narrow" w:cs="Arial Narrow"/>
          <w:b/>
          <w:bCs/>
          <w:i/>
          <w:iCs/>
          <w:sz w:val="24"/>
          <w:szCs w:val="24"/>
        </w:rPr>
        <w:t>Состояние проезжей части, тротуаров и их освещенность.</w:t>
      </w:r>
    </w:p>
    <w:p w14:paraId="39284362" w14:textId="77777777" w:rsidR="00735003" w:rsidRDefault="00735003" w:rsidP="0070697A">
      <w:pPr>
        <w:spacing w:line="279" w:lineRule="exact"/>
        <w:jc w:val="both"/>
        <w:rPr>
          <w:sz w:val="20"/>
          <w:szCs w:val="20"/>
        </w:rPr>
      </w:pPr>
    </w:p>
    <w:p w14:paraId="58ADE9F5" w14:textId="77777777" w:rsidR="00735003" w:rsidRDefault="006A718B" w:rsidP="0070697A">
      <w:pPr>
        <w:numPr>
          <w:ilvl w:val="0"/>
          <w:numId w:val="74"/>
        </w:numPr>
        <w:tabs>
          <w:tab w:val="left" w:pos="720"/>
        </w:tabs>
        <w:spacing w:line="233" w:lineRule="auto"/>
        <w:ind w:left="720" w:hanging="361"/>
        <w:jc w:val="both"/>
        <w:rPr>
          <w:rFonts w:ascii="Bell MT" w:eastAsia="Bell MT" w:hAnsi="Bell MT" w:cs="Bell MT"/>
          <w:sz w:val="24"/>
          <w:szCs w:val="24"/>
        </w:rPr>
      </w:pPr>
      <w:r>
        <w:rPr>
          <w:rFonts w:ascii="Arial Narrow" w:eastAsia="Arial Narrow" w:hAnsi="Arial Narrow" w:cs="Arial Narrow"/>
          <w:sz w:val="24"/>
          <w:szCs w:val="24"/>
        </w:rPr>
        <w:t>Наличие остановок и стоянок транспортных средств, объездных путей, влияющих на пешеходное движение.</w:t>
      </w:r>
    </w:p>
    <w:p w14:paraId="22F5304D" w14:textId="77777777" w:rsidR="00735003" w:rsidRDefault="00735003" w:rsidP="0070697A">
      <w:pPr>
        <w:spacing w:line="1" w:lineRule="exact"/>
        <w:jc w:val="both"/>
        <w:rPr>
          <w:rFonts w:ascii="Bell MT" w:eastAsia="Bell MT" w:hAnsi="Bell MT" w:cs="Bell MT"/>
          <w:sz w:val="24"/>
          <w:szCs w:val="24"/>
        </w:rPr>
      </w:pPr>
    </w:p>
    <w:p w14:paraId="334ABAB6" w14:textId="77777777" w:rsidR="00735003" w:rsidRDefault="006A718B" w:rsidP="0070697A">
      <w:pPr>
        <w:numPr>
          <w:ilvl w:val="0"/>
          <w:numId w:val="74"/>
        </w:numPr>
        <w:tabs>
          <w:tab w:val="left" w:pos="720"/>
        </w:tabs>
        <w:spacing w:line="235" w:lineRule="auto"/>
        <w:ind w:left="720" w:right="20" w:hanging="361"/>
        <w:jc w:val="both"/>
        <w:rPr>
          <w:rFonts w:ascii="Bell MT" w:eastAsia="Bell MT" w:hAnsi="Bell MT" w:cs="Bell MT"/>
          <w:sz w:val="24"/>
          <w:szCs w:val="24"/>
        </w:rPr>
      </w:pPr>
      <w:r>
        <w:rPr>
          <w:rFonts w:ascii="Arial Narrow" w:eastAsia="Arial Narrow" w:hAnsi="Arial Narrow" w:cs="Arial Narrow"/>
          <w:sz w:val="24"/>
          <w:szCs w:val="24"/>
        </w:rP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14:paraId="54E9AF8F" w14:textId="77777777" w:rsidR="00735003" w:rsidRDefault="00735003" w:rsidP="0070697A">
      <w:pPr>
        <w:spacing w:line="6" w:lineRule="exact"/>
        <w:jc w:val="both"/>
        <w:rPr>
          <w:rFonts w:ascii="Bell MT" w:eastAsia="Bell MT" w:hAnsi="Bell MT" w:cs="Bell MT"/>
          <w:sz w:val="24"/>
          <w:szCs w:val="24"/>
        </w:rPr>
      </w:pPr>
    </w:p>
    <w:p w14:paraId="2400D9D1" w14:textId="77777777" w:rsidR="00735003" w:rsidRDefault="006A718B" w:rsidP="0070697A">
      <w:pPr>
        <w:numPr>
          <w:ilvl w:val="0"/>
          <w:numId w:val="74"/>
        </w:numPr>
        <w:tabs>
          <w:tab w:val="left" w:pos="720"/>
        </w:tabs>
        <w:spacing w:line="232" w:lineRule="auto"/>
        <w:ind w:left="720" w:hanging="361"/>
        <w:jc w:val="both"/>
        <w:rPr>
          <w:rFonts w:ascii="Bell MT" w:eastAsia="Bell MT" w:hAnsi="Bell MT" w:cs="Bell MT"/>
          <w:sz w:val="24"/>
          <w:szCs w:val="24"/>
        </w:rPr>
      </w:pPr>
      <w:r>
        <w:rPr>
          <w:rFonts w:ascii="Arial Narrow" w:eastAsia="Arial Narrow" w:hAnsi="Arial Narrow" w:cs="Arial Narrow"/>
          <w:sz w:val="24"/>
          <w:szCs w:val="24"/>
        </w:rPr>
        <w:t>Наличие (при необходимости) и состояние пешеходных ограждений в местах подходов детей к школе.</w:t>
      </w:r>
    </w:p>
    <w:p w14:paraId="4FB0EABC" w14:textId="77777777" w:rsidR="00735003" w:rsidRDefault="00735003" w:rsidP="0070697A">
      <w:pPr>
        <w:spacing w:line="1" w:lineRule="exact"/>
        <w:jc w:val="both"/>
        <w:rPr>
          <w:rFonts w:ascii="Bell MT" w:eastAsia="Bell MT" w:hAnsi="Bell MT" w:cs="Bell MT"/>
          <w:sz w:val="24"/>
          <w:szCs w:val="24"/>
        </w:rPr>
      </w:pPr>
    </w:p>
    <w:p w14:paraId="512A16E5" w14:textId="77777777" w:rsidR="00735003" w:rsidRDefault="006A718B" w:rsidP="0070697A">
      <w:pPr>
        <w:numPr>
          <w:ilvl w:val="0"/>
          <w:numId w:val="74"/>
        </w:numPr>
        <w:tabs>
          <w:tab w:val="left" w:pos="720"/>
        </w:tabs>
        <w:spacing w:line="229" w:lineRule="auto"/>
        <w:ind w:left="720" w:hanging="361"/>
        <w:jc w:val="both"/>
        <w:rPr>
          <w:rFonts w:ascii="Bell MT" w:eastAsia="Bell MT" w:hAnsi="Bell MT" w:cs="Bell MT"/>
          <w:sz w:val="24"/>
          <w:szCs w:val="24"/>
        </w:rPr>
      </w:pPr>
      <w:r>
        <w:rPr>
          <w:rFonts w:ascii="Arial Narrow" w:eastAsia="Arial Narrow" w:hAnsi="Arial Narrow" w:cs="Arial Narrow"/>
          <w:sz w:val="24"/>
          <w:szCs w:val="24"/>
        </w:rPr>
        <w:t>Наличие и состояние пешеходных переходов и их обозначений (знаки, разметка).</w:t>
      </w:r>
    </w:p>
    <w:p w14:paraId="56BD3EE9" w14:textId="77777777" w:rsidR="00735003" w:rsidRDefault="00735003" w:rsidP="0070697A">
      <w:pPr>
        <w:spacing w:line="5" w:lineRule="exact"/>
        <w:jc w:val="both"/>
        <w:rPr>
          <w:rFonts w:ascii="Bell MT" w:eastAsia="Bell MT" w:hAnsi="Bell MT" w:cs="Bell MT"/>
          <w:sz w:val="24"/>
          <w:szCs w:val="24"/>
        </w:rPr>
      </w:pPr>
    </w:p>
    <w:p w14:paraId="352343D1" w14:textId="77777777" w:rsidR="00735003" w:rsidRDefault="006A718B" w:rsidP="0070697A">
      <w:pPr>
        <w:numPr>
          <w:ilvl w:val="0"/>
          <w:numId w:val="74"/>
        </w:numPr>
        <w:tabs>
          <w:tab w:val="left" w:pos="720"/>
        </w:tabs>
        <w:spacing w:line="232" w:lineRule="auto"/>
        <w:ind w:left="720" w:right="20" w:hanging="361"/>
        <w:jc w:val="both"/>
        <w:rPr>
          <w:rFonts w:ascii="Bell MT" w:eastAsia="Bell MT" w:hAnsi="Bell MT" w:cs="Bell MT"/>
          <w:sz w:val="24"/>
          <w:szCs w:val="24"/>
        </w:rPr>
      </w:pPr>
      <w:r>
        <w:rPr>
          <w:rFonts w:ascii="Arial Narrow" w:eastAsia="Arial Narrow" w:hAnsi="Arial Narrow" w:cs="Arial Narrow"/>
          <w:sz w:val="24"/>
          <w:szCs w:val="24"/>
        </w:rPr>
        <w:t>Соблюдение скоростного режима водителями транспортными средствами, наличие искусственных неровностей.</w:t>
      </w:r>
    </w:p>
    <w:p w14:paraId="24ED743B" w14:textId="77777777" w:rsidR="00735003" w:rsidRDefault="00735003" w:rsidP="0070697A">
      <w:pPr>
        <w:spacing w:line="2" w:lineRule="exact"/>
        <w:jc w:val="both"/>
        <w:rPr>
          <w:rFonts w:ascii="Bell MT" w:eastAsia="Bell MT" w:hAnsi="Bell MT" w:cs="Bell MT"/>
          <w:sz w:val="24"/>
          <w:szCs w:val="24"/>
        </w:rPr>
      </w:pPr>
    </w:p>
    <w:p w14:paraId="4490C3F7" w14:textId="77777777" w:rsidR="00735003" w:rsidRDefault="006A718B" w:rsidP="0070697A">
      <w:pPr>
        <w:numPr>
          <w:ilvl w:val="0"/>
          <w:numId w:val="74"/>
        </w:numPr>
        <w:tabs>
          <w:tab w:val="left" w:pos="720"/>
        </w:tabs>
        <w:spacing w:line="233" w:lineRule="auto"/>
        <w:ind w:left="720" w:hanging="361"/>
        <w:jc w:val="both"/>
        <w:rPr>
          <w:rFonts w:ascii="Bell MT" w:eastAsia="Bell MT" w:hAnsi="Bell MT" w:cs="Bell MT"/>
          <w:sz w:val="24"/>
          <w:szCs w:val="24"/>
        </w:rPr>
      </w:pPr>
      <w:r>
        <w:rPr>
          <w:rFonts w:ascii="Arial Narrow" w:eastAsia="Arial Narrow" w:hAnsi="Arial Narrow" w:cs="Arial Narrow"/>
          <w:sz w:val="24"/>
          <w:szCs w:val="24"/>
        </w:rPr>
        <w:t>Направление движения транспортных потоков (необходимость переключения на другие направления).</w:t>
      </w:r>
    </w:p>
    <w:p w14:paraId="00BAADFB" w14:textId="77777777" w:rsidR="00735003" w:rsidRDefault="00735003" w:rsidP="0070697A">
      <w:pPr>
        <w:spacing w:line="4" w:lineRule="exact"/>
        <w:jc w:val="both"/>
        <w:rPr>
          <w:rFonts w:ascii="Bell MT" w:eastAsia="Bell MT" w:hAnsi="Bell MT" w:cs="Bell MT"/>
          <w:sz w:val="24"/>
          <w:szCs w:val="24"/>
        </w:rPr>
      </w:pPr>
    </w:p>
    <w:p w14:paraId="14B12218" w14:textId="77777777" w:rsidR="00735003" w:rsidRDefault="006A718B" w:rsidP="0070697A">
      <w:pPr>
        <w:numPr>
          <w:ilvl w:val="0"/>
          <w:numId w:val="74"/>
        </w:numPr>
        <w:tabs>
          <w:tab w:val="left" w:pos="720"/>
        </w:tabs>
        <w:spacing w:line="233" w:lineRule="auto"/>
        <w:ind w:left="720" w:right="20" w:hanging="361"/>
        <w:jc w:val="both"/>
        <w:rPr>
          <w:rFonts w:ascii="Bell MT" w:eastAsia="Bell MT" w:hAnsi="Bell MT" w:cs="Bell MT"/>
          <w:sz w:val="24"/>
          <w:szCs w:val="24"/>
        </w:rPr>
      </w:pPr>
      <w:r>
        <w:rPr>
          <w:rFonts w:ascii="Arial Narrow" w:eastAsia="Arial Narrow" w:hAnsi="Arial Narrow" w:cs="Arial Narrow"/>
          <w:sz w:val="24"/>
          <w:szCs w:val="24"/>
        </w:rPr>
        <w:t>Организация дежурства сотрудников ГИБДД, дружинников, учителей, родителей, старших школьников и членов отрядов ЮИД (в пределах целесообразности).</w:t>
      </w:r>
    </w:p>
    <w:p w14:paraId="6A75B721" w14:textId="77777777" w:rsidR="00735003" w:rsidRDefault="00735003" w:rsidP="0070697A">
      <w:pPr>
        <w:spacing w:line="1" w:lineRule="exact"/>
        <w:jc w:val="both"/>
        <w:rPr>
          <w:rFonts w:ascii="Bell MT" w:eastAsia="Bell MT" w:hAnsi="Bell MT" w:cs="Bell MT"/>
          <w:sz w:val="24"/>
          <w:szCs w:val="24"/>
        </w:rPr>
      </w:pPr>
    </w:p>
    <w:p w14:paraId="40FF4C1C" w14:textId="77777777" w:rsidR="00735003" w:rsidRDefault="006A718B" w:rsidP="0070697A">
      <w:pPr>
        <w:numPr>
          <w:ilvl w:val="0"/>
          <w:numId w:val="74"/>
        </w:numPr>
        <w:tabs>
          <w:tab w:val="left" w:pos="720"/>
        </w:tabs>
        <w:spacing w:line="237" w:lineRule="auto"/>
        <w:ind w:left="720" w:hanging="361"/>
        <w:jc w:val="both"/>
        <w:rPr>
          <w:rFonts w:ascii="Bell MT" w:eastAsia="Bell MT" w:hAnsi="Bell MT" w:cs="Bell MT"/>
          <w:sz w:val="24"/>
          <w:szCs w:val="24"/>
        </w:rPr>
      </w:pPr>
      <w:r>
        <w:rPr>
          <w:rFonts w:ascii="Arial Narrow" w:eastAsia="Arial Narrow" w:hAnsi="Arial Narrow" w:cs="Arial Narrow"/>
          <w:sz w:val="24"/>
          <w:szCs w:val="24"/>
        </w:rP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14:paraId="1D17AB89" w14:textId="77777777" w:rsidR="00735003" w:rsidRDefault="00735003" w:rsidP="0070697A">
      <w:pPr>
        <w:spacing w:line="1" w:lineRule="exact"/>
        <w:jc w:val="both"/>
        <w:rPr>
          <w:rFonts w:ascii="Bell MT" w:eastAsia="Bell MT" w:hAnsi="Bell MT" w:cs="Bell MT"/>
          <w:sz w:val="24"/>
          <w:szCs w:val="24"/>
        </w:rPr>
      </w:pPr>
    </w:p>
    <w:p w14:paraId="301C66AF" w14:textId="77777777" w:rsidR="00735003" w:rsidRDefault="006A718B" w:rsidP="0070697A">
      <w:pPr>
        <w:numPr>
          <w:ilvl w:val="0"/>
          <w:numId w:val="74"/>
        </w:numPr>
        <w:tabs>
          <w:tab w:val="left" w:pos="720"/>
        </w:tabs>
        <w:spacing w:line="235" w:lineRule="auto"/>
        <w:ind w:left="720" w:hanging="361"/>
        <w:jc w:val="both"/>
        <w:rPr>
          <w:rFonts w:ascii="Bell MT" w:eastAsia="Bell MT" w:hAnsi="Bell MT" w:cs="Bell MT"/>
          <w:sz w:val="24"/>
          <w:szCs w:val="24"/>
        </w:rPr>
      </w:pPr>
      <w:r>
        <w:rPr>
          <w:rFonts w:ascii="Arial Narrow" w:eastAsia="Arial Narrow" w:hAnsi="Arial Narrow" w:cs="Arial Narrow"/>
          <w:sz w:val="24"/>
          <w:szCs w:val="24"/>
        </w:rPr>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14:paraId="4C9C1F17" w14:textId="77777777" w:rsidR="00735003" w:rsidRDefault="00735003" w:rsidP="0070697A">
      <w:pPr>
        <w:spacing w:line="5" w:lineRule="exact"/>
        <w:jc w:val="both"/>
        <w:rPr>
          <w:rFonts w:ascii="Bell MT" w:eastAsia="Bell MT" w:hAnsi="Bell MT" w:cs="Bell MT"/>
          <w:sz w:val="24"/>
          <w:szCs w:val="24"/>
        </w:rPr>
      </w:pPr>
    </w:p>
    <w:p w14:paraId="1C619531" w14:textId="77777777" w:rsidR="00735003" w:rsidRDefault="006A718B" w:rsidP="0070697A">
      <w:pPr>
        <w:numPr>
          <w:ilvl w:val="0"/>
          <w:numId w:val="74"/>
        </w:numPr>
        <w:tabs>
          <w:tab w:val="left" w:pos="720"/>
        </w:tabs>
        <w:spacing w:line="232" w:lineRule="auto"/>
        <w:ind w:left="720" w:hanging="361"/>
        <w:jc w:val="both"/>
        <w:rPr>
          <w:rFonts w:ascii="Bell MT" w:eastAsia="Bell MT" w:hAnsi="Bell MT" w:cs="Bell MT"/>
          <w:sz w:val="24"/>
          <w:szCs w:val="24"/>
        </w:rPr>
      </w:pPr>
      <w:r>
        <w:rPr>
          <w:rFonts w:ascii="Arial Narrow" w:eastAsia="Arial Narrow" w:hAnsi="Arial Narrow" w:cs="Arial Narrow"/>
          <w:sz w:val="24"/>
          <w:szCs w:val="24"/>
        </w:rPr>
        <w:t>Если территория школы не имеет своего ограждения, то ее границы (а лучше всю площадь) следует обозначить на схеме.</w:t>
      </w:r>
    </w:p>
    <w:p w14:paraId="66A5387D" w14:textId="77777777" w:rsidR="00735003" w:rsidRDefault="00735003" w:rsidP="0070697A">
      <w:pPr>
        <w:spacing w:line="4" w:lineRule="exact"/>
        <w:jc w:val="both"/>
        <w:rPr>
          <w:rFonts w:ascii="Bell MT" w:eastAsia="Bell MT" w:hAnsi="Bell MT" w:cs="Bell MT"/>
          <w:sz w:val="24"/>
          <w:szCs w:val="24"/>
        </w:rPr>
      </w:pPr>
    </w:p>
    <w:p w14:paraId="6B74FC62" w14:textId="77777777" w:rsidR="00735003" w:rsidRDefault="006A718B" w:rsidP="0070697A">
      <w:pPr>
        <w:numPr>
          <w:ilvl w:val="0"/>
          <w:numId w:val="74"/>
        </w:numPr>
        <w:tabs>
          <w:tab w:val="left" w:pos="720"/>
        </w:tabs>
        <w:spacing w:line="236" w:lineRule="auto"/>
        <w:ind w:left="720" w:hanging="361"/>
        <w:jc w:val="both"/>
        <w:rPr>
          <w:rFonts w:ascii="Bell MT" w:eastAsia="Bell MT" w:hAnsi="Bell MT" w:cs="Bell MT"/>
          <w:sz w:val="24"/>
          <w:szCs w:val="24"/>
        </w:rPr>
      </w:pPr>
      <w:r>
        <w:rPr>
          <w:rFonts w:ascii="Arial Narrow" w:eastAsia="Arial Narrow" w:hAnsi="Arial Narrow" w:cs="Arial Narrow"/>
          <w:sz w:val="24"/>
          <w:szCs w:val="24"/>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14:paraId="020327CD" w14:textId="77777777" w:rsidR="00735003" w:rsidRDefault="00735003" w:rsidP="0070697A">
      <w:pPr>
        <w:spacing w:line="5" w:lineRule="exact"/>
        <w:jc w:val="both"/>
        <w:rPr>
          <w:rFonts w:ascii="Bell MT" w:eastAsia="Bell MT" w:hAnsi="Bell MT" w:cs="Bell MT"/>
          <w:sz w:val="24"/>
          <w:szCs w:val="24"/>
        </w:rPr>
      </w:pPr>
    </w:p>
    <w:p w14:paraId="4E1AA20A" w14:textId="77777777" w:rsidR="00735003" w:rsidRDefault="006A718B" w:rsidP="0070697A">
      <w:pPr>
        <w:numPr>
          <w:ilvl w:val="0"/>
          <w:numId w:val="74"/>
        </w:numPr>
        <w:tabs>
          <w:tab w:val="left" w:pos="720"/>
        </w:tabs>
        <w:spacing w:line="233" w:lineRule="auto"/>
        <w:ind w:left="720" w:hanging="361"/>
        <w:jc w:val="both"/>
        <w:rPr>
          <w:rFonts w:ascii="Bell MT" w:eastAsia="Bell MT" w:hAnsi="Bell MT" w:cs="Bell MT"/>
          <w:sz w:val="24"/>
          <w:szCs w:val="24"/>
        </w:rPr>
      </w:pPr>
      <w:r>
        <w:rPr>
          <w:rFonts w:ascii="Arial Narrow" w:eastAsia="Arial Narrow" w:hAnsi="Arial Narrow" w:cs="Arial Narrow"/>
          <w:sz w:val="24"/>
          <w:szCs w:val="24"/>
        </w:rPr>
        <w:t>Если в микрорайоне школы когда-либо происходили ДТП (с участием или без участия учащихся школы), то места этих ДТП должны быть отмечены на схеме.</w:t>
      </w:r>
    </w:p>
    <w:p w14:paraId="6EC726CF" w14:textId="77777777" w:rsidR="00735003" w:rsidRDefault="00735003">
      <w:pPr>
        <w:spacing w:line="278" w:lineRule="exact"/>
        <w:rPr>
          <w:sz w:val="20"/>
          <w:szCs w:val="20"/>
        </w:rPr>
      </w:pPr>
    </w:p>
    <w:p w14:paraId="6928C77C" w14:textId="77777777" w:rsidR="00735003" w:rsidRDefault="006A718B" w:rsidP="0070697A">
      <w:pPr>
        <w:spacing w:line="239" w:lineRule="auto"/>
        <w:ind w:right="20"/>
        <w:jc w:val="both"/>
        <w:rPr>
          <w:sz w:val="20"/>
          <w:szCs w:val="20"/>
        </w:rPr>
      </w:pPr>
      <w:r>
        <w:rPr>
          <w:rFonts w:ascii="Arial Narrow" w:eastAsia="Arial Narrow" w:hAnsi="Arial Narrow" w:cs="Arial Narrow"/>
          <w:sz w:val="24"/>
          <w:szCs w:val="24"/>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14:paraId="5C79DCA7" w14:textId="77777777" w:rsidR="00735003" w:rsidRDefault="00735003" w:rsidP="0070697A">
      <w:pPr>
        <w:jc w:val="both"/>
        <w:sectPr w:rsidR="00735003">
          <w:pgSz w:w="11900" w:h="16838"/>
          <w:pgMar w:top="275" w:right="846" w:bottom="557" w:left="1420" w:header="0" w:footer="0" w:gutter="0"/>
          <w:cols w:space="720" w:equalWidth="0">
            <w:col w:w="9640"/>
          </w:cols>
        </w:sectPr>
      </w:pPr>
    </w:p>
    <w:p w14:paraId="4A12CF21" w14:textId="77777777" w:rsidR="00735003" w:rsidRPr="007C5C03" w:rsidRDefault="006A718B" w:rsidP="0070697A">
      <w:pPr>
        <w:jc w:val="center"/>
        <w:rPr>
          <w:b/>
          <w:sz w:val="20"/>
          <w:szCs w:val="20"/>
        </w:rPr>
      </w:pPr>
      <w:r w:rsidRPr="007C5C03">
        <w:rPr>
          <w:rFonts w:eastAsia="Times New Roman"/>
          <w:b/>
          <w:sz w:val="24"/>
          <w:szCs w:val="24"/>
        </w:rPr>
        <w:lastRenderedPageBreak/>
        <w:t>3</w:t>
      </w:r>
      <w:r w:rsidR="007C5C03" w:rsidRPr="007C5C03">
        <w:rPr>
          <w:rFonts w:eastAsia="Times New Roman"/>
          <w:b/>
          <w:sz w:val="24"/>
          <w:szCs w:val="24"/>
        </w:rPr>
        <w:t>7</w:t>
      </w:r>
    </w:p>
    <w:p w14:paraId="4EA1045F" w14:textId="77777777" w:rsidR="00735003" w:rsidRDefault="006A718B" w:rsidP="0070697A">
      <w:pPr>
        <w:spacing w:line="239" w:lineRule="auto"/>
        <w:jc w:val="both"/>
        <w:rPr>
          <w:sz w:val="20"/>
          <w:szCs w:val="20"/>
        </w:rPr>
      </w:pPr>
      <w:r>
        <w:rPr>
          <w:rFonts w:ascii="Arial Narrow" w:eastAsia="Arial Narrow" w:hAnsi="Arial Narrow" w:cs="Arial Narrow"/>
          <w:sz w:val="24"/>
          <w:szCs w:val="24"/>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
    <w:p w14:paraId="1231931F" w14:textId="77777777" w:rsidR="00735003" w:rsidRDefault="00735003" w:rsidP="0070697A">
      <w:pPr>
        <w:spacing w:line="281" w:lineRule="exact"/>
        <w:jc w:val="both"/>
        <w:rPr>
          <w:sz w:val="20"/>
          <w:szCs w:val="20"/>
        </w:rPr>
      </w:pPr>
    </w:p>
    <w:p w14:paraId="12E5C13D" w14:textId="77777777" w:rsidR="00735003" w:rsidRDefault="006A718B" w:rsidP="0070697A">
      <w:pPr>
        <w:spacing w:line="239" w:lineRule="auto"/>
        <w:jc w:val="both"/>
        <w:rPr>
          <w:sz w:val="20"/>
          <w:szCs w:val="20"/>
        </w:rPr>
      </w:pPr>
      <w:r>
        <w:rPr>
          <w:rFonts w:ascii="Arial Narrow" w:eastAsia="Arial Narrow" w:hAnsi="Arial Narrow" w:cs="Arial Narrow"/>
          <w:sz w:val="24"/>
          <w:szCs w:val="24"/>
        </w:rPr>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FE3F7F">
        <w:rPr>
          <w:rFonts w:ascii="Arial Narrow" w:eastAsia="Arial Narrow" w:hAnsi="Arial Narrow" w:cs="Arial Narrow"/>
          <w:sz w:val="24"/>
          <w:szCs w:val="24"/>
        </w:rPr>
        <w:t>работающими</w:t>
      </w:r>
      <w:r>
        <w:rPr>
          <w:rFonts w:ascii="Arial Narrow" w:eastAsia="Arial Narrow" w:hAnsi="Arial Narrow" w:cs="Arial Narrow"/>
          <w:sz w:val="24"/>
          <w:szCs w:val="24"/>
        </w:rPr>
        <w:t xml:space="preserve">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14:paraId="133304C0" w14:textId="77777777" w:rsidR="00735003" w:rsidRDefault="00735003" w:rsidP="0070697A">
      <w:pPr>
        <w:spacing w:line="281" w:lineRule="exact"/>
        <w:jc w:val="both"/>
        <w:rPr>
          <w:sz w:val="20"/>
          <w:szCs w:val="20"/>
        </w:rPr>
      </w:pPr>
    </w:p>
    <w:p w14:paraId="2749E715" w14:textId="77777777" w:rsidR="00735003" w:rsidRDefault="006A718B" w:rsidP="0070697A">
      <w:pPr>
        <w:spacing w:line="239" w:lineRule="auto"/>
        <w:ind w:right="20"/>
        <w:jc w:val="both"/>
        <w:rPr>
          <w:sz w:val="20"/>
          <w:szCs w:val="20"/>
        </w:rPr>
      </w:pPr>
      <w:r>
        <w:rPr>
          <w:rFonts w:ascii="Arial Narrow" w:eastAsia="Arial Narrow" w:hAnsi="Arial Narrow" w:cs="Arial Narrow"/>
          <w:sz w:val="24"/>
          <w:szCs w:val="24"/>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14:paraId="5932E658" w14:textId="77777777" w:rsidR="00735003" w:rsidRDefault="008A3246">
      <w:r w:rsidRPr="00715854">
        <w:rPr>
          <w:noProof/>
          <w:sz w:val="20"/>
          <w:szCs w:val="20"/>
        </w:rPr>
        <w:drawing>
          <wp:anchor distT="0" distB="0" distL="114300" distR="114300" simplePos="0" relativeHeight="251657216" behindDoc="1" locked="0" layoutInCell="1" allowOverlap="1" wp14:anchorId="62C6ED6A" wp14:editId="048EE563">
            <wp:simplePos x="0" y="0"/>
            <wp:positionH relativeFrom="column">
              <wp:posOffset>-292100</wp:posOffset>
            </wp:positionH>
            <wp:positionV relativeFrom="paragraph">
              <wp:posOffset>262890</wp:posOffset>
            </wp:positionV>
            <wp:extent cx="3295650" cy="4394200"/>
            <wp:effectExtent l="0" t="0" r="0" b="6350"/>
            <wp:wrapTight wrapText="bothSides">
              <wp:wrapPolygon edited="0">
                <wp:start x="0" y="0"/>
                <wp:lineTo x="0" y="21538"/>
                <wp:lineTo x="21475" y="21538"/>
                <wp:lineTo x="21475" y="0"/>
                <wp:lineTo x="0" y="0"/>
              </wp:wrapPolygon>
            </wp:wrapTight>
            <wp:docPr id="225" name="Рисунок 225" descr="L:\Я работаю в 51\Безопасность\ПДД\Для изменений в паспорте дорожном\фото уголков\20191114_14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Я работаю в 51\Безопасность\ПДД\Для изменений в паспорте дорожном\фото уголков\20191114_1458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5650" cy="439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A1E">
        <w:rPr>
          <w:noProof/>
          <w:sz w:val="20"/>
          <w:szCs w:val="20"/>
        </w:rPr>
        <w:drawing>
          <wp:anchor distT="0" distB="0" distL="114300" distR="114300" simplePos="0" relativeHeight="251676672" behindDoc="0" locked="0" layoutInCell="1" allowOverlap="1" wp14:anchorId="7902AD53" wp14:editId="76C0495A">
            <wp:simplePos x="0" y="0"/>
            <wp:positionH relativeFrom="column">
              <wp:posOffset>2504440</wp:posOffset>
            </wp:positionH>
            <wp:positionV relativeFrom="paragraph">
              <wp:posOffset>808990</wp:posOffset>
            </wp:positionV>
            <wp:extent cx="4351020" cy="3261360"/>
            <wp:effectExtent l="0" t="7620" r="3810" b="3810"/>
            <wp:wrapSquare wrapText="bothSides"/>
            <wp:docPr id="226" name="Рисунок 226" descr="L:\Я работаю в 51\Безопасность\ПДД\Для изменений в паспорте дорожном\фото уголков\20191114_14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Я работаю в 51\Безопасность\ПДД\Для изменений в паспорте дорожном\фото уголков\20191114_1454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4351020" cy="326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BB662" w14:textId="77777777" w:rsidR="003E19B2" w:rsidRDefault="008A3246">
      <w:pPr>
        <w:rPr>
          <w:highlight w:val="yellow"/>
        </w:rPr>
      </w:pPr>
      <w:r w:rsidRPr="00F20038">
        <w:rPr>
          <w:noProof/>
        </w:rPr>
        <w:drawing>
          <wp:anchor distT="0" distB="0" distL="114300" distR="114300" simplePos="0" relativeHeight="251706368" behindDoc="1" locked="0" layoutInCell="1" allowOverlap="1" wp14:anchorId="49CAF9CE" wp14:editId="0ADE3446">
            <wp:simplePos x="0" y="0"/>
            <wp:positionH relativeFrom="column">
              <wp:posOffset>203200</wp:posOffset>
            </wp:positionH>
            <wp:positionV relativeFrom="paragraph">
              <wp:posOffset>180975</wp:posOffset>
            </wp:positionV>
            <wp:extent cx="5727700" cy="3028950"/>
            <wp:effectExtent l="0" t="0" r="6350" b="0"/>
            <wp:wrapTight wrapText="bothSides">
              <wp:wrapPolygon edited="0">
                <wp:start x="0" y="0"/>
                <wp:lineTo x="0" y="21464"/>
                <wp:lineTo x="21552" y="21464"/>
                <wp:lineTo x="21552" y="0"/>
                <wp:lineTo x="0" y="0"/>
              </wp:wrapPolygon>
            </wp:wrapTight>
            <wp:docPr id="230" name="Рисунок 230" descr="L:\Я работаю в 51\Безопасность\ПДД\20191114_15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Я работаю в 51\Безопасность\ПДД\20191114_15591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07D1C" w14:textId="77777777" w:rsidR="003E19B2" w:rsidRPr="007C5C03" w:rsidRDefault="007C5C03" w:rsidP="003824D1">
      <w:pPr>
        <w:jc w:val="center"/>
        <w:rPr>
          <w:b/>
        </w:rPr>
      </w:pPr>
      <w:r w:rsidRPr="007C5C03">
        <w:rPr>
          <w:b/>
        </w:rPr>
        <w:lastRenderedPageBreak/>
        <w:t>38</w:t>
      </w:r>
    </w:p>
    <w:p w14:paraId="06DC54CC" w14:textId="77777777" w:rsidR="003E19B2" w:rsidRDefault="003E19B2">
      <w:pPr>
        <w:rPr>
          <w:highlight w:val="yellow"/>
        </w:rPr>
      </w:pPr>
    </w:p>
    <w:p w14:paraId="4DADBD5F" w14:textId="77777777" w:rsidR="003E19B2" w:rsidRDefault="008A3246">
      <w:pPr>
        <w:rPr>
          <w:highlight w:val="yellow"/>
        </w:rPr>
      </w:pPr>
      <w:r w:rsidRPr="00F20038">
        <w:rPr>
          <w:noProof/>
        </w:rPr>
        <w:drawing>
          <wp:anchor distT="0" distB="0" distL="114300" distR="114300" simplePos="0" relativeHeight="251699200" behindDoc="1" locked="0" layoutInCell="1" allowOverlap="1" wp14:anchorId="09880C24" wp14:editId="43468916">
            <wp:simplePos x="0" y="0"/>
            <wp:positionH relativeFrom="column">
              <wp:posOffset>479425</wp:posOffset>
            </wp:positionH>
            <wp:positionV relativeFrom="paragraph">
              <wp:posOffset>4601210</wp:posOffset>
            </wp:positionV>
            <wp:extent cx="5095875" cy="4314825"/>
            <wp:effectExtent l="0" t="0" r="9525" b="9525"/>
            <wp:wrapTight wrapText="bothSides">
              <wp:wrapPolygon edited="0">
                <wp:start x="0" y="0"/>
                <wp:lineTo x="0" y="21552"/>
                <wp:lineTo x="21560" y="21552"/>
                <wp:lineTo x="21560" y="0"/>
                <wp:lineTo x="0" y="0"/>
              </wp:wrapPolygon>
            </wp:wrapTight>
            <wp:docPr id="233" name="Рисунок 233" descr="L:\Я работаю в 51\Безопасность\ПДД\IMG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Я работаю в 51\Безопасность\ПДД\IMG_123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95875"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038">
        <w:rPr>
          <w:noProof/>
        </w:rPr>
        <w:drawing>
          <wp:anchor distT="0" distB="0" distL="114300" distR="114300" simplePos="0" relativeHeight="251718656" behindDoc="0" locked="0" layoutInCell="1" allowOverlap="1" wp14:anchorId="0405D9D4" wp14:editId="6F823C68">
            <wp:simplePos x="0" y="0"/>
            <wp:positionH relativeFrom="column">
              <wp:posOffset>79375</wp:posOffset>
            </wp:positionH>
            <wp:positionV relativeFrom="paragraph">
              <wp:posOffset>186055</wp:posOffset>
            </wp:positionV>
            <wp:extent cx="5727700" cy="4295775"/>
            <wp:effectExtent l="0" t="0" r="6350" b="9525"/>
            <wp:wrapTopAndBottom/>
            <wp:docPr id="231" name="Рисунок 231" descr="L:\Я работаю в 51\Безопасность\ПДД\20191114_16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Я работаю в 51\Безопасность\ПДД\20191114_16000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6C63F" w14:textId="77777777" w:rsidR="003E19B2" w:rsidRDefault="003E19B2">
      <w:pPr>
        <w:rPr>
          <w:highlight w:val="yellow"/>
        </w:rPr>
      </w:pPr>
    </w:p>
    <w:p w14:paraId="3F302578" w14:textId="77777777" w:rsidR="003E19B2" w:rsidRPr="007C5C03" w:rsidRDefault="008A3246" w:rsidP="003824D1">
      <w:pPr>
        <w:jc w:val="center"/>
        <w:rPr>
          <w:b/>
        </w:rPr>
      </w:pPr>
      <w:r w:rsidRPr="007C5C03">
        <w:rPr>
          <w:b/>
          <w:noProof/>
        </w:rPr>
        <w:lastRenderedPageBreak/>
        <w:drawing>
          <wp:anchor distT="0" distB="0" distL="114300" distR="114300" simplePos="0" relativeHeight="251656192" behindDoc="0" locked="0" layoutInCell="1" allowOverlap="1" wp14:anchorId="725449EE" wp14:editId="26A51BE2">
            <wp:simplePos x="0" y="0"/>
            <wp:positionH relativeFrom="column">
              <wp:posOffset>60325</wp:posOffset>
            </wp:positionH>
            <wp:positionV relativeFrom="paragraph">
              <wp:posOffset>288290</wp:posOffset>
            </wp:positionV>
            <wp:extent cx="5727700" cy="4295775"/>
            <wp:effectExtent l="0" t="0" r="6350" b="9525"/>
            <wp:wrapSquare wrapText="bothSides"/>
            <wp:docPr id="228" name="Рисунок 228" descr="L:\Я работаю в 51\Безопасность\ПДД\20191114_15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Я работаю в 51\Безопасность\ПДД\20191114_15571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C03" w:rsidRPr="007C5C03">
        <w:rPr>
          <w:b/>
        </w:rPr>
        <w:t>39</w:t>
      </w:r>
    </w:p>
    <w:p w14:paraId="351A4A7B" w14:textId="77777777" w:rsidR="003E19B2" w:rsidRDefault="008A3246">
      <w:pPr>
        <w:rPr>
          <w:highlight w:val="yellow"/>
        </w:rPr>
      </w:pPr>
      <w:r w:rsidRPr="00F20038">
        <w:rPr>
          <w:noProof/>
        </w:rPr>
        <w:drawing>
          <wp:inline distT="0" distB="0" distL="0" distR="0" wp14:anchorId="272B80A6" wp14:editId="4AF32816">
            <wp:extent cx="5842000" cy="4381500"/>
            <wp:effectExtent l="0" t="0" r="6350" b="0"/>
            <wp:docPr id="229" name="Рисунок 229" descr="L:\Я работаю в 51\Безопасность\ПДД\20191114_15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Я работаю в 51\Безопасность\ПДД\20191114_15580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2000" cy="4381500"/>
                    </a:xfrm>
                    <a:prstGeom prst="rect">
                      <a:avLst/>
                    </a:prstGeom>
                    <a:noFill/>
                    <a:ln>
                      <a:noFill/>
                    </a:ln>
                  </pic:spPr>
                </pic:pic>
              </a:graphicData>
            </a:graphic>
          </wp:inline>
        </w:drawing>
      </w:r>
    </w:p>
    <w:p w14:paraId="4CA81B03" w14:textId="77777777" w:rsidR="003E19B2" w:rsidRDefault="003E19B2">
      <w:pPr>
        <w:rPr>
          <w:highlight w:val="yellow"/>
        </w:rPr>
      </w:pPr>
    </w:p>
    <w:p w14:paraId="6821231F" w14:textId="77777777" w:rsidR="003E19B2" w:rsidRDefault="003E19B2">
      <w:pPr>
        <w:rPr>
          <w:highlight w:val="yellow"/>
        </w:rPr>
      </w:pPr>
    </w:p>
    <w:p w14:paraId="5A4D3EB7" w14:textId="77777777" w:rsidR="003E19B2" w:rsidRDefault="003E19B2">
      <w:pPr>
        <w:rPr>
          <w:highlight w:val="yellow"/>
        </w:rPr>
      </w:pPr>
    </w:p>
    <w:p w14:paraId="606BE63E" w14:textId="77777777" w:rsidR="003E19B2" w:rsidRDefault="003E19B2">
      <w:pPr>
        <w:rPr>
          <w:highlight w:val="yellow"/>
        </w:rPr>
      </w:pPr>
    </w:p>
    <w:p w14:paraId="266CCAB7" w14:textId="77777777" w:rsidR="003E19B2" w:rsidRDefault="003E19B2">
      <w:pPr>
        <w:rPr>
          <w:highlight w:val="yellow"/>
        </w:rPr>
      </w:pPr>
    </w:p>
    <w:p w14:paraId="36A9A16D" w14:textId="77777777" w:rsidR="003E19B2" w:rsidRDefault="003E19B2">
      <w:pPr>
        <w:rPr>
          <w:highlight w:val="yellow"/>
        </w:rPr>
      </w:pPr>
    </w:p>
    <w:p w14:paraId="24A2AF5C" w14:textId="77777777" w:rsidR="003E19B2" w:rsidRDefault="003E19B2">
      <w:pPr>
        <w:rPr>
          <w:highlight w:val="yellow"/>
        </w:rPr>
      </w:pPr>
    </w:p>
    <w:p w14:paraId="102E3152" w14:textId="77777777" w:rsidR="003E19B2" w:rsidRDefault="003E19B2">
      <w:pPr>
        <w:sectPr w:rsidR="003E19B2">
          <w:pgSz w:w="11900" w:h="16838"/>
          <w:pgMar w:top="275" w:right="846" w:bottom="1440" w:left="1420" w:header="0" w:footer="0" w:gutter="0"/>
          <w:cols w:space="720" w:equalWidth="0">
            <w:col w:w="9640"/>
          </w:cols>
        </w:sectPr>
      </w:pPr>
    </w:p>
    <w:p w14:paraId="5726C28C" w14:textId="77777777" w:rsidR="00735003" w:rsidRPr="007C5C03" w:rsidRDefault="007C5C03">
      <w:pPr>
        <w:jc w:val="center"/>
        <w:rPr>
          <w:b/>
          <w:sz w:val="20"/>
          <w:szCs w:val="20"/>
        </w:rPr>
      </w:pPr>
      <w:r w:rsidRPr="007C5C03">
        <w:rPr>
          <w:rFonts w:eastAsia="Times New Roman"/>
          <w:b/>
          <w:sz w:val="24"/>
          <w:szCs w:val="24"/>
        </w:rPr>
        <w:lastRenderedPageBreak/>
        <w:t>40</w:t>
      </w:r>
    </w:p>
    <w:p w14:paraId="050251B3" w14:textId="77777777" w:rsidR="00735003" w:rsidRDefault="00735003">
      <w:pPr>
        <w:spacing w:line="293" w:lineRule="exact"/>
        <w:rPr>
          <w:sz w:val="20"/>
          <w:szCs w:val="20"/>
        </w:rPr>
      </w:pPr>
    </w:p>
    <w:p w14:paraId="4504F587" w14:textId="77777777" w:rsidR="00735003" w:rsidRDefault="006A718B">
      <w:pPr>
        <w:jc w:val="right"/>
        <w:rPr>
          <w:sz w:val="20"/>
          <w:szCs w:val="20"/>
        </w:rPr>
      </w:pPr>
      <w:r>
        <w:rPr>
          <w:rFonts w:ascii="Arial Narrow" w:eastAsia="Arial Narrow" w:hAnsi="Arial Narrow" w:cs="Arial Narrow"/>
          <w:b/>
          <w:bCs/>
          <w:sz w:val="24"/>
          <w:szCs w:val="24"/>
        </w:rPr>
        <w:t>ПАМЯТКА</w:t>
      </w:r>
    </w:p>
    <w:p w14:paraId="6A4C0A0B" w14:textId="77777777" w:rsidR="00735003" w:rsidRDefault="00642EA5">
      <w:pPr>
        <w:spacing w:line="238" w:lineRule="auto"/>
        <w:jc w:val="right"/>
        <w:rPr>
          <w:sz w:val="20"/>
          <w:szCs w:val="20"/>
        </w:rPr>
      </w:pPr>
      <w:r>
        <w:rPr>
          <w:rFonts w:ascii="Arial Narrow" w:eastAsia="Arial Narrow" w:hAnsi="Arial Narrow" w:cs="Arial Narrow"/>
          <w:b/>
          <w:bCs/>
          <w:sz w:val="24"/>
          <w:szCs w:val="24"/>
        </w:rPr>
        <w:t>МОУ СОШ № 51</w:t>
      </w:r>
    </w:p>
    <w:p w14:paraId="022A2536" w14:textId="77777777" w:rsidR="00735003" w:rsidRDefault="00735003">
      <w:pPr>
        <w:spacing w:line="1" w:lineRule="exact"/>
        <w:rPr>
          <w:sz w:val="20"/>
          <w:szCs w:val="20"/>
        </w:rPr>
      </w:pPr>
    </w:p>
    <w:p w14:paraId="25E23A99" w14:textId="77777777" w:rsidR="00735003" w:rsidRDefault="00735003">
      <w:pPr>
        <w:spacing w:line="220" w:lineRule="exact"/>
        <w:rPr>
          <w:sz w:val="20"/>
          <w:szCs w:val="20"/>
        </w:rPr>
      </w:pPr>
    </w:p>
    <w:p w14:paraId="72EEB8FA" w14:textId="77777777" w:rsidR="00735003" w:rsidRDefault="006A718B">
      <w:pPr>
        <w:jc w:val="center"/>
        <w:rPr>
          <w:sz w:val="20"/>
          <w:szCs w:val="20"/>
        </w:rPr>
      </w:pPr>
      <w:r>
        <w:rPr>
          <w:rFonts w:ascii="Arial Narrow" w:eastAsia="Arial Narrow" w:hAnsi="Arial Narrow" w:cs="Arial Narrow"/>
          <w:b/>
          <w:bCs/>
          <w:color w:val="C00000"/>
          <w:sz w:val="36"/>
          <w:szCs w:val="36"/>
        </w:rPr>
        <w:t>Дорогие ребята!</w:t>
      </w:r>
    </w:p>
    <w:p w14:paraId="4B3B44E8" w14:textId="77777777" w:rsidR="00735003" w:rsidRDefault="00735003">
      <w:pPr>
        <w:spacing w:line="200" w:lineRule="exact"/>
        <w:rPr>
          <w:sz w:val="20"/>
          <w:szCs w:val="20"/>
        </w:rPr>
      </w:pPr>
    </w:p>
    <w:p w14:paraId="3BCF5C50" w14:textId="77777777" w:rsidR="00735003" w:rsidRDefault="00735003">
      <w:pPr>
        <w:spacing w:line="290" w:lineRule="exact"/>
        <w:rPr>
          <w:sz w:val="20"/>
          <w:szCs w:val="20"/>
        </w:rPr>
      </w:pPr>
    </w:p>
    <w:p w14:paraId="1D152F59" w14:textId="77777777" w:rsidR="00735003" w:rsidRDefault="006A718B" w:rsidP="0070697A">
      <w:pPr>
        <w:spacing w:line="273" w:lineRule="auto"/>
        <w:ind w:right="20" w:firstLine="708"/>
        <w:jc w:val="both"/>
        <w:rPr>
          <w:sz w:val="20"/>
          <w:szCs w:val="20"/>
        </w:rPr>
      </w:pPr>
      <w:r>
        <w:rPr>
          <w:rFonts w:ascii="Arial Narrow" w:eastAsia="Arial Narrow" w:hAnsi="Arial Narrow" w:cs="Arial Narrow"/>
          <w:b/>
          <w:bCs/>
          <w:color w:val="002060"/>
          <w:sz w:val="32"/>
          <w:szCs w:val="32"/>
        </w:rPr>
        <w:t>Администрация школы напоминает о необходимости соблюдения Правил дорожного движения.</w:t>
      </w:r>
    </w:p>
    <w:p w14:paraId="50C62B58" w14:textId="77777777" w:rsidR="00735003" w:rsidRDefault="00735003" w:rsidP="0070697A">
      <w:pPr>
        <w:spacing w:line="9" w:lineRule="exact"/>
        <w:jc w:val="both"/>
        <w:rPr>
          <w:sz w:val="20"/>
          <w:szCs w:val="20"/>
        </w:rPr>
      </w:pPr>
    </w:p>
    <w:p w14:paraId="5D79A9C8" w14:textId="77777777" w:rsidR="00735003" w:rsidRDefault="006A718B" w:rsidP="0070697A">
      <w:pPr>
        <w:spacing w:line="274" w:lineRule="auto"/>
        <w:ind w:firstLine="708"/>
        <w:jc w:val="both"/>
        <w:rPr>
          <w:sz w:val="20"/>
          <w:szCs w:val="20"/>
        </w:rPr>
      </w:pPr>
      <w:r>
        <w:rPr>
          <w:rFonts w:ascii="Arial Narrow" w:eastAsia="Arial Narrow" w:hAnsi="Arial Narrow" w:cs="Arial Narrow"/>
          <w:b/>
          <w:bCs/>
          <w:color w:val="002060"/>
          <w:sz w:val="32"/>
          <w:szCs w:val="32"/>
        </w:rPr>
        <w:t>Дорогие ребята, будьте дисциплинированы на улице! Помните, что тормозной путь автомобиля при гололеде возрастает во много раз!!! От вашей дисциплины на дороге зависит ваша безопасность и безопасность окружающих вас людей.</w:t>
      </w:r>
    </w:p>
    <w:p w14:paraId="1F733D31" w14:textId="77777777" w:rsidR="00735003" w:rsidRDefault="00735003" w:rsidP="0070697A">
      <w:pPr>
        <w:spacing w:line="200" w:lineRule="exact"/>
        <w:jc w:val="both"/>
        <w:rPr>
          <w:sz w:val="20"/>
          <w:szCs w:val="20"/>
        </w:rPr>
      </w:pPr>
    </w:p>
    <w:p w14:paraId="22FF4AFB" w14:textId="77777777" w:rsidR="00735003" w:rsidRDefault="00735003" w:rsidP="0070697A">
      <w:pPr>
        <w:spacing w:line="233" w:lineRule="exact"/>
        <w:jc w:val="both"/>
        <w:rPr>
          <w:sz w:val="20"/>
          <w:szCs w:val="20"/>
        </w:rPr>
      </w:pPr>
    </w:p>
    <w:p w14:paraId="36EC5248" w14:textId="77777777" w:rsidR="00735003" w:rsidRDefault="006A718B" w:rsidP="0070697A">
      <w:pPr>
        <w:spacing w:line="275" w:lineRule="auto"/>
        <w:ind w:firstLine="708"/>
        <w:jc w:val="both"/>
        <w:rPr>
          <w:sz w:val="20"/>
          <w:szCs w:val="20"/>
        </w:rPr>
      </w:pPr>
      <w:r>
        <w:rPr>
          <w:rFonts w:ascii="Arial Narrow" w:eastAsia="Arial Narrow" w:hAnsi="Arial Narrow" w:cs="Arial Narrow"/>
          <w:color w:val="002060"/>
          <w:sz w:val="32"/>
          <w:szCs w:val="32"/>
        </w:rPr>
        <w:t xml:space="preserve">Значительное количество происшествий с пешеходами объясняется не столько незнанием правил, </w:t>
      </w:r>
      <w:r>
        <w:rPr>
          <w:rFonts w:ascii="Arial Narrow" w:eastAsia="Arial Narrow" w:hAnsi="Arial Narrow" w:cs="Arial Narrow"/>
          <w:b/>
          <w:bCs/>
          <w:color w:val="002060"/>
          <w:sz w:val="32"/>
          <w:szCs w:val="32"/>
          <w:u w:val="single"/>
        </w:rPr>
        <w:t>сколько нежеланием их выполнять</w:t>
      </w:r>
      <w:r>
        <w:rPr>
          <w:rFonts w:ascii="Arial Narrow" w:eastAsia="Arial Narrow" w:hAnsi="Arial Narrow" w:cs="Arial Narrow"/>
          <w:color w:val="002060"/>
          <w:sz w:val="32"/>
          <w:szCs w:val="32"/>
        </w:rPr>
        <w:t>. Одним из наиболее опасных действий является стремление как можно быстрее перебежать дорогу.</w:t>
      </w:r>
    </w:p>
    <w:p w14:paraId="231D587E" w14:textId="77777777" w:rsidR="00735003" w:rsidRDefault="00735003" w:rsidP="0070697A">
      <w:pPr>
        <w:spacing w:line="7" w:lineRule="exact"/>
        <w:jc w:val="both"/>
        <w:rPr>
          <w:sz w:val="20"/>
          <w:szCs w:val="20"/>
        </w:rPr>
      </w:pPr>
    </w:p>
    <w:p w14:paraId="37D8A66D" w14:textId="77777777" w:rsidR="00735003" w:rsidRDefault="006A718B" w:rsidP="0070697A">
      <w:pPr>
        <w:spacing w:line="275" w:lineRule="auto"/>
        <w:ind w:firstLine="708"/>
        <w:jc w:val="both"/>
        <w:rPr>
          <w:sz w:val="20"/>
          <w:szCs w:val="20"/>
        </w:rPr>
      </w:pPr>
      <w:r>
        <w:rPr>
          <w:rFonts w:ascii="Arial Narrow" w:eastAsia="Arial Narrow" w:hAnsi="Arial Narrow" w:cs="Arial Narrow"/>
          <w:color w:val="002060"/>
          <w:sz w:val="32"/>
          <w:szCs w:val="32"/>
        </w:rPr>
        <w:t>Переходить улицу можно только по пешеходным переходам, обозначенным специальным знаком «Пешеходный переход» и только на зеленый свет светофора. Нельзя переходить улицу на красный свет, даже если на проезжей части нет машин.</w:t>
      </w:r>
    </w:p>
    <w:p w14:paraId="0D757679" w14:textId="77777777" w:rsidR="00735003" w:rsidRDefault="00735003">
      <w:pPr>
        <w:spacing w:line="200" w:lineRule="exact"/>
        <w:rPr>
          <w:sz w:val="20"/>
          <w:szCs w:val="20"/>
        </w:rPr>
      </w:pPr>
    </w:p>
    <w:p w14:paraId="6E4EAF62" w14:textId="77777777" w:rsidR="00735003" w:rsidRDefault="00735003">
      <w:pPr>
        <w:spacing w:line="228" w:lineRule="exact"/>
        <w:rPr>
          <w:sz w:val="20"/>
          <w:szCs w:val="20"/>
        </w:rPr>
      </w:pPr>
    </w:p>
    <w:p w14:paraId="5BAB41FA" w14:textId="77777777" w:rsidR="00735003" w:rsidRDefault="006A718B">
      <w:pPr>
        <w:jc w:val="center"/>
        <w:rPr>
          <w:sz w:val="20"/>
          <w:szCs w:val="20"/>
        </w:rPr>
      </w:pPr>
      <w:r>
        <w:rPr>
          <w:rFonts w:ascii="Arial Narrow" w:eastAsia="Arial Narrow" w:hAnsi="Arial Narrow" w:cs="Arial Narrow"/>
          <w:b/>
          <w:bCs/>
          <w:color w:val="C00000"/>
          <w:sz w:val="24"/>
          <w:szCs w:val="24"/>
        </w:rPr>
        <w:t>ПРЕЖДЕ ЧЕМ ПЕРЕЙТИ ДОРОГУ - УБЕДИСЬ В СВОЕЙ БЕЗОПАСНОСТИ!</w:t>
      </w:r>
    </w:p>
    <w:p w14:paraId="540F0BEE" w14:textId="77777777" w:rsidR="00735003" w:rsidRDefault="00735003">
      <w:pPr>
        <w:spacing w:line="187" w:lineRule="exact"/>
        <w:rPr>
          <w:sz w:val="20"/>
          <w:szCs w:val="20"/>
        </w:rPr>
      </w:pPr>
    </w:p>
    <w:p w14:paraId="604989D1" w14:textId="77777777" w:rsidR="00735003" w:rsidRDefault="006A718B">
      <w:pPr>
        <w:spacing w:line="238" w:lineRule="auto"/>
        <w:ind w:right="280"/>
        <w:jc w:val="center"/>
        <w:rPr>
          <w:sz w:val="20"/>
          <w:szCs w:val="20"/>
        </w:rPr>
      </w:pPr>
      <w:r>
        <w:rPr>
          <w:rFonts w:ascii="Arial Narrow" w:eastAsia="Arial Narrow" w:hAnsi="Arial Narrow" w:cs="Arial Narrow"/>
          <w:sz w:val="32"/>
          <w:szCs w:val="32"/>
        </w:rPr>
        <w:t>Соблюдение и выполнение Правил дорожного движения способствуют сохранению вашей жизни!</w:t>
      </w:r>
    </w:p>
    <w:p w14:paraId="00390766" w14:textId="77777777" w:rsidR="00735003" w:rsidRDefault="00735003">
      <w:pPr>
        <w:spacing w:line="147" w:lineRule="exact"/>
        <w:rPr>
          <w:sz w:val="20"/>
          <w:szCs w:val="20"/>
        </w:rPr>
      </w:pPr>
    </w:p>
    <w:p w14:paraId="26DD79D2" w14:textId="77777777" w:rsidR="00735003" w:rsidRDefault="006A718B">
      <w:pPr>
        <w:ind w:right="280"/>
        <w:jc w:val="center"/>
        <w:rPr>
          <w:sz w:val="20"/>
          <w:szCs w:val="20"/>
        </w:rPr>
      </w:pPr>
      <w:r>
        <w:rPr>
          <w:rFonts w:ascii="Arial Narrow" w:eastAsia="Arial Narrow" w:hAnsi="Arial Narrow" w:cs="Arial Narrow"/>
          <w:b/>
          <w:bCs/>
          <w:color w:val="C00000"/>
          <w:sz w:val="32"/>
          <w:szCs w:val="32"/>
        </w:rPr>
        <w:t>Желаем счастливого пути!</w:t>
      </w:r>
    </w:p>
    <w:p w14:paraId="199735C0" w14:textId="77777777" w:rsidR="00735003" w:rsidRDefault="006A718B">
      <w:pPr>
        <w:spacing w:line="20" w:lineRule="exact"/>
        <w:rPr>
          <w:sz w:val="20"/>
          <w:szCs w:val="20"/>
        </w:rPr>
      </w:pPr>
      <w:r>
        <w:rPr>
          <w:noProof/>
          <w:sz w:val="20"/>
          <w:szCs w:val="20"/>
        </w:rPr>
        <w:drawing>
          <wp:anchor distT="0" distB="0" distL="114300" distR="114300" simplePos="0" relativeHeight="251641856" behindDoc="1" locked="0" layoutInCell="0" allowOverlap="1" wp14:anchorId="6D55AE47" wp14:editId="0B0BD547">
            <wp:simplePos x="0" y="0"/>
            <wp:positionH relativeFrom="column">
              <wp:posOffset>-18415</wp:posOffset>
            </wp:positionH>
            <wp:positionV relativeFrom="paragraph">
              <wp:posOffset>252730</wp:posOffset>
            </wp:positionV>
            <wp:extent cx="6156960" cy="381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2"/>
                    <a:srcRect/>
                    <a:stretch>
                      <a:fillRect/>
                    </a:stretch>
                  </pic:blipFill>
                  <pic:spPr bwMode="auto">
                    <a:xfrm>
                      <a:off x="0" y="0"/>
                      <a:ext cx="6156960" cy="38100"/>
                    </a:xfrm>
                    <a:prstGeom prst="rect">
                      <a:avLst/>
                    </a:prstGeom>
                    <a:noFill/>
                  </pic:spPr>
                </pic:pic>
              </a:graphicData>
            </a:graphic>
          </wp:anchor>
        </w:drawing>
      </w:r>
    </w:p>
    <w:p w14:paraId="58F5BB0C" w14:textId="77777777" w:rsidR="00735003" w:rsidRDefault="00735003">
      <w:pPr>
        <w:spacing w:line="200" w:lineRule="exact"/>
        <w:rPr>
          <w:sz w:val="20"/>
          <w:szCs w:val="20"/>
        </w:rPr>
      </w:pPr>
    </w:p>
    <w:p w14:paraId="6615B351" w14:textId="77777777" w:rsidR="00735003" w:rsidRDefault="00735003">
      <w:pPr>
        <w:spacing w:line="200" w:lineRule="exact"/>
        <w:rPr>
          <w:sz w:val="20"/>
          <w:szCs w:val="20"/>
        </w:rPr>
      </w:pPr>
    </w:p>
    <w:p w14:paraId="698D2335" w14:textId="77777777" w:rsidR="00735003" w:rsidRDefault="00735003">
      <w:pPr>
        <w:spacing w:line="200" w:lineRule="exact"/>
        <w:rPr>
          <w:sz w:val="20"/>
          <w:szCs w:val="20"/>
        </w:rPr>
      </w:pPr>
    </w:p>
    <w:p w14:paraId="668CA0F6" w14:textId="77777777" w:rsidR="00735003" w:rsidRDefault="00735003">
      <w:pPr>
        <w:spacing w:line="396" w:lineRule="exact"/>
        <w:rPr>
          <w:sz w:val="20"/>
          <w:szCs w:val="20"/>
        </w:rPr>
      </w:pPr>
    </w:p>
    <w:p w14:paraId="3C07EF1C" w14:textId="77777777" w:rsidR="00735003" w:rsidRDefault="006A718B">
      <w:pPr>
        <w:ind w:right="280"/>
        <w:jc w:val="center"/>
        <w:rPr>
          <w:sz w:val="20"/>
          <w:szCs w:val="20"/>
        </w:rPr>
      </w:pPr>
      <w:r>
        <w:rPr>
          <w:rFonts w:ascii="Arial Narrow" w:eastAsia="Arial Narrow" w:hAnsi="Arial Narrow" w:cs="Arial Narrow"/>
          <w:b/>
          <w:bCs/>
          <w:sz w:val="32"/>
          <w:szCs w:val="32"/>
        </w:rPr>
        <w:t>Дорогие ребята, уважаемые родители.</w:t>
      </w:r>
    </w:p>
    <w:p w14:paraId="176CD4AC" w14:textId="77777777" w:rsidR="00735003" w:rsidRDefault="00735003">
      <w:pPr>
        <w:spacing w:line="148" w:lineRule="exact"/>
        <w:rPr>
          <w:sz w:val="20"/>
          <w:szCs w:val="20"/>
        </w:rPr>
      </w:pPr>
    </w:p>
    <w:p w14:paraId="4527999C" w14:textId="77777777" w:rsidR="00735003" w:rsidRDefault="006A718B" w:rsidP="0070697A">
      <w:pPr>
        <w:spacing w:line="239" w:lineRule="auto"/>
        <w:ind w:right="220"/>
        <w:jc w:val="center"/>
        <w:rPr>
          <w:sz w:val="20"/>
          <w:szCs w:val="20"/>
        </w:rPr>
      </w:pPr>
      <w:r>
        <w:rPr>
          <w:rFonts w:ascii="Arial Narrow" w:eastAsia="Arial Narrow" w:hAnsi="Arial Narrow" w:cs="Arial Narrow"/>
          <w:b/>
          <w:bCs/>
          <w:sz w:val="32"/>
          <w:szCs w:val="32"/>
        </w:rPr>
        <w:t>Напоминаем вам, что безопасность на дорогах зависит от каждого из нас. Невыполнение Правил дорожного движения может привести к трагическим последствиям.</w:t>
      </w:r>
    </w:p>
    <w:p w14:paraId="1B3CC852" w14:textId="77777777" w:rsidR="00735003" w:rsidRDefault="00735003" w:rsidP="0070697A">
      <w:pPr>
        <w:spacing w:line="149" w:lineRule="exact"/>
        <w:jc w:val="center"/>
        <w:rPr>
          <w:sz w:val="20"/>
          <w:szCs w:val="20"/>
        </w:rPr>
      </w:pPr>
    </w:p>
    <w:p w14:paraId="05DDB2AE" w14:textId="77777777" w:rsidR="00735003" w:rsidRDefault="006A718B" w:rsidP="0070697A">
      <w:pPr>
        <w:spacing w:line="239" w:lineRule="auto"/>
        <w:ind w:right="280"/>
        <w:jc w:val="center"/>
        <w:rPr>
          <w:sz w:val="20"/>
          <w:szCs w:val="20"/>
        </w:rPr>
      </w:pPr>
      <w:r>
        <w:rPr>
          <w:rFonts w:ascii="Arial Narrow" w:eastAsia="Arial Narrow" w:hAnsi="Arial Narrow" w:cs="Arial Narrow"/>
          <w:b/>
          <w:bCs/>
          <w:sz w:val="32"/>
          <w:szCs w:val="32"/>
        </w:rPr>
        <w:t>Обращаем ваше внимание, что каждому ученику необходимо строго соблюдать проработанный коллективом безопасный маршрут подхода к школе</w:t>
      </w:r>
    </w:p>
    <w:p w14:paraId="251C7C3A" w14:textId="77777777" w:rsidR="00735003" w:rsidRDefault="00735003" w:rsidP="0070697A">
      <w:pPr>
        <w:jc w:val="center"/>
        <w:sectPr w:rsidR="00735003">
          <w:pgSz w:w="11900" w:h="16838"/>
          <w:pgMar w:top="275" w:right="846" w:bottom="948" w:left="1420" w:header="0" w:footer="0" w:gutter="0"/>
          <w:cols w:space="720" w:equalWidth="0">
            <w:col w:w="9640"/>
          </w:cols>
        </w:sectPr>
      </w:pPr>
    </w:p>
    <w:p w14:paraId="50D68DB1" w14:textId="77777777" w:rsidR="00735003" w:rsidRDefault="006A718B">
      <w:pPr>
        <w:ind w:left="4680"/>
        <w:rPr>
          <w:sz w:val="20"/>
          <w:szCs w:val="20"/>
        </w:rPr>
      </w:pPr>
      <w:r>
        <w:rPr>
          <w:rFonts w:eastAsia="Times New Roman"/>
          <w:sz w:val="24"/>
          <w:szCs w:val="24"/>
        </w:rPr>
        <w:lastRenderedPageBreak/>
        <w:t>3</w:t>
      </w:r>
      <w:r w:rsidR="003824D1">
        <w:rPr>
          <w:rFonts w:eastAsia="Times New Roman"/>
          <w:sz w:val="24"/>
          <w:szCs w:val="24"/>
        </w:rPr>
        <w:t>8</w:t>
      </w:r>
    </w:p>
    <w:p w14:paraId="5206AA39" w14:textId="77777777" w:rsidR="00735003" w:rsidRDefault="00735003">
      <w:pPr>
        <w:spacing w:line="20" w:lineRule="exact"/>
        <w:rPr>
          <w:sz w:val="20"/>
          <w:szCs w:val="20"/>
        </w:rPr>
      </w:pPr>
    </w:p>
    <w:p w14:paraId="64BD2E43" w14:textId="77777777" w:rsidR="00735003" w:rsidRDefault="00735003"/>
    <w:p w14:paraId="48A4AD36" w14:textId="77777777" w:rsidR="00340A1E" w:rsidRDefault="00340A1E"/>
    <w:p w14:paraId="7095C788" w14:textId="77777777" w:rsidR="00340A1E" w:rsidRDefault="00340A1E"/>
    <w:p w14:paraId="3D14A138" w14:textId="77777777" w:rsidR="00340A1E" w:rsidRDefault="00340A1E"/>
    <w:p w14:paraId="5B79C213" w14:textId="77777777" w:rsidR="00340A1E" w:rsidRDefault="00340A1E"/>
    <w:p w14:paraId="69173FD9" w14:textId="77777777" w:rsidR="00340A1E" w:rsidRDefault="00340A1E"/>
    <w:p w14:paraId="3BF945B8" w14:textId="77777777" w:rsidR="00340A1E" w:rsidRDefault="00340A1E"/>
    <w:p w14:paraId="64F46E2C" w14:textId="77777777" w:rsidR="00340A1E" w:rsidRDefault="00340A1E"/>
    <w:p w14:paraId="10336F05" w14:textId="77777777" w:rsidR="00340A1E" w:rsidRDefault="00340A1E"/>
    <w:p w14:paraId="2036CEE9" w14:textId="77777777" w:rsidR="00340A1E" w:rsidRDefault="00340A1E"/>
    <w:p w14:paraId="71AC8E0B" w14:textId="77777777" w:rsidR="00340A1E" w:rsidRDefault="00340A1E"/>
    <w:p w14:paraId="03D22E31" w14:textId="77777777" w:rsidR="00340A1E" w:rsidRDefault="00340A1E"/>
    <w:p w14:paraId="3142BA62" w14:textId="77777777" w:rsidR="00340A1E" w:rsidRDefault="00340A1E"/>
    <w:p w14:paraId="67F51E5C" w14:textId="77777777" w:rsidR="00340A1E" w:rsidRDefault="00340A1E"/>
    <w:p w14:paraId="419AAAAE" w14:textId="77777777" w:rsidR="00340A1E" w:rsidRDefault="00340A1E"/>
    <w:p w14:paraId="6592A755" w14:textId="77777777" w:rsidR="00340A1E" w:rsidRDefault="00340A1E"/>
    <w:p w14:paraId="462A44B7" w14:textId="77777777" w:rsidR="00340A1E" w:rsidRDefault="00340A1E"/>
    <w:p w14:paraId="5E9AFC57" w14:textId="77777777" w:rsidR="00340A1E" w:rsidRDefault="00340A1E"/>
    <w:p w14:paraId="7ACF89F7" w14:textId="77777777" w:rsidR="00340A1E" w:rsidRDefault="00340A1E"/>
    <w:p w14:paraId="06ECCC4F" w14:textId="77777777" w:rsidR="00340A1E" w:rsidRDefault="00340A1E"/>
    <w:p w14:paraId="4566A4AD" w14:textId="77777777" w:rsidR="00340A1E" w:rsidRDefault="00340A1E"/>
    <w:p w14:paraId="0DC8609C" w14:textId="77777777" w:rsidR="00340A1E" w:rsidRDefault="00340A1E"/>
    <w:p w14:paraId="5B2EF964" w14:textId="77777777" w:rsidR="00340A1E" w:rsidRDefault="00340A1E"/>
    <w:p w14:paraId="34225E6D" w14:textId="77777777" w:rsidR="00340A1E" w:rsidRDefault="00340A1E"/>
    <w:p w14:paraId="258D410F" w14:textId="77777777" w:rsidR="00340A1E" w:rsidRDefault="00340A1E"/>
    <w:p w14:paraId="37059E89" w14:textId="77777777" w:rsidR="00340A1E" w:rsidRDefault="00340A1E"/>
    <w:p w14:paraId="6D9FCF8C" w14:textId="77777777" w:rsidR="00340A1E" w:rsidRDefault="00340A1E"/>
    <w:p w14:paraId="26EA2FA3" w14:textId="77777777" w:rsidR="00340A1E" w:rsidRDefault="00340A1E"/>
    <w:p w14:paraId="01324AC6" w14:textId="77777777" w:rsidR="00F20038" w:rsidRDefault="00F20038"/>
    <w:p w14:paraId="016B3725" w14:textId="77777777" w:rsidR="00F20038" w:rsidRDefault="00F20038"/>
    <w:p w14:paraId="092F362D" w14:textId="77777777" w:rsidR="00F20038" w:rsidRDefault="00F20038"/>
    <w:p w14:paraId="733E1001" w14:textId="77777777" w:rsidR="00F20038" w:rsidRDefault="00F20038"/>
    <w:p w14:paraId="2EF8FC02" w14:textId="77777777" w:rsidR="00F20038" w:rsidRDefault="00F20038"/>
    <w:p w14:paraId="20E8AD06" w14:textId="77777777" w:rsidR="00F20038" w:rsidRDefault="00F20038"/>
    <w:p w14:paraId="19427FEC" w14:textId="77777777" w:rsidR="00F20038" w:rsidRDefault="00F20038"/>
    <w:p w14:paraId="273231D0" w14:textId="77777777" w:rsidR="00F20038" w:rsidRDefault="00F20038"/>
    <w:p w14:paraId="4BADD16D" w14:textId="77777777" w:rsidR="00F20038" w:rsidRDefault="00F20038"/>
    <w:p w14:paraId="66482CC5" w14:textId="77777777" w:rsidR="00F20038" w:rsidRDefault="00F20038"/>
    <w:p w14:paraId="79EA6A2A" w14:textId="77777777" w:rsidR="00F20038" w:rsidRDefault="00F20038"/>
    <w:p w14:paraId="30F7BCFA" w14:textId="77777777" w:rsidR="00F20038" w:rsidRDefault="00F20038"/>
    <w:p w14:paraId="2B199611" w14:textId="77777777" w:rsidR="00F20038" w:rsidRDefault="00F20038"/>
    <w:p w14:paraId="0F9EDC73" w14:textId="77777777" w:rsidR="00F20038" w:rsidRDefault="00F20038"/>
    <w:p w14:paraId="5C7BEC2F" w14:textId="77777777" w:rsidR="00F20038" w:rsidRDefault="00F20038">
      <w:pPr>
        <w:sectPr w:rsidR="00F20038">
          <w:pgSz w:w="11900" w:h="16838"/>
          <w:pgMar w:top="275" w:right="1440" w:bottom="1440" w:left="1440" w:header="0" w:footer="0" w:gutter="0"/>
          <w:cols w:space="720" w:equalWidth="0">
            <w:col w:w="9026"/>
          </w:cols>
        </w:sectPr>
      </w:pPr>
    </w:p>
    <w:p w14:paraId="1920C10F" w14:textId="77777777" w:rsidR="00735003" w:rsidRDefault="00297ED7">
      <w:pPr>
        <w:ind w:left="4680"/>
        <w:rPr>
          <w:sz w:val="20"/>
          <w:szCs w:val="20"/>
        </w:rPr>
      </w:pPr>
      <w:r>
        <w:rPr>
          <w:sz w:val="20"/>
          <w:szCs w:val="20"/>
        </w:rPr>
        <w:lastRenderedPageBreak/>
        <w:t>3</w:t>
      </w:r>
      <w:r w:rsidR="003824D1">
        <w:rPr>
          <w:sz w:val="20"/>
          <w:szCs w:val="20"/>
        </w:rPr>
        <w:t>9</w:t>
      </w:r>
    </w:p>
    <w:p w14:paraId="189B2B34" w14:textId="77777777" w:rsidR="00735003" w:rsidRDefault="00735003">
      <w:pPr>
        <w:spacing w:line="20" w:lineRule="exact"/>
        <w:rPr>
          <w:sz w:val="20"/>
          <w:szCs w:val="20"/>
        </w:rPr>
      </w:pPr>
    </w:p>
    <w:p w14:paraId="13D519B3" w14:textId="77777777" w:rsidR="00735003" w:rsidRDefault="00735003">
      <w:pPr>
        <w:sectPr w:rsidR="00735003">
          <w:pgSz w:w="11900" w:h="16838"/>
          <w:pgMar w:top="275" w:right="1440" w:bottom="1440" w:left="1440" w:header="0" w:footer="0" w:gutter="0"/>
          <w:cols w:space="720" w:equalWidth="0">
            <w:col w:w="9026"/>
          </w:cols>
        </w:sectPr>
      </w:pPr>
    </w:p>
    <w:p w14:paraId="71479728" w14:textId="77777777" w:rsidR="00735003" w:rsidRDefault="003824D1">
      <w:pPr>
        <w:ind w:left="4680"/>
        <w:rPr>
          <w:sz w:val="24"/>
          <w:szCs w:val="24"/>
        </w:rPr>
      </w:pPr>
      <w:r>
        <w:rPr>
          <w:sz w:val="24"/>
          <w:szCs w:val="24"/>
        </w:rPr>
        <w:lastRenderedPageBreak/>
        <w:t>40</w:t>
      </w:r>
    </w:p>
    <w:p w14:paraId="627EBD09" w14:textId="77777777" w:rsidR="00340A1E" w:rsidRPr="00465F4C" w:rsidRDefault="00340A1E">
      <w:pPr>
        <w:ind w:left="4680"/>
        <w:rPr>
          <w:sz w:val="24"/>
          <w:szCs w:val="24"/>
        </w:rPr>
      </w:pPr>
    </w:p>
    <w:p w14:paraId="3326E480" w14:textId="77777777" w:rsidR="00735003" w:rsidRDefault="00735003">
      <w:pPr>
        <w:spacing w:line="20" w:lineRule="exact"/>
        <w:rPr>
          <w:sz w:val="20"/>
          <w:szCs w:val="20"/>
        </w:rPr>
      </w:pPr>
    </w:p>
    <w:p w14:paraId="7618E15B" w14:textId="77777777" w:rsidR="00735003" w:rsidRDefault="00735003">
      <w:pPr>
        <w:sectPr w:rsidR="00735003">
          <w:pgSz w:w="11900" w:h="16838"/>
          <w:pgMar w:top="275" w:right="1440" w:bottom="1440" w:left="1440" w:header="0" w:footer="0" w:gutter="0"/>
          <w:cols w:space="720" w:equalWidth="0">
            <w:col w:w="9026"/>
          </w:cols>
        </w:sectPr>
      </w:pPr>
    </w:p>
    <w:p w14:paraId="338A5E9D" w14:textId="77777777" w:rsidR="00297ED7" w:rsidRPr="007C5C03" w:rsidRDefault="007C5C03">
      <w:pPr>
        <w:jc w:val="center"/>
        <w:rPr>
          <w:b/>
          <w:sz w:val="24"/>
          <w:szCs w:val="24"/>
        </w:rPr>
      </w:pPr>
      <w:r w:rsidRPr="007C5C03">
        <w:rPr>
          <w:b/>
          <w:sz w:val="24"/>
          <w:szCs w:val="24"/>
        </w:rPr>
        <w:lastRenderedPageBreak/>
        <w:t>41</w:t>
      </w:r>
    </w:p>
    <w:p w14:paraId="5E5C7EEE" w14:textId="77777777" w:rsidR="009B4624" w:rsidRPr="00606C6E" w:rsidRDefault="009B4624">
      <w:pPr>
        <w:jc w:val="center"/>
        <w:rPr>
          <w:rFonts w:ascii="Arial Narrow" w:hAnsi="Arial Narrow"/>
          <w:b/>
          <w:bCs/>
          <w:sz w:val="28"/>
          <w:szCs w:val="28"/>
        </w:rPr>
      </w:pPr>
      <w:r w:rsidRPr="00606C6E">
        <w:rPr>
          <w:rFonts w:ascii="Arial Narrow" w:hAnsi="Arial Narrow"/>
          <w:b/>
          <w:bCs/>
          <w:sz w:val="28"/>
          <w:szCs w:val="28"/>
        </w:rPr>
        <w:t xml:space="preserve">Перевозка организованных групп детей на автобусах. </w:t>
      </w:r>
    </w:p>
    <w:p w14:paraId="1D7E5EC2" w14:textId="77777777" w:rsidR="009B4624" w:rsidRPr="00FE3F7F" w:rsidRDefault="009B4624" w:rsidP="009B4624">
      <w:pPr>
        <w:ind w:firstLine="720"/>
        <w:jc w:val="both"/>
        <w:rPr>
          <w:rFonts w:ascii="Arial Narrow" w:hAnsi="Arial Narrow"/>
          <w:i/>
          <w:iCs/>
          <w:sz w:val="24"/>
          <w:szCs w:val="24"/>
        </w:rPr>
      </w:pPr>
      <w:r w:rsidRPr="00FE3F7F">
        <w:rPr>
          <w:rFonts w:ascii="Arial Narrow" w:hAnsi="Arial Narrow"/>
          <w:i/>
          <w:iCs/>
          <w:sz w:val="24"/>
          <w:szCs w:val="24"/>
        </w:rPr>
        <w:t>В процедуре образовательной организации зачастую необходимо производить перевозку детей группами в автобусе. Она может включать в себя перевозку детей до школы, междугородние и пригородные перевозки на различные мероприятия – соревнования, либо экскурсии. Перевозка группы детей может производиться и школьным автобусом, и тем транспортным средством, которые предоставляется по договору фрахтования (Заказным), автотранспортными предприятиями, либо частными компаниями – фрахтовщиками. В данном случае, перечисленные организации должны обеспечить безопасную перевозку детей.</w:t>
      </w:r>
    </w:p>
    <w:p w14:paraId="1405FA57" w14:textId="77777777" w:rsidR="009B4624" w:rsidRDefault="009B4624" w:rsidP="003824D1">
      <w:pPr>
        <w:jc w:val="both"/>
      </w:pPr>
    </w:p>
    <w:p w14:paraId="4461A87B" w14:textId="77777777" w:rsidR="009B4624" w:rsidRPr="00606C6E" w:rsidRDefault="009B4624" w:rsidP="009B4624">
      <w:pPr>
        <w:ind w:firstLine="720"/>
        <w:jc w:val="both"/>
        <w:rPr>
          <w:rFonts w:ascii="Arial Narrow" w:hAnsi="Arial Narrow"/>
          <w:i/>
          <w:iCs/>
        </w:rPr>
      </w:pPr>
      <w:r w:rsidRPr="00606C6E">
        <w:rPr>
          <w:rFonts w:ascii="Arial Narrow" w:hAnsi="Arial Narrow"/>
          <w:i/>
          <w:iCs/>
        </w:rPr>
        <w:t xml:space="preserve"> В 2013 г. в России были приняты «Правила организованной перевозки группы детей автобусами» (Постановление Правительства РФ от 17.12.2013 г. № 1177) (далее – Правила). Этот документ установил много обязательных требований, которые затрагивают весь процесс осуществления перевозок. Немало внимания в нём уделяется и самому транспортному средству – автобусу, включая его качество и оснащение.</w:t>
      </w:r>
    </w:p>
    <w:p w14:paraId="71895E75" w14:textId="77777777" w:rsidR="009B4624" w:rsidRPr="00606C6E" w:rsidRDefault="009B4624" w:rsidP="009B4624">
      <w:pPr>
        <w:ind w:firstLine="720"/>
        <w:jc w:val="both"/>
        <w:rPr>
          <w:rFonts w:ascii="Arial Narrow" w:hAnsi="Arial Narrow"/>
          <w:i/>
          <w:iCs/>
        </w:rPr>
      </w:pPr>
    </w:p>
    <w:p w14:paraId="3DF99E4C" w14:textId="77777777" w:rsidR="009B4624" w:rsidRPr="00606C6E" w:rsidRDefault="009B4624" w:rsidP="009B4624">
      <w:pPr>
        <w:ind w:firstLine="720"/>
        <w:jc w:val="both"/>
        <w:rPr>
          <w:rFonts w:ascii="Arial Narrow" w:hAnsi="Arial Narrow"/>
          <w:i/>
          <w:iCs/>
        </w:rPr>
      </w:pPr>
      <w:r w:rsidRPr="00606C6E">
        <w:rPr>
          <w:rFonts w:ascii="Arial Narrow" w:hAnsi="Arial Narrow"/>
          <w:i/>
          <w:iCs/>
        </w:rPr>
        <w:t xml:space="preserve"> С 2017 года Правила вступают в силу в новой редакции. </w:t>
      </w:r>
    </w:p>
    <w:p w14:paraId="2C3AA3C0" w14:textId="77777777" w:rsidR="009B4624" w:rsidRPr="00606C6E" w:rsidRDefault="009B4624" w:rsidP="009B4624">
      <w:pPr>
        <w:jc w:val="both"/>
        <w:rPr>
          <w:rFonts w:ascii="Arial Narrow" w:hAnsi="Arial Narrow"/>
          <w:i/>
          <w:iCs/>
        </w:rPr>
      </w:pPr>
    </w:p>
    <w:p w14:paraId="60A8C3EE" w14:textId="77777777" w:rsidR="009B4624" w:rsidRPr="00606C6E" w:rsidRDefault="009B4624" w:rsidP="009B4624">
      <w:pPr>
        <w:jc w:val="center"/>
        <w:rPr>
          <w:rFonts w:ascii="Arial Narrow" w:hAnsi="Arial Narrow"/>
          <w:b/>
          <w:bCs/>
          <w:sz w:val="24"/>
          <w:szCs w:val="24"/>
        </w:rPr>
      </w:pPr>
      <w:r w:rsidRPr="00606C6E">
        <w:rPr>
          <w:rFonts w:ascii="Arial Narrow" w:hAnsi="Arial Narrow"/>
          <w:b/>
          <w:bCs/>
          <w:sz w:val="24"/>
          <w:szCs w:val="24"/>
        </w:rPr>
        <w:t>Вопросы - ответы</w:t>
      </w:r>
    </w:p>
    <w:p w14:paraId="457170BB" w14:textId="77777777" w:rsidR="009B4624" w:rsidRPr="00FE3F7F" w:rsidRDefault="009B4624" w:rsidP="009B4624">
      <w:pPr>
        <w:jc w:val="both"/>
        <w:rPr>
          <w:rFonts w:ascii="Arial Narrow" w:hAnsi="Arial Narrow"/>
          <w:b/>
          <w:bCs/>
          <w:sz w:val="24"/>
          <w:szCs w:val="24"/>
        </w:rPr>
      </w:pPr>
      <w:r w:rsidRPr="00FE3F7F">
        <w:rPr>
          <w:rFonts w:ascii="Arial Narrow" w:hAnsi="Arial Narrow"/>
          <w:b/>
          <w:bCs/>
          <w:sz w:val="24"/>
          <w:szCs w:val="24"/>
        </w:rPr>
        <w:t xml:space="preserve">Что такое «организованная перевозка группы детей»? </w:t>
      </w:r>
    </w:p>
    <w:p w14:paraId="2BFE85A9" w14:textId="77777777" w:rsidR="009B4624" w:rsidRPr="00FE3F7F" w:rsidRDefault="009B4624" w:rsidP="009B4624">
      <w:pPr>
        <w:ind w:firstLine="720"/>
        <w:jc w:val="both"/>
        <w:rPr>
          <w:rFonts w:ascii="Arial Narrow" w:hAnsi="Arial Narrow"/>
          <w:sz w:val="24"/>
          <w:szCs w:val="24"/>
        </w:rPr>
      </w:pPr>
      <w:r w:rsidRPr="00FE3F7F">
        <w:rPr>
          <w:rFonts w:ascii="Arial Narrow" w:hAnsi="Arial Narrow"/>
          <w:sz w:val="24"/>
          <w:szCs w:val="24"/>
        </w:rPr>
        <w:t xml:space="preserve">Это перевозка группы детей на автобусе, не являющимся маршрутным транспортным средством, в количестве 8 и более человек, которые едут без своих законных представителей с уполномоченным сопровождающим. </w:t>
      </w:r>
    </w:p>
    <w:p w14:paraId="5E5A620F" w14:textId="77777777" w:rsidR="009B4624" w:rsidRPr="00606C6E" w:rsidRDefault="009B4624" w:rsidP="009B4624">
      <w:pPr>
        <w:ind w:firstLine="720"/>
        <w:jc w:val="both"/>
        <w:rPr>
          <w:rFonts w:ascii="Arial Narrow" w:hAnsi="Arial Narrow"/>
        </w:rPr>
      </w:pPr>
      <w:r w:rsidRPr="00FE3F7F">
        <w:rPr>
          <w:rFonts w:ascii="Arial Narrow" w:hAnsi="Arial Narrow"/>
          <w:sz w:val="24"/>
          <w:szCs w:val="24"/>
        </w:rPr>
        <w:t>Понятие используется в значении, предусмотренном Правилами дорожного движения Российской Федерации, утвержденными постановлением Совета Министров - Правительства Российской Федерации от 23 октября 1993 г. № 1090 «О правилах дорожного движения» с дополнениями.</w:t>
      </w:r>
      <w:r w:rsidRPr="00606C6E">
        <w:rPr>
          <w:rFonts w:ascii="Arial Narrow" w:hAnsi="Arial Narrow"/>
        </w:rPr>
        <w:t xml:space="preserve"> ______________________________________________________________________ </w:t>
      </w:r>
    </w:p>
    <w:p w14:paraId="4C70C618" w14:textId="77777777" w:rsidR="009B4624" w:rsidRPr="00606C6E" w:rsidRDefault="009B4624" w:rsidP="009B4624">
      <w:pPr>
        <w:jc w:val="both"/>
        <w:rPr>
          <w:rFonts w:ascii="Arial Narrow" w:hAnsi="Arial Narrow"/>
          <w:sz w:val="20"/>
          <w:szCs w:val="20"/>
        </w:rPr>
      </w:pPr>
      <w:r w:rsidRPr="00606C6E">
        <w:rPr>
          <w:rFonts w:ascii="Arial Narrow" w:hAnsi="Arial Narrow"/>
          <w:sz w:val="20"/>
          <w:szCs w:val="20"/>
        </w:rPr>
        <w:t>* Законными представителями ребенка являются родители, усыновители, попечители или опекуны.</w:t>
      </w:r>
    </w:p>
    <w:p w14:paraId="1D6C6F19" w14:textId="77777777" w:rsidR="009B4624" w:rsidRPr="00606C6E" w:rsidRDefault="009B4624" w:rsidP="009B4624">
      <w:pPr>
        <w:jc w:val="both"/>
        <w:rPr>
          <w:rFonts w:ascii="Arial Narrow" w:hAnsi="Arial Narrow"/>
          <w:sz w:val="20"/>
          <w:szCs w:val="20"/>
        </w:rPr>
      </w:pPr>
      <w:r w:rsidRPr="00606C6E">
        <w:rPr>
          <w:rFonts w:ascii="Arial Narrow" w:hAnsi="Arial Narrow"/>
          <w:sz w:val="20"/>
          <w:szCs w:val="20"/>
        </w:rPr>
        <w:t xml:space="preserve"> ** Если, например, в экскурсионном автобусе едут дети с родителями, то это не является организованной перевозкой группы детей. </w:t>
      </w:r>
    </w:p>
    <w:p w14:paraId="63EEC688" w14:textId="77777777" w:rsidR="009B4624" w:rsidRPr="00606C6E" w:rsidRDefault="009B4624" w:rsidP="009B4624">
      <w:pPr>
        <w:jc w:val="both"/>
        <w:rPr>
          <w:rFonts w:ascii="Arial Narrow" w:hAnsi="Arial Narrow"/>
          <w:sz w:val="20"/>
          <w:szCs w:val="20"/>
        </w:rPr>
      </w:pPr>
      <w:r w:rsidRPr="00606C6E">
        <w:rPr>
          <w:rFonts w:ascii="Arial Narrow" w:hAnsi="Arial Narrow"/>
          <w:sz w:val="20"/>
          <w:szCs w:val="20"/>
        </w:rPr>
        <w:t>*** Уполномоченный сопровождающий − физическое лицо, которое несет ответственность за детей в отсутствии их законных представителей. В случае школьных групп определяется приказом директора образовательного учреждения, или имеющий доверенности от родителей детей.</w:t>
      </w:r>
    </w:p>
    <w:p w14:paraId="5A432EF0" w14:textId="77777777" w:rsidR="009B4624" w:rsidRPr="00606C6E" w:rsidRDefault="009B4624" w:rsidP="009B4624">
      <w:pPr>
        <w:jc w:val="both"/>
        <w:rPr>
          <w:rFonts w:ascii="Arial Narrow" w:hAnsi="Arial Narrow"/>
          <w:sz w:val="20"/>
          <w:szCs w:val="20"/>
        </w:rPr>
      </w:pPr>
    </w:p>
    <w:p w14:paraId="5E6C9DBA" w14:textId="77777777" w:rsidR="009B4624" w:rsidRPr="00FE3F7F" w:rsidRDefault="009B4624" w:rsidP="009B4624">
      <w:pPr>
        <w:jc w:val="both"/>
        <w:rPr>
          <w:rFonts w:ascii="Arial Narrow" w:hAnsi="Arial Narrow"/>
          <w:b/>
          <w:bCs/>
          <w:sz w:val="24"/>
          <w:szCs w:val="24"/>
        </w:rPr>
      </w:pPr>
      <w:r w:rsidRPr="00FE3F7F">
        <w:rPr>
          <w:rFonts w:ascii="Arial Narrow" w:hAnsi="Arial Narrow"/>
          <w:b/>
          <w:bCs/>
          <w:sz w:val="24"/>
          <w:szCs w:val="24"/>
        </w:rPr>
        <w:t xml:space="preserve">Есть ли ограничения по возрасту перевозимых детей? </w:t>
      </w:r>
    </w:p>
    <w:p w14:paraId="07EBE208" w14:textId="77777777" w:rsidR="009B4624" w:rsidRPr="00FE3F7F" w:rsidRDefault="009B4624" w:rsidP="009B4624">
      <w:pPr>
        <w:ind w:firstLine="720"/>
        <w:jc w:val="both"/>
        <w:rPr>
          <w:rFonts w:ascii="Arial Narrow" w:hAnsi="Arial Narrow"/>
          <w:sz w:val="24"/>
          <w:szCs w:val="24"/>
        </w:rPr>
      </w:pPr>
      <w:r w:rsidRPr="00FE3F7F">
        <w:rPr>
          <w:rFonts w:ascii="Arial Narrow" w:hAnsi="Arial Narrow"/>
          <w:sz w:val="24"/>
          <w:szCs w:val="24"/>
        </w:rPr>
        <w:t>Да, есть.</w:t>
      </w:r>
    </w:p>
    <w:p w14:paraId="7F4B113D" w14:textId="77777777" w:rsidR="009B4624" w:rsidRPr="00FE3F7F" w:rsidRDefault="009B4624" w:rsidP="009B4624">
      <w:pPr>
        <w:ind w:firstLine="720"/>
        <w:jc w:val="both"/>
        <w:rPr>
          <w:rFonts w:ascii="Arial Narrow" w:hAnsi="Arial Narrow"/>
          <w:sz w:val="24"/>
          <w:szCs w:val="24"/>
        </w:rPr>
      </w:pPr>
      <w:r w:rsidRPr="00FE3F7F">
        <w:rPr>
          <w:rFonts w:ascii="Arial Narrow" w:hAnsi="Arial Narrow"/>
          <w:sz w:val="24"/>
          <w:szCs w:val="24"/>
        </w:rPr>
        <w:t xml:space="preserve"> Включение детей в возрасте до 7 лет в группу детей для организованной перевозки автобусами при их нахождении в пути следования более 4 часов не допускается. </w:t>
      </w:r>
    </w:p>
    <w:p w14:paraId="7DE1442C" w14:textId="77777777" w:rsidR="009B4624" w:rsidRPr="00FE3F7F" w:rsidRDefault="009B4624" w:rsidP="009B4624">
      <w:pPr>
        <w:jc w:val="both"/>
        <w:rPr>
          <w:rFonts w:ascii="Arial Narrow" w:hAnsi="Arial Narrow"/>
          <w:b/>
          <w:bCs/>
          <w:sz w:val="24"/>
          <w:szCs w:val="24"/>
        </w:rPr>
      </w:pPr>
      <w:r w:rsidRPr="00FE3F7F">
        <w:rPr>
          <w:rFonts w:ascii="Arial Narrow" w:hAnsi="Arial Narrow"/>
          <w:b/>
          <w:bCs/>
          <w:sz w:val="24"/>
          <w:szCs w:val="24"/>
        </w:rPr>
        <w:t xml:space="preserve">Есть ли ограничения по времени перевозимых детей? </w:t>
      </w:r>
    </w:p>
    <w:p w14:paraId="4601454B" w14:textId="77777777" w:rsidR="00CA4788" w:rsidRPr="00FE3F7F" w:rsidRDefault="009B4624" w:rsidP="00CA4788">
      <w:pPr>
        <w:ind w:firstLine="720"/>
        <w:jc w:val="both"/>
        <w:rPr>
          <w:rFonts w:ascii="Arial Narrow" w:hAnsi="Arial Narrow"/>
          <w:sz w:val="24"/>
          <w:szCs w:val="24"/>
        </w:rPr>
      </w:pPr>
      <w:r w:rsidRPr="00FE3F7F">
        <w:rPr>
          <w:rFonts w:ascii="Arial Narrow" w:hAnsi="Arial Narrow"/>
          <w:sz w:val="24"/>
          <w:szCs w:val="24"/>
        </w:rPr>
        <w:t>Да есть.</w:t>
      </w:r>
    </w:p>
    <w:p w14:paraId="39CC2B15" w14:textId="77777777" w:rsidR="009B4624" w:rsidRPr="00FE3F7F" w:rsidRDefault="009B4624" w:rsidP="00CA4788">
      <w:pPr>
        <w:ind w:firstLine="720"/>
        <w:jc w:val="both"/>
        <w:rPr>
          <w:rFonts w:ascii="Arial Narrow" w:hAnsi="Arial Narrow"/>
          <w:sz w:val="24"/>
          <w:szCs w:val="24"/>
        </w:rPr>
      </w:pPr>
      <w:r w:rsidRPr="00FE3F7F">
        <w:rPr>
          <w:rFonts w:ascii="Arial Narrow" w:hAnsi="Arial Narrow"/>
          <w:sz w:val="24"/>
          <w:szCs w:val="24"/>
        </w:rPr>
        <w:t xml:space="preserve"> Не разрешается перевозить детей в ночное время с 23 часов до 6 часов.</w:t>
      </w:r>
    </w:p>
    <w:p w14:paraId="689DA07D" w14:textId="77777777" w:rsidR="009B4624" w:rsidRPr="00606C6E" w:rsidRDefault="009B4624" w:rsidP="009B4624">
      <w:pPr>
        <w:jc w:val="both"/>
        <w:rPr>
          <w:rFonts w:ascii="Arial Narrow" w:hAnsi="Arial Narrow"/>
          <w:sz w:val="18"/>
          <w:szCs w:val="18"/>
        </w:rPr>
      </w:pPr>
      <w:r w:rsidRPr="00606C6E">
        <w:rPr>
          <w:rFonts w:ascii="Arial Narrow" w:hAnsi="Arial Narrow"/>
          <w:sz w:val="18"/>
          <w:szCs w:val="18"/>
        </w:rPr>
        <w:t xml:space="preserve"> * Но «в ночное время (с 23 часов до 6 часов) допускается организованная перевозка группы детей к железнодорожным вокзалам, аэропортам и от них,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а также организованная перевозка группы детей, осуществляемая на основании правовых актов высших исполнительных органов государственной власти субъектов Российской Федерации. При этом после 23 часов расстояние перевозки не должно превышать 100 километров.». (Изменения внесены Постановлением </w:t>
      </w:r>
      <w:proofErr w:type="spellStart"/>
      <w:r w:rsidRPr="00606C6E">
        <w:rPr>
          <w:rFonts w:ascii="Arial Narrow" w:hAnsi="Arial Narrow"/>
          <w:sz w:val="18"/>
          <w:szCs w:val="18"/>
        </w:rPr>
        <w:t>Правильства</w:t>
      </w:r>
      <w:proofErr w:type="spellEnd"/>
      <w:r w:rsidRPr="00606C6E">
        <w:rPr>
          <w:rFonts w:ascii="Arial Narrow" w:hAnsi="Arial Narrow"/>
          <w:sz w:val="18"/>
          <w:szCs w:val="18"/>
        </w:rPr>
        <w:t xml:space="preserve"> РФ от 22 июня 2016 г. № 569) </w:t>
      </w:r>
    </w:p>
    <w:p w14:paraId="0222CFC7" w14:textId="77777777" w:rsidR="00CA4788" w:rsidRPr="00FE3F7F" w:rsidRDefault="009B4624" w:rsidP="009B4624">
      <w:pPr>
        <w:jc w:val="both"/>
        <w:rPr>
          <w:rFonts w:ascii="Arial Narrow" w:hAnsi="Arial Narrow"/>
          <w:sz w:val="24"/>
          <w:szCs w:val="24"/>
        </w:rPr>
      </w:pPr>
      <w:r w:rsidRPr="00FE3F7F">
        <w:rPr>
          <w:rFonts w:ascii="Arial Narrow" w:hAnsi="Arial Narrow"/>
          <w:b/>
          <w:bCs/>
          <w:sz w:val="24"/>
          <w:szCs w:val="24"/>
        </w:rPr>
        <w:t>Кто может находиться в автобусе с организованной группой детей?</w:t>
      </w:r>
      <w:r w:rsidRPr="00FE3F7F">
        <w:rPr>
          <w:rFonts w:ascii="Arial Narrow" w:hAnsi="Arial Narrow"/>
          <w:sz w:val="24"/>
          <w:szCs w:val="24"/>
        </w:rPr>
        <w:t xml:space="preserve"> </w:t>
      </w:r>
    </w:p>
    <w:p w14:paraId="0C89BC25" w14:textId="77777777" w:rsidR="00CA4788" w:rsidRPr="00FE3F7F" w:rsidRDefault="009B4624" w:rsidP="00CA4788">
      <w:pPr>
        <w:ind w:firstLine="720"/>
        <w:jc w:val="both"/>
        <w:rPr>
          <w:rFonts w:ascii="Arial Narrow" w:hAnsi="Arial Narrow"/>
          <w:sz w:val="24"/>
          <w:szCs w:val="24"/>
        </w:rPr>
      </w:pPr>
      <w:r w:rsidRPr="00FE3F7F">
        <w:rPr>
          <w:rFonts w:ascii="Arial Narrow" w:hAnsi="Arial Narrow"/>
          <w:sz w:val="24"/>
          <w:szCs w:val="24"/>
        </w:rPr>
        <w:t>В п.18 написано, что «при организованной перевозке группы детей автобусами запрещено допускать в автобус и (или) перевозить в нем лиц, не включенных в списки, предусмотренные подпунктом «д» пункта 4 настоящих Правил, кроме назначенного медицинского работника. Указанный запрет не распространяется на случаи, установленные федеральными законами.»</w:t>
      </w:r>
    </w:p>
    <w:p w14:paraId="1B03896C" w14:textId="77777777" w:rsidR="00CA4788" w:rsidRPr="00FE3F7F" w:rsidRDefault="009B4624" w:rsidP="00CA4788">
      <w:pPr>
        <w:ind w:firstLine="720"/>
        <w:jc w:val="both"/>
        <w:rPr>
          <w:rFonts w:ascii="Arial Narrow" w:hAnsi="Arial Narrow"/>
          <w:sz w:val="24"/>
          <w:szCs w:val="24"/>
        </w:rPr>
      </w:pPr>
      <w:r w:rsidRPr="00FE3F7F">
        <w:rPr>
          <w:rFonts w:ascii="Arial Narrow" w:hAnsi="Arial Narrow"/>
          <w:sz w:val="24"/>
          <w:szCs w:val="24"/>
        </w:rPr>
        <w:t xml:space="preserve"> Например, в автобус не должны быть допущены родители детей, не включенные в предварительный список. Также не могут быть подсажены в автобус и дети вне списка.</w:t>
      </w:r>
    </w:p>
    <w:p w14:paraId="71BBC49F" w14:textId="77777777" w:rsidR="00CA4788" w:rsidRPr="00FE3F7F" w:rsidRDefault="009B4624" w:rsidP="009B4624">
      <w:pPr>
        <w:jc w:val="both"/>
        <w:rPr>
          <w:rFonts w:ascii="Arial Narrow" w:hAnsi="Arial Narrow"/>
          <w:sz w:val="24"/>
          <w:szCs w:val="24"/>
        </w:rPr>
      </w:pPr>
      <w:r w:rsidRPr="00FE3F7F">
        <w:rPr>
          <w:rFonts w:ascii="Arial Narrow" w:hAnsi="Arial Narrow"/>
          <w:sz w:val="24"/>
          <w:szCs w:val="24"/>
        </w:rPr>
        <w:t xml:space="preserve"> </w:t>
      </w:r>
      <w:r w:rsidRPr="00FE3F7F">
        <w:rPr>
          <w:rFonts w:ascii="Arial Narrow" w:hAnsi="Arial Narrow"/>
          <w:b/>
          <w:bCs/>
          <w:sz w:val="24"/>
          <w:szCs w:val="24"/>
        </w:rPr>
        <w:t>Когда нужен медицинский работник для сопровождения детей при поездке в автобусе?</w:t>
      </w:r>
      <w:r w:rsidRPr="00FE3F7F">
        <w:rPr>
          <w:rFonts w:ascii="Arial Narrow" w:hAnsi="Arial Narrow"/>
          <w:sz w:val="24"/>
          <w:szCs w:val="24"/>
        </w:rPr>
        <w:t xml:space="preserve"> </w:t>
      </w:r>
    </w:p>
    <w:p w14:paraId="4B72F4E5" w14:textId="77777777" w:rsidR="00CA4788" w:rsidRPr="00FE3F7F" w:rsidRDefault="009B4624" w:rsidP="00CA4788">
      <w:pPr>
        <w:ind w:firstLine="720"/>
        <w:jc w:val="both"/>
        <w:rPr>
          <w:rFonts w:ascii="Arial Narrow" w:hAnsi="Arial Narrow"/>
          <w:sz w:val="24"/>
          <w:szCs w:val="24"/>
        </w:rPr>
      </w:pPr>
      <w:r w:rsidRPr="00FE3F7F">
        <w:rPr>
          <w:rFonts w:ascii="Arial Narrow" w:hAnsi="Arial Narrow"/>
          <w:sz w:val="24"/>
          <w:szCs w:val="24"/>
        </w:rPr>
        <w:t xml:space="preserve">В п. 12 четко определено, что медицинский работник должен быть в междугородном сообщении организованной транспортной колонной в течение более 12 часов согласно графику движения. Сопровождающий медицинский работник находится в последнем автобусе колонны. (Постановление № 652 от 30.06.2015 г.) </w:t>
      </w:r>
    </w:p>
    <w:p w14:paraId="1429D16E" w14:textId="77777777" w:rsidR="00CA4788" w:rsidRPr="00FE3F7F" w:rsidRDefault="00CA4788" w:rsidP="00CA4788">
      <w:pPr>
        <w:ind w:firstLine="720"/>
        <w:jc w:val="both"/>
        <w:rPr>
          <w:rFonts w:ascii="Arial Narrow" w:hAnsi="Arial Narrow"/>
          <w:sz w:val="24"/>
          <w:szCs w:val="24"/>
        </w:rPr>
      </w:pPr>
    </w:p>
    <w:p w14:paraId="23543371" w14:textId="77777777" w:rsidR="00465F4C" w:rsidRDefault="00465F4C" w:rsidP="00297ED7">
      <w:pPr>
        <w:ind w:firstLine="720"/>
        <w:jc w:val="center"/>
        <w:rPr>
          <w:rFonts w:ascii="Arial Narrow" w:hAnsi="Arial Narrow"/>
        </w:rPr>
      </w:pPr>
    </w:p>
    <w:p w14:paraId="70463EA7" w14:textId="77777777" w:rsidR="00CA4788" w:rsidRPr="007C5C03" w:rsidRDefault="007C5C03" w:rsidP="00297ED7">
      <w:pPr>
        <w:ind w:firstLine="720"/>
        <w:jc w:val="center"/>
        <w:rPr>
          <w:rFonts w:ascii="Arial Narrow" w:hAnsi="Arial Narrow"/>
          <w:b/>
          <w:sz w:val="24"/>
          <w:szCs w:val="24"/>
        </w:rPr>
      </w:pPr>
      <w:r w:rsidRPr="007C5C03">
        <w:rPr>
          <w:rFonts w:ascii="Arial Narrow" w:hAnsi="Arial Narrow"/>
          <w:b/>
          <w:sz w:val="24"/>
          <w:szCs w:val="24"/>
        </w:rPr>
        <w:lastRenderedPageBreak/>
        <w:t>42</w:t>
      </w:r>
    </w:p>
    <w:p w14:paraId="51DE8D3F" w14:textId="77777777" w:rsidR="00CA4788" w:rsidRPr="00FE3F7F" w:rsidRDefault="009B4624" w:rsidP="009B4624">
      <w:pPr>
        <w:jc w:val="both"/>
        <w:rPr>
          <w:rFonts w:ascii="Arial Narrow" w:hAnsi="Arial Narrow"/>
          <w:sz w:val="24"/>
          <w:szCs w:val="24"/>
        </w:rPr>
      </w:pPr>
      <w:r w:rsidRPr="00FE3F7F">
        <w:rPr>
          <w:rFonts w:ascii="Arial Narrow" w:hAnsi="Arial Narrow"/>
          <w:b/>
          <w:bCs/>
          <w:sz w:val="24"/>
          <w:szCs w:val="24"/>
        </w:rPr>
        <w:t>Кто является организатором организованной перевозки группы детей?</w:t>
      </w:r>
      <w:r w:rsidRPr="00FE3F7F">
        <w:rPr>
          <w:rFonts w:ascii="Arial Narrow" w:hAnsi="Arial Narrow"/>
          <w:sz w:val="24"/>
          <w:szCs w:val="24"/>
        </w:rPr>
        <w:t xml:space="preserve"> </w:t>
      </w:r>
    </w:p>
    <w:p w14:paraId="61DD7809" w14:textId="77777777" w:rsidR="00CA4788" w:rsidRPr="00FE3F7F" w:rsidRDefault="009B4624" w:rsidP="00CA4788">
      <w:pPr>
        <w:ind w:firstLine="720"/>
        <w:jc w:val="both"/>
        <w:rPr>
          <w:rFonts w:ascii="Arial Narrow" w:hAnsi="Arial Narrow"/>
          <w:sz w:val="24"/>
          <w:szCs w:val="24"/>
        </w:rPr>
      </w:pPr>
      <w:r w:rsidRPr="00FE3F7F">
        <w:rPr>
          <w:rFonts w:ascii="Arial Narrow" w:hAnsi="Arial Narrow"/>
          <w:sz w:val="24"/>
          <w:szCs w:val="24"/>
        </w:rPr>
        <w:t>Это юридическое или физическое лицо, которое организует поездку детей — турфирма, спортивное общество, школа, родители и др.− и является заказчиком транспортного средства.</w:t>
      </w:r>
    </w:p>
    <w:p w14:paraId="0852DC6C" w14:textId="77777777" w:rsidR="00CA4788" w:rsidRPr="00FE3F7F" w:rsidRDefault="009B4624" w:rsidP="009B4624">
      <w:pPr>
        <w:jc w:val="both"/>
        <w:rPr>
          <w:rFonts w:ascii="Arial Narrow" w:hAnsi="Arial Narrow"/>
          <w:b/>
          <w:bCs/>
          <w:sz w:val="24"/>
          <w:szCs w:val="24"/>
        </w:rPr>
      </w:pPr>
      <w:r w:rsidRPr="00FE3F7F">
        <w:rPr>
          <w:rFonts w:ascii="Arial Narrow" w:hAnsi="Arial Narrow"/>
          <w:sz w:val="24"/>
          <w:szCs w:val="24"/>
        </w:rPr>
        <w:t xml:space="preserve"> </w:t>
      </w:r>
      <w:r w:rsidRPr="00FE3F7F">
        <w:rPr>
          <w:rFonts w:ascii="Arial Narrow" w:hAnsi="Arial Narrow"/>
          <w:b/>
          <w:bCs/>
          <w:sz w:val="24"/>
          <w:szCs w:val="24"/>
        </w:rPr>
        <w:t xml:space="preserve">Сколько должно быть сопровождающих </w:t>
      </w:r>
      <w:r w:rsidR="00CA4788" w:rsidRPr="00FE3F7F">
        <w:rPr>
          <w:rFonts w:ascii="Arial Narrow" w:hAnsi="Arial Narrow"/>
          <w:b/>
          <w:bCs/>
          <w:sz w:val="24"/>
          <w:szCs w:val="24"/>
        </w:rPr>
        <w:t>при перевозке</w:t>
      </w:r>
      <w:r w:rsidRPr="00FE3F7F">
        <w:rPr>
          <w:rFonts w:ascii="Arial Narrow" w:hAnsi="Arial Narrow"/>
          <w:b/>
          <w:bCs/>
          <w:sz w:val="24"/>
          <w:szCs w:val="24"/>
        </w:rPr>
        <w:t xml:space="preserve"> детей автобусами?</w:t>
      </w:r>
    </w:p>
    <w:p w14:paraId="6DDEC4F8" w14:textId="77777777" w:rsidR="009B4624" w:rsidRPr="00FE3F7F" w:rsidRDefault="009B4624" w:rsidP="00CA4788">
      <w:pPr>
        <w:ind w:firstLine="720"/>
        <w:jc w:val="both"/>
        <w:rPr>
          <w:rFonts w:ascii="Arial Narrow" w:hAnsi="Arial Narrow"/>
          <w:sz w:val="24"/>
          <w:szCs w:val="24"/>
        </w:rPr>
      </w:pPr>
      <w:r w:rsidRPr="00FE3F7F">
        <w:rPr>
          <w:rFonts w:ascii="Arial Narrow" w:hAnsi="Arial Narrow"/>
          <w:sz w:val="24"/>
          <w:szCs w:val="24"/>
        </w:rPr>
        <w:t xml:space="preserve"> (п. 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 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r w:rsidR="00CA4788" w:rsidRPr="00FE3F7F">
        <w:rPr>
          <w:rFonts w:ascii="Arial Narrow" w:hAnsi="Arial Narrow"/>
          <w:sz w:val="24"/>
          <w:szCs w:val="24"/>
        </w:rPr>
        <w:t>.</w:t>
      </w:r>
    </w:p>
    <w:p w14:paraId="16373E9B" w14:textId="77777777" w:rsidR="00CA4788" w:rsidRPr="00FE3F7F" w:rsidRDefault="00CA4788" w:rsidP="00CA4788">
      <w:pPr>
        <w:ind w:firstLine="720"/>
        <w:jc w:val="both"/>
        <w:rPr>
          <w:rFonts w:ascii="Arial Narrow" w:eastAsia="Arial" w:hAnsi="Arial Narrow" w:cs="Arial"/>
          <w:b/>
          <w:bCs/>
          <w:sz w:val="24"/>
          <w:szCs w:val="24"/>
        </w:rPr>
      </w:pPr>
    </w:p>
    <w:p w14:paraId="606971FC" w14:textId="77777777" w:rsidR="00CA4788" w:rsidRPr="00FE3F7F" w:rsidRDefault="00CA4788" w:rsidP="00CA4788">
      <w:pPr>
        <w:ind w:firstLine="720"/>
        <w:jc w:val="both"/>
        <w:rPr>
          <w:rFonts w:ascii="Arial Narrow" w:hAnsi="Arial Narrow"/>
          <w:sz w:val="24"/>
          <w:szCs w:val="24"/>
        </w:rPr>
      </w:pPr>
      <w:r w:rsidRPr="00FE3F7F">
        <w:rPr>
          <w:rFonts w:ascii="Arial Narrow" w:hAnsi="Arial Narrow"/>
          <w:sz w:val="24"/>
          <w:szCs w:val="24"/>
        </w:rPr>
        <w:t xml:space="preserve">(п.15) 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 </w:t>
      </w:r>
    </w:p>
    <w:p w14:paraId="4846BACC" w14:textId="77777777" w:rsidR="00CA4788" w:rsidRPr="00FE3F7F" w:rsidRDefault="00CA4788" w:rsidP="00CA4788">
      <w:pPr>
        <w:ind w:firstLine="720"/>
        <w:jc w:val="both"/>
        <w:rPr>
          <w:rFonts w:ascii="Arial Narrow" w:hAnsi="Arial Narrow"/>
          <w:sz w:val="24"/>
          <w:szCs w:val="24"/>
        </w:rPr>
      </w:pPr>
      <w:r w:rsidRPr="00FE3F7F">
        <w:rPr>
          <w:rFonts w:ascii="Arial Narrow" w:hAnsi="Arial Narrow"/>
          <w:sz w:val="24"/>
          <w:szCs w:val="24"/>
        </w:rPr>
        <w:t xml:space="preserve">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позднее чем за 2 рабочих дня до начала такой перевозки для подготовки списка детей. </w:t>
      </w:r>
    </w:p>
    <w:p w14:paraId="5C78ED50" w14:textId="77777777" w:rsidR="00CA4788" w:rsidRPr="00FE3F7F" w:rsidRDefault="00CA4788" w:rsidP="00CA4788">
      <w:pPr>
        <w:jc w:val="both"/>
        <w:rPr>
          <w:rFonts w:ascii="Arial Narrow" w:hAnsi="Arial Narrow"/>
          <w:sz w:val="24"/>
          <w:szCs w:val="24"/>
        </w:rPr>
      </w:pPr>
      <w:r w:rsidRPr="00FE3F7F">
        <w:rPr>
          <w:rFonts w:ascii="Arial Narrow" w:hAnsi="Arial Narrow"/>
          <w:b/>
          <w:bCs/>
          <w:sz w:val="24"/>
          <w:szCs w:val="24"/>
        </w:rPr>
        <w:t>Когда нужны сухие пайки?</w:t>
      </w:r>
      <w:r w:rsidRPr="00FE3F7F">
        <w:rPr>
          <w:rFonts w:ascii="Arial Narrow" w:hAnsi="Arial Narrow"/>
          <w:sz w:val="24"/>
          <w:szCs w:val="24"/>
        </w:rPr>
        <w:t xml:space="preserve"> </w:t>
      </w:r>
    </w:p>
    <w:p w14:paraId="263501A9" w14:textId="77777777" w:rsidR="00CA4788" w:rsidRPr="00FE3F7F" w:rsidRDefault="00CA4788" w:rsidP="00CA4788">
      <w:pPr>
        <w:ind w:firstLine="720"/>
        <w:jc w:val="both"/>
        <w:rPr>
          <w:rFonts w:ascii="Arial Narrow" w:hAnsi="Arial Narrow"/>
          <w:sz w:val="24"/>
          <w:szCs w:val="24"/>
        </w:rPr>
      </w:pPr>
      <w:r w:rsidRPr="00FE3F7F">
        <w:rPr>
          <w:rFonts w:ascii="Arial Narrow" w:hAnsi="Arial Narrow"/>
          <w:sz w:val="24"/>
          <w:szCs w:val="24"/>
        </w:rPr>
        <w:t>(п. 17) В случае нахождения детей в пути следования согласно графику движения более 3 часов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 сфере защиты прав потребителей и благополучия человека или ее территориальным управлением.</w:t>
      </w:r>
    </w:p>
    <w:p w14:paraId="5A8D83F0" w14:textId="77777777" w:rsidR="00CA4788" w:rsidRPr="00606C6E" w:rsidRDefault="00CA4788" w:rsidP="00CA4788">
      <w:pPr>
        <w:ind w:firstLine="720"/>
        <w:jc w:val="both"/>
        <w:rPr>
          <w:rFonts w:ascii="Arial Narrow" w:hAnsi="Arial Narrow"/>
          <w:sz w:val="18"/>
          <w:szCs w:val="18"/>
        </w:rPr>
      </w:pPr>
      <w:r w:rsidRPr="00606C6E">
        <w:rPr>
          <w:rFonts w:ascii="Arial Narrow" w:hAnsi="Arial Narrow"/>
        </w:rPr>
        <w:t xml:space="preserve"> </w:t>
      </w:r>
      <w:r w:rsidRPr="00606C6E">
        <w:rPr>
          <w:rFonts w:ascii="Arial Narrow" w:hAnsi="Arial Narrow"/>
          <w:sz w:val="18"/>
          <w:szCs w:val="18"/>
        </w:rPr>
        <w:t xml:space="preserve">*При составлении набора продуктов для сухого пайка руководствуйтесь рекомендациями по продуктам при перевозке групп детей железнодорожным транспортом. </w:t>
      </w:r>
    </w:p>
    <w:p w14:paraId="020B7C56" w14:textId="77777777" w:rsidR="00CA4788" w:rsidRPr="00FE3F7F" w:rsidRDefault="00CA4788" w:rsidP="00CA4788">
      <w:pPr>
        <w:jc w:val="both"/>
        <w:rPr>
          <w:rFonts w:ascii="Arial Narrow" w:hAnsi="Arial Narrow"/>
          <w:b/>
          <w:bCs/>
          <w:sz w:val="24"/>
          <w:szCs w:val="24"/>
        </w:rPr>
      </w:pPr>
      <w:r w:rsidRPr="00FE3F7F">
        <w:rPr>
          <w:rFonts w:ascii="Arial Narrow" w:hAnsi="Arial Narrow"/>
          <w:b/>
          <w:bCs/>
          <w:sz w:val="24"/>
          <w:szCs w:val="24"/>
        </w:rPr>
        <w:t xml:space="preserve">Когда необходимо сопровождение автобусов автомобилями ГИБДД, кто должен уведомлять ГИБДД о поездке? </w:t>
      </w:r>
    </w:p>
    <w:p w14:paraId="0DADA32C" w14:textId="77777777" w:rsidR="00CA4788" w:rsidRPr="00FE3F7F" w:rsidRDefault="00CA4788" w:rsidP="00CA4788">
      <w:pPr>
        <w:ind w:firstLine="720"/>
        <w:jc w:val="both"/>
        <w:rPr>
          <w:rFonts w:ascii="Arial Narrow" w:hAnsi="Arial Narrow"/>
          <w:sz w:val="24"/>
          <w:szCs w:val="24"/>
        </w:rPr>
      </w:pPr>
      <w:r w:rsidRPr="00FE3F7F">
        <w:rPr>
          <w:rFonts w:ascii="Arial Narrow" w:hAnsi="Arial Narrow"/>
          <w:sz w:val="24"/>
          <w:szCs w:val="24"/>
        </w:rPr>
        <w:t xml:space="preserve">(п.10) При организованной перевозке группы детей по договору фрахтования — фрахтователь (организатор поездки) или фрахтовщик (по взаимной договоренности) обеспечивают подачу уведомления об организованной перевозке группы детей в подразделение ГИБДД не позднее 2 дней до дня ее начала в случае, если организованная перевозка группы детей осуществляется 1 или 2 автобусами. </w:t>
      </w:r>
    </w:p>
    <w:p w14:paraId="59597DBE" w14:textId="77777777" w:rsidR="00CA4788" w:rsidRPr="00FE3F7F" w:rsidRDefault="00CA4788" w:rsidP="00CA4788">
      <w:pPr>
        <w:ind w:firstLine="720"/>
        <w:jc w:val="both"/>
        <w:rPr>
          <w:rFonts w:ascii="Arial Narrow" w:hAnsi="Arial Narrow"/>
          <w:sz w:val="24"/>
          <w:szCs w:val="24"/>
        </w:rPr>
      </w:pPr>
      <w:r w:rsidRPr="00FE3F7F">
        <w:rPr>
          <w:rFonts w:ascii="Arial Narrow" w:hAnsi="Arial Narrow"/>
          <w:sz w:val="24"/>
          <w:szCs w:val="24"/>
        </w:rPr>
        <w:t>Заявка на сопровождение автомобилями подразделения Госавтоинспекции транспортных колонн подается в случае, если указанная перевозка осуществляется в составе 3-х и более автобусов.</w:t>
      </w:r>
    </w:p>
    <w:p w14:paraId="5939B9B0" w14:textId="77777777" w:rsidR="00CA4788" w:rsidRPr="00FE3F7F" w:rsidRDefault="00CA4788" w:rsidP="00CA4788">
      <w:pPr>
        <w:ind w:firstLine="720"/>
        <w:jc w:val="both"/>
        <w:rPr>
          <w:rFonts w:ascii="Arial Narrow" w:hAnsi="Arial Narrow"/>
          <w:sz w:val="24"/>
          <w:szCs w:val="24"/>
        </w:rPr>
      </w:pPr>
      <w:r w:rsidRPr="00FE3F7F">
        <w:rPr>
          <w:rFonts w:ascii="Arial Narrow" w:hAnsi="Arial Narrow"/>
          <w:sz w:val="24"/>
          <w:szCs w:val="24"/>
        </w:rPr>
        <w:t xml:space="preserve"> ГИБДД уведомляют в случае перевозки групп учащихся средних образовательных и средних профессиональных учебных заведений, т.к. они несовершеннолетние. Студенты вузов к данной категории не относятся. </w:t>
      </w:r>
    </w:p>
    <w:p w14:paraId="169582B6" w14:textId="77777777" w:rsidR="00CA4788" w:rsidRPr="00FE3F7F" w:rsidRDefault="00CA4788" w:rsidP="00CA4788">
      <w:pPr>
        <w:jc w:val="both"/>
        <w:rPr>
          <w:rFonts w:ascii="Arial Narrow" w:hAnsi="Arial Narrow"/>
          <w:b/>
          <w:bCs/>
          <w:sz w:val="24"/>
          <w:szCs w:val="24"/>
        </w:rPr>
      </w:pPr>
      <w:r w:rsidRPr="00FE3F7F">
        <w:rPr>
          <w:rFonts w:ascii="Arial Narrow" w:hAnsi="Arial Narrow"/>
          <w:b/>
          <w:bCs/>
          <w:sz w:val="24"/>
          <w:szCs w:val="24"/>
        </w:rPr>
        <w:t>Что делать, если произошла непредвиденная задержка в пути?</w:t>
      </w:r>
    </w:p>
    <w:p w14:paraId="00C43791" w14:textId="77777777" w:rsidR="009B4624" w:rsidRPr="00FE3F7F" w:rsidRDefault="00CA4788" w:rsidP="00CA4788">
      <w:pPr>
        <w:ind w:firstLine="720"/>
        <w:jc w:val="both"/>
        <w:rPr>
          <w:rFonts w:ascii="Arial Narrow" w:hAnsi="Arial Narrow"/>
          <w:sz w:val="24"/>
          <w:szCs w:val="24"/>
        </w:rPr>
      </w:pPr>
      <w:r w:rsidRPr="00FE3F7F">
        <w:rPr>
          <w:rFonts w:ascii="Arial Narrow" w:hAnsi="Arial Narrow"/>
          <w:sz w:val="24"/>
          <w:szCs w:val="24"/>
        </w:rPr>
        <w:t xml:space="preserve"> В таких случаях, когда по непредвиденным обстоятельствам меняется график движения, время в пути следования </w:t>
      </w:r>
      <w:r w:rsidR="003C203A" w:rsidRPr="00FE3F7F">
        <w:rPr>
          <w:rFonts w:ascii="Arial Narrow" w:hAnsi="Arial Narrow"/>
          <w:sz w:val="24"/>
          <w:szCs w:val="24"/>
        </w:rPr>
        <w:t>вследствие</w:t>
      </w:r>
      <w:r w:rsidRPr="00FE3F7F">
        <w:rPr>
          <w:rFonts w:ascii="Arial Narrow" w:hAnsi="Arial Narrow"/>
          <w:sz w:val="24"/>
          <w:szCs w:val="24"/>
        </w:rPr>
        <w:t xml:space="preserve"> изменения дорожных условий (ограничение движения, появление временных препятствий и др.) руководитель или должностное лицо, ответственное от организации за детей,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и в случае необходимости − подразделения ГИБДД.</w:t>
      </w:r>
    </w:p>
    <w:p w14:paraId="0294790A" w14:textId="77777777" w:rsidR="00CA4788" w:rsidRPr="00FE3F7F" w:rsidRDefault="00CA4788" w:rsidP="00CA4788">
      <w:pPr>
        <w:ind w:firstLine="720"/>
        <w:jc w:val="both"/>
        <w:rPr>
          <w:rFonts w:ascii="Arial Narrow" w:hAnsi="Arial Narrow"/>
          <w:b/>
          <w:bCs/>
          <w:sz w:val="24"/>
          <w:szCs w:val="24"/>
        </w:rPr>
      </w:pPr>
      <w:r w:rsidRPr="00FE3F7F">
        <w:rPr>
          <w:rFonts w:ascii="Arial Narrow" w:hAnsi="Arial Narrow"/>
          <w:b/>
          <w:bCs/>
          <w:sz w:val="24"/>
          <w:szCs w:val="24"/>
        </w:rPr>
        <w:t>Какой транспорт используется для перевозки организованной группы детей?</w:t>
      </w:r>
    </w:p>
    <w:p w14:paraId="14F4336D" w14:textId="77777777" w:rsidR="003824D1" w:rsidRDefault="00CA4788" w:rsidP="00CA4788">
      <w:pPr>
        <w:ind w:firstLine="720"/>
        <w:jc w:val="both"/>
        <w:rPr>
          <w:rFonts w:ascii="Arial Narrow" w:hAnsi="Arial Narrow"/>
          <w:sz w:val="24"/>
          <w:szCs w:val="24"/>
        </w:rPr>
      </w:pPr>
      <w:r w:rsidRPr="00FE3F7F">
        <w:rPr>
          <w:rFonts w:ascii="Arial Narrow" w:hAnsi="Arial Narrow"/>
          <w:sz w:val="24"/>
          <w:szCs w:val="24"/>
        </w:rPr>
        <w:t xml:space="preserve"> (пункт 3) Для перевозки группы детей используется автобус, с года выпуска которого прошло не более 10 лет и который соответствует по назначению и конструкции техническим требованиям к </w:t>
      </w:r>
    </w:p>
    <w:p w14:paraId="7765A3D0" w14:textId="77777777" w:rsidR="007C5C03" w:rsidRDefault="007C5C03" w:rsidP="004C2757">
      <w:pPr>
        <w:ind w:firstLine="720"/>
        <w:jc w:val="center"/>
        <w:rPr>
          <w:rFonts w:ascii="Arial Narrow" w:hAnsi="Arial Narrow"/>
          <w:sz w:val="24"/>
          <w:szCs w:val="24"/>
        </w:rPr>
      </w:pPr>
    </w:p>
    <w:p w14:paraId="114A517F" w14:textId="77777777" w:rsidR="007C5C03" w:rsidRDefault="007C5C03" w:rsidP="004C2757">
      <w:pPr>
        <w:ind w:firstLine="720"/>
        <w:jc w:val="center"/>
        <w:rPr>
          <w:rFonts w:ascii="Arial Narrow" w:hAnsi="Arial Narrow"/>
          <w:sz w:val="24"/>
          <w:szCs w:val="24"/>
        </w:rPr>
      </w:pPr>
    </w:p>
    <w:p w14:paraId="6B2538CB" w14:textId="77777777" w:rsidR="004C2757" w:rsidRPr="007C5C03" w:rsidRDefault="007C5C03" w:rsidP="004C2757">
      <w:pPr>
        <w:ind w:firstLine="720"/>
        <w:jc w:val="center"/>
        <w:rPr>
          <w:rFonts w:ascii="Arial Narrow" w:hAnsi="Arial Narrow"/>
          <w:b/>
          <w:sz w:val="24"/>
          <w:szCs w:val="24"/>
        </w:rPr>
      </w:pPr>
      <w:r w:rsidRPr="007C5C03">
        <w:rPr>
          <w:rFonts w:ascii="Arial Narrow" w:hAnsi="Arial Narrow"/>
          <w:b/>
          <w:sz w:val="24"/>
          <w:szCs w:val="24"/>
        </w:rPr>
        <w:lastRenderedPageBreak/>
        <w:t>43</w:t>
      </w:r>
    </w:p>
    <w:p w14:paraId="0E00C4C7" w14:textId="77777777" w:rsidR="00CA4788" w:rsidRPr="00FE3F7F" w:rsidRDefault="00CA4788" w:rsidP="00CA4788">
      <w:pPr>
        <w:ind w:firstLine="720"/>
        <w:jc w:val="both"/>
        <w:rPr>
          <w:rFonts w:ascii="Arial Narrow" w:hAnsi="Arial Narrow"/>
          <w:sz w:val="24"/>
          <w:szCs w:val="24"/>
        </w:rPr>
      </w:pPr>
      <w:r w:rsidRPr="00FE3F7F">
        <w:rPr>
          <w:rFonts w:ascii="Arial Narrow" w:hAnsi="Arial Narrow"/>
          <w:sz w:val="24"/>
          <w:szCs w:val="24"/>
        </w:rPr>
        <w:t>перевозкам пассажиров, допущен в установленном порядке к участию в дорожном движении и оснащен в установленном порядке тахографом, а также аппаратурой спутниковой навигации ГЛОНАСС или ГЛОНАСС/GPS.</w:t>
      </w:r>
    </w:p>
    <w:p w14:paraId="4E89B1AD" w14:textId="77777777" w:rsidR="00CA4788" w:rsidRPr="00606C6E" w:rsidRDefault="00CA4788" w:rsidP="00CA4788">
      <w:pPr>
        <w:ind w:firstLine="720"/>
        <w:jc w:val="both"/>
        <w:rPr>
          <w:rFonts w:ascii="Arial Narrow" w:eastAsia="Arial" w:hAnsi="Arial Narrow" w:cs="Arial"/>
          <w:b/>
          <w:bCs/>
          <w:sz w:val="16"/>
          <w:szCs w:val="16"/>
        </w:rPr>
      </w:pPr>
      <w:r w:rsidRPr="00606C6E">
        <w:rPr>
          <w:rFonts w:ascii="Arial Narrow" w:hAnsi="Arial Narrow"/>
        </w:rPr>
        <w:t xml:space="preserve"> </w:t>
      </w:r>
      <w:r w:rsidRPr="00606C6E">
        <w:rPr>
          <w:rFonts w:ascii="Arial Narrow" w:hAnsi="Arial Narrow"/>
          <w:sz w:val="18"/>
          <w:szCs w:val="18"/>
        </w:rPr>
        <w:t>Вступление силу пункта 3 Постановления перенесено на 1 января 2018 года. (Постановление Правительства РФ от 29.06.2017 № 772</w:t>
      </w:r>
      <w:r w:rsidRPr="00606C6E">
        <w:rPr>
          <w:rFonts w:ascii="Arial Narrow" w:hAnsi="Arial Narrow"/>
        </w:rPr>
        <w:t>)</w:t>
      </w:r>
    </w:p>
    <w:p w14:paraId="13721A35" w14:textId="77777777" w:rsidR="009B4624" w:rsidRPr="00851457" w:rsidRDefault="00851457" w:rsidP="00851457">
      <w:pPr>
        <w:jc w:val="right"/>
        <w:rPr>
          <w:rFonts w:ascii="Arial Narrow" w:eastAsia="Arial" w:hAnsi="Arial Narrow" w:cs="Arial"/>
          <w:bCs/>
          <w:i/>
          <w:sz w:val="24"/>
          <w:szCs w:val="24"/>
        </w:rPr>
      </w:pPr>
      <w:r w:rsidRPr="00851457">
        <w:rPr>
          <w:rFonts w:ascii="Arial Narrow" w:eastAsia="Arial" w:hAnsi="Arial Narrow" w:cs="Arial"/>
          <w:bCs/>
          <w:i/>
          <w:sz w:val="24"/>
          <w:szCs w:val="24"/>
        </w:rPr>
        <w:t>Приложение 14</w:t>
      </w:r>
    </w:p>
    <w:p w14:paraId="1B642D5C" w14:textId="77777777" w:rsidR="00CA4788" w:rsidRPr="00606C6E" w:rsidRDefault="00CA4788">
      <w:pPr>
        <w:jc w:val="center"/>
        <w:rPr>
          <w:rFonts w:ascii="Arial Narrow" w:eastAsia="Arial" w:hAnsi="Arial Narrow" w:cs="Arial"/>
          <w:b/>
          <w:bCs/>
          <w:sz w:val="16"/>
          <w:szCs w:val="16"/>
        </w:rPr>
      </w:pPr>
    </w:p>
    <w:p w14:paraId="6D2CEE8C" w14:textId="77777777" w:rsidR="00735003" w:rsidRPr="00606C6E" w:rsidRDefault="006A718B">
      <w:pPr>
        <w:jc w:val="center"/>
        <w:rPr>
          <w:rFonts w:ascii="Arial Narrow" w:hAnsi="Arial Narrow"/>
          <w:sz w:val="20"/>
          <w:szCs w:val="20"/>
        </w:rPr>
      </w:pPr>
      <w:r w:rsidRPr="00606C6E">
        <w:rPr>
          <w:rFonts w:ascii="Arial Narrow" w:eastAsia="Arial" w:hAnsi="Arial Narrow" w:cs="Arial"/>
          <w:b/>
          <w:bCs/>
          <w:sz w:val="16"/>
          <w:szCs w:val="16"/>
        </w:rPr>
        <w:t>ПРАВИТЕЛЬСТВО РОССИЙСКОЙ ФЕДЕРАЦИИ</w:t>
      </w:r>
    </w:p>
    <w:p w14:paraId="6FC85FAD" w14:textId="77777777" w:rsidR="00735003" w:rsidRPr="00606C6E" w:rsidRDefault="00735003">
      <w:pPr>
        <w:spacing w:line="183" w:lineRule="exact"/>
        <w:rPr>
          <w:rFonts w:ascii="Arial Narrow" w:hAnsi="Arial Narrow"/>
          <w:sz w:val="20"/>
          <w:szCs w:val="20"/>
        </w:rPr>
      </w:pPr>
    </w:p>
    <w:p w14:paraId="750B628F" w14:textId="77777777" w:rsidR="00735003" w:rsidRPr="00606C6E" w:rsidRDefault="006A718B">
      <w:pPr>
        <w:jc w:val="center"/>
        <w:rPr>
          <w:rFonts w:ascii="Arial Narrow" w:hAnsi="Arial Narrow"/>
          <w:sz w:val="20"/>
          <w:szCs w:val="20"/>
        </w:rPr>
      </w:pPr>
      <w:r w:rsidRPr="00606C6E">
        <w:rPr>
          <w:rFonts w:ascii="Arial Narrow" w:eastAsia="Arial" w:hAnsi="Arial Narrow" w:cs="Arial"/>
          <w:b/>
          <w:bCs/>
          <w:sz w:val="16"/>
          <w:szCs w:val="16"/>
        </w:rPr>
        <w:t>ПОСТАНОВЛЕНИЕ</w:t>
      </w:r>
    </w:p>
    <w:p w14:paraId="50D10BBF" w14:textId="77777777" w:rsidR="00735003" w:rsidRPr="00606C6E" w:rsidRDefault="00735003">
      <w:pPr>
        <w:spacing w:line="1" w:lineRule="exact"/>
        <w:rPr>
          <w:rFonts w:ascii="Arial Narrow" w:hAnsi="Arial Narrow"/>
          <w:sz w:val="20"/>
          <w:szCs w:val="20"/>
        </w:rPr>
      </w:pPr>
    </w:p>
    <w:p w14:paraId="7EBC8BB4" w14:textId="77777777" w:rsidR="00735003" w:rsidRPr="00606C6E" w:rsidRDefault="006A718B">
      <w:pPr>
        <w:jc w:val="center"/>
        <w:rPr>
          <w:rFonts w:ascii="Arial Narrow" w:hAnsi="Arial Narrow"/>
          <w:sz w:val="20"/>
          <w:szCs w:val="20"/>
        </w:rPr>
      </w:pPr>
      <w:r w:rsidRPr="00606C6E">
        <w:rPr>
          <w:rFonts w:ascii="Arial Narrow" w:eastAsia="Arial" w:hAnsi="Arial Narrow" w:cs="Arial"/>
          <w:b/>
          <w:bCs/>
          <w:sz w:val="16"/>
          <w:szCs w:val="16"/>
        </w:rPr>
        <w:t>от 17 декабря 2013 г. N 1177</w:t>
      </w:r>
    </w:p>
    <w:p w14:paraId="2248791F" w14:textId="77777777" w:rsidR="00735003" w:rsidRPr="00606C6E" w:rsidRDefault="00735003">
      <w:pPr>
        <w:spacing w:line="184" w:lineRule="exact"/>
        <w:rPr>
          <w:rFonts w:ascii="Arial Narrow" w:hAnsi="Arial Narrow"/>
          <w:sz w:val="20"/>
          <w:szCs w:val="20"/>
        </w:rPr>
      </w:pPr>
    </w:p>
    <w:p w14:paraId="515B5022" w14:textId="77777777" w:rsidR="00735003" w:rsidRPr="00606C6E" w:rsidRDefault="006A718B">
      <w:pPr>
        <w:jc w:val="center"/>
        <w:rPr>
          <w:rFonts w:ascii="Arial Narrow" w:hAnsi="Arial Narrow"/>
          <w:sz w:val="20"/>
          <w:szCs w:val="20"/>
        </w:rPr>
      </w:pPr>
      <w:r w:rsidRPr="00606C6E">
        <w:rPr>
          <w:rFonts w:ascii="Arial Narrow" w:eastAsia="Arial" w:hAnsi="Arial Narrow" w:cs="Arial"/>
          <w:b/>
          <w:bCs/>
          <w:sz w:val="16"/>
          <w:szCs w:val="16"/>
        </w:rPr>
        <w:t>ОБ УТВЕРЖДЕНИИ ПРАВИЛ</w:t>
      </w:r>
    </w:p>
    <w:p w14:paraId="371E1932" w14:textId="77777777" w:rsidR="00735003" w:rsidRPr="00606C6E" w:rsidRDefault="00735003">
      <w:pPr>
        <w:spacing w:line="1" w:lineRule="exact"/>
        <w:rPr>
          <w:rFonts w:ascii="Arial Narrow" w:hAnsi="Arial Narrow"/>
          <w:sz w:val="20"/>
          <w:szCs w:val="20"/>
        </w:rPr>
      </w:pPr>
    </w:p>
    <w:p w14:paraId="18B95BC6" w14:textId="77777777" w:rsidR="00735003" w:rsidRPr="00606C6E" w:rsidRDefault="006A718B">
      <w:pPr>
        <w:jc w:val="center"/>
        <w:rPr>
          <w:rFonts w:ascii="Arial Narrow" w:hAnsi="Arial Narrow"/>
          <w:sz w:val="20"/>
          <w:szCs w:val="20"/>
        </w:rPr>
      </w:pPr>
      <w:r w:rsidRPr="00606C6E">
        <w:rPr>
          <w:rFonts w:ascii="Arial Narrow" w:eastAsia="Arial" w:hAnsi="Arial Narrow" w:cs="Arial"/>
          <w:b/>
          <w:bCs/>
          <w:sz w:val="16"/>
          <w:szCs w:val="16"/>
        </w:rPr>
        <w:t>ОРГАНИЗОВАННОЙ ПЕРЕВОЗКИ ГРУППЫ ДЕТЕЙ АВТОБУСАМИ</w:t>
      </w:r>
    </w:p>
    <w:p w14:paraId="1A026EC8" w14:textId="77777777" w:rsidR="00735003" w:rsidRPr="00606C6E" w:rsidRDefault="00735003">
      <w:pPr>
        <w:spacing w:line="242" w:lineRule="exact"/>
        <w:rPr>
          <w:rFonts w:ascii="Arial Narrow" w:hAnsi="Arial Narrow"/>
          <w:sz w:val="20"/>
          <w:szCs w:val="20"/>
        </w:rPr>
      </w:pPr>
    </w:p>
    <w:p w14:paraId="6A60BCCE" w14:textId="77777777" w:rsidR="00735003" w:rsidRPr="00606C6E" w:rsidRDefault="006A718B">
      <w:pPr>
        <w:ind w:right="20"/>
        <w:jc w:val="center"/>
        <w:rPr>
          <w:rFonts w:ascii="Arial Narrow" w:hAnsi="Arial Narrow"/>
          <w:sz w:val="20"/>
          <w:szCs w:val="20"/>
        </w:rPr>
      </w:pPr>
      <w:r w:rsidRPr="00606C6E">
        <w:rPr>
          <w:rFonts w:ascii="Arial Narrow" w:eastAsia="Arial" w:hAnsi="Arial Narrow" w:cs="Arial"/>
          <w:sz w:val="20"/>
          <w:szCs w:val="20"/>
        </w:rPr>
        <w:t>Список изменяющих документов (в ред. Постановлений Правительства РФ от 23.06.2014 N 579, от 30.06.2015 N 652)</w:t>
      </w:r>
    </w:p>
    <w:p w14:paraId="1C3815FC" w14:textId="77777777" w:rsidR="00735003" w:rsidRPr="00606C6E" w:rsidRDefault="00735003">
      <w:pPr>
        <w:spacing w:line="200" w:lineRule="exact"/>
        <w:rPr>
          <w:rFonts w:ascii="Arial Narrow" w:hAnsi="Arial Narrow"/>
          <w:sz w:val="20"/>
          <w:szCs w:val="20"/>
        </w:rPr>
      </w:pPr>
    </w:p>
    <w:p w14:paraId="2EB034A6" w14:textId="77777777" w:rsidR="00735003" w:rsidRPr="00606C6E" w:rsidRDefault="00735003">
      <w:pPr>
        <w:spacing w:line="249" w:lineRule="exact"/>
        <w:rPr>
          <w:rFonts w:ascii="Arial Narrow" w:hAnsi="Arial Narrow"/>
          <w:sz w:val="20"/>
          <w:szCs w:val="20"/>
        </w:rPr>
      </w:pPr>
    </w:p>
    <w:p w14:paraId="38E07E73" w14:textId="77777777" w:rsidR="00735003" w:rsidRPr="00606C6E" w:rsidRDefault="006A718B">
      <w:pPr>
        <w:ind w:left="540"/>
        <w:rPr>
          <w:rFonts w:ascii="Arial Narrow" w:hAnsi="Arial Narrow"/>
          <w:sz w:val="20"/>
          <w:szCs w:val="20"/>
        </w:rPr>
      </w:pPr>
      <w:r w:rsidRPr="00606C6E">
        <w:rPr>
          <w:rFonts w:ascii="Arial Narrow" w:eastAsia="Arial" w:hAnsi="Arial Narrow" w:cs="Arial"/>
          <w:sz w:val="20"/>
          <w:szCs w:val="20"/>
        </w:rPr>
        <w:t>Правительство Российской Федерации постановляет:</w:t>
      </w:r>
    </w:p>
    <w:p w14:paraId="175FD9D2" w14:textId="77777777" w:rsidR="00735003" w:rsidRPr="00940E7F" w:rsidRDefault="006A718B" w:rsidP="007A3820">
      <w:pPr>
        <w:numPr>
          <w:ilvl w:val="0"/>
          <w:numId w:val="75"/>
        </w:numPr>
        <w:tabs>
          <w:tab w:val="left" w:pos="760"/>
        </w:tabs>
        <w:ind w:left="760" w:hanging="219"/>
        <w:rPr>
          <w:rFonts w:ascii="Arial Narrow" w:eastAsia="Arial" w:hAnsi="Arial Narrow" w:cs="Arial"/>
          <w:sz w:val="20"/>
          <w:szCs w:val="20"/>
        </w:rPr>
      </w:pPr>
      <w:r w:rsidRPr="00606C6E">
        <w:rPr>
          <w:rFonts w:ascii="Arial Narrow" w:eastAsia="Arial" w:hAnsi="Arial Narrow" w:cs="Arial"/>
          <w:sz w:val="20"/>
          <w:szCs w:val="20"/>
        </w:rPr>
        <w:t xml:space="preserve">Утвердить </w:t>
      </w:r>
      <w:r w:rsidRPr="00940E7F">
        <w:rPr>
          <w:rFonts w:ascii="Arial Narrow" w:eastAsia="Arial" w:hAnsi="Arial Narrow" w:cs="Arial"/>
          <w:sz w:val="20"/>
          <w:szCs w:val="20"/>
        </w:rPr>
        <w:t>прилагаемые Правила организованной перевозки группы детей автобусами.</w:t>
      </w:r>
    </w:p>
    <w:p w14:paraId="5334112C" w14:textId="77777777" w:rsidR="00735003" w:rsidRPr="00940E7F" w:rsidRDefault="00735003">
      <w:pPr>
        <w:spacing w:line="10" w:lineRule="exact"/>
        <w:rPr>
          <w:rFonts w:ascii="Arial Narrow" w:eastAsia="Arial" w:hAnsi="Arial Narrow" w:cs="Arial"/>
          <w:sz w:val="20"/>
          <w:szCs w:val="20"/>
        </w:rPr>
      </w:pPr>
    </w:p>
    <w:p w14:paraId="0F83B48E" w14:textId="77777777" w:rsidR="00735003" w:rsidRPr="00940E7F" w:rsidRDefault="006A718B" w:rsidP="007A3820">
      <w:pPr>
        <w:numPr>
          <w:ilvl w:val="0"/>
          <w:numId w:val="75"/>
        </w:numPr>
        <w:tabs>
          <w:tab w:val="left" w:pos="840"/>
        </w:tabs>
        <w:spacing w:line="237" w:lineRule="auto"/>
        <w:ind w:right="20" w:firstLine="541"/>
        <w:jc w:val="both"/>
        <w:rPr>
          <w:rFonts w:ascii="Arial Narrow" w:eastAsia="Arial" w:hAnsi="Arial Narrow" w:cs="Arial"/>
          <w:sz w:val="20"/>
          <w:szCs w:val="20"/>
        </w:rPr>
      </w:pPr>
      <w:r w:rsidRPr="00940E7F">
        <w:rPr>
          <w:rFonts w:ascii="Arial Narrow" w:eastAsia="Arial" w:hAnsi="Arial Narrow" w:cs="Arial"/>
          <w:sz w:val="20"/>
          <w:szCs w:val="20"/>
        </w:rPr>
        <w:t>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
    <w:p w14:paraId="4AB270D2" w14:textId="77777777" w:rsidR="00735003" w:rsidRPr="00940E7F" w:rsidRDefault="00735003">
      <w:pPr>
        <w:spacing w:line="14" w:lineRule="exact"/>
        <w:rPr>
          <w:rFonts w:ascii="Arial Narrow" w:eastAsia="Arial" w:hAnsi="Arial Narrow" w:cs="Arial"/>
          <w:sz w:val="20"/>
          <w:szCs w:val="20"/>
        </w:rPr>
      </w:pPr>
    </w:p>
    <w:p w14:paraId="3A9EFBD6" w14:textId="77777777" w:rsidR="00735003" w:rsidRPr="00606C6E" w:rsidRDefault="006A718B" w:rsidP="007A3820">
      <w:pPr>
        <w:numPr>
          <w:ilvl w:val="0"/>
          <w:numId w:val="75"/>
        </w:numPr>
        <w:tabs>
          <w:tab w:val="left" w:pos="761"/>
        </w:tabs>
        <w:spacing w:line="235" w:lineRule="auto"/>
        <w:ind w:right="20" w:firstLine="541"/>
        <w:rPr>
          <w:rFonts w:ascii="Arial Narrow" w:eastAsia="Arial" w:hAnsi="Arial Narrow" w:cs="Arial"/>
          <w:sz w:val="20"/>
          <w:szCs w:val="20"/>
        </w:rPr>
      </w:pPr>
      <w:r w:rsidRPr="00940E7F">
        <w:rPr>
          <w:rFonts w:ascii="Arial Narrow" w:eastAsia="Arial" w:hAnsi="Arial Narrow" w:cs="Arial"/>
          <w:sz w:val="20"/>
          <w:szCs w:val="20"/>
        </w:rPr>
        <w:t xml:space="preserve">Требования пункта 3 Правил, утвержденных настоящим постановлением, в части, касающейся требований к году выпуска автобуса, вступают в силу </w:t>
      </w:r>
      <w:r w:rsidRPr="00606C6E">
        <w:rPr>
          <w:rFonts w:ascii="Arial Narrow" w:eastAsia="Arial" w:hAnsi="Arial Narrow" w:cs="Arial"/>
          <w:sz w:val="20"/>
          <w:szCs w:val="20"/>
        </w:rPr>
        <w:t>с 1 января 2017 г.</w:t>
      </w:r>
    </w:p>
    <w:p w14:paraId="00300887" w14:textId="77777777" w:rsidR="00735003" w:rsidRPr="00606C6E" w:rsidRDefault="006A718B">
      <w:pPr>
        <w:rPr>
          <w:rFonts w:ascii="Arial Narrow" w:eastAsia="Arial" w:hAnsi="Arial Narrow" w:cs="Arial"/>
          <w:sz w:val="20"/>
          <w:szCs w:val="20"/>
        </w:rPr>
      </w:pPr>
      <w:r w:rsidRPr="00606C6E">
        <w:rPr>
          <w:rFonts w:ascii="Arial Narrow" w:eastAsia="Arial" w:hAnsi="Arial Narrow" w:cs="Arial"/>
          <w:sz w:val="20"/>
          <w:szCs w:val="20"/>
        </w:rPr>
        <w:t>(п. 3 в ред. Постановления Правительства РФ от 30.06.2015 N 652)</w:t>
      </w:r>
    </w:p>
    <w:p w14:paraId="4DC3D6F8" w14:textId="77777777" w:rsidR="00735003" w:rsidRPr="00606C6E" w:rsidRDefault="00735003">
      <w:pPr>
        <w:spacing w:line="231" w:lineRule="exact"/>
        <w:rPr>
          <w:rFonts w:ascii="Arial Narrow" w:hAnsi="Arial Narrow"/>
          <w:sz w:val="20"/>
          <w:szCs w:val="20"/>
        </w:rPr>
      </w:pPr>
    </w:p>
    <w:p w14:paraId="6D1ABD36" w14:textId="77777777" w:rsidR="00735003" w:rsidRPr="00606C6E" w:rsidRDefault="006A718B">
      <w:pPr>
        <w:jc w:val="right"/>
        <w:rPr>
          <w:rFonts w:ascii="Arial Narrow" w:hAnsi="Arial Narrow"/>
          <w:sz w:val="20"/>
          <w:szCs w:val="20"/>
        </w:rPr>
      </w:pPr>
      <w:r w:rsidRPr="00606C6E">
        <w:rPr>
          <w:rFonts w:ascii="Arial Narrow" w:eastAsia="Arial" w:hAnsi="Arial Narrow" w:cs="Arial"/>
          <w:sz w:val="20"/>
          <w:szCs w:val="20"/>
        </w:rPr>
        <w:t>Председатель Правительства</w:t>
      </w:r>
    </w:p>
    <w:p w14:paraId="35D9B608" w14:textId="77777777" w:rsidR="00735003" w:rsidRPr="00606C6E" w:rsidRDefault="006A718B">
      <w:pPr>
        <w:spacing w:line="237" w:lineRule="auto"/>
        <w:jc w:val="right"/>
        <w:rPr>
          <w:rFonts w:ascii="Arial Narrow" w:hAnsi="Arial Narrow"/>
          <w:sz w:val="20"/>
          <w:szCs w:val="20"/>
        </w:rPr>
      </w:pPr>
      <w:r w:rsidRPr="00606C6E">
        <w:rPr>
          <w:rFonts w:ascii="Arial Narrow" w:eastAsia="Arial" w:hAnsi="Arial Narrow" w:cs="Arial"/>
          <w:sz w:val="20"/>
          <w:szCs w:val="20"/>
        </w:rPr>
        <w:t>Российской Федерации</w:t>
      </w:r>
    </w:p>
    <w:p w14:paraId="7C291CA8" w14:textId="77777777" w:rsidR="00735003" w:rsidRPr="00606C6E" w:rsidRDefault="00735003">
      <w:pPr>
        <w:spacing w:line="1" w:lineRule="exact"/>
        <w:rPr>
          <w:rFonts w:ascii="Arial Narrow" w:hAnsi="Arial Narrow"/>
          <w:sz w:val="20"/>
          <w:szCs w:val="20"/>
        </w:rPr>
      </w:pPr>
    </w:p>
    <w:p w14:paraId="503D4B5F" w14:textId="77777777" w:rsidR="00735003" w:rsidRDefault="006A718B" w:rsidP="004C2757">
      <w:pPr>
        <w:ind w:left="8400"/>
        <w:rPr>
          <w:sz w:val="20"/>
          <w:szCs w:val="20"/>
        </w:rPr>
      </w:pPr>
      <w:r w:rsidRPr="00606C6E">
        <w:rPr>
          <w:rFonts w:ascii="Arial Narrow" w:eastAsia="Arial" w:hAnsi="Arial Narrow" w:cs="Arial"/>
          <w:sz w:val="20"/>
          <w:szCs w:val="20"/>
        </w:rPr>
        <w:t>Д.МЕДВЕДЕВ</w:t>
      </w:r>
    </w:p>
    <w:p w14:paraId="5A815C8B" w14:textId="77777777" w:rsidR="00735003" w:rsidRDefault="00735003">
      <w:pPr>
        <w:spacing w:line="200" w:lineRule="exact"/>
        <w:rPr>
          <w:sz w:val="20"/>
          <w:szCs w:val="20"/>
        </w:rPr>
      </w:pPr>
    </w:p>
    <w:p w14:paraId="2FC822F4" w14:textId="77777777" w:rsidR="00735003" w:rsidRPr="00606C6E" w:rsidRDefault="00735003">
      <w:pPr>
        <w:spacing w:line="350" w:lineRule="exact"/>
        <w:rPr>
          <w:rFonts w:ascii="Arial Narrow" w:hAnsi="Arial Narrow"/>
          <w:sz w:val="20"/>
          <w:szCs w:val="20"/>
        </w:rPr>
      </w:pPr>
    </w:p>
    <w:p w14:paraId="2BF1B80B" w14:textId="77777777" w:rsidR="00735003" w:rsidRPr="00606C6E" w:rsidRDefault="006A718B">
      <w:pPr>
        <w:jc w:val="right"/>
        <w:rPr>
          <w:rFonts w:ascii="Arial Narrow" w:hAnsi="Arial Narrow"/>
          <w:sz w:val="20"/>
          <w:szCs w:val="20"/>
        </w:rPr>
      </w:pPr>
      <w:r w:rsidRPr="00606C6E">
        <w:rPr>
          <w:rFonts w:ascii="Arial Narrow" w:eastAsia="Arial" w:hAnsi="Arial Narrow" w:cs="Arial"/>
          <w:sz w:val="20"/>
          <w:szCs w:val="20"/>
        </w:rPr>
        <w:t>Утверждены</w:t>
      </w:r>
    </w:p>
    <w:p w14:paraId="732E49D2" w14:textId="77777777" w:rsidR="00735003" w:rsidRPr="00606C6E" w:rsidRDefault="006A718B">
      <w:pPr>
        <w:jc w:val="right"/>
        <w:rPr>
          <w:rFonts w:ascii="Arial Narrow" w:hAnsi="Arial Narrow"/>
          <w:sz w:val="20"/>
          <w:szCs w:val="20"/>
        </w:rPr>
      </w:pPr>
      <w:r w:rsidRPr="00606C6E">
        <w:rPr>
          <w:rFonts w:ascii="Arial Narrow" w:eastAsia="Arial" w:hAnsi="Arial Narrow" w:cs="Arial"/>
          <w:sz w:val="20"/>
          <w:szCs w:val="20"/>
        </w:rPr>
        <w:t>постановлением Правительства</w:t>
      </w:r>
    </w:p>
    <w:p w14:paraId="51D2F699" w14:textId="77777777" w:rsidR="00735003" w:rsidRPr="00606C6E" w:rsidRDefault="006A718B">
      <w:pPr>
        <w:jc w:val="right"/>
        <w:rPr>
          <w:rFonts w:ascii="Arial Narrow" w:hAnsi="Arial Narrow"/>
          <w:sz w:val="20"/>
          <w:szCs w:val="20"/>
        </w:rPr>
      </w:pPr>
      <w:r w:rsidRPr="00606C6E">
        <w:rPr>
          <w:rFonts w:ascii="Arial Narrow" w:eastAsia="Arial" w:hAnsi="Arial Narrow" w:cs="Arial"/>
          <w:sz w:val="20"/>
          <w:szCs w:val="20"/>
        </w:rPr>
        <w:t>Российской Федерации</w:t>
      </w:r>
    </w:p>
    <w:p w14:paraId="254B286C" w14:textId="77777777" w:rsidR="00735003" w:rsidRPr="00606C6E" w:rsidRDefault="006A718B">
      <w:pPr>
        <w:jc w:val="right"/>
        <w:rPr>
          <w:rFonts w:ascii="Arial Narrow" w:hAnsi="Arial Narrow"/>
          <w:sz w:val="20"/>
          <w:szCs w:val="20"/>
        </w:rPr>
      </w:pPr>
      <w:r w:rsidRPr="00606C6E">
        <w:rPr>
          <w:rFonts w:ascii="Arial Narrow" w:eastAsia="Arial" w:hAnsi="Arial Narrow" w:cs="Arial"/>
          <w:sz w:val="20"/>
          <w:szCs w:val="20"/>
        </w:rPr>
        <w:t>от 17 декабря 2013 г. N 1177</w:t>
      </w:r>
    </w:p>
    <w:p w14:paraId="4F5A6CBC" w14:textId="77777777" w:rsidR="00735003" w:rsidRPr="00606C6E" w:rsidRDefault="00735003">
      <w:pPr>
        <w:spacing w:line="226" w:lineRule="exact"/>
        <w:rPr>
          <w:rFonts w:ascii="Arial Narrow" w:hAnsi="Arial Narrow"/>
          <w:sz w:val="20"/>
          <w:szCs w:val="20"/>
        </w:rPr>
      </w:pPr>
    </w:p>
    <w:p w14:paraId="5B0A364C" w14:textId="77777777" w:rsidR="00735003" w:rsidRPr="00606C6E" w:rsidRDefault="006A718B">
      <w:pPr>
        <w:jc w:val="center"/>
        <w:rPr>
          <w:rFonts w:ascii="Arial Narrow" w:hAnsi="Arial Narrow"/>
          <w:sz w:val="20"/>
          <w:szCs w:val="20"/>
        </w:rPr>
      </w:pPr>
      <w:r w:rsidRPr="00606C6E">
        <w:rPr>
          <w:rFonts w:ascii="Arial Narrow" w:eastAsia="Arial" w:hAnsi="Arial Narrow" w:cs="Arial"/>
          <w:b/>
          <w:bCs/>
          <w:sz w:val="16"/>
          <w:szCs w:val="16"/>
        </w:rPr>
        <w:t>ПРАВИЛА ОРГАНИЗОВАННОЙ ПЕРЕВОЗКИ ГРУППЫ ДЕТЕЙ АВТОБУСАМИ</w:t>
      </w:r>
    </w:p>
    <w:p w14:paraId="31D1DED2" w14:textId="77777777" w:rsidR="00735003" w:rsidRPr="00606C6E" w:rsidRDefault="00735003">
      <w:pPr>
        <w:spacing w:line="234" w:lineRule="exact"/>
        <w:rPr>
          <w:rFonts w:ascii="Arial Narrow" w:hAnsi="Arial Narrow"/>
          <w:sz w:val="20"/>
          <w:szCs w:val="20"/>
        </w:rPr>
      </w:pPr>
    </w:p>
    <w:p w14:paraId="5B5DF6A1" w14:textId="77777777" w:rsidR="00735003" w:rsidRPr="00606C6E" w:rsidRDefault="006A718B">
      <w:pPr>
        <w:jc w:val="center"/>
        <w:rPr>
          <w:rFonts w:ascii="Arial Narrow" w:hAnsi="Arial Narrow"/>
          <w:sz w:val="20"/>
          <w:szCs w:val="20"/>
        </w:rPr>
      </w:pPr>
      <w:r w:rsidRPr="00606C6E">
        <w:rPr>
          <w:rFonts w:ascii="Arial Narrow" w:eastAsia="Arial" w:hAnsi="Arial Narrow" w:cs="Arial"/>
          <w:sz w:val="20"/>
          <w:szCs w:val="20"/>
        </w:rPr>
        <w:t>Список изменяющих документов</w:t>
      </w:r>
    </w:p>
    <w:p w14:paraId="3ECB5E3F" w14:textId="77777777" w:rsidR="00735003" w:rsidRPr="00606C6E" w:rsidRDefault="006A718B">
      <w:pPr>
        <w:ind w:right="20"/>
        <w:jc w:val="center"/>
        <w:rPr>
          <w:rFonts w:ascii="Arial Narrow" w:hAnsi="Arial Narrow"/>
          <w:sz w:val="20"/>
          <w:szCs w:val="20"/>
        </w:rPr>
      </w:pPr>
      <w:r w:rsidRPr="00606C6E">
        <w:rPr>
          <w:rFonts w:ascii="Arial Narrow" w:eastAsia="Arial" w:hAnsi="Arial Narrow" w:cs="Arial"/>
          <w:sz w:val="20"/>
          <w:szCs w:val="20"/>
        </w:rPr>
        <w:t>(в ред. Постановления Правительства РФ от 30.06.2015 N 652)</w:t>
      </w:r>
    </w:p>
    <w:p w14:paraId="1AEB75F9" w14:textId="77777777" w:rsidR="00735003" w:rsidRPr="00606C6E" w:rsidRDefault="00735003">
      <w:pPr>
        <w:spacing w:line="239" w:lineRule="exact"/>
        <w:rPr>
          <w:rFonts w:ascii="Arial Narrow" w:hAnsi="Arial Narrow"/>
          <w:sz w:val="20"/>
          <w:szCs w:val="20"/>
        </w:rPr>
      </w:pPr>
    </w:p>
    <w:p w14:paraId="56199830" w14:textId="77777777" w:rsidR="00735003" w:rsidRPr="00606C6E" w:rsidRDefault="006A718B" w:rsidP="007A3820">
      <w:pPr>
        <w:numPr>
          <w:ilvl w:val="0"/>
          <w:numId w:val="76"/>
        </w:numPr>
        <w:tabs>
          <w:tab w:val="left" w:pos="919"/>
        </w:tabs>
        <w:spacing w:line="236" w:lineRule="auto"/>
        <w:ind w:firstLine="541"/>
        <w:jc w:val="both"/>
        <w:rPr>
          <w:rFonts w:ascii="Arial Narrow" w:eastAsia="Arial" w:hAnsi="Arial Narrow" w:cs="Arial"/>
          <w:sz w:val="20"/>
          <w:szCs w:val="20"/>
        </w:rPr>
      </w:pPr>
      <w:r w:rsidRPr="00606C6E">
        <w:rPr>
          <w:rFonts w:ascii="Arial Narrow" w:eastAsia="Arial" w:hAnsi="Arial Narrow" w:cs="Arial"/>
          <w:sz w:val="20"/>
          <w:szCs w:val="20"/>
        </w:rPr>
        <w:t>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14:paraId="2EF05543" w14:textId="77777777" w:rsidR="00735003" w:rsidRPr="00606C6E" w:rsidRDefault="00735003">
      <w:pPr>
        <w:spacing w:line="2" w:lineRule="exact"/>
        <w:rPr>
          <w:rFonts w:ascii="Arial Narrow" w:eastAsia="Arial" w:hAnsi="Arial Narrow" w:cs="Arial"/>
          <w:sz w:val="20"/>
          <w:szCs w:val="20"/>
        </w:rPr>
      </w:pPr>
    </w:p>
    <w:p w14:paraId="5503AD6D" w14:textId="77777777" w:rsidR="00735003" w:rsidRPr="00606C6E" w:rsidRDefault="006A718B" w:rsidP="007A3820">
      <w:pPr>
        <w:numPr>
          <w:ilvl w:val="0"/>
          <w:numId w:val="76"/>
        </w:numPr>
        <w:tabs>
          <w:tab w:val="left" w:pos="760"/>
        </w:tabs>
        <w:ind w:left="760" w:hanging="219"/>
        <w:rPr>
          <w:rFonts w:ascii="Arial Narrow" w:eastAsia="Arial" w:hAnsi="Arial Narrow" w:cs="Arial"/>
          <w:sz w:val="20"/>
          <w:szCs w:val="20"/>
        </w:rPr>
      </w:pPr>
      <w:r w:rsidRPr="00606C6E">
        <w:rPr>
          <w:rFonts w:ascii="Arial Narrow" w:eastAsia="Arial" w:hAnsi="Arial Narrow" w:cs="Arial"/>
          <w:sz w:val="20"/>
          <w:szCs w:val="20"/>
        </w:rPr>
        <w:t>Для целей настоящих Правил:</w:t>
      </w:r>
    </w:p>
    <w:p w14:paraId="09211062" w14:textId="77777777" w:rsidR="00735003" w:rsidRPr="00606C6E" w:rsidRDefault="00735003">
      <w:pPr>
        <w:spacing w:line="11" w:lineRule="exact"/>
        <w:rPr>
          <w:rFonts w:ascii="Arial Narrow" w:hAnsi="Arial Narrow"/>
          <w:sz w:val="20"/>
          <w:szCs w:val="20"/>
        </w:rPr>
      </w:pPr>
    </w:p>
    <w:p w14:paraId="547E34A6" w14:textId="77777777" w:rsidR="00735003" w:rsidRPr="00606C6E" w:rsidRDefault="006A718B">
      <w:pPr>
        <w:spacing w:line="235" w:lineRule="auto"/>
        <w:ind w:right="20" w:firstLine="540"/>
        <w:jc w:val="both"/>
        <w:rPr>
          <w:rFonts w:ascii="Arial Narrow" w:hAnsi="Arial Narrow"/>
          <w:sz w:val="20"/>
          <w:szCs w:val="20"/>
        </w:rPr>
      </w:pPr>
      <w:r w:rsidRPr="00606C6E">
        <w:rPr>
          <w:rFonts w:ascii="Arial Narrow" w:eastAsia="Arial" w:hAnsi="Arial Narrow" w:cs="Arial"/>
          <w:sz w:val="20"/>
          <w:szCs w:val="20"/>
        </w:rPr>
        <w:t>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w:t>
      </w:r>
    </w:p>
    <w:p w14:paraId="08B6B53A" w14:textId="77777777" w:rsidR="00735003" w:rsidRPr="00606C6E" w:rsidRDefault="00735003">
      <w:pPr>
        <w:spacing w:line="13" w:lineRule="exact"/>
        <w:rPr>
          <w:rFonts w:ascii="Arial Narrow" w:hAnsi="Arial Narrow"/>
          <w:sz w:val="20"/>
          <w:szCs w:val="20"/>
        </w:rPr>
      </w:pPr>
    </w:p>
    <w:p w14:paraId="64531B47" w14:textId="77777777" w:rsidR="00735003" w:rsidRPr="00606C6E" w:rsidRDefault="006A718B">
      <w:pPr>
        <w:spacing w:line="236" w:lineRule="auto"/>
        <w:ind w:right="20" w:firstLine="540"/>
        <w:jc w:val="both"/>
        <w:rPr>
          <w:rFonts w:ascii="Arial Narrow" w:hAnsi="Arial Narrow"/>
          <w:sz w:val="20"/>
          <w:szCs w:val="20"/>
        </w:rPr>
      </w:pPr>
      <w:r w:rsidRPr="00606C6E">
        <w:rPr>
          <w:rFonts w:ascii="Arial Narrow" w:eastAsia="Arial" w:hAnsi="Arial Narrow" w:cs="Arial"/>
          <w:sz w:val="20"/>
          <w:szCs w:val="20"/>
        </w:rPr>
        <w:t>понятие "должностное лицо, ответственное за обеспечение безопасности дорожного движения" используется в значении, предусмотренном Федеральным законом "О безопасности дорожного движения";</w:t>
      </w:r>
    </w:p>
    <w:p w14:paraId="634A6F3F" w14:textId="77777777" w:rsidR="00735003" w:rsidRPr="00606C6E" w:rsidRDefault="00735003">
      <w:pPr>
        <w:spacing w:line="13" w:lineRule="exact"/>
        <w:rPr>
          <w:rFonts w:ascii="Arial Narrow" w:hAnsi="Arial Narrow"/>
          <w:sz w:val="20"/>
          <w:szCs w:val="20"/>
        </w:rPr>
      </w:pPr>
    </w:p>
    <w:p w14:paraId="399AB8C7" w14:textId="77777777" w:rsidR="00735003" w:rsidRPr="00606C6E" w:rsidRDefault="006A718B">
      <w:pPr>
        <w:spacing w:line="235" w:lineRule="auto"/>
        <w:ind w:firstLine="540"/>
        <w:jc w:val="both"/>
        <w:rPr>
          <w:rFonts w:ascii="Arial Narrow" w:hAnsi="Arial Narrow"/>
          <w:sz w:val="20"/>
          <w:szCs w:val="20"/>
        </w:rPr>
      </w:pPr>
      <w:r w:rsidRPr="00606C6E">
        <w:rPr>
          <w:rFonts w:ascii="Arial Narrow" w:eastAsia="Arial" w:hAnsi="Arial Narrow" w:cs="Arial"/>
          <w:sz w:val="20"/>
          <w:szCs w:val="20"/>
        </w:rPr>
        <w:t>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Федеральным законом "Об образовании в Российской Федерации";</w:t>
      </w:r>
    </w:p>
    <w:p w14:paraId="7FAF6B8D" w14:textId="77777777" w:rsidR="00735003" w:rsidRPr="00606C6E" w:rsidRDefault="00735003">
      <w:pPr>
        <w:spacing w:line="13" w:lineRule="exact"/>
        <w:rPr>
          <w:rFonts w:ascii="Arial Narrow" w:hAnsi="Arial Narrow"/>
          <w:sz w:val="20"/>
          <w:szCs w:val="20"/>
        </w:rPr>
      </w:pPr>
    </w:p>
    <w:p w14:paraId="07BE0872" w14:textId="77777777" w:rsidR="00735003" w:rsidRPr="00606C6E" w:rsidRDefault="006A718B">
      <w:pPr>
        <w:spacing w:line="234" w:lineRule="auto"/>
        <w:ind w:right="20" w:firstLine="540"/>
        <w:jc w:val="both"/>
        <w:rPr>
          <w:rFonts w:ascii="Arial Narrow" w:hAnsi="Arial Narrow"/>
          <w:sz w:val="20"/>
          <w:szCs w:val="20"/>
        </w:rPr>
      </w:pPr>
      <w:r w:rsidRPr="00606C6E">
        <w:rPr>
          <w:rFonts w:ascii="Arial Narrow" w:eastAsia="Arial" w:hAnsi="Arial Narrow" w:cs="Arial"/>
          <w:sz w:val="20"/>
          <w:szCs w:val="20"/>
        </w:rPr>
        <w:t>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w:t>
      </w:r>
    </w:p>
    <w:p w14:paraId="2056B995" w14:textId="77777777" w:rsidR="00735003" w:rsidRPr="00606C6E" w:rsidRDefault="00735003">
      <w:pPr>
        <w:spacing w:line="12" w:lineRule="exact"/>
        <w:rPr>
          <w:rFonts w:ascii="Arial Narrow" w:hAnsi="Arial Narrow"/>
          <w:sz w:val="20"/>
          <w:szCs w:val="20"/>
        </w:rPr>
      </w:pPr>
    </w:p>
    <w:p w14:paraId="3A1A5D80" w14:textId="77777777" w:rsidR="00735003" w:rsidRPr="00606C6E" w:rsidRDefault="006A718B">
      <w:pPr>
        <w:spacing w:line="237" w:lineRule="auto"/>
        <w:ind w:right="20" w:firstLine="540"/>
        <w:jc w:val="both"/>
        <w:rPr>
          <w:rFonts w:ascii="Arial Narrow" w:hAnsi="Arial Narrow"/>
          <w:sz w:val="20"/>
          <w:szCs w:val="20"/>
        </w:rPr>
      </w:pPr>
      <w:r w:rsidRPr="00606C6E">
        <w:rPr>
          <w:rFonts w:ascii="Arial Narrow" w:eastAsia="Arial" w:hAnsi="Arial Narrow" w:cs="Arial"/>
          <w:sz w:val="20"/>
          <w:szCs w:val="20"/>
        </w:rPr>
        <w:t>понятие "организованная перевозка группы детей" используется в значении, предусмотренном Правилами дорожного движения Российской Федерации, утвержденными постановлением Совета Министров - Правительства Российской Федерации от 23 октября 1993 г. N 1090 "О правилах дорожного движения".</w:t>
      </w:r>
    </w:p>
    <w:p w14:paraId="2081BF35" w14:textId="77777777" w:rsidR="00735003" w:rsidRPr="00606C6E" w:rsidRDefault="006A718B">
      <w:pPr>
        <w:spacing w:line="20" w:lineRule="exact"/>
        <w:rPr>
          <w:rFonts w:ascii="Arial Narrow" w:hAnsi="Arial Narrow"/>
          <w:sz w:val="20"/>
          <w:szCs w:val="20"/>
        </w:rPr>
      </w:pPr>
      <w:r w:rsidRPr="00606C6E">
        <w:rPr>
          <w:rFonts w:ascii="Arial Narrow" w:hAnsi="Arial Narrow"/>
          <w:noProof/>
          <w:sz w:val="20"/>
          <w:szCs w:val="20"/>
        </w:rPr>
        <w:drawing>
          <wp:anchor distT="0" distB="0" distL="114300" distR="114300" simplePos="0" relativeHeight="251770880" behindDoc="1" locked="0" layoutInCell="0" allowOverlap="1" wp14:anchorId="6001C574" wp14:editId="3F00E9FA">
            <wp:simplePos x="0" y="0"/>
            <wp:positionH relativeFrom="column">
              <wp:posOffset>-17145</wp:posOffset>
            </wp:positionH>
            <wp:positionV relativeFrom="paragraph">
              <wp:posOffset>67310</wp:posOffset>
            </wp:positionV>
            <wp:extent cx="6193155" cy="889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3"/>
                    <a:srcRect/>
                    <a:stretch>
                      <a:fillRect/>
                    </a:stretch>
                  </pic:blipFill>
                  <pic:spPr bwMode="auto">
                    <a:xfrm>
                      <a:off x="0" y="0"/>
                      <a:ext cx="6193155" cy="8890"/>
                    </a:xfrm>
                    <a:prstGeom prst="rect">
                      <a:avLst/>
                    </a:prstGeom>
                    <a:noFill/>
                  </pic:spPr>
                </pic:pic>
              </a:graphicData>
            </a:graphic>
          </wp:anchor>
        </w:drawing>
      </w:r>
    </w:p>
    <w:p w14:paraId="2C912793" w14:textId="77777777" w:rsidR="00735003" w:rsidRPr="00606C6E" w:rsidRDefault="00735003">
      <w:pPr>
        <w:spacing w:line="218" w:lineRule="exact"/>
        <w:rPr>
          <w:rFonts w:ascii="Arial Narrow" w:hAnsi="Arial Narrow"/>
          <w:sz w:val="20"/>
          <w:szCs w:val="20"/>
        </w:rPr>
      </w:pPr>
    </w:p>
    <w:p w14:paraId="57A80BA4" w14:textId="77777777" w:rsidR="00735003" w:rsidRPr="00940E7F" w:rsidRDefault="006A718B">
      <w:pPr>
        <w:ind w:left="540"/>
        <w:rPr>
          <w:rFonts w:ascii="Arial Narrow" w:hAnsi="Arial Narrow"/>
          <w:sz w:val="18"/>
          <w:szCs w:val="18"/>
        </w:rPr>
      </w:pPr>
      <w:r w:rsidRPr="00606C6E">
        <w:rPr>
          <w:rFonts w:ascii="Arial Narrow" w:eastAsia="Arial" w:hAnsi="Arial Narrow" w:cs="Arial"/>
          <w:sz w:val="18"/>
          <w:szCs w:val="18"/>
        </w:rPr>
        <w:t>Консультант</w:t>
      </w:r>
      <w:r w:rsidR="003C203A" w:rsidRPr="00606C6E">
        <w:rPr>
          <w:rFonts w:ascii="Arial Narrow" w:eastAsia="Arial" w:hAnsi="Arial Narrow" w:cs="Arial"/>
          <w:sz w:val="18"/>
          <w:szCs w:val="18"/>
        </w:rPr>
        <w:t xml:space="preserve"> </w:t>
      </w:r>
      <w:r w:rsidRPr="00606C6E">
        <w:rPr>
          <w:rFonts w:ascii="Arial Narrow" w:eastAsia="Arial" w:hAnsi="Arial Narrow" w:cs="Arial"/>
          <w:sz w:val="18"/>
          <w:szCs w:val="18"/>
        </w:rPr>
        <w:t>Плюс: примечание.</w:t>
      </w:r>
    </w:p>
    <w:p w14:paraId="64D3793A" w14:textId="77777777" w:rsidR="00735003" w:rsidRPr="00940E7F" w:rsidRDefault="006A718B">
      <w:pPr>
        <w:ind w:left="540"/>
        <w:rPr>
          <w:rFonts w:ascii="Arial Narrow" w:hAnsi="Arial Narrow"/>
          <w:sz w:val="18"/>
          <w:szCs w:val="18"/>
        </w:rPr>
      </w:pPr>
      <w:r w:rsidRPr="00940E7F">
        <w:rPr>
          <w:rFonts w:ascii="Arial Narrow" w:eastAsia="Arial" w:hAnsi="Arial Narrow" w:cs="Arial"/>
          <w:sz w:val="18"/>
          <w:szCs w:val="18"/>
        </w:rPr>
        <w:t>Требования пункта 3 в части, касающейся требований к году выпуска автобуса, вступают в силу</w:t>
      </w:r>
    </w:p>
    <w:p w14:paraId="1FDEA06E" w14:textId="77777777" w:rsidR="00735003" w:rsidRPr="00940E7F" w:rsidRDefault="006A718B" w:rsidP="007A3820">
      <w:pPr>
        <w:numPr>
          <w:ilvl w:val="0"/>
          <w:numId w:val="77"/>
        </w:numPr>
        <w:tabs>
          <w:tab w:val="left" w:pos="160"/>
        </w:tabs>
        <w:ind w:left="160" w:hanging="159"/>
        <w:rPr>
          <w:rFonts w:ascii="Arial Narrow" w:eastAsia="Arial" w:hAnsi="Arial Narrow" w:cs="Arial"/>
          <w:sz w:val="18"/>
          <w:szCs w:val="18"/>
        </w:rPr>
      </w:pPr>
      <w:r w:rsidRPr="00940E7F">
        <w:rPr>
          <w:rFonts w:ascii="Arial Narrow" w:eastAsia="Arial" w:hAnsi="Arial Narrow" w:cs="Arial"/>
          <w:sz w:val="18"/>
          <w:szCs w:val="18"/>
        </w:rPr>
        <w:t>1 января 2017 года.</w:t>
      </w:r>
    </w:p>
    <w:p w14:paraId="3ABD6731" w14:textId="77777777" w:rsidR="00735003" w:rsidRPr="00940E7F" w:rsidRDefault="00735003">
      <w:pPr>
        <w:spacing w:line="248" w:lineRule="exact"/>
        <w:rPr>
          <w:rFonts w:ascii="Arial Narrow" w:eastAsia="Arial" w:hAnsi="Arial Narrow" w:cs="Arial"/>
          <w:sz w:val="20"/>
          <w:szCs w:val="20"/>
        </w:rPr>
      </w:pPr>
    </w:p>
    <w:p w14:paraId="0F2C845E" w14:textId="77777777" w:rsidR="00735003" w:rsidRPr="00940E7F" w:rsidRDefault="006A718B" w:rsidP="007A3820">
      <w:pPr>
        <w:numPr>
          <w:ilvl w:val="1"/>
          <w:numId w:val="77"/>
        </w:numPr>
        <w:tabs>
          <w:tab w:val="left" w:pos="804"/>
        </w:tabs>
        <w:spacing w:line="236" w:lineRule="auto"/>
        <w:ind w:right="20" w:firstLine="541"/>
        <w:jc w:val="both"/>
        <w:rPr>
          <w:rFonts w:ascii="Arial Narrow" w:eastAsia="Arial" w:hAnsi="Arial Narrow" w:cs="Arial"/>
          <w:sz w:val="20"/>
          <w:szCs w:val="20"/>
        </w:rPr>
      </w:pPr>
      <w:r w:rsidRPr="00940E7F">
        <w:rPr>
          <w:rFonts w:ascii="Arial Narrow" w:eastAsia="Arial" w:hAnsi="Arial Narrow" w:cs="Arial"/>
          <w:sz w:val="20"/>
          <w:szCs w:val="20"/>
        </w:rPr>
        <w:t>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конструкции техническим требованиям к перевозкам пассажиров, допущен в установленном порядке к участию в</w:t>
      </w:r>
      <w:r w:rsidR="004C2757" w:rsidRPr="00940E7F">
        <w:rPr>
          <w:rFonts w:ascii="Arial Narrow" w:eastAsia="Arial" w:hAnsi="Arial Narrow" w:cs="Arial"/>
          <w:sz w:val="20"/>
          <w:szCs w:val="20"/>
        </w:rPr>
        <w:t xml:space="preserve"> </w:t>
      </w:r>
    </w:p>
    <w:p w14:paraId="39DEBB27" w14:textId="77777777" w:rsidR="00735003" w:rsidRPr="00940E7F" w:rsidRDefault="006A718B">
      <w:pPr>
        <w:spacing w:line="20" w:lineRule="exact"/>
        <w:rPr>
          <w:rFonts w:ascii="Arial Narrow" w:hAnsi="Arial Narrow"/>
          <w:sz w:val="20"/>
          <w:szCs w:val="20"/>
        </w:rPr>
      </w:pPr>
      <w:r w:rsidRPr="00940E7F">
        <w:rPr>
          <w:rFonts w:ascii="Arial Narrow" w:hAnsi="Arial Narrow"/>
          <w:noProof/>
          <w:sz w:val="20"/>
          <w:szCs w:val="20"/>
        </w:rPr>
        <w:drawing>
          <wp:anchor distT="0" distB="0" distL="114300" distR="114300" simplePos="0" relativeHeight="251662336" behindDoc="1" locked="0" layoutInCell="0" allowOverlap="1" wp14:anchorId="211CF8CF" wp14:editId="6F81E0A2">
            <wp:simplePos x="0" y="0"/>
            <wp:positionH relativeFrom="column">
              <wp:posOffset>-17145</wp:posOffset>
            </wp:positionH>
            <wp:positionV relativeFrom="paragraph">
              <wp:posOffset>-520065</wp:posOffset>
            </wp:positionV>
            <wp:extent cx="6193155" cy="889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3"/>
                    <a:srcRect/>
                    <a:stretch>
                      <a:fillRect/>
                    </a:stretch>
                  </pic:blipFill>
                  <pic:spPr bwMode="auto">
                    <a:xfrm>
                      <a:off x="0" y="0"/>
                      <a:ext cx="6193155" cy="8890"/>
                    </a:xfrm>
                    <a:prstGeom prst="rect">
                      <a:avLst/>
                    </a:prstGeom>
                    <a:noFill/>
                  </pic:spPr>
                </pic:pic>
              </a:graphicData>
            </a:graphic>
          </wp:anchor>
        </w:drawing>
      </w:r>
    </w:p>
    <w:p w14:paraId="30BE9911" w14:textId="77777777" w:rsidR="00735003" w:rsidRPr="00940E7F" w:rsidRDefault="00735003">
      <w:pPr>
        <w:sectPr w:rsidR="00735003" w:rsidRPr="00940E7F">
          <w:pgSz w:w="11900" w:h="16836"/>
          <w:pgMar w:top="973" w:right="844" w:bottom="8" w:left="1360" w:header="0" w:footer="0" w:gutter="0"/>
          <w:cols w:space="720" w:equalWidth="0">
            <w:col w:w="9700"/>
          </w:cols>
        </w:sectPr>
      </w:pPr>
    </w:p>
    <w:p w14:paraId="1B02E91C" w14:textId="77777777" w:rsidR="00735003" w:rsidRPr="007C5C03" w:rsidRDefault="006A718B">
      <w:pPr>
        <w:jc w:val="center"/>
        <w:rPr>
          <w:b/>
          <w:sz w:val="20"/>
          <w:szCs w:val="20"/>
        </w:rPr>
      </w:pPr>
      <w:r w:rsidRPr="007C5C03">
        <w:rPr>
          <w:rFonts w:eastAsia="Times New Roman"/>
          <w:b/>
          <w:sz w:val="24"/>
          <w:szCs w:val="24"/>
        </w:rPr>
        <w:lastRenderedPageBreak/>
        <w:t>4</w:t>
      </w:r>
      <w:r w:rsidR="007C5C03" w:rsidRPr="007C5C03">
        <w:rPr>
          <w:rFonts w:eastAsia="Times New Roman"/>
          <w:b/>
          <w:sz w:val="24"/>
          <w:szCs w:val="24"/>
        </w:rPr>
        <w:t>4</w:t>
      </w:r>
    </w:p>
    <w:p w14:paraId="59B59908" w14:textId="77777777" w:rsidR="00735003" w:rsidRPr="00940E7F" w:rsidRDefault="00735003">
      <w:pPr>
        <w:spacing w:line="289" w:lineRule="exact"/>
        <w:rPr>
          <w:sz w:val="20"/>
          <w:szCs w:val="20"/>
        </w:rPr>
      </w:pPr>
    </w:p>
    <w:p w14:paraId="26BCBB26" w14:textId="77777777" w:rsidR="00735003" w:rsidRPr="00940E7F" w:rsidRDefault="006A718B">
      <w:pPr>
        <w:spacing w:line="234" w:lineRule="auto"/>
        <w:ind w:right="20"/>
        <w:rPr>
          <w:rFonts w:ascii="Arial Narrow" w:hAnsi="Arial Narrow"/>
          <w:sz w:val="20"/>
          <w:szCs w:val="20"/>
        </w:rPr>
      </w:pPr>
      <w:r w:rsidRPr="00940E7F">
        <w:rPr>
          <w:rFonts w:ascii="Arial Narrow" w:eastAsia="Arial" w:hAnsi="Arial Narrow" w:cs="Arial"/>
          <w:sz w:val="20"/>
          <w:szCs w:val="20"/>
        </w:rPr>
        <w:t>дорожном движении и оснащен в установленном порядке тахографом, а также аппаратурой спутниковой навигации ГЛОНАСС или ГЛОНАСС/GPS.</w:t>
      </w:r>
    </w:p>
    <w:p w14:paraId="31646238" w14:textId="77777777" w:rsidR="00735003" w:rsidRPr="00940E7F" w:rsidRDefault="00735003">
      <w:pPr>
        <w:spacing w:line="12" w:lineRule="exact"/>
        <w:rPr>
          <w:rFonts w:ascii="Arial Narrow" w:hAnsi="Arial Narrow"/>
          <w:sz w:val="20"/>
          <w:szCs w:val="20"/>
        </w:rPr>
      </w:pPr>
    </w:p>
    <w:p w14:paraId="7318C7C5" w14:textId="77777777" w:rsidR="00735003" w:rsidRPr="00940E7F" w:rsidRDefault="006A718B" w:rsidP="007A3820">
      <w:pPr>
        <w:numPr>
          <w:ilvl w:val="0"/>
          <w:numId w:val="78"/>
        </w:numPr>
        <w:tabs>
          <w:tab w:val="left" w:pos="768"/>
        </w:tabs>
        <w:spacing w:line="235" w:lineRule="auto"/>
        <w:ind w:firstLine="541"/>
        <w:rPr>
          <w:rFonts w:ascii="Arial Narrow" w:eastAsia="Arial" w:hAnsi="Arial Narrow" w:cs="Arial"/>
          <w:sz w:val="20"/>
          <w:szCs w:val="20"/>
        </w:rPr>
      </w:pPr>
      <w:r w:rsidRPr="00940E7F">
        <w:rPr>
          <w:rFonts w:ascii="Arial Narrow" w:eastAsia="Arial" w:hAnsi="Arial Narrow" w:cs="Arial"/>
          <w:sz w:val="20"/>
          <w:szCs w:val="20"/>
        </w:rPr>
        <w:t>Для осуществления организованной перевозки группы детей необходимо наличие следующих документов:</w:t>
      </w:r>
    </w:p>
    <w:p w14:paraId="18B4D112" w14:textId="77777777" w:rsidR="00735003" w:rsidRPr="00940E7F" w:rsidRDefault="00735003">
      <w:pPr>
        <w:spacing w:line="10" w:lineRule="exact"/>
        <w:rPr>
          <w:rFonts w:ascii="Arial Narrow" w:eastAsia="Arial" w:hAnsi="Arial Narrow" w:cs="Arial"/>
          <w:sz w:val="20"/>
          <w:szCs w:val="20"/>
        </w:rPr>
      </w:pPr>
    </w:p>
    <w:p w14:paraId="6BC566CB" w14:textId="77777777" w:rsidR="00735003" w:rsidRPr="00940E7F" w:rsidRDefault="006A718B">
      <w:pPr>
        <w:spacing w:line="235" w:lineRule="auto"/>
        <w:ind w:firstLine="540"/>
        <w:jc w:val="both"/>
        <w:rPr>
          <w:rFonts w:ascii="Arial Narrow" w:eastAsia="Arial" w:hAnsi="Arial Narrow" w:cs="Arial"/>
          <w:sz w:val="20"/>
          <w:szCs w:val="20"/>
        </w:rPr>
      </w:pPr>
      <w:r w:rsidRPr="00940E7F">
        <w:rPr>
          <w:rFonts w:ascii="Arial Narrow" w:eastAsia="Arial" w:hAnsi="Arial Narrow" w:cs="Arial"/>
          <w:sz w:val="20"/>
          <w:szCs w:val="20"/>
        </w:rPr>
        <w:t>а) договор фрахтования, заключенный в соответствии с Федеральным законом "Устав автомобильного транспорта и городского наземного электрического транспорта", - в случае осуществления организованной перевозки группы детей по договору фрахтования;</w:t>
      </w:r>
    </w:p>
    <w:p w14:paraId="0F056FFC" w14:textId="77777777" w:rsidR="00735003" w:rsidRPr="00940E7F" w:rsidRDefault="00735003">
      <w:pPr>
        <w:spacing w:line="2" w:lineRule="exact"/>
        <w:rPr>
          <w:rFonts w:ascii="Arial Narrow" w:eastAsia="Arial" w:hAnsi="Arial Narrow" w:cs="Arial"/>
          <w:sz w:val="20"/>
          <w:szCs w:val="20"/>
        </w:rPr>
      </w:pPr>
    </w:p>
    <w:p w14:paraId="5EA5E24C" w14:textId="77777777" w:rsidR="00735003" w:rsidRPr="00940E7F" w:rsidRDefault="006A718B">
      <w:pPr>
        <w:rPr>
          <w:rFonts w:ascii="Arial Narrow" w:eastAsia="Arial" w:hAnsi="Arial Narrow" w:cs="Arial"/>
          <w:sz w:val="20"/>
          <w:szCs w:val="20"/>
        </w:rPr>
      </w:pPr>
      <w:r w:rsidRPr="00940E7F">
        <w:rPr>
          <w:rFonts w:ascii="Arial Narrow" w:eastAsia="Arial" w:hAnsi="Arial Narrow" w:cs="Arial"/>
          <w:sz w:val="20"/>
          <w:szCs w:val="20"/>
        </w:rPr>
        <w:t>(</w:t>
      </w:r>
      <w:proofErr w:type="spellStart"/>
      <w:r w:rsidRPr="00940E7F">
        <w:rPr>
          <w:rFonts w:ascii="Arial Narrow" w:eastAsia="Arial" w:hAnsi="Arial Narrow" w:cs="Arial"/>
          <w:sz w:val="20"/>
          <w:szCs w:val="20"/>
        </w:rPr>
        <w:t>пп</w:t>
      </w:r>
      <w:proofErr w:type="spellEnd"/>
      <w:r w:rsidRPr="00940E7F">
        <w:rPr>
          <w:rFonts w:ascii="Arial Narrow" w:eastAsia="Arial" w:hAnsi="Arial Narrow" w:cs="Arial"/>
          <w:sz w:val="20"/>
          <w:szCs w:val="20"/>
        </w:rPr>
        <w:t>. "а" в ред. Постановления Правительства РФ от 30.06.2015 N 652)</w:t>
      </w:r>
    </w:p>
    <w:p w14:paraId="1CE76FF4" w14:textId="77777777" w:rsidR="00735003" w:rsidRPr="00940E7F" w:rsidRDefault="00735003">
      <w:pPr>
        <w:spacing w:line="10" w:lineRule="exact"/>
        <w:rPr>
          <w:rFonts w:ascii="Arial Narrow" w:eastAsia="Arial" w:hAnsi="Arial Narrow" w:cs="Arial"/>
          <w:sz w:val="20"/>
          <w:szCs w:val="20"/>
        </w:rPr>
      </w:pPr>
    </w:p>
    <w:p w14:paraId="75BE9E28" w14:textId="77777777" w:rsidR="00735003" w:rsidRPr="00940E7F" w:rsidRDefault="006A718B">
      <w:pPr>
        <w:spacing w:line="237" w:lineRule="auto"/>
        <w:ind w:right="20" w:firstLine="540"/>
        <w:jc w:val="both"/>
        <w:rPr>
          <w:rFonts w:ascii="Arial Narrow" w:eastAsia="Arial" w:hAnsi="Arial Narrow" w:cs="Arial"/>
          <w:sz w:val="20"/>
          <w:szCs w:val="20"/>
        </w:rPr>
      </w:pPr>
      <w:r w:rsidRPr="00940E7F">
        <w:rPr>
          <w:rFonts w:ascii="Arial Narrow" w:eastAsia="Arial" w:hAnsi="Arial Narrow" w:cs="Arial"/>
          <w:sz w:val="20"/>
          <w:szCs w:val="20"/>
        </w:rPr>
        <w:t>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имеющими соответствующую лицензию, - в случае, предусмотренном пунктом 12 настоящих Правил;</w:t>
      </w:r>
    </w:p>
    <w:p w14:paraId="2CC65F6A" w14:textId="77777777" w:rsidR="00735003" w:rsidRPr="00940E7F" w:rsidRDefault="00735003">
      <w:pPr>
        <w:spacing w:line="10" w:lineRule="exact"/>
        <w:rPr>
          <w:rFonts w:ascii="Arial Narrow" w:eastAsia="Arial" w:hAnsi="Arial Narrow" w:cs="Arial"/>
          <w:sz w:val="20"/>
          <w:szCs w:val="20"/>
        </w:rPr>
      </w:pPr>
    </w:p>
    <w:p w14:paraId="51473B26" w14:textId="77777777" w:rsidR="00735003" w:rsidRPr="00606C6E" w:rsidRDefault="006A718B">
      <w:pPr>
        <w:spacing w:line="237" w:lineRule="auto"/>
        <w:ind w:firstLine="540"/>
        <w:jc w:val="both"/>
        <w:rPr>
          <w:rFonts w:ascii="Arial Narrow" w:eastAsia="Arial" w:hAnsi="Arial Narrow" w:cs="Arial"/>
          <w:sz w:val="20"/>
          <w:szCs w:val="20"/>
        </w:rPr>
      </w:pPr>
      <w:r w:rsidRPr="00940E7F">
        <w:rPr>
          <w:rFonts w:ascii="Arial Narrow" w:eastAsia="Arial" w:hAnsi="Arial Narrow" w:cs="Arial"/>
          <w:sz w:val="20"/>
          <w:szCs w:val="20"/>
        </w:rPr>
        <w:t xml:space="preserve">в) копия решения о назначении сопровождения автобусов автомобилем </w:t>
      </w:r>
      <w:r w:rsidRPr="00606C6E">
        <w:rPr>
          <w:rFonts w:ascii="Arial Narrow" w:eastAsia="Arial" w:hAnsi="Arial Narrow" w:cs="Arial"/>
          <w:sz w:val="20"/>
          <w:szCs w:val="20"/>
        </w:rPr>
        <w:t>(автомобилями) подразделения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подразделение Госавтоинспекции) или копия уведомления об организованной перевозке группы детей;</w:t>
      </w:r>
    </w:p>
    <w:p w14:paraId="34B5123F" w14:textId="77777777" w:rsidR="00735003" w:rsidRPr="00606C6E" w:rsidRDefault="00735003">
      <w:pPr>
        <w:spacing w:line="2" w:lineRule="exact"/>
        <w:rPr>
          <w:rFonts w:ascii="Arial Narrow" w:eastAsia="Arial" w:hAnsi="Arial Narrow" w:cs="Arial"/>
          <w:sz w:val="20"/>
          <w:szCs w:val="20"/>
        </w:rPr>
      </w:pPr>
    </w:p>
    <w:p w14:paraId="2189D4E1" w14:textId="77777777" w:rsidR="00735003" w:rsidRPr="00606C6E" w:rsidRDefault="006A718B">
      <w:pPr>
        <w:rPr>
          <w:rFonts w:ascii="Arial Narrow" w:eastAsia="Arial" w:hAnsi="Arial Narrow" w:cs="Arial"/>
          <w:sz w:val="20"/>
          <w:szCs w:val="20"/>
        </w:rPr>
      </w:pPr>
      <w:r w:rsidRPr="00606C6E">
        <w:rPr>
          <w:rFonts w:ascii="Arial Narrow" w:eastAsia="Arial" w:hAnsi="Arial Narrow" w:cs="Arial"/>
          <w:sz w:val="20"/>
          <w:szCs w:val="20"/>
        </w:rPr>
        <w:t>(</w:t>
      </w:r>
      <w:proofErr w:type="spellStart"/>
      <w:r w:rsidRPr="00606C6E">
        <w:rPr>
          <w:rFonts w:ascii="Arial Narrow" w:eastAsia="Arial" w:hAnsi="Arial Narrow" w:cs="Arial"/>
          <w:sz w:val="20"/>
          <w:szCs w:val="20"/>
        </w:rPr>
        <w:t>пп</w:t>
      </w:r>
      <w:proofErr w:type="spellEnd"/>
      <w:r w:rsidRPr="00606C6E">
        <w:rPr>
          <w:rFonts w:ascii="Arial Narrow" w:eastAsia="Arial" w:hAnsi="Arial Narrow" w:cs="Arial"/>
          <w:sz w:val="20"/>
          <w:szCs w:val="20"/>
        </w:rPr>
        <w:t>. "в" в ред. Постановления Правительства РФ от 30.06.2015 N 652)</w:t>
      </w:r>
    </w:p>
    <w:p w14:paraId="3FB874FC" w14:textId="77777777" w:rsidR="00735003" w:rsidRPr="00606C6E" w:rsidRDefault="00735003">
      <w:pPr>
        <w:spacing w:line="8" w:lineRule="exact"/>
        <w:rPr>
          <w:rFonts w:ascii="Arial Narrow" w:eastAsia="Arial" w:hAnsi="Arial Narrow" w:cs="Arial"/>
          <w:sz w:val="20"/>
          <w:szCs w:val="20"/>
        </w:rPr>
      </w:pPr>
    </w:p>
    <w:p w14:paraId="226CB8B2" w14:textId="77777777" w:rsidR="00735003" w:rsidRPr="00606C6E" w:rsidRDefault="006A718B">
      <w:pPr>
        <w:spacing w:line="235" w:lineRule="auto"/>
        <w:ind w:right="2100" w:firstLine="540"/>
        <w:rPr>
          <w:rFonts w:ascii="Arial Narrow" w:eastAsia="Arial" w:hAnsi="Arial Narrow" w:cs="Arial"/>
          <w:sz w:val="20"/>
          <w:szCs w:val="20"/>
        </w:rPr>
      </w:pPr>
      <w:r w:rsidRPr="00606C6E">
        <w:rPr>
          <w:rFonts w:ascii="Arial Narrow" w:eastAsia="Arial" w:hAnsi="Arial Narrow" w:cs="Arial"/>
          <w:sz w:val="20"/>
          <w:szCs w:val="20"/>
        </w:rPr>
        <w:t>г) список набора пищевых продуктов (сухих пайков, бутилированной воды); (</w:t>
      </w:r>
      <w:proofErr w:type="spellStart"/>
      <w:r w:rsidRPr="00606C6E">
        <w:rPr>
          <w:rFonts w:ascii="Arial Narrow" w:eastAsia="Arial" w:hAnsi="Arial Narrow" w:cs="Arial"/>
          <w:sz w:val="20"/>
          <w:szCs w:val="20"/>
        </w:rPr>
        <w:t>пп</w:t>
      </w:r>
      <w:proofErr w:type="spellEnd"/>
      <w:r w:rsidRPr="00606C6E">
        <w:rPr>
          <w:rFonts w:ascii="Arial Narrow" w:eastAsia="Arial" w:hAnsi="Arial Narrow" w:cs="Arial"/>
          <w:sz w:val="20"/>
          <w:szCs w:val="20"/>
        </w:rPr>
        <w:t>. "г" в ред. Постановления Правительства РФ от 30.06.2015 N 652)</w:t>
      </w:r>
    </w:p>
    <w:p w14:paraId="3FF653A4" w14:textId="77777777" w:rsidR="00735003" w:rsidRPr="00606C6E" w:rsidRDefault="00735003">
      <w:pPr>
        <w:spacing w:line="11" w:lineRule="exact"/>
        <w:rPr>
          <w:rFonts w:ascii="Arial Narrow" w:eastAsia="Arial" w:hAnsi="Arial Narrow" w:cs="Arial"/>
          <w:sz w:val="20"/>
          <w:szCs w:val="20"/>
        </w:rPr>
      </w:pPr>
    </w:p>
    <w:p w14:paraId="67F37F49" w14:textId="77777777" w:rsidR="00735003" w:rsidRPr="00606C6E" w:rsidRDefault="006A718B">
      <w:pPr>
        <w:spacing w:line="236" w:lineRule="auto"/>
        <w:ind w:right="20" w:firstLine="540"/>
        <w:jc w:val="both"/>
        <w:rPr>
          <w:rFonts w:ascii="Arial Narrow" w:eastAsia="Arial" w:hAnsi="Arial Narrow" w:cs="Arial"/>
          <w:sz w:val="20"/>
          <w:szCs w:val="20"/>
        </w:rPr>
      </w:pPr>
      <w:r w:rsidRPr="00606C6E">
        <w:rPr>
          <w:rFonts w:ascii="Arial Narrow" w:eastAsia="Arial" w:hAnsi="Arial Narrow" w:cs="Arial"/>
          <w:sz w:val="20"/>
          <w:szCs w:val="20"/>
        </w:rPr>
        <w:t>д)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
    <w:p w14:paraId="03670304" w14:textId="77777777" w:rsidR="00735003" w:rsidRPr="00606C6E" w:rsidRDefault="00735003">
      <w:pPr>
        <w:spacing w:line="10" w:lineRule="exact"/>
        <w:rPr>
          <w:rFonts w:ascii="Arial Narrow" w:eastAsia="Arial" w:hAnsi="Arial Narrow" w:cs="Arial"/>
          <w:sz w:val="20"/>
          <w:szCs w:val="20"/>
        </w:rPr>
      </w:pPr>
    </w:p>
    <w:p w14:paraId="21EB6EB8" w14:textId="77777777" w:rsidR="00735003" w:rsidRPr="00606C6E" w:rsidRDefault="006A718B">
      <w:pPr>
        <w:spacing w:line="234" w:lineRule="auto"/>
        <w:ind w:firstLine="540"/>
        <w:rPr>
          <w:rFonts w:ascii="Arial Narrow" w:eastAsia="Arial" w:hAnsi="Arial Narrow" w:cs="Arial"/>
          <w:sz w:val="20"/>
          <w:szCs w:val="20"/>
        </w:rPr>
      </w:pPr>
      <w:r w:rsidRPr="00606C6E">
        <w:rPr>
          <w:rFonts w:ascii="Arial Narrow" w:eastAsia="Arial" w:hAnsi="Arial Narrow" w:cs="Arial"/>
          <w:sz w:val="20"/>
          <w:szCs w:val="20"/>
        </w:rPr>
        <w:t>е) документ, содержащий сведения о водителе (водителях) (с указанием фамилии, имени, отчества водителя, его телефона);</w:t>
      </w:r>
    </w:p>
    <w:p w14:paraId="60036082" w14:textId="77777777" w:rsidR="00735003" w:rsidRPr="00606C6E" w:rsidRDefault="00735003">
      <w:pPr>
        <w:spacing w:line="12" w:lineRule="exact"/>
        <w:rPr>
          <w:rFonts w:ascii="Arial Narrow" w:eastAsia="Arial" w:hAnsi="Arial Narrow" w:cs="Arial"/>
          <w:sz w:val="20"/>
          <w:szCs w:val="20"/>
        </w:rPr>
      </w:pPr>
    </w:p>
    <w:p w14:paraId="7C9A48FE" w14:textId="77777777" w:rsidR="00735003" w:rsidRPr="00606C6E" w:rsidRDefault="006A718B">
      <w:pPr>
        <w:spacing w:line="234" w:lineRule="auto"/>
        <w:ind w:right="20" w:firstLine="540"/>
        <w:jc w:val="both"/>
        <w:rPr>
          <w:rFonts w:ascii="Arial Narrow" w:eastAsia="Arial" w:hAnsi="Arial Narrow" w:cs="Arial"/>
          <w:sz w:val="20"/>
          <w:szCs w:val="20"/>
        </w:rPr>
      </w:pPr>
      <w:r w:rsidRPr="00606C6E">
        <w:rPr>
          <w:rFonts w:ascii="Arial Narrow" w:eastAsia="Arial" w:hAnsi="Arial Narrow" w:cs="Arial"/>
          <w:sz w:val="20"/>
          <w:szCs w:val="20"/>
        </w:rPr>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w:t>
      </w:r>
    </w:p>
    <w:p w14:paraId="45EF3C72" w14:textId="77777777" w:rsidR="00735003" w:rsidRPr="00606C6E" w:rsidRDefault="00735003">
      <w:pPr>
        <w:spacing w:line="12" w:lineRule="exact"/>
        <w:rPr>
          <w:rFonts w:ascii="Arial Narrow" w:eastAsia="Arial" w:hAnsi="Arial Narrow" w:cs="Arial"/>
          <w:sz w:val="20"/>
          <w:szCs w:val="20"/>
        </w:rPr>
      </w:pPr>
    </w:p>
    <w:p w14:paraId="05EECB24" w14:textId="77777777" w:rsidR="00735003" w:rsidRPr="00606C6E" w:rsidRDefault="006A718B">
      <w:pPr>
        <w:spacing w:line="237" w:lineRule="auto"/>
        <w:jc w:val="both"/>
        <w:rPr>
          <w:rFonts w:ascii="Arial Narrow" w:eastAsia="Arial" w:hAnsi="Arial Narrow" w:cs="Arial"/>
          <w:sz w:val="20"/>
          <w:szCs w:val="20"/>
        </w:rPr>
      </w:pPr>
      <w:r w:rsidRPr="00606C6E">
        <w:rPr>
          <w:rFonts w:ascii="Arial Narrow" w:eastAsia="Arial" w:hAnsi="Arial Narrow" w:cs="Arial"/>
          <w:sz w:val="20"/>
          <w:szCs w:val="20"/>
        </w:rPr>
        <w:t>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
    <w:p w14:paraId="34F3E2DE" w14:textId="77777777" w:rsidR="00735003" w:rsidRPr="00606C6E" w:rsidRDefault="00735003">
      <w:pPr>
        <w:spacing w:line="14" w:lineRule="exact"/>
        <w:rPr>
          <w:rFonts w:ascii="Arial Narrow" w:eastAsia="Arial" w:hAnsi="Arial Narrow" w:cs="Arial"/>
          <w:sz w:val="20"/>
          <w:szCs w:val="20"/>
        </w:rPr>
      </w:pPr>
    </w:p>
    <w:p w14:paraId="0B5340BC" w14:textId="77777777" w:rsidR="00735003" w:rsidRPr="00606C6E" w:rsidRDefault="006A718B">
      <w:pPr>
        <w:spacing w:line="253" w:lineRule="auto"/>
        <w:ind w:left="540" w:right="4260"/>
        <w:rPr>
          <w:rFonts w:ascii="Arial Narrow" w:eastAsia="Arial" w:hAnsi="Arial Narrow" w:cs="Arial"/>
          <w:sz w:val="20"/>
          <w:szCs w:val="20"/>
        </w:rPr>
      </w:pPr>
      <w:r w:rsidRPr="00606C6E">
        <w:rPr>
          <w:rFonts w:ascii="Arial Narrow" w:eastAsia="Arial" w:hAnsi="Arial Narrow" w:cs="Arial"/>
          <w:sz w:val="19"/>
          <w:szCs w:val="19"/>
        </w:rPr>
        <w:t>з) программа маршрута, включающая в себя: график движения с расчетным временем перевозки;</w:t>
      </w:r>
    </w:p>
    <w:p w14:paraId="13E716DC" w14:textId="77777777" w:rsidR="00735003" w:rsidRPr="00606C6E" w:rsidRDefault="006A718B">
      <w:pPr>
        <w:spacing w:line="237" w:lineRule="auto"/>
        <w:ind w:firstLine="540"/>
        <w:jc w:val="both"/>
        <w:rPr>
          <w:rFonts w:ascii="Arial Narrow" w:eastAsia="Arial" w:hAnsi="Arial Narrow" w:cs="Arial"/>
          <w:sz w:val="20"/>
          <w:szCs w:val="20"/>
        </w:rPr>
      </w:pPr>
      <w:r w:rsidRPr="00606C6E">
        <w:rPr>
          <w:rFonts w:ascii="Arial Narrow" w:eastAsia="Arial" w:hAnsi="Arial Narrow" w:cs="Arial"/>
          <w:sz w:val="20"/>
          <w:szCs w:val="20"/>
        </w:rPr>
        <w:t>места и время остановок для отдыха с указанием наименования юридического лица или фамилии, имени и отчества индивидуального предпринимателя, осуществляющих деятельность в области оказания гостиничных услуг, либо реестрового номера туроператора, осуществляющего организацию перевозки.</w:t>
      </w:r>
    </w:p>
    <w:p w14:paraId="2364AFFE" w14:textId="77777777" w:rsidR="00735003" w:rsidRPr="00940E7F" w:rsidRDefault="006A718B">
      <w:pPr>
        <w:rPr>
          <w:rFonts w:ascii="Arial Narrow" w:eastAsia="Arial" w:hAnsi="Arial Narrow" w:cs="Arial"/>
          <w:sz w:val="20"/>
          <w:szCs w:val="20"/>
        </w:rPr>
      </w:pPr>
      <w:r w:rsidRPr="00606C6E">
        <w:rPr>
          <w:rFonts w:ascii="Arial Narrow" w:eastAsia="Arial" w:hAnsi="Arial Narrow" w:cs="Arial"/>
          <w:sz w:val="20"/>
          <w:szCs w:val="20"/>
        </w:rPr>
        <w:t>(</w:t>
      </w:r>
      <w:proofErr w:type="spellStart"/>
      <w:r w:rsidRPr="00606C6E">
        <w:rPr>
          <w:rFonts w:ascii="Arial Narrow" w:eastAsia="Arial" w:hAnsi="Arial Narrow" w:cs="Arial"/>
          <w:sz w:val="20"/>
          <w:szCs w:val="20"/>
        </w:rPr>
        <w:t>пп</w:t>
      </w:r>
      <w:proofErr w:type="spellEnd"/>
      <w:r w:rsidRPr="00606C6E">
        <w:rPr>
          <w:rFonts w:ascii="Arial Narrow" w:eastAsia="Arial" w:hAnsi="Arial Narrow" w:cs="Arial"/>
          <w:sz w:val="20"/>
          <w:szCs w:val="20"/>
        </w:rPr>
        <w:t xml:space="preserve">. "з" в ред. Постановления </w:t>
      </w:r>
      <w:r w:rsidRPr="00940E7F">
        <w:rPr>
          <w:rFonts w:ascii="Arial Narrow" w:eastAsia="Arial" w:hAnsi="Arial Narrow" w:cs="Arial"/>
          <w:sz w:val="20"/>
          <w:szCs w:val="20"/>
        </w:rPr>
        <w:t>Правительства РФ от 30.06.2015 N 652)</w:t>
      </w:r>
    </w:p>
    <w:p w14:paraId="68C07458" w14:textId="77777777" w:rsidR="00735003" w:rsidRPr="00940E7F" w:rsidRDefault="00735003">
      <w:pPr>
        <w:spacing w:line="10" w:lineRule="exact"/>
        <w:rPr>
          <w:rFonts w:ascii="Arial Narrow" w:eastAsia="Arial" w:hAnsi="Arial Narrow" w:cs="Arial"/>
          <w:sz w:val="20"/>
          <w:szCs w:val="20"/>
        </w:rPr>
      </w:pPr>
    </w:p>
    <w:p w14:paraId="3A3C4257" w14:textId="77777777" w:rsidR="00735003" w:rsidRPr="00940E7F" w:rsidRDefault="006A718B" w:rsidP="007A3820">
      <w:pPr>
        <w:numPr>
          <w:ilvl w:val="0"/>
          <w:numId w:val="78"/>
        </w:numPr>
        <w:tabs>
          <w:tab w:val="left" w:pos="778"/>
        </w:tabs>
        <w:spacing w:line="235" w:lineRule="auto"/>
        <w:ind w:firstLine="541"/>
        <w:jc w:val="both"/>
        <w:rPr>
          <w:rFonts w:ascii="Arial Narrow" w:eastAsia="Arial" w:hAnsi="Arial Narrow" w:cs="Arial"/>
          <w:sz w:val="20"/>
          <w:szCs w:val="20"/>
        </w:rPr>
      </w:pPr>
      <w:r w:rsidRPr="00940E7F">
        <w:rPr>
          <w:rFonts w:ascii="Arial Narrow" w:eastAsia="Arial" w:hAnsi="Arial Narrow" w:cs="Arial"/>
          <w:sz w:val="20"/>
          <w:szCs w:val="20"/>
        </w:rPr>
        <w:t>Оригиналы документов, указанных в пункте 4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p>
    <w:p w14:paraId="34C9CC70" w14:textId="77777777" w:rsidR="00735003" w:rsidRPr="00940E7F" w:rsidRDefault="00735003">
      <w:pPr>
        <w:spacing w:line="13" w:lineRule="exact"/>
        <w:rPr>
          <w:rFonts w:ascii="Arial Narrow" w:eastAsia="Arial" w:hAnsi="Arial Narrow" w:cs="Arial"/>
          <w:sz w:val="20"/>
          <w:szCs w:val="20"/>
        </w:rPr>
      </w:pPr>
    </w:p>
    <w:p w14:paraId="3CB4AD72" w14:textId="77777777" w:rsidR="00735003" w:rsidRPr="00940E7F" w:rsidRDefault="006A718B" w:rsidP="007A3820">
      <w:pPr>
        <w:numPr>
          <w:ilvl w:val="0"/>
          <w:numId w:val="78"/>
        </w:numPr>
        <w:tabs>
          <w:tab w:val="left" w:pos="770"/>
        </w:tabs>
        <w:spacing w:line="237" w:lineRule="auto"/>
        <w:ind w:firstLine="541"/>
        <w:jc w:val="both"/>
        <w:rPr>
          <w:rFonts w:ascii="Arial Narrow" w:eastAsia="Arial" w:hAnsi="Arial Narrow" w:cs="Arial"/>
          <w:sz w:val="20"/>
          <w:szCs w:val="20"/>
        </w:rPr>
      </w:pPr>
      <w:r w:rsidRPr="00940E7F">
        <w:rPr>
          <w:rFonts w:ascii="Arial Narrow" w:eastAsia="Arial" w:hAnsi="Arial Narrow" w:cs="Arial"/>
          <w:sz w:val="20"/>
          <w:szCs w:val="20"/>
        </w:rPr>
        <w:t>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позднее чем за 1 рабочий день до начала перевозки ответственному (старшему ответственному) за организованную перевозку группы детей копий документов, предусмотренных подпунктами "б" - "з" пункта 4 настоящих Правил.</w:t>
      </w:r>
    </w:p>
    <w:p w14:paraId="7A6EB033" w14:textId="77777777" w:rsidR="00735003" w:rsidRPr="00940E7F" w:rsidRDefault="00735003">
      <w:pPr>
        <w:spacing w:line="14" w:lineRule="exact"/>
        <w:rPr>
          <w:rFonts w:ascii="Arial Narrow" w:eastAsia="Arial" w:hAnsi="Arial Narrow" w:cs="Arial"/>
          <w:sz w:val="20"/>
          <w:szCs w:val="20"/>
        </w:rPr>
      </w:pPr>
    </w:p>
    <w:p w14:paraId="036A80CE" w14:textId="77777777" w:rsidR="00735003" w:rsidRPr="00940E7F" w:rsidRDefault="006A718B">
      <w:pPr>
        <w:spacing w:line="238" w:lineRule="auto"/>
        <w:ind w:firstLine="540"/>
        <w:jc w:val="both"/>
        <w:rPr>
          <w:rFonts w:ascii="Arial Narrow" w:eastAsia="Arial" w:hAnsi="Arial Narrow" w:cs="Arial"/>
          <w:sz w:val="20"/>
          <w:szCs w:val="20"/>
        </w:rPr>
      </w:pPr>
      <w:r w:rsidRPr="00940E7F">
        <w:rPr>
          <w:rFonts w:ascii="Arial Narrow" w:eastAsia="Arial" w:hAnsi="Arial Narrow" w:cs="Arial"/>
          <w:sz w:val="20"/>
          <w:szCs w:val="20"/>
        </w:rPr>
        <w:t>В случае осуществления организованной перевозки группы детей по договору фрахтования фрахтователь обеспечивает наличие и передачу фрахтовщику не позднее чем за 1 рабочий день до начала такой перевозки копий документов, предусмотренных подпунктами "б" - "д" и "ж" пункта 4 настоящих Правил, а фрахтовщик передает фрахтователю не позднее чем за 2 рабочих дня до начала такой перевозки копии документов, предусмотренных подпунктами "е" и "з" пункта 4 настоящих Правил.</w:t>
      </w:r>
    </w:p>
    <w:p w14:paraId="27DBFE15" w14:textId="77777777" w:rsidR="00735003" w:rsidRPr="00940E7F" w:rsidRDefault="00735003">
      <w:pPr>
        <w:spacing w:line="12" w:lineRule="exact"/>
        <w:rPr>
          <w:rFonts w:ascii="Arial Narrow" w:eastAsia="Arial" w:hAnsi="Arial Narrow" w:cs="Arial"/>
          <w:sz w:val="20"/>
          <w:szCs w:val="20"/>
        </w:rPr>
      </w:pPr>
    </w:p>
    <w:p w14:paraId="3DAF3BA7" w14:textId="77777777" w:rsidR="00735003" w:rsidRPr="00940E7F" w:rsidRDefault="006A718B" w:rsidP="007A3820">
      <w:pPr>
        <w:numPr>
          <w:ilvl w:val="0"/>
          <w:numId w:val="78"/>
        </w:numPr>
        <w:tabs>
          <w:tab w:val="left" w:pos="770"/>
        </w:tabs>
        <w:spacing w:line="236" w:lineRule="auto"/>
        <w:ind w:firstLine="541"/>
        <w:jc w:val="both"/>
        <w:rPr>
          <w:rFonts w:ascii="Arial Narrow" w:eastAsia="Arial" w:hAnsi="Arial Narrow" w:cs="Arial"/>
          <w:sz w:val="20"/>
          <w:szCs w:val="20"/>
        </w:rPr>
      </w:pPr>
      <w:r w:rsidRPr="00940E7F">
        <w:rPr>
          <w:rFonts w:ascii="Arial Narrow" w:eastAsia="Arial" w:hAnsi="Arial Narrow" w:cs="Arial"/>
          <w:sz w:val="20"/>
          <w:szCs w:val="20"/>
        </w:rPr>
        <w:t>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p>
    <w:p w14:paraId="06904F36" w14:textId="77777777" w:rsidR="00735003" w:rsidRPr="00940E7F" w:rsidRDefault="00735003">
      <w:pPr>
        <w:spacing w:line="12" w:lineRule="exact"/>
        <w:rPr>
          <w:rFonts w:ascii="Arial Narrow" w:eastAsia="Arial" w:hAnsi="Arial Narrow" w:cs="Arial"/>
          <w:sz w:val="20"/>
          <w:szCs w:val="20"/>
        </w:rPr>
      </w:pPr>
    </w:p>
    <w:p w14:paraId="693B806A" w14:textId="77777777" w:rsidR="00735003" w:rsidRPr="00940E7F" w:rsidRDefault="006A718B">
      <w:pPr>
        <w:spacing w:line="237" w:lineRule="auto"/>
        <w:ind w:firstLine="540"/>
        <w:jc w:val="both"/>
        <w:rPr>
          <w:rFonts w:ascii="Arial Narrow" w:eastAsia="Arial" w:hAnsi="Arial Narrow" w:cs="Arial"/>
          <w:sz w:val="20"/>
          <w:szCs w:val="20"/>
        </w:rPr>
      </w:pPr>
      <w:r w:rsidRPr="00940E7F">
        <w:rPr>
          <w:rFonts w:ascii="Arial Narrow" w:eastAsia="Arial" w:hAnsi="Arial Narrow" w:cs="Arial"/>
          <w:sz w:val="20"/>
          <w:szCs w:val="20"/>
        </w:rPr>
        <w:t>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
    <w:p w14:paraId="2ABA4C62" w14:textId="77777777" w:rsidR="00735003" w:rsidRPr="00940E7F" w:rsidRDefault="00735003">
      <w:pPr>
        <w:spacing w:line="14" w:lineRule="exact"/>
        <w:rPr>
          <w:rFonts w:ascii="Arial Narrow" w:eastAsia="Arial" w:hAnsi="Arial Narrow" w:cs="Arial"/>
          <w:sz w:val="20"/>
          <w:szCs w:val="20"/>
        </w:rPr>
      </w:pPr>
    </w:p>
    <w:p w14:paraId="48111854" w14:textId="77777777" w:rsidR="00735003" w:rsidRPr="00940E7F" w:rsidRDefault="006A718B">
      <w:pPr>
        <w:spacing w:line="237" w:lineRule="auto"/>
        <w:ind w:firstLine="540"/>
        <w:jc w:val="both"/>
        <w:rPr>
          <w:rFonts w:ascii="Arial Narrow" w:eastAsia="Arial" w:hAnsi="Arial Narrow" w:cs="Arial"/>
          <w:sz w:val="20"/>
          <w:szCs w:val="20"/>
        </w:rPr>
      </w:pPr>
      <w:r w:rsidRPr="00940E7F">
        <w:rPr>
          <w:rFonts w:ascii="Arial Narrow" w:eastAsia="Arial" w:hAnsi="Arial Narrow" w:cs="Arial"/>
          <w:sz w:val="20"/>
          <w:szCs w:val="20"/>
        </w:rPr>
        <w:t>за 1 рабочий день до организованной перевозки группы детей обеспечивает передачу водителю (водителям) копий документов, предусмотренных подпунктами "б" - "г", "е" и "ж" пункта 4 настоящих Правил. При осуществлении перевозки 2 и более автобусами каждому водителю также передаются копия документа, предусмотренного подпунктом "д" пункта 4 настоящих Правил (для автобуса, которым он управляет), и сведения о нумерации автобусов при движении.</w:t>
      </w:r>
    </w:p>
    <w:p w14:paraId="52DF285B" w14:textId="77777777" w:rsidR="00735003" w:rsidRPr="00606C6E" w:rsidRDefault="00735003">
      <w:pPr>
        <w:spacing w:line="4" w:lineRule="exact"/>
        <w:rPr>
          <w:rFonts w:ascii="Arial Narrow" w:eastAsia="Arial" w:hAnsi="Arial Narrow" w:cs="Arial"/>
          <w:sz w:val="20"/>
          <w:szCs w:val="20"/>
        </w:rPr>
      </w:pPr>
    </w:p>
    <w:p w14:paraId="561BFCBB" w14:textId="77777777" w:rsidR="004C2757" w:rsidRPr="007C5C03" w:rsidRDefault="007C5C03" w:rsidP="004C2757">
      <w:pPr>
        <w:jc w:val="center"/>
        <w:rPr>
          <w:rFonts w:eastAsia="Arial"/>
          <w:b/>
          <w:sz w:val="24"/>
          <w:szCs w:val="24"/>
        </w:rPr>
      </w:pPr>
      <w:r w:rsidRPr="007C5C03">
        <w:rPr>
          <w:rFonts w:eastAsia="Arial"/>
          <w:b/>
          <w:sz w:val="24"/>
          <w:szCs w:val="24"/>
        </w:rPr>
        <w:lastRenderedPageBreak/>
        <w:t>45</w:t>
      </w:r>
    </w:p>
    <w:p w14:paraId="0ABB6B54" w14:textId="77777777" w:rsidR="00735003" w:rsidRPr="004C2757" w:rsidRDefault="006A718B" w:rsidP="004530A2">
      <w:pPr>
        <w:numPr>
          <w:ilvl w:val="0"/>
          <w:numId w:val="78"/>
        </w:numPr>
        <w:tabs>
          <w:tab w:val="left" w:pos="840"/>
        </w:tabs>
        <w:ind w:left="840" w:hanging="299"/>
        <w:rPr>
          <w:rFonts w:ascii="Arial Narrow" w:hAnsi="Arial Narrow"/>
          <w:sz w:val="20"/>
          <w:szCs w:val="20"/>
        </w:rPr>
      </w:pPr>
      <w:r w:rsidRPr="004C2757">
        <w:rPr>
          <w:rFonts w:ascii="Arial Narrow" w:eastAsia="Arial" w:hAnsi="Arial Narrow" w:cs="Arial"/>
          <w:sz w:val="20"/>
          <w:szCs w:val="20"/>
        </w:rPr>
        <w:t>К  управлению  автобусами,  осуществляющими  организованную  перевозку  группы  детей,</w:t>
      </w:r>
      <w:r w:rsidR="004C2757" w:rsidRPr="004C2757">
        <w:rPr>
          <w:rFonts w:ascii="Arial Narrow" w:eastAsia="Arial" w:hAnsi="Arial Narrow" w:cs="Arial"/>
          <w:sz w:val="20"/>
          <w:szCs w:val="20"/>
        </w:rPr>
        <w:t xml:space="preserve"> </w:t>
      </w:r>
      <w:r w:rsidRPr="004C2757">
        <w:rPr>
          <w:rFonts w:ascii="Arial Narrow" w:eastAsia="Arial" w:hAnsi="Arial Narrow" w:cs="Arial"/>
          <w:sz w:val="20"/>
          <w:szCs w:val="20"/>
        </w:rPr>
        <w:t xml:space="preserve">допускаются </w:t>
      </w:r>
      <w:r w:rsidR="004C2757">
        <w:rPr>
          <w:rFonts w:ascii="Arial Narrow" w:eastAsia="Arial" w:hAnsi="Arial Narrow" w:cs="Arial"/>
          <w:sz w:val="20"/>
          <w:szCs w:val="20"/>
        </w:rPr>
        <w:t>р</w:t>
      </w:r>
      <w:r w:rsidRPr="004C2757">
        <w:rPr>
          <w:rFonts w:ascii="Arial Narrow" w:eastAsia="Arial" w:hAnsi="Arial Narrow" w:cs="Arial"/>
          <w:sz w:val="20"/>
          <w:szCs w:val="20"/>
        </w:rPr>
        <w:t>одители, соответствующие следующим требованиям:</w:t>
      </w:r>
    </w:p>
    <w:p w14:paraId="53111D60" w14:textId="77777777" w:rsidR="00735003" w:rsidRPr="00606C6E" w:rsidRDefault="00735003">
      <w:pPr>
        <w:spacing w:line="11" w:lineRule="exact"/>
        <w:rPr>
          <w:rFonts w:ascii="Arial Narrow" w:hAnsi="Arial Narrow"/>
          <w:sz w:val="20"/>
          <w:szCs w:val="20"/>
        </w:rPr>
      </w:pPr>
    </w:p>
    <w:p w14:paraId="52A0DDFD" w14:textId="77777777" w:rsidR="00735003" w:rsidRPr="00606C6E" w:rsidRDefault="006A718B">
      <w:pPr>
        <w:spacing w:line="234" w:lineRule="auto"/>
        <w:ind w:right="20" w:firstLine="540"/>
        <w:jc w:val="both"/>
        <w:rPr>
          <w:rFonts w:ascii="Arial Narrow" w:hAnsi="Arial Narrow"/>
          <w:sz w:val="20"/>
          <w:szCs w:val="20"/>
        </w:rPr>
      </w:pPr>
      <w:r w:rsidRPr="00606C6E">
        <w:rPr>
          <w:rFonts w:ascii="Arial Narrow" w:eastAsia="Arial" w:hAnsi="Arial Narrow" w:cs="Arial"/>
          <w:sz w:val="20"/>
          <w:szCs w:val="20"/>
        </w:rPr>
        <w:t>имеющие стаж работы в качестве водителя транспортного средства категории "D" не менее одного года из последних 3 календарных лет;</w:t>
      </w:r>
    </w:p>
    <w:p w14:paraId="00712541" w14:textId="77777777" w:rsidR="00735003" w:rsidRPr="00606C6E" w:rsidRDefault="00735003">
      <w:pPr>
        <w:spacing w:line="13" w:lineRule="exact"/>
        <w:rPr>
          <w:rFonts w:ascii="Arial Narrow" w:hAnsi="Arial Narrow"/>
          <w:sz w:val="20"/>
          <w:szCs w:val="20"/>
        </w:rPr>
      </w:pPr>
    </w:p>
    <w:p w14:paraId="0FAEE923" w14:textId="77777777" w:rsidR="00735003" w:rsidRPr="00606C6E" w:rsidRDefault="006A718B">
      <w:pPr>
        <w:spacing w:line="235" w:lineRule="auto"/>
        <w:ind w:right="20" w:firstLine="540"/>
        <w:jc w:val="both"/>
        <w:rPr>
          <w:rFonts w:ascii="Arial Narrow" w:hAnsi="Arial Narrow"/>
          <w:sz w:val="20"/>
          <w:szCs w:val="20"/>
        </w:rPr>
      </w:pPr>
      <w:r w:rsidRPr="00606C6E">
        <w:rPr>
          <w:rFonts w:ascii="Arial Narrow" w:eastAsia="Arial" w:hAnsi="Arial Narrow" w:cs="Arial"/>
          <w:sz w:val="20"/>
          <w:szCs w:val="20"/>
        </w:rPr>
        <w:t>не совершавшие административные правонарушения в области дорожного движения, за которые предусмотрено административное наказание в виде лишения права управления транспортным средством либо административный арест, в течение последнего года;</w:t>
      </w:r>
    </w:p>
    <w:p w14:paraId="443291DF" w14:textId="77777777" w:rsidR="00735003" w:rsidRPr="00606C6E" w:rsidRDefault="00735003">
      <w:pPr>
        <w:spacing w:line="13" w:lineRule="exact"/>
        <w:rPr>
          <w:rFonts w:ascii="Arial Narrow" w:hAnsi="Arial Narrow"/>
          <w:sz w:val="20"/>
          <w:szCs w:val="20"/>
        </w:rPr>
      </w:pPr>
    </w:p>
    <w:p w14:paraId="6312F928" w14:textId="77777777" w:rsidR="00735003" w:rsidRPr="00606C6E" w:rsidRDefault="006A718B">
      <w:pPr>
        <w:spacing w:line="237" w:lineRule="auto"/>
        <w:ind w:right="20" w:firstLine="540"/>
        <w:jc w:val="both"/>
        <w:rPr>
          <w:rFonts w:ascii="Arial Narrow" w:hAnsi="Arial Narrow"/>
          <w:sz w:val="20"/>
          <w:szCs w:val="20"/>
        </w:rPr>
      </w:pPr>
      <w:r w:rsidRPr="00606C6E">
        <w:rPr>
          <w:rFonts w:ascii="Arial Narrow" w:eastAsia="Arial" w:hAnsi="Arial Narrow" w:cs="Arial"/>
          <w:sz w:val="20"/>
          <w:szCs w:val="20"/>
        </w:rPr>
        <w:t>прошедшие предрейсовый инструктаж по безопасности перевозки детей в соответствии с правилами обеспечения безопасности перевозок пассажиров и грузов автомобильным транспортом и городским наземным электрическим транспортом, утвержденными Министерством транспорта Российской Федерации;</w:t>
      </w:r>
    </w:p>
    <w:p w14:paraId="69ED4D4B" w14:textId="77777777" w:rsidR="00735003" w:rsidRPr="00606C6E" w:rsidRDefault="00735003">
      <w:pPr>
        <w:spacing w:line="13" w:lineRule="exact"/>
        <w:rPr>
          <w:rFonts w:ascii="Arial Narrow" w:hAnsi="Arial Narrow"/>
          <w:sz w:val="20"/>
          <w:szCs w:val="20"/>
        </w:rPr>
      </w:pPr>
    </w:p>
    <w:p w14:paraId="4FBB2750" w14:textId="77777777" w:rsidR="004C2757" w:rsidRPr="004C2757" w:rsidRDefault="006A718B" w:rsidP="004C2757">
      <w:pPr>
        <w:spacing w:line="233" w:lineRule="auto"/>
        <w:ind w:firstLine="540"/>
        <w:jc w:val="both"/>
        <w:rPr>
          <w:rFonts w:ascii="Arial Narrow" w:hAnsi="Arial Narrow"/>
          <w:sz w:val="20"/>
          <w:szCs w:val="20"/>
        </w:rPr>
      </w:pPr>
      <w:r w:rsidRPr="00606C6E">
        <w:rPr>
          <w:rFonts w:ascii="Arial Narrow" w:eastAsia="Arial" w:hAnsi="Arial Narrow" w:cs="Arial"/>
          <w:sz w:val="20"/>
          <w:szCs w:val="20"/>
        </w:rPr>
        <w:t>прошедшие предрейсовый медицинский осмотр в порядке, установленном Министерством здравоохранения Российской Федерации.</w:t>
      </w:r>
    </w:p>
    <w:p w14:paraId="59E00592" w14:textId="77777777" w:rsidR="00735003" w:rsidRPr="00606C6E" w:rsidRDefault="006A718B">
      <w:pPr>
        <w:rPr>
          <w:rFonts w:ascii="Arial Narrow" w:hAnsi="Arial Narrow"/>
          <w:sz w:val="20"/>
          <w:szCs w:val="20"/>
        </w:rPr>
      </w:pPr>
      <w:r w:rsidRPr="00606C6E">
        <w:rPr>
          <w:rFonts w:ascii="Arial Narrow" w:eastAsia="Arial" w:hAnsi="Arial Narrow" w:cs="Arial"/>
          <w:sz w:val="20"/>
          <w:szCs w:val="20"/>
        </w:rPr>
        <w:t>(п. 8 в ред. Постановления Правительства РФ от 30.06.2015 N 652)</w:t>
      </w:r>
    </w:p>
    <w:p w14:paraId="0242A642" w14:textId="77777777" w:rsidR="00735003" w:rsidRPr="00606C6E" w:rsidRDefault="00735003">
      <w:pPr>
        <w:spacing w:line="11" w:lineRule="exact"/>
        <w:rPr>
          <w:rFonts w:ascii="Arial Narrow" w:hAnsi="Arial Narrow"/>
          <w:sz w:val="20"/>
          <w:szCs w:val="20"/>
        </w:rPr>
      </w:pPr>
    </w:p>
    <w:p w14:paraId="51F0DAE3" w14:textId="77777777" w:rsidR="00735003" w:rsidRPr="004C2757" w:rsidRDefault="006A718B" w:rsidP="007A3820">
      <w:pPr>
        <w:numPr>
          <w:ilvl w:val="1"/>
          <w:numId w:val="79"/>
        </w:numPr>
        <w:tabs>
          <w:tab w:val="left" w:pos="852"/>
        </w:tabs>
        <w:spacing w:line="236" w:lineRule="auto"/>
        <w:ind w:firstLine="541"/>
        <w:jc w:val="both"/>
        <w:rPr>
          <w:rFonts w:ascii="Arial Narrow" w:eastAsia="Arial" w:hAnsi="Arial Narrow" w:cs="Arial"/>
          <w:sz w:val="20"/>
          <w:szCs w:val="20"/>
        </w:rPr>
      </w:pPr>
      <w:r w:rsidRPr="004C2757">
        <w:rPr>
          <w:rFonts w:ascii="Arial Narrow" w:eastAsia="Arial" w:hAnsi="Arial Narrow" w:cs="Arial"/>
          <w:sz w:val="20"/>
          <w:szCs w:val="20"/>
        </w:rPr>
        <w:t>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14:paraId="200A170D" w14:textId="77777777" w:rsidR="00735003" w:rsidRPr="004C2757" w:rsidRDefault="00735003">
      <w:pPr>
        <w:spacing w:line="12" w:lineRule="exact"/>
        <w:rPr>
          <w:rFonts w:ascii="Arial Narrow" w:eastAsia="Arial" w:hAnsi="Arial Narrow" w:cs="Arial"/>
          <w:sz w:val="20"/>
          <w:szCs w:val="20"/>
        </w:rPr>
      </w:pPr>
    </w:p>
    <w:p w14:paraId="3E231D5F" w14:textId="77777777" w:rsidR="00735003" w:rsidRPr="004C2757" w:rsidRDefault="006A718B" w:rsidP="007A3820">
      <w:pPr>
        <w:numPr>
          <w:ilvl w:val="1"/>
          <w:numId w:val="79"/>
        </w:numPr>
        <w:tabs>
          <w:tab w:val="left" w:pos="994"/>
        </w:tabs>
        <w:spacing w:line="238" w:lineRule="auto"/>
        <w:ind w:firstLine="541"/>
        <w:jc w:val="both"/>
        <w:rPr>
          <w:rFonts w:ascii="Arial Narrow" w:eastAsia="Arial" w:hAnsi="Arial Narrow" w:cs="Arial"/>
          <w:sz w:val="20"/>
          <w:szCs w:val="20"/>
        </w:rPr>
      </w:pPr>
      <w:r w:rsidRPr="004C2757">
        <w:rPr>
          <w:rFonts w:ascii="Arial Narrow" w:eastAsia="Arial" w:hAnsi="Arial Narrow" w:cs="Arial"/>
          <w:sz w:val="20"/>
          <w:szCs w:val="20"/>
        </w:rPr>
        <w:t>Руководитель или должностное лицо, ответственные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обеспечивают в установленном Министерством внутренних дел Российской Федерации порядке подачу уведомления об организованной перевозке группы детей в подразделение Госавтоинспекции в случае, если организованная перевозка группы детей осуществляется одним или двумя автобусами, или заявки на сопровождение автомобилями подразделения Госавтоинспекции транспортных колонн в случае, если указанная перевозка осуществляется в составе не менее 3 автобусов.</w:t>
      </w:r>
    </w:p>
    <w:p w14:paraId="642AA292" w14:textId="77777777" w:rsidR="00735003" w:rsidRPr="004C2757" w:rsidRDefault="00735003">
      <w:pPr>
        <w:spacing w:line="14" w:lineRule="exact"/>
        <w:rPr>
          <w:rFonts w:ascii="Arial Narrow" w:eastAsia="Arial" w:hAnsi="Arial Narrow" w:cs="Arial"/>
          <w:sz w:val="20"/>
          <w:szCs w:val="20"/>
        </w:rPr>
      </w:pPr>
    </w:p>
    <w:p w14:paraId="52ABABCE" w14:textId="77777777" w:rsidR="00735003" w:rsidRPr="004C2757" w:rsidRDefault="006A718B">
      <w:pPr>
        <w:spacing w:line="234" w:lineRule="auto"/>
        <w:ind w:right="20" w:firstLine="540"/>
        <w:rPr>
          <w:rFonts w:ascii="Arial Narrow" w:eastAsia="Arial" w:hAnsi="Arial Narrow" w:cs="Arial"/>
          <w:sz w:val="20"/>
          <w:szCs w:val="20"/>
        </w:rPr>
      </w:pPr>
      <w:r w:rsidRPr="004C2757">
        <w:rPr>
          <w:rFonts w:ascii="Arial Narrow" w:eastAsia="Arial" w:hAnsi="Arial Narrow" w:cs="Arial"/>
          <w:sz w:val="20"/>
          <w:szCs w:val="20"/>
        </w:rPr>
        <w:t>Подача уведомления об организованной перевозке группы детей в подразделение Госавтоинспекции осуществляется не позднее 2 дней до дня начала перевозки.</w:t>
      </w:r>
    </w:p>
    <w:p w14:paraId="1EEAE5D7" w14:textId="77777777" w:rsidR="00735003" w:rsidRPr="004C2757" w:rsidRDefault="00735003">
      <w:pPr>
        <w:spacing w:line="2" w:lineRule="exact"/>
        <w:rPr>
          <w:rFonts w:ascii="Arial Narrow" w:eastAsia="Arial" w:hAnsi="Arial Narrow" w:cs="Arial"/>
          <w:sz w:val="20"/>
          <w:szCs w:val="20"/>
        </w:rPr>
      </w:pPr>
    </w:p>
    <w:p w14:paraId="34802114" w14:textId="77777777" w:rsidR="00735003" w:rsidRPr="004C2757" w:rsidRDefault="006A718B">
      <w:pPr>
        <w:rPr>
          <w:rFonts w:ascii="Arial Narrow" w:eastAsia="Arial" w:hAnsi="Arial Narrow" w:cs="Arial"/>
          <w:sz w:val="20"/>
          <w:szCs w:val="20"/>
        </w:rPr>
      </w:pPr>
      <w:r w:rsidRPr="004C2757">
        <w:rPr>
          <w:rFonts w:ascii="Arial Narrow" w:eastAsia="Arial" w:hAnsi="Arial Narrow" w:cs="Arial"/>
          <w:sz w:val="20"/>
          <w:szCs w:val="20"/>
        </w:rPr>
        <w:t>(п. 10 в ред. Постановления Правительства РФ от 30.06.2015 N 652)</w:t>
      </w:r>
    </w:p>
    <w:p w14:paraId="3281CA0B" w14:textId="77777777" w:rsidR="00735003" w:rsidRPr="004C2757" w:rsidRDefault="006A718B" w:rsidP="007A3820">
      <w:pPr>
        <w:numPr>
          <w:ilvl w:val="1"/>
          <w:numId w:val="79"/>
        </w:numPr>
        <w:tabs>
          <w:tab w:val="left" w:pos="880"/>
        </w:tabs>
        <w:ind w:left="880" w:hanging="339"/>
        <w:rPr>
          <w:rFonts w:ascii="Arial Narrow" w:eastAsia="Arial" w:hAnsi="Arial Narrow" w:cs="Arial"/>
          <w:sz w:val="20"/>
          <w:szCs w:val="20"/>
        </w:rPr>
      </w:pPr>
      <w:r w:rsidRPr="004C2757">
        <w:rPr>
          <w:rFonts w:ascii="Arial Narrow" w:eastAsia="Arial" w:hAnsi="Arial Narrow" w:cs="Arial"/>
          <w:sz w:val="20"/>
          <w:szCs w:val="20"/>
        </w:rPr>
        <w:t>В ночное время (с 23 часов до 6 часов) допускается организованная перевозка группы детей</w:t>
      </w:r>
    </w:p>
    <w:p w14:paraId="3830D04D" w14:textId="77777777" w:rsidR="00735003" w:rsidRPr="004C2757" w:rsidRDefault="00735003">
      <w:pPr>
        <w:spacing w:line="8" w:lineRule="exact"/>
        <w:rPr>
          <w:rFonts w:ascii="Arial Narrow" w:eastAsia="Arial" w:hAnsi="Arial Narrow" w:cs="Arial"/>
          <w:sz w:val="20"/>
          <w:szCs w:val="20"/>
        </w:rPr>
      </w:pPr>
    </w:p>
    <w:p w14:paraId="43B3FEAD" w14:textId="77777777" w:rsidR="00735003" w:rsidRPr="004C2757" w:rsidRDefault="006A718B" w:rsidP="007A3820">
      <w:pPr>
        <w:numPr>
          <w:ilvl w:val="0"/>
          <w:numId w:val="79"/>
        </w:numPr>
        <w:tabs>
          <w:tab w:val="left" w:pos="168"/>
        </w:tabs>
        <w:spacing w:line="237" w:lineRule="auto"/>
        <w:ind w:firstLine="1"/>
        <w:jc w:val="both"/>
        <w:rPr>
          <w:rFonts w:ascii="Arial Narrow" w:eastAsia="Arial" w:hAnsi="Arial Narrow" w:cs="Arial"/>
          <w:sz w:val="20"/>
          <w:szCs w:val="20"/>
        </w:rPr>
      </w:pPr>
      <w:r w:rsidRPr="004C2757">
        <w:rPr>
          <w:rFonts w:ascii="Arial Narrow" w:eastAsia="Arial" w:hAnsi="Arial Narrow" w:cs="Arial"/>
          <w:sz w:val="20"/>
          <w:szCs w:val="20"/>
        </w:rPr>
        <w:t>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При этом после 23 часов расстояние перевозки не должно превышать 50 километров.</w:t>
      </w:r>
    </w:p>
    <w:p w14:paraId="6B3E117B" w14:textId="77777777" w:rsidR="00735003" w:rsidRPr="004C2757" w:rsidRDefault="00735003">
      <w:pPr>
        <w:spacing w:line="13" w:lineRule="exact"/>
        <w:rPr>
          <w:rFonts w:ascii="Arial Narrow" w:eastAsia="Arial" w:hAnsi="Arial Narrow" w:cs="Arial"/>
          <w:sz w:val="20"/>
          <w:szCs w:val="20"/>
        </w:rPr>
      </w:pPr>
    </w:p>
    <w:p w14:paraId="47318555" w14:textId="77777777" w:rsidR="00735003" w:rsidRPr="004C2757" w:rsidRDefault="006A718B" w:rsidP="007A3820">
      <w:pPr>
        <w:numPr>
          <w:ilvl w:val="1"/>
          <w:numId w:val="80"/>
        </w:numPr>
        <w:tabs>
          <w:tab w:val="left" w:pos="900"/>
        </w:tabs>
        <w:spacing w:line="238" w:lineRule="auto"/>
        <w:ind w:firstLine="541"/>
        <w:jc w:val="both"/>
        <w:rPr>
          <w:rFonts w:ascii="Arial Narrow" w:eastAsia="Arial" w:hAnsi="Arial Narrow" w:cs="Arial"/>
          <w:sz w:val="20"/>
          <w:szCs w:val="20"/>
        </w:rPr>
      </w:pPr>
      <w:r w:rsidRPr="004C2757">
        <w:rPr>
          <w:rFonts w:ascii="Arial Narrow" w:eastAsia="Arial" w:hAnsi="Arial Narrow" w:cs="Arial"/>
          <w:sz w:val="20"/>
          <w:szCs w:val="20"/>
        </w:rPr>
        <w:t>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
    <w:p w14:paraId="51D4EC36" w14:textId="77777777" w:rsidR="00735003" w:rsidRPr="004C2757" w:rsidRDefault="00735003">
      <w:pPr>
        <w:spacing w:line="1" w:lineRule="exact"/>
        <w:rPr>
          <w:rFonts w:ascii="Arial Narrow" w:eastAsia="Arial" w:hAnsi="Arial Narrow" w:cs="Arial"/>
          <w:sz w:val="20"/>
          <w:szCs w:val="20"/>
        </w:rPr>
      </w:pPr>
    </w:p>
    <w:p w14:paraId="7076C7C1" w14:textId="77777777" w:rsidR="00735003" w:rsidRPr="004C2757" w:rsidRDefault="006A718B">
      <w:pPr>
        <w:rPr>
          <w:rFonts w:ascii="Arial Narrow" w:eastAsia="Arial" w:hAnsi="Arial Narrow" w:cs="Arial"/>
          <w:sz w:val="20"/>
          <w:szCs w:val="20"/>
        </w:rPr>
      </w:pPr>
      <w:r w:rsidRPr="004C2757">
        <w:rPr>
          <w:rFonts w:ascii="Arial Narrow" w:eastAsia="Arial" w:hAnsi="Arial Narrow" w:cs="Arial"/>
          <w:sz w:val="20"/>
          <w:szCs w:val="20"/>
        </w:rPr>
        <w:t>(в ред. Постановления Правительства РФ от 30.06.2015 N 652)</w:t>
      </w:r>
    </w:p>
    <w:p w14:paraId="17DA25C9" w14:textId="77777777" w:rsidR="00735003" w:rsidRPr="004C2757" w:rsidRDefault="00735003">
      <w:pPr>
        <w:spacing w:line="8" w:lineRule="exact"/>
        <w:rPr>
          <w:rFonts w:ascii="Arial Narrow" w:eastAsia="Arial" w:hAnsi="Arial Narrow" w:cs="Arial"/>
          <w:sz w:val="20"/>
          <w:szCs w:val="20"/>
        </w:rPr>
      </w:pPr>
    </w:p>
    <w:p w14:paraId="26E84E70" w14:textId="77777777" w:rsidR="00735003" w:rsidRPr="004C2757" w:rsidRDefault="006A718B" w:rsidP="007A3820">
      <w:pPr>
        <w:numPr>
          <w:ilvl w:val="1"/>
          <w:numId w:val="80"/>
        </w:numPr>
        <w:tabs>
          <w:tab w:val="left" w:pos="936"/>
        </w:tabs>
        <w:spacing w:line="238" w:lineRule="auto"/>
        <w:ind w:right="20" w:firstLine="541"/>
        <w:jc w:val="both"/>
        <w:rPr>
          <w:rFonts w:ascii="Arial Narrow" w:eastAsia="Arial" w:hAnsi="Arial Narrow" w:cs="Arial"/>
          <w:sz w:val="20"/>
          <w:szCs w:val="20"/>
        </w:rPr>
      </w:pPr>
      <w:r w:rsidRPr="004C2757">
        <w:rPr>
          <w:rFonts w:ascii="Arial Narrow" w:eastAsia="Arial" w:hAnsi="Arial Narrow" w:cs="Arial"/>
          <w:sz w:val="20"/>
          <w:szCs w:val="20"/>
        </w:rPr>
        <w:t>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 наличии медицинского сопровождения) и соответствующее подразделение Госавтоинспекции (при сопровождении автомобилем (автомобилями) подразделения</w:t>
      </w:r>
    </w:p>
    <w:p w14:paraId="3915DDED" w14:textId="77777777" w:rsidR="00735003" w:rsidRPr="004C2757" w:rsidRDefault="00735003">
      <w:pPr>
        <w:spacing w:line="20" w:lineRule="exact"/>
        <w:rPr>
          <w:rFonts w:ascii="Arial Narrow" w:hAnsi="Arial Narrow"/>
          <w:sz w:val="20"/>
          <w:szCs w:val="20"/>
        </w:rPr>
      </w:pPr>
    </w:p>
    <w:p w14:paraId="16EFB2A1" w14:textId="77777777" w:rsidR="00735003" w:rsidRPr="004C2757" w:rsidRDefault="006A718B">
      <w:pPr>
        <w:rPr>
          <w:rFonts w:ascii="Arial Narrow" w:hAnsi="Arial Narrow"/>
          <w:sz w:val="20"/>
          <w:szCs w:val="20"/>
        </w:rPr>
      </w:pPr>
      <w:r w:rsidRPr="004C2757">
        <w:rPr>
          <w:rFonts w:ascii="Arial Narrow" w:eastAsia="Arial" w:hAnsi="Arial Narrow" w:cs="Arial"/>
          <w:sz w:val="20"/>
          <w:szCs w:val="20"/>
        </w:rPr>
        <w:t>Госавтоинспекции).</w:t>
      </w:r>
    </w:p>
    <w:p w14:paraId="04A482B0" w14:textId="77777777" w:rsidR="00735003" w:rsidRPr="004C2757" w:rsidRDefault="00735003">
      <w:pPr>
        <w:spacing w:line="11" w:lineRule="exact"/>
        <w:rPr>
          <w:rFonts w:ascii="Arial Narrow" w:hAnsi="Arial Narrow"/>
          <w:sz w:val="20"/>
          <w:szCs w:val="20"/>
        </w:rPr>
      </w:pPr>
    </w:p>
    <w:p w14:paraId="36365641" w14:textId="77777777" w:rsidR="00735003" w:rsidRPr="004C2757" w:rsidRDefault="006A718B" w:rsidP="007A3820">
      <w:pPr>
        <w:numPr>
          <w:ilvl w:val="0"/>
          <w:numId w:val="81"/>
        </w:numPr>
        <w:tabs>
          <w:tab w:val="left" w:pos="998"/>
        </w:tabs>
        <w:spacing w:line="237" w:lineRule="auto"/>
        <w:ind w:firstLine="541"/>
        <w:jc w:val="both"/>
        <w:rPr>
          <w:rFonts w:ascii="Arial Narrow" w:eastAsia="Arial" w:hAnsi="Arial Narrow" w:cs="Arial"/>
          <w:sz w:val="20"/>
          <w:szCs w:val="20"/>
        </w:rPr>
      </w:pPr>
      <w:r w:rsidRPr="004C2757">
        <w:rPr>
          <w:rFonts w:ascii="Arial Narrow" w:eastAsia="Arial" w:hAnsi="Arial Narrow" w:cs="Arial"/>
          <w:sz w:val="20"/>
          <w:szCs w:val="20"/>
        </w:rPr>
        <w:t>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p>
    <w:p w14:paraId="5D97DDEB" w14:textId="77777777" w:rsidR="00735003" w:rsidRPr="004C2757" w:rsidRDefault="00735003">
      <w:pPr>
        <w:spacing w:line="11" w:lineRule="exact"/>
        <w:rPr>
          <w:rFonts w:ascii="Arial Narrow" w:eastAsia="Arial" w:hAnsi="Arial Narrow" w:cs="Arial"/>
          <w:sz w:val="20"/>
          <w:szCs w:val="20"/>
        </w:rPr>
      </w:pPr>
    </w:p>
    <w:p w14:paraId="26296633" w14:textId="77777777" w:rsidR="00735003" w:rsidRPr="004C2757" w:rsidRDefault="006A718B">
      <w:pPr>
        <w:spacing w:line="237" w:lineRule="auto"/>
        <w:ind w:firstLine="540"/>
        <w:jc w:val="both"/>
        <w:rPr>
          <w:rFonts w:ascii="Arial Narrow" w:eastAsia="Arial" w:hAnsi="Arial Narrow" w:cs="Arial"/>
          <w:sz w:val="20"/>
          <w:szCs w:val="20"/>
        </w:rPr>
      </w:pPr>
      <w:r w:rsidRPr="004C2757">
        <w:rPr>
          <w:rFonts w:ascii="Arial Narrow" w:eastAsia="Arial" w:hAnsi="Arial Narrow" w:cs="Arial"/>
          <w:sz w:val="20"/>
          <w:szCs w:val="20"/>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14:paraId="1D428699" w14:textId="77777777" w:rsidR="00735003" w:rsidRPr="004C2757" w:rsidRDefault="00735003">
      <w:pPr>
        <w:spacing w:line="13" w:lineRule="exact"/>
        <w:rPr>
          <w:rFonts w:ascii="Arial Narrow" w:eastAsia="Arial" w:hAnsi="Arial Narrow" w:cs="Arial"/>
          <w:sz w:val="20"/>
          <w:szCs w:val="20"/>
        </w:rPr>
      </w:pPr>
    </w:p>
    <w:p w14:paraId="1C326DC8" w14:textId="77777777" w:rsidR="00735003" w:rsidRPr="004C2757" w:rsidRDefault="006A718B" w:rsidP="007A3820">
      <w:pPr>
        <w:numPr>
          <w:ilvl w:val="0"/>
          <w:numId w:val="81"/>
        </w:numPr>
        <w:tabs>
          <w:tab w:val="left" w:pos="881"/>
        </w:tabs>
        <w:spacing w:line="238" w:lineRule="auto"/>
        <w:ind w:firstLine="541"/>
        <w:jc w:val="both"/>
        <w:rPr>
          <w:rFonts w:ascii="Arial Narrow" w:eastAsia="Arial" w:hAnsi="Arial Narrow" w:cs="Arial"/>
          <w:sz w:val="20"/>
          <w:szCs w:val="20"/>
        </w:rPr>
      </w:pPr>
      <w:r w:rsidRPr="004C2757">
        <w:rPr>
          <w:rFonts w:ascii="Arial Narrow" w:eastAsia="Arial" w:hAnsi="Arial Narrow" w:cs="Arial"/>
          <w:sz w:val="20"/>
          <w:szCs w:val="20"/>
        </w:rPr>
        <w:t>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r w:rsidR="004C2757">
        <w:rPr>
          <w:rFonts w:ascii="Arial Narrow" w:eastAsia="Arial" w:hAnsi="Arial Narrow" w:cs="Arial"/>
          <w:sz w:val="20"/>
          <w:szCs w:val="20"/>
        </w:rPr>
        <w:t xml:space="preserve"> </w:t>
      </w:r>
    </w:p>
    <w:p w14:paraId="55AA4F19" w14:textId="77777777" w:rsidR="00735003" w:rsidRPr="004C2757" w:rsidRDefault="00735003">
      <w:pPr>
        <w:spacing w:line="9" w:lineRule="exact"/>
        <w:rPr>
          <w:rFonts w:ascii="Arial Narrow" w:eastAsia="Arial" w:hAnsi="Arial Narrow" w:cs="Arial"/>
          <w:sz w:val="20"/>
          <w:szCs w:val="20"/>
        </w:rPr>
      </w:pPr>
    </w:p>
    <w:p w14:paraId="01A949D4" w14:textId="77777777" w:rsidR="004C2757" w:rsidRDefault="006A718B">
      <w:pPr>
        <w:spacing w:line="237" w:lineRule="auto"/>
        <w:ind w:firstLine="540"/>
        <w:jc w:val="both"/>
        <w:rPr>
          <w:rFonts w:ascii="Arial Narrow" w:eastAsia="Arial" w:hAnsi="Arial Narrow" w:cs="Arial"/>
          <w:sz w:val="20"/>
          <w:szCs w:val="20"/>
        </w:rPr>
      </w:pPr>
      <w:r w:rsidRPr="004C2757">
        <w:rPr>
          <w:rFonts w:ascii="Arial Narrow" w:eastAsia="Arial" w:hAnsi="Arial Narrow" w:cs="Arial"/>
          <w:sz w:val="20"/>
          <w:szCs w:val="20"/>
        </w:rPr>
        <w:t xml:space="preserve">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w:t>
      </w:r>
    </w:p>
    <w:p w14:paraId="5681F207" w14:textId="77777777" w:rsidR="004C2757" w:rsidRPr="007C5C03" w:rsidRDefault="007C5C03" w:rsidP="004C2757">
      <w:pPr>
        <w:jc w:val="center"/>
        <w:rPr>
          <w:b/>
          <w:sz w:val="24"/>
          <w:szCs w:val="24"/>
        </w:rPr>
      </w:pPr>
      <w:r w:rsidRPr="007C5C03">
        <w:rPr>
          <w:b/>
          <w:sz w:val="24"/>
          <w:szCs w:val="24"/>
        </w:rPr>
        <w:lastRenderedPageBreak/>
        <w:t>46</w:t>
      </w:r>
    </w:p>
    <w:p w14:paraId="522ED03C" w14:textId="77777777" w:rsidR="004C2757" w:rsidRDefault="004C2757">
      <w:pPr>
        <w:spacing w:line="237" w:lineRule="auto"/>
        <w:ind w:firstLine="540"/>
        <w:jc w:val="both"/>
        <w:rPr>
          <w:rFonts w:ascii="Arial Narrow" w:eastAsia="Arial" w:hAnsi="Arial Narrow" w:cs="Arial"/>
          <w:sz w:val="20"/>
          <w:szCs w:val="20"/>
        </w:rPr>
      </w:pPr>
    </w:p>
    <w:p w14:paraId="68F75CFE" w14:textId="77777777" w:rsidR="00735003" w:rsidRPr="00940E7F" w:rsidRDefault="006A718B" w:rsidP="004C2757">
      <w:pPr>
        <w:spacing w:line="237" w:lineRule="auto"/>
        <w:ind w:firstLine="540"/>
        <w:jc w:val="both"/>
        <w:rPr>
          <w:rFonts w:ascii="Arial Narrow" w:hAnsi="Arial Narrow"/>
          <w:sz w:val="20"/>
          <w:szCs w:val="20"/>
        </w:rPr>
      </w:pPr>
      <w:r w:rsidRPr="004C2757">
        <w:rPr>
          <w:rFonts w:ascii="Arial Narrow" w:eastAsia="Arial" w:hAnsi="Arial Narrow" w:cs="Arial"/>
          <w:sz w:val="20"/>
          <w:szCs w:val="20"/>
        </w:rPr>
        <w:t xml:space="preserve">договору фрахтования - фрахтовщиком и передается фрахтователю не позднее чем за 2 рабочих дня до </w:t>
      </w:r>
      <w:r w:rsidRPr="00940E7F">
        <w:rPr>
          <w:rFonts w:ascii="Arial Narrow" w:eastAsia="Arial" w:hAnsi="Arial Narrow" w:cs="Arial"/>
          <w:sz w:val="20"/>
          <w:szCs w:val="20"/>
        </w:rPr>
        <w:t>начала такой перевозки для подготовки списка</w:t>
      </w:r>
      <w:r w:rsidR="004C2757" w:rsidRPr="00940E7F">
        <w:rPr>
          <w:rFonts w:ascii="Arial Narrow" w:eastAsia="Arial" w:hAnsi="Arial Narrow" w:cs="Arial"/>
          <w:sz w:val="20"/>
          <w:szCs w:val="20"/>
        </w:rPr>
        <w:t xml:space="preserve"> </w:t>
      </w:r>
      <w:r w:rsidRPr="00940E7F">
        <w:rPr>
          <w:rFonts w:ascii="Arial Narrow" w:eastAsia="Arial" w:hAnsi="Arial Narrow" w:cs="Arial"/>
          <w:sz w:val="20"/>
          <w:szCs w:val="20"/>
        </w:rPr>
        <w:t>детей.</w:t>
      </w:r>
    </w:p>
    <w:p w14:paraId="74B77C40" w14:textId="77777777" w:rsidR="00735003" w:rsidRPr="00940E7F" w:rsidRDefault="00735003">
      <w:pPr>
        <w:spacing w:line="11" w:lineRule="exact"/>
        <w:rPr>
          <w:rFonts w:ascii="Arial Narrow" w:hAnsi="Arial Narrow"/>
          <w:sz w:val="20"/>
          <w:szCs w:val="20"/>
        </w:rPr>
      </w:pPr>
    </w:p>
    <w:p w14:paraId="3E268661" w14:textId="77777777" w:rsidR="00735003" w:rsidRPr="00940E7F" w:rsidRDefault="006A718B" w:rsidP="007A3820">
      <w:pPr>
        <w:numPr>
          <w:ilvl w:val="1"/>
          <w:numId w:val="82"/>
        </w:numPr>
        <w:tabs>
          <w:tab w:val="left" w:pos="878"/>
        </w:tabs>
        <w:spacing w:line="234" w:lineRule="auto"/>
        <w:ind w:right="20" w:firstLine="541"/>
        <w:rPr>
          <w:rFonts w:ascii="Arial Narrow" w:eastAsia="Arial" w:hAnsi="Arial Narrow" w:cs="Arial"/>
          <w:sz w:val="20"/>
          <w:szCs w:val="20"/>
        </w:rPr>
      </w:pPr>
      <w:r w:rsidRPr="00940E7F">
        <w:rPr>
          <w:rFonts w:ascii="Arial Narrow" w:eastAsia="Arial" w:hAnsi="Arial Narrow" w:cs="Arial"/>
          <w:sz w:val="20"/>
          <w:szCs w:val="20"/>
        </w:rPr>
        <w:t>Медицинский работник и старший ответственный за организованную перевозку группы детей должны находиться в автобусе, замыкающем колонну.</w:t>
      </w:r>
    </w:p>
    <w:p w14:paraId="66FE1D10" w14:textId="77777777" w:rsidR="00735003" w:rsidRPr="00940E7F" w:rsidRDefault="00735003">
      <w:pPr>
        <w:spacing w:line="12" w:lineRule="exact"/>
        <w:rPr>
          <w:rFonts w:ascii="Arial Narrow" w:eastAsia="Arial" w:hAnsi="Arial Narrow" w:cs="Arial"/>
          <w:sz w:val="20"/>
          <w:szCs w:val="20"/>
        </w:rPr>
      </w:pPr>
    </w:p>
    <w:p w14:paraId="3DADE93F" w14:textId="77777777" w:rsidR="00735003" w:rsidRPr="00940E7F" w:rsidRDefault="006A718B" w:rsidP="007A3820">
      <w:pPr>
        <w:numPr>
          <w:ilvl w:val="1"/>
          <w:numId w:val="82"/>
        </w:numPr>
        <w:tabs>
          <w:tab w:val="left" w:pos="888"/>
        </w:tabs>
        <w:spacing w:line="238" w:lineRule="auto"/>
        <w:ind w:firstLine="541"/>
        <w:jc w:val="both"/>
        <w:rPr>
          <w:rFonts w:ascii="Arial Narrow" w:eastAsia="Arial" w:hAnsi="Arial Narrow" w:cs="Arial"/>
          <w:sz w:val="20"/>
          <w:szCs w:val="20"/>
        </w:rPr>
      </w:pPr>
      <w:r w:rsidRPr="00940E7F">
        <w:rPr>
          <w:rFonts w:ascii="Arial Narrow" w:eastAsia="Arial" w:hAnsi="Arial Narrow" w:cs="Arial"/>
          <w:sz w:val="20"/>
          <w:szCs w:val="20"/>
        </w:rPr>
        <w:t>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 сфере защиты прав потребителей и благополучия человека или</w:t>
      </w:r>
    </w:p>
    <w:p w14:paraId="53D9E815" w14:textId="77777777" w:rsidR="00735003" w:rsidRPr="00940E7F" w:rsidRDefault="00735003">
      <w:pPr>
        <w:spacing w:line="1" w:lineRule="exact"/>
        <w:rPr>
          <w:rFonts w:ascii="Arial Narrow" w:eastAsia="Arial" w:hAnsi="Arial Narrow" w:cs="Arial"/>
          <w:sz w:val="20"/>
          <w:szCs w:val="20"/>
        </w:rPr>
      </w:pPr>
    </w:p>
    <w:p w14:paraId="69A9516E" w14:textId="77777777" w:rsidR="00735003" w:rsidRPr="00940E7F" w:rsidRDefault="006A718B" w:rsidP="007A3820">
      <w:pPr>
        <w:numPr>
          <w:ilvl w:val="0"/>
          <w:numId w:val="82"/>
        </w:numPr>
        <w:tabs>
          <w:tab w:val="left" w:pos="280"/>
        </w:tabs>
        <w:ind w:left="280" w:hanging="279"/>
        <w:rPr>
          <w:rFonts w:ascii="Arial Narrow" w:eastAsia="Arial" w:hAnsi="Arial Narrow" w:cs="Arial"/>
          <w:sz w:val="20"/>
          <w:szCs w:val="20"/>
        </w:rPr>
      </w:pPr>
      <w:r w:rsidRPr="00940E7F">
        <w:rPr>
          <w:rFonts w:ascii="Arial Narrow" w:eastAsia="Arial" w:hAnsi="Arial Narrow" w:cs="Arial"/>
          <w:sz w:val="20"/>
          <w:szCs w:val="20"/>
        </w:rPr>
        <w:t>территориальным управлением.</w:t>
      </w:r>
    </w:p>
    <w:p w14:paraId="1FA5E711" w14:textId="77777777" w:rsidR="00735003" w:rsidRPr="00940E7F" w:rsidRDefault="00735003">
      <w:pPr>
        <w:spacing w:line="10" w:lineRule="exact"/>
        <w:rPr>
          <w:rFonts w:ascii="Arial Narrow" w:eastAsia="Arial" w:hAnsi="Arial Narrow" w:cs="Arial"/>
          <w:sz w:val="20"/>
          <w:szCs w:val="20"/>
        </w:rPr>
      </w:pPr>
    </w:p>
    <w:p w14:paraId="3A9E458D" w14:textId="77777777" w:rsidR="00735003" w:rsidRPr="00940E7F" w:rsidRDefault="006A718B" w:rsidP="007A3820">
      <w:pPr>
        <w:numPr>
          <w:ilvl w:val="1"/>
          <w:numId w:val="83"/>
        </w:numPr>
        <w:tabs>
          <w:tab w:val="left" w:pos="895"/>
        </w:tabs>
        <w:spacing w:line="237" w:lineRule="auto"/>
        <w:ind w:firstLine="541"/>
        <w:jc w:val="both"/>
        <w:rPr>
          <w:rFonts w:ascii="Arial Narrow" w:eastAsia="Arial" w:hAnsi="Arial Narrow" w:cs="Arial"/>
          <w:sz w:val="20"/>
          <w:szCs w:val="20"/>
        </w:rPr>
      </w:pPr>
      <w:r w:rsidRPr="00940E7F">
        <w:rPr>
          <w:rFonts w:ascii="Arial Narrow" w:eastAsia="Arial" w:hAnsi="Arial Narrow" w:cs="Arial"/>
          <w:sz w:val="20"/>
          <w:szCs w:val="20"/>
        </w:rPr>
        <w:t>При организованной перевозке группы детей автобусами запрещено допускать в автобус и (или) перевозить в нем лиц, не включенных в списки, предусмотренные подпунктом "д" пункта 4 настоящих Правил, кроме назначенного медицинского работника. Указанный запрет не распространяется на случаи, установленные федеральными законами.</w:t>
      </w:r>
    </w:p>
    <w:p w14:paraId="64DF0BE9" w14:textId="77777777" w:rsidR="00C778F6" w:rsidRPr="00940E7F" w:rsidRDefault="006A718B" w:rsidP="00A95732">
      <w:pPr>
        <w:rPr>
          <w:rFonts w:ascii="Arial Narrow" w:eastAsia="Arial" w:hAnsi="Arial Narrow" w:cs="Arial"/>
          <w:sz w:val="20"/>
          <w:szCs w:val="20"/>
        </w:rPr>
      </w:pPr>
      <w:r w:rsidRPr="00940E7F">
        <w:rPr>
          <w:rFonts w:ascii="Arial Narrow" w:eastAsia="Arial" w:hAnsi="Arial Narrow" w:cs="Arial"/>
          <w:sz w:val="20"/>
          <w:szCs w:val="20"/>
        </w:rPr>
        <w:t>(п. 18 введен Постановлением Правительства РФ от 30.06.2015 N 652)</w:t>
      </w:r>
      <w:r w:rsidRPr="00940E7F">
        <w:rPr>
          <w:rFonts w:ascii="Arial Narrow" w:hAnsi="Arial Narrow"/>
          <w:noProof/>
          <w:sz w:val="20"/>
          <w:szCs w:val="20"/>
        </w:rPr>
        <w:drawing>
          <wp:anchor distT="0" distB="0" distL="114300" distR="114300" simplePos="0" relativeHeight="251660288" behindDoc="1" locked="0" layoutInCell="0" allowOverlap="1" wp14:anchorId="649392F9" wp14:editId="0C7A387F">
            <wp:simplePos x="0" y="0"/>
            <wp:positionH relativeFrom="column">
              <wp:posOffset>-17145</wp:posOffset>
            </wp:positionH>
            <wp:positionV relativeFrom="paragraph">
              <wp:posOffset>358775</wp:posOffset>
            </wp:positionV>
            <wp:extent cx="6193155" cy="889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3"/>
                    <a:srcRect/>
                    <a:stretch>
                      <a:fillRect/>
                    </a:stretch>
                  </pic:blipFill>
                  <pic:spPr bwMode="auto">
                    <a:xfrm>
                      <a:off x="0" y="0"/>
                      <a:ext cx="6193155" cy="8890"/>
                    </a:xfrm>
                    <a:prstGeom prst="rect">
                      <a:avLst/>
                    </a:prstGeom>
                    <a:noFill/>
                  </pic:spPr>
                </pic:pic>
              </a:graphicData>
            </a:graphic>
          </wp:anchor>
        </w:drawing>
      </w:r>
    </w:p>
    <w:p w14:paraId="5BD8D3BE" w14:textId="77777777" w:rsidR="00940E7F" w:rsidRDefault="00940E7F" w:rsidP="00940E7F">
      <w:pPr>
        <w:jc w:val="center"/>
        <w:rPr>
          <w:rFonts w:eastAsia="Times New Roman"/>
          <w:b/>
          <w:sz w:val="24"/>
          <w:szCs w:val="24"/>
        </w:rPr>
      </w:pPr>
    </w:p>
    <w:p w14:paraId="284001A8" w14:textId="77777777" w:rsidR="00940E7F" w:rsidRDefault="00940E7F" w:rsidP="00851457">
      <w:pPr>
        <w:jc w:val="right"/>
        <w:rPr>
          <w:rFonts w:eastAsia="Times New Roman"/>
          <w:b/>
          <w:sz w:val="24"/>
          <w:szCs w:val="24"/>
        </w:rPr>
      </w:pPr>
    </w:p>
    <w:p w14:paraId="3A8C5782" w14:textId="77777777" w:rsidR="00851457" w:rsidRPr="00851457" w:rsidRDefault="00851457" w:rsidP="00851457">
      <w:pPr>
        <w:jc w:val="right"/>
        <w:rPr>
          <w:rFonts w:eastAsia="Times New Roman"/>
          <w:i/>
          <w:sz w:val="24"/>
          <w:szCs w:val="24"/>
        </w:rPr>
      </w:pPr>
      <w:r w:rsidRPr="00851457">
        <w:rPr>
          <w:rFonts w:eastAsia="Times New Roman"/>
          <w:i/>
          <w:sz w:val="24"/>
          <w:szCs w:val="24"/>
        </w:rPr>
        <w:t>Приложение 15</w:t>
      </w:r>
    </w:p>
    <w:p w14:paraId="3505E906" w14:textId="77777777" w:rsidR="00940E7F" w:rsidRPr="00851457" w:rsidRDefault="00940E7F" w:rsidP="00940E7F">
      <w:pPr>
        <w:jc w:val="center"/>
        <w:rPr>
          <w:rFonts w:eastAsia="Times New Roman"/>
          <w:b/>
          <w:sz w:val="28"/>
          <w:szCs w:val="28"/>
        </w:rPr>
      </w:pPr>
      <w:r w:rsidRPr="00851457">
        <w:rPr>
          <w:rFonts w:eastAsia="Times New Roman"/>
          <w:b/>
          <w:sz w:val="28"/>
          <w:szCs w:val="28"/>
        </w:rPr>
        <w:t>Методические рекомендации "Об организации перевозок обучающихся в образовательные организации".</w:t>
      </w:r>
    </w:p>
    <w:p w14:paraId="3EC95A01" w14:textId="77777777" w:rsidR="00940E7F" w:rsidRPr="00312D2D" w:rsidRDefault="00940E7F" w:rsidP="00940E7F">
      <w:pPr>
        <w:rPr>
          <w:rFonts w:eastAsia="Times New Roman"/>
          <w:b/>
          <w:sz w:val="24"/>
          <w:szCs w:val="24"/>
        </w:rPr>
      </w:pPr>
    </w:p>
    <w:p w14:paraId="4D8EB580" w14:textId="77777777" w:rsidR="00940E7F" w:rsidRPr="00312D2D" w:rsidRDefault="00940E7F" w:rsidP="00940E7F">
      <w:pPr>
        <w:ind w:firstLine="720"/>
        <w:jc w:val="both"/>
        <w:rPr>
          <w:rFonts w:eastAsia="Times New Roman"/>
          <w:sz w:val="24"/>
          <w:szCs w:val="24"/>
        </w:rPr>
      </w:pPr>
      <w:r w:rsidRPr="00312D2D">
        <w:rPr>
          <w:rFonts w:eastAsia="Times New Roman"/>
          <w:sz w:val="24"/>
          <w:szCs w:val="24"/>
        </w:rPr>
        <w:t xml:space="preserve">В соответствии с п.7 поручения Первого заместителя Председателя Правительства Российской Федерации </w:t>
      </w:r>
      <w:proofErr w:type="spellStart"/>
      <w:r w:rsidRPr="00312D2D">
        <w:rPr>
          <w:rFonts w:eastAsia="Times New Roman"/>
          <w:sz w:val="24"/>
          <w:szCs w:val="24"/>
        </w:rPr>
        <w:t>И.И.Шувалова</w:t>
      </w:r>
      <w:proofErr w:type="spellEnd"/>
      <w:r w:rsidRPr="00312D2D">
        <w:rPr>
          <w:rFonts w:eastAsia="Times New Roman"/>
          <w:sz w:val="24"/>
          <w:szCs w:val="24"/>
        </w:rPr>
        <w:t xml:space="preserve"> от 21 февраля 2014 года N ИШ-П9-24пр "О профилактике детского дорожно-транспортного травматизма и подготовке родителей" Минобрнауки России совместно с Минтрансом России и МВД России разработало и направляет методические рекомендации "Об организации перевозок обучающихся в образовательные организации".</w:t>
      </w:r>
      <w:r w:rsidRPr="00312D2D">
        <w:rPr>
          <w:rFonts w:eastAsia="Times New Roman"/>
          <w:sz w:val="24"/>
          <w:szCs w:val="24"/>
        </w:rPr>
        <w:br/>
      </w:r>
      <w:r w:rsidRPr="00312D2D">
        <w:rPr>
          <w:rFonts w:eastAsia="Times New Roman"/>
          <w:b/>
          <w:sz w:val="24"/>
          <w:szCs w:val="24"/>
        </w:rPr>
        <w:t>Методические рекомендации "Об организации перевозок обучающихся в образовательные организации"</w:t>
      </w:r>
    </w:p>
    <w:p w14:paraId="76D5C0DE" w14:textId="77777777" w:rsidR="00940E7F" w:rsidRPr="00312D2D" w:rsidRDefault="00940E7F" w:rsidP="00940E7F">
      <w:pPr>
        <w:ind w:firstLine="720"/>
        <w:jc w:val="both"/>
        <w:rPr>
          <w:rFonts w:eastAsia="Times New Roman"/>
          <w:sz w:val="24"/>
          <w:szCs w:val="24"/>
        </w:rPr>
      </w:pPr>
      <w:r w:rsidRPr="00312D2D">
        <w:rPr>
          <w:rFonts w:eastAsia="Times New Roman"/>
          <w:sz w:val="24"/>
          <w:szCs w:val="24"/>
        </w:rPr>
        <w:t>Об организации перевозок обучающихся в образовательные организации</w:t>
      </w:r>
    </w:p>
    <w:p w14:paraId="01550EE5" w14:textId="77777777" w:rsidR="00940E7F" w:rsidRPr="00312D2D" w:rsidRDefault="00940E7F" w:rsidP="00940E7F">
      <w:pPr>
        <w:ind w:firstLine="720"/>
        <w:jc w:val="both"/>
        <w:rPr>
          <w:rFonts w:eastAsia="Times New Roman"/>
          <w:sz w:val="24"/>
          <w:szCs w:val="24"/>
        </w:rPr>
      </w:pPr>
      <w:r w:rsidRPr="00312D2D">
        <w:rPr>
          <w:rFonts w:eastAsia="Times New Roman"/>
          <w:sz w:val="24"/>
          <w:szCs w:val="24"/>
        </w:rPr>
        <w:t>1. Общие положения</w:t>
      </w:r>
    </w:p>
    <w:p w14:paraId="37291F9D" w14:textId="77777777" w:rsidR="000B27D2" w:rsidRDefault="00940E7F" w:rsidP="007C5C03">
      <w:pPr>
        <w:ind w:firstLine="720"/>
        <w:jc w:val="both"/>
        <w:rPr>
          <w:rFonts w:eastAsia="Times New Roman"/>
          <w:sz w:val="24"/>
          <w:szCs w:val="24"/>
        </w:rPr>
      </w:pPr>
      <w:r w:rsidRPr="00312D2D">
        <w:rPr>
          <w:rFonts w:eastAsia="Times New Roman"/>
          <w:sz w:val="24"/>
          <w:szCs w:val="24"/>
        </w:rPr>
        <w:t>1.1. Настоящие методические рекомендации об организации перевозок обучающихся образовательных организаций (далее - рекомендации) определяют основные мероприятия по повышению безопасности дорожного движения и обеспечению прав и законных интересов обучающихся и их родителей (законных представителей) при осуществлении перевозок обучающихся образовательных организаций автобусным транспортом, находящимся на законных основаниях (в собственности, лизинге, аренде) образовательных организаций и использующихся для собственных нужд (далее - перевозки обучающихся).</w:t>
      </w:r>
      <w:r w:rsidRPr="00312D2D">
        <w:rPr>
          <w:rFonts w:eastAsia="Times New Roman"/>
          <w:sz w:val="24"/>
          <w:szCs w:val="24"/>
        </w:rPr>
        <w:br/>
        <w:t>1.2. Рекомендации предусматривают принятие необходимых мер по разработке и утверждению в муниципальных образованиях программ (планов) по приведению улично-дорожной сети вокруг образовательных организаций (в том числе внутридворовых дорог, площадок) и по маршрутам следования автобусов для перевозки обучающихся по автомобильным дорогам муниципальных образований.</w:t>
      </w:r>
      <w:r w:rsidRPr="00312D2D">
        <w:rPr>
          <w:rFonts w:eastAsia="Times New Roman"/>
          <w:sz w:val="24"/>
          <w:szCs w:val="24"/>
        </w:rPr>
        <w:br/>
        <w:t>1.3. К перевозкам обучающихся относится:</w:t>
      </w:r>
      <w:r w:rsidR="000B27D2">
        <w:rPr>
          <w:rFonts w:eastAsia="Times New Roman"/>
          <w:sz w:val="24"/>
          <w:szCs w:val="24"/>
        </w:rPr>
        <w:t xml:space="preserve"> </w:t>
      </w:r>
      <w:r w:rsidRPr="00312D2D">
        <w:rPr>
          <w:rFonts w:eastAsia="Times New Roman"/>
          <w:sz w:val="24"/>
          <w:szCs w:val="24"/>
        </w:rPr>
        <w:t>доставка обучающихся в образовательные организации;</w:t>
      </w:r>
      <w:r w:rsidRPr="00312D2D">
        <w:rPr>
          <w:rFonts w:eastAsia="Times New Roman"/>
          <w:sz w:val="24"/>
          <w:szCs w:val="24"/>
        </w:rPr>
        <w:br/>
        <w:t>развоз обучающихся по окончании занятий (организованных мероприятий);</w:t>
      </w:r>
      <w:r w:rsidRPr="00312D2D">
        <w:rPr>
          <w:rFonts w:eastAsia="Times New Roman"/>
          <w:sz w:val="24"/>
          <w:szCs w:val="24"/>
        </w:rPr>
        <w:br/>
        <w:t>организованные перевозки групп детей при организации туристско-экскурсионных, развлекательных, спортивных и иных культурно-массовых мероприятий.</w:t>
      </w:r>
      <w:r w:rsidRPr="00312D2D">
        <w:rPr>
          <w:rFonts w:eastAsia="Times New Roman"/>
          <w:sz w:val="24"/>
          <w:szCs w:val="24"/>
        </w:rPr>
        <w:br/>
        <w:t>2. Основные мероприятия по определению маршрутов для перевозки обучающихся.</w:t>
      </w:r>
      <w:r w:rsidRPr="00312D2D">
        <w:rPr>
          <w:rFonts w:eastAsia="Times New Roman"/>
          <w:sz w:val="24"/>
          <w:szCs w:val="24"/>
        </w:rPr>
        <w:br/>
      </w:r>
      <w:r w:rsidRPr="00312D2D">
        <w:rPr>
          <w:rFonts w:eastAsia="Times New Roman"/>
          <w:sz w:val="24"/>
          <w:szCs w:val="24"/>
        </w:rPr>
        <w:lastRenderedPageBreak/>
        <w:t xml:space="preserve">2.1. Маршруты для перевозки обучающихся определяются распоряжениями администраций муниципальных образований, при соблюдении условий, </w:t>
      </w:r>
    </w:p>
    <w:p w14:paraId="3FAE9B42" w14:textId="77777777" w:rsidR="000B27D2" w:rsidRPr="00851457" w:rsidRDefault="000B27D2" w:rsidP="000B27D2">
      <w:pPr>
        <w:ind w:firstLine="720"/>
        <w:jc w:val="center"/>
        <w:rPr>
          <w:rFonts w:eastAsia="Times New Roman"/>
          <w:b/>
          <w:sz w:val="24"/>
          <w:szCs w:val="24"/>
        </w:rPr>
      </w:pPr>
      <w:r w:rsidRPr="00851457">
        <w:rPr>
          <w:rFonts w:eastAsia="Times New Roman"/>
          <w:b/>
          <w:sz w:val="24"/>
          <w:szCs w:val="24"/>
        </w:rPr>
        <w:t>47</w:t>
      </w:r>
    </w:p>
    <w:p w14:paraId="28871463" w14:textId="77777777" w:rsidR="00940E7F" w:rsidRPr="00312D2D" w:rsidRDefault="00940E7F" w:rsidP="00851457">
      <w:pPr>
        <w:jc w:val="both"/>
        <w:rPr>
          <w:rFonts w:eastAsia="Times New Roman"/>
          <w:sz w:val="24"/>
          <w:szCs w:val="24"/>
        </w:rPr>
      </w:pPr>
      <w:r w:rsidRPr="00312D2D">
        <w:rPr>
          <w:rFonts w:eastAsia="Times New Roman"/>
          <w:sz w:val="24"/>
          <w:szCs w:val="24"/>
        </w:rPr>
        <w:t>обеспечивающих их безопасность.</w:t>
      </w:r>
      <w:r w:rsidRPr="00312D2D">
        <w:rPr>
          <w:rFonts w:eastAsia="Times New Roman"/>
          <w:sz w:val="24"/>
          <w:szCs w:val="24"/>
        </w:rPr>
        <w:br/>
        <w:t>2.2. При разработке маршрутов для перевозки обучающихся необходимо учитывать требования свода правил </w:t>
      </w:r>
      <w:r w:rsidRPr="00743E7D">
        <w:rPr>
          <w:rFonts w:eastAsia="Times New Roman"/>
          <w:sz w:val="24"/>
          <w:szCs w:val="24"/>
        </w:rPr>
        <w:t>СП 42.13330.2011 "Градостроительство. Планировка и застройка городских и сельских поселений"</w:t>
      </w:r>
      <w:r w:rsidRPr="00312D2D">
        <w:rPr>
          <w:rFonts w:eastAsia="Times New Roman"/>
          <w:sz w:val="24"/>
          <w:szCs w:val="24"/>
        </w:rPr>
        <w:t>, согласно которым транспортному обслуживанию подлежат обучающиеся сельских образовательных организаций, проживающие на расстоянии свыше 1 километра от организации. При этом предельный пешеходный подход обучающихся к месту сбора на остановке должен быть не более 500 метров.</w:t>
      </w:r>
      <w:r w:rsidRPr="00312D2D">
        <w:rPr>
          <w:rFonts w:eastAsia="Times New Roman"/>
          <w:sz w:val="24"/>
          <w:szCs w:val="24"/>
        </w:rPr>
        <w:br/>
        <w:t>2.3. Проведение оценки текущего состояния улично-дорожной сети вокруг образовательных организаций (в том числе внутридворовых дорог, площадок) в муниципальных образованиях и по маршрутам следования автобусов для перевозки обучающихся по автомобильным дорогам.</w:t>
      </w:r>
      <w:r w:rsidRPr="00312D2D">
        <w:rPr>
          <w:rFonts w:eastAsia="Times New Roman"/>
          <w:sz w:val="24"/>
          <w:szCs w:val="24"/>
        </w:rPr>
        <w:br/>
        <w:t>Оценка соответствия состояния автомобильных дорог и подъездных путей требованиям безопасности движения осуществляется на основе обследования, проводимого комиссией, формируемой по решению администрации соответствующей территории в составе работников организаций, осуществляющих перевозки обучающихся, работников дорожных, коммунальных и других организаций, в ведении которых находятся автомобильные дороги, улицы, железнодорожные переезды, а также сотрудников Государственной инспекции безопасности дорожного движения (далее - ГИБДД), Управления государственного автодорожного надзора.</w:t>
      </w:r>
      <w:r w:rsidRPr="00312D2D">
        <w:rPr>
          <w:rFonts w:eastAsia="Times New Roman"/>
          <w:sz w:val="24"/>
          <w:szCs w:val="24"/>
        </w:rPr>
        <w:br/>
        <w:t>Комиссионное обследование дорожных условий на маршруте проводится не реже двух раз в год (весенне-летнее и осенне-зимнее обследования).</w:t>
      </w:r>
      <w:r w:rsidRPr="00312D2D">
        <w:rPr>
          <w:rFonts w:eastAsia="Times New Roman"/>
          <w:sz w:val="24"/>
          <w:szCs w:val="24"/>
        </w:rPr>
        <w:br/>
        <w:t>2.4. По результатам обследования дорожных условий производится составление акта, в котором перечисляются выявленные недостатки, угрожающие безопасности движения. Акты подлежат передаче в органы, уполномоченные исправлять выявленные недостатки и контролировать результаты этой работы.</w:t>
      </w:r>
      <w:r w:rsidRPr="00312D2D">
        <w:rPr>
          <w:rFonts w:eastAsia="Times New Roman"/>
          <w:sz w:val="24"/>
          <w:szCs w:val="24"/>
        </w:rPr>
        <w:br/>
        <w:t>2.5. При подготовке к осуществлению перевозок обучающихся определяются рациональные места сбора, посадки и высадки обучающихся. Пространство, отведенное под остановочные пункты для детей, ожидающих автобус, должно быть достаточно большим, чтобы вместить их, не допустив выхода на проезжую часть, очищено от грязи, льда и снега.</w:t>
      </w:r>
      <w:r w:rsidRPr="00312D2D">
        <w:rPr>
          <w:rFonts w:eastAsia="Times New Roman"/>
          <w:sz w:val="24"/>
          <w:szCs w:val="24"/>
        </w:rPr>
        <w:br/>
        <w:t>Остановочные пункты маршрутов автобусных перевозок детей оборудуются указателями, определяющими место остановки транспортного средства для посадки (высадки) детей. На указателях размещается условное обозначение автобуса и опознавательного знака "Перевозка детей", надпись "Школьный маршрут" с указанием времени прохождения автобусов, осуществляющих перевозку детей.</w:t>
      </w:r>
    </w:p>
    <w:p w14:paraId="6125D289" w14:textId="77777777" w:rsidR="00940E7F" w:rsidRPr="00312D2D" w:rsidRDefault="00940E7F" w:rsidP="00851457">
      <w:pPr>
        <w:ind w:firstLine="720"/>
        <w:jc w:val="both"/>
        <w:rPr>
          <w:rFonts w:eastAsia="Times New Roman"/>
          <w:sz w:val="24"/>
          <w:szCs w:val="24"/>
        </w:rPr>
      </w:pPr>
      <w:r w:rsidRPr="00312D2D">
        <w:rPr>
          <w:rFonts w:eastAsia="Times New Roman"/>
          <w:sz w:val="24"/>
          <w:szCs w:val="24"/>
        </w:rPr>
        <w:t xml:space="preserve">2.6. Решение об открытии "Школьного маршрута" принимается после устранения нарушений. </w:t>
      </w:r>
    </w:p>
    <w:p w14:paraId="030AB0EF" w14:textId="77777777" w:rsidR="00940E7F" w:rsidRPr="00312D2D" w:rsidRDefault="00940E7F" w:rsidP="00940E7F">
      <w:pPr>
        <w:ind w:firstLine="720"/>
        <w:jc w:val="both"/>
        <w:rPr>
          <w:rFonts w:eastAsia="Times New Roman"/>
          <w:sz w:val="24"/>
          <w:szCs w:val="24"/>
        </w:rPr>
      </w:pPr>
      <w:r w:rsidRPr="00312D2D">
        <w:rPr>
          <w:rFonts w:eastAsia="Times New Roman"/>
          <w:sz w:val="24"/>
          <w:szCs w:val="24"/>
        </w:rPr>
        <w:t>2.7. Запрещается открытие маршрутов для перевозки обучающихся, проходящих через:</w:t>
      </w:r>
    </w:p>
    <w:p w14:paraId="4C326829" w14:textId="77777777" w:rsidR="000B27D2" w:rsidRDefault="00940E7F" w:rsidP="00940E7F">
      <w:pPr>
        <w:ind w:firstLine="720"/>
        <w:jc w:val="both"/>
        <w:rPr>
          <w:rFonts w:eastAsia="Times New Roman"/>
          <w:sz w:val="24"/>
          <w:szCs w:val="24"/>
        </w:rPr>
      </w:pPr>
      <w:r w:rsidRPr="00312D2D">
        <w:rPr>
          <w:rFonts w:eastAsia="Times New Roman"/>
          <w:sz w:val="24"/>
          <w:szCs w:val="24"/>
        </w:rPr>
        <w:t>а) нерегулируемые железнодорожные переезды;</w:t>
      </w:r>
      <w:r w:rsidRPr="00312D2D">
        <w:rPr>
          <w:rFonts w:eastAsia="Times New Roman"/>
          <w:sz w:val="24"/>
          <w:szCs w:val="24"/>
        </w:rPr>
        <w:br/>
        <w:t>б) через ледовые переправы (</w:t>
      </w:r>
      <w:r w:rsidRPr="00743E7D">
        <w:rPr>
          <w:rFonts w:eastAsia="Times New Roman"/>
          <w:sz w:val="24"/>
          <w:szCs w:val="24"/>
        </w:rPr>
        <w:t>приказ Минтранса России от 15 января 2014 года N 7</w:t>
      </w:r>
      <w:r w:rsidRPr="00312D2D">
        <w:rPr>
          <w:rFonts w:eastAsia="Times New Roman"/>
          <w:sz w:val="24"/>
          <w:szCs w:val="24"/>
        </w:rPr>
        <w:t>).</w:t>
      </w:r>
      <w:r w:rsidRPr="00312D2D">
        <w:rPr>
          <w:rFonts w:eastAsia="Times New Roman"/>
          <w:sz w:val="24"/>
          <w:szCs w:val="24"/>
        </w:rPr>
        <w:br/>
        <w:t>3. Основные мероприятия по организации перевозок обучающихся.</w:t>
      </w:r>
      <w:r w:rsidRPr="00312D2D">
        <w:rPr>
          <w:rFonts w:eastAsia="Times New Roman"/>
          <w:sz w:val="24"/>
          <w:szCs w:val="24"/>
        </w:rPr>
        <w:br/>
        <w:t>3.1. Образовательные организации организуют перевозку обучающихся самостоятельно при выполнении следующих условий:</w:t>
      </w:r>
      <w:r w:rsidRPr="00312D2D">
        <w:rPr>
          <w:rFonts w:eastAsia="Times New Roman"/>
          <w:sz w:val="24"/>
          <w:szCs w:val="24"/>
        </w:rPr>
        <w:br/>
        <w:t>3.1.1. Наличие необходимой производственно-технической, кадровой и нормативно-методической базы, позволяющей обеспечить безопасность дорожного движения при осуществлении перевозок обучающихся.</w:t>
      </w:r>
      <w:r w:rsidRPr="00312D2D">
        <w:rPr>
          <w:rFonts w:eastAsia="Times New Roman"/>
          <w:sz w:val="24"/>
          <w:szCs w:val="24"/>
        </w:rPr>
        <w:br/>
      </w:r>
      <w:r w:rsidRPr="00312D2D">
        <w:rPr>
          <w:rFonts w:eastAsia="Times New Roman"/>
          <w:sz w:val="24"/>
          <w:szCs w:val="24"/>
        </w:rPr>
        <w:lastRenderedPageBreak/>
        <w:t>3.1.2. Автобусы, используемые для осуществления перевозок групп обучающихся, должны соответствовать:</w:t>
      </w:r>
    </w:p>
    <w:p w14:paraId="44D2D499" w14:textId="77777777" w:rsidR="000B27D2" w:rsidRPr="000B27D2" w:rsidRDefault="000B27D2" w:rsidP="000B27D2">
      <w:pPr>
        <w:ind w:firstLine="720"/>
        <w:jc w:val="center"/>
        <w:rPr>
          <w:rFonts w:eastAsia="Times New Roman"/>
          <w:b/>
          <w:sz w:val="24"/>
          <w:szCs w:val="24"/>
        </w:rPr>
      </w:pPr>
      <w:r w:rsidRPr="000B27D2">
        <w:rPr>
          <w:rFonts w:eastAsia="Times New Roman"/>
          <w:b/>
          <w:sz w:val="24"/>
          <w:szCs w:val="24"/>
        </w:rPr>
        <w:t>48</w:t>
      </w:r>
    </w:p>
    <w:p w14:paraId="6732CB0B" w14:textId="77777777" w:rsidR="000B27D2" w:rsidRDefault="00940E7F" w:rsidP="00940E7F">
      <w:pPr>
        <w:ind w:firstLine="720"/>
        <w:jc w:val="both"/>
        <w:rPr>
          <w:rFonts w:eastAsia="Times New Roman"/>
          <w:sz w:val="24"/>
          <w:szCs w:val="24"/>
        </w:rPr>
      </w:pPr>
      <w:r w:rsidRPr="00312D2D">
        <w:rPr>
          <w:rFonts w:eastAsia="Times New Roman"/>
          <w:sz w:val="24"/>
          <w:szCs w:val="24"/>
        </w:rPr>
        <w:br/>
      </w:r>
      <w:r w:rsidRPr="00743E7D">
        <w:rPr>
          <w:rFonts w:eastAsia="Times New Roman"/>
          <w:sz w:val="24"/>
          <w:szCs w:val="24"/>
        </w:rPr>
        <w:t>ГОСТ Р 51160-98 "Автобусы для перевозки детей"</w:t>
      </w:r>
      <w:r w:rsidRPr="00312D2D">
        <w:rPr>
          <w:rFonts w:eastAsia="Times New Roman"/>
          <w:sz w:val="24"/>
          <w:szCs w:val="24"/>
        </w:rPr>
        <w:t>;</w:t>
      </w:r>
      <w:r w:rsidRPr="00312D2D">
        <w:rPr>
          <w:rFonts w:eastAsia="Times New Roman"/>
          <w:sz w:val="24"/>
          <w:szCs w:val="24"/>
        </w:rPr>
        <w:br/>
        <w:t>требованиям </w:t>
      </w:r>
      <w:r w:rsidRPr="00743E7D">
        <w:rPr>
          <w:rFonts w:eastAsia="Times New Roman"/>
          <w:sz w:val="24"/>
          <w:szCs w:val="24"/>
        </w:rPr>
        <w:t>пункта 3 Правил организованной перевозки групп детей</w:t>
      </w:r>
      <w:r w:rsidRPr="00312D2D">
        <w:rPr>
          <w:rFonts w:eastAsia="Times New Roman"/>
          <w:sz w:val="24"/>
          <w:szCs w:val="24"/>
        </w:rPr>
        <w:t>, утвержденных </w:t>
      </w:r>
      <w:r w:rsidRPr="00743E7D">
        <w:rPr>
          <w:rFonts w:eastAsia="Times New Roman"/>
          <w:sz w:val="24"/>
          <w:szCs w:val="24"/>
        </w:rPr>
        <w:t>постановлением Правительства Российской Федерации от 17 декабря 2013 года N 1177 "Об утверждении правил организованной перевозки группы детей автобусами"</w:t>
      </w:r>
      <w:r w:rsidRPr="00312D2D">
        <w:rPr>
          <w:rFonts w:eastAsia="Times New Roman"/>
          <w:sz w:val="24"/>
          <w:szCs w:val="24"/>
        </w:rPr>
        <w:t>, в соответствии с которыми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конструкции техническим требованиям к перевозкам пассажиров, допущен в установленном порядке к участию в дорожном движении и оснащен в установленном порядке тахографом, а также аппаратурой спутниковой навигации ГЛОНАСС или ГЛОНАСС/GPS.</w:t>
      </w:r>
      <w:r w:rsidRPr="00312D2D">
        <w:rPr>
          <w:rFonts w:eastAsia="Times New Roman"/>
          <w:sz w:val="24"/>
          <w:szCs w:val="24"/>
        </w:rPr>
        <w:br/>
        <w:t>3.1.3. Техническое состояние автобуса должно отвечать требованиям основных положений по допуску транспортных средств к эксплуатации (постановление Совета Министров - </w:t>
      </w:r>
      <w:r w:rsidRPr="00743E7D">
        <w:rPr>
          <w:rFonts w:eastAsia="Times New Roman"/>
          <w:sz w:val="24"/>
          <w:szCs w:val="24"/>
        </w:rPr>
        <w:t>Правительства Российской Федерации от 23 октября 1993 года N 1090 "О правилах дорожного движения"</w:t>
      </w:r>
      <w:r w:rsidRPr="00312D2D">
        <w:rPr>
          <w:rFonts w:eastAsia="Times New Roman"/>
          <w:sz w:val="24"/>
          <w:szCs w:val="24"/>
        </w:rPr>
        <w:t>).</w:t>
      </w:r>
      <w:r w:rsidRPr="00312D2D">
        <w:rPr>
          <w:rFonts w:eastAsia="Times New Roman"/>
          <w:sz w:val="24"/>
          <w:szCs w:val="24"/>
        </w:rPr>
        <w:br/>
        <w:t>3.1.4. Своевременное проведение технического осмотра, обслуживание и ремонт автобусов для перевозки обучающихся в порядке и сроки, определяемые действующими нормативными документами.</w:t>
      </w:r>
      <w:r w:rsidRPr="00312D2D">
        <w:rPr>
          <w:rFonts w:eastAsia="Times New Roman"/>
          <w:sz w:val="24"/>
          <w:szCs w:val="24"/>
        </w:rPr>
        <w:br/>
        <w:t>3.1.5. Проведение ежедневного предрейсового контроля технического состояния автобусов с соответствующими отметками в путевом листе.</w:t>
      </w:r>
      <w:r w:rsidRPr="00312D2D">
        <w:rPr>
          <w:rFonts w:eastAsia="Times New Roman"/>
          <w:sz w:val="24"/>
          <w:szCs w:val="24"/>
        </w:rPr>
        <w:br/>
        <w:t>3.1.6. Организация стажировок для водителей.</w:t>
      </w:r>
      <w:r w:rsidRPr="00312D2D">
        <w:rPr>
          <w:rFonts w:eastAsia="Times New Roman"/>
          <w:sz w:val="24"/>
          <w:szCs w:val="24"/>
        </w:rPr>
        <w:br/>
        <w:t>3.1.7. Проведение в установленные сроки медицинского освидетельствования водителей (</w:t>
      </w:r>
      <w:r w:rsidRPr="00743E7D">
        <w:rPr>
          <w:rFonts w:eastAsia="Times New Roman"/>
          <w:sz w:val="24"/>
          <w:szCs w:val="24"/>
        </w:rPr>
        <w:t>Федеральный закон от 10 декабря 1995 года N 196-ФЗ "О безопасности дорожного движения"</w:t>
      </w:r>
      <w:r w:rsidRPr="00312D2D">
        <w:rPr>
          <w:rFonts w:eastAsia="Times New Roman"/>
          <w:sz w:val="24"/>
          <w:szCs w:val="24"/>
        </w:rPr>
        <w:t>).</w:t>
      </w:r>
      <w:r w:rsidRPr="00312D2D">
        <w:rPr>
          <w:rFonts w:eastAsia="Times New Roman"/>
          <w:sz w:val="24"/>
          <w:szCs w:val="24"/>
        </w:rPr>
        <w:br/>
        <w:t>3.1.8. Регулярное проведение предрейсовых и послерейсовых медицинских осмотров водителей.</w:t>
      </w:r>
      <w:r w:rsidRPr="00312D2D">
        <w:rPr>
          <w:rFonts w:eastAsia="Times New Roman"/>
          <w:sz w:val="24"/>
          <w:szCs w:val="24"/>
        </w:rPr>
        <w:br/>
        <w:t>3.1.9. Соблюдение требований, установленных законодательством Российской Федерации, в том числе в части соблюдения режимов труда и отдыха водителей, а также соблюдение требований </w:t>
      </w:r>
      <w:r w:rsidRPr="00743E7D">
        <w:rPr>
          <w:rFonts w:eastAsia="Times New Roman"/>
          <w:sz w:val="24"/>
          <w:szCs w:val="24"/>
        </w:rPr>
        <w:t>статьи 20 Федерального закона Российской Федерации от 10 декабря 1995 года N 196-ФЗ "О безопасности дорожного движения"</w:t>
      </w:r>
      <w:r w:rsidRPr="00312D2D">
        <w:rPr>
          <w:rFonts w:eastAsia="Times New Roman"/>
          <w:sz w:val="24"/>
          <w:szCs w:val="24"/>
        </w:rPr>
        <w:t>, </w:t>
      </w:r>
      <w:r w:rsidRPr="00743E7D">
        <w:rPr>
          <w:rFonts w:eastAsia="Times New Roman"/>
          <w:sz w:val="24"/>
          <w:szCs w:val="24"/>
        </w:rPr>
        <w:t>Правил организованной перевозки группы детей</w:t>
      </w:r>
      <w:r w:rsidRPr="00312D2D">
        <w:rPr>
          <w:rFonts w:eastAsia="Times New Roman"/>
          <w:sz w:val="24"/>
          <w:szCs w:val="24"/>
        </w:rPr>
        <w:t>, утвержденных </w:t>
      </w:r>
      <w:r w:rsidRPr="00743E7D">
        <w:rPr>
          <w:rFonts w:eastAsia="Times New Roman"/>
          <w:sz w:val="24"/>
          <w:szCs w:val="24"/>
        </w:rPr>
        <w:t>постановлением Правительства Российской Федерации от 17 декабря 2013 года N 1177 "Об утверждении правил организованной перевозки группы детей автобусами"</w:t>
      </w:r>
      <w:r w:rsidRPr="00312D2D">
        <w:rPr>
          <w:rFonts w:eastAsia="Times New Roman"/>
          <w:sz w:val="24"/>
          <w:szCs w:val="24"/>
        </w:rPr>
        <w:t>, </w:t>
      </w:r>
      <w:r w:rsidRPr="00743E7D">
        <w:rPr>
          <w:rFonts w:eastAsia="Times New Roman"/>
          <w:sz w:val="24"/>
          <w:szCs w:val="24"/>
        </w:rPr>
        <w:t>постановления Правительства Российской Федерации от 17 декабря 2013 года N 1176 "О внесении изменений в правила дорожного движения Российской Федерации"</w:t>
      </w:r>
      <w:r w:rsidRPr="00312D2D">
        <w:rPr>
          <w:rFonts w:eastAsia="Times New Roman"/>
          <w:sz w:val="24"/>
          <w:szCs w:val="24"/>
        </w:rPr>
        <w:t>, а также </w:t>
      </w:r>
      <w:r w:rsidRPr="00743E7D">
        <w:rPr>
          <w:rFonts w:eastAsia="Times New Roman"/>
          <w:sz w:val="24"/>
          <w:szCs w:val="24"/>
        </w:rPr>
        <w:t>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r w:rsidRPr="00312D2D">
        <w:rPr>
          <w:rFonts w:eastAsia="Times New Roman"/>
          <w:sz w:val="24"/>
          <w:szCs w:val="24"/>
        </w:rPr>
        <w:t>, утвержденных </w:t>
      </w:r>
      <w:r w:rsidRPr="00743E7D">
        <w:rPr>
          <w:rFonts w:eastAsia="Times New Roman"/>
          <w:sz w:val="24"/>
          <w:szCs w:val="24"/>
        </w:rPr>
        <w:t>приказом Минтранса России от 15 января 2014 года N 7</w:t>
      </w:r>
      <w:r w:rsidRPr="00312D2D">
        <w:rPr>
          <w:rFonts w:eastAsia="Times New Roman"/>
          <w:sz w:val="24"/>
          <w:szCs w:val="24"/>
        </w:rPr>
        <w:t>.</w:t>
      </w:r>
      <w:r w:rsidRPr="00312D2D">
        <w:rPr>
          <w:rFonts w:eastAsia="Times New Roman"/>
          <w:sz w:val="24"/>
          <w:szCs w:val="24"/>
        </w:rPr>
        <w:br/>
        <w:t>3.1.10. Регулярное обеспечение водителей необходимой оперативной информацией об условиях движения и работы на маршруте.</w:t>
      </w:r>
      <w:r w:rsidRPr="00312D2D">
        <w:rPr>
          <w:rFonts w:eastAsia="Times New Roman"/>
          <w:sz w:val="24"/>
          <w:szCs w:val="24"/>
        </w:rPr>
        <w:br/>
        <w:t>3.1.11. Обеспечение стоянки и охраны автобусов для перевозки обучающихся для исключения возможности самовольного их использования водителями организации, а также посторонними лицами или причинения автобусам каких-либо повреждений.</w:t>
      </w:r>
      <w:r w:rsidRPr="00312D2D">
        <w:rPr>
          <w:rFonts w:eastAsia="Times New Roman"/>
          <w:sz w:val="24"/>
          <w:szCs w:val="24"/>
        </w:rPr>
        <w:br/>
        <w:t xml:space="preserve">3.1.12. Использование автобусов для перевозки обучающихся исключительно в целях </w:t>
      </w:r>
      <w:r w:rsidRPr="00312D2D">
        <w:rPr>
          <w:rFonts w:eastAsia="Times New Roman"/>
          <w:sz w:val="24"/>
          <w:szCs w:val="24"/>
        </w:rPr>
        <w:lastRenderedPageBreak/>
        <w:t>осуществления перевозок обучающихся.</w:t>
      </w:r>
      <w:r w:rsidRPr="00312D2D">
        <w:rPr>
          <w:rFonts w:eastAsia="Times New Roman"/>
          <w:sz w:val="24"/>
          <w:szCs w:val="24"/>
        </w:rPr>
        <w:br/>
        <w:t xml:space="preserve">3.2. Образовательные организации, не обладающие необходимыми условиями, </w:t>
      </w:r>
    </w:p>
    <w:p w14:paraId="22A4608E" w14:textId="77777777" w:rsidR="000B27D2" w:rsidRPr="000B27D2" w:rsidRDefault="000B27D2" w:rsidP="000B27D2">
      <w:pPr>
        <w:ind w:firstLine="720"/>
        <w:jc w:val="center"/>
        <w:rPr>
          <w:rFonts w:eastAsia="Times New Roman"/>
          <w:b/>
          <w:sz w:val="24"/>
          <w:szCs w:val="24"/>
        </w:rPr>
      </w:pPr>
      <w:r w:rsidRPr="000B27D2">
        <w:rPr>
          <w:rFonts w:eastAsia="Times New Roman"/>
          <w:b/>
          <w:sz w:val="24"/>
          <w:szCs w:val="24"/>
        </w:rPr>
        <w:t>49</w:t>
      </w:r>
    </w:p>
    <w:p w14:paraId="1718EF38" w14:textId="77777777" w:rsidR="00A95732" w:rsidRPr="00863768" w:rsidRDefault="00940E7F" w:rsidP="00863768">
      <w:pPr>
        <w:ind w:firstLine="720"/>
        <w:jc w:val="both"/>
        <w:rPr>
          <w:rFonts w:eastAsia="Times New Roman"/>
          <w:sz w:val="24"/>
          <w:szCs w:val="24"/>
        </w:rPr>
      </w:pPr>
      <w:r w:rsidRPr="00312D2D">
        <w:rPr>
          <w:rFonts w:eastAsia="Times New Roman"/>
          <w:sz w:val="24"/>
          <w:szCs w:val="24"/>
        </w:rPr>
        <w:t>позволяющими обеспечить безопасность перевозок обучающихся, заключают муниципальные контракты на хранение транспортных средств (организацию перевозок обучающихся с пассажирскими автотранспортными организациями), имеющих необходимые условия, перечисленные в п.п.3.1.1-3.1.12 раздела 3 "Требований к организации перевозок обучающихся" настоящих Рекомендаций.</w:t>
      </w:r>
      <w:r w:rsidRPr="00312D2D">
        <w:rPr>
          <w:rFonts w:eastAsia="Times New Roman"/>
          <w:sz w:val="24"/>
          <w:szCs w:val="24"/>
        </w:rPr>
        <w:br/>
        <w:t>4. Обязанности должностных лиц по организации и осуществлению безопасности перевозок обучающихся образовательных организаций.</w:t>
      </w:r>
      <w:r w:rsidRPr="00312D2D">
        <w:rPr>
          <w:rFonts w:eastAsia="Times New Roman"/>
          <w:sz w:val="24"/>
          <w:szCs w:val="24"/>
        </w:rPr>
        <w:br/>
        <w:t>4.1. Обязанности должностных лиц по организации и осуществлению безопасности перевозок обучающихся изложены в приложениях к настоящему Положению и являются его неотъемлемой частью.</w:t>
      </w:r>
      <w:r w:rsidRPr="00312D2D">
        <w:rPr>
          <w:rFonts w:eastAsia="Times New Roman"/>
          <w:sz w:val="24"/>
          <w:szCs w:val="24"/>
        </w:rPr>
        <w:br/>
        <w:t>4.2. Лица, организующие и (или) осуществляющие перевозки обучающихся, несут в установленном законодательством Российской Федерации порядке ответственность за жизнь и здоровье обучающихся образовательной организации, перевозимых автобусом, а также за нарушение их прав и свобод.</w:t>
      </w:r>
      <w:r w:rsidR="004530A2" w:rsidRPr="004530A2">
        <w:rPr>
          <w:rFonts w:ascii="Arial Narrow" w:hAnsi="Arial Narrow"/>
          <w:b/>
          <w:bCs/>
          <w:sz w:val="20"/>
          <w:szCs w:val="20"/>
        </w:rPr>
        <w:t xml:space="preserve"> </w:t>
      </w:r>
    </w:p>
    <w:p w14:paraId="329E03B2" w14:textId="77777777" w:rsidR="00C778F6" w:rsidRPr="004530A2" w:rsidRDefault="004530A2" w:rsidP="004530A2">
      <w:pPr>
        <w:pStyle w:val="Default"/>
        <w:ind w:firstLine="709"/>
        <w:jc w:val="right"/>
        <w:rPr>
          <w:rFonts w:ascii="Arial Narrow" w:hAnsi="Arial Narrow"/>
          <w:b/>
          <w:bCs/>
          <w:sz w:val="20"/>
          <w:szCs w:val="20"/>
        </w:rPr>
      </w:pPr>
      <w:r w:rsidRPr="004530A2">
        <w:rPr>
          <w:rFonts w:ascii="Arial Narrow" w:hAnsi="Arial Narrow"/>
          <w:b/>
          <w:bCs/>
          <w:sz w:val="20"/>
          <w:szCs w:val="20"/>
        </w:rPr>
        <w:t>Утверждаю</w:t>
      </w:r>
    </w:p>
    <w:p w14:paraId="7300A106" w14:textId="77777777" w:rsidR="004530A2" w:rsidRPr="004530A2" w:rsidRDefault="004530A2" w:rsidP="004530A2">
      <w:pPr>
        <w:pStyle w:val="Default"/>
        <w:ind w:firstLine="709"/>
        <w:jc w:val="right"/>
        <w:rPr>
          <w:rFonts w:ascii="Arial Narrow" w:hAnsi="Arial Narrow"/>
          <w:b/>
          <w:bCs/>
          <w:sz w:val="20"/>
          <w:szCs w:val="20"/>
        </w:rPr>
      </w:pPr>
      <w:r w:rsidRPr="004530A2">
        <w:rPr>
          <w:rFonts w:ascii="Arial Narrow" w:hAnsi="Arial Narrow"/>
          <w:b/>
          <w:bCs/>
          <w:sz w:val="20"/>
          <w:szCs w:val="20"/>
        </w:rPr>
        <w:t>Директор МОУ СОШ №51</w:t>
      </w:r>
    </w:p>
    <w:p w14:paraId="7A2E4974" w14:textId="77777777" w:rsidR="004530A2" w:rsidRDefault="004530A2" w:rsidP="004530A2">
      <w:pPr>
        <w:pStyle w:val="Default"/>
        <w:ind w:firstLine="709"/>
        <w:jc w:val="right"/>
        <w:rPr>
          <w:rFonts w:ascii="Arial Narrow" w:hAnsi="Arial Narrow"/>
          <w:b/>
          <w:bCs/>
          <w:sz w:val="20"/>
          <w:szCs w:val="20"/>
        </w:rPr>
      </w:pPr>
      <w:proofErr w:type="spellStart"/>
      <w:r w:rsidRPr="004530A2">
        <w:rPr>
          <w:rFonts w:ascii="Arial Narrow" w:hAnsi="Arial Narrow"/>
          <w:b/>
          <w:bCs/>
          <w:sz w:val="20"/>
          <w:szCs w:val="20"/>
        </w:rPr>
        <w:t>И.К.Афанасьева</w:t>
      </w:r>
      <w:proofErr w:type="spellEnd"/>
      <w:r w:rsidRPr="004530A2">
        <w:rPr>
          <w:rFonts w:ascii="Arial Narrow" w:hAnsi="Arial Narrow"/>
          <w:b/>
          <w:bCs/>
          <w:sz w:val="20"/>
          <w:szCs w:val="20"/>
        </w:rPr>
        <w:t xml:space="preserve"> </w:t>
      </w:r>
    </w:p>
    <w:p w14:paraId="5CC4E518" w14:textId="77777777" w:rsidR="00B844DC" w:rsidRPr="004530A2" w:rsidRDefault="00B844DC" w:rsidP="004530A2">
      <w:pPr>
        <w:pStyle w:val="Default"/>
        <w:ind w:firstLine="709"/>
        <w:jc w:val="right"/>
        <w:rPr>
          <w:rFonts w:ascii="Arial Narrow" w:hAnsi="Arial Narrow"/>
          <w:b/>
          <w:bCs/>
          <w:sz w:val="20"/>
          <w:szCs w:val="20"/>
        </w:rPr>
      </w:pPr>
      <w:r>
        <w:rPr>
          <w:rFonts w:ascii="Arial Narrow" w:hAnsi="Arial Narrow"/>
          <w:b/>
          <w:bCs/>
          <w:sz w:val="20"/>
          <w:szCs w:val="20"/>
        </w:rPr>
        <w:t>__  _______________  20__г.</w:t>
      </w:r>
    </w:p>
    <w:p w14:paraId="0895B099" w14:textId="77777777" w:rsidR="00C778F6" w:rsidRPr="00606C6E" w:rsidRDefault="00C778F6" w:rsidP="00C778F6">
      <w:pPr>
        <w:pStyle w:val="Default"/>
        <w:ind w:firstLine="709"/>
        <w:jc w:val="center"/>
        <w:rPr>
          <w:rFonts w:ascii="Arial Narrow" w:hAnsi="Arial Narrow"/>
          <w:b/>
          <w:bCs/>
          <w:sz w:val="28"/>
          <w:szCs w:val="28"/>
        </w:rPr>
      </w:pPr>
      <w:r w:rsidRPr="00606C6E">
        <w:rPr>
          <w:rFonts w:ascii="Arial Narrow" w:hAnsi="Arial Narrow"/>
          <w:b/>
          <w:bCs/>
          <w:sz w:val="28"/>
          <w:szCs w:val="28"/>
        </w:rPr>
        <w:t>ПЛАН</w:t>
      </w:r>
    </w:p>
    <w:p w14:paraId="71A4A01E" w14:textId="77777777" w:rsidR="00C778F6" w:rsidRPr="00A95732" w:rsidRDefault="00C778F6" w:rsidP="00A95732">
      <w:pPr>
        <w:pStyle w:val="Default"/>
        <w:ind w:firstLine="709"/>
        <w:jc w:val="center"/>
        <w:rPr>
          <w:rFonts w:ascii="Arial Narrow" w:hAnsi="Arial Narrow"/>
          <w:b/>
          <w:bCs/>
          <w:sz w:val="28"/>
          <w:szCs w:val="28"/>
        </w:rPr>
      </w:pPr>
      <w:r w:rsidRPr="00606C6E">
        <w:rPr>
          <w:rFonts w:ascii="Arial Narrow" w:hAnsi="Arial Narrow"/>
          <w:b/>
          <w:bCs/>
          <w:sz w:val="28"/>
          <w:szCs w:val="28"/>
        </w:rPr>
        <w:t>работы по профилактике детского дорожно-транспортного травматизма в МОУ СОШ №51</w:t>
      </w:r>
    </w:p>
    <w:tbl>
      <w:tblPr>
        <w:tblStyle w:val="a8"/>
        <w:tblW w:w="9606" w:type="dxa"/>
        <w:tblLook w:val="04A0" w:firstRow="1" w:lastRow="0" w:firstColumn="1" w:lastColumn="0" w:noHBand="0" w:noVBand="1"/>
      </w:tblPr>
      <w:tblGrid>
        <w:gridCol w:w="675"/>
        <w:gridCol w:w="5103"/>
        <w:gridCol w:w="1701"/>
        <w:gridCol w:w="2127"/>
      </w:tblGrid>
      <w:tr w:rsidR="00C778F6" w:rsidRPr="00606C6E" w14:paraId="30061C5D" w14:textId="77777777" w:rsidTr="004B1440">
        <w:tc>
          <w:tcPr>
            <w:tcW w:w="675" w:type="dxa"/>
          </w:tcPr>
          <w:p w14:paraId="539F8420" w14:textId="77777777" w:rsidR="00C778F6" w:rsidRPr="00606C6E" w:rsidRDefault="00C778F6" w:rsidP="004B1440">
            <w:pPr>
              <w:pStyle w:val="Default"/>
              <w:jc w:val="center"/>
              <w:rPr>
                <w:rFonts w:ascii="Arial Narrow" w:hAnsi="Arial Narrow"/>
                <w:b/>
                <w:bCs/>
              </w:rPr>
            </w:pPr>
            <w:r w:rsidRPr="00606C6E">
              <w:rPr>
                <w:rFonts w:ascii="Arial Narrow" w:hAnsi="Arial Narrow"/>
                <w:b/>
                <w:bCs/>
              </w:rPr>
              <w:t>№</w:t>
            </w:r>
          </w:p>
        </w:tc>
        <w:tc>
          <w:tcPr>
            <w:tcW w:w="5103" w:type="dxa"/>
          </w:tcPr>
          <w:p w14:paraId="299CA8C0" w14:textId="77777777" w:rsidR="00C778F6" w:rsidRPr="00606C6E" w:rsidRDefault="00C778F6" w:rsidP="004B1440">
            <w:pPr>
              <w:pStyle w:val="Default"/>
              <w:jc w:val="center"/>
              <w:rPr>
                <w:rFonts w:ascii="Arial Narrow" w:hAnsi="Arial Narrow"/>
                <w:bCs/>
              </w:rPr>
            </w:pPr>
            <w:r w:rsidRPr="00606C6E">
              <w:rPr>
                <w:rFonts w:ascii="Arial Narrow" w:hAnsi="Arial Narrow"/>
                <w:b/>
                <w:bCs/>
              </w:rPr>
              <w:t>Мероприятия</w:t>
            </w:r>
          </w:p>
        </w:tc>
        <w:tc>
          <w:tcPr>
            <w:tcW w:w="1701" w:type="dxa"/>
          </w:tcPr>
          <w:p w14:paraId="7A02A184" w14:textId="77777777" w:rsidR="00C778F6" w:rsidRPr="00606C6E" w:rsidRDefault="00C778F6" w:rsidP="004B1440">
            <w:pPr>
              <w:pStyle w:val="Default"/>
              <w:jc w:val="center"/>
              <w:rPr>
                <w:rFonts w:ascii="Arial Narrow" w:hAnsi="Arial Narrow"/>
                <w:bCs/>
              </w:rPr>
            </w:pPr>
            <w:r w:rsidRPr="00606C6E">
              <w:rPr>
                <w:rFonts w:ascii="Arial Narrow" w:hAnsi="Arial Narrow"/>
                <w:b/>
                <w:bCs/>
              </w:rPr>
              <w:t>Сроки</w:t>
            </w:r>
          </w:p>
        </w:tc>
        <w:tc>
          <w:tcPr>
            <w:tcW w:w="2127" w:type="dxa"/>
          </w:tcPr>
          <w:p w14:paraId="51FB4800" w14:textId="77777777" w:rsidR="00C778F6" w:rsidRPr="00606C6E" w:rsidRDefault="00C778F6" w:rsidP="004B1440">
            <w:pPr>
              <w:pStyle w:val="Default"/>
              <w:jc w:val="center"/>
              <w:rPr>
                <w:rFonts w:ascii="Arial Narrow" w:hAnsi="Arial Narrow"/>
                <w:bCs/>
              </w:rPr>
            </w:pPr>
            <w:r w:rsidRPr="00606C6E">
              <w:rPr>
                <w:rFonts w:ascii="Arial Narrow" w:hAnsi="Arial Narrow"/>
                <w:b/>
                <w:bCs/>
              </w:rPr>
              <w:t>Ответственный</w:t>
            </w:r>
          </w:p>
        </w:tc>
      </w:tr>
      <w:tr w:rsidR="00C778F6" w:rsidRPr="00606C6E" w14:paraId="1F167BD2" w14:textId="77777777" w:rsidTr="004B1440">
        <w:tc>
          <w:tcPr>
            <w:tcW w:w="675" w:type="dxa"/>
          </w:tcPr>
          <w:p w14:paraId="757AF8FE" w14:textId="77777777" w:rsidR="00C778F6" w:rsidRPr="00606C6E" w:rsidRDefault="00C778F6" w:rsidP="004B1440">
            <w:pPr>
              <w:pStyle w:val="Default"/>
              <w:jc w:val="center"/>
              <w:rPr>
                <w:rFonts w:ascii="Arial Narrow" w:hAnsi="Arial Narrow"/>
                <w:bCs/>
              </w:rPr>
            </w:pPr>
            <w:r w:rsidRPr="00606C6E">
              <w:rPr>
                <w:rFonts w:ascii="Arial Narrow" w:hAnsi="Arial Narrow"/>
                <w:bCs/>
              </w:rPr>
              <w:t>1</w:t>
            </w:r>
          </w:p>
        </w:tc>
        <w:tc>
          <w:tcPr>
            <w:tcW w:w="5103" w:type="dxa"/>
          </w:tcPr>
          <w:p w14:paraId="09AF26FB" w14:textId="77777777" w:rsidR="00C778F6" w:rsidRPr="004C2757" w:rsidRDefault="00C778F6" w:rsidP="004B1440">
            <w:pPr>
              <w:pStyle w:val="Default"/>
              <w:rPr>
                <w:rFonts w:ascii="Arial Narrow" w:hAnsi="Arial Narrow"/>
              </w:rPr>
            </w:pPr>
            <w:r w:rsidRPr="00606C6E">
              <w:rPr>
                <w:rFonts w:ascii="Arial Narrow" w:hAnsi="Arial Narrow"/>
              </w:rPr>
              <w:t>Издание приказа об организации в школе работы по предупреждению ДДТТ</w:t>
            </w:r>
            <w:r w:rsidR="004C2757">
              <w:rPr>
                <w:rFonts w:ascii="Arial Narrow" w:hAnsi="Arial Narrow"/>
              </w:rPr>
              <w:t xml:space="preserve"> и о назначении ответственного.</w:t>
            </w:r>
          </w:p>
        </w:tc>
        <w:tc>
          <w:tcPr>
            <w:tcW w:w="1701" w:type="dxa"/>
          </w:tcPr>
          <w:p w14:paraId="1F7724A8" w14:textId="77777777" w:rsidR="00C778F6" w:rsidRPr="00606C6E" w:rsidRDefault="00C778F6" w:rsidP="004B1440">
            <w:pPr>
              <w:pStyle w:val="Default"/>
              <w:jc w:val="center"/>
              <w:rPr>
                <w:rFonts w:ascii="Arial Narrow" w:hAnsi="Arial Narrow"/>
                <w:bCs/>
              </w:rPr>
            </w:pPr>
            <w:r w:rsidRPr="00606C6E">
              <w:rPr>
                <w:rFonts w:ascii="Arial Narrow" w:hAnsi="Arial Narrow"/>
              </w:rPr>
              <w:t>Август</w:t>
            </w:r>
          </w:p>
        </w:tc>
        <w:tc>
          <w:tcPr>
            <w:tcW w:w="2127" w:type="dxa"/>
          </w:tcPr>
          <w:p w14:paraId="38C600B9" w14:textId="77777777" w:rsidR="00C778F6" w:rsidRPr="00606C6E" w:rsidRDefault="00C778F6" w:rsidP="004B1440">
            <w:pPr>
              <w:pStyle w:val="Default"/>
              <w:jc w:val="center"/>
              <w:rPr>
                <w:rFonts w:ascii="Arial Narrow" w:hAnsi="Arial Narrow"/>
                <w:bCs/>
              </w:rPr>
            </w:pPr>
            <w:r w:rsidRPr="00606C6E">
              <w:rPr>
                <w:rFonts w:ascii="Arial Narrow" w:hAnsi="Arial Narrow"/>
              </w:rPr>
              <w:t>Директор школы</w:t>
            </w:r>
          </w:p>
        </w:tc>
      </w:tr>
      <w:tr w:rsidR="00C778F6" w:rsidRPr="00606C6E" w14:paraId="19FD19CC" w14:textId="77777777" w:rsidTr="004B1440">
        <w:tc>
          <w:tcPr>
            <w:tcW w:w="675" w:type="dxa"/>
          </w:tcPr>
          <w:p w14:paraId="3C98ED1F" w14:textId="77777777" w:rsidR="00C778F6" w:rsidRPr="00606C6E" w:rsidRDefault="00C778F6" w:rsidP="004B1440">
            <w:pPr>
              <w:pStyle w:val="Default"/>
              <w:jc w:val="center"/>
              <w:rPr>
                <w:rFonts w:ascii="Arial Narrow" w:hAnsi="Arial Narrow"/>
                <w:bCs/>
              </w:rPr>
            </w:pPr>
            <w:r w:rsidRPr="00606C6E">
              <w:rPr>
                <w:rFonts w:ascii="Arial Narrow" w:hAnsi="Arial Narrow"/>
                <w:bCs/>
              </w:rPr>
              <w:t>2</w:t>
            </w:r>
          </w:p>
        </w:tc>
        <w:tc>
          <w:tcPr>
            <w:tcW w:w="5103" w:type="dxa"/>
          </w:tcPr>
          <w:p w14:paraId="51CDA330" w14:textId="77777777" w:rsidR="00C778F6" w:rsidRPr="00606C6E" w:rsidRDefault="00C778F6" w:rsidP="004B1440">
            <w:pPr>
              <w:pStyle w:val="Default"/>
              <w:rPr>
                <w:rFonts w:ascii="Arial Narrow" w:hAnsi="Arial Narrow"/>
                <w:bCs/>
              </w:rPr>
            </w:pPr>
            <w:r w:rsidRPr="00606C6E">
              <w:rPr>
                <w:rFonts w:ascii="Arial Narrow" w:hAnsi="Arial Narrow"/>
                <w:bCs/>
              </w:rPr>
              <w:t xml:space="preserve">Изучение нормативных документов по профилактике ДДТТ: </w:t>
            </w:r>
          </w:p>
          <w:p w14:paraId="58FA5BFA" w14:textId="77777777" w:rsidR="00C778F6" w:rsidRPr="00606C6E" w:rsidRDefault="00C778F6" w:rsidP="004B1440">
            <w:pPr>
              <w:pStyle w:val="Default"/>
              <w:rPr>
                <w:rFonts w:ascii="Arial Narrow" w:hAnsi="Arial Narrow"/>
                <w:bCs/>
              </w:rPr>
            </w:pPr>
            <w:r w:rsidRPr="00606C6E">
              <w:rPr>
                <w:rFonts w:ascii="Arial Narrow" w:hAnsi="Arial Narrow"/>
                <w:bCs/>
              </w:rPr>
              <w:t>-администрацией школы,</w:t>
            </w:r>
          </w:p>
          <w:p w14:paraId="17A7631C" w14:textId="77777777" w:rsidR="00C778F6" w:rsidRPr="00606C6E" w:rsidRDefault="00C778F6" w:rsidP="004B1440">
            <w:pPr>
              <w:pStyle w:val="Default"/>
              <w:rPr>
                <w:rFonts w:ascii="Arial Narrow" w:hAnsi="Arial Narrow"/>
                <w:bCs/>
              </w:rPr>
            </w:pPr>
            <w:r w:rsidRPr="00606C6E">
              <w:rPr>
                <w:rFonts w:ascii="Arial Narrow" w:hAnsi="Arial Narrow"/>
                <w:bCs/>
              </w:rPr>
              <w:t>-классными руководителями,</w:t>
            </w:r>
          </w:p>
          <w:p w14:paraId="0B91E21F" w14:textId="77777777" w:rsidR="00C778F6" w:rsidRPr="00606C6E" w:rsidRDefault="004C2757" w:rsidP="004B1440">
            <w:pPr>
              <w:pStyle w:val="Default"/>
              <w:rPr>
                <w:rFonts w:ascii="Arial Narrow" w:hAnsi="Arial Narrow"/>
                <w:bCs/>
              </w:rPr>
            </w:pPr>
            <w:r>
              <w:rPr>
                <w:rFonts w:ascii="Arial Narrow" w:hAnsi="Arial Narrow"/>
                <w:bCs/>
              </w:rPr>
              <w:t>- учащимися</w:t>
            </w:r>
          </w:p>
        </w:tc>
        <w:tc>
          <w:tcPr>
            <w:tcW w:w="1701" w:type="dxa"/>
          </w:tcPr>
          <w:p w14:paraId="769C7488" w14:textId="77777777" w:rsidR="00C778F6" w:rsidRPr="00606C6E" w:rsidRDefault="00C778F6" w:rsidP="004B1440">
            <w:pPr>
              <w:pStyle w:val="Default"/>
              <w:jc w:val="center"/>
              <w:rPr>
                <w:rFonts w:ascii="Arial Narrow" w:hAnsi="Arial Narrow"/>
                <w:bCs/>
              </w:rPr>
            </w:pPr>
            <w:r w:rsidRPr="00606C6E">
              <w:rPr>
                <w:rFonts w:ascii="Arial Narrow" w:hAnsi="Arial Narrow"/>
              </w:rPr>
              <w:t>Сентябрь</w:t>
            </w:r>
          </w:p>
        </w:tc>
        <w:tc>
          <w:tcPr>
            <w:tcW w:w="2127" w:type="dxa"/>
          </w:tcPr>
          <w:p w14:paraId="6B2F8B3A" w14:textId="77777777" w:rsidR="00C778F6" w:rsidRPr="00606C6E" w:rsidRDefault="00C778F6" w:rsidP="004B1440">
            <w:pPr>
              <w:pStyle w:val="Default"/>
              <w:jc w:val="center"/>
              <w:rPr>
                <w:rFonts w:ascii="Arial Narrow" w:hAnsi="Arial Narrow"/>
                <w:bCs/>
              </w:rPr>
            </w:pPr>
            <w:r w:rsidRPr="00606C6E">
              <w:rPr>
                <w:rFonts w:ascii="Arial Narrow" w:hAnsi="Arial Narrow"/>
                <w:bCs/>
              </w:rPr>
              <w:t xml:space="preserve">зам. </w:t>
            </w:r>
            <w:proofErr w:type="spellStart"/>
            <w:r w:rsidRPr="00606C6E">
              <w:rPr>
                <w:rFonts w:ascii="Arial Narrow" w:hAnsi="Arial Narrow"/>
                <w:bCs/>
              </w:rPr>
              <w:t>дир</w:t>
            </w:r>
            <w:proofErr w:type="spellEnd"/>
            <w:r w:rsidRPr="00606C6E">
              <w:rPr>
                <w:rFonts w:ascii="Arial Narrow" w:hAnsi="Arial Narrow"/>
                <w:bCs/>
              </w:rPr>
              <w:t>. по ВР</w:t>
            </w:r>
          </w:p>
        </w:tc>
      </w:tr>
      <w:tr w:rsidR="00C778F6" w:rsidRPr="00606C6E" w14:paraId="47F3B560" w14:textId="77777777" w:rsidTr="004B1440">
        <w:tc>
          <w:tcPr>
            <w:tcW w:w="675" w:type="dxa"/>
          </w:tcPr>
          <w:p w14:paraId="1DD365FA" w14:textId="77777777" w:rsidR="00C778F6" w:rsidRPr="00606C6E" w:rsidRDefault="00C778F6" w:rsidP="004B1440">
            <w:pPr>
              <w:pStyle w:val="Default"/>
              <w:jc w:val="center"/>
              <w:rPr>
                <w:rFonts w:ascii="Arial Narrow" w:hAnsi="Arial Narrow"/>
                <w:bCs/>
              </w:rPr>
            </w:pPr>
            <w:r w:rsidRPr="00606C6E">
              <w:rPr>
                <w:rFonts w:ascii="Arial Narrow" w:hAnsi="Arial Narrow"/>
                <w:bCs/>
              </w:rPr>
              <w:t>3</w:t>
            </w:r>
          </w:p>
        </w:tc>
        <w:tc>
          <w:tcPr>
            <w:tcW w:w="5103" w:type="dxa"/>
          </w:tcPr>
          <w:p w14:paraId="51FBEA81" w14:textId="77777777" w:rsidR="00C778F6" w:rsidRPr="00606C6E" w:rsidRDefault="00C778F6" w:rsidP="004B1440">
            <w:pPr>
              <w:pStyle w:val="Default"/>
              <w:rPr>
                <w:rFonts w:ascii="Arial Narrow" w:hAnsi="Arial Narrow"/>
                <w:bCs/>
              </w:rPr>
            </w:pPr>
            <w:r w:rsidRPr="00606C6E">
              <w:rPr>
                <w:rFonts w:ascii="Arial Narrow" w:hAnsi="Arial Narrow"/>
                <w:bCs/>
              </w:rPr>
              <w:t xml:space="preserve">Обсуждение вопросов профилактики ДДТТ на </w:t>
            </w:r>
            <w:proofErr w:type="spellStart"/>
            <w:r w:rsidRPr="00606C6E">
              <w:rPr>
                <w:rFonts w:ascii="Arial Narrow" w:hAnsi="Arial Narrow"/>
                <w:bCs/>
              </w:rPr>
              <w:t>пед.советах</w:t>
            </w:r>
            <w:proofErr w:type="spellEnd"/>
            <w:r w:rsidRPr="00606C6E">
              <w:rPr>
                <w:rFonts w:ascii="Arial Narrow" w:hAnsi="Arial Narrow"/>
                <w:bCs/>
              </w:rPr>
              <w:t>:</w:t>
            </w:r>
          </w:p>
          <w:p w14:paraId="48604A07" w14:textId="77777777" w:rsidR="00C778F6" w:rsidRPr="00606C6E" w:rsidRDefault="00C778F6" w:rsidP="004B1440">
            <w:pPr>
              <w:pStyle w:val="Default"/>
              <w:ind w:left="176" w:hanging="176"/>
              <w:rPr>
                <w:rFonts w:ascii="Arial Narrow" w:hAnsi="Arial Narrow"/>
                <w:bCs/>
              </w:rPr>
            </w:pPr>
            <w:r w:rsidRPr="00606C6E">
              <w:rPr>
                <w:rFonts w:ascii="Arial Narrow" w:hAnsi="Arial Narrow"/>
                <w:bCs/>
              </w:rPr>
              <w:t>•  Планирование работы по профилактике ДДТТ на    2019-2020 учебный год ;</w:t>
            </w:r>
          </w:p>
          <w:p w14:paraId="3104CF5A" w14:textId="77777777" w:rsidR="00C778F6" w:rsidRPr="00606C6E" w:rsidRDefault="00C778F6" w:rsidP="004B1440">
            <w:pPr>
              <w:pStyle w:val="Default"/>
              <w:ind w:left="176" w:hanging="176"/>
              <w:rPr>
                <w:rFonts w:ascii="Arial Narrow" w:hAnsi="Arial Narrow"/>
                <w:bCs/>
              </w:rPr>
            </w:pPr>
            <w:r w:rsidRPr="00606C6E">
              <w:rPr>
                <w:rFonts w:ascii="Arial Narrow" w:hAnsi="Arial Narrow"/>
                <w:bCs/>
              </w:rPr>
              <w:t>•  Состояние работы по профилактике ДДТТ. Анализ и рекомендации.</w:t>
            </w:r>
          </w:p>
          <w:p w14:paraId="20937D40" w14:textId="77777777" w:rsidR="00C778F6" w:rsidRPr="00606C6E" w:rsidRDefault="00C778F6" w:rsidP="004C2757">
            <w:pPr>
              <w:pStyle w:val="Default"/>
              <w:ind w:left="176" w:hanging="176"/>
              <w:rPr>
                <w:rFonts w:ascii="Arial Narrow" w:hAnsi="Arial Narrow"/>
                <w:bCs/>
              </w:rPr>
            </w:pPr>
            <w:r w:rsidRPr="00606C6E">
              <w:rPr>
                <w:rFonts w:ascii="Arial Narrow" w:hAnsi="Arial Narrow"/>
                <w:bCs/>
              </w:rPr>
              <w:t>•  Анализ работы по профилак</w:t>
            </w:r>
            <w:r w:rsidR="004C2757">
              <w:rPr>
                <w:rFonts w:ascii="Arial Narrow" w:hAnsi="Arial Narrow"/>
                <w:bCs/>
              </w:rPr>
              <w:t>тике ДДТТ за 2019-2020 уч. год.</w:t>
            </w:r>
          </w:p>
        </w:tc>
        <w:tc>
          <w:tcPr>
            <w:tcW w:w="1701" w:type="dxa"/>
          </w:tcPr>
          <w:p w14:paraId="5538B3A6" w14:textId="77777777" w:rsidR="00C778F6" w:rsidRPr="00606C6E" w:rsidRDefault="00C778F6" w:rsidP="004B1440">
            <w:pPr>
              <w:pStyle w:val="Default"/>
              <w:jc w:val="center"/>
              <w:rPr>
                <w:rFonts w:ascii="Arial Narrow" w:hAnsi="Arial Narrow"/>
                <w:bCs/>
              </w:rPr>
            </w:pPr>
          </w:p>
          <w:p w14:paraId="7B50D85E" w14:textId="77777777" w:rsidR="00C778F6" w:rsidRPr="00606C6E" w:rsidRDefault="00C778F6" w:rsidP="004B1440">
            <w:pPr>
              <w:pStyle w:val="Default"/>
              <w:jc w:val="center"/>
              <w:rPr>
                <w:rFonts w:ascii="Arial Narrow" w:hAnsi="Arial Narrow"/>
                <w:bCs/>
              </w:rPr>
            </w:pPr>
          </w:p>
          <w:p w14:paraId="67899205" w14:textId="77777777" w:rsidR="00C778F6" w:rsidRPr="00606C6E" w:rsidRDefault="00C778F6" w:rsidP="004B1440">
            <w:pPr>
              <w:pStyle w:val="Default"/>
              <w:rPr>
                <w:rFonts w:ascii="Arial Narrow" w:hAnsi="Arial Narrow"/>
                <w:bCs/>
              </w:rPr>
            </w:pPr>
            <w:r w:rsidRPr="00606C6E">
              <w:rPr>
                <w:rFonts w:ascii="Arial Narrow" w:hAnsi="Arial Narrow"/>
                <w:bCs/>
              </w:rPr>
              <w:t xml:space="preserve">Август </w:t>
            </w:r>
          </w:p>
          <w:p w14:paraId="23B3BE08" w14:textId="77777777" w:rsidR="00C778F6" w:rsidRPr="00606C6E" w:rsidRDefault="00C778F6" w:rsidP="004B1440">
            <w:pPr>
              <w:pStyle w:val="Default"/>
              <w:rPr>
                <w:rFonts w:ascii="Arial Narrow" w:hAnsi="Arial Narrow"/>
                <w:bCs/>
              </w:rPr>
            </w:pPr>
          </w:p>
          <w:p w14:paraId="418E082E" w14:textId="77777777" w:rsidR="00C778F6" w:rsidRPr="00606C6E" w:rsidRDefault="00C778F6" w:rsidP="004B1440">
            <w:pPr>
              <w:pStyle w:val="Default"/>
              <w:rPr>
                <w:rFonts w:ascii="Arial Narrow" w:hAnsi="Arial Narrow"/>
                <w:bCs/>
              </w:rPr>
            </w:pPr>
            <w:r w:rsidRPr="00606C6E">
              <w:rPr>
                <w:rFonts w:ascii="Arial Narrow" w:hAnsi="Arial Narrow"/>
                <w:bCs/>
              </w:rPr>
              <w:t xml:space="preserve">Май </w:t>
            </w:r>
          </w:p>
          <w:p w14:paraId="00DCAD4C" w14:textId="77777777" w:rsidR="00C778F6" w:rsidRPr="00606C6E" w:rsidRDefault="00C778F6" w:rsidP="004B1440">
            <w:pPr>
              <w:pStyle w:val="Default"/>
              <w:jc w:val="center"/>
              <w:rPr>
                <w:rFonts w:ascii="Arial Narrow" w:hAnsi="Arial Narrow"/>
                <w:bCs/>
              </w:rPr>
            </w:pPr>
          </w:p>
          <w:p w14:paraId="2CF0F542" w14:textId="77777777" w:rsidR="00C778F6" w:rsidRPr="00606C6E" w:rsidRDefault="00C778F6" w:rsidP="004B1440">
            <w:pPr>
              <w:pStyle w:val="Default"/>
              <w:rPr>
                <w:rFonts w:ascii="Arial Narrow" w:hAnsi="Arial Narrow"/>
                <w:bCs/>
              </w:rPr>
            </w:pPr>
            <w:r w:rsidRPr="00606C6E">
              <w:rPr>
                <w:rFonts w:ascii="Arial Narrow" w:hAnsi="Arial Narrow"/>
                <w:bCs/>
              </w:rPr>
              <w:t>Июнь</w:t>
            </w:r>
          </w:p>
        </w:tc>
        <w:tc>
          <w:tcPr>
            <w:tcW w:w="2127" w:type="dxa"/>
          </w:tcPr>
          <w:p w14:paraId="32FDA4BE" w14:textId="77777777" w:rsidR="00C778F6" w:rsidRPr="00606C6E" w:rsidRDefault="00C778F6" w:rsidP="004B1440">
            <w:pPr>
              <w:pStyle w:val="Default"/>
              <w:rPr>
                <w:rFonts w:ascii="Arial Narrow" w:hAnsi="Arial Narrow"/>
                <w:bCs/>
              </w:rPr>
            </w:pPr>
            <w:r w:rsidRPr="00606C6E">
              <w:rPr>
                <w:rFonts w:ascii="Arial Narrow" w:hAnsi="Arial Narrow"/>
                <w:bCs/>
              </w:rPr>
              <w:t xml:space="preserve">Директор школы </w:t>
            </w:r>
          </w:p>
          <w:p w14:paraId="47A5E21B" w14:textId="77777777" w:rsidR="00C778F6" w:rsidRPr="00606C6E" w:rsidRDefault="00C778F6" w:rsidP="004B1440">
            <w:pPr>
              <w:pStyle w:val="Default"/>
              <w:rPr>
                <w:rFonts w:ascii="Arial Narrow" w:hAnsi="Arial Narrow"/>
                <w:bCs/>
              </w:rPr>
            </w:pPr>
          </w:p>
          <w:p w14:paraId="41DFF62B" w14:textId="77777777" w:rsidR="00C778F6" w:rsidRPr="00606C6E" w:rsidRDefault="00C778F6" w:rsidP="004B1440">
            <w:pPr>
              <w:pStyle w:val="Default"/>
              <w:rPr>
                <w:rFonts w:ascii="Arial Narrow" w:hAnsi="Arial Narrow"/>
                <w:bCs/>
              </w:rPr>
            </w:pPr>
            <w:r w:rsidRPr="00606C6E">
              <w:rPr>
                <w:rFonts w:ascii="Arial Narrow" w:hAnsi="Arial Narrow"/>
                <w:bCs/>
              </w:rPr>
              <w:t xml:space="preserve">Зам. </w:t>
            </w:r>
            <w:proofErr w:type="spellStart"/>
            <w:r w:rsidRPr="00606C6E">
              <w:rPr>
                <w:rFonts w:ascii="Arial Narrow" w:hAnsi="Arial Narrow"/>
                <w:bCs/>
              </w:rPr>
              <w:t>дир</w:t>
            </w:r>
            <w:proofErr w:type="spellEnd"/>
            <w:r w:rsidRPr="00606C6E">
              <w:rPr>
                <w:rFonts w:ascii="Arial Narrow" w:hAnsi="Arial Narrow"/>
                <w:bCs/>
              </w:rPr>
              <w:t>. по ВР</w:t>
            </w:r>
          </w:p>
        </w:tc>
      </w:tr>
      <w:tr w:rsidR="00C778F6" w:rsidRPr="00606C6E" w14:paraId="22342797" w14:textId="77777777" w:rsidTr="004B1440">
        <w:tc>
          <w:tcPr>
            <w:tcW w:w="675" w:type="dxa"/>
          </w:tcPr>
          <w:p w14:paraId="6B81F0F9" w14:textId="77777777" w:rsidR="00C778F6" w:rsidRPr="00606C6E" w:rsidRDefault="00C778F6" w:rsidP="004B1440">
            <w:pPr>
              <w:pStyle w:val="Default"/>
              <w:jc w:val="center"/>
              <w:rPr>
                <w:rFonts w:ascii="Arial Narrow" w:hAnsi="Arial Narrow"/>
                <w:bCs/>
              </w:rPr>
            </w:pPr>
            <w:r w:rsidRPr="00606C6E">
              <w:rPr>
                <w:rFonts w:ascii="Arial Narrow" w:hAnsi="Arial Narrow"/>
                <w:bCs/>
              </w:rPr>
              <w:t>4</w:t>
            </w:r>
          </w:p>
        </w:tc>
        <w:tc>
          <w:tcPr>
            <w:tcW w:w="5103" w:type="dxa"/>
          </w:tcPr>
          <w:p w14:paraId="73067D23" w14:textId="77777777" w:rsidR="00C778F6" w:rsidRPr="00606C6E" w:rsidRDefault="00C778F6" w:rsidP="004B1440">
            <w:pPr>
              <w:pStyle w:val="Default"/>
              <w:rPr>
                <w:rFonts w:ascii="Arial Narrow" w:hAnsi="Arial Narrow"/>
                <w:bCs/>
              </w:rPr>
            </w:pPr>
            <w:r w:rsidRPr="00606C6E">
              <w:rPr>
                <w:rFonts w:ascii="Arial Narrow" w:hAnsi="Arial Narrow"/>
                <w:bCs/>
              </w:rPr>
              <w:t xml:space="preserve">Обсуждение вопросов профилактики ДДТТ на МО </w:t>
            </w:r>
            <w:proofErr w:type="spellStart"/>
            <w:r w:rsidRPr="00606C6E">
              <w:rPr>
                <w:rFonts w:ascii="Arial Narrow" w:hAnsi="Arial Narrow"/>
                <w:bCs/>
              </w:rPr>
              <w:t>кл</w:t>
            </w:r>
            <w:proofErr w:type="spellEnd"/>
            <w:r w:rsidRPr="00606C6E">
              <w:rPr>
                <w:rFonts w:ascii="Arial Narrow" w:hAnsi="Arial Narrow"/>
                <w:bCs/>
              </w:rPr>
              <w:t>. руководителей:</w:t>
            </w:r>
          </w:p>
          <w:p w14:paraId="5AFB8B25" w14:textId="77777777" w:rsidR="00C778F6" w:rsidRPr="00606C6E" w:rsidRDefault="00C778F6" w:rsidP="004B1440">
            <w:pPr>
              <w:pStyle w:val="Default"/>
              <w:ind w:left="176" w:hanging="142"/>
              <w:rPr>
                <w:rFonts w:ascii="Arial Narrow" w:hAnsi="Arial Narrow"/>
                <w:bCs/>
              </w:rPr>
            </w:pPr>
            <w:r w:rsidRPr="00606C6E">
              <w:rPr>
                <w:rFonts w:ascii="Arial Narrow" w:hAnsi="Arial Narrow"/>
                <w:bCs/>
              </w:rPr>
              <w:t>- Утверждение тематики классных часов по ПДД. Методические рекомендации по их проведению.</w:t>
            </w:r>
          </w:p>
          <w:p w14:paraId="7F15E5C7" w14:textId="77777777" w:rsidR="00C778F6" w:rsidRPr="00606C6E" w:rsidRDefault="00C778F6" w:rsidP="004B1440">
            <w:pPr>
              <w:pStyle w:val="Default"/>
              <w:ind w:left="176" w:hanging="142"/>
              <w:rPr>
                <w:rFonts w:ascii="Arial Narrow" w:hAnsi="Arial Narrow"/>
                <w:bCs/>
              </w:rPr>
            </w:pPr>
            <w:r w:rsidRPr="00606C6E">
              <w:rPr>
                <w:rFonts w:ascii="Arial Narrow" w:hAnsi="Arial Narrow"/>
                <w:bCs/>
              </w:rPr>
              <w:t xml:space="preserve">- Конкурсы по ПДД. Подготовка </w:t>
            </w:r>
            <w:r w:rsidR="004C2757" w:rsidRPr="00606C6E">
              <w:rPr>
                <w:rFonts w:ascii="Arial Narrow" w:hAnsi="Arial Narrow"/>
                <w:bCs/>
              </w:rPr>
              <w:t>и рекомендации</w:t>
            </w:r>
            <w:r w:rsidRPr="00606C6E">
              <w:rPr>
                <w:rFonts w:ascii="Arial Narrow" w:hAnsi="Arial Narrow"/>
                <w:bCs/>
              </w:rPr>
              <w:t>.</w:t>
            </w:r>
          </w:p>
          <w:p w14:paraId="061CED3F" w14:textId="77777777" w:rsidR="00C778F6" w:rsidRPr="00606C6E" w:rsidRDefault="00C778F6" w:rsidP="004B1440">
            <w:pPr>
              <w:pStyle w:val="Default"/>
              <w:ind w:left="176" w:hanging="142"/>
              <w:rPr>
                <w:rFonts w:ascii="Arial Narrow" w:hAnsi="Arial Narrow"/>
                <w:bCs/>
              </w:rPr>
            </w:pPr>
            <w:r w:rsidRPr="00606C6E">
              <w:rPr>
                <w:rFonts w:ascii="Arial Narrow" w:hAnsi="Arial Narrow"/>
                <w:bCs/>
              </w:rPr>
              <w:t>- Обзор методических материалов.</w:t>
            </w:r>
          </w:p>
          <w:p w14:paraId="1EC6375F" w14:textId="77777777" w:rsidR="00C778F6" w:rsidRPr="00606C6E" w:rsidRDefault="004C2757" w:rsidP="004B1440">
            <w:pPr>
              <w:pStyle w:val="Default"/>
              <w:ind w:left="176" w:hanging="142"/>
              <w:rPr>
                <w:rFonts w:ascii="Arial Narrow" w:hAnsi="Arial Narrow"/>
                <w:bCs/>
              </w:rPr>
            </w:pPr>
            <w:r>
              <w:rPr>
                <w:rFonts w:ascii="Arial Narrow" w:hAnsi="Arial Narrow"/>
                <w:bCs/>
              </w:rPr>
              <w:t xml:space="preserve">- </w:t>
            </w:r>
            <w:r w:rsidR="00C778F6" w:rsidRPr="00606C6E">
              <w:rPr>
                <w:rFonts w:ascii="Arial Narrow" w:hAnsi="Arial Narrow"/>
                <w:bCs/>
              </w:rPr>
              <w:t>Работа с родителями по профилактике     ДДТТ.</w:t>
            </w:r>
          </w:p>
          <w:p w14:paraId="3546F4CE" w14:textId="77777777" w:rsidR="00C778F6" w:rsidRPr="00606C6E" w:rsidRDefault="00C778F6" w:rsidP="004B1440">
            <w:pPr>
              <w:pStyle w:val="Default"/>
              <w:ind w:left="176" w:hanging="142"/>
              <w:rPr>
                <w:rFonts w:ascii="Arial Narrow" w:hAnsi="Arial Narrow"/>
                <w:bCs/>
              </w:rPr>
            </w:pPr>
            <w:r w:rsidRPr="00606C6E">
              <w:rPr>
                <w:rFonts w:ascii="Arial Narrow" w:hAnsi="Arial Narrow"/>
                <w:bCs/>
              </w:rPr>
              <w:t>- Подготовка и проведение месячников безопасности на дорогах.</w:t>
            </w:r>
          </w:p>
          <w:p w14:paraId="7E2A4CA3" w14:textId="77777777" w:rsidR="00C778F6" w:rsidRPr="00606C6E" w:rsidRDefault="00C778F6" w:rsidP="004B1440">
            <w:pPr>
              <w:pStyle w:val="Default"/>
              <w:ind w:left="176" w:hanging="142"/>
              <w:rPr>
                <w:rFonts w:ascii="Arial Narrow" w:hAnsi="Arial Narrow"/>
                <w:bCs/>
              </w:rPr>
            </w:pPr>
            <w:r w:rsidRPr="00606C6E">
              <w:rPr>
                <w:rFonts w:ascii="Arial Narrow" w:hAnsi="Arial Narrow"/>
                <w:bCs/>
              </w:rPr>
              <w:t xml:space="preserve">- Анализ работы за год и планирование на </w:t>
            </w:r>
            <w:r w:rsidRPr="00606C6E">
              <w:rPr>
                <w:rFonts w:ascii="Arial Narrow" w:hAnsi="Arial Narrow"/>
                <w:bCs/>
              </w:rPr>
              <w:lastRenderedPageBreak/>
              <w:t>следующий учебный год.</w:t>
            </w:r>
          </w:p>
        </w:tc>
        <w:tc>
          <w:tcPr>
            <w:tcW w:w="1701" w:type="dxa"/>
          </w:tcPr>
          <w:p w14:paraId="37CB0632" w14:textId="77777777" w:rsidR="00C778F6" w:rsidRPr="00606C6E" w:rsidRDefault="00C778F6" w:rsidP="004B1440">
            <w:pPr>
              <w:pStyle w:val="Default"/>
              <w:jc w:val="center"/>
              <w:rPr>
                <w:rFonts w:ascii="Arial Narrow" w:hAnsi="Arial Narrow"/>
                <w:bCs/>
              </w:rPr>
            </w:pPr>
            <w:r w:rsidRPr="00606C6E">
              <w:rPr>
                <w:rFonts w:ascii="Arial Narrow" w:hAnsi="Arial Narrow"/>
              </w:rPr>
              <w:lastRenderedPageBreak/>
              <w:t>в течение года</w:t>
            </w:r>
          </w:p>
        </w:tc>
        <w:tc>
          <w:tcPr>
            <w:tcW w:w="2127" w:type="dxa"/>
          </w:tcPr>
          <w:p w14:paraId="02B9851C" w14:textId="77777777" w:rsidR="00C778F6" w:rsidRPr="00606C6E" w:rsidRDefault="00C778F6" w:rsidP="004B1440">
            <w:pPr>
              <w:pStyle w:val="Default"/>
              <w:jc w:val="center"/>
              <w:rPr>
                <w:rFonts w:ascii="Arial Narrow" w:hAnsi="Arial Narrow"/>
                <w:bCs/>
              </w:rPr>
            </w:pPr>
            <w:r w:rsidRPr="00606C6E">
              <w:rPr>
                <w:rFonts w:ascii="Arial Narrow" w:hAnsi="Arial Narrow"/>
              </w:rPr>
              <w:t xml:space="preserve">Зам. </w:t>
            </w:r>
            <w:proofErr w:type="spellStart"/>
            <w:r w:rsidRPr="00606C6E">
              <w:rPr>
                <w:rFonts w:ascii="Arial Narrow" w:hAnsi="Arial Narrow"/>
              </w:rPr>
              <w:t>дир</w:t>
            </w:r>
            <w:proofErr w:type="spellEnd"/>
            <w:r w:rsidRPr="00606C6E">
              <w:rPr>
                <w:rFonts w:ascii="Arial Narrow" w:hAnsi="Arial Narrow"/>
              </w:rPr>
              <w:t>. по ВР</w:t>
            </w:r>
          </w:p>
        </w:tc>
      </w:tr>
      <w:tr w:rsidR="00C778F6" w:rsidRPr="00606C6E" w14:paraId="46E21ABD" w14:textId="77777777" w:rsidTr="004B1440">
        <w:tc>
          <w:tcPr>
            <w:tcW w:w="675" w:type="dxa"/>
          </w:tcPr>
          <w:p w14:paraId="45DF89F9" w14:textId="77777777" w:rsidR="00C778F6" w:rsidRPr="00606C6E" w:rsidRDefault="00C778F6" w:rsidP="004B1440">
            <w:pPr>
              <w:pStyle w:val="Default"/>
              <w:jc w:val="center"/>
              <w:rPr>
                <w:rFonts w:ascii="Arial Narrow" w:hAnsi="Arial Narrow"/>
                <w:bCs/>
              </w:rPr>
            </w:pPr>
            <w:r w:rsidRPr="00606C6E">
              <w:rPr>
                <w:rFonts w:ascii="Arial Narrow" w:hAnsi="Arial Narrow"/>
                <w:bCs/>
              </w:rPr>
              <w:t>5</w:t>
            </w:r>
          </w:p>
        </w:tc>
        <w:tc>
          <w:tcPr>
            <w:tcW w:w="5103" w:type="dxa"/>
          </w:tcPr>
          <w:p w14:paraId="2BBCF631" w14:textId="77777777" w:rsidR="00C778F6" w:rsidRPr="004C2757" w:rsidRDefault="00C778F6" w:rsidP="004B1440">
            <w:pPr>
              <w:pStyle w:val="Default"/>
              <w:rPr>
                <w:rFonts w:ascii="Arial Narrow" w:hAnsi="Arial Narrow"/>
              </w:rPr>
            </w:pPr>
            <w:r w:rsidRPr="00606C6E">
              <w:rPr>
                <w:rFonts w:ascii="Arial Narrow" w:hAnsi="Arial Narrow"/>
              </w:rPr>
              <w:t xml:space="preserve">Участие педагогов в семинарах и </w:t>
            </w:r>
            <w:r w:rsidR="004C2757">
              <w:rPr>
                <w:rFonts w:ascii="Arial Narrow" w:hAnsi="Arial Narrow"/>
              </w:rPr>
              <w:t xml:space="preserve"> занятиях по обучению детей ПДД</w:t>
            </w:r>
          </w:p>
        </w:tc>
        <w:tc>
          <w:tcPr>
            <w:tcW w:w="1701" w:type="dxa"/>
          </w:tcPr>
          <w:p w14:paraId="0B3D7C63" w14:textId="77777777" w:rsidR="00C778F6" w:rsidRPr="00606C6E" w:rsidRDefault="00C778F6" w:rsidP="004B1440">
            <w:pPr>
              <w:pStyle w:val="Default"/>
              <w:jc w:val="center"/>
              <w:rPr>
                <w:rFonts w:ascii="Arial Narrow" w:hAnsi="Arial Narrow"/>
                <w:bCs/>
              </w:rPr>
            </w:pPr>
            <w:r w:rsidRPr="00606C6E">
              <w:rPr>
                <w:rFonts w:ascii="Arial Narrow" w:hAnsi="Arial Narrow"/>
                <w:bCs/>
              </w:rPr>
              <w:t>по графику</w:t>
            </w:r>
          </w:p>
        </w:tc>
        <w:tc>
          <w:tcPr>
            <w:tcW w:w="2127" w:type="dxa"/>
          </w:tcPr>
          <w:p w14:paraId="50D9997C" w14:textId="77777777" w:rsidR="00C778F6" w:rsidRPr="00606C6E" w:rsidRDefault="00C778F6" w:rsidP="004B1440">
            <w:pPr>
              <w:pStyle w:val="Default"/>
              <w:jc w:val="center"/>
              <w:rPr>
                <w:rFonts w:ascii="Arial Narrow" w:hAnsi="Arial Narrow"/>
                <w:bCs/>
              </w:rPr>
            </w:pPr>
            <w:r w:rsidRPr="00606C6E">
              <w:rPr>
                <w:rFonts w:ascii="Arial Narrow" w:hAnsi="Arial Narrow"/>
              </w:rPr>
              <w:t xml:space="preserve">Зам. </w:t>
            </w:r>
            <w:proofErr w:type="spellStart"/>
            <w:r w:rsidRPr="00606C6E">
              <w:rPr>
                <w:rFonts w:ascii="Arial Narrow" w:hAnsi="Arial Narrow"/>
              </w:rPr>
              <w:t>дир</w:t>
            </w:r>
            <w:proofErr w:type="spellEnd"/>
            <w:r w:rsidRPr="00606C6E">
              <w:rPr>
                <w:rFonts w:ascii="Arial Narrow" w:hAnsi="Arial Narrow"/>
              </w:rPr>
              <w:t>. по ВР</w:t>
            </w:r>
          </w:p>
        </w:tc>
      </w:tr>
      <w:tr w:rsidR="00C778F6" w:rsidRPr="00606C6E" w14:paraId="4BD21FD3" w14:textId="77777777" w:rsidTr="004B1440">
        <w:tc>
          <w:tcPr>
            <w:tcW w:w="675" w:type="dxa"/>
          </w:tcPr>
          <w:p w14:paraId="6B28A5B1" w14:textId="77777777" w:rsidR="00C778F6" w:rsidRPr="00606C6E" w:rsidRDefault="00C778F6" w:rsidP="004B1440">
            <w:pPr>
              <w:pStyle w:val="Default"/>
              <w:jc w:val="center"/>
              <w:rPr>
                <w:rFonts w:ascii="Arial Narrow" w:hAnsi="Arial Narrow"/>
                <w:bCs/>
              </w:rPr>
            </w:pPr>
            <w:r w:rsidRPr="00606C6E">
              <w:rPr>
                <w:rFonts w:ascii="Arial Narrow" w:hAnsi="Arial Narrow"/>
                <w:bCs/>
              </w:rPr>
              <w:t>6</w:t>
            </w:r>
          </w:p>
        </w:tc>
        <w:tc>
          <w:tcPr>
            <w:tcW w:w="5103" w:type="dxa"/>
          </w:tcPr>
          <w:p w14:paraId="116959C2" w14:textId="77777777" w:rsidR="00C778F6" w:rsidRPr="00606C6E" w:rsidRDefault="00C778F6" w:rsidP="004B1440">
            <w:pPr>
              <w:pStyle w:val="Default"/>
              <w:rPr>
                <w:rFonts w:ascii="Arial Narrow" w:hAnsi="Arial Narrow"/>
                <w:bCs/>
              </w:rPr>
            </w:pPr>
            <w:r w:rsidRPr="00606C6E">
              <w:rPr>
                <w:rFonts w:ascii="Arial Narrow" w:hAnsi="Arial Narrow"/>
                <w:bCs/>
              </w:rPr>
              <w:t>Обсуждение вопросов профилактики ДДТТ на родительских собраниях:</w:t>
            </w:r>
          </w:p>
          <w:p w14:paraId="11A53508" w14:textId="77777777" w:rsidR="00C778F6" w:rsidRPr="00606C6E" w:rsidRDefault="00C778F6" w:rsidP="004B1440">
            <w:pPr>
              <w:pStyle w:val="Default"/>
              <w:ind w:left="176" w:hanging="142"/>
              <w:rPr>
                <w:rFonts w:ascii="Arial Narrow" w:hAnsi="Arial Narrow"/>
                <w:bCs/>
              </w:rPr>
            </w:pPr>
            <w:r w:rsidRPr="00606C6E">
              <w:rPr>
                <w:rFonts w:ascii="Arial Narrow" w:hAnsi="Arial Narrow"/>
                <w:bCs/>
              </w:rPr>
              <w:t xml:space="preserve"> - «ПДД – это важно знать!»;</w:t>
            </w:r>
          </w:p>
          <w:p w14:paraId="09F02750" w14:textId="77777777" w:rsidR="00C778F6" w:rsidRPr="00606C6E" w:rsidRDefault="00C778F6" w:rsidP="004B1440">
            <w:pPr>
              <w:pStyle w:val="Default"/>
              <w:ind w:left="176" w:hanging="142"/>
              <w:rPr>
                <w:rFonts w:ascii="Arial Narrow" w:hAnsi="Arial Narrow"/>
                <w:bCs/>
              </w:rPr>
            </w:pPr>
            <w:r w:rsidRPr="00606C6E">
              <w:rPr>
                <w:rFonts w:ascii="Arial Narrow" w:hAnsi="Arial Narrow"/>
                <w:bCs/>
              </w:rPr>
              <w:t xml:space="preserve"> - «Требования к знаниям и навыкам школьников, которым доверяется самостоятельное движение в школу и обратно»;</w:t>
            </w:r>
          </w:p>
          <w:p w14:paraId="5D20CC67" w14:textId="77777777" w:rsidR="00C778F6" w:rsidRPr="00606C6E" w:rsidRDefault="00C778F6" w:rsidP="004B1440">
            <w:pPr>
              <w:pStyle w:val="Default"/>
              <w:ind w:left="176" w:hanging="142"/>
              <w:rPr>
                <w:rFonts w:ascii="Arial Narrow" w:hAnsi="Arial Narrow"/>
                <w:bCs/>
              </w:rPr>
            </w:pPr>
            <w:r w:rsidRPr="00606C6E">
              <w:rPr>
                <w:rFonts w:ascii="Arial Narrow" w:hAnsi="Arial Narrow"/>
                <w:bCs/>
              </w:rPr>
              <w:t>- «Родители, как пример образцового пешехода»</w:t>
            </w:r>
          </w:p>
          <w:p w14:paraId="4E4E68EE" w14:textId="77777777" w:rsidR="00C778F6" w:rsidRPr="00606C6E" w:rsidRDefault="004C2757" w:rsidP="004C2757">
            <w:pPr>
              <w:pStyle w:val="Default"/>
              <w:ind w:left="176" w:hanging="142"/>
              <w:rPr>
                <w:rFonts w:ascii="Arial Narrow" w:hAnsi="Arial Narrow"/>
                <w:bCs/>
              </w:rPr>
            </w:pPr>
            <w:r>
              <w:rPr>
                <w:rFonts w:ascii="Arial Narrow" w:hAnsi="Arial Narrow"/>
                <w:bCs/>
              </w:rPr>
              <w:t xml:space="preserve"> - «Ваш пассажир - ребенок».</w:t>
            </w:r>
          </w:p>
        </w:tc>
        <w:tc>
          <w:tcPr>
            <w:tcW w:w="1701" w:type="dxa"/>
          </w:tcPr>
          <w:p w14:paraId="311C4050" w14:textId="77777777" w:rsidR="00C778F6" w:rsidRPr="00606C6E" w:rsidRDefault="00C778F6" w:rsidP="004B1440">
            <w:pPr>
              <w:pStyle w:val="Default"/>
              <w:jc w:val="center"/>
              <w:rPr>
                <w:rFonts w:ascii="Arial Narrow" w:hAnsi="Arial Narrow"/>
                <w:bCs/>
              </w:rPr>
            </w:pPr>
            <w:r w:rsidRPr="00606C6E">
              <w:rPr>
                <w:rFonts w:ascii="Arial Narrow" w:hAnsi="Arial Narrow"/>
              </w:rPr>
              <w:t>1 раз в полугодие</w:t>
            </w:r>
          </w:p>
        </w:tc>
        <w:tc>
          <w:tcPr>
            <w:tcW w:w="2127" w:type="dxa"/>
          </w:tcPr>
          <w:p w14:paraId="23DC0C57" w14:textId="77777777" w:rsidR="00C778F6" w:rsidRPr="00606C6E" w:rsidRDefault="00C778F6" w:rsidP="004B1440">
            <w:pPr>
              <w:pStyle w:val="Default"/>
              <w:jc w:val="center"/>
              <w:rPr>
                <w:rFonts w:ascii="Arial Narrow" w:hAnsi="Arial Narrow"/>
                <w:bCs/>
              </w:rPr>
            </w:pPr>
            <w:r w:rsidRPr="00606C6E">
              <w:rPr>
                <w:rFonts w:ascii="Arial Narrow" w:hAnsi="Arial Narrow"/>
              </w:rPr>
              <w:t>Классные руководители</w:t>
            </w:r>
          </w:p>
        </w:tc>
      </w:tr>
      <w:tr w:rsidR="00C778F6" w:rsidRPr="00606C6E" w14:paraId="2E821F07" w14:textId="77777777" w:rsidTr="004B1440">
        <w:tc>
          <w:tcPr>
            <w:tcW w:w="675" w:type="dxa"/>
          </w:tcPr>
          <w:p w14:paraId="571BC0A9" w14:textId="77777777" w:rsidR="00C778F6" w:rsidRPr="00606C6E" w:rsidRDefault="00C778F6" w:rsidP="004B1440">
            <w:pPr>
              <w:pStyle w:val="Default"/>
              <w:jc w:val="center"/>
              <w:rPr>
                <w:rFonts w:ascii="Arial Narrow" w:hAnsi="Arial Narrow"/>
                <w:bCs/>
              </w:rPr>
            </w:pPr>
            <w:r w:rsidRPr="00606C6E">
              <w:rPr>
                <w:rFonts w:ascii="Arial Narrow" w:hAnsi="Arial Narrow"/>
                <w:bCs/>
              </w:rPr>
              <w:t>7</w:t>
            </w:r>
          </w:p>
        </w:tc>
        <w:tc>
          <w:tcPr>
            <w:tcW w:w="5103" w:type="dxa"/>
          </w:tcPr>
          <w:p w14:paraId="5EBAF985" w14:textId="77777777" w:rsidR="00C778F6" w:rsidRPr="004C2757" w:rsidRDefault="00C778F6" w:rsidP="004B1440">
            <w:pPr>
              <w:pStyle w:val="Default"/>
              <w:rPr>
                <w:rFonts w:ascii="Arial Narrow" w:hAnsi="Arial Narrow"/>
              </w:rPr>
            </w:pPr>
            <w:r w:rsidRPr="00606C6E">
              <w:rPr>
                <w:rFonts w:ascii="Arial Narrow" w:hAnsi="Arial Narrow"/>
              </w:rPr>
              <w:t>Обновление информационных ма</w:t>
            </w:r>
            <w:r w:rsidR="004C2757">
              <w:rPr>
                <w:rFonts w:ascii="Arial Narrow" w:hAnsi="Arial Narrow"/>
              </w:rPr>
              <w:t>териалов в уголках безопасности</w:t>
            </w:r>
          </w:p>
        </w:tc>
        <w:tc>
          <w:tcPr>
            <w:tcW w:w="1701" w:type="dxa"/>
          </w:tcPr>
          <w:p w14:paraId="46035342" w14:textId="77777777" w:rsidR="00C778F6" w:rsidRPr="00606C6E" w:rsidRDefault="00C778F6" w:rsidP="004B1440">
            <w:pPr>
              <w:pStyle w:val="Default"/>
              <w:jc w:val="center"/>
              <w:rPr>
                <w:rFonts w:ascii="Arial Narrow" w:hAnsi="Arial Narrow"/>
                <w:bCs/>
              </w:rPr>
            </w:pPr>
            <w:r w:rsidRPr="00606C6E">
              <w:rPr>
                <w:rFonts w:ascii="Arial Narrow" w:hAnsi="Arial Narrow"/>
              </w:rPr>
              <w:t>постоянно</w:t>
            </w:r>
          </w:p>
        </w:tc>
        <w:tc>
          <w:tcPr>
            <w:tcW w:w="2127" w:type="dxa"/>
          </w:tcPr>
          <w:p w14:paraId="089DF30E" w14:textId="77777777" w:rsidR="00C778F6" w:rsidRPr="00606C6E" w:rsidRDefault="00C778F6" w:rsidP="004B1440">
            <w:pPr>
              <w:pStyle w:val="Default"/>
              <w:jc w:val="center"/>
              <w:rPr>
                <w:rFonts w:ascii="Arial Narrow" w:hAnsi="Arial Narrow"/>
                <w:bCs/>
              </w:rPr>
            </w:pPr>
            <w:r w:rsidRPr="00606C6E">
              <w:rPr>
                <w:rFonts w:ascii="Arial Narrow" w:hAnsi="Arial Narrow"/>
              </w:rPr>
              <w:t>Классные руководители</w:t>
            </w:r>
          </w:p>
        </w:tc>
      </w:tr>
      <w:tr w:rsidR="00C778F6" w:rsidRPr="00606C6E" w14:paraId="5FA2C8F0" w14:textId="77777777" w:rsidTr="004B1440">
        <w:tc>
          <w:tcPr>
            <w:tcW w:w="675" w:type="dxa"/>
          </w:tcPr>
          <w:p w14:paraId="50ED1932" w14:textId="77777777" w:rsidR="00C778F6" w:rsidRPr="00606C6E" w:rsidRDefault="00C778F6" w:rsidP="004B1440">
            <w:pPr>
              <w:pStyle w:val="Default"/>
              <w:jc w:val="center"/>
              <w:rPr>
                <w:rFonts w:ascii="Arial Narrow" w:hAnsi="Arial Narrow"/>
                <w:bCs/>
              </w:rPr>
            </w:pPr>
            <w:r w:rsidRPr="00606C6E">
              <w:rPr>
                <w:rFonts w:ascii="Arial Narrow" w:hAnsi="Arial Narrow"/>
                <w:bCs/>
              </w:rPr>
              <w:t>8</w:t>
            </w:r>
          </w:p>
        </w:tc>
        <w:tc>
          <w:tcPr>
            <w:tcW w:w="5103" w:type="dxa"/>
          </w:tcPr>
          <w:p w14:paraId="32EC8235" w14:textId="77777777" w:rsidR="00C778F6" w:rsidRPr="00606C6E" w:rsidRDefault="00C778F6" w:rsidP="004B1440">
            <w:pPr>
              <w:pStyle w:val="Default"/>
              <w:jc w:val="center"/>
              <w:rPr>
                <w:rFonts w:ascii="Arial Narrow" w:hAnsi="Arial Narrow"/>
                <w:bCs/>
              </w:rPr>
            </w:pPr>
            <w:r w:rsidRPr="00606C6E">
              <w:rPr>
                <w:rFonts w:ascii="Arial Narrow" w:hAnsi="Arial Narrow"/>
              </w:rPr>
              <w:t>Подготовка квартальных отчетов  о работе ОУ по профилактике ДДТТ.</w:t>
            </w:r>
          </w:p>
        </w:tc>
        <w:tc>
          <w:tcPr>
            <w:tcW w:w="1701" w:type="dxa"/>
          </w:tcPr>
          <w:p w14:paraId="364C0C70" w14:textId="77777777" w:rsidR="00C778F6" w:rsidRPr="00606C6E" w:rsidRDefault="00C778F6" w:rsidP="00A95732">
            <w:pPr>
              <w:pStyle w:val="Default"/>
              <w:rPr>
                <w:rFonts w:ascii="Arial Narrow" w:hAnsi="Arial Narrow"/>
                <w:bCs/>
              </w:rPr>
            </w:pPr>
            <w:r w:rsidRPr="00606C6E">
              <w:rPr>
                <w:rFonts w:ascii="Arial Narrow" w:hAnsi="Arial Narrow"/>
                <w:bCs/>
              </w:rPr>
              <w:t>Апрель</w:t>
            </w:r>
            <w:r w:rsidR="00A95732">
              <w:rPr>
                <w:rFonts w:ascii="Arial Narrow" w:hAnsi="Arial Narrow"/>
                <w:bCs/>
              </w:rPr>
              <w:t xml:space="preserve">, </w:t>
            </w:r>
            <w:r w:rsidRPr="00606C6E">
              <w:rPr>
                <w:rFonts w:ascii="Arial Narrow" w:hAnsi="Arial Narrow"/>
                <w:bCs/>
              </w:rPr>
              <w:t>Июль</w:t>
            </w:r>
          </w:p>
          <w:p w14:paraId="1E85EEB8" w14:textId="77777777" w:rsidR="00C778F6" w:rsidRPr="00606C6E" w:rsidRDefault="00C778F6" w:rsidP="00A95732">
            <w:pPr>
              <w:pStyle w:val="Default"/>
              <w:rPr>
                <w:rFonts w:ascii="Arial Narrow" w:hAnsi="Arial Narrow"/>
                <w:bCs/>
              </w:rPr>
            </w:pPr>
            <w:r w:rsidRPr="00606C6E">
              <w:rPr>
                <w:rFonts w:ascii="Arial Narrow" w:hAnsi="Arial Narrow"/>
                <w:bCs/>
              </w:rPr>
              <w:t>Октябрь</w:t>
            </w:r>
            <w:r w:rsidR="00A95732">
              <w:rPr>
                <w:rFonts w:ascii="Arial Narrow" w:hAnsi="Arial Narrow"/>
                <w:bCs/>
              </w:rPr>
              <w:t xml:space="preserve">, </w:t>
            </w:r>
            <w:r w:rsidR="004C2757">
              <w:rPr>
                <w:rFonts w:ascii="Arial Narrow" w:hAnsi="Arial Narrow"/>
                <w:bCs/>
              </w:rPr>
              <w:t>Декабрь</w:t>
            </w:r>
          </w:p>
        </w:tc>
        <w:tc>
          <w:tcPr>
            <w:tcW w:w="2127" w:type="dxa"/>
          </w:tcPr>
          <w:p w14:paraId="1323CE01" w14:textId="77777777" w:rsidR="00C778F6" w:rsidRPr="00606C6E" w:rsidRDefault="00C778F6" w:rsidP="004B1440">
            <w:pPr>
              <w:pStyle w:val="Default"/>
              <w:jc w:val="center"/>
              <w:rPr>
                <w:rFonts w:ascii="Arial Narrow" w:hAnsi="Arial Narrow"/>
                <w:bCs/>
              </w:rPr>
            </w:pPr>
            <w:r w:rsidRPr="00606C6E">
              <w:rPr>
                <w:rFonts w:ascii="Arial Narrow" w:hAnsi="Arial Narrow"/>
              </w:rPr>
              <w:t xml:space="preserve">Зам. </w:t>
            </w:r>
            <w:proofErr w:type="spellStart"/>
            <w:r w:rsidRPr="00606C6E">
              <w:rPr>
                <w:rFonts w:ascii="Arial Narrow" w:hAnsi="Arial Narrow"/>
              </w:rPr>
              <w:t>дир</w:t>
            </w:r>
            <w:proofErr w:type="spellEnd"/>
            <w:r w:rsidRPr="00606C6E">
              <w:rPr>
                <w:rFonts w:ascii="Arial Narrow" w:hAnsi="Arial Narrow"/>
              </w:rPr>
              <w:t>. по ВР</w:t>
            </w:r>
          </w:p>
        </w:tc>
      </w:tr>
      <w:tr w:rsidR="00C778F6" w:rsidRPr="00606C6E" w14:paraId="3C80A901" w14:textId="77777777" w:rsidTr="004B1440">
        <w:tc>
          <w:tcPr>
            <w:tcW w:w="675" w:type="dxa"/>
          </w:tcPr>
          <w:p w14:paraId="03039175" w14:textId="77777777" w:rsidR="00C778F6" w:rsidRPr="00606C6E" w:rsidRDefault="00C778F6" w:rsidP="004B1440">
            <w:pPr>
              <w:pStyle w:val="Default"/>
              <w:jc w:val="center"/>
              <w:rPr>
                <w:rFonts w:ascii="Arial Narrow" w:hAnsi="Arial Narrow"/>
                <w:bCs/>
              </w:rPr>
            </w:pPr>
            <w:r w:rsidRPr="00606C6E">
              <w:rPr>
                <w:rFonts w:ascii="Arial Narrow" w:hAnsi="Arial Narrow"/>
                <w:bCs/>
              </w:rPr>
              <w:t>9</w:t>
            </w:r>
          </w:p>
        </w:tc>
        <w:tc>
          <w:tcPr>
            <w:tcW w:w="5103" w:type="dxa"/>
          </w:tcPr>
          <w:p w14:paraId="3AEFE90E" w14:textId="77777777" w:rsidR="00C778F6" w:rsidRPr="00606C6E" w:rsidRDefault="00C778F6" w:rsidP="004B1440">
            <w:pPr>
              <w:pStyle w:val="Default"/>
              <w:jc w:val="center"/>
              <w:rPr>
                <w:rFonts w:ascii="Arial Narrow" w:hAnsi="Arial Narrow"/>
                <w:bCs/>
              </w:rPr>
            </w:pPr>
            <w:r w:rsidRPr="00606C6E">
              <w:rPr>
                <w:rFonts w:ascii="Arial Narrow" w:hAnsi="Arial Narrow"/>
              </w:rPr>
              <w:t>Подготовка отчетов ОУ  в ГИБДД</w:t>
            </w:r>
          </w:p>
        </w:tc>
        <w:tc>
          <w:tcPr>
            <w:tcW w:w="1701" w:type="dxa"/>
          </w:tcPr>
          <w:p w14:paraId="20CC96BB" w14:textId="77777777" w:rsidR="00C778F6" w:rsidRPr="004C2757" w:rsidRDefault="004C2757" w:rsidP="004C2757">
            <w:pPr>
              <w:pStyle w:val="Default"/>
              <w:jc w:val="center"/>
              <w:rPr>
                <w:rFonts w:ascii="Arial Narrow" w:hAnsi="Arial Narrow"/>
              </w:rPr>
            </w:pPr>
            <w:r>
              <w:rPr>
                <w:rFonts w:ascii="Arial Narrow" w:hAnsi="Arial Narrow"/>
              </w:rPr>
              <w:t>по мере необходимости</w:t>
            </w:r>
          </w:p>
        </w:tc>
        <w:tc>
          <w:tcPr>
            <w:tcW w:w="2127" w:type="dxa"/>
          </w:tcPr>
          <w:p w14:paraId="63BF49D7" w14:textId="77777777" w:rsidR="00C778F6" w:rsidRPr="00606C6E" w:rsidRDefault="00C778F6" w:rsidP="004B1440">
            <w:pPr>
              <w:pStyle w:val="Default"/>
              <w:jc w:val="center"/>
              <w:rPr>
                <w:rFonts w:ascii="Arial Narrow" w:hAnsi="Arial Narrow"/>
                <w:bCs/>
              </w:rPr>
            </w:pPr>
            <w:r w:rsidRPr="00606C6E">
              <w:rPr>
                <w:rFonts w:ascii="Arial Narrow" w:hAnsi="Arial Narrow"/>
              </w:rPr>
              <w:t xml:space="preserve">Зам. </w:t>
            </w:r>
            <w:proofErr w:type="spellStart"/>
            <w:r w:rsidRPr="00606C6E">
              <w:rPr>
                <w:rFonts w:ascii="Arial Narrow" w:hAnsi="Arial Narrow"/>
              </w:rPr>
              <w:t>дир</w:t>
            </w:r>
            <w:proofErr w:type="spellEnd"/>
            <w:r w:rsidRPr="00606C6E">
              <w:rPr>
                <w:rFonts w:ascii="Arial Narrow" w:hAnsi="Arial Narrow"/>
              </w:rPr>
              <w:t>. по ВР</w:t>
            </w:r>
          </w:p>
        </w:tc>
      </w:tr>
      <w:tr w:rsidR="00C778F6" w:rsidRPr="00606C6E" w14:paraId="0205475F" w14:textId="77777777" w:rsidTr="004B1440">
        <w:tc>
          <w:tcPr>
            <w:tcW w:w="675" w:type="dxa"/>
          </w:tcPr>
          <w:p w14:paraId="2EE0546B" w14:textId="77777777" w:rsidR="00C778F6" w:rsidRPr="00606C6E" w:rsidRDefault="00C778F6" w:rsidP="004B1440">
            <w:pPr>
              <w:pStyle w:val="Default"/>
              <w:jc w:val="center"/>
              <w:rPr>
                <w:rFonts w:ascii="Arial Narrow" w:hAnsi="Arial Narrow"/>
                <w:bCs/>
              </w:rPr>
            </w:pPr>
            <w:r w:rsidRPr="00606C6E">
              <w:rPr>
                <w:rFonts w:ascii="Arial Narrow" w:hAnsi="Arial Narrow"/>
                <w:bCs/>
              </w:rPr>
              <w:t>10</w:t>
            </w:r>
          </w:p>
        </w:tc>
        <w:tc>
          <w:tcPr>
            <w:tcW w:w="5103" w:type="dxa"/>
          </w:tcPr>
          <w:p w14:paraId="6F136A87" w14:textId="77777777" w:rsidR="00C778F6" w:rsidRPr="00606C6E" w:rsidRDefault="00C778F6" w:rsidP="004B1440">
            <w:pPr>
              <w:pStyle w:val="Default"/>
              <w:jc w:val="center"/>
              <w:rPr>
                <w:rFonts w:ascii="Arial Narrow" w:hAnsi="Arial Narrow"/>
                <w:bCs/>
              </w:rPr>
            </w:pPr>
            <w:r w:rsidRPr="00606C6E">
              <w:rPr>
                <w:rFonts w:ascii="Arial Narrow" w:hAnsi="Arial Narrow"/>
              </w:rPr>
              <w:t>Индивидуальная работа с учащимися по правилам дорожного движения</w:t>
            </w:r>
          </w:p>
        </w:tc>
        <w:tc>
          <w:tcPr>
            <w:tcW w:w="1701" w:type="dxa"/>
          </w:tcPr>
          <w:p w14:paraId="56EABF31" w14:textId="77777777" w:rsidR="00C778F6" w:rsidRPr="004C2757" w:rsidRDefault="004C2757" w:rsidP="004C2757">
            <w:pPr>
              <w:pStyle w:val="Default"/>
              <w:jc w:val="center"/>
              <w:rPr>
                <w:rFonts w:ascii="Arial Narrow" w:hAnsi="Arial Narrow"/>
              </w:rPr>
            </w:pPr>
            <w:r>
              <w:rPr>
                <w:rFonts w:ascii="Arial Narrow" w:hAnsi="Arial Narrow"/>
              </w:rPr>
              <w:t>по мере необходимости</w:t>
            </w:r>
          </w:p>
        </w:tc>
        <w:tc>
          <w:tcPr>
            <w:tcW w:w="2127" w:type="dxa"/>
          </w:tcPr>
          <w:p w14:paraId="06B5A846" w14:textId="77777777" w:rsidR="00C778F6" w:rsidRPr="00606C6E" w:rsidRDefault="00C778F6" w:rsidP="004B1440">
            <w:pPr>
              <w:pStyle w:val="Default"/>
              <w:jc w:val="center"/>
              <w:rPr>
                <w:rFonts w:ascii="Arial Narrow" w:hAnsi="Arial Narrow"/>
                <w:bCs/>
              </w:rPr>
            </w:pPr>
            <w:r w:rsidRPr="00606C6E">
              <w:rPr>
                <w:rFonts w:ascii="Arial Narrow" w:hAnsi="Arial Narrow"/>
              </w:rPr>
              <w:t>Классные руководители</w:t>
            </w:r>
          </w:p>
        </w:tc>
      </w:tr>
      <w:tr w:rsidR="00C778F6" w:rsidRPr="00606C6E" w14:paraId="7B357129" w14:textId="77777777" w:rsidTr="004B1440">
        <w:tc>
          <w:tcPr>
            <w:tcW w:w="675" w:type="dxa"/>
          </w:tcPr>
          <w:p w14:paraId="1F8FB4FF" w14:textId="77777777" w:rsidR="00C778F6" w:rsidRPr="00606C6E" w:rsidRDefault="00C778F6" w:rsidP="004B1440">
            <w:pPr>
              <w:pStyle w:val="Default"/>
              <w:jc w:val="center"/>
              <w:rPr>
                <w:rFonts w:ascii="Arial Narrow" w:hAnsi="Arial Narrow"/>
                <w:bCs/>
              </w:rPr>
            </w:pPr>
            <w:r w:rsidRPr="00606C6E">
              <w:rPr>
                <w:rFonts w:ascii="Arial Narrow" w:hAnsi="Arial Narrow"/>
                <w:bCs/>
              </w:rPr>
              <w:t>11</w:t>
            </w:r>
          </w:p>
        </w:tc>
        <w:tc>
          <w:tcPr>
            <w:tcW w:w="5103" w:type="dxa"/>
          </w:tcPr>
          <w:p w14:paraId="671F57EE" w14:textId="77777777" w:rsidR="00C778F6" w:rsidRPr="00606C6E" w:rsidRDefault="00C778F6" w:rsidP="004B1440">
            <w:pPr>
              <w:pStyle w:val="Default"/>
              <w:jc w:val="center"/>
              <w:rPr>
                <w:rFonts w:ascii="Arial Narrow" w:hAnsi="Arial Narrow"/>
                <w:bCs/>
              </w:rPr>
            </w:pPr>
            <w:r w:rsidRPr="00606C6E">
              <w:rPr>
                <w:rFonts w:ascii="Arial Narrow" w:hAnsi="Arial Narrow"/>
              </w:rPr>
              <w:t>Оснащение ОУ учебно-методической литературой</w:t>
            </w:r>
          </w:p>
        </w:tc>
        <w:tc>
          <w:tcPr>
            <w:tcW w:w="1701" w:type="dxa"/>
          </w:tcPr>
          <w:p w14:paraId="387D2645" w14:textId="77777777" w:rsidR="00C778F6" w:rsidRPr="00606C6E" w:rsidRDefault="00C778F6" w:rsidP="004B1440">
            <w:pPr>
              <w:pStyle w:val="Default"/>
              <w:jc w:val="center"/>
              <w:rPr>
                <w:rFonts w:ascii="Arial Narrow" w:hAnsi="Arial Narrow"/>
                <w:bCs/>
              </w:rPr>
            </w:pPr>
            <w:r w:rsidRPr="00606C6E">
              <w:rPr>
                <w:rFonts w:ascii="Arial Narrow" w:hAnsi="Arial Narrow"/>
              </w:rPr>
              <w:t>В течение года</w:t>
            </w:r>
          </w:p>
        </w:tc>
        <w:tc>
          <w:tcPr>
            <w:tcW w:w="2127" w:type="dxa"/>
          </w:tcPr>
          <w:p w14:paraId="3431F29E" w14:textId="77777777" w:rsidR="00C778F6" w:rsidRPr="004C2757" w:rsidRDefault="00C778F6" w:rsidP="004C2757">
            <w:pPr>
              <w:pStyle w:val="Default"/>
              <w:jc w:val="center"/>
              <w:rPr>
                <w:rFonts w:ascii="Arial Narrow" w:hAnsi="Arial Narrow"/>
              </w:rPr>
            </w:pPr>
            <w:r w:rsidRPr="00606C6E">
              <w:rPr>
                <w:rFonts w:ascii="Arial Narrow" w:hAnsi="Arial Narrow"/>
              </w:rPr>
              <w:t>Директор школы, библиотека</w:t>
            </w:r>
            <w:r w:rsidR="004C2757">
              <w:rPr>
                <w:rFonts w:ascii="Arial Narrow" w:hAnsi="Arial Narrow"/>
              </w:rPr>
              <w:t>рь</w:t>
            </w:r>
          </w:p>
        </w:tc>
      </w:tr>
      <w:tr w:rsidR="00C778F6" w:rsidRPr="00606C6E" w14:paraId="261F4E25" w14:textId="77777777" w:rsidTr="004B1440">
        <w:tc>
          <w:tcPr>
            <w:tcW w:w="675" w:type="dxa"/>
          </w:tcPr>
          <w:p w14:paraId="4C4322F6" w14:textId="77777777" w:rsidR="00C778F6" w:rsidRPr="00606C6E" w:rsidRDefault="00C778F6" w:rsidP="004B1440">
            <w:pPr>
              <w:pStyle w:val="Default"/>
              <w:jc w:val="center"/>
              <w:rPr>
                <w:rFonts w:ascii="Arial Narrow" w:hAnsi="Arial Narrow"/>
                <w:bCs/>
              </w:rPr>
            </w:pPr>
            <w:r w:rsidRPr="00606C6E">
              <w:rPr>
                <w:rFonts w:ascii="Arial Narrow" w:hAnsi="Arial Narrow"/>
                <w:bCs/>
              </w:rPr>
              <w:t>12</w:t>
            </w:r>
          </w:p>
        </w:tc>
        <w:tc>
          <w:tcPr>
            <w:tcW w:w="5103" w:type="dxa"/>
          </w:tcPr>
          <w:p w14:paraId="46A114F4" w14:textId="77777777" w:rsidR="00C778F6" w:rsidRPr="00606C6E" w:rsidRDefault="00C778F6" w:rsidP="004B1440">
            <w:pPr>
              <w:pStyle w:val="Default"/>
              <w:rPr>
                <w:rFonts w:ascii="Arial Narrow" w:hAnsi="Arial Narrow"/>
                <w:bCs/>
              </w:rPr>
            </w:pPr>
            <w:r w:rsidRPr="00606C6E">
              <w:rPr>
                <w:rFonts w:ascii="Arial Narrow" w:hAnsi="Arial Narrow"/>
                <w:bCs/>
              </w:rPr>
              <w:t>Организация и проведение бесед совместно с сотрудниками ГИБДД:</w:t>
            </w:r>
          </w:p>
          <w:p w14:paraId="2CADA976" w14:textId="77777777" w:rsidR="00C778F6" w:rsidRPr="00606C6E" w:rsidRDefault="00C778F6" w:rsidP="004B1440">
            <w:pPr>
              <w:pStyle w:val="Default"/>
              <w:rPr>
                <w:rFonts w:ascii="Arial Narrow" w:hAnsi="Arial Narrow"/>
                <w:bCs/>
              </w:rPr>
            </w:pPr>
            <w:r w:rsidRPr="00606C6E">
              <w:rPr>
                <w:rFonts w:ascii="Arial Narrow" w:hAnsi="Arial Narrow"/>
                <w:bCs/>
              </w:rPr>
              <w:t xml:space="preserve"> - «Твой безопасный путь домой»;</w:t>
            </w:r>
          </w:p>
          <w:p w14:paraId="1D4ADF06" w14:textId="77777777" w:rsidR="00C778F6" w:rsidRPr="00606C6E" w:rsidRDefault="00C778F6" w:rsidP="004B1440">
            <w:pPr>
              <w:pStyle w:val="Default"/>
              <w:rPr>
                <w:rFonts w:ascii="Arial Narrow" w:hAnsi="Arial Narrow"/>
                <w:bCs/>
              </w:rPr>
            </w:pPr>
            <w:r w:rsidRPr="00606C6E">
              <w:rPr>
                <w:rFonts w:ascii="Arial Narrow" w:hAnsi="Arial Narrow"/>
                <w:bCs/>
              </w:rPr>
              <w:t>- «О поведении в общественном транспорте»;</w:t>
            </w:r>
          </w:p>
          <w:p w14:paraId="5C5AA3C6" w14:textId="77777777" w:rsidR="00C778F6" w:rsidRPr="00606C6E" w:rsidRDefault="00C778F6" w:rsidP="004B1440">
            <w:pPr>
              <w:pStyle w:val="Default"/>
              <w:rPr>
                <w:rFonts w:ascii="Arial Narrow" w:hAnsi="Arial Narrow"/>
                <w:bCs/>
              </w:rPr>
            </w:pPr>
            <w:r w:rsidRPr="00606C6E">
              <w:rPr>
                <w:rFonts w:ascii="Arial Narrow" w:hAnsi="Arial Narrow"/>
                <w:bCs/>
              </w:rPr>
              <w:t>- «Скоро лето!» Инстр</w:t>
            </w:r>
            <w:r w:rsidR="004C2757">
              <w:rPr>
                <w:rFonts w:ascii="Arial Narrow" w:hAnsi="Arial Narrow"/>
                <w:bCs/>
              </w:rPr>
              <w:t>уктаж перед летними каникулами.</w:t>
            </w:r>
          </w:p>
        </w:tc>
        <w:tc>
          <w:tcPr>
            <w:tcW w:w="1701" w:type="dxa"/>
          </w:tcPr>
          <w:p w14:paraId="1C49BE6B" w14:textId="77777777" w:rsidR="00C778F6" w:rsidRPr="00606C6E" w:rsidRDefault="00C778F6" w:rsidP="004B1440">
            <w:pPr>
              <w:pStyle w:val="Default"/>
              <w:jc w:val="center"/>
              <w:rPr>
                <w:rFonts w:ascii="Arial Narrow" w:hAnsi="Arial Narrow"/>
                <w:bCs/>
              </w:rPr>
            </w:pPr>
            <w:r w:rsidRPr="00606C6E">
              <w:rPr>
                <w:rFonts w:ascii="Arial Narrow" w:hAnsi="Arial Narrow"/>
              </w:rPr>
              <w:t>В течение года</w:t>
            </w:r>
          </w:p>
        </w:tc>
        <w:tc>
          <w:tcPr>
            <w:tcW w:w="2127" w:type="dxa"/>
          </w:tcPr>
          <w:p w14:paraId="541AE064" w14:textId="77777777" w:rsidR="00C778F6" w:rsidRPr="00606C6E" w:rsidRDefault="00C778F6" w:rsidP="004B1440">
            <w:pPr>
              <w:pStyle w:val="Default"/>
              <w:jc w:val="center"/>
              <w:rPr>
                <w:rFonts w:ascii="Arial Narrow" w:hAnsi="Arial Narrow"/>
                <w:bCs/>
              </w:rPr>
            </w:pPr>
            <w:r w:rsidRPr="00606C6E">
              <w:rPr>
                <w:rFonts w:ascii="Arial Narrow" w:hAnsi="Arial Narrow"/>
              </w:rPr>
              <w:t xml:space="preserve">Зам. </w:t>
            </w:r>
            <w:proofErr w:type="spellStart"/>
            <w:r w:rsidRPr="00606C6E">
              <w:rPr>
                <w:rFonts w:ascii="Arial Narrow" w:hAnsi="Arial Narrow"/>
              </w:rPr>
              <w:t>дир</w:t>
            </w:r>
            <w:proofErr w:type="spellEnd"/>
            <w:r w:rsidRPr="00606C6E">
              <w:rPr>
                <w:rFonts w:ascii="Arial Narrow" w:hAnsi="Arial Narrow"/>
              </w:rPr>
              <w:t>. по ВР, учитель ОБЖ, классные  руководители </w:t>
            </w:r>
          </w:p>
        </w:tc>
      </w:tr>
      <w:tr w:rsidR="00C778F6" w:rsidRPr="00606C6E" w14:paraId="6854CB11" w14:textId="77777777" w:rsidTr="004B1440">
        <w:tc>
          <w:tcPr>
            <w:tcW w:w="675" w:type="dxa"/>
          </w:tcPr>
          <w:p w14:paraId="1A05B7E9" w14:textId="77777777" w:rsidR="00C778F6" w:rsidRPr="00606C6E" w:rsidRDefault="00C778F6" w:rsidP="004B1440">
            <w:pPr>
              <w:pStyle w:val="Default"/>
              <w:jc w:val="center"/>
              <w:rPr>
                <w:rFonts w:ascii="Arial Narrow" w:hAnsi="Arial Narrow"/>
                <w:bCs/>
              </w:rPr>
            </w:pPr>
            <w:r w:rsidRPr="00606C6E">
              <w:rPr>
                <w:rFonts w:ascii="Arial Narrow" w:hAnsi="Arial Narrow"/>
                <w:bCs/>
              </w:rPr>
              <w:t>13</w:t>
            </w:r>
          </w:p>
        </w:tc>
        <w:tc>
          <w:tcPr>
            <w:tcW w:w="5103" w:type="dxa"/>
          </w:tcPr>
          <w:p w14:paraId="686D30A5" w14:textId="77777777" w:rsidR="00C778F6" w:rsidRPr="00606C6E" w:rsidRDefault="00C778F6" w:rsidP="004B1440">
            <w:pPr>
              <w:pStyle w:val="Default"/>
              <w:rPr>
                <w:rFonts w:ascii="Arial Narrow" w:hAnsi="Arial Narrow"/>
              </w:rPr>
            </w:pPr>
            <w:r w:rsidRPr="00606C6E">
              <w:rPr>
                <w:rFonts w:ascii="Arial Narrow" w:hAnsi="Arial Narrow"/>
              </w:rPr>
              <w:t xml:space="preserve">Анкетирование учащихся 5 и 7 </w:t>
            </w:r>
            <w:proofErr w:type="spellStart"/>
            <w:r w:rsidRPr="00606C6E">
              <w:rPr>
                <w:rFonts w:ascii="Arial Narrow" w:hAnsi="Arial Narrow"/>
              </w:rPr>
              <w:t>кл</w:t>
            </w:r>
            <w:proofErr w:type="spellEnd"/>
            <w:r w:rsidRPr="00606C6E">
              <w:rPr>
                <w:rFonts w:ascii="Arial Narrow" w:hAnsi="Arial Narrow"/>
              </w:rPr>
              <w:t xml:space="preserve">. «Выявление уровня знаний о ПДД и уровня сформированности практических навыков применения </w:t>
            </w:r>
          </w:p>
          <w:p w14:paraId="3FF02353" w14:textId="77777777" w:rsidR="00C778F6" w:rsidRPr="00606C6E" w:rsidRDefault="00C778F6" w:rsidP="004B1440">
            <w:pPr>
              <w:pStyle w:val="Default"/>
              <w:rPr>
                <w:rFonts w:ascii="Arial Narrow" w:hAnsi="Arial Narrow"/>
                <w:bCs/>
              </w:rPr>
            </w:pPr>
            <w:r w:rsidRPr="00606C6E">
              <w:rPr>
                <w:rFonts w:ascii="Arial Narrow" w:hAnsi="Arial Narrow"/>
              </w:rPr>
              <w:t>ПДД»</w:t>
            </w:r>
          </w:p>
        </w:tc>
        <w:tc>
          <w:tcPr>
            <w:tcW w:w="1701" w:type="dxa"/>
          </w:tcPr>
          <w:p w14:paraId="7A880AE1" w14:textId="77777777" w:rsidR="00C778F6" w:rsidRPr="00606C6E" w:rsidRDefault="00C778F6" w:rsidP="004B1440">
            <w:pPr>
              <w:pStyle w:val="Default"/>
              <w:jc w:val="center"/>
              <w:rPr>
                <w:rFonts w:ascii="Arial Narrow" w:hAnsi="Arial Narrow"/>
                <w:bCs/>
              </w:rPr>
            </w:pPr>
            <w:r w:rsidRPr="00606C6E">
              <w:rPr>
                <w:rFonts w:ascii="Arial Narrow" w:hAnsi="Arial Narrow"/>
                <w:bCs/>
              </w:rPr>
              <w:t>Апрель</w:t>
            </w:r>
          </w:p>
          <w:p w14:paraId="501650E0" w14:textId="77777777" w:rsidR="00C778F6" w:rsidRPr="00606C6E" w:rsidRDefault="00C778F6" w:rsidP="004B1440">
            <w:pPr>
              <w:pStyle w:val="Default"/>
              <w:jc w:val="center"/>
              <w:rPr>
                <w:rFonts w:ascii="Arial Narrow" w:hAnsi="Arial Narrow"/>
                <w:bCs/>
              </w:rPr>
            </w:pPr>
          </w:p>
        </w:tc>
        <w:tc>
          <w:tcPr>
            <w:tcW w:w="2127" w:type="dxa"/>
          </w:tcPr>
          <w:p w14:paraId="03297406" w14:textId="77777777" w:rsidR="00C778F6" w:rsidRPr="00606C6E" w:rsidRDefault="00C778F6" w:rsidP="004B1440">
            <w:pPr>
              <w:pStyle w:val="Default"/>
              <w:jc w:val="center"/>
              <w:rPr>
                <w:rFonts w:ascii="Arial Narrow" w:hAnsi="Arial Narrow"/>
                <w:bCs/>
              </w:rPr>
            </w:pPr>
            <w:r w:rsidRPr="00606C6E">
              <w:rPr>
                <w:rFonts w:ascii="Arial Narrow" w:hAnsi="Arial Narrow"/>
              </w:rPr>
              <w:t xml:space="preserve">Зам. </w:t>
            </w:r>
            <w:proofErr w:type="spellStart"/>
            <w:r w:rsidRPr="00606C6E">
              <w:rPr>
                <w:rFonts w:ascii="Arial Narrow" w:hAnsi="Arial Narrow"/>
              </w:rPr>
              <w:t>дир</w:t>
            </w:r>
            <w:proofErr w:type="spellEnd"/>
            <w:r w:rsidRPr="00606C6E">
              <w:rPr>
                <w:rFonts w:ascii="Arial Narrow" w:hAnsi="Arial Narrow"/>
              </w:rPr>
              <w:t>. по ВР, классные руководители</w:t>
            </w:r>
          </w:p>
        </w:tc>
      </w:tr>
      <w:tr w:rsidR="00C778F6" w:rsidRPr="00606C6E" w14:paraId="534BE00A" w14:textId="77777777" w:rsidTr="004B1440">
        <w:tc>
          <w:tcPr>
            <w:tcW w:w="675" w:type="dxa"/>
          </w:tcPr>
          <w:p w14:paraId="17FF308F" w14:textId="77777777" w:rsidR="00C778F6" w:rsidRPr="00606C6E" w:rsidRDefault="00C778F6" w:rsidP="004B1440">
            <w:pPr>
              <w:pStyle w:val="Default"/>
              <w:jc w:val="center"/>
              <w:rPr>
                <w:rFonts w:ascii="Arial Narrow" w:hAnsi="Arial Narrow"/>
                <w:bCs/>
              </w:rPr>
            </w:pPr>
            <w:r w:rsidRPr="00606C6E">
              <w:rPr>
                <w:rFonts w:ascii="Arial Narrow" w:hAnsi="Arial Narrow"/>
                <w:bCs/>
              </w:rPr>
              <w:t>14</w:t>
            </w:r>
          </w:p>
        </w:tc>
        <w:tc>
          <w:tcPr>
            <w:tcW w:w="5103" w:type="dxa"/>
          </w:tcPr>
          <w:p w14:paraId="33F69F36" w14:textId="77777777" w:rsidR="00C778F6" w:rsidRPr="004C2757" w:rsidRDefault="00C778F6" w:rsidP="004B1440">
            <w:pPr>
              <w:pStyle w:val="Default"/>
              <w:rPr>
                <w:rFonts w:ascii="Arial Narrow" w:hAnsi="Arial Narrow"/>
              </w:rPr>
            </w:pPr>
            <w:r w:rsidRPr="00606C6E">
              <w:rPr>
                <w:rFonts w:ascii="Arial Narrow" w:hAnsi="Arial Narrow"/>
              </w:rPr>
              <w:t>Экскурсии к пешеходным переходам, остановкам общественного транспорта с практическим занятием «Ка</w:t>
            </w:r>
            <w:r w:rsidR="004C2757">
              <w:rPr>
                <w:rFonts w:ascii="Arial Narrow" w:hAnsi="Arial Narrow"/>
              </w:rPr>
              <w:t>к перейти улицу без светофора».</w:t>
            </w:r>
          </w:p>
        </w:tc>
        <w:tc>
          <w:tcPr>
            <w:tcW w:w="1701" w:type="dxa"/>
          </w:tcPr>
          <w:p w14:paraId="1746BC7A" w14:textId="77777777" w:rsidR="00C778F6" w:rsidRPr="00606C6E" w:rsidRDefault="00C778F6" w:rsidP="004B1440">
            <w:pPr>
              <w:pStyle w:val="Default"/>
              <w:jc w:val="center"/>
              <w:rPr>
                <w:rFonts w:ascii="Arial Narrow" w:hAnsi="Arial Narrow"/>
                <w:bCs/>
              </w:rPr>
            </w:pPr>
            <w:r w:rsidRPr="00606C6E">
              <w:rPr>
                <w:rFonts w:ascii="Arial Narrow" w:hAnsi="Arial Narrow"/>
              </w:rPr>
              <w:t>В течение года</w:t>
            </w:r>
          </w:p>
        </w:tc>
        <w:tc>
          <w:tcPr>
            <w:tcW w:w="2127" w:type="dxa"/>
          </w:tcPr>
          <w:p w14:paraId="0FB95057" w14:textId="77777777" w:rsidR="00C778F6" w:rsidRPr="00606C6E" w:rsidRDefault="00C778F6" w:rsidP="004B1440">
            <w:pPr>
              <w:pStyle w:val="Default"/>
              <w:jc w:val="center"/>
              <w:rPr>
                <w:rFonts w:ascii="Arial Narrow" w:hAnsi="Arial Narrow"/>
                <w:bCs/>
              </w:rPr>
            </w:pPr>
            <w:r w:rsidRPr="00606C6E">
              <w:rPr>
                <w:rFonts w:ascii="Arial Narrow" w:hAnsi="Arial Narrow"/>
              </w:rPr>
              <w:t>Классные руководители, учитель ОБЖ</w:t>
            </w:r>
          </w:p>
        </w:tc>
      </w:tr>
      <w:tr w:rsidR="00C778F6" w:rsidRPr="00606C6E" w14:paraId="6B7A5CC6" w14:textId="77777777" w:rsidTr="004B1440">
        <w:tc>
          <w:tcPr>
            <w:tcW w:w="675" w:type="dxa"/>
          </w:tcPr>
          <w:p w14:paraId="20DEAF95" w14:textId="77777777" w:rsidR="00C778F6" w:rsidRPr="00606C6E" w:rsidRDefault="00C778F6" w:rsidP="004B1440">
            <w:pPr>
              <w:pStyle w:val="Default"/>
              <w:jc w:val="center"/>
              <w:rPr>
                <w:rFonts w:ascii="Arial Narrow" w:hAnsi="Arial Narrow"/>
                <w:bCs/>
              </w:rPr>
            </w:pPr>
            <w:r w:rsidRPr="00606C6E">
              <w:rPr>
                <w:rFonts w:ascii="Arial Narrow" w:hAnsi="Arial Narrow"/>
                <w:bCs/>
              </w:rPr>
              <w:t>15</w:t>
            </w:r>
          </w:p>
        </w:tc>
        <w:tc>
          <w:tcPr>
            <w:tcW w:w="5103" w:type="dxa"/>
          </w:tcPr>
          <w:p w14:paraId="1A02B9B4" w14:textId="77777777" w:rsidR="00C778F6" w:rsidRPr="004C2757" w:rsidRDefault="00C778F6" w:rsidP="004B1440">
            <w:pPr>
              <w:pStyle w:val="Default"/>
              <w:rPr>
                <w:rFonts w:ascii="Arial Narrow" w:hAnsi="Arial Narrow"/>
              </w:rPr>
            </w:pPr>
            <w:r w:rsidRPr="00606C6E">
              <w:rPr>
                <w:rFonts w:ascii="Arial Narrow" w:hAnsi="Arial Narrow"/>
              </w:rPr>
              <w:t>Изучение ПДД в рамк</w:t>
            </w:r>
            <w:r w:rsidR="004C2757">
              <w:rPr>
                <w:rFonts w:ascii="Arial Narrow" w:hAnsi="Arial Narrow"/>
              </w:rPr>
              <w:t>ах классных часов (1-11 классы)</w:t>
            </w:r>
          </w:p>
        </w:tc>
        <w:tc>
          <w:tcPr>
            <w:tcW w:w="1701" w:type="dxa"/>
          </w:tcPr>
          <w:p w14:paraId="759AE84F" w14:textId="77777777" w:rsidR="00C778F6" w:rsidRPr="00606C6E" w:rsidRDefault="00C778F6" w:rsidP="004B1440">
            <w:pPr>
              <w:pStyle w:val="Default"/>
              <w:jc w:val="center"/>
              <w:rPr>
                <w:rFonts w:ascii="Arial Narrow" w:hAnsi="Arial Narrow"/>
                <w:bCs/>
              </w:rPr>
            </w:pPr>
            <w:r w:rsidRPr="00606C6E">
              <w:rPr>
                <w:rFonts w:ascii="Arial Narrow" w:hAnsi="Arial Narrow"/>
              </w:rPr>
              <w:t>1 раз в месяц по плану</w:t>
            </w:r>
          </w:p>
        </w:tc>
        <w:tc>
          <w:tcPr>
            <w:tcW w:w="2127" w:type="dxa"/>
          </w:tcPr>
          <w:p w14:paraId="52CF0833" w14:textId="77777777" w:rsidR="00C778F6" w:rsidRPr="00606C6E" w:rsidRDefault="00C778F6" w:rsidP="004B1440">
            <w:pPr>
              <w:pStyle w:val="Default"/>
              <w:jc w:val="center"/>
              <w:rPr>
                <w:rFonts w:ascii="Arial Narrow" w:hAnsi="Arial Narrow"/>
                <w:bCs/>
              </w:rPr>
            </w:pPr>
            <w:r w:rsidRPr="00606C6E">
              <w:rPr>
                <w:rFonts w:ascii="Arial Narrow" w:hAnsi="Arial Narrow"/>
              </w:rPr>
              <w:t>Классные руководители</w:t>
            </w:r>
          </w:p>
        </w:tc>
      </w:tr>
      <w:tr w:rsidR="00C778F6" w:rsidRPr="00606C6E" w14:paraId="37AB0265" w14:textId="77777777" w:rsidTr="004B1440">
        <w:tc>
          <w:tcPr>
            <w:tcW w:w="675" w:type="dxa"/>
          </w:tcPr>
          <w:p w14:paraId="50460660" w14:textId="77777777" w:rsidR="00C778F6" w:rsidRPr="00606C6E" w:rsidRDefault="00C778F6" w:rsidP="004B1440">
            <w:pPr>
              <w:pStyle w:val="Default"/>
              <w:jc w:val="center"/>
              <w:rPr>
                <w:rFonts w:ascii="Arial Narrow" w:hAnsi="Arial Narrow"/>
                <w:bCs/>
              </w:rPr>
            </w:pPr>
            <w:r w:rsidRPr="00606C6E">
              <w:rPr>
                <w:rFonts w:ascii="Arial Narrow" w:hAnsi="Arial Narrow"/>
                <w:bCs/>
              </w:rPr>
              <w:t>16</w:t>
            </w:r>
          </w:p>
        </w:tc>
        <w:tc>
          <w:tcPr>
            <w:tcW w:w="5103" w:type="dxa"/>
          </w:tcPr>
          <w:p w14:paraId="296F60D3" w14:textId="77777777" w:rsidR="00C778F6" w:rsidRPr="00606C6E" w:rsidRDefault="00C778F6" w:rsidP="004B1440">
            <w:pPr>
              <w:pStyle w:val="Default"/>
              <w:rPr>
                <w:rFonts w:ascii="Arial Narrow" w:hAnsi="Arial Narrow"/>
                <w:bCs/>
              </w:rPr>
            </w:pPr>
            <w:r w:rsidRPr="00606C6E">
              <w:rPr>
                <w:rFonts w:ascii="Arial Narrow" w:hAnsi="Arial Narrow"/>
              </w:rPr>
              <w:t>Создание методических разработок и презентаций по изучению ПДД</w:t>
            </w:r>
          </w:p>
        </w:tc>
        <w:tc>
          <w:tcPr>
            <w:tcW w:w="1701" w:type="dxa"/>
          </w:tcPr>
          <w:p w14:paraId="30E25139" w14:textId="77777777" w:rsidR="00C778F6" w:rsidRPr="00606C6E" w:rsidRDefault="00C778F6" w:rsidP="004B1440">
            <w:pPr>
              <w:pStyle w:val="Default"/>
              <w:jc w:val="center"/>
              <w:rPr>
                <w:rFonts w:ascii="Arial Narrow" w:hAnsi="Arial Narrow"/>
                <w:bCs/>
              </w:rPr>
            </w:pPr>
            <w:r w:rsidRPr="00606C6E">
              <w:rPr>
                <w:rFonts w:ascii="Arial Narrow" w:hAnsi="Arial Narrow"/>
              </w:rPr>
              <w:t>В течение года</w:t>
            </w:r>
          </w:p>
        </w:tc>
        <w:tc>
          <w:tcPr>
            <w:tcW w:w="2127" w:type="dxa"/>
          </w:tcPr>
          <w:p w14:paraId="7552D7FD" w14:textId="77777777" w:rsidR="00C778F6" w:rsidRPr="00606C6E" w:rsidRDefault="00C778F6" w:rsidP="004B1440">
            <w:pPr>
              <w:pStyle w:val="Default"/>
              <w:jc w:val="center"/>
              <w:rPr>
                <w:rFonts w:ascii="Arial Narrow" w:hAnsi="Arial Narrow"/>
                <w:bCs/>
              </w:rPr>
            </w:pPr>
            <w:r w:rsidRPr="00606C6E">
              <w:rPr>
                <w:rFonts w:ascii="Arial Narrow" w:hAnsi="Arial Narrow"/>
                <w:bCs/>
              </w:rPr>
              <w:t>Учитель информатики,</w:t>
            </w:r>
          </w:p>
          <w:p w14:paraId="0634EE6A" w14:textId="77777777" w:rsidR="00C778F6" w:rsidRPr="00606C6E" w:rsidRDefault="004C2757" w:rsidP="004C2757">
            <w:pPr>
              <w:pStyle w:val="Default"/>
              <w:jc w:val="center"/>
              <w:rPr>
                <w:rFonts w:ascii="Arial Narrow" w:hAnsi="Arial Narrow"/>
                <w:bCs/>
              </w:rPr>
            </w:pPr>
            <w:proofErr w:type="spellStart"/>
            <w:r>
              <w:rPr>
                <w:rFonts w:ascii="Arial Narrow" w:hAnsi="Arial Narrow"/>
                <w:bCs/>
              </w:rPr>
              <w:t>кл</w:t>
            </w:r>
            <w:proofErr w:type="spellEnd"/>
            <w:r>
              <w:rPr>
                <w:rFonts w:ascii="Arial Narrow" w:hAnsi="Arial Narrow"/>
                <w:bCs/>
              </w:rPr>
              <w:t>. руководители</w:t>
            </w:r>
          </w:p>
        </w:tc>
      </w:tr>
      <w:tr w:rsidR="00C778F6" w:rsidRPr="00606C6E" w14:paraId="71A9A946" w14:textId="77777777" w:rsidTr="004B1440">
        <w:tc>
          <w:tcPr>
            <w:tcW w:w="675" w:type="dxa"/>
          </w:tcPr>
          <w:p w14:paraId="3687A4C6" w14:textId="77777777" w:rsidR="00C778F6" w:rsidRPr="00606C6E" w:rsidRDefault="00C778F6" w:rsidP="004B1440">
            <w:pPr>
              <w:pStyle w:val="Default"/>
              <w:jc w:val="center"/>
              <w:rPr>
                <w:rFonts w:ascii="Arial Narrow" w:hAnsi="Arial Narrow"/>
                <w:bCs/>
              </w:rPr>
            </w:pPr>
            <w:r w:rsidRPr="00606C6E">
              <w:rPr>
                <w:rFonts w:ascii="Arial Narrow" w:hAnsi="Arial Narrow"/>
                <w:bCs/>
              </w:rPr>
              <w:t>17</w:t>
            </w:r>
          </w:p>
        </w:tc>
        <w:tc>
          <w:tcPr>
            <w:tcW w:w="5103" w:type="dxa"/>
          </w:tcPr>
          <w:p w14:paraId="0CC90FBB" w14:textId="77777777" w:rsidR="00C778F6" w:rsidRPr="004C2757" w:rsidRDefault="00C778F6" w:rsidP="004B1440">
            <w:pPr>
              <w:pStyle w:val="Default"/>
              <w:rPr>
                <w:rFonts w:ascii="Arial Narrow" w:hAnsi="Arial Narrow"/>
              </w:rPr>
            </w:pPr>
            <w:r w:rsidRPr="00606C6E">
              <w:rPr>
                <w:rFonts w:ascii="Arial Narrow" w:hAnsi="Arial Narrow"/>
              </w:rPr>
              <w:t>Контроль за организацией и проведением классных часов по</w:t>
            </w:r>
            <w:r w:rsidR="004C2757">
              <w:rPr>
                <w:rFonts w:ascii="Arial Narrow" w:hAnsi="Arial Narrow"/>
              </w:rPr>
              <w:t xml:space="preserve"> изучению ПДД  в  1-11 классах.</w:t>
            </w:r>
          </w:p>
        </w:tc>
        <w:tc>
          <w:tcPr>
            <w:tcW w:w="1701" w:type="dxa"/>
          </w:tcPr>
          <w:p w14:paraId="186D3D92" w14:textId="77777777" w:rsidR="00C778F6" w:rsidRPr="00606C6E" w:rsidRDefault="00C778F6" w:rsidP="004B1440">
            <w:pPr>
              <w:pStyle w:val="Default"/>
              <w:jc w:val="center"/>
              <w:rPr>
                <w:rFonts w:ascii="Arial Narrow" w:hAnsi="Arial Narrow"/>
                <w:bCs/>
              </w:rPr>
            </w:pPr>
            <w:r w:rsidRPr="00606C6E">
              <w:rPr>
                <w:rFonts w:ascii="Arial Narrow" w:hAnsi="Arial Narrow"/>
              </w:rPr>
              <w:t>В течение года</w:t>
            </w:r>
          </w:p>
        </w:tc>
        <w:tc>
          <w:tcPr>
            <w:tcW w:w="2127" w:type="dxa"/>
          </w:tcPr>
          <w:p w14:paraId="31DFCC34" w14:textId="77777777" w:rsidR="00C778F6" w:rsidRPr="00606C6E" w:rsidRDefault="00C778F6" w:rsidP="004B1440">
            <w:pPr>
              <w:pStyle w:val="Default"/>
              <w:jc w:val="center"/>
              <w:rPr>
                <w:rFonts w:ascii="Arial Narrow" w:hAnsi="Arial Narrow"/>
                <w:bCs/>
              </w:rPr>
            </w:pPr>
            <w:r w:rsidRPr="00606C6E">
              <w:rPr>
                <w:rFonts w:ascii="Arial Narrow" w:hAnsi="Arial Narrow"/>
              </w:rPr>
              <w:t xml:space="preserve">Зам. </w:t>
            </w:r>
            <w:proofErr w:type="spellStart"/>
            <w:r w:rsidRPr="00606C6E">
              <w:rPr>
                <w:rFonts w:ascii="Arial Narrow" w:hAnsi="Arial Narrow"/>
              </w:rPr>
              <w:t>дир</w:t>
            </w:r>
            <w:proofErr w:type="spellEnd"/>
            <w:r w:rsidRPr="00606C6E">
              <w:rPr>
                <w:rFonts w:ascii="Arial Narrow" w:hAnsi="Arial Narrow"/>
              </w:rPr>
              <w:t>. по ВР</w:t>
            </w:r>
          </w:p>
        </w:tc>
      </w:tr>
      <w:tr w:rsidR="00C778F6" w:rsidRPr="00606C6E" w14:paraId="396B389D" w14:textId="77777777" w:rsidTr="004B1440">
        <w:tc>
          <w:tcPr>
            <w:tcW w:w="675" w:type="dxa"/>
          </w:tcPr>
          <w:p w14:paraId="14CFE016" w14:textId="77777777" w:rsidR="00C778F6" w:rsidRPr="00606C6E" w:rsidRDefault="00C778F6" w:rsidP="004B1440">
            <w:pPr>
              <w:pStyle w:val="Default"/>
              <w:jc w:val="center"/>
              <w:rPr>
                <w:rFonts w:ascii="Arial Narrow" w:hAnsi="Arial Narrow"/>
                <w:bCs/>
              </w:rPr>
            </w:pPr>
            <w:r w:rsidRPr="00606C6E">
              <w:rPr>
                <w:rFonts w:ascii="Arial Narrow" w:hAnsi="Arial Narrow"/>
                <w:bCs/>
              </w:rPr>
              <w:t>18</w:t>
            </w:r>
          </w:p>
        </w:tc>
        <w:tc>
          <w:tcPr>
            <w:tcW w:w="5103" w:type="dxa"/>
          </w:tcPr>
          <w:p w14:paraId="05D47700" w14:textId="77777777" w:rsidR="00C778F6" w:rsidRPr="004C2757" w:rsidRDefault="00C778F6" w:rsidP="004B1440">
            <w:pPr>
              <w:pStyle w:val="Default"/>
              <w:rPr>
                <w:rFonts w:ascii="Arial Narrow" w:hAnsi="Arial Narrow"/>
              </w:rPr>
            </w:pPr>
            <w:r w:rsidRPr="00606C6E">
              <w:rPr>
                <w:rFonts w:ascii="Arial Narrow" w:hAnsi="Arial Narrow"/>
              </w:rPr>
              <w:t>Инструктаж учащихся перед экскурсиями, выходами за пределы школы, перед началом каникул с</w:t>
            </w:r>
            <w:r w:rsidR="004C2757">
              <w:rPr>
                <w:rFonts w:ascii="Arial Narrow" w:hAnsi="Arial Narrow"/>
              </w:rPr>
              <w:t xml:space="preserve"> записью в журнале инструктажа.</w:t>
            </w:r>
          </w:p>
        </w:tc>
        <w:tc>
          <w:tcPr>
            <w:tcW w:w="1701" w:type="dxa"/>
          </w:tcPr>
          <w:p w14:paraId="42E5E7A8" w14:textId="77777777" w:rsidR="00C778F6" w:rsidRPr="00606C6E" w:rsidRDefault="00C778F6" w:rsidP="004B1440">
            <w:pPr>
              <w:pStyle w:val="Default"/>
              <w:jc w:val="center"/>
              <w:rPr>
                <w:rFonts w:ascii="Arial Narrow" w:hAnsi="Arial Narrow"/>
                <w:bCs/>
              </w:rPr>
            </w:pPr>
            <w:r w:rsidRPr="00606C6E">
              <w:rPr>
                <w:rFonts w:ascii="Arial Narrow" w:hAnsi="Arial Narrow"/>
              </w:rPr>
              <w:t>В течение года</w:t>
            </w:r>
          </w:p>
        </w:tc>
        <w:tc>
          <w:tcPr>
            <w:tcW w:w="2127" w:type="dxa"/>
          </w:tcPr>
          <w:p w14:paraId="08F4FBC4" w14:textId="77777777" w:rsidR="00C778F6" w:rsidRPr="00606C6E" w:rsidRDefault="00C778F6" w:rsidP="004B1440">
            <w:pPr>
              <w:pStyle w:val="Default"/>
              <w:jc w:val="center"/>
              <w:rPr>
                <w:rFonts w:ascii="Arial Narrow" w:hAnsi="Arial Narrow"/>
                <w:bCs/>
              </w:rPr>
            </w:pPr>
            <w:r w:rsidRPr="00606C6E">
              <w:rPr>
                <w:rFonts w:ascii="Arial Narrow" w:hAnsi="Arial Narrow"/>
              </w:rPr>
              <w:t>Классные руководители</w:t>
            </w:r>
          </w:p>
        </w:tc>
      </w:tr>
      <w:tr w:rsidR="00A95732" w:rsidRPr="00606C6E" w14:paraId="63D1EB8F" w14:textId="77777777" w:rsidTr="004B1440">
        <w:tc>
          <w:tcPr>
            <w:tcW w:w="675" w:type="dxa"/>
          </w:tcPr>
          <w:p w14:paraId="6167B188" w14:textId="77777777" w:rsidR="00A95732" w:rsidRPr="00606C6E" w:rsidRDefault="00A95732" w:rsidP="004B1440">
            <w:pPr>
              <w:pStyle w:val="Default"/>
              <w:jc w:val="center"/>
              <w:rPr>
                <w:rFonts w:ascii="Arial Narrow" w:hAnsi="Arial Narrow"/>
                <w:bCs/>
              </w:rPr>
            </w:pPr>
            <w:r>
              <w:rPr>
                <w:rFonts w:ascii="Arial Narrow" w:hAnsi="Arial Narrow"/>
                <w:bCs/>
              </w:rPr>
              <w:t>19</w:t>
            </w:r>
          </w:p>
        </w:tc>
        <w:tc>
          <w:tcPr>
            <w:tcW w:w="5103" w:type="dxa"/>
          </w:tcPr>
          <w:p w14:paraId="621287B8" w14:textId="77777777" w:rsidR="00A95732" w:rsidRPr="00606C6E" w:rsidRDefault="00A95732" w:rsidP="004B1440">
            <w:pPr>
              <w:pStyle w:val="Default"/>
              <w:rPr>
                <w:rFonts w:ascii="Arial Narrow" w:hAnsi="Arial Narrow"/>
              </w:rPr>
            </w:pPr>
            <w:r w:rsidRPr="00A95732">
              <w:rPr>
                <w:rFonts w:ascii="Arial Narrow" w:hAnsi="Arial Narrow"/>
              </w:rPr>
              <w:t>Общешкольные родительские собрания</w:t>
            </w:r>
          </w:p>
        </w:tc>
        <w:tc>
          <w:tcPr>
            <w:tcW w:w="1701" w:type="dxa"/>
          </w:tcPr>
          <w:p w14:paraId="7BED8B76" w14:textId="77777777" w:rsidR="00A95732" w:rsidRPr="00606C6E" w:rsidRDefault="00A95732" w:rsidP="004B1440">
            <w:pPr>
              <w:pStyle w:val="Default"/>
              <w:jc w:val="center"/>
              <w:rPr>
                <w:rFonts w:ascii="Arial Narrow" w:hAnsi="Arial Narrow"/>
              </w:rPr>
            </w:pPr>
            <w:r>
              <w:rPr>
                <w:rFonts w:ascii="Arial Narrow" w:hAnsi="Arial Narrow"/>
              </w:rPr>
              <w:t>Октябрь, февраль</w:t>
            </w:r>
          </w:p>
        </w:tc>
        <w:tc>
          <w:tcPr>
            <w:tcW w:w="2127" w:type="dxa"/>
          </w:tcPr>
          <w:p w14:paraId="630C241A" w14:textId="77777777" w:rsidR="00A95732" w:rsidRPr="00606C6E" w:rsidRDefault="00A95732" w:rsidP="004B1440">
            <w:pPr>
              <w:pStyle w:val="Default"/>
              <w:jc w:val="center"/>
              <w:rPr>
                <w:rFonts w:ascii="Arial Narrow" w:hAnsi="Arial Narrow"/>
              </w:rPr>
            </w:pPr>
            <w:r w:rsidRPr="00606C6E">
              <w:rPr>
                <w:rFonts w:ascii="Arial Narrow" w:hAnsi="Arial Narrow"/>
              </w:rPr>
              <w:t xml:space="preserve">Зам. </w:t>
            </w:r>
            <w:proofErr w:type="spellStart"/>
            <w:r w:rsidRPr="00606C6E">
              <w:rPr>
                <w:rFonts w:ascii="Arial Narrow" w:hAnsi="Arial Narrow"/>
              </w:rPr>
              <w:t>дир</w:t>
            </w:r>
            <w:proofErr w:type="spellEnd"/>
            <w:r w:rsidRPr="00606C6E">
              <w:rPr>
                <w:rFonts w:ascii="Arial Narrow" w:hAnsi="Arial Narrow"/>
              </w:rPr>
              <w:t>. по ВР</w:t>
            </w:r>
          </w:p>
        </w:tc>
      </w:tr>
      <w:tr w:rsidR="00A95732" w:rsidRPr="00606C6E" w14:paraId="23D0D95A" w14:textId="77777777" w:rsidTr="004B1440">
        <w:tc>
          <w:tcPr>
            <w:tcW w:w="675" w:type="dxa"/>
          </w:tcPr>
          <w:p w14:paraId="0746BF4B" w14:textId="77777777" w:rsidR="00A95732" w:rsidRDefault="00A95732" w:rsidP="004B1440">
            <w:pPr>
              <w:pStyle w:val="Default"/>
              <w:jc w:val="center"/>
              <w:rPr>
                <w:rFonts w:ascii="Arial Narrow" w:hAnsi="Arial Narrow"/>
                <w:bCs/>
              </w:rPr>
            </w:pPr>
            <w:r>
              <w:rPr>
                <w:rFonts w:ascii="Arial Narrow" w:hAnsi="Arial Narrow"/>
                <w:bCs/>
              </w:rPr>
              <w:t>20</w:t>
            </w:r>
          </w:p>
        </w:tc>
        <w:tc>
          <w:tcPr>
            <w:tcW w:w="5103" w:type="dxa"/>
          </w:tcPr>
          <w:p w14:paraId="40255AC4" w14:textId="77777777" w:rsidR="00A95732" w:rsidRPr="00A95732" w:rsidRDefault="00A95732" w:rsidP="00A95732">
            <w:pPr>
              <w:pStyle w:val="Default"/>
              <w:rPr>
                <w:rFonts w:ascii="Arial Narrow" w:hAnsi="Arial Narrow"/>
              </w:rPr>
            </w:pPr>
            <w:r w:rsidRPr="00A95732">
              <w:rPr>
                <w:rFonts w:ascii="Arial Narrow" w:hAnsi="Arial Narrow"/>
              </w:rPr>
              <w:t>Проведение бесед, мероприятий, соревнований среди детей по знаниям ПДД в пришкольном лагере</w:t>
            </w:r>
            <w:r w:rsidRPr="00A95732">
              <w:rPr>
                <w:rFonts w:ascii="Arial Narrow" w:hAnsi="Arial Narrow"/>
              </w:rPr>
              <w:tab/>
            </w:r>
            <w:r w:rsidRPr="00A95732">
              <w:rPr>
                <w:rFonts w:ascii="Arial Narrow" w:hAnsi="Arial Narrow"/>
              </w:rPr>
              <w:tab/>
            </w:r>
          </w:p>
        </w:tc>
        <w:tc>
          <w:tcPr>
            <w:tcW w:w="1701" w:type="dxa"/>
          </w:tcPr>
          <w:p w14:paraId="7417E5B8" w14:textId="77777777" w:rsidR="00A95732" w:rsidRDefault="00A95732" w:rsidP="004B1440">
            <w:pPr>
              <w:pStyle w:val="Default"/>
              <w:jc w:val="center"/>
              <w:rPr>
                <w:rFonts w:ascii="Arial Narrow" w:hAnsi="Arial Narrow"/>
              </w:rPr>
            </w:pPr>
            <w:r w:rsidRPr="00A95732">
              <w:rPr>
                <w:rFonts w:ascii="Arial Narrow" w:hAnsi="Arial Narrow"/>
              </w:rPr>
              <w:t>Июнь</w:t>
            </w:r>
          </w:p>
        </w:tc>
        <w:tc>
          <w:tcPr>
            <w:tcW w:w="2127" w:type="dxa"/>
          </w:tcPr>
          <w:p w14:paraId="53D4BFD9" w14:textId="77777777" w:rsidR="00A95732" w:rsidRPr="00606C6E" w:rsidRDefault="00A95732" w:rsidP="004B1440">
            <w:pPr>
              <w:pStyle w:val="Default"/>
              <w:jc w:val="center"/>
              <w:rPr>
                <w:rFonts w:ascii="Arial Narrow" w:hAnsi="Arial Narrow"/>
              </w:rPr>
            </w:pPr>
            <w:r w:rsidRPr="00A95732">
              <w:rPr>
                <w:rFonts w:ascii="Arial Narrow" w:hAnsi="Arial Narrow"/>
              </w:rPr>
              <w:t>Начальник летнего лагеря</w:t>
            </w:r>
          </w:p>
        </w:tc>
      </w:tr>
    </w:tbl>
    <w:p w14:paraId="1E2F0C4B" w14:textId="77777777" w:rsidR="00C778F6" w:rsidRDefault="00C778F6" w:rsidP="00C778F6">
      <w:pPr>
        <w:pStyle w:val="Default"/>
        <w:jc w:val="center"/>
        <w:rPr>
          <w:bCs/>
          <w:sz w:val="28"/>
          <w:szCs w:val="28"/>
        </w:rPr>
      </w:pPr>
    </w:p>
    <w:p w14:paraId="0DF74E60" w14:textId="77777777" w:rsidR="00C778F6" w:rsidRDefault="00C778F6" w:rsidP="00C778F6">
      <w:pPr>
        <w:pStyle w:val="Default"/>
        <w:jc w:val="center"/>
        <w:rPr>
          <w:bCs/>
          <w:sz w:val="28"/>
          <w:szCs w:val="28"/>
        </w:rPr>
      </w:pPr>
    </w:p>
    <w:p w14:paraId="63866408" w14:textId="77777777" w:rsidR="006A718B" w:rsidRDefault="006A718B"/>
    <w:sectPr w:rsidR="006A718B" w:rsidSect="00465F4C">
      <w:pgSz w:w="11904" w:h="16836"/>
      <w:pgMar w:top="1276" w:right="1440" w:bottom="1440" w:left="1440" w:header="0" w:footer="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A37AF" w14:textId="77777777" w:rsidR="00C54703" w:rsidRDefault="00C54703" w:rsidP="006A718B">
      <w:r>
        <w:separator/>
      </w:r>
    </w:p>
  </w:endnote>
  <w:endnote w:type="continuationSeparator" w:id="0">
    <w:p w14:paraId="0655B69A" w14:textId="77777777" w:rsidR="00C54703" w:rsidRDefault="00C54703" w:rsidP="006A7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A84C7" w14:textId="77777777" w:rsidR="00C54703" w:rsidRDefault="00C54703" w:rsidP="006A718B">
      <w:r>
        <w:separator/>
      </w:r>
    </w:p>
  </w:footnote>
  <w:footnote w:type="continuationSeparator" w:id="0">
    <w:p w14:paraId="2C1D34A2" w14:textId="77777777" w:rsidR="00C54703" w:rsidRDefault="00C54703" w:rsidP="006A7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8FC8" w14:textId="77777777" w:rsidR="001D0601" w:rsidRPr="006A718B" w:rsidRDefault="001D0601" w:rsidP="006A718B">
    <w:pPr>
      <w:pStyle w:val="a4"/>
      <w:jc w:val="center"/>
      <w:rPr>
        <w:b/>
      </w:rPr>
    </w:pPr>
    <w:r>
      <w:rPr>
        <w:b/>
        <w:noProof/>
      </w:rPr>
      <mc:AlternateContent>
        <mc:Choice Requires="wps">
          <w:drawing>
            <wp:anchor distT="0" distB="0" distL="114300" distR="114300" simplePos="0" relativeHeight="251659264" behindDoc="0" locked="0" layoutInCell="1" allowOverlap="1" wp14:anchorId="14DD1233" wp14:editId="000FDF3C">
              <wp:simplePos x="0" y="0"/>
              <wp:positionH relativeFrom="column">
                <wp:posOffset>4724400</wp:posOffset>
              </wp:positionH>
              <wp:positionV relativeFrom="paragraph">
                <wp:posOffset>28575</wp:posOffset>
              </wp:positionV>
              <wp:extent cx="0" cy="171450"/>
              <wp:effectExtent l="0" t="0" r="19050" b="19050"/>
              <wp:wrapNone/>
              <wp:docPr id="305" name="Прямая соединительная линия 305"/>
              <wp:cNvGraphicFramePr/>
              <a:graphic xmlns:a="http://schemas.openxmlformats.org/drawingml/2006/main">
                <a:graphicData uri="http://schemas.microsoft.com/office/word/2010/wordprocessingShape">
                  <wps:wsp>
                    <wps:cNvCnPr/>
                    <wps:spPr>
                      <a:xfrm>
                        <a:off x="0" y="0"/>
                        <a:ext cx="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7286F" id="Прямая соединительная линия 30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2pt,2.25pt" to="37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" strokecolor="black [3213]" strokeweight=".5pt">
              <v:stroke joinstyle="miter"/>
            </v:line>
          </w:pict>
        </mc:Fallback>
      </mc:AlternateContent>
    </w:r>
    <w:r>
      <w:rPr>
        <w:b/>
        <w:noProof/>
      </w:rPr>
      <mc:AlternateContent>
        <mc:Choice Requires="wps">
          <w:drawing>
            <wp:anchor distT="0" distB="0" distL="114300" distR="114300" simplePos="0" relativeHeight="251657216" behindDoc="0" locked="0" layoutInCell="1" allowOverlap="1" wp14:anchorId="7BF3B6D1" wp14:editId="4FB96EB5">
              <wp:simplePos x="0" y="0"/>
              <wp:positionH relativeFrom="column">
                <wp:posOffset>-180975</wp:posOffset>
              </wp:positionH>
              <wp:positionV relativeFrom="paragraph">
                <wp:posOffset>200025</wp:posOffset>
              </wp:positionV>
              <wp:extent cx="6972300" cy="19050"/>
              <wp:effectExtent l="0" t="0" r="19050" b="19050"/>
              <wp:wrapNone/>
              <wp:docPr id="304" name="Прямая соединительная линия 304"/>
              <wp:cNvGraphicFramePr/>
              <a:graphic xmlns:a="http://schemas.openxmlformats.org/drawingml/2006/main">
                <a:graphicData uri="http://schemas.microsoft.com/office/word/2010/wordprocessingShape">
                  <wps:wsp>
                    <wps:cNvCnPr/>
                    <wps:spPr>
                      <a:xfrm flipV="1">
                        <a:off x="0" y="0"/>
                        <a:ext cx="6972300" cy="190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805E00" id="Прямая соединительная линия 304"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14.25pt,15.75pt" to="534.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" strokecolor="black [3200]" strokeweight=".5pt">
              <v:stroke joinstyle="miter"/>
            </v:line>
          </w:pict>
        </mc:Fallback>
      </mc:AlternateContent>
    </w:r>
    <w:r w:rsidRPr="006A718B">
      <w:rPr>
        <w:b/>
      </w:rPr>
      <w:t>ПАСПОРТ дорожной безопасности образовательного учреждения            МОУ СОШ №51</w:t>
    </w:r>
  </w:p>
  <w:p w14:paraId="37289D42" w14:textId="77777777" w:rsidR="001D0601" w:rsidRDefault="001D0601">
    <w:pPr>
      <w:pStyle w:val="a4"/>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384"/>
    <w:multiLevelType w:val="hybridMultilevel"/>
    <w:tmpl w:val="8A5EC176"/>
    <w:lvl w:ilvl="0" w:tplc="3FD88C44">
      <w:start w:val="1"/>
      <w:numFmt w:val="bullet"/>
      <w:lvlText w:val=""/>
      <w:lvlJc w:val="left"/>
    </w:lvl>
    <w:lvl w:ilvl="1" w:tplc="909E8606">
      <w:numFmt w:val="decimal"/>
      <w:lvlText w:val=""/>
      <w:lvlJc w:val="left"/>
    </w:lvl>
    <w:lvl w:ilvl="2" w:tplc="31503848">
      <w:numFmt w:val="decimal"/>
      <w:lvlText w:val=""/>
      <w:lvlJc w:val="left"/>
    </w:lvl>
    <w:lvl w:ilvl="3" w:tplc="B254F436">
      <w:numFmt w:val="decimal"/>
      <w:lvlText w:val=""/>
      <w:lvlJc w:val="left"/>
    </w:lvl>
    <w:lvl w:ilvl="4" w:tplc="7AD8374E">
      <w:numFmt w:val="decimal"/>
      <w:lvlText w:val=""/>
      <w:lvlJc w:val="left"/>
    </w:lvl>
    <w:lvl w:ilvl="5" w:tplc="24BA6FC0">
      <w:numFmt w:val="decimal"/>
      <w:lvlText w:val=""/>
      <w:lvlJc w:val="left"/>
    </w:lvl>
    <w:lvl w:ilvl="6" w:tplc="94F27FD6">
      <w:numFmt w:val="decimal"/>
      <w:lvlText w:val=""/>
      <w:lvlJc w:val="left"/>
    </w:lvl>
    <w:lvl w:ilvl="7" w:tplc="C15095C0">
      <w:numFmt w:val="decimal"/>
      <w:lvlText w:val=""/>
      <w:lvlJc w:val="left"/>
    </w:lvl>
    <w:lvl w:ilvl="8" w:tplc="71B81082">
      <w:numFmt w:val="decimal"/>
      <w:lvlText w:val=""/>
      <w:lvlJc w:val="left"/>
    </w:lvl>
  </w:abstractNum>
  <w:abstractNum w:abstractNumId="1" w15:restartNumberingAfterBreak="0">
    <w:nsid w:val="0000047E"/>
    <w:multiLevelType w:val="hybridMultilevel"/>
    <w:tmpl w:val="283618BA"/>
    <w:lvl w:ilvl="0" w:tplc="1124E3A8">
      <w:start w:val="22"/>
      <w:numFmt w:val="decimal"/>
      <w:lvlText w:val="%1)"/>
      <w:lvlJc w:val="left"/>
    </w:lvl>
    <w:lvl w:ilvl="1" w:tplc="50FAE26C">
      <w:numFmt w:val="decimal"/>
      <w:lvlText w:val=""/>
      <w:lvlJc w:val="left"/>
    </w:lvl>
    <w:lvl w:ilvl="2" w:tplc="C694D6C8">
      <w:numFmt w:val="decimal"/>
      <w:lvlText w:val=""/>
      <w:lvlJc w:val="left"/>
    </w:lvl>
    <w:lvl w:ilvl="3" w:tplc="57F008FE">
      <w:numFmt w:val="decimal"/>
      <w:lvlText w:val=""/>
      <w:lvlJc w:val="left"/>
    </w:lvl>
    <w:lvl w:ilvl="4" w:tplc="6FD24A12">
      <w:numFmt w:val="decimal"/>
      <w:lvlText w:val=""/>
      <w:lvlJc w:val="left"/>
    </w:lvl>
    <w:lvl w:ilvl="5" w:tplc="EC6694D4">
      <w:numFmt w:val="decimal"/>
      <w:lvlText w:val=""/>
      <w:lvlJc w:val="left"/>
    </w:lvl>
    <w:lvl w:ilvl="6" w:tplc="2DF4779E">
      <w:numFmt w:val="decimal"/>
      <w:lvlText w:val=""/>
      <w:lvlJc w:val="left"/>
    </w:lvl>
    <w:lvl w:ilvl="7" w:tplc="8D00CF82">
      <w:numFmt w:val="decimal"/>
      <w:lvlText w:val=""/>
      <w:lvlJc w:val="left"/>
    </w:lvl>
    <w:lvl w:ilvl="8" w:tplc="41A49534">
      <w:numFmt w:val="decimal"/>
      <w:lvlText w:val=""/>
      <w:lvlJc w:val="left"/>
    </w:lvl>
  </w:abstractNum>
  <w:abstractNum w:abstractNumId="2" w15:restartNumberingAfterBreak="0">
    <w:nsid w:val="00000677"/>
    <w:multiLevelType w:val="hybridMultilevel"/>
    <w:tmpl w:val="D64E266E"/>
    <w:lvl w:ilvl="0" w:tplc="AF06F9BC">
      <w:start w:val="1"/>
      <w:numFmt w:val="bullet"/>
      <w:lvlText w:val="-"/>
      <w:lvlJc w:val="left"/>
    </w:lvl>
    <w:lvl w:ilvl="1" w:tplc="5C1E8230">
      <w:numFmt w:val="decimal"/>
      <w:lvlText w:val=""/>
      <w:lvlJc w:val="left"/>
    </w:lvl>
    <w:lvl w:ilvl="2" w:tplc="D8A6DA74">
      <w:numFmt w:val="decimal"/>
      <w:lvlText w:val=""/>
      <w:lvlJc w:val="left"/>
    </w:lvl>
    <w:lvl w:ilvl="3" w:tplc="32463866">
      <w:numFmt w:val="decimal"/>
      <w:lvlText w:val=""/>
      <w:lvlJc w:val="left"/>
    </w:lvl>
    <w:lvl w:ilvl="4" w:tplc="FADA2702">
      <w:numFmt w:val="decimal"/>
      <w:lvlText w:val=""/>
      <w:lvlJc w:val="left"/>
    </w:lvl>
    <w:lvl w:ilvl="5" w:tplc="C5C8018E">
      <w:numFmt w:val="decimal"/>
      <w:lvlText w:val=""/>
      <w:lvlJc w:val="left"/>
    </w:lvl>
    <w:lvl w:ilvl="6" w:tplc="EC68FB76">
      <w:numFmt w:val="decimal"/>
      <w:lvlText w:val=""/>
      <w:lvlJc w:val="left"/>
    </w:lvl>
    <w:lvl w:ilvl="7" w:tplc="707227DA">
      <w:numFmt w:val="decimal"/>
      <w:lvlText w:val=""/>
      <w:lvlJc w:val="left"/>
    </w:lvl>
    <w:lvl w:ilvl="8" w:tplc="202EFF3E">
      <w:numFmt w:val="decimal"/>
      <w:lvlText w:val=""/>
      <w:lvlJc w:val="left"/>
    </w:lvl>
  </w:abstractNum>
  <w:abstractNum w:abstractNumId="3" w15:restartNumberingAfterBreak="0">
    <w:nsid w:val="00000822"/>
    <w:multiLevelType w:val="hybridMultilevel"/>
    <w:tmpl w:val="9C3E8098"/>
    <w:lvl w:ilvl="0" w:tplc="D0DAE34C">
      <w:start w:val="1"/>
      <w:numFmt w:val="bullet"/>
      <w:lvlText w:val="о"/>
      <w:lvlJc w:val="left"/>
    </w:lvl>
    <w:lvl w:ilvl="1" w:tplc="63AC1BB4">
      <w:start w:val="1"/>
      <w:numFmt w:val="bullet"/>
      <w:lvlText w:val="В"/>
      <w:lvlJc w:val="left"/>
    </w:lvl>
    <w:lvl w:ilvl="2" w:tplc="24369D6E">
      <w:numFmt w:val="decimal"/>
      <w:lvlText w:val=""/>
      <w:lvlJc w:val="left"/>
    </w:lvl>
    <w:lvl w:ilvl="3" w:tplc="F79A628A">
      <w:numFmt w:val="decimal"/>
      <w:lvlText w:val=""/>
      <w:lvlJc w:val="left"/>
    </w:lvl>
    <w:lvl w:ilvl="4" w:tplc="D638B080">
      <w:numFmt w:val="decimal"/>
      <w:lvlText w:val=""/>
      <w:lvlJc w:val="left"/>
    </w:lvl>
    <w:lvl w:ilvl="5" w:tplc="C59441DE">
      <w:numFmt w:val="decimal"/>
      <w:lvlText w:val=""/>
      <w:lvlJc w:val="left"/>
    </w:lvl>
    <w:lvl w:ilvl="6" w:tplc="523C4B90">
      <w:numFmt w:val="decimal"/>
      <w:lvlText w:val=""/>
      <w:lvlJc w:val="left"/>
    </w:lvl>
    <w:lvl w:ilvl="7" w:tplc="219006B8">
      <w:numFmt w:val="decimal"/>
      <w:lvlText w:val=""/>
      <w:lvlJc w:val="left"/>
    </w:lvl>
    <w:lvl w:ilvl="8" w:tplc="017AEF6E">
      <w:numFmt w:val="decimal"/>
      <w:lvlText w:val=""/>
      <w:lvlJc w:val="left"/>
    </w:lvl>
  </w:abstractNum>
  <w:abstractNum w:abstractNumId="4" w15:restartNumberingAfterBreak="0">
    <w:nsid w:val="00000902"/>
    <w:multiLevelType w:val="hybridMultilevel"/>
    <w:tmpl w:val="0FD6C6A2"/>
    <w:lvl w:ilvl="0" w:tplc="B8869CD2">
      <w:start w:val="21"/>
      <w:numFmt w:val="decimal"/>
      <w:lvlText w:val="%1."/>
      <w:lvlJc w:val="left"/>
    </w:lvl>
    <w:lvl w:ilvl="1" w:tplc="C0CCFE10">
      <w:numFmt w:val="decimal"/>
      <w:lvlText w:val=""/>
      <w:lvlJc w:val="left"/>
    </w:lvl>
    <w:lvl w:ilvl="2" w:tplc="410CCC36">
      <w:numFmt w:val="decimal"/>
      <w:lvlText w:val=""/>
      <w:lvlJc w:val="left"/>
    </w:lvl>
    <w:lvl w:ilvl="3" w:tplc="DF90171E">
      <w:numFmt w:val="decimal"/>
      <w:lvlText w:val=""/>
      <w:lvlJc w:val="left"/>
    </w:lvl>
    <w:lvl w:ilvl="4" w:tplc="1CC63726">
      <w:numFmt w:val="decimal"/>
      <w:lvlText w:val=""/>
      <w:lvlJc w:val="left"/>
    </w:lvl>
    <w:lvl w:ilvl="5" w:tplc="04520CA8">
      <w:numFmt w:val="decimal"/>
      <w:lvlText w:val=""/>
      <w:lvlJc w:val="left"/>
    </w:lvl>
    <w:lvl w:ilvl="6" w:tplc="E3781CF0">
      <w:numFmt w:val="decimal"/>
      <w:lvlText w:val=""/>
      <w:lvlJc w:val="left"/>
    </w:lvl>
    <w:lvl w:ilvl="7" w:tplc="918E965C">
      <w:numFmt w:val="decimal"/>
      <w:lvlText w:val=""/>
      <w:lvlJc w:val="left"/>
    </w:lvl>
    <w:lvl w:ilvl="8" w:tplc="CFCA0C0E">
      <w:numFmt w:val="decimal"/>
      <w:lvlText w:val=""/>
      <w:lvlJc w:val="left"/>
    </w:lvl>
  </w:abstractNum>
  <w:abstractNum w:abstractNumId="5" w15:restartNumberingAfterBreak="0">
    <w:nsid w:val="00000D66"/>
    <w:multiLevelType w:val="hybridMultilevel"/>
    <w:tmpl w:val="7DE067F0"/>
    <w:lvl w:ilvl="0" w:tplc="BA18CB30">
      <w:start w:val="26"/>
      <w:numFmt w:val="decimal"/>
      <w:lvlText w:val="%1)"/>
      <w:lvlJc w:val="left"/>
    </w:lvl>
    <w:lvl w:ilvl="1" w:tplc="8D3486DE">
      <w:numFmt w:val="decimal"/>
      <w:lvlText w:val=""/>
      <w:lvlJc w:val="left"/>
    </w:lvl>
    <w:lvl w:ilvl="2" w:tplc="68588EFC">
      <w:numFmt w:val="decimal"/>
      <w:lvlText w:val=""/>
      <w:lvlJc w:val="left"/>
    </w:lvl>
    <w:lvl w:ilvl="3" w:tplc="CF62588A">
      <w:numFmt w:val="decimal"/>
      <w:lvlText w:val=""/>
      <w:lvlJc w:val="left"/>
    </w:lvl>
    <w:lvl w:ilvl="4" w:tplc="3CAAB264">
      <w:numFmt w:val="decimal"/>
      <w:lvlText w:val=""/>
      <w:lvlJc w:val="left"/>
    </w:lvl>
    <w:lvl w:ilvl="5" w:tplc="2376D11A">
      <w:numFmt w:val="decimal"/>
      <w:lvlText w:val=""/>
      <w:lvlJc w:val="left"/>
    </w:lvl>
    <w:lvl w:ilvl="6" w:tplc="4EFC6F08">
      <w:numFmt w:val="decimal"/>
      <w:lvlText w:val=""/>
      <w:lvlJc w:val="left"/>
    </w:lvl>
    <w:lvl w:ilvl="7" w:tplc="22463CA4">
      <w:numFmt w:val="decimal"/>
      <w:lvlText w:val=""/>
      <w:lvlJc w:val="left"/>
    </w:lvl>
    <w:lvl w:ilvl="8" w:tplc="E4425EBA">
      <w:numFmt w:val="decimal"/>
      <w:lvlText w:val=""/>
      <w:lvlJc w:val="left"/>
    </w:lvl>
  </w:abstractNum>
  <w:abstractNum w:abstractNumId="6" w15:restartNumberingAfterBreak="0">
    <w:nsid w:val="00000E12"/>
    <w:multiLevelType w:val="hybridMultilevel"/>
    <w:tmpl w:val="D6E00A72"/>
    <w:lvl w:ilvl="0" w:tplc="166C9376">
      <w:start w:val="1"/>
      <w:numFmt w:val="bullet"/>
      <w:lvlText w:val="ее"/>
      <w:lvlJc w:val="left"/>
    </w:lvl>
    <w:lvl w:ilvl="1" w:tplc="831A1B60">
      <w:start w:val="16"/>
      <w:numFmt w:val="decimal"/>
      <w:lvlText w:val="%2."/>
      <w:lvlJc w:val="left"/>
    </w:lvl>
    <w:lvl w:ilvl="2" w:tplc="73EC9946">
      <w:numFmt w:val="decimal"/>
      <w:lvlText w:val=""/>
      <w:lvlJc w:val="left"/>
    </w:lvl>
    <w:lvl w:ilvl="3" w:tplc="A1A00002">
      <w:numFmt w:val="decimal"/>
      <w:lvlText w:val=""/>
      <w:lvlJc w:val="left"/>
    </w:lvl>
    <w:lvl w:ilvl="4" w:tplc="960246A2">
      <w:numFmt w:val="decimal"/>
      <w:lvlText w:val=""/>
      <w:lvlJc w:val="left"/>
    </w:lvl>
    <w:lvl w:ilvl="5" w:tplc="48DA4F3A">
      <w:numFmt w:val="decimal"/>
      <w:lvlText w:val=""/>
      <w:lvlJc w:val="left"/>
    </w:lvl>
    <w:lvl w:ilvl="6" w:tplc="BAEEAB78">
      <w:numFmt w:val="decimal"/>
      <w:lvlText w:val=""/>
      <w:lvlJc w:val="left"/>
    </w:lvl>
    <w:lvl w:ilvl="7" w:tplc="A5CAE34A">
      <w:numFmt w:val="decimal"/>
      <w:lvlText w:val=""/>
      <w:lvlJc w:val="left"/>
    </w:lvl>
    <w:lvl w:ilvl="8" w:tplc="129071E6">
      <w:numFmt w:val="decimal"/>
      <w:lvlText w:val=""/>
      <w:lvlJc w:val="left"/>
    </w:lvl>
  </w:abstractNum>
  <w:abstractNum w:abstractNumId="7" w15:restartNumberingAfterBreak="0">
    <w:nsid w:val="00000FBF"/>
    <w:multiLevelType w:val="hybridMultilevel"/>
    <w:tmpl w:val="308A905C"/>
    <w:lvl w:ilvl="0" w:tplc="972A9538">
      <w:start w:val="19"/>
      <w:numFmt w:val="decimal"/>
      <w:lvlText w:val="%1)"/>
      <w:lvlJc w:val="left"/>
    </w:lvl>
    <w:lvl w:ilvl="1" w:tplc="34C85326">
      <w:numFmt w:val="decimal"/>
      <w:lvlText w:val=""/>
      <w:lvlJc w:val="left"/>
    </w:lvl>
    <w:lvl w:ilvl="2" w:tplc="63C269D2">
      <w:numFmt w:val="decimal"/>
      <w:lvlText w:val=""/>
      <w:lvlJc w:val="left"/>
    </w:lvl>
    <w:lvl w:ilvl="3" w:tplc="0D1E7640">
      <w:numFmt w:val="decimal"/>
      <w:lvlText w:val=""/>
      <w:lvlJc w:val="left"/>
    </w:lvl>
    <w:lvl w:ilvl="4" w:tplc="F224EE38">
      <w:numFmt w:val="decimal"/>
      <w:lvlText w:val=""/>
      <w:lvlJc w:val="left"/>
    </w:lvl>
    <w:lvl w:ilvl="5" w:tplc="8D965FCE">
      <w:numFmt w:val="decimal"/>
      <w:lvlText w:val=""/>
      <w:lvlJc w:val="left"/>
    </w:lvl>
    <w:lvl w:ilvl="6" w:tplc="F4D4FE16">
      <w:numFmt w:val="decimal"/>
      <w:lvlText w:val=""/>
      <w:lvlJc w:val="left"/>
    </w:lvl>
    <w:lvl w:ilvl="7" w:tplc="4FA85874">
      <w:numFmt w:val="decimal"/>
      <w:lvlText w:val=""/>
      <w:lvlJc w:val="left"/>
    </w:lvl>
    <w:lvl w:ilvl="8" w:tplc="C2246320">
      <w:numFmt w:val="decimal"/>
      <w:lvlText w:val=""/>
      <w:lvlJc w:val="left"/>
    </w:lvl>
  </w:abstractNum>
  <w:abstractNum w:abstractNumId="8" w15:restartNumberingAfterBreak="0">
    <w:nsid w:val="00000FC9"/>
    <w:multiLevelType w:val="hybridMultilevel"/>
    <w:tmpl w:val="5EF69122"/>
    <w:lvl w:ilvl="0" w:tplc="4AFE6FBA">
      <w:start w:val="14"/>
      <w:numFmt w:val="decimal"/>
      <w:lvlText w:val="%1."/>
      <w:lvlJc w:val="left"/>
    </w:lvl>
    <w:lvl w:ilvl="1" w:tplc="A41416F2">
      <w:numFmt w:val="decimal"/>
      <w:lvlText w:val=""/>
      <w:lvlJc w:val="left"/>
    </w:lvl>
    <w:lvl w:ilvl="2" w:tplc="8D0ED55C">
      <w:numFmt w:val="decimal"/>
      <w:lvlText w:val=""/>
      <w:lvlJc w:val="left"/>
    </w:lvl>
    <w:lvl w:ilvl="3" w:tplc="CBA4013C">
      <w:numFmt w:val="decimal"/>
      <w:lvlText w:val=""/>
      <w:lvlJc w:val="left"/>
    </w:lvl>
    <w:lvl w:ilvl="4" w:tplc="9CB8C2AA">
      <w:numFmt w:val="decimal"/>
      <w:lvlText w:val=""/>
      <w:lvlJc w:val="left"/>
    </w:lvl>
    <w:lvl w:ilvl="5" w:tplc="A16C3052">
      <w:numFmt w:val="decimal"/>
      <w:lvlText w:val=""/>
      <w:lvlJc w:val="left"/>
    </w:lvl>
    <w:lvl w:ilvl="6" w:tplc="3AC860D0">
      <w:numFmt w:val="decimal"/>
      <w:lvlText w:val=""/>
      <w:lvlJc w:val="left"/>
    </w:lvl>
    <w:lvl w:ilvl="7" w:tplc="8E6C5B68">
      <w:numFmt w:val="decimal"/>
      <w:lvlText w:val=""/>
      <w:lvlJc w:val="left"/>
    </w:lvl>
    <w:lvl w:ilvl="8" w:tplc="18141750">
      <w:numFmt w:val="decimal"/>
      <w:lvlText w:val=""/>
      <w:lvlJc w:val="left"/>
    </w:lvl>
  </w:abstractNum>
  <w:abstractNum w:abstractNumId="9" w15:restartNumberingAfterBreak="0">
    <w:nsid w:val="000012E1"/>
    <w:multiLevelType w:val="hybridMultilevel"/>
    <w:tmpl w:val="14BA7D00"/>
    <w:lvl w:ilvl="0" w:tplc="E6085268">
      <w:start w:val="1"/>
      <w:numFmt w:val="decimal"/>
      <w:lvlText w:val="%1."/>
      <w:lvlJc w:val="left"/>
    </w:lvl>
    <w:lvl w:ilvl="1" w:tplc="BBE0139A">
      <w:numFmt w:val="decimal"/>
      <w:lvlText w:val=""/>
      <w:lvlJc w:val="left"/>
    </w:lvl>
    <w:lvl w:ilvl="2" w:tplc="7DF8FA8A">
      <w:numFmt w:val="decimal"/>
      <w:lvlText w:val=""/>
      <w:lvlJc w:val="left"/>
    </w:lvl>
    <w:lvl w:ilvl="3" w:tplc="0AD86C1E">
      <w:numFmt w:val="decimal"/>
      <w:lvlText w:val=""/>
      <w:lvlJc w:val="left"/>
    </w:lvl>
    <w:lvl w:ilvl="4" w:tplc="5ACE27A8">
      <w:numFmt w:val="decimal"/>
      <w:lvlText w:val=""/>
      <w:lvlJc w:val="left"/>
    </w:lvl>
    <w:lvl w:ilvl="5" w:tplc="D3C0EDA0">
      <w:numFmt w:val="decimal"/>
      <w:lvlText w:val=""/>
      <w:lvlJc w:val="left"/>
    </w:lvl>
    <w:lvl w:ilvl="6" w:tplc="92FC4CB6">
      <w:numFmt w:val="decimal"/>
      <w:lvlText w:val=""/>
      <w:lvlJc w:val="left"/>
    </w:lvl>
    <w:lvl w:ilvl="7" w:tplc="62DE3562">
      <w:numFmt w:val="decimal"/>
      <w:lvlText w:val=""/>
      <w:lvlJc w:val="left"/>
    </w:lvl>
    <w:lvl w:ilvl="8" w:tplc="56266448">
      <w:numFmt w:val="decimal"/>
      <w:lvlText w:val=""/>
      <w:lvlJc w:val="left"/>
    </w:lvl>
  </w:abstractNum>
  <w:abstractNum w:abstractNumId="10" w15:restartNumberingAfterBreak="0">
    <w:nsid w:val="00001366"/>
    <w:multiLevelType w:val="hybridMultilevel"/>
    <w:tmpl w:val="13D2DC5A"/>
    <w:lvl w:ilvl="0" w:tplc="EB6C4E50">
      <w:start w:val="2"/>
      <w:numFmt w:val="decimal"/>
      <w:lvlText w:val="%1)"/>
      <w:lvlJc w:val="left"/>
    </w:lvl>
    <w:lvl w:ilvl="1" w:tplc="E500D9B4">
      <w:numFmt w:val="decimal"/>
      <w:lvlText w:val=""/>
      <w:lvlJc w:val="left"/>
    </w:lvl>
    <w:lvl w:ilvl="2" w:tplc="614E5EDE">
      <w:numFmt w:val="decimal"/>
      <w:lvlText w:val=""/>
      <w:lvlJc w:val="left"/>
    </w:lvl>
    <w:lvl w:ilvl="3" w:tplc="C368244A">
      <w:numFmt w:val="decimal"/>
      <w:lvlText w:val=""/>
      <w:lvlJc w:val="left"/>
    </w:lvl>
    <w:lvl w:ilvl="4" w:tplc="78E2F438">
      <w:numFmt w:val="decimal"/>
      <w:lvlText w:val=""/>
      <w:lvlJc w:val="left"/>
    </w:lvl>
    <w:lvl w:ilvl="5" w:tplc="8EDAA3BA">
      <w:numFmt w:val="decimal"/>
      <w:lvlText w:val=""/>
      <w:lvlJc w:val="left"/>
    </w:lvl>
    <w:lvl w:ilvl="6" w:tplc="B00663EC">
      <w:numFmt w:val="decimal"/>
      <w:lvlText w:val=""/>
      <w:lvlJc w:val="left"/>
    </w:lvl>
    <w:lvl w:ilvl="7" w:tplc="ED5206BE">
      <w:numFmt w:val="decimal"/>
      <w:lvlText w:val=""/>
      <w:lvlJc w:val="left"/>
    </w:lvl>
    <w:lvl w:ilvl="8" w:tplc="E64ECF74">
      <w:numFmt w:val="decimal"/>
      <w:lvlText w:val=""/>
      <w:lvlJc w:val="left"/>
    </w:lvl>
  </w:abstractNum>
  <w:abstractNum w:abstractNumId="11" w15:restartNumberingAfterBreak="0">
    <w:nsid w:val="0000139D"/>
    <w:multiLevelType w:val="hybridMultilevel"/>
    <w:tmpl w:val="6268AEAE"/>
    <w:lvl w:ilvl="0" w:tplc="D8FCEFEE">
      <w:start w:val="24"/>
      <w:numFmt w:val="decimal"/>
      <w:lvlText w:val="%1."/>
      <w:lvlJc w:val="left"/>
    </w:lvl>
    <w:lvl w:ilvl="1" w:tplc="3D7AFF76">
      <w:numFmt w:val="decimal"/>
      <w:lvlText w:val=""/>
      <w:lvlJc w:val="left"/>
    </w:lvl>
    <w:lvl w:ilvl="2" w:tplc="DF36BCCE">
      <w:numFmt w:val="decimal"/>
      <w:lvlText w:val=""/>
      <w:lvlJc w:val="left"/>
    </w:lvl>
    <w:lvl w:ilvl="3" w:tplc="DD00D964">
      <w:numFmt w:val="decimal"/>
      <w:lvlText w:val=""/>
      <w:lvlJc w:val="left"/>
    </w:lvl>
    <w:lvl w:ilvl="4" w:tplc="8FAE7D2C">
      <w:numFmt w:val="decimal"/>
      <w:lvlText w:val=""/>
      <w:lvlJc w:val="left"/>
    </w:lvl>
    <w:lvl w:ilvl="5" w:tplc="9A7C166C">
      <w:numFmt w:val="decimal"/>
      <w:lvlText w:val=""/>
      <w:lvlJc w:val="left"/>
    </w:lvl>
    <w:lvl w:ilvl="6" w:tplc="81587BC8">
      <w:numFmt w:val="decimal"/>
      <w:lvlText w:val=""/>
      <w:lvlJc w:val="left"/>
    </w:lvl>
    <w:lvl w:ilvl="7" w:tplc="370E9EE2">
      <w:numFmt w:val="decimal"/>
      <w:lvlText w:val=""/>
      <w:lvlJc w:val="left"/>
    </w:lvl>
    <w:lvl w:ilvl="8" w:tplc="B05E92DE">
      <w:numFmt w:val="decimal"/>
      <w:lvlText w:val=""/>
      <w:lvlJc w:val="left"/>
    </w:lvl>
  </w:abstractNum>
  <w:abstractNum w:abstractNumId="12" w15:restartNumberingAfterBreak="0">
    <w:nsid w:val="000013E9"/>
    <w:multiLevelType w:val="hybridMultilevel"/>
    <w:tmpl w:val="BD666F7A"/>
    <w:lvl w:ilvl="0" w:tplc="FB464708">
      <w:start w:val="8"/>
      <w:numFmt w:val="decimal"/>
      <w:lvlText w:val="%1)"/>
      <w:lvlJc w:val="left"/>
    </w:lvl>
    <w:lvl w:ilvl="1" w:tplc="861AF4B4">
      <w:numFmt w:val="decimal"/>
      <w:lvlText w:val=""/>
      <w:lvlJc w:val="left"/>
    </w:lvl>
    <w:lvl w:ilvl="2" w:tplc="3D9ABC22">
      <w:numFmt w:val="decimal"/>
      <w:lvlText w:val=""/>
      <w:lvlJc w:val="left"/>
    </w:lvl>
    <w:lvl w:ilvl="3" w:tplc="D408D6FA">
      <w:numFmt w:val="decimal"/>
      <w:lvlText w:val=""/>
      <w:lvlJc w:val="left"/>
    </w:lvl>
    <w:lvl w:ilvl="4" w:tplc="B90ECD6C">
      <w:numFmt w:val="decimal"/>
      <w:lvlText w:val=""/>
      <w:lvlJc w:val="left"/>
    </w:lvl>
    <w:lvl w:ilvl="5" w:tplc="4AA4E118">
      <w:numFmt w:val="decimal"/>
      <w:lvlText w:val=""/>
      <w:lvlJc w:val="left"/>
    </w:lvl>
    <w:lvl w:ilvl="6" w:tplc="03BEC8D2">
      <w:numFmt w:val="decimal"/>
      <w:lvlText w:val=""/>
      <w:lvlJc w:val="left"/>
    </w:lvl>
    <w:lvl w:ilvl="7" w:tplc="9B5CA25E">
      <w:numFmt w:val="decimal"/>
      <w:lvlText w:val=""/>
      <w:lvlJc w:val="left"/>
    </w:lvl>
    <w:lvl w:ilvl="8" w:tplc="67D6E338">
      <w:numFmt w:val="decimal"/>
      <w:lvlText w:val=""/>
      <w:lvlJc w:val="left"/>
    </w:lvl>
  </w:abstractNum>
  <w:abstractNum w:abstractNumId="13" w15:restartNumberingAfterBreak="0">
    <w:nsid w:val="000015A1"/>
    <w:multiLevelType w:val="hybridMultilevel"/>
    <w:tmpl w:val="FC749ADC"/>
    <w:lvl w:ilvl="0" w:tplc="844CF302">
      <w:start w:val="1"/>
      <w:numFmt w:val="bullet"/>
      <w:lvlText w:val="с"/>
      <w:lvlJc w:val="left"/>
    </w:lvl>
    <w:lvl w:ilvl="1" w:tplc="37DA166A">
      <w:numFmt w:val="decimal"/>
      <w:lvlText w:val=""/>
      <w:lvlJc w:val="left"/>
    </w:lvl>
    <w:lvl w:ilvl="2" w:tplc="1F566E8C">
      <w:numFmt w:val="decimal"/>
      <w:lvlText w:val=""/>
      <w:lvlJc w:val="left"/>
    </w:lvl>
    <w:lvl w:ilvl="3" w:tplc="91B66DAC">
      <w:numFmt w:val="decimal"/>
      <w:lvlText w:val=""/>
      <w:lvlJc w:val="left"/>
    </w:lvl>
    <w:lvl w:ilvl="4" w:tplc="DE4CCA44">
      <w:numFmt w:val="decimal"/>
      <w:lvlText w:val=""/>
      <w:lvlJc w:val="left"/>
    </w:lvl>
    <w:lvl w:ilvl="5" w:tplc="2B32830C">
      <w:numFmt w:val="decimal"/>
      <w:lvlText w:val=""/>
      <w:lvlJc w:val="left"/>
    </w:lvl>
    <w:lvl w:ilvl="6" w:tplc="C7B627E2">
      <w:numFmt w:val="decimal"/>
      <w:lvlText w:val=""/>
      <w:lvlJc w:val="left"/>
    </w:lvl>
    <w:lvl w:ilvl="7" w:tplc="69181E6E">
      <w:numFmt w:val="decimal"/>
      <w:lvlText w:val=""/>
      <w:lvlJc w:val="left"/>
    </w:lvl>
    <w:lvl w:ilvl="8" w:tplc="C76C1770">
      <w:numFmt w:val="decimal"/>
      <w:lvlText w:val=""/>
      <w:lvlJc w:val="left"/>
    </w:lvl>
  </w:abstractNum>
  <w:abstractNum w:abstractNumId="14" w15:restartNumberingAfterBreak="0">
    <w:nsid w:val="000016C5"/>
    <w:multiLevelType w:val="hybridMultilevel"/>
    <w:tmpl w:val="CB3A0610"/>
    <w:lvl w:ilvl="0" w:tplc="0CD4A324">
      <w:start w:val="5"/>
      <w:numFmt w:val="decimal"/>
      <w:lvlText w:val="%1)"/>
      <w:lvlJc w:val="left"/>
    </w:lvl>
    <w:lvl w:ilvl="1" w:tplc="28B2987C">
      <w:numFmt w:val="decimal"/>
      <w:lvlText w:val=""/>
      <w:lvlJc w:val="left"/>
    </w:lvl>
    <w:lvl w:ilvl="2" w:tplc="671623F4">
      <w:numFmt w:val="decimal"/>
      <w:lvlText w:val=""/>
      <w:lvlJc w:val="left"/>
    </w:lvl>
    <w:lvl w:ilvl="3" w:tplc="A000CB52">
      <w:numFmt w:val="decimal"/>
      <w:lvlText w:val=""/>
      <w:lvlJc w:val="left"/>
    </w:lvl>
    <w:lvl w:ilvl="4" w:tplc="9DBE0668">
      <w:numFmt w:val="decimal"/>
      <w:lvlText w:val=""/>
      <w:lvlJc w:val="left"/>
    </w:lvl>
    <w:lvl w:ilvl="5" w:tplc="FD287902">
      <w:numFmt w:val="decimal"/>
      <w:lvlText w:val=""/>
      <w:lvlJc w:val="left"/>
    </w:lvl>
    <w:lvl w:ilvl="6" w:tplc="A706291A">
      <w:numFmt w:val="decimal"/>
      <w:lvlText w:val=""/>
      <w:lvlJc w:val="left"/>
    </w:lvl>
    <w:lvl w:ilvl="7" w:tplc="0DF24620">
      <w:numFmt w:val="decimal"/>
      <w:lvlText w:val=""/>
      <w:lvlJc w:val="left"/>
    </w:lvl>
    <w:lvl w:ilvl="8" w:tplc="8AA68C9C">
      <w:numFmt w:val="decimal"/>
      <w:lvlText w:val=""/>
      <w:lvlJc w:val="left"/>
    </w:lvl>
  </w:abstractNum>
  <w:abstractNum w:abstractNumId="15" w15:restartNumberingAfterBreak="0">
    <w:nsid w:val="0000187E"/>
    <w:multiLevelType w:val="hybridMultilevel"/>
    <w:tmpl w:val="08EC8E26"/>
    <w:lvl w:ilvl="0" w:tplc="CCAA20DE">
      <w:start w:val="4"/>
      <w:numFmt w:val="decimal"/>
      <w:lvlText w:val="%1)"/>
      <w:lvlJc w:val="left"/>
    </w:lvl>
    <w:lvl w:ilvl="1" w:tplc="463A94D2">
      <w:numFmt w:val="decimal"/>
      <w:lvlText w:val=""/>
      <w:lvlJc w:val="left"/>
    </w:lvl>
    <w:lvl w:ilvl="2" w:tplc="DD2EB292">
      <w:numFmt w:val="decimal"/>
      <w:lvlText w:val=""/>
      <w:lvlJc w:val="left"/>
    </w:lvl>
    <w:lvl w:ilvl="3" w:tplc="27A431F0">
      <w:numFmt w:val="decimal"/>
      <w:lvlText w:val=""/>
      <w:lvlJc w:val="left"/>
    </w:lvl>
    <w:lvl w:ilvl="4" w:tplc="4158450E">
      <w:numFmt w:val="decimal"/>
      <w:lvlText w:val=""/>
      <w:lvlJc w:val="left"/>
    </w:lvl>
    <w:lvl w:ilvl="5" w:tplc="95F8BC62">
      <w:numFmt w:val="decimal"/>
      <w:lvlText w:val=""/>
      <w:lvlJc w:val="left"/>
    </w:lvl>
    <w:lvl w:ilvl="6" w:tplc="6D829730">
      <w:numFmt w:val="decimal"/>
      <w:lvlText w:val=""/>
      <w:lvlJc w:val="left"/>
    </w:lvl>
    <w:lvl w:ilvl="7" w:tplc="AD24E714">
      <w:numFmt w:val="decimal"/>
      <w:lvlText w:val=""/>
      <w:lvlJc w:val="left"/>
    </w:lvl>
    <w:lvl w:ilvl="8" w:tplc="98F69CEE">
      <w:numFmt w:val="decimal"/>
      <w:lvlText w:val=""/>
      <w:lvlJc w:val="left"/>
    </w:lvl>
  </w:abstractNum>
  <w:abstractNum w:abstractNumId="16" w15:restartNumberingAfterBreak="0">
    <w:nsid w:val="000018D7"/>
    <w:multiLevelType w:val="hybridMultilevel"/>
    <w:tmpl w:val="17C8C898"/>
    <w:lvl w:ilvl="0" w:tplc="1ED056F8">
      <w:start w:val="1"/>
      <w:numFmt w:val="decimal"/>
      <w:lvlText w:val="%1."/>
      <w:lvlJc w:val="left"/>
    </w:lvl>
    <w:lvl w:ilvl="1" w:tplc="BFFA5348">
      <w:numFmt w:val="decimal"/>
      <w:lvlText w:val=""/>
      <w:lvlJc w:val="left"/>
    </w:lvl>
    <w:lvl w:ilvl="2" w:tplc="623C07C8">
      <w:numFmt w:val="decimal"/>
      <w:lvlText w:val=""/>
      <w:lvlJc w:val="left"/>
    </w:lvl>
    <w:lvl w:ilvl="3" w:tplc="D8364E26">
      <w:numFmt w:val="decimal"/>
      <w:lvlText w:val=""/>
      <w:lvlJc w:val="left"/>
    </w:lvl>
    <w:lvl w:ilvl="4" w:tplc="89C60E9E">
      <w:numFmt w:val="decimal"/>
      <w:lvlText w:val=""/>
      <w:lvlJc w:val="left"/>
    </w:lvl>
    <w:lvl w:ilvl="5" w:tplc="04684176">
      <w:numFmt w:val="decimal"/>
      <w:lvlText w:val=""/>
      <w:lvlJc w:val="left"/>
    </w:lvl>
    <w:lvl w:ilvl="6" w:tplc="C23E3EF8">
      <w:numFmt w:val="decimal"/>
      <w:lvlText w:val=""/>
      <w:lvlJc w:val="left"/>
    </w:lvl>
    <w:lvl w:ilvl="7" w:tplc="2B607550">
      <w:numFmt w:val="decimal"/>
      <w:lvlText w:val=""/>
      <w:lvlJc w:val="left"/>
    </w:lvl>
    <w:lvl w:ilvl="8" w:tplc="FAB23A04">
      <w:numFmt w:val="decimal"/>
      <w:lvlText w:val=""/>
      <w:lvlJc w:val="left"/>
    </w:lvl>
  </w:abstractNum>
  <w:abstractNum w:abstractNumId="17" w15:restartNumberingAfterBreak="0">
    <w:nsid w:val="00001916"/>
    <w:multiLevelType w:val="hybridMultilevel"/>
    <w:tmpl w:val="3272C784"/>
    <w:lvl w:ilvl="0" w:tplc="A1E08338">
      <w:start w:val="1"/>
      <w:numFmt w:val="bullet"/>
      <w:lvlText w:val=""/>
      <w:lvlJc w:val="left"/>
    </w:lvl>
    <w:lvl w:ilvl="1" w:tplc="903CD18A">
      <w:start w:val="1"/>
      <w:numFmt w:val="bullet"/>
      <w:lvlText w:val=""/>
      <w:lvlJc w:val="left"/>
    </w:lvl>
    <w:lvl w:ilvl="2" w:tplc="1D302738">
      <w:numFmt w:val="decimal"/>
      <w:lvlText w:val=""/>
      <w:lvlJc w:val="left"/>
    </w:lvl>
    <w:lvl w:ilvl="3" w:tplc="F5DE047A">
      <w:numFmt w:val="decimal"/>
      <w:lvlText w:val=""/>
      <w:lvlJc w:val="left"/>
    </w:lvl>
    <w:lvl w:ilvl="4" w:tplc="3AC62168">
      <w:numFmt w:val="decimal"/>
      <w:lvlText w:val=""/>
      <w:lvlJc w:val="left"/>
    </w:lvl>
    <w:lvl w:ilvl="5" w:tplc="0DE215AE">
      <w:numFmt w:val="decimal"/>
      <w:lvlText w:val=""/>
      <w:lvlJc w:val="left"/>
    </w:lvl>
    <w:lvl w:ilvl="6" w:tplc="F34428C4">
      <w:numFmt w:val="decimal"/>
      <w:lvlText w:val=""/>
      <w:lvlJc w:val="left"/>
    </w:lvl>
    <w:lvl w:ilvl="7" w:tplc="55645954">
      <w:numFmt w:val="decimal"/>
      <w:lvlText w:val=""/>
      <w:lvlJc w:val="left"/>
    </w:lvl>
    <w:lvl w:ilvl="8" w:tplc="512EE2EE">
      <w:numFmt w:val="decimal"/>
      <w:lvlText w:val=""/>
      <w:lvlJc w:val="left"/>
    </w:lvl>
  </w:abstractNum>
  <w:abstractNum w:abstractNumId="18" w15:restartNumberingAfterBreak="0">
    <w:nsid w:val="00001953"/>
    <w:multiLevelType w:val="hybridMultilevel"/>
    <w:tmpl w:val="425AEA6C"/>
    <w:lvl w:ilvl="0" w:tplc="EB7CB300">
      <w:start w:val="1"/>
      <w:numFmt w:val="bullet"/>
      <w:lvlText w:val="к"/>
      <w:lvlJc w:val="left"/>
    </w:lvl>
    <w:lvl w:ilvl="1" w:tplc="8AAC4D3E">
      <w:start w:val="9"/>
      <w:numFmt w:val="decimal"/>
      <w:lvlText w:val="%2."/>
      <w:lvlJc w:val="left"/>
    </w:lvl>
    <w:lvl w:ilvl="2" w:tplc="ABEE4960">
      <w:numFmt w:val="decimal"/>
      <w:lvlText w:val=""/>
      <w:lvlJc w:val="left"/>
    </w:lvl>
    <w:lvl w:ilvl="3" w:tplc="45C2776E">
      <w:numFmt w:val="decimal"/>
      <w:lvlText w:val=""/>
      <w:lvlJc w:val="left"/>
    </w:lvl>
    <w:lvl w:ilvl="4" w:tplc="470E751E">
      <w:numFmt w:val="decimal"/>
      <w:lvlText w:val=""/>
      <w:lvlJc w:val="left"/>
    </w:lvl>
    <w:lvl w:ilvl="5" w:tplc="6248F11C">
      <w:numFmt w:val="decimal"/>
      <w:lvlText w:val=""/>
      <w:lvlJc w:val="left"/>
    </w:lvl>
    <w:lvl w:ilvl="6" w:tplc="52AE4C98">
      <w:numFmt w:val="decimal"/>
      <w:lvlText w:val=""/>
      <w:lvlJc w:val="left"/>
    </w:lvl>
    <w:lvl w:ilvl="7" w:tplc="C5642CD2">
      <w:numFmt w:val="decimal"/>
      <w:lvlText w:val=""/>
      <w:lvlJc w:val="left"/>
    </w:lvl>
    <w:lvl w:ilvl="8" w:tplc="BFACA904">
      <w:numFmt w:val="decimal"/>
      <w:lvlText w:val=""/>
      <w:lvlJc w:val="left"/>
    </w:lvl>
  </w:abstractNum>
  <w:abstractNum w:abstractNumId="19" w15:restartNumberingAfterBreak="0">
    <w:nsid w:val="00001CD0"/>
    <w:multiLevelType w:val="hybridMultilevel"/>
    <w:tmpl w:val="1990E978"/>
    <w:lvl w:ilvl="0" w:tplc="392A6982">
      <w:start w:val="1"/>
      <w:numFmt w:val="bullet"/>
      <w:lvlText w:val=""/>
      <w:lvlJc w:val="left"/>
    </w:lvl>
    <w:lvl w:ilvl="1" w:tplc="11369D00">
      <w:numFmt w:val="decimal"/>
      <w:lvlText w:val=""/>
      <w:lvlJc w:val="left"/>
    </w:lvl>
    <w:lvl w:ilvl="2" w:tplc="835E4F64">
      <w:numFmt w:val="decimal"/>
      <w:lvlText w:val=""/>
      <w:lvlJc w:val="left"/>
    </w:lvl>
    <w:lvl w:ilvl="3" w:tplc="369AFFCC">
      <w:numFmt w:val="decimal"/>
      <w:lvlText w:val=""/>
      <w:lvlJc w:val="left"/>
    </w:lvl>
    <w:lvl w:ilvl="4" w:tplc="D3B45BB4">
      <w:numFmt w:val="decimal"/>
      <w:lvlText w:val=""/>
      <w:lvlJc w:val="left"/>
    </w:lvl>
    <w:lvl w:ilvl="5" w:tplc="690677BE">
      <w:numFmt w:val="decimal"/>
      <w:lvlText w:val=""/>
      <w:lvlJc w:val="left"/>
    </w:lvl>
    <w:lvl w:ilvl="6" w:tplc="1F623BFE">
      <w:numFmt w:val="decimal"/>
      <w:lvlText w:val=""/>
      <w:lvlJc w:val="left"/>
    </w:lvl>
    <w:lvl w:ilvl="7" w:tplc="D76CC2A6">
      <w:numFmt w:val="decimal"/>
      <w:lvlText w:val=""/>
      <w:lvlJc w:val="left"/>
    </w:lvl>
    <w:lvl w:ilvl="8" w:tplc="F89E5CF8">
      <w:numFmt w:val="decimal"/>
      <w:lvlText w:val=""/>
      <w:lvlJc w:val="left"/>
    </w:lvl>
  </w:abstractNum>
  <w:abstractNum w:abstractNumId="20" w15:restartNumberingAfterBreak="0">
    <w:nsid w:val="000022CD"/>
    <w:multiLevelType w:val="hybridMultilevel"/>
    <w:tmpl w:val="F57C4D04"/>
    <w:lvl w:ilvl="0" w:tplc="FF841A92">
      <w:start w:val="37"/>
      <w:numFmt w:val="decimal"/>
      <w:lvlText w:val="%1)"/>
      <w:lvlJc w:val="left"/>
    </w:lvl>
    <w:lvl w:ilvl="1" w:tplc="AFAAA208">
      <w:numFmt w:val="decimal"/>
      <w:lvlText w:val=""/>
      <w:lvlJc w:val="left"/>
    </w:lvl>
    <w:lvl w:ilvl="2" w:tplc="968CEB12">
      <w:numFmt w:val="decimal"/>
      <w:lvlText w:val=""/>
      <w:lvlJc w:val="left"/>
    </w:lvl>
    <w:lvl w:ilvl="3" w:tplc="B650AC78">
      <w:numFmt w:val="decimal"/>
      <w:lvlText w:val=""/>
      <w:lvlJc w:val="left"/>
    </w:lvl>
    <w:lvl w:ilvl="4" w:tplc="02D04150">
      <w:numFmt w:val="decimal"/>
      <w:lvlText w:val=""/>
      <w:lvlJc w:val="left"/>
    </w:lvl>
    <w:lvl w:ilvl="5" w:tplc="2A123F46">
      <w:numFmt w:val="decimal"/>
      <w:lvlText w:val=""/>
      <w:lvlJc w:val="left"/>
    </w:lvl>
    <w:lvl w:ilvl="6" w:tplc="AEA8E810">
      <w:numFmt w:val="decimal"/>
      <w:lvlText w:val=""/>
      <w:lvlJc w:val="left"/>
    </w:lvl>
    <w:lvl w:ilvl="7" w:tplc="62967842">
      <w:numFmt w:val="decimal"/>
      <w:lvlText w:val=""/>
      <w:lvlJc w:val="left"/>
    </w:lvl>
    <w:lvl w:ilvl="8" w:tplc="E5AA54AE">
      <w:numFmt w:val="decimal"/>
      <w:lvlText w:val=""/>
      <w:lvlJc w:val="left"/>
    </w:lvl>
  </w:abstractNum>
  <w:abstractNum w:abstractNumId="21" w15:restartNumberingAfterBreak="0">
    <w:nsid w:val="000023C9"/>
    <w:multiLevelType w:val="hybridMultilevel"/>
    <w:tmpl w:val="52DE9A5C"/>
    <w:lvl w:ilvl="0" w:tplc="268AF28E">
      <w:start w:val="13"/>
      <w:numFmt w:val="decimal"/>
      <w:lvlText w:val="%1)"/>
      <w:lvlJc w:val="left"/>
    </w:lvl>
    <w:lvl w:ilvl="1" w:tplc="DF7C3B5A">
      <w:numFmt w:val="decimal"/>
      <w:lvlText w:val=""/>
      <w:lvlJc w:val="left"/>
    </w:lvl>
    <w:lvl w:ilvl="2" w:tplc="47B8E44C">
      <w:numFmt w:val="decimal"/>
      <w:lvlText w:val=""/>
      <w:lvlJc w:val="left"/>
    </w:lvl>
    <w:lvl w:ilvl="3" w:tplc="E6749264">
      <w:numFmt w:val="decimal"/>
      <w:lvlText w:val=""/>
      <w:lvlJc w:val="left"/>
    </w:lvl>
    <w:lvl w:ilvl="4" w:tplc="A9908BDA">
      <w:numFmt w:val="decimal"/>
      <w:lvlText w:val=""/>
      <w:lvlJc w:val="left"/>
    </w:lvl>
    <w:lvl w:ilvl="5" w:tplc="8EB2AFCE">
      <w:numFmt w:val="decimal"/>
      <w:lvlText w:val=""/>
      <w:lvlJc w:val="left"/>
    </w:lvl>
    <w:lvl w:ilvl="6" w:tplc="EFEE1206">
      <w:numFmt w:val="decimal"/>
      <w:lvlText w:val=""/>
      <w:lvlJc w:val="left"/>
    </w:lvl>
    <w:lvl w:ilvl="7" w:tplc="C81C80E4">
      <w:numFmt w:val="decimal"/>
      <w:lvlText w:val=""/>
      <w:lvlJc w:val="left"/>
    </w:lvl>
    <w:lvl w:ilvl="8" w:tplc="2F288198">
      <w:numFmt w:val="decimal"/>
      <w:lvlText w:val=""/>
      <w:lvlJc w:val="left"/>
    </w:lvl>
  </w:abstractNum>
  <w:abstractNum w:abstractNumId="22" w15:restartNumberingAfterBreak="0">
    <w:nsid w:val="0000261E"/>
    <w:multiLevelType w:val="hybridMultilevel"/>
    <w:tmpl w:val="8B20B61A"/>
    <w:lvl w:ilvl="0" w:tplc="7F06863C">
      <w:start w:val="1"/>
      <w:numFmt w:val="bullet"/>
      <w:lvlText w:val="с"/>
      <w:lvlJc w:val="left"/>
    </w:lvl>
    <w:lvl w:ilvl="1" w:tplc="1AB278E0">
      <w:numFmt w:val="decimal"/>
      <w:lvlText w:val=""/>
      <w:lvlJc w:val="left"/>
    </w:lvl>
    <w:lvl w:ilvl="2" w:tplc="8AC8C102">
      <w:numFmt w:val="decimal"/>
      <w:lvlText w:val=""/>
      <w:lvlJc w:val="left"/>
    </w:lvl>
    <w:lvl w:ilvl="3" w:tplc="0AE66130">
      <w:numFmt w:val="decimal"/>
      <w:lvlText w:val=""/>
      <w:lvlJc w:val="left"/>
    </w:lvl>
    <w:lvl w:ilvl="4" w:tplc="DA708862">
      <w:numFmt w:val="decimal"/>
      <w:lvlText w:val=""/>
      <w:lvlJc w:val="left"/>
    </w:lvl>
    <w:lvl w:ilvl="5" w:tplc="9A7855B8">
      <w:numFmt w:val="decimal"/>
      <w:lvlText w:val=""/>
      <w:lvlJc w:val="left"/>
    </w:lvl>
    <w:lvl w:ilvl="6" w:tplc="C55E55EA">
      <w:numFmt w:val="decimal"/>
      <w:lvlText w:val=""/>
      <w:lvlJc w:val="left"/>
    </w:lvl>
    <w:lvl w:ilvl="7" w:tplc="6D862B06">
      <w:numFmt w:val="decimal"/>
      <w:lvlText w:val=""/>
      <w:lvlJc w:val="left"/>
    </w:lvl>
    <w:lvl w:ilvl="8" w:tplc="E4D8B190">
      <w:numFmt w:val="decimal"/>
      <w:lvlText w:val=""/>
      <w:lvlJc w:val="left"/>
    </w:lvl>
  </w:abstractNum>
  <w:abstractNum w:abstractNumId="23" w15:restartNumberingAfterBreak="0">
    <w:nsid w:val="000026CA"/>
    <w:multiLevelType w:val="hybridMultilevel"/>
    <w:tmpl w:val="B31A71E0"/>
    <w:lvl w:ilvl="0" w:tplc="04429A16">
      <w:start w:val="5"/>
      <w:numFmt w:val="decimal"/>
      <w:lvlText w:val="%1."/>
      <w:lvlJc w:val="left"/>
    </w:lvl>
    <w:lvl w:ilvl="1" w:tplc="A65ED3F2">
      <w:start w:val="1"/>
      <w:numFmt w:val="bullet"/>
      <w:lvlText w:val="-"/>
      <w:lvlJc w:val="left"/>
    </w:lvl>
    <w:lvl w:ilvl="2" w:tplc="6422F8F2">
      <w:numFmt w:val="decimal"/>
      <w:lvlText w:val=""/>
      <w:lvlJc w:val="left"/>
    </w:lvl>
    <w:lvl w:ilvl="3" w:tplc="1986785C">
      <w:numFmt w:val="decimal"/>
      <w:lvlText w:val=""/>
      <w:lvlJc w:val="left"/>
    </w:lvl>
    <w:lvl w:ilvl="4" w:tplc="C16AB730">
      <w:numFmt w:val="decimal"/>
      <w:lvlText w:val=""/>
      <w:lvlJc w:val="left"/>
    </w:lvl>
    <w:lvl w:ilvl="5" w:tplc="5860AC1C">
      <w:numFmt w:val="decimal"/>
      <w:lvlText w:val=""/>
      <w:lvlJc w:val="left"/>
    </w:lvl>
    <w:lvl w:ilvl="6" w:tplc="3F922E1A">
      <w:numFmt w:val="decimal"/>
      <w:lvlText w:val=""/>
      <w:lvlJc w:val="left"/>
    </w:lvl>
    <w:lvl w:ilvl="7" w:tplc="FEA0D66A">
      <w:numFmt w:val="decimal"/>
      <w:lvlText w:val=""/>
      <w:lvlJc w:val="left"/>
    </w:lvl>
    <w:lvl w:ilvl="8" w:tplc="3CB8D70E">
      <w:numFmt w:val="decimal"/>
      <w:lvlText w:val=""/>
      <w:lvlJc w:val="left"/>
    </w:lvl>
  </w:abstractNum>
  <w:abstractNum w:abstractNumId="24" w15:restartNumberingAfterBreak="0">
    <w:nsid w:val="0000288F"/>
    <w:multiLevelType w:val="hybridMultilevel"/>
    <w:tmpl w:val="4EC8D19C"/>
    <w:lvl w:ilvl="0" w:tplc="D474FDCE">
      <w:start w:val="35"/>
      <w:numFmt w:val="decimal"/>
      <w:lvlText w:val="%1)"/>
      <w:lvlJc w:val="left"/>
    </w:lvl>
    <w:lvl w:ilvl="1" w:tplc="62C6C7F8">
      <w:numFmt w:val="decimal"/>
      <w:lvlText w:val=""/>
      <w:lvlJc w:val="left"/>
    </w:lvl>
    <w:lvl w:ilvl="2" w:tplc="1CFC690C">
      <w:numFmt w:val="decimal"/>
      <w:lvlText w:val=""/>
      <w:lvlJc w:val="left"/>
    </w:lvl>
    <w:lvl w:ilvl="3" w:tplc="7BD63476">
      <w:numFmt w:val="decimal"/>
      <w:lvlText w:val=""/>
      <w:lvlJc w:val="left"/>
    </w:lvl>
    <w:lvl w:ilvl="4" w:tplc="E3FE1038">
      <w:numFmt w:val="decimal"/>
      <w:lvlText w:val=""/>
      <w:lvlJc w:val="left"/>
    </w:lvl>
    <w:lvl w:ilvl="5" w:tplc="76725A86">
      <w:numFmt w:val="decimal"/>
      <w:lvlText w:val=""/>
      <w:lvlJc w:val="left"/>
    </w:lvl>
    <w:lvl w:ilvl="6" w:tplc="2D3C9E7A">
      <w:numFmt w:val="decimal"/>
      <w:lvlText w:val=""/>
      <w:lvlJc w:val="left"/>
    </w:lvl>
    <w:lvl w:ilvl="7" w:tplc="5EBCD4DE">
      <w:numFmt w:val="decimal"/>
      <w:lvlText w:val=""/>
      <w:lvlJc w:val="left"/>
    </w:lvl>
    <w:lvl w:ilvl="8" w:tplc="EEBE928A">
      <w:numFmt w:val="decimal"/>
      <w:lvlText w:val=""/>
      <w:lvlJc w:val="left"/>
    </w:lvl>
  </w:abstractNum>
  <w:abstractNum w:abstractNumId="25" w15:restartNumberingAfterBreak="0">
    <w:nsid w:val="00002C3B"/>
    <w:multiLevelType w:val="hybridMultilevel"/>
    <w:tmpl w:val="1D0A8F8E"/>
    <w:lvl w:ilvl="0" w:tplc="C50836EA">
      <w:start w:val="1"/>
      <w:numFmt w:val="bullet"/>
      <w:lvlText w:val="И"/>
      <w:lvlJc w:val="left"/>
    </w:lvl>
    <w:lvl w:ilvl="1" w:tplc="0D2EDBA0">
      <w:start w:val="1"/>
      <w:numFmt w:val="bullet"/>
      <w:lvlText w:val="К"/>
      <w:lvlJc w:val="left"/>
    </w:lvl>
    <w:lvl w:ilvl="2" w:tplc="4044DDA0">
      <w:numFmt w:val="decimal"/>
      <w:lvlText w:val=""/>
      <w:lvlJc w:val="left"/>
    </w:lvl>
    <w:lvl w:ilvl="3" w:tplc="FEBE7F38">
      <w:numFmt w:val="decimal"/>
      <w:lvlText w:val=""/>
      <w:lvlJc w:val="left"/>
    </w:lvl>
    <w:lvl w:ilvl="4" w:tplc="26B2DB20">
      <w:numFmt w:val="decimal"/>
      <w:lvlText w:val=""/>
      <w:lvlJc w:val="left"/>
    </w:lvl>
    <w:lvl w:ilvl="5" w:tplc="07B63E0A">
      <w:numFmt w:val="decimal"/>
      <w:lvlText w:val=""/>
      <w:lvlJc w:val="left"/>
    </w:lvl>
    <w:lvl w:ilvl="6" w:tplc="7310A0FA">
      <w:numFmt w:val="decimal"/>
      <w:lvlText w:val=""/>
      <w:lvlJc w:val="left"/>
    </w:lvl>
    <w:lvl w:ilvl="7" w:tplc="20C22F2A">
      <w:numFmt w:val="decimal"/>
      <w:lvlText w:val=""/>
      <w:lvlJc w:val="left"/>
    </w:lvl>
    <w:lvl w:ilvl="8" w:tplc="BA4476CC">
      <w:numFmt w:val="decimal"/>
      <w:lvlText w:val=""/>
      <w:lvlJc w:val="left"/>
    </w:lvl>
  </w:abstractNum>
  <w:abstractNum w:abstractNumId="26" w15:restartNumberingAfterBreak="0">
    <w:nsid w:val="00002C49"/>
    <w:multiLevelType w:val="hybridMultilevel"/>
    <w:tmpl w:val="16B452EE"/>
    <w:lvl w:ilvl="0" w:tplc="C65AEEE6">
      <w:start w:val="31"/>
      <w:numFmt w:val="decimal"/>
      <w:lvlText w:val="%1)"/>
      <w:lvlJc w:val="left"/>
    </w:lvl>
    <w:lvl w:ilvl="1" w:tplc="793C5BB8">
      <w:numFmt w:val="decimal"/>
      <w:lvlText w:val=""/>
      <w:lvlJc w:val="left"/>
    </w:lvl>
    <w:lvl w:ilvl="2" w:tplc="3B0ED3F4">
      <w:numFmt w:val="decimal"/>
      <w:lvlText w:val=""/>
      <w:lvlJc w:val="left"/>
    </w:lvl>
    <w:lvl w:ilvl="3" w:tplc="CF4AD030">
      <w:numFmt w:val="decimal"/>
      <w:lvlText w:val=""/>
      <w:lvlJc w:val="left"/>
    </w:lvl>
    <w:lvl w:ilvl="4" w:tplc="3D0C76BC">
      <w:numFmt w:val="decimal"/>
      <w:lvlText w:val=""/>
      <w:lvlJc w:val="left"/>
    </w:lvl>
    <w:lvl w:ilvl="5" w:tplc="A90CB788">
      <w:numFmt w:val="decimal"/>
      <w:lvlText w:val=""/>
      <w:lvlJc w:val="left"/>
    </w:lvl>
    <w:lvl w:ilvl="6" w:tplc="83FE1D5A">
      <w:numFmt w:val="decimal"/>
      <w:lvlText w:val=""/>
      <w:lvlJc w:val="left"/>
    </w:lvl>
    <w:lvl w:ilvl="7" w:tplc="61707C42">
      <w:numFmt w:val="decimal"/>
      <w:lvlText w:val=""/>
      <w:lvlJc w:val="left"/>
    </w:lvl>
    <w:lvl w:ilvl="8" w:tplc="8188A5C4">
      <w:numFmt w:val="decimal"/>
      <w:lvlText w:val=""/>
      <w:lvlJc w:val="left"/>
    </w:lvl>
  </w:abstractNum>
  <w:abstractNum w:abstractNumId="27" w15:restartNumberingAfterBreak="0">
    <w:nsid w:val="00002E40"/>
    <w:multiLevelType w:val="hybridMultilevel"/>
    <w:tmpl w:val="34DA2032"/>
    <w:lvl w:ilvl="0" w:tplc="A15256F2">
      <w:start w:val="1"/>
      <w:numFmt w:val="decimal"/>
      <w:lvlText w:val="%1)"/>
      <w:lvlJc w:val="left"/>
    </w:lvl>
    <w:lvl w:ilvl="1" w:tplc="02722378">
      <w:numFmt w:val="decimal"/>
      <w:lvlText w:val=""/>
      <w:lvlJc w:val="left"/>
    </w:lvl>
    <w:lvl w:ilvl="2" w:tplc="35EAE112">
      <w:numFmt w:val="decimal"/>
      <w:lvlText w:val=""/>
      <w:lvlJc w:val="left"/>
    </w:lvl>
    <w:lvl w:ilvl="3" w:tplc="08E6AB6C">
      <w:numFmt w:val="decimal"/>
      <w:lvlText w:val=""/>
      <w:lvlJc w:val="left"/>
    </w:lvl>
    <w:lvl w:ilvl="4" w:tplc="FA7E7668">
      <w:numFmt w:val="decimal"/>
      <w:lvlText w:val=""/>
      <w:lvlJc w:val="left"/>
    </w:lvl>
    <w:lvl w:ilvl="5" w:tplc="D9B23144">
      <w:numFmt w:val="decimal"/>
      <w:lvlText w:val=""/>
      <w:lvlJc w:val="left"/>
    </w:lvl>
    <w:lvl w:ilvl="6" w:tplc="5D1A01AC">
      <w:numFmt w:val="decimal"/>
      <w:lvlText w:val=""/>
      <w:lvlJc w:val="left"/>
    </w:lvl>
    <w:lvl w:ilvl="7" w:tplc="9A842ADE">
      <w:numFmt w:val="decimal"/>
      <w:lvlText w:val=""/>
      <w:lvlJc w:val="left"/>
    </w:lvl>
    <w:lvl w:ilvl="8" w:tplc="F98E824C">
      <w:numFmt w:val="decimal"/>
      <w:lvlText w:val=""/>
      <w:lvlJc w:val="left"/>
    </w:lvl>
  </w:abstractNum>
  <w:abstractNum w:abstractNumId="28" w15:restartNumberingAfterBreak="0">
    <w:nsid w:val="00002F14"/>
    <w:multiLevelType w:val="hybridMultilevel"/>
    <w:tmpl w:val="497459F8"/>
    <w:lvl w:ilvl="0" w:tplc="D4CE9E6E">
      <w:start w:val="20"/>
      <w:numFmt w:val="decimal"/>
      <w:lvlText w:val="%1)"/>
      <w:lvlJc w:val="left"/>
    </w:lvl>
    <w:lvl w:ilvl="1" w:tplc="59DE0D2A">
      <w:numFmt w:val="decimal"/>
      <w:lvlText w:val=""/>
      <w:lvlJc w:val="left"/>
    </w:lvl>
    <w:lvl w:ilvl="2" w:tplc="646042C8">
      <w:numFmt w:val="decimal"/>
      <w:lvlText w:val=""/>
      <w:lvlJc w:val="left"/>
    </w:lvl>
    <w:lvl w:ilvl="3" w:tplc="47D05772">
      <w:numFmt w:val="decimal"/>
      <w:lvlText w:val=""/>
      <w:lvlJc w:val="left"/>
    </w:lvl>
    <w:lvl w:ilvl="4" w:tplc="1BC259EA">
      <w:numFmt w:val="decimal"/>
      <w:lvlText w:val=""/>
      <w:lvlJc w:val="left"/>
    </w:lvl>
    <w:lvl w:ilvl="5" w:tplc="EF88BBD2">
      <w:numFmt w:val="decimal"/>
      <w:lvlText w:val=""/>
      <w:lvlJc w:val="left"/>
    </w:lvl>
    <w:lvl w:ilvl="6" w:tplc="E89E8C48">
      <w:numFmt w:val="decimal"/>
      <w:lvlText w:val=""/>
      <w:lvlJc w:val="left"/>
    </w:lvl>
    <w:lvl w:ilvl="7" w:tplc="1BB072F6">
      <w:numFmt w:val="decimal"/>
      <w:lvlText w:val=""/>
      <w:lvlJc w:val="left"/>
    </w:lvl>
    <w:lvl w:ilvl="8" w:tplc="EC367E8C">
      <w:numFmt w:val="decimal"/>
      <w:lvlText w:val=""/>
      <w:lvlJc w:val="left"/>
    </w:lvl>
  </w:abstractNum>
  <w:abstractNum w:abstractNumId="29" w15:restartNumberingAfterBreak="0">
    <w:nsid w:val="00002FFF"/>
    <w:multiLevelType w:val="hybridMultilevel"/>
    <w:tmpl w:val="20189D04"/>
    <w:lvl w:ilvl="0" w:tplc="21C25B1E">
      <w:start w:val="33"/>
      <w:numFmt w:val="decimal"/>
      <w:lvlText w:val="%1)"/>
      <w:lvlJc w:val="left"/>
    </w:lvl>
    <w:lvl w:ilvl="1" w:tplc="018A6A3A">
      <w:numFmt w:val="decimal"/>
      <w:lvlText w:val=""/>
      <w:lvlJc w:val="left"/>
    </w:lvl>
    <w:lvl w:ilvl="2" w:tplc="B7D86960">
      <w:numFmt w:val="decimal"/>
      <w:lvlText w:val=""/>
      <w:lvlJc w:val="left"/>
    </w:lvl>
    <w:lvl w:ilvl="3" w:tplc="ED20AE46">
      <w:numFmt w:val="decimal"/>
      <w:lvlText w:val=""/>
      <w:lvlJc w:val="left"/>
    </w:lvl>
    <w:lvl w:ilvl="4" w:tplc="3914316A">
      <w:numFmt w:val="decimal"/>
      <w:lvlText w:val=""/>
      <w:lvlJc w:val="left"/>
    </w:lvl>
    <w:lvl w:ilvl="5" w:tplc="19CC0C32">
      <w:numFmt w:val="decimal"/>
      <w:lvlText w:val=""/>
      <w:lvlJc w:val="left"/>
    </w:lvl>
    <w:lvl w:ilvl="6" w:tplc="2F80BC98">
      <w:numFmt w:val="decimal"/>
      <w:lvlText w:val=""/>
      <w:lvlJc w:val="left"/>
    </w:lvl>
    <w:lvl w:ilvl="7" w:tplc="8546479E">
      <w:numFmt w:val="decimal"/>
      <w:lvlText w:val=""/>
      <w:lvlJc w:val="left"/>
    </w:lvl>
    <w:lvl w:ilvl="8" w:tplc="ED1037FE">
      <w:numFmt w:val="decimal"/>
      <w:lvlText w:val=""/>
      <w:lvlJc w:val="left"/>
    </w:lvl>
  </w:abstractNum>
  <w:abstractNum w:abstractNumId="30" w15:restartNumberingAfterBreak="0">
    <w:nsid w:val="000032E6"/>
    <w:multiLevelType w:val="hybridMultilevel"/>
    <w:tmpl w:val="F7029DFC"/>
    <w:lvl w:ilvl="0" w:tplc="70782BE0">
      <w:start w:val="1"/>
      <w:numFmt w:val="bullet"/>
      <w:lvlText w:val=""/>
      <w:lvlJc w:val="left"/>
    </w:lvl>
    <w:lvl w:ilvl="1" w:tplc="BD004F8E">
      <w:numFmt w:val="decimal"/>
      <w:lvlText w:val=""/>
      <w:lvlJc w:val="left"/>
    </w:lvl>
    <w:lvl w:ilvl="2" w:tplc="786AF578">
      <w:numFmt w:val="decimal"/>
      <w:lvlText w:val=""/>
      <w:lvlJc w:val="left"/>
    </w:lvl>
    <w:lvl w:ilvl="3" w:tplc="B52AAC3C">
      <w:numFmt w:val="decimal"/>
      <w:lvlText w:val=""/>
      <w:lvlJc w:val="left"/>
    </w:lvl>
    <w:lvl w:ilvl="4" w:tplc="F1D65690">
      <w:numFmt w:val="decimal"/>
      <w:lvlText w:val=""/>
      <w:lvlJc w:val="left"/>
    </w:lvl>
    <w:lvl w:ilvl="5" w:tplc="621C5BF6">
      <w:numFmt w:val="decimal"/>
      <w:lvlText w:val=""/>
      <w:lvlJc w:val="left"/>
    </w:lvl>
    <w:lvl w:ilvl="6" w:tplc="6AD01826">
      <w:numFmt w:val="decimal"/>
      <w:lvlText w:val=""/>
      <w:lvlJc w:val="left"/>
    </w:lvl>
    <w:lvl w:ilvl="7" w:tplc="E9F87ECC">
      <w:numFmt w:val="decimal"/>
      <w:lvlText w:val=""/>
      <w:lvlJc w:val="left"/>
    </w:lvl>
    <w:lvl w:ilvl="8" w:tplc="FCCE1E3E">
      <w:numFmt w:val="decimal"/>
      <w:lvlText w:val=""/>
      <w:lvlJc w:val="left"/>
    </w:lvl>
  </w:abstractNum>
  <w:abstractNum w:abstractNumId="31" w15:restartNumberingAfterBreak="0">
    <w:nsid w:val="000033EA"/>
    <w:multiLevelType w:val="hybridMultilevel"/>
    <w:tmpl w:val="362A3340"/>
    <w:lvl w:ilvl="0" w:tplc="83A4BA0C">
      <w:start w:val="12"/>
      <w:numFmt w:val="decimal"/>
      <w:lvlText w:val="%1)"/>
      <w:lvlJc w:val="left"/>
    </w:lvl>
    <w:lvl w:ilvl="1" w:tplc="D020FA12">
      <w:numFmt w:val="decimal"/>
      <w:lvlText w:val=""/>
      <w:lvlJc w:val="left"/>
    </w:lvl>
    <w:lvl w:ilvl="2" w:tplc="17CC5310">
      <w:numFmt w:val="decimal"/>
      <w:lvlText w:val=""/>
      <w:lvlJc w:val="left"/>
    </w:lvl>
    <w:lvl w:ilvl="3" w:tplc="077C70EC">
      <w:numFmt w:val="decimal"/>
      <w:lvlText w:val=""/>
      <w:lvlJc w:val="left"/>
    </w:lvl>
    <w:lvl w:ilvl="4" w:tplc="6FEA0462">
      <w:numFmt w:val="decimal"/>
      <w:lvlText w:val=""/>
      <w:lvlJc w:val="left"/>
    </w:lvl>
    <w:lvl w:ilvl="5" w:tplc="827A2A10">
      <w:numFmt w:val="decimal"/>
      <w:lvlText w:val=""/>
      <w:lvlJc w:val="left"/>
    </w:lvl>
    <w:lvl w:ilvl="6" w:tplc="EE2A57F6">
      <w:numFmt w:val="decimal"/>
      <w:lvlText w:val=""/>
      <w:lvlJc w:val="left"/>
    </w:lvl>
    <w:lvl w:ilvl="7" w:tplc="F12A728C">
      <w:numFmt w:val="decimal"/>
      <w:lvlText w:val=""/>
      <w:lvlJc w:val="left"/>
    </w:lvl>
    <w:lvl w:ilvl="8" w:tplc="C428C0AE">
      <w:numFmt w:val="decimal"/>
      <w:lvlText w:val=""/>
      <w:lvlJc w:val="left"/>
    </w:lvl>
  </w:abstractNum>
  <w:abstractNum w:abstractNumId="32" w15:restartNumberingAfterBreak="0">
    <w:nsid w:val="0000366B"/>
    <w:multiLevelType w:val="hybridMultilevel"/>
    <w:tmpl w:val="220452F4"/>
    <w:lvl w:ilvl="0" w:tplc="E6E22884">
      <w:start w:val="1"/>
      <w:numFmt w:val="bullet"/>
      <w:lvlText w:val="В"/>
      <w:lvlJc w:val="left"/>
    </w:lvl>
    <w:lvl w:ilvl="1" w:tplc="D41259AE">
      <w:start w:val="1"/>
      <w:numFmt w:val="bullet"/>
      <w:lvlText w:val="В"/>
      <w:lvlJc w:val="left"/>
    </w:lvl>
    <w:lvl w:ilvl="2" w:tplc="BAC0D178">
      <w:numFmt w:val="decimal"/>
      <w:lvlText w:val=""/>
      <w:lvlJc w:val="left"/>
    </w:lvl>
    <w:lvl w:ilvl="3" w:tplc="7C30DE90">
      <w:numFmt w:val="decimal"/>
      <w:lvlText w:val=""/>
      <w:lvlJc w:val="left"/>
    </w:lvl>
    <w:lvl w:ilvl="4" w:tplc="F44EF2D8">
      <w:numFmt w:val="decimal"/>
      <w:lvlText w:val=""/>
      <w:lvlJc w:val="left"/>
    </w:lvl>
    <w:lvl w:ilvl="5" w:tplc="DF58B49C">
      <w:numFmt w:val="decimal"/>
      <w:lvlText w:val=""/>
      <w:lvlJc w:val="left"/>
    </w:lvl>
    <w:lvl w:ilvl="6" w:tplc="5B6C9DC8">
      <w:numFmt w:val="decimal"/>
      <w:lvlText w:val=""/>
      <w:lvlJc w:val="left"/>
    </w:lvl>
    <w:lvl w:ilvl="7" w:tplc="690A2576">
      <w:numFmt w:val="decimal"/>
      <w:lvlText w:val=""/>
      <w:lvlJc w:val="left"/>
    </w:lvl>
    <w:lvl w:ilvl="8" w:tplc="71146766">
      <w:numFmt w:val="decimal"/>
      <w:lvlText w:val=""/>
      <w:lvlJc w:val="left"/>
    </w:lvl>
  </w:abstractNum>
  <w:abstractNum w:abstractNumId="33" w15:restartNumberingAfterBreak="0">
    <w:nsid w:val="0000368E"/>
    <w:multiLevelType w:val="hybridMultilevel"/>
    <w:tmpl w:val="EB3882AA"/>
    <w:lvl w:ilvl="0" w:tplc="3E12AED8">
      <w:start w:val="25"/>
      <w:numFmt w:val="decimal"/>
      <w:lvlText w:val="%1)"/>
      <w:lvlJc w:val="left"/>
    </w:lvl>
    <w:lvl w:ilvl="1" w:tplc="4A4CD2C8">
      <w:numFmt w:val="decimal"/>
      <w:lvlText w:val=""/>
      <w:lvlJc w:val="left"/>
    </w:lvl>
    <w:lvl w:ilvl="2" w:tplc="CDA81E20">
      <w:numFmt w:val="decimal"/>
      <w:lvlText w:val=""/>
      <w:lvlJc w:val="left"/>
    </w:lvl>
    <w:lvl w:ilvl="3" w:tplc="F9EA49BE">
      <w:numFmt w:val="decimal"/>
      <w:lvlText w:val=""/>
      <w:lvlJc w:val="left"/>
    </w:lvl>
    <w:lvl w:ilvl="4" w:tplc="5F0E1B4C">
      <w:numFmt w:val="decimal"/>
      <w:lvlText w:val=""/>
      <w:lvlJc w:val="left"/>
    </w:lvl>
    <w:lvl w:ilvl="5" w:tplc="9892B2A2">
      <w:numFmt w:val="decimal"/>
      <w:lvlText w:val=""/>
      <w:lvlJc w:val="left"/>
    </w:lvl>
    <w:lvl w:ilvl="6" w:tplc="A7A05196">
      <w:numFmt w:val="decimal"/>
      <w:lvlText w:val=""/>
      <w:lvlJc w:val="left"/>
    </w:lvl>
    <w:lvl w:ilvl="7" w:tplc="81E46FFC">
      <w:numFmt w:val="decimal"/>
      <w:lvlText w:val=""/>
      <w:lvlJc w:val="left"/>
    </w:lvl>
    <w:lvl w:ilvl="8" w:tplc="B8BA68C4">
      <w:numFmt w:val="decimal"/>
      <w:lvlText w:val=""/>
      <w:lvlJc w:val="left"/>
    </w:lvl>
  </w:abstractNum>
  <w:abstractNum w:abstractNumId="34" w15:restartNumberingAfterBreak="0">
    <w:nsid w:val="00003699"/>
    <w:multiLevelType w:val="hybridMultilevel"/>
    <w:tmpl w:val="ACB6314A"/>
    <w:lvl w:ilvl="0" w:tplc="6EB6B070">
      <w:start w:val="2"/>
      <w:numFmt w:val="decimal"/>
      <w:lvlText w:val="%1."/>
      <w:lvlJc w:val="left"/>
    </w:lvl>
    <w:lvl w:ilvl="1" w:tplc="354AB084">
      <w:numFmt w:val="decimal"/>
      <w:lvlText w:val=""/>
      <w:lvlJc w:val="left"/>
    </w:lvl>
    <w:lvl w:ilvl="2" w:tplc="54080D32">
      <w:numFmt w:val="decimal"/>
      <w:lvlText w:val=""/>
      <w:lvlJc w:val="left"/>
    </w:lvl>
    <w:lvl w:ilvl="3" w:tplc="74B25AC4">
      <w:numFmt w:val="decimal"/>
      <w:lvlText w:val=""/>
      <w:lvlJc w:val="left"/>
    </w:lvl>
    <w:lvl w:ilvl="4" w:tplc="7B364CC6">
      <w:numFmt w:val="decimal"/>
      <w:lvlText w:val=""/>
      <w:lvlJc w:val="left"/>
    </w:lvl>
    <w:lvl w:ilvl="5" w:tplc="9E907228">
      <w:numFmt w:val="decimal"/>
      <w:lvlText w:val=""/>
      <w:lvlJc w:val="left"/>
    </w:lvl>
    <w:lvl w:ilvl="6" w:tplc="E89C610A">
      <w:numFmt w:val="decimal"/>
      <w:lvlText w:val=""/>
      <w:lvlJc w:val="left"/>
    </w:lvl>
    <w:lvl w:ilvl="7" w:tplc="348AF916">
      <w:numFmt w:val="decimal"/>
      <w:lvlText w:val=""/>
      <w:lvlJc w:val="left"/>
    </w:lvl>
    <w:lvl w:ilvl="8" w:tplc="79EA80DC">
      <w:numFmt w:val="decimal"/>
      <w:lvlText w:val=""/>
      <w:lvlJc w:val="left"/>
    </w:lvl>
  </w:abstractNum>
  <w:abstractNum w:abstractNumId="35" w15:restartNumberingAfterBreak="0">
    <w:nsid w:val="00003A61"/>
    <w:multiLevelType w:val="hybridMultilevel"/>
    <w:tmpl w:val="61F8C8F4"/>
    <w:lvl w:ilvl="0" w:tplc="F3BE8B6C">
      <w:start w:val="36"/>
      <w:numFmt w:val="decimal"/>
      <w:lvlText w:val="%1)"/>
      <w:lvlJc w:val="left"/>
    </w:lvl>
    <w:lvl w:ilvl="1" w:tplc="16F8B0EA">
      <w:numFmt w:val="decimal"/>
      <w:lvlText w:val=""/>
      <w:lvlJc w:val="left"/>
    </w:lvl>
    <w:lvl w:ilvl="2" w:tplc="89AE5E3E">
      <w:numFmt w:val="decimal"/>
      <w:lvlText w:val=""/>
      <w:lvlJc w:val="left"/>
    </w:lvl>
    <w:lvl w:ilvl="3" w:tplc="F4E456F2">
      <w:numFmt w:val="decimal"/>
      <w:lvlText w:val=""/>
      <w:lvlJc w:val="left"/>
    </w:lvl>
    <w:lvl w:ilvl="4" w:tplc="F14C9606">
      <w:numFmt w:val="decimal"/>
      <w:lvlText w:val=""/>
      <w:lvlJc w:val="left"/>
    </w:lvl>
    <w:lvl w:ilvl="5" w:tplc="C928BC3E">
      <w:numFmt w:val="decimal"/>
      <w:lvlText w:val=""/>
      <w:lvlJc w:val="left"/>
    </w:lvl>
    <w:lvl w:ilvl="6" w:tplc="4F40D578">
      <w:numFmt w:val="decimal"/>
      <w:lvlText w:val=""/>
      <w:lvlJc w:val="left"/>
    </w:lvl>
    <w:lvl w:ilvl="7" w:tplc="1D464826">
      <w:numFmt w:val="decimal"/>
      <w:lvlText w:val=""/>
      <w:lvlJc w:val="left"/>
    </w:lvl>
    <w:lvl w:ilvl="8" w:tplc="67DCF566">
      <w:numFmt w:val="decimal"/>
      <w:lvlText w:val=""/>
      <w:lvlJc w:val="left"/>
    </w:lvl>
  </w:abstractNum>
  <w:abstractNum w:abstractNumId="36" w15:restartNumberingAfterBreak="0">
    <w:nsid w:val="00003C61"/>
    <w:multiLevelType w:val="hybridMultilevel"/>
    <w:tmpl w:val="033EA344"/>
    <w:lvl w:ilvl="0" w:tplc="193A2A76">
      <w:start w:val="32"/>
      <w:numFmt w:val="decimal"/>
      <w:lvlText w:val="%1)"/>
      <w:lvlJc w:val="left"/>
    </w:lvl>
    <w:lvl w:ilvl="1" w:tplc="4AD2AFC4">
      <w:numFmt w:val="decimal"/>
      <w:lvlText w:val=""/>
      <w:lvlJc w:val="left"/>
    </w:lvl>
    <w:lvl w:ilvl="2" w:tplc="A052FB3C">
      <w:numFmt w:val="decimal"/>
      <w:lvlText w:val=""/>
      <w:lvlJc w:val="left"/>
    </w:lvl>
    <w:lvl w:ilvl="3" w:tplc="EE5AB014">
      <w:numFmt w:val="decimal"/>
      <w:lvlText w:val=""/>
      <w:lvlJc w:val="left"/>
    </w:lvl>
    <w:lvl w:ilvl="4" w:tplc="895C26A0">
      <w:numFmt w:val="decimal"/>
      <w:lvlText w:val=""/>
      <w:lvlJc w:val="left"/>
    </w:lvl>
    <w:lvl w:ilvl="5" w:tplc="55D4115C">
      <w:numFmt w:val="decimal"/>
      <w:lvlText w:val=""/>
      <w:lvlJc w:val="left"/>
    </w:lvl>
    <w:lvl w:ilvl="6" w:tplc="45D099DA">
      <w:numFmt w:val="decimal"/>
      <w:lvlText w:val=""/>
      <w:lvlJc w:val="left"/>
    </w:lvl>
    <w:lvl w:ilvl="7" w:tplc="BDFAB854">
      <w:numFmt w:val="decimal"/>
      <w:lvlText w:val=""/>
      <w:lvlJc w:val="left"/>
    </w:lvl>
    <w:lvl w:ilvl="8" w:tplc="0F6A9AD4">
      <w:numFmt w:val="decimal"/>
      <w:lvlText w:val=""/>
      <w:lvlJc w:val="left"/>
    </w:lvl>
  </w:abstractNum>
  <w:abstractNum w:abstractNumId="37" w15:restartNumberingAfterBreak="0">
    <w:nsid w:val="00003CD5"/>
    <w:multiLevelType w:val="hybridMultilevel"/>
    <w:tmpl w:val="3D7ABA6E"/>
    <w:lvl w:ilvl="0" w:tplc="C346D982">
      <w:start w:val="7"/>
      <w:numFmt w:val="decimal"/>
      <w:lvlText w:val="%1)"/>
      <w:lvlJc w:val="left"/>
    </w:lvl>
    <w:lvl w:ilvl="1" w:tplc="E2B86EC6">
      <w:numFmt w:val="decimal"/>
      <w:lvlText w:val=""/>
      <w:lvlJc w:val="left"/>
    </w:lvl>
    <w:lvl w:ilvl="2" w:tplc="3F5E4FCE">
      <w:numFmt w:val="decimal"/>
      <w:lvlText w:val=""/>
      <w:lvlJc w:val="left"/>
    </w:lvl>
    <w:lvl w:ilvl="3" w:tplc="F9107D18">
      <w:numFmt w:val="decimal"/>
      <w:lvlText w:val=""/>
      <w:lvlJc w:val="left"/>
    </w:lvl>
    <w:lvl w:ilvl="4" w:tplc="A0F8E142">
      <w:numFmt w:val="decimal"/>
      <w:lvlText w:val=""/>
      <w:lvlJc w:val="left"/>
    </w:lvl>
    <w:lvl w:ilvl="5" w:tplc="379EF588">
      <w:numFmt w:val="decimal"/>
      <w:lvlText w:val=""/>
      <w:lvlJc w:val="left"/>
    </w:lvl>
    <w:lvl w:ilvl="6" w:tplc="1C86A952">
      <w:numFmt w:val="decimal"/>
      <w:lvlText w:val=""/>
      <w:lvlJc w:val="left"/>
    </w:lvl>
    <w:lvl w:ilvl="7" w:tplc="56961BF8">
      <w:numFmt w:val="decimal"/>
      <w:lvlText w:val=""/>
      <w:lvlJc w:val="left"/>
    </w:lvl>
    <w:lvl w:ilvl="8" w:tplc="6D1EB88E">
      <w:numFmt w:val="decimal"/>
      <w:lvlText w:val=""/>
      <w:lvlJc w:val="left"/>
    </w:lvl>
  </w:abstractNum>
  <w:abstractNum w:abstractNumId="38" w15:restartNumberingAfterBreak="0">
    <w:nsid w:val="00003CD6"/>
    <w:multiLevelType w:val="hybridMultilevel"/>
    <w:tmpl w:val="CFD01EE2"/>
    <w:lvl w:ilvl="0" w:tplc="39ACC4D4">
      <w:start w:val="18"/>
      <w:numFmt w:val="decimal"/>
      <w:lvlText w:val="%1)"/>
      <w:lvlJc w:val="left"/>
    </w:lvl>
    <w:lvl w:ilvl="1" w:tplc="B1106A6C">
      <w:numFmt w:val="decimal"/>
      <w:lvlText w:val=""/>
      <w:lvlJc w:val="left"/>
    </w:lvl>
    <w:lvl w:ilvl="2" w:tplc="0B58A68A">
      <w:numFmt w:val="decimal"/>
      <w:lvlText w:val=""/>
      <w:lvlJc w:val="left"/>
    </w:lvl>
    <w:lvl w:ilvl="3" w:tplc="8112F57A">
      <w:numFmt w:val="decimal"/>
      <w:lvlText w:val=""/>
      <w:lvlJc w:val="left"/>
    </w:lvl>
    <w:lvl w:ilvl="4" w:tplc="E0B06B72">
      <w:numFmt w:val="decimal"/>
      <w:lvlText w:val=""/>
      <w:lvlJc w:val="left"/>
    </w:lvl>
    <w:lvl w:ilvl="5" w:tplc="6A361680">
      <w:numFmt w:val="decimal"/>
      <w:lvlText w:val=""/>
      <w:lvlJc w:val="left"/>
    </w:lvl>
    <w:lvl w:ilvl="6" w:tplc="877AF41A">
      <w:numFmt w:val="decimal"/>
      <w:lvlText w:val=""/>
      <w:lvlJc w:val="left"/>
    </w:lvl>
    <w:lvl w:ilvl="7" w:tplc="46F47F98">
      <w:numFmt w:val="decimal"/>
      <w:lvlText w:val=""/>
      <w:lvlJc w:val="left"/>
    </w:lvl>
    <w:lvl w:ilvl="8" w:tplc="6B62F792">
      <w:numFmt w:val="decimal"/>
      <w:lvlText w:val=""/>
      <w:lvlJc w:val="left"/>
    </w:lvl>
  </w:abstractNum>
  <w:abstractNum w:abstractNumId="39" w15:restartNumberingAfterBreak="0">
    <w:nsid w:val="00003EF6"/>
    <w:multiLevelType w:val="hybridMultilevel"/>
    <w:tmpl w:val="3CC00B8E"/>
    <w:lvl w:ilvl="0" w:tplc="8690BEA0">
      <w:start w:val="1"/>
      <w:numFmt w:val="bullet"/>
      <w:lvlText w:val="В"/>
      <w:lvlJc w:val="left"/>
    </w:lvl>
    <w:lvl w:ilvl="1" w:tplc="82F6A322">
      <w:numFmt w:val="decimal"/>
      <w:lvlText w:val=""/>
      <w:lvlJc w:val="left"/>
    </w:lvl>
    <w:lvl w:ilvl="2" w:tplc="EBD85510">
      <w:numFmt w:val="decimal"/>
      <w:lvlText w:val=""/>
      <w:lvlJc w:val="left"/>
    </w:lvl>
    <w:lvl w:ilvl="3" w:tplc="AEC8B4FA">
      <w:numFmt w:val="decimal"/>
      <w:lvlText w:val=""/>
      <w:lvlJc w:val="left"/>
    </w:lvl>
    <w:lvl w:ilvl="4" w:tplc="864ED3E6">
      <w:numFmt w:val="decimal"/>
      <w:lvlText w:val=""/>
      <w:lvlJc w:val="left"/>
    </w:lvl>
    <w:lvl w:ilvl="5" w:tplc="CFD2645C">
      <w:numFmt w:val="decimal"/>
      <w:lvlText w:val=""/>
      <w:lvlJc w:val="left"/>
    </w:lvl>
    <w:lvl w:ilvl="6" w:tplc="8196D008">
      <w:numFmt w:val="decimal"/>
      <w:lvlText w:val=""/>
      <w:lvlJc w:val="left"/>
    </w:lvl>
    <w:lvl w:ilvl="7" w:tplc="7794C73E">
      <w:numFmt w:val="decimal"/>
      <w:lvlText w:val=""/>
      <w:lvlJc w:val="left"/>
    </w:lvl>
    <w:lvl w:ilvl="8" w:tplc="46B4FF52">
      <w:numFmt w:val="decimal"/>
      <w:lvlText w:val=""/>
      <w:lvlJc w:val="left"/>
    </w:lvl>
  </w:abstractNum>
  <w:abstractNum w:abstractNumId="40" w15:restartNumberingAfterBreak="0">
    <w:nsid w:val="0000401D"/>
    <w:multiLevelType w:val="hybridMultilevel"/>
    <w:tmpl w:val="BB56829E"/>
    <w:lvl w:ilvl="0" w:tplc="62282624">
      <w:start w:val="1"/>
      <w:numFmt w:val="bullet"/>
      <w:lvlText w:val=""/>
      <w:lvlJc w:val="left"/>
    </w:lvl>
    <w:lvl w:ilvl="1" w:tplc="83D40654">
      <w:numFmt w:val="decimal"/>
      <w:lvlText w:val=""/>
      <w:lvlJc w:val="left"/>
    </w:lvl>
    <w:lvl w:ilvl="2" w:tplc="047C58E4">
      <w:numFmt w:val="decimal"/>
      <w:lvlText w:val=""/>
      <w:lvlJc w:val="left"/>
    </w:lvl>
    <w:lvl w:ilvl="3" w:tplc="73E80000">
      <w:numFmt w:val="decimal"/>
      <w:lvlText w:val=""/>
      <w:lvlJc w:val="left"/>
    </w:lvl>
    <w:lvl w:ilvl="4" w:tplc="7286F9E8">
      <w:numFmt w:val="decimal"/>
      <w:lvlText w:val=""/>
      <w:lvlJc w:val="left"/>
    </w:lvl>
    <w:lvl w:ilvl="5" w:tplc="D5CC7668">
      <w:numFmt w:val="decimal"/>
      <w:lvlText w:val=""/>
      <w:lvlJc w:val="left"/>
    </w:lvl>
    <w:lvl w:ilvl="6" w:tplc="DDF206B2">
      <w:numFmt w:val="decimal"/>
      <w:lvlText w:val=""/>
      <w:lvlJc w:val="left"/>
    </w:lvl>
    <w:lvl w:ilvl="7" w:tplc="3B8A77F6">
      <w:numFmt w:val="decimal"/>
      <w:lvlText w:val=""/>
      <w:lvlJc w:val="left"/>
    </w:lvl>
    <w:lvl w:ilvl="8" w:tplc="984AB8A0">
      <w:numFmt w:val="decimal"/>
      <w:lvlText w:val=""/>
      <w:lvlJc w:val="left"/>
    </w:lvl>
  </w:abstractNum>
  <w:abstractNum w:abstractNumId="41" w15:restartNumberingAfterBreak="0">
    <w:nsid w:val="00004080"/>
    <w:multiLevelType w:val="hybridMultilevel"/>
    <w:tmpl w:val="9B1026AE"/>
    <w:lvl w:ilvl="0" w:tplc="46326AAE">
      <w:start w:val="10"/>
      <w:numFmt w:val="decimal"/>
      <w:lvlText w:val="%1)"/>
      <w:lvlJc w:val="left"/>
    </w:lvl>
    <w:lvl w:ilvl="1" w:tplc="2460C87E">
      <w:numFmt w:val="decimal"/>
      <w:lvlText w:val=""/>
      <w:lvlJc w:val="left"/>
    </w:lvl>
    <w:lvl w:ilvl="2" w:tplc="217A8BAA">
      <w:numFmt w:val="decimal"/>
      <w:lvlText w:val=""/>
      <w:lvlJc w:val="left"/>
    </w:lvl>
    <w:lvl w:ilvl="3" w:tplc="69647A18">
      <w:numFmt w:val="decimal"/>
      <w:lvlText w:val=""/>
      <w:lvlJc w:val="left"/>
    </w:lvl>
    <w:lvl w:ilvl="4" w:tplc="5E463898">
      <w:numFmt w:val="decimal"/>
      <w:lvlText w:val=""/>
      <w:lvlJc w:val="left"/>
    </w:lvl>
    <w:lvl w:ilvl="5" w:tplc="88BCF438">
      <w:numFmt w:val="decimal"/>
      <w:lvlText w:val=""/>
      <w:lvlJc w:val="left"/>
    </w:lvl>
    <w:lvl w:ilvl="6" w:tplc="B330E05C">
      <w:numFmt w:val="decimal"/>
      <w:lvlText w:val=""/>
      <w:lvlJc w:val="left"/>
    </w:lvl>
    <w:lvl w:ilvl="7" w:tplc="A2FAFF54">
      <w:numFmt w:val="decimal"/>
      <w:lvlText w:val=""/>
      <w:lvlJc w:val="left"/>
    </w:lvl>
    <w:lvl w:ilvl="8" w:tplc="F8A45408">
      <w:numFmt w:val="decimal"/>
      <w:lvlText w:val=""/>
      <w:lvlJc w:val="left"/>
    </w:lvl>
  </w:abstractNum>
  <w:abstractNum w:abstractNumId="42" w15:restartNumberingAfterBreak="0">
    <w:nsid w:val="0000409D"/>
    <w:multiLevelType w:val="hybridMultilevel"/>
    <w:tmpl w:val="1DDCDF5E"/>
    <w:lvl w:ilvl="0" w:tplc="C54EEDC0">
      <w:start w:val="1"/>
      <w:numFmt w:val="bullet"/>
      <w:lvlText w:val="в"/>
      <w:lvlJc w:val="left"/>
    </w:lvl>
    <w:lvl w:ilvl="1" w:tplc="6FDCE802">
      <w:numFmt w:val="decimal"/>
      <w:lvlText w:val=""/>
      <w:lvlJc w:val="left"/>
    </w:lvl>
    <w:lvl w:ilvl="2" w:tplc="1B82B824">
      <w:numFmt w:val="decimal"/>
      <w:lvlText w:val=""/>
      <w:lvlJc w:val="left"/>
    </w:lvl>
    <w:lvl w:ilvl="3" w:tplc="F028EE02">
      <w:numFmt w:val="decimal"/>
      <w:lvlText w:val=""/>
      <w:lvlJc w:val="left"/>
    </w:lvl>
    <w:lvl w:ilvl="4" w:tplc="8A9E39D0">
      <w:numFmt w:val="decimal"/>
      <w:lvlText w:val=""/>
      <w:lvlJc w:val="left"/>
    </w:lvl>
    <w:lvl w:ilvl="5" w:tplc="3468F728">
      <w:numFmt w:val="decimal"/>
      <w:lvlText w:val=""/>
      <w:lvlJc w:val="left"/>
    </w:lvl>
    <w:lvl w:ilvl="6" w:tplc="3DE8512A">
      <w:numFmt w:val="decimal"/>
      <w:lvlText w:val=""/>
      <w:lvlJc w:val="left"/>
    </w:lvl>
    <w:lvl w:ilvl="7" w:tplc="11C2C10E">
      <w:numFmt w:val="decimal"/>
      <w:lvlText w:val=""/>
      <w:lvlJc w:val="left"/>
    </w:lvl>
    <w:lvl w:ilvl="8" w:tplc="E37CA8D2">
      <w:numFmt w:val="decimal"/>
      <w:lvlText w:val=""/>
      <w:lvlJc w:val="left"/>
    </w:lvl>
  </w:abstractNum>
  <w:abstractNum w:abstractNumId="43" w15:restartNumberingAfterBreak="0">
    <w:nsid w:val="0000422D"/>
    <w:multiLevelType w:val="hybridMultilevel"/>
    <w:tmpl w:val="840C2E74"/>
    <w:lvl w:ilvl="0" w:tplc="A5646240">
      <w:start w:val="23"/>
      <w:numFmt w:val="decimal"/>
      <w:lvlText w:val="%1)"/>
      <w:lvlJc w:val="left"/>
    </w:lvl>
    <w:lvl w:ilvl="1" w:tplc="C5165834">
      <w:numFmt w:val="decimal"/>
      <w:lvlText w:val=""/>
      <w:lvlJc w:val="left"/>
    </w:lvl>
    <w:lvl w:ilvl="2" w:tplc="379E256C">
      <w:numFmt w:val="decimal"/>
      <w:lvlText w:val=""/>
      <w:lvlJc w:val="left"/>
    </w:lvl>
    <w:lvl w:ilvl="3" w:tplc="F800DF78">
      <w:numFmt w:val="decimal"/>
      <w:lvlText w:val=""/>
      <w:lvlJc w:val="left"/>
    </w:lvl>
    <w:lvl w:ilvl="4" w:tplc="BD284324">
      <w:numFmt w:val="decimal"/>
      <w:lvlText w:val=""/>
      <w:lvlJc w:val="left"/>
    </w:lvl>
    <w:lvl w:ilvl="5" w:tplc="34E20BC8">
      <w:numFmt w:val="decimal"/>
      <w:lvlText w:val=""/>
      <w:lvlJc w:val="left"/>
    </w:lvl>
    <w:lvl w:ilvl="6" w:tplc="40E4CE0C">
      <w:numFmt w:val="decimal"/>
      <w:lvlText w:val=""/>
      <w:lvlJc w:val="left"/>
    </w:lvl>
    <w:lvl w:ilvl="7" w:tplc="25F80A72">
      <w:numFmt w:val="decimal"/>
      <w:lvlText w:val=""/>
      <w:lvlJc w:val="left"/>
    </w:lvl>
    <w:lvl w:ilvl="8" w:tplc="2EC215B6">
      <w:numFmt w:val="decimal"/>
      <w:lvlText w:val=""/>
      <w:lvlJc w:val="left"/>
    </w:lvl>
  </w:abstractNum>
  <w:abstractNum w:abstractNumId="44" w15:restartNumberingAfterBreak="0">
    <w:nsid w:val="00004230"/>
    <w:multiLevelType w:val="hybridMultilevel"/>
    <w:tmpl w:val="088C32CE"/>
    <w:lvl w:ilvl="0" w:tplc="6ED4131A">
      <w:start w:val="1"/>
      <w:numFmt w:val="bullet"/>
      <w:lvlText w:val=""/>
      <w:lvlJc w:val="left"/>
    </w:lvl>
    <w:lvl w:ilvl="1" w:tplc="3244C740">
      <w:start w:val="1"/>
      <w:numFmt w:val="bullet"/>
      <w:lvlText w:val="В"/>
      <w:lvlJc w:val="left"/>
    </w:lvl>
    <w:lvl w:ilvl="2" w:tplc="5C24373E">
      <w:numFmt w:val="decimal"/>
      <w:lvlText w:val=""/>
      <w:lvlJc w:val="left"/>
    </w:lvl>
    <w:lvl w:ilvl="3" w:tplc="B0F643E4">
      <w:numFmt w:val="decimal"/>
      <w:lvlText w:val=""/>
      <w:lvlJc w:val="left"/>
    </w:lvl>
    <w:lvl w:ilvl="4" w:tplc="1194BA32">
      <w:numFmt w:val="decimal"/>
      <w:lvlText w:val=""/>
      <w:lvlJc w:val="left"/>
    </w:lvl>
    <w:lvl w:ilvl="5" w:tplc="93E4F60E">
      <w:numFmt w:val="decimal"/>
      <w:lvlText w:val=""/>
      <w:lvlJc w:val="left"/>
    </w:lvl>
    <w:lvl w:ilvl="6" w:tplc="439AEA24">
      <w:numFmt w:val="decimal"/>
      <w:lvlText w:val=""/>
      <w:lvlJc w:val="left"/>
    </w:lvl>
    <w:lvl w:ilvl="7" w:tplc="EA60E4EE">
      <w:numFmt w:val="decimal"/>
      <w:lvlText w:val=""/>
      <w:lvlJc w:val="left"/>
    </w:lvl>
    <w:lvl w:ilvl="8" w:tplc="28CA3B3E">
      <w:numFmt w:val="decimal"/>
      <w:lvlText w:val=""/>
      <w:lvlJc w:val="left"/>
    </w:lvl>
  </w:abstractNum>
  <w:abstractNum w:abstractNumId="45" w15:restartNumberingAfterBreak="0">
    <w:nsid w:val="00004402"/>
    <w:multiLevelType w:val="hybridMultilevel"/>
    <w:tmpl w:val="ACF82B3A"/>
    <w:lvl w:ilvl="0" w:tplc="D00881C4">
      <w:start w:val="1"/>
      <w:numFmt w:val="bullet"/>
      <w:lvlText w:val="-"/>
      <w:lvlJc w:val="left"/>
    </w:lvl>
    <w:lvl w:ilvl="1" w:tplc="A076408A">
      <w:numFmt w:val="decimal"/>
      <w:lvlText w:val=""/>
      <w:lvlJc w:val="left"/>
    </w:lvl>
    <w:lvl w:ilvl="2" w:tplc="4818243A">
      <w:numFmt w:val="decimal"/>
      <w:lvlText w:val=""/>
      <w:lvlJc w:val="left"/>
    </w:lvl>
    <w:lvl w:ilvl="3" w:tplc="19B22CCE">
      <w:numFmt w:val="decimal"/>
      <w:lvlText w:val=""/>
      <w:lvlJc w:val="left"/>
    </w:lvl>
    <w:lvl w:ilvl="4" w:tplc="50B0C474">
      <w:numFmt w:val="decimal"/>
      <w:lvlText w:val=""/>
      <w:lvlJc w:val="left"/>
    </w:lvl>
    <w:lvl w:ilvl="5" w:tplc="3A16C182">
      <w:numFmt w:val="decimal"/>
      <w:lvlText w:val=""/>
      <w:lvlJc w:val="left"/>
    </w:lvl>
    <w:lvl w:ilvl="6" w:tplc="3F4218D2">
      <w:numFmt w:val="decimal"/>
      <w:lvlText w:val=""/>
      <w:lvlJc w:val="left"/>
    </w:lvl>
    <w:lvl w:ilvl="7" w:tplc="A7B444AE">
      <w:numFmt w:val="decimal"/>
      <w:lvlText w:val=""/>
      <w:lvlJc w:val="left"/>
    </w:lvl>
    <w:lvl w:ilvl="8" w:tplc="3904AE16">
      <w:numFmt w:val="decimal"/>
      <w:lvlText w:val=""/>
      <w:lvlJc w:val="left"/>
    </w:lvl>
  </w:abstractNum>
  <w:abstractNum w:abstractNumId="46" w15:restartNumberingAfterBreak="0">
    <w:nsid w:val="00004657"/>
    <w:multiLevelType w:val="hybridMultilevel"/>
    <w:tmpl w:val="BC62AA64"/>
    <w:lvl w:ilvl="0" w:tplc="3476F8AA">
      <w:start w:val="30"/>
      <w:numFmt w:val="decimal"/>
      <w:lvlText w:val="%1)"/>
      <w:lvlJc w:val="left"/>
    </w:lvl>
    <w:lvl w:ilvl="1" w:tplc="170CAA90">
      <w:numFmt w:val="decimal"/>
      <w:lvlText w:val=""/>
      <w:lvlJc w:val="left"/>
    </w:lvl>
    <w:lvl w:ilvl="2" w:tplc="C15A488E">
      <w:numFmt w:val="decimal"/>
      <w:lvlText w:val=""/>
      <w:lvlJc w:val="left"/>
    </w:lvl>
    <w:lvl w:ilvl="3" w:tplc="FFFACC5C">
      <w:numFmt w:val="decimal"/>
      <w:lvlText w:val=""/>
      <w:lvlJc w:val="left"/>
    </w:lvl>
    <w:lvl w:ilvl="4" w:tplc="5D8C44B8">
      <w:numFmt w:val="decimal"/>
      <w:lvlText w:val=""/>
      <w:lvlJc w:val="left"/>
    </w:lvl>
    <w:lvl w:ilvl="5" w:tplc="A6BAC376">
      <w:numFmt w:val="decimal"/>
      <w:lvlText w:val=""/>
      <w:lvlJc w:val="left"/>
    </w:lvl>
    <w:lvl w:ilvl="6" w:tplc="35904AA0">
      <w:numFmt w:val="decimal"/>
      <w:lvlText w:val=""/>
      <w:lvlJc w:val="left"/>
    </w:lvl>
    <w:lvl w:ilvl="7" w:tplc="293ADAEC">
      <w:numFmt w:val="decimal"/>
      <w:lvlText w:val=""/>
      <w:lvlJc w:val="left"/>
    </w:lvl>
    <w:lvl w:ilvl="8" w:tplc="21F4FC3C">
      <w:numFmt w:val="decimal"/>
      <w:lvlText w:val=""/>
      <w:lvlJc w:val="left"/>
    </w:lvl>
  </w:abstractNum>
  <w:abstractNum w:abstractNumId="47" w15:restartNumberingAfterBreak="0">
    <w:nsid w:val="0000489C"/>
    <w:multiLevelType w:val="hybridMultilevel"/>
    <w:tmpl w:val="6CC8A4A2"/>
    <w:lvl w:ilvl="0" w:tplc="7F2C3126">
      <w:start w:val="1"/>
      <w:numFmt w:val="bullet"/>
      <w:lvlText w:val="и"/>
      <w:lvlJc w:val="left"/>
    </w:lvl>
    <w:lvl w:ilvl="1" w:tplc="F48E9FD6">
      <w:numFmt w:val="decimal"/>
      <w:lvlText w:val=""/>
      <w:lvlJc w:val="left"/>
    </w:lvl>
    <w:lvl w:ilvl="2" w:tplc="4B601C3C">
      <w:numFmt w:val="decimal"/>
      <w:lvlText w:val=""/>
      <w:lvlJc w:val="left"/>
    </w:lvl>
    <w:lvl w:ilvl="3" w:tplc="A190A682">
      <w:numFmt w:val="decimal"/>
      <w:lvlText w:val=""/>
      <w:lvlJc w:val="left"/>
    </w:lvl>
    <w:lvl w:ilvl="4" w:tplc="3790E4B2">
      <w:numFmt w:val="decimal"/>
      <w:lvlText w:val=""/>
      <w:lvlJc w:val="left"/>
    </w:lvl>
    <w:lvl w:ilvl="5" w:tplc="126E525A">
      <w:numFmt w:val="decimal"/>
      <w:lvlText w:val=""/>
      <w:lvlJc w:val="left"/>
    </w:lvl>
    <w:lvl w:ilvl="6" w:tplc="B6FEC742">
      <w:numFmt w:val="decimal"/>
      <w:lvlText w:val=""/>
      <w:lvlJc w:val="left"/>
    </w:lvl>
    <w:lvl w:ilvl="7" w:tplc="CAAA7DA2">
      <w:numFmt w:val="decimal"/>
      <w:lvlText w:val=""/>
      <w:lvlJc w:val="left"/>
    </w:lvl>
    <w:lvl w:ilvl="8" w:tplc="1B5E6C40">
      <w:numFmt w:val="decimal"/>
      <w:lvlText w:val=""/>
      <w:lvlJc w:val="left"/>
    </w:lvl>
  </w:abstractNum>
  <w:abstractNum w:abstractNumId="48" w15:restartNumberingAfterBreak="0">
    <w:nsid w:val="000048CC"/>
    <w:multiLevelType w:val="hybridMultilevel"/>
    <w:tmpl w:val="33EAE620"/>
    <w:lvl w:ilvl="0" w:tplc="F7ECA9B0">
      <w:start w:val="14"/>
      <w:numFmt w:val="decimal"/>
      <w:lvlText w:val="%1)"/>
      <w:lvlJc w:val="left"/>
    </w:lvl>
    <w:lvl w:ilvl="1" w:tplc="3242926E">
      <w:numFmt w:val="decimal"/>
      <w:lvlText w:val=""/>
      <w:lvlJc w:val="left"/>
    </w:lvl>
    <w:lvl w:ilvl="2" w:tplc="1D22149C">
      <w:numFmt w:val="decimal"/>
      <w:lvlText w:val=""/>
      <w:lvlJc w:val="left"/>
    </w:lvl>
    <w:lvl w:ilvl="3" w:tplc="ED962770">
      <w:numFmt w:val="decimal"/>
      <w:lvlText w:val=""/>
      <w:lvlJc w:val="left"/>
    </w:lvl>
    <w:lvl w:ilvl="4" w:tplc="545E1352">
      <w:numFmt w:val="decimal"/>
      <w:lvlText w:val=""/>
      <w:lvlJc w:val="left"/>
    </w:lvl>
    <w:lvl w:ilvl="5" w:tplc="87D8DEFC">
      <w:numFmt w:val="decimal"/>
      <w:lvlText w:val=""/>
      <w:lvlJc w:val="left"/>
    </w:lvl>
    <w:lvl w:ilvl="6" w:tplc="2126F1FE">
      <w:numFmt w:val="decimal"/>
      <w:lvlText w:val=""/>
      <w:lvlJc w:val="left"/>
    </w:lvl>
    <w:lvl w:ilvl="7" w:tplc="575A7BF6">
      <w:numFmt w:val="decimal"/>
      <w:lvlText w:val=""/>
      <w:lvlJc w:val="left"/>
    </w:lvl>
    <w:lvl w:ilvl="8" w:tplc="0C323A4E">
      <w:numFmt w:val="decimal"/>
      <w:lvlText w:val=""/>
      <w:lvlJc w:val="left"/>
    </w:lvl>
  </w:abstractNum>
  <w:abstractNum w:abstractNumId="49" w15:restartNumberingAfterBreak="0">
    <w:nsid w:val="0000494A"/>
    <w:multiLevelType w:val="hybridMultilevel"/>
    <w:tmpl w:val="079A1206"/>
    <w:lvl w:ilvl="0" w:tplc="AD24E2A6">
      <w:start w:val="1"/>
      <w:numFmt w:val="bullet"/>
      <w:lvlText w:val="-"/>
      <w:lvlJc w:val="left"/>
    </w:lvl>
    <w:lvl w:ilvl="1" w:tplc="8CC277EE">
      <w:numFmt w:val="decimal"/>
      <w:lvlText w:val=""/>
      <w:lvlJc w:val="left"/>
    </w:lvl>
    <w:lvl w:ilvl="2" w:tplc="681449E4">
      <w:numFmt w:val="decimal"/>
      <w:lvlText w:val=""/>
      <w:lvlJc w:val="left"/>
    </w:lvl>
    <w:lvl w:ilvl="3" w:tplc="288A91D8">
      <w:numFmt w:val="decimal"/>
      <w:lvlText w:val=""/>
      <w:lvlJc w:val="left"/>
    </w:lvl>
    <w:lvl w:ilvl="4" w:tplc="928EDC0A">
      <w:numFmt w:val="decimal"/>
      <w:lvlText w:val=""/>
      <w:lvlJc w:val="left"/>
    </w:lvl>
    <w:lvl w:ilvl="5" w:tplc="E88601F0">
      <w:numFmt w:val="decimal"/>
      <w:lvlText w:val=""/>
      <w:lvlJc w:val="left"/>
    </w:lvl>
    <w:lvl w:ilvl="6" w:tplc="B0367AFC">
      <w:numFmt w:val="decimal"/>
      <w:lvlText w:val=""/>
      <w:lvlJc w:val="left"/>
    </w:lvl>
    <w:lvl w:ilvl="7" w:tplc="ABCC2986">
      <w:numFmt w:val="decimal"/>
      <w:lvlText w:val=""/>
      <w:lvlJc w:val="left"/>
    </w:lvl>
    <w:lvl w:ilvl="8" w:tplc="767E1E10">
      <w:numFmt w:val="decimal"/>
      <w:lvlText w:val=""/>
      <w:lvlJc w:val="left"/>
    </w:lvl>
  </w:abstractNum>
  <w:abstractNum w:abstractNumId="50" w15:restartNumberingAfterBreak="0">
    <w:nsid w:val="00004A80"/>
    <w:multiLevelType w:val="hybridMultilevel"/>
    <w:tmpl w:val="CB4E26DA"/>
    <w:lvl w:ilvl="0" w:tplc="FBE2C1FA">
      <w:start w:val="2"/>
      <w:numFmt w:val="decimal"/>
      <w:lvlText w:val="%1)"/>
      <w:lvlJc w:val="left"/>
    </w:lvl>
    <w:lvl w:ilvl="1" w:tplc="09844956">
      <w:numFmt w:val="decimal"/>
      <w:lvlText w:val=""/>
      <w:lvlJc w:val="left"/>
    </w:lvl>
    <w:lvl w:ilvl="2" w:tplc="BAB2E024">
      <w:numFmt w:val="decimal"/>
      <w:lvlText w:val=""/>
      <w:lvlJc w:val="left"/>
    </w:lvl>
    <w:lvl w:ilvl="3" w:tplc="860E5FB2">
      <w:numFmt w:val="decimal"/>
      <w:lvlText w:val=""/>
      <w:lvlJc w:val="left"/>
    </w:lvl>
    <w:lvl w:ilvl="4" w:tplc="BA7CB3FE">
      <w:numFmt w:val="decimal"/>
      <w:lvlText w:val=""/>
      <w:lvlJc w:val="left"/>
    </w:lvl>
    <w:lvl w:ilvl="5" w:tplc="A112A43E">
      <w:numFmt w:val="decimal"/>
      <w:lvlText w:val=""/>
      <w:lvlJc w:val="left"/>
    </w:lvl>
    <w:lvl w:ilvl="6" w:tplc="8710D7DA">
      <w:numFmt w:val="decimal"/>
      <w:lvlText w:val=""/>
      <w:lvlJc w:val="left"/>
    </w:lvl>
    <w:lvl w:ilvl="7" w:tplc="8320CE0C">
      <w:numFmt w:val="decimal"/>
      <w:lvlText w:val=""/>
      <w:lvlJc w:val="left"/>
    </w:lvl>
    <w:lvl w:ilvl="8" w:tplc="503A1D94">
      <w:numFmt w:val="decimal"/>
      <w:lvlText w:val=""/>
      <w:lvlJc w:val="left"/>
    </w:lvl>
  </w:abstractNum>
  <w:abstractNum w:abstractNumId="51" w15:restartNumberingAfterBreak="0">
    <w:nsid w:val="00005039"/>
    <w:multiLevelType w:val="hybridMultilevel"/>
    <w:tmpl w:val="79FC2714"/>
    <w:lvl w:ilvl="0" w:tplc="AC2240EC">
      <w:start w:val="1"/>
      <w:numFmt w:val="bullet"/>
      <w:lvlText w:val="с"/>
      <w:lvlJc w:val="left"/>
    </w:lvl>
    <w:lvl w:ilvl="1" w:tplc="F03CC254">
      <w:start w:val="3"/>
      <w:numFmt w:val="decimal"/>
      <w:lvlText w:val="%2."/>
      <w:lvlJc w:val="left"/>
    </w:lvl>
    <w:lvl w:ilvl="2" w:tplc="AFC2333A">
      <w:numFmt w:val="decimal"/>
      <w:lvlText w:val=""/>
      <w:lvlJc w:val="left"/>
    </w:lvl>
    <w:lvl w:ilvl="3" w:tplc="A392C882">
      <w:numFmt w:val="decimal"/>
      <w:lvlText w:val=""/>
      <w:lvlJc w:val="left"/>
    </w:lvl>
    <w:lvl w:ilvl="4" w:tplc="A0D496FC">
      <w:numFmt w:val="decimal"/>
      <w:lvlText w:val=""/>
      <w:lvlJc w:val="left"/>
    </w:lvl>
    <w:lvl w:ilvl="5" w:tplc="EC0ABBAC">
      <w:numFmt w:val="decimal"/>
      <w:lvlText w:val=""/>
      <w:lvlJc w:val="left"/>
    </w:lvl>
    <w:lvl w:ilvl="6" w:tplc="2A9878EA">
      <w:numFmt w:val="decimal"/>
      <w:lvlText w:val=""/>
      <w:lvlJc w:val="left"/>
    </w:lvl>
    <w:lvl w:ilvl="7" w:tplc="1220B620">
      <w:numFmt w:val="decimal"/>
      <w:lvlText w:val=""/>
      <w:lvlJc w:val="left"/>
    </w:lvl>
    <w:lvl w:ilvl="8" w:tplc="78B0552A">
      <w:numFmt w:val="decimal"/>
      <w:lvlText w:val=""/>
      <w:lvlJc w:val="left"/>
    </w:lvl>
  </w:abstractNum>
  <w:abstractNum w:abstractNumId="52" w15:restartNumberingAfterBreak="0">
    <w:nsid w:val="00005422"/>
    <w:multiLevelType w:val="hybridMultilevel"/>
    <w:tmpl w:val="97EA8BFA"/>
    <w:lvl w:ilvl="0" w:tplc="94C01964">
      <w:start w:val="1"/>
      <w:numFmt w:val="bullet"/>
      <w:lvlText w:val="К"/>
      <w:lvlJc w:val="left"/>
    </w:lvl>
    <w:lvl w:ilvl="1" w:tplc="5644065E">
      <w:numFmt w:val="decimal"/>
      <w:lvlText w:val=""/>
      <w:lvlJc w:val="left"/>
    </w:lvl>
    <w:lvl w:ilvl="2" w:tplc="A0D6AC24">
      <w:numFmt w:val="decimal"/>
      <w:lvlText w:val=""/>
      <w:lvlJc w:val="left"/>
    </w:lvl>
    <w:lvl w:ilvl="3" w:tplc="5B1EF5BC">
      <w:numFmt w:val="decimal"/>
      <w:lvlText w:val=""/>
      <w:lvlJc w:val="left"/>
    </w:lvl>
    <w:lvl w:ilvl="4" w:tplc="B8D66CEA">
      <w:numFmt w:val="decimal"/>
      <w:lvlText w:val=""/>
      <w:lvlJc w:val="left"/>
    </w:lvl>
    <w:lvl w:ilvl="5" w:tplc="D158BF2A">
      <w:numFmt w:val="decimal"/>
      <w:lvlText w:val=""/>
      <w:lvlJc w:val="left"/>
    </w:lvl>
    <w:lvl w:ilvl="6" w:tplc="3F948EF2">
      <w:numFmt w:val="decimal"/>
      <w:lvlText w:val=""/>
      <w:lvlJc w:val="left"/>
    </w:lvl>
    <w:lvl w:ilvl="7" w:tplc="67DCC75A">
      <w:numFmt w:val="decimal"/>
      <w:lvlText w:val=""/>
      <w:lvlJc w:val="left"/>
    </w:lvl>
    <w:lvl w:ilvl="8" w:tplc="5282DF6E">
      <w:numFmt w:val="decimal"/>
      <w:lvlText w:val=""/>
      <w:lvlJc w:val="left"/>
    </w:lvl>
  </w:abstractNum>
  <w:abstractNum w:abstractNumId="53" w15:restartNumberingAfterBreak="0">
    <w:nsid w:val="0000542C"/>
    <w:multiLevelType w:val="hybridMultilevel"/>
    <w:tmpl w:val="A192E340"/>
    <w:lvl w:ilvl="0" w:tplc="BBA64894">
      <w:start w:val="4"/>
      <w:numFmt w:val="decimal"/>
      <w:lvlText w:val="%1."/>
      <w:lvlJc w:val="left"/>
    </w:lvl>
    <w:lvl w:ilvl="1" w:tplc="BE00A5C2">
      <w:numFmt w:val="decimal"/>
      <w:lvlText w:val=""/>
      <w:lvlJc w:val="left"/>
    </w:lvl>
    <w:lvl w:ilvl="2" w:tplc="91BA10DC">
      <w:numFmt w:val="decimal"/>
      <w:lvlText w:val=""/>
      <w:lvlJc w:val="left"/>
    </w:lvl>
    <w:lvl w:ilvl="3" w:tplc="3D380ACC">
      <w:numFmt w:val="decimal"/>
      <w:lvlText w:val=""/>
      <w:lvlJc w:val="left"/>
    </w:lvl>
    <w:lvl w:ilvl="4" w:tplc="94E828CC">
      <w:numFmt w:val="decimal"/>
      <w:lvlText w:val=""/>
      <w:lvlJc w:val="left"/>
    </w:lvl>
    <w:lvl w:ilvl="5" w:tplc="78D6262C">
      <w:numFmt w:val="decimal"/>
      <w:lvlText w:val=""/>
      <w:lvlJc w:val="left"/>
    </w:lvl>
    <w:lvl w:ilvl="6" w:tplc="C0EA5D60">
      <w:numFmt w:val="decimal"/>
      <w:lvlText w:val=""/>
      <w:lvlJc w:val="left"/>
    </w:lvl>
    <w:lvl w:ilvl="7" w:tplc="9814DD04">
      <w:numFmt w:val="decimal"/>
      <w:lvlText w:val=""/>
      <w:lvlJc w:val="left"/>
    </w:lvl>
    <w:lvl w:ilvl="8" w:tplc="9BA202D0">
      <w:numFmt w:val="decimal"/>
      <w:lvlText w:val=""/>
      <w:lvlJc w:val="left"/>
    </w:lvl>
  </w:abstractNum>
  <w:abstractNum w:abstractNumId="54" w15:restartNumberingAfterBreak="0">
    <w:nsid w:val="000054DC"/>
    <w:multiLevelType w:val="hybridMultilevel"/>
    <w:tmpl w:val="2B12B7E6"/>
    <w:lvl w:ilvl="0" w:tplc="727EE022">
      <w:start w:val="24"/>
      <w:numFmt w:val="decimal"/>
      <w:lvlText w:val="%1)"/>
      <w:lvlJc w:val="left"/>
    </w:lvl>
    <w:lvl w:ilvl="1" w:tplc="206E71EE">
      <w:numFmt w:val="decimal"/>
      <w:lvlText w:val=""/>
      <w:lvlJc w:val="left"/>
    </w:lvl>
    <w:lvl w:ilvl="2" w:tplc="121295AC">
      <w:numFmt w:val="decimal"/>
      <w:lvlText w:val=""/>
      <w:lvlJc w:val="left"/>
    </w:lvl>
    <w:lvl w:ilvl="3" w:tplc="609C9C86">
      <w:numFmt w:val="decimal"/>
      <w:lvlText w:val=""/>
      <w:lvlJc w:val="left"/>
    </w:lvl>
    <w:lvl w:ilvl="4" w:tplc="360E215C">
      <w:numFmt w:val="decimal"/>
      <w:lvlText w:val=""/>
      <w:lvlJc w:val="left"/>
    </w:lvl>
    <w:lvl w:ilvl="5" w:tplc="3462E91E">
      <w:numFmt w:val="decimal"/>
      <w:lvlText w:val=""/>
      <w:lvlJc w:val="left"/>
    </w:lvl>
    <w:lvl w:ilvl="6" w:tplc="A02ADF48">
      <w:numFmt w:val="decimal"/>
      <w:lvlText w:val=""/>
      <w:lvlJc w:val="left"/>
    </w:lvl>
    <w:lvl w:ilvl="7" w:tplc="84400BF0">
      <w:numFmt w:val="decimal"/>
      <w:lvlText w:val=""/>
      <w:lvlJc w:val="left"/>
    </w:lvl>
    <w:lvl w:ilvl="8" w:tplc="37F289FC">
      <w:numFmt w:val="decimal"/>
      <w:lvlText w:val=""/>
      <w:lvlJc w:val="left"/>
    </w:lvl>
  </w:abstractNum>
  <w:abstractNum w:abstractNumId="55" w15:restartNumberingAfterBreak="0">
    <w:nsid w:val="00005753"/>
    <w:multiLevelType w:val="hybridMultilevel"/>
    <w:tmpl w:val="24808EE8"/>
    <w:lvl w:ilvl="0" w:tplc="F9AA9A10">
      <w:start w:val="15"/>
      <w:numFmt w:val="decimal"/>
      <w:lvlText w:val="%1)"/>
      <w:lvlJc w:val="left"/>
    </w:lvl>
    <w:lvl w:ilvl="1" w:tplc="E168DD82">
      <w:numFmt w:val="decimal"/>
      <w:lvlText w:val=""/>
      <w:lvlJc w:val="left"/>
    </w:lvl>
    <w:lvl w:ilvl="2" w:tplc="5A025000">
      <w:numFmt w:val="decimal"/>
      <w:lvlText w:val=""/>
      <w:lvlJc w:val="left"/>
    </w:lvl>
    <w:lvl w:ilvl="3" w:tplc="7EA868B8">
      <w:numFmt w:val="decimal"/>
      <w:lvlText w:val=""/>
      <w:lvlJc w:val="left"/>
    </w:lvl>
    <w:lvl w:ilvl="4" w:tplc="D068D380">
      <w:numFmt w:val="decimal"/>
      <w:lvlText w:val=""/>
      <w:lvlJc w:val="left"/>
    </w:lvl>
    <w:lvl w:ilvl="5" w:tplc="8182EDEC">
      <w:numFmt w:val="decimal"/>
      <w:lvlText w:val=""/>
      <w:lvlJc w:val="left"/>
    </w:lvl>
    <w:lvl w:ilvl="6" w:tplc="15A255B2">
      <w:numFmt w:val="decimal"/>
      <w:lvlText w:val=""/>
      <w:lvlJc w:val="left"/>
    </w:lvl>
    <w:lvl w:ilvl="7" w:tplc="22547406">
      <w:numFmt w:val="decimal"/>
      <w:lvlText w:val=""/>
      <w:lvlJc w:val="left"/>
    </w:lvl>
    <w:lvl w:ilvl="8" w:tplc="6A6AD468">
      <w:numFmt w:val="decimal"/>
      <w:lvlText w:val=""/>
      <w:lvlJc w:val="left"/>
    </w:lvl>
  </w:abstractNum>
  <w:abstractNum w:abstractNumId="56" w15:restartNumberingAfterBreak="0">
    <w:nsid w:val="00005772"/>
    <w:multiLevelType w:val="hybridMultilevel"/>
    <w:tmpl w:val="84FE9C22"/>
    <w:lvl w:ilvl="0" w:tplc="6E90F016">
      <w:start w:val="24"/>
      <w:numFmt w:val="decimal"/>
      <w:lvlText w:val="%1."/>
      <w:lvlJc w:val="left"/>
    </w:lvl>
    <w:lvl w:ilvl="1" w:tplc="1F42A0DE">
      <w:numFmt w:val="decimal"/>
      <w:lvlText w:val=""/>
      <w:lvlJc w:val="left"/>
    </w:lvl>
    <w:lvl w:ilvl="2" w:tplc="F174A7BC">
      <w:numFmt w:val="decimal"/>
      <w:lvlText w:val=""/>
      <w:lvlJc w:val="left"/>
    </w:lvl>
    <w:lvl w:ilvl="3" w:tplc="43962204">
      <w:numFmt w:val="decimal"/>
      <w:lvlText w:val=""/>
      <w:lvlJc w:val="left"/>
    </w:lvl>
    <w:lvl w:ilvl="4" w:tplc="3DE04DA6">
      <w:numFmt w:val="decimal"/>
      <w:lvlText w:val=""/>
      <w:lvlJc w:val="left"/>
    </w:lvl>
    <w:lvl w:ilvl="5" w:tplc="45588E6A">
      <w:numFmt w:val="decimal"/>
      <w:lvlText w:val=""/>
      <w:lvlJc w:val="left"/>
    </w:lvl>
    <w:lvl w:ilvl="6" w:tplc="00644F20">
      <w:numFmt w:val="decimal"/>
      <w:lvlText w:val=""/>
      <w:lvlJc w:val="left"/>
    </w:lvl>
    <w:lvl w:ilvl="7" w:tplc="147E8270">
      <w:numFmt w:val="decimal"/>
      <w:lvlText w:val=""/>
      <w:lvlJc w:val="left"/>
    </w:lvl>
    <w:lvl w:ilvl="8" w:tplc="9C96BAF2">
      <w:numFmt w:val="decimal"/>
      <w:lvlText w:val=""/>
      <w:lvlJc w:val="left"/>
    </w:lvl>
  </w:abstractNum>
  <w:abstractNum w:abstractNumId="57" w15:restartNumberingAfterBreak="0">
    <w:nsid w:val="000058B0"/>
    <w:multiLevelType w:val="hybridMultilevel"/>
    <w:tmpl w:val="694E6084"/>
    <w:lvl w:ilvl="0" w:tplc="FE00CD0C">
      <w:start w:val="4"/>
      <w:numFmt w:val="decimal"/>
      <w:lvlText w:val="%1."/>
      <w:lvlJc w:val="left"/>
    </w:lvl>
    <w:lvl w:ilvl="1" w:tplc="CDB2E026">
      <w:numFmt w:val="decimal"/>
      <w:lvlText w:val=""/>
      <w:lvlJc w:val="left"/>
    </w:lvl>
    <w:lvl w:ilvl="2" w:tplc="AC40BBA4">
      <w:numFmt w:val="decimal"/>
      <w:lvlText w:val=""/>
      <w:lvlJc w:val="left"/>
    </w:lvl>
    <w:lvl w:ilvl="3" w:tplc="340E800C">
      <w:numFmt w:val="decimal"/>
      <w:lvlText w:val=""/>
      <w:lvlJc w:val="left"/>
    </w:lvl>
    <w:lvl w:ilvl="4" w:tplc="E95047F4">
      <w:numFmt w:val="decimal"/>
      <w:lvlText w:val=""/>
      <w:lvlJc w:val="left"/>
    </w:lvl>
    <w:lvl w:ilvl="5" w:tplc="B7B296B6">
      <w:numFmt w:val="decimal"/>
      <w:lvlText w:val=""/>
      <w:lvlJc w:val="left"/>
    </w:lvl>
    <w:lvl w:ilvl="6" w:tplc="56021886">
      <w:numFmt w:val="decimal"/>
      <w:lvlText w:val=""/>
      <w:lvlJc w:val="left"/>
    </w:lvl>
    <w:lvl w:ilvl="7" w:tplc="23166FD8">
      <w:numFmt w:val="decimal"/>
      <w:lvlText w:val=""/>
      <w:lvlJc w:val="left"/>
    </w:lvl>
    <w:lvl w:ilvl="8" w:tplc="18B662CC">
      <w:numFmt w:val="decimal"/>
      <w:lvlText w:val=""/>
      <w:lvlJc w:val="left"/>
    </w:lvl>
  </w:abstractNum>
  <w:abstractNum w:abstractNumId="58" w15:restartNumberingAfterBreak="0">
    <w:nsid w:val="00005991"/>
    <w:multiLevelType w:val="hybridMultilevel"/>
    <w:tmpl w:val="E690CD0E"/>
    <w:lvl w:ilvl="0" w:tplc="1D8E2036">
      <w:start w:val="1"/>
      <w:numFmt w:val="bullet"/>
      <w:lvlText w:val="В"/>
      <w:lvlJc w:val="left"/>
    </w:lvl>
    <w:lvl w:ilvl="1" w:tplc="07A45AAA">
      <w:numFmt w:val="decimal"/>
      <w:lvlText w:val=""/>
      <w:lvlJc w:val="left"/>
    </w:lvl>
    <w:lvl w:ilvl="2" w:tplc="91DC2B3C">
      <w:numFmt w:val="decimal"/>
      <w:lvlText w:val=""/>
      <w:lvlJc w:val="left"/>
    </w:lvl>
    <w:lvl w:ilvl="3" w:tplc="22EE58C0">
      <w:numFmt w:val="decimal"/>
      <w:lvlText w:val=""/>
      <w:lvlJc w:val="left"/>
    </w:lvl>
    <w:lvl w:ilvl="4" w:tplc="5A783E7C">
      <w:numFmt w:val="decimal"/>
      <w:lvlText w:val=""/>
      <w:lvlJc w:val="left"/>
    </w:lvl>
    <w:lvl w:ilvl="5" w:tplc="940AD522">
      <w:numFmt w:val="decimal"/>
      <w:lvlText w:val=""/>
      <w:lvlJc w:val="left"/>
    </w:lvl>
    <w:lvl w:ilvl="6" w:tplc="2908A122">
      <w:numFmt w:val="decimal"/>
      <w:lvlText w:val=""/>
      <w:lvlJc w:val="left"/>
    </w:lvl>
    <w:lvl w:ilvl="7" w:tplc="42A6475C">
      <w:numFmt w:val="decimal"/>
      <w:lvlText w:val=""/>
      <w:lvlJc w:val="left"/>
    </w:lvl>
    <w:lvl w:ilvl="8" w:tplc="E69A47AC">
      <w:numFmt w:val="decimal"/>
      <w:lvlText w:val=""/>
      <w:lvlJc w:val="left"/>
    </w:lvl>
  </w:abstractNum>
  <w:abstractNum w:abstractNumId="59" w15:restartNumberingAfterBreak="0">
    <w:nsid w:val="00005C67"/>
    <w:multiLevelType w:val="hybridMultilevel"/>
    <w:tmpl w:val="2DE2B4FC"/>
    <w:lvl w:ilvl="0" w:tplc="956A9FE4">
      <w:start w:val="17"/>
      <w:numFmt w:val="decimal"/>
      <w:lvlText w:val="%1)"/>
      <w:lvlJc w:val="left"/>
    </w:lvl>
    <w:lvl w:ilvl="1" w:tplc="6E589BFC">
      <w:numFmt w:val="decimal"/>
      <w:lvlText w:val=""/>
      <w:lvlJc w:val="left"/>
    </w:lvl>
    <w:lvl w:ilvl="2" w:tplc="8786B246">
      <w:numFmt w:val="decimal"/>
      <w:lvlText w:val=""/>
      <w:lvlJc w:val="left"/>
    </w:lvl>
    <w:lvl w:ilvl="3" w:tplc="BB428194">
      <w:numFmt w:val="decimal"/>
      <w:lvlText w:val=""/>
      <w:lvlJc w:val="left"/>
    </w:lvl>
    <w:lvl w:ilvl="4" w:tplc="AB36D3CE">
      <w:numFmt w:val="decimal"/>
      <w:lvlText w:val=""/>
      <w:lvlJc w:val="left"/>
    </w:lvl>
    <w:lvl w:ilvl="5" w:tplc="0C268AE2">
      <w:numFmt w:val="decimal"/>
      <w:lvlText w:val=""/>
      <w:lvlJc w:val="left"/>
    </w:lvl>
    <w:lvl w:ilvl="6" w:tplc="80CA2CC6">
      <w:numFmt w:val="decimal"/>
      <w:lvlText w:val=""/>
      <w:lvlJc w:val="left"/>
    </w:lvl>
    <w:lvl w:ilvl="7" w:tplc="2520B2B6">
      <w:numFmt w:val="decimal"/>
      <w:lvlText w:val=""/>
      <w:lvlJc w:val="left"/>
    </w:lvl>
    <w:lvl w:ilvl="8" w:tplc="68A87EE0">
      <w:numFmt w:val="decimal"/>
      <w:lvlText w:val=""/>
      <w:lvlJc w:val="left"/>
    </w:lvl>
  </w:abstractNum>
  <w:abstractNum w:abstractNumId="60" w15:restartNumberingAfterBreak="0">
    <w:nsid w:val="00005DB2"/>
    <w:multiLevelType w:val="hybridMultilevel"/>
    <w:tmpl w:val="0E50939C"/>
    <w:lvl w:ilvl="0" w:tplc="4C0828EA">
      <w:start w:val="11"/>
      <w:numFmt w:val="decimal"/>
      <w:lvlText w:val="%1)"/>
      <w:lvlJc w:val="left"/>
    </w:lvl>
    <w:lvl w:ilvl="1" w:tplc="E30C0886">
      <w:numFmt w:val="decimal"/>
      <w:lvlText w:val=""/>
      <w:lvlJc w:val="left"/>
    </w:lvl>
    <w:lvl w:ilvl="2" w:tplc="3EA2532A">
      <w:numFmt w:val="decimal"/>
      <w:lvlText w:val=""/>
      <w:lvlJc w:val="left"/>
    </w:lvl>
    <w:lvl w:ilvl="3" w:tplc="CCAEE21C">
      <w:numFmt w:val="decimal"/>
      <w:lvlText w:val=""/>
      <w:lvlJc w:val="left"/>
    </w:lvl>
    <w:lvl w:ilvl="4" w:tplc="EDEAD47E">
      <w:numFmt w:val="decimal"/>
      <w:lvlText w:val=""/>
      <w:lvlJc w:val="left"/>
    </w:lvl>
    <w:lvl w:ilvl="5" w:tplc="A0B4C07A">
      <w:numFmt w:val="decimal"/>
      <w:lvlText w:val=""/>
      <w:lvlJc w:val="left"/>
    </w:lvl>
    <w:lvl w:ilvl="6" w:tplc="9A623D56">
      <w:numFmt w:val="decimal"/>
      <w:lvlText w:val=""/>
      <w:lvlJc w:val="left"/>
    </w:lvl>
    <w:lvl w:ilvl="7" w:tplc="8648204A">
      <w:numFmt w:val="decimal"/>
      <w:lvlText w:val=""/>
      <w:lvlJc w:val="left"/>
    </w:lvl>
    <w:lvl w:ilvl="8" w:tplc="29C6D9A6">
      <w:numFmt w:val="decimal"/>
      <w:lvlText w:val=""/>
      <w:lvlJc w:val="left"/>
    </w:lvl>
  </w:abstractNum>
  <w:abstractNum w:abstractNumId="61" w15:restartNumberingAfterBreak="0">
    <w:nsid w:val="00005E9D"/>
    <w:multiLevelType w:val="hybridMultilevel"/>
    <w:tmpl w:val="84CA99EA"/>
    <w:lvl w:ilvl="0" w:tplc="3A008144">
      <w:start w:val="1"/>
      <w:numFmt w:val="bullet"/>
      <w:lvlText w:val="В"/>
      <w:lvlJc w:val="left"/>
    </w:lvl>
    <w:lvl w:ilvl="1" w:tplc="6F28F366">
      <w:numFmt w:val="decimal"/>
      <w:lvlText w:val=""/>
      <w:lvlJc w:val="left"/>
    </w:lvl>
    <w:lvl w:ilvl="2" w:tplc="440285A4">
      <w:numFmt w:val="decimal"/>
      <w:lvlText w:val=""/>
      <w:lvlJc w:val="left"/>
    </w:lvl>
    <w:lvl w:ilvl="3" w:tplc="437690B6">
      <w:numFmt w:val="decimal"/>
      <w:lvlText w:val=""/>
      <w:lvlJc w:val="left"/>
    </w:lvl>
    <w:lvl w:ilvl="4" w:tplc="103047DA">
      <w:numFmt w:val="decimal"/>
      <w:lvlText w:val=""/>
      <w:lvlJc w:val="left"/>
    </w:lvl>
    <w:lvl w:ilvl="5" w:tplc="E2E28E9A">
      <w:numFmt w:val="decimal"/>
      <w:lvlText w:val=""/>
      <w:lvlJc w:val="left"/>
    </w:lvl>
    <w:lvl w:ilvl="6" w:tplc="4302198E">
      <w:numFmt w:val="decimal"/>
      <w:lvlText w:val=""/>
      <w:lvlJc w:val="left"/>
    </w:lvl>
    <w:lvl w:ilvl="7" w:tplc="DF22CA38">
      <w:numFmt w:val="decimal"/>
      <w:lvlText w:val=""/>
      <w:lvlJc w:val="left"/>
    </w:lvl>
    <w:lvl w:ilvl="8" w:tplc="85245D80">
      <w:numFmt w:val="decimal"/>
      <w:lvlText w:val=""/>
      <w:lvlJc w:val="left"/>
    </w:lvl>
  </w:abstractNum>
  <w:abstractNum w:abstractNumId="62" w15:restartNumberingAfterBreak="0">
    <w:nsid w:val="00005F1E"/>
    <w:multiLevelType w:val="hybridMultilevel"/>
    <w:tmpl w:val="1B981B04"/>
    <w:lvl w:ilvl="0" w:tplc="DD466FB0">
      <w:start w:val="1"/>
      <w:numFmt w:val="bullet"/>
      <w:lvlText w:val="ее"/>
      <w:lvlJc w:val="left"/>
    </w:lvl>
    <w:lvl w:ilvl="1" w:tplc="179AC352">
      <w:start w:val="18"/>
      <w:numFmt w:val="decimal"/>
      <w:lvlText w:val="%2."/>
      <w:lvlJc w:val="left"/>
    </w:lvl>
    <w:lvl w:ilvl="2" w:tplc="C9F078B4">
      <w:numFmt w:val="decimal"/>
      <w:lvlText w:val=""/>
      <w:lvlJc w:val="left"/>
    </w:lvl>
    <w:lvl w:ilvl="3" w:tplc="290E7906">
      <w:numFmt w:val="decimal"/>
      <w:lvlText w:val=""/>
      <w:lvlJc w:val="left"/>
    </w:lvl>
    <w:lvl w:ilvl="4" w:tplc="51523DA2">
      <w:numFmt w:val="decimal"/>
      <w:lvlText w:val=""/>
      <w:lvlJc w:val="left"/>
    </w:lvl>
    <w:lvl w:ilvl="5" w:tplc="D1227D08">
      <w:numFmt w:val="decimal"/>
      <w:lvlText w:val=""/>
      <w:lvlJc w:val="left"/>
    </w:lvl>
    <w:lvl w:ilvl="6" w:tplc="2370FAEE">
      <w:numFmt w:val="decimal"/>
      <w:lvlText w:val=""/>
      <w:lvlJc w:val="left"/>
    </w:lvl>
    <w:lvl w:ilvl="7" w:tplc="1318C996">
      <w:numFmt w:val="decimal"/>
      <w:lvlText w:val=""/>
      <w:lvlJc w:val="left"/>
    </w:lvl>
    <w:lvl w:ilvl="8" w:tplc="3D680B18">
      <w:numFmt w:val="decimal"/>
      <w:lvlText w:val=""/>
      <w:lvlJc w:val="left"/>
    </w:lvl>
  </w:abstractNum>
  <w:abstractNum w:abstractNumId="63" w15:restartNumberingAfterBreak="0">
    <w:nsid w:val="00006032"/>
    <w:multiLevelType w:val="hybridMultilevel"/>
    <w:tmpl w:val="EB56FB0A"/>
    <w:lvl w:ilvl="0" w:tplc="666EE7F2">
      <w:start w:val="1"/>
      <w:numFmt w:val="bullet"/>
      <w:lvlText w:val=""/>
      <w:lvlJc w:val="left"/>
    </w:lvl>
    <w:lvl w:ilvl="1" w:tplc="AF4098DE">
      <w:numFmt w:val="decimal"/>
      <w:lvlText w:val=""/>
      <w:lvlJc w:val="left"/>
    </w:lvl>
    <w:lvl w:ilvl="2" w:tplc="2A64A042">
      <w:numFmt w:val="decimal"/>
      <w:lvlText w:val=""/>
      <w:lvlJc w:val="left"/>
    </w:lvl>
    <w:lvl w:ilvl="3" w:tplc="7C065224">
      <w:numFmt w:val="decimal"/>
      <w:lvlText w:val=""/>
      <w:lvlJc w:val="left"/>
    </w:lvl>
    <w:lvl w:ilvl="4" w:tplc="85603720">
      <w:numFmt w:val="decimal"/>
      <w:lvlText w:val=""/>
      <w:lvlJc w:val="left"/>
    </w:lvl>
    <w:lvl w:ilvl="5" w:tplc="308E39E0">
      <w:numFmt w:val="decimal"/>
      <w:lvlText w:val=""/>
      <w:lvlJc w:val="left"/>
    </w:lvl>
    <w:lvl w:ilvl="6" w:tplc="CACC9908">
      <w:numFmt w:val="decimal"/>
      <w:lvlText w:val=""/>
      <w:lvlJc w:val="left"/>
    </w:lvl>
    <w:lvl w:ilvl="7" w:tplc="559A5CD2">
      <w:numFmt w:val="decimal"/>
      <w:lvlText w:val=""/>
      <w:lvlJc w:val="left"/>
    </w:lvl>
    <w:lvl w:ilvl="8" w:tplc="416AD5BC">
      <w:numFmt w:val="decimal"/>
      <w:lvlText w:val=""/>
      <w:lvlJc w:val="left"/>
    </w:lvl>
  </w:abstractNum>
  <w:abstractNum w:abstractNumId="64" w15:restartNumberingAfterBreak="0">
    <w:nsid w:val="000060BF"/>
    <w:multiLevelType w:val="hybridMultilevel"/>
    <w:tmpl w:val="148A3420"/>
    <w:lvl w:ilvl="0" w:tplc="2C9250D6">
      <w:start w:val="16"/>
      <w:numFmt w:val="decimal"/>
      <w:lvlText w:val="%1)"/>
      <w:lvlJc w:val="left"/>
    </w:lvl>
    <w:lvl w:ilvl="1" w:tplc="B99C03AA">
      <w:numFmt w:val="decimal"/>
      <w:lvlText w:val=""/>
      <w:lvlJc w:val="left"/>
    </w:lvl>
    <w:lvl w:ilvl="2" w:tplc="E3A262CE">
      <w:numFmt w:val="decimal"/>
      <w:lvlText w:val=""/>
      <w:lvlJc w:val="left"/>
    </w:lvl>
    <w:lvl w:ilvl="3" w:tplc="076C1BA8">
      <w:numFmt w:val="decimal"/>
      <w:lvlText w:val=""/>
      <w:lvlJc w:val="left"/>
    </w:lvl>
    <w:lvl w:ilvl="4" w:tplc="467EA378">
      <w:numFmt w:val="decimal"/>
      <w:lvlText w:val=""/>
      <w:lvlJc w:val="left"/>
    </w:lvl>
    <w:lvl w:ilvl="5" w:tplc="B5A89250">
      <w:numFmt w:val="decimal"/>
      <w:lvlText w:val=""/>
      <w:lvlJc w:val="left"/>
    </w:lvl>
    <w:lvl w:ilvl="6" w:tplc="91E22A4E">
      <w:numFmt w:val="decimal"/>
      <w:lvlText w:val=""/>
      <w:lvlJc w:val="left"/>
    </w:lvl>
    <w:lvl w:ilvl="7" w:tplc="79647BF2">
      <w:numFmt w:val="decimal"/>
      <w:lvlText w:val=""/>
      <w:lvlJc w:val="left"/>
    </w:lvl>
    <w:lvl w:ilvl="8" w:tplc="84EE02D0">
      <w:numFmt w:val="decimal"/>
      <w:lvlText w:val=""/>
      <w:lvlJc w:val="left"/>
    </w:lvl>
  </w:abstractNum>
  <w:abstractNum w:abstractNumId="65" w15:restartNumberingAfterBreak="0">
    <w:nsid w:val="00006172"/>
    <w:multiLevelType w:val="hybridMultilevel"/>
    <w:tmpl w:val="43B84AD0"/>
    <w:lvl w:ilvl="0" w:tplc="648CC526">
      <w:start w:val="1"/>
      <w:numFmt w:val="bullet"/>
      <w:lvlText w:val=""/>
      <w:lvlJc w:val="left"/>
    </w:lvl>
    <w:lvl w:ilvl="1" w:tplc="F21487A8">
      <w:numFmt w:val="decimal"/>
      <w:lvlText w:val=""/>
      <w:lvlJc w:val="left"/>
    </w:lvl>
    <w:lvl w:ilvl="2" w:tplc="B7586002">
      <w:numFmt w:val="decimal"/>
      <w:lvlText w:val=""/>
      <w:lvlJc w:val="left"/>
    </w:lvl>
    <w:lvl w:ilvl="3" w:tplc="AC1AED46">
      <w:numFmt w:val="decimal"/>
      <w:lvlText w:val=""/>
      <w:lvlJc w:val="left"/>
    </w:lvl>
    <w:lvl w:ilvl="4" w:tplc="587AC29A">
      <w:numFmt w:val="decimal"/>
      <w:lvlText w:val=""/>
      <w:lvlJc w:val="left"/>
    </w:lvl>
    <w:lvl w:ilvl="5" w:tplc="1BE812BA">
      <w:numFmt w:val="decimal"/>
      <w:lvlText w:val=""/>
      <w:lvlJc w:val="left"/>
    </w:lvl>
    <w:lvl w:ilvl="6" w:tplc="C972B2A2">
      <w:numFmt w:val="decimal"/>
      <w:lvlText w:val=""/>
      <w:lvlJc w:val="left"/>
    </w:lvl>
    <w:lvl w:ilvl="7" w:tplc="9118EB0C">
      <w:numFmt w:val="decimal"/>
      <w:lvlText w:val=""/>
      <w:lvlJc w:val="left"/>
    </w:lvl>
    <w:lvl w:ilvl="8" w:tplc="CA0CB24E">
      <w:numFmt w:val="decimal"/>
      <w:lvlText w:val=""/>
      <w:lvlJc w:val="left"/>
    </w:lvl>
  </w:abstractNum>
  <w:abstractNum w:abstractNumId="66" w15:restartNumberingAfterBreak="0">
    <w:nsid w:val="000066C4"/>
    <w:multiLevelType w:val="hybridMultilevel"/>
    <w:tmpl w:val="4FE2EC26"/>
    <w:lvl w:ilvl="0" w:tplc="F808FCC8">
      <w:numFmt w:val="decimal"/>
      <w:lvlText w:val="%1)"/>
      <w:lvlJc w:val="left"/>
    </w:lvl>
    <w:lvl w:ilvl="1" w:tplc="3286AC68">
      <w:start w:val="1"/>
      <w:numFmt w:val="bullet"/>
      <w:lvlText w:val="В"/>
      <w:lvlJc w:val="left"/>
    </w:lvl>
    <w:lvl w:ilvl="2" w:tplc="9C8AF976">
      <w:numFmt w:val="decimal"/>
      <w:lvlText w:val=""/>
      <w:lvlJc w:val="left"/>
    </w:lvl>
    <w:lvl w:ilvl="3" w:tplc="DF185340">
      <w:numFmt w:val="decimal"/>
      <w:lvlText w:val=""/>
      <w:lvlJc w:val="left"/>
    </w:lvl>
    <w:lvl w:ilvl="4" w:tplc="36D61046">
      <w:numFmt w:val="decimal"/>
      <w:lvlText w:val=""/>
      <w:lvlJc w:val="left"/>
    </w:lvl>
    <w:lvl w:ilvl="5" w:tplc="CB808298">
      <w:numFmt w:val="decimal"/>
      <w:lvlText w:val=""/>
      <w:lvlJc w:val="left"/>
    </w:lvl>
    <w:lvl w:ilvl="6" w:tplc="79120E1A">
      <w:numFmt w:val="decimal"/>
      <w:lvlText w:val=""/>
      <w:lvlJc w:val="left"/>
    </w:lvl>
    <w:lvl w:ilvl="7" w:tplc="5B705666">
      <w:numFmt w:val="decimal"/>
      <w:lvlText w:val=""/>
      <w:lvlJc w:val="left"/>
    </w:lvl>
    <w:lvl w:ilvl="8" w:tplc="0576FFAC">
      <w:numFmt w:val="decimal"/>
      <w:lvlText w:val=""/>
      <w:lvlJc w:val="left"/>
    </w:lvl>
  </w:abstractNum>
  <w:abstractNum w:abstractNumId="67" w15:restartNumberingAfterBreak="0">
    <w:nsid w:val="00006899"/>
    <w:multiLevelType w:val="hybridMultilevel"/>
    <w:tmpl w:val="BACA4DF2"/>
    <w:lvl w:ilvl="0" w:tplc="A7C85588">
      <w:start w:val="6"/>
      <w:numFmt w:val="decimal"/>
      <w:lvlText w:val="%1)"/>
      <w:lvlJc w:val="left"/>
    </w:lvl>
    <w:lvl w:ilvl="1" w:tplc="C1DA5610">
      <w:numFmt w:val="decimal"/>
      <w:lvlText w:val=""/>
      <w:lvlJc w:val="left"/>
    </w:lvl>
    <w:lvl w:ilvl="2" w:tplc="3962C1BC">
      <w:numFmt w:val="decimal"/>
      <w:lvlText w:val=""/>
      <w:lvlJc w:val="left"/>
    </w:lvl>
    <w:lvl w:ilvl="3" w:tplc="D1A2CEDA">
      <w:numFmt w:val="decimal"/>
      <w:lvlText w:val=""/>
      <w:lvlJc w:val="left"/>
    </w:lvl>
    <w:lvl w:ilvl="4" w:tplc="18722F78">
      <w:numFmt w:val="decimal"/>
      <w:lvlText w:val=""/>
      <w:lvlJc w:val="left"/>
    </w:lvl>
    <w:lvl w:ilvl="5" w:tplc="6142889A">
      <w:numFmt w:val="decimal"/>
      <w:lvlText w:val=""/>
      <w:lvlJc w:val="left"/>
    </w:lvl>
    <w:lvl w:ilvl="6" w:tplc="25E075B0">
      <w:numFmt w:val="decimal"/>
      <w:lvlText w:val=""/>
      <w:lvlJc w:val="left"/>
    </w:lvl>
    <w:lvl w:ilvl="7" w:tplc="4750493C">
      <w:numFmt w:val="decimal"/>
      <w:lvlText w:val=""/>
      <w:lvlJc w:val="left"/>
    </w:lvl>
    <w:lvl w:ilvl="8" w:tplc="F25A1808">
      <w:numFmt w:val="decimal"/>
      <w:lvlText w:val=""/>
      <w:lvlJc w:val="left"/>
    </w:lvl>
  </w:abstractNum>
  <w:abstractNum w:abstractNumId="68" w15:restartNumberingAfterBreak="0">
    <w:nsid w:val="0000692C"/>
    <w:multiLevelType w:val="hybridMultilevel"/>
    <w:tmpl w:val="0A76A90A"/>
    <w:lvl w:ilvl="0" w:tplc="924C0BDC">
      <w:start w:val="1"/>
      <w:numFmt w:val="decimal"/>
      <w:lvlText w:val="%1)"/>
      <w:lvlJc w:val="left"/>
    </w:lvl>
    <w:lvl w:ilvl="1" w:tplc="678619C2">
      <w:numFmt w:val="decimal"/>
      <w:lvlText w:val=""/>
      <w:lvlJc w:val="left"/>
    </w:lvl>
    <w:lvl w:ilvl="2" w:tplc="A934CD84">
      <w:numFmt w:val="decimal"/>
      <w:lvlText w:val=""/>
      <w:lvlJc w:val="left"/>
    </w:lvl>
    <w:lvl w:ilvl="3" w:tplc="D8D0265C">
      <w:numFmt w:val="decimal"/>
      <w:lvlText w:val=""/>
      <w:lvlJc w:val="left"/>
    </w:lvl>
    <w:lvl w:ilvl="4" w:tplc="1146065A">
      <w:numFmt w:val="decimal"/>
      <w:lvlText w:val=""/>
      <w:lvlJc w:val="left"/>
    </w:lvl>
    <w:lvl w:ilvl="5" w:tplc="2830430C">
      <w:numFmt w:val="decimal"/>
      <w:lvlText w:val=""/>
      <w:lvlJc w:val="left"/>
    </w:lvl>
    <w:lvl w:ilvl="6" w:tplc="73785EA0">
      <w:numFmt w:val="decimal"/>
      <w:lvlText w:val=""/>
      <w:lvlJc w:val="left"/>
    </w:lvl>
    <w:lvl w:ilvl="7" w:tplc="84C029CC">
      <w:numFmt w:val="decimal"/>
      <w:lvlText w:val=""/>
      <w:lvlJc w:val="left"/>
    </w:lvl>
    <w:lvl w:ilvl="8" w:tplc="F0E2AE50">
      <w:numFmt w:val="decimal"/>
      <w:lvlText w:val=""/>
      <w:lvlJc w:val="left"/>
    </w:lvl>
  </w:abstractNum>
  <w:abstractNum w:abstractNumId="69" w15:restartNumberingAfterBreak="0">
    <w:nsid w:val="00006AD6"/>
    <w:multiLevelType w:val="hybridMultilevel"/>
    <w:tmpl w:val="56F0A842"/>
    <w:lvl w:ilvl="0" w:tplc="8C9E198A">
      <w:start w:val="21"/>
      <w:numFmt w:val="decimal"/>
      <w:lvlText w:val="%1)"/>
      <w:lvlJc w:val="left"/>
    </w:lvl>
    <w:lvl w:ilvl="1" w:tplc="414AFEC2">
      <w:numFmt w:val="decimal"/>
      <w:lvlText w:val=""/>
      <w:lvlJc w:val="left"/>
    </w:lvl>
    <w:lvl w:ilvl="2" w:tplc="17F43314">
      <w:numFmt w:val="decimal"/>
      <w:lvlText w:val=""/>
      <w:lvlJc w:val="left"/>
    </w:lvl>
    <w:lvl w:ilvl="3" w:tplc="E834B3DC">
      <w:numFmt w:val="decimal"/>
      <w:lvlText w:val=""/>
      <w:lvlJc w:val="left"/>
    </w:lvl>
    <w:lvl w:ilvl="4" w:tplc="83946A90">
      <w:numFmt w:val="decimal"/>
      <w:lvlText w:val=""/>
      <w:lvlJc w:val="left"/>
    </w:lvl>
    <w:lvl w:ilvl="5" w:tplc="A9CA59DE">
      <w:numFmt w:val="decimal"/>
      <w:lvlText w:val=""/>
      <w:lvlJc w:val="left"/>
    </w:lvl>
    <w:lvl w:ilvl="6" w:tplc="F8E28DE0">
      <w:numFmt w:val="decimal"/>
      <w:lvlText w:val=""/>
      <w:lvlJc w:val="left"/>
    </w:lvl>
    <w:lvl w:ilvl="7" w:tplc="77683A40">
      <w:numFmt w:val="decimal"/>
      <w:lvlText w:val=""/>
      <w:lvlJc w:val="left"/>
    </w:lvl>
    <w:lvl w:ilvl="8" w:tplc="0FBAC0B2">
      <w:numFmt w:val="decimal"/>
      <w:lvlText w:val=""/>
      <w:lvlJc w:val="left"/>
    </w:lvl>
  </w:abstractNum>
  <w:abstractNum w:abstractNumId="70" w15:restartNumberingAfterBreak="0">
    <w:nsid w:val="00006B72"/>
    <w:multiLevelType w:val="hybridMultilevel"/>
    <w:tmpl w:val="F7086FC4"/>
    <w:lvl w:ilvl="0" w:tplc="4934BC34">
      <w:start w:val="1"/>
      <w:numFmt w:val="bullet"/>
      <w:lvlText w:val=""/>
      <w:lvlJc w:val="left"/>
    </w:lvl>
    <w:lvl w:ilvl="1" w:tplc="C986C33A">
      <w:numFmt w:val="decimal"/>
      <w:lvlText w:val=""/>
      <w:lvlJc w:val="left"/>
    </w:lvl>
    <w:lvl w:ilvl="2" w:tplc="166EE744">
      <w:numFmt w:val="decimal"/>
      <w:lvlText w:val=""/>
      <w:lvlJc w:val="left"/>
    </w:lvl>
    <w:lvl w:ilvl="3" w:tplc="A2807B2C">
      <w:numFmt w:val="decimal"/>
      <w:lvlText w:val=""/>
      <w:lvlJc w:val="left"/>
    </w:lvl>
    <w:lvl w:ilvl="4" w:tplc="EBEE8A90">
      <w:numFmt w:val="decimal"/>
      <w:lvlText w:val=""/>
      <w:lvlJc w:val="left"/>
    </w:lvl>
    <w:lvl w:ilvl="5" w:tplc="1CAE865E">
      <w:numFmt w:val="decimal"/>
      <w:lvlText w:val=""/>
      <w:lvlJc w:val="left"/>
    </w:lvl>
    <w:lvl w:ilvl="6" w:tplc="3618A9B6">
      <w:numFmt w:val="decimal"/>
      <w:lvlText w:val=""/>
      <w:lvlJc w:val="left"/>
    </w:lvl>
    <w:lvl w:ilvl="7" w:tplc="5D6A0AC4">
      <w:numFmt w:val="decimal"/>
      <w:lvlText w:val=""/>
      <w:lvlJc w:val="left"/>
    </w:lvl>
    <w:lvl w:ilvl="8" w:tplc="73DE6E68">
      <w:numFmt w:val="decimal"/>
      <w:lvlText w:val=""/>
      <w:lvlJc w:val="left"/>
    </w:lvl>
  </w:abstractNum>
  <w:abstractNum w:abstractNumId="71" w15:restartNumberingAfterBreak="0">
    <w:nsid w:val="00006BCB"/>
    <w:multiLevelType w:val="hybridMultilevel"/>
    <w:tmpl w:val="A5B0BBCE"/>
    <w:lvl w:ilvl="0" w:tplc="5D202966">
      <w:start w:val="1"/>
      <w:numFmt w:val="bullet"/>
      <w:lvlText w:val="к"/>
      <w:lvlJc w:val="left"/>
    </w:lvl>
    <w:lvl w:ilvl="1" w:tplc="BC0A3D28">
      <w:start w:val="12"/>
      <w:numFmt w:val="decimal"/>
      <w:lvlText w:val="%2."/>
      <w:lvlJc w:val="left"/>
    </w:lvl>
    <w:lvl w:ilvl="2" w:tplc="A4F4D490">
      <w:numFmt w:val="decimal"/>
      <w:lvlText w:val=""/>
      <w:lvlJc w:val="left"/>
    </w:lvl>
    <w:lvl w:ilvl="3" w:tplc="38C0A28A">
      <w:numFmt w:val="decimal"/>
      <w:lvlText w:val=""/>
      <w:lvlJc w:val="left"/>
    </w:lvl>
    <w:lvl w:ilvl="4" w:tplc="19F2A7F0">
      <w:numFmt w:val="decimal"/>
      <w:lvlText w:val=""/>
      <w:lvlJc w:val="left"/>
    </w:lvl>
    <w:lvl w:ilvl="5" w:tplc="35BE09DE">
      <w:numFmt w:val="decimal"/>
      <w:lvlText w:val=""/>
      <w:lvlJc w:val="left"/>
    </w:lvl>
    <w:lvl w:ilvl="6" w:tplc="C3CCE1BC">
      <w:numFmt w:val="decimal"/>
      <w:lvlText w:val=""/>
      <w:lvlJc w:val="left"/>
    </w:lvl>
    <w:lvl w:ilvl="7" w:tplc="79983DC8">
      <w:numFmt w:val="decimal"/>
      <w:lvlText w:val=""/>
      <w:lvlJc w:val="left"/>
    </w:lvl>
    <w:lvl w:ilvl="8" w:tplc="B1D83D70">
      <w:numFmt w:val="decimal"/>
      <w:lvlText w:val=""/>
      <w:lvlJc w:val="left"/>
    </w:lvl>
  </w:abstractNum>
  <w:abstractNum w:abstractNumId="72" w15:restartNumberingAfterBreak="0">
    <w:nsid w:val="00006BE8"/>
    <w:multiLevelType w:val="hybridMultilevel"/>
    <w:tmpl w:val="046E4C9C"/>
    <w:lvl w:ilvl="0" w:tplc="64D6D944">
      <w:start w:val="1"/>
      <w:numFmt w:val="decimal"/>
      <w:lvlText w:val="%1."/>
      <w:lvlJc w:val="left"/>
    </w:lvl>
    <w:lvl w:ilvl="1" w:tplc="B9D8034A">
      <w:numFmt w:val="decimal"/>
      <w:lvlText w:val=""/>
      <w:lvlJc w:val="left"/>
    </w:lvl>
    <w:lvl w:ilvl="2" w:tplc="73DC4996">
      <w:numFmt w:val="decimal"/>
      <w:lvlText w:val=""/>
      <w:lvlJc w:val="left"/>
    </w:lvl>
    <w:lvl w:ilvl="3" w:tplc="64A0B81A">
      <w:numFmt w:val="decimal"/>
      <w:lvlText w:val=""/>
      <w:lvlJc w:val="left"/>
    </w:lvl>
    <w:lvl w:ilvl="4" w:tplc="7644B324">
      <w:numFmt w:val="decimal"/>
      <w:lvlText w:val=""/>
      <w:lvlJc w:val="left"/>
    </w:lvl>
    <w:lvl w:ilvl="5" w:tplc="0428BFCA">
      <w:numFmt w:val="decimal"/>
      <w:lvlText w:val=""/>
      <w:lvlJc w:val="left"/>
    </w:lvl>
    <w:lvl w:ilvl="6" w:tplc="5BE261DC">
      <w:numFmt w:val="decimal"/>
      <w:lvlText w:val=""/>
      <w:lvlJc w:val="left"/>
    </w:lvl>
    <w:lvl w:ilvl="7" w:tplc="D200D1B6">
      <w:numFmt w:val="decimal"/>
      <w:lvlText w:val=""/>
      <w:lvlJc w:val="left"/>
    </w:lvl>
    <w:lvl w:ilvl="8" w:tplc="CD888BF4">
      <w:numFmt w:val="decimal"/>
      <w:lvlText w:val=""/>
      <w:lvlJc w:val="left"/>
    </w:lvl>
  </w:abstractNum>
  <w:abstractNum w:abstractNumId="73" w15:restartNumberingAfterBreak="0">
    <w:nsid w:val="00006C69"/>
    <w:multiLevelType w:val="hybridMultilevel"/>
    <w:tmpl w:val="72C0BC5C"/>
    <w:lvl w:ilvl="0" w:tplc="8EC0F3FE">
      <w:start w:val="34"/>
      <w:numFmt w:val="decimal"/>
      <w:lvlText w:val="%1)"/>
      <w:lvlJc w:val="left"/>
    </w:lvl>
    <w:lvl w:ilvl="1" w:tplc="FDCAB1A4">
      <w:numFmt w:val="decimal"/>
      <w:lvlText w:val=""/>
      <w:lvlJc w:val="left"/>
    </w:lvl>
    <w:lvl w:ilvl="2" w:tplc="8C1CBA8A">
      <w:numFmt w:val="decimal"/>
      <w:lvlText w:val=""/>
      <w:lvlJc w:val="left"/>
    </w:lvl>
    <w:lvl w:ilvl="3" w:tplc="EA9625EC">
      <w:numFmt w:val="decimal"/>
      <w:lvlText w:val=""/>
      <w:lvlJc w:val="left"/>
    </w:lvl>
    <w:lvl w:ilvl="4" w:tplc="2CBEF3CA">
      <w:numFmt w:val="decimal"/>
      <w:lvlText w:val=""/>
      <w:lvlJc w:val="left"/>
    </w:lvl>
    <w:lvl w:ilvl="5" w:tplc="166C7F80">
      <w:numFmt w:val="decimal"/>
      <w:lvlText w:val=""/>
      <w:lvlJc w:val="left"/>
    </w:lvl>
    <w:lvl w:ilvl="6" w:tplc="DEBC63A8">
      <w:numFmt w:val="decimal"/>
      <w:lvlText w:val=""/>
      <w:lvlJc w:val="left"/>
    </w:lvl>
    <w:lvl w:ilvl="7" w:tplc="9FE0E5FC">
      <w:numFmt w:val="decimal"/>
      <w:lvlText w:val=""/>
      <w:lvlJc w:val="left"/>
    </w:lvl>
    <w:lvl w:ilvl="8" w:tplc="A4F0069E">
      <w:numFmt w:val="decimal"/>
      <w:lvlText w:val=""/>
      <w:lvlJc w:val="left"/>
    </w:lvl>
  </w:abstractNum>
  <w:abstractNum w:abstractNumId="74" w15:restartNumberingAfterBreak="0">
    <w:nsid w:val="00007049"/>
    <w:multiLevelType w:val="hybridMultilevel"/>
    <w:tmpl w:val="E1DC570E"/>
    <w:lvl w:ilvl="0" w:tplc="08866226">
      <w:numFmt w:val="decimal"/>
      <w:lvlText w:val="%1."/>
      <w:lvlJc w:val="left"/>
    </w:lvl>
    <w:lvl w:ilvl="1" w:tplc="BC023FB0">
      <w:start w:val="1"/>
      <w:numFmt w:val="bullet"/>
      <w:lvlText w:val="-"/>
      <w:lvlJc w:val="left"/>
    </w:lvl>
    <w:lvl w:ilvl="2" w:tplc="BA001882">
      <w:start w:val="1"/>
      <w:numFmt w:val="bullet"/>
      <w:lvlText w:val="В"/>
      <w:lvlJc w:val="left"/>
    </w:lvl>
    <w:lvl w:ilvl="3" w:tplc="AE98A54E">
      <w:numFmt w:val="decimal"/>
      <w:lvlText w:val=""/>
      <w:lvlJc w:val="left"/>
    </w:lvl>
    <w:lvl w:ilvl="4" w:tplc="1A802010">
      <w:numFmt w:val="decimal"/>
      <w:lvlText w:val=""/>
      <w:lvlJc w:val="left"/>
    </w:lvl>
    <w:lvl w:ilvl="5" w:tplc="505C356A">
      <w:numFmt w:val="decimal"/>
      <w:lvlText w:val=""/>
      <w:lvlJc w:val="left"/>
    </w:lvl>
    <w:lvl w:ilvl="6" w:tplc="9956E61C">
      <w:numFmt w:val="decimal"/>
      <w:lvlText w:val=""/>
      <w:lvlJc w:val="left"/>
    </w:lvl>
    <w:lvl w:ilvl="7" w:tplc="4F9C88F4">
      <w:numFmt w:val="decimal"/>
      <w:lvlText w:val=""/>
      <w:lvlJc w:val="left"/>
    </w:lvl>
    <w:lvl w:ilvl="8" w:tplc="768085AE">
      <w:numFmt w:val="decimal"/>
      <w:lvlText w:val=""/>
      <w:lvlJc w:val="left"/>
    </w:lvl>
  </w:abstractNum>
  <w:abstractNum w:abstractNumId="75" w15:restartNumberingAfterBreak="0">
    <w:nsid w:val="000071F0"/>
    <w:multiLevelType w:val="hybridMultilevel"/>
    <w:tmpl w:val="69C2B796"/>
    <w:lvl w:ilvl="0" w:tplc="81B22ECA">
      <w:start w:val="1"/>
      <w:numFmt w:val="bullet"/>
      <w:lvlText w:val=""/>
      <w:lvlJc w:val="left"/>
    </w:lvl>
    <w:lvl w:ilvl="1" w:tplc="8B4ECCD4">
      <w:numFmt w:val="decimal"/>
      <w:lvlText w:val=""/>
      <w:lvlJc w:val="left"/>
    </w:lvl>
    <w:lvl w:ilvl="2" w:tplc="8BA238EC">
      <w:numFmt w:val="decimal"/>
      <w:lvlText w:val=""/>
      <w:lvlJc w:val="left"/>
    </w:lvl>
    <w:lvl w:ilvl="3" w:tplc="11FAFD64">
      <w:numFmt w:val="decimal"/>
      <w:lvlText w:val=""/>
      <w:lvlJc w:val="left"/>
    </w:lvl>
    <w:lvl w:ilvl="4" w:tplc="6896C408">
      <w:numFmt w:val="decimal"/>
      <w:lvlText w:val=""/>
      <w:lvlJc w:val="left"/>
    </w:lvl>
    <w:lvl w:ilvl="5" w:tplc="FBDA5E6E">
      <w:numFmt w:val="decimal"/>
      <w:lvlText w:val=""/>
      <w:lvlJc w:val="left"/>
    </w:lvl>
    <w:lvl w:ilvl="6" w:tplc="09B48CD4">
      <w:numFmt w:val="decimal"/>
      <w:lvlText w:val=""/>
      <w:lvlJc w:val="left"/>
    </w:lvl>
    <w:lvl w:ilvl="7" w:tplc="2AD233DC">
      <w:numFmt w:val="decimal"/>
      <w:lvlText w:val=""/>
      <w:lvlJc w:val="left"/>
    </w:lvl>
    <w:lvl w:ilvl="8" w:tplc="DDC6948E">
      <w:numFmt w:val="decimal"/>
      <w:lvlText w:val=""/>
      <w:lvlJc w:val="left"/>
    </w:lvl>
  </w:abstractNum>
  <w:abstractNum w:abstractNumId="76" w15:restartNumberingAfterBreak="0">
    <w:nsid w:val="000075EF"/>
    <w:multiLevelType w:val="hybridMultilevel"/>
    <w:tmpl w:val="4D2CE478"/>
    <w:lvl w:ilvl="0" w:tplc="80F83FCE">
      <w:start w:val="28"/>
      <w:numFmt w:val="decimal"/>
      <w:lvlText w:val="%1)"/>
      <w:lvlJc w:val="left"/>
    </w:lvl>
    <w:lvl w:ilvl="1" w:tplc="434AD8B0">
      <w:numFmt w:val="decimal"/>
      <w:lvlText w:val=""/>
      <w:lvlJc w:val="left"/>
    </w:lvl>
    <w:lvl w:ilvl="2" w:tplc="73DE8F0E">
      <w:numFmt w:val="decimal"/>
      <w:lvlText w:val=""/>
      <w:lvlJc w:val="left"/>
    </w:lvl>
    <w:lvl w:ilvl="3" w:tplc="988EFE46">
      <w:numFmt w:val="decimal"/>
      <w:lvlText w:val=""/>
      <w:lvlJc w:val="left"/>
    </w:lvl>
    <w:lvl w:ilvl="4" w:tplc="7DFE0868">
      <w:numFmt w:val="decimal"/>
      <w:lvlText w:val=""/>
      <w:lvlJc w:val="left"/>
    </w:lvl>
    <w:lvl w:ilvl="5" w:tplc="EC38C210">
      <w:numFmt w:val="decimal"/>
      <w:lvlText w:val=""/>
      <w:lvlJc w:val="left"/>
    </w:lvl>
    <w:lvl w:ilvl="6" w:tplc="6F42CE54">
      <w:numFmt w:val="decimal"/>
      <w:lvlText w:val=""/>
      <w:lvlJc w:val="left"/>
    </w:lvl>
    <w:lvl w:ilvl="7" w:tplc="247888FA">
      <w:numFmt w:val="decimal"/>
      <w:lvlText w:val=""/>
      <w:lvlJc w:val="left"/>
    </w:lvl>
    <w:lvl w:ilvl="8" w:tplc="54AE1C7A">
      <w:numFmt w:val="decimal"/>
      <w:lvlText w:val=""/>
      <w:lvlJc w:val="left"/>
    </w:lvl>
  </w:abstractNum>
  <w:abstractNum w:abstractNumId="77" w15:restartNumberingAfterBreak="0">
    <w:nsid w:val="00007983"/>
    <w:multiLevelType w:val="hybridMultilevel"/>
    <w:tmpl w:val="6366AD42"/>
    <w:lvl w:ilvl="0" w:tplc="27CAD50E">
      <w:start w:val="27"/>
      <w:numFmt w:val="decimal"/>
      <w:lvlText w:val="%1)"/>
      <w:lvlJc w:val="left"/>
    </w:lvl>
    <w:lvl w:ilvl="1" w:tplc="FECC85FC">
      <w:numFmt w:val="decimal"/>
      <w:lvlText w:val=""/>
      <w:lvlJc w:val="left"/>
    </w:lvl>
    <w:lvl w:ilvl="2" w:tplc="BA281306">
      <w:numFmt w:val="decimal"/>
      <w:lvlText w:val=""/>
      <w:lvlJc w:val="left"/>
    </w:lvl>
    <w:lvl w:ilvl="3" w:tplc="3DD47B76">
      <w:numFmt w:val="decimal"/>
      <w:lvlText w:val=""/>
      <w:lvlJc w:val="left"/>
    </w:lvl>
    <w:lvl w:ilvl="4" w:tplc="D0804134">
      <w:numFmt w:val="decimal"/>
      <w:lvlText w:val=""/>
      <w:lvlJc w:val="left"/>
    </w:lvl>
    <w:lvl w:ilvl="5" w:tplc="BAFAC176">
      <w:numFmt w:val="decimal"/>
      <w:lvlText w:val=""/>
      <w:lvlJc w:val="left"/>
    </w:lvl>
    <w:lvl w:ilvl="6" w:tplc="73C85752">
      <w:numFmt w:val="decimal"/>
      <w:lvlText w:val=""/>
      <w:lvlJc w:val="left"/>
    </w:lvl>
    <w:lvl w:ilvl="7" w:tplc="70AE4C0C">
      <w:numFmt w:val="decimal"/>
      <w:lvlText w:val=""/>
      <w:lvlJc w:val="left"/>
    </w:lvl>
    <w:lvl w:ilvl="8" w:tplc="B9160B5C">
      <w:numFmt w:val="decimal"/>
      <w:lvlText w:val=""/>
      <w:lvlJc w:val="left"/>
    </w:lvl>
  </w:abstractNum>
  <w:abstractNum w:abstractNumId="78" w15:restartNumberingAfterBreak="0">
    <w:nsid w:val="0000798B"/>
    <w:multiLevelType w:val="hybridMultilevel"/>
    <w:tmpl w:val="83721894"/>
    <w:lvl w:ilvl="0" w:tplc="42FC47AC">
      <w:start w:val="2"/>
      <w:numFmt w:val="decimal"/>
      <w:lvlText w:val="%1."/>
      <w:lvlJc w:val="left"/>
    </w:lvl>
    <w:lvl w:ilvl="1" w:tplc="F0F0D840">
      <w:numFmt w:val="decimal"/>
      <w:lvlText w:val=""/>
      <w:lvlJc w:val="left"/>
    </w:lvl>
    <w:lvl w:ilvl="2" w:tplc="CDCA35F8">
      <w:numFmt w:val="decimal"/>
      <w:lvlText w:val=""/>
      <w:lvlJc w:val="left"/>
    </w:lvl>
    <w:lvl w:ilvl="3" w:tplc="CFD22FBC">
      <w:numFmt w:val="decimal"/>
      <w:lvlText w:val=""/>
      <w:lvlJc w:val="left"/>
    </w:lvl>
    <w:lvl w:ilvl="4" w:tplc="9AA2BB38">
      <w:numFmt w:val="decimal"/>
      <w:lvlText w:val=""/>
      <w:lvlJc w:val="left"/>
    </w:lvl>
    <w:lvl w:ilvl="5" w:tplc="D0ACE086">
      <w:numFmt w:val="decimal"/>
      <w:lvlText w:val=""/>
      <w:lvlJc w:val="left"/>
    </w:lvl>
    <w:lvl w:ilvl="6" w:tplc="2D382050">
      <w:numFmt w:val="decimal"/>
      <w:lvlText w:val=""/>
      <w:lvlJc w:val="left"/>
    </w:lvl>
    <w:lvl w:ilvl="7" w:tplc="20BE9A0A">
      <w:numFmt w:val="decimal"/>
      <w:lvlText w:val=""/>
      <w:lvlJc w:val="left"/>
    </w:lvl>
    <w:lvl w:ilvl="8" w:tplc="EE3C2CE8">
      <w:numFmt w:val="decimal"/>
      <w:lvlText w:val=""/>
      <w:lvlJc w:val="left"/>
    </w:lvl>
  </w:abstractNum>
  <w:abstractNum w:abstractNumId="79" w15:restartNumberingAfterBreak="0">
    <w:nsid w:val="00007BB9"/>
    <w:multiLevelType w:val="hybridMultilevel"/>
    <w:tmpl w:val="F9FCDF5C"/>
    <w:lvl w:ilvl="0" w:tplc="840EADD4">
      <w:start w:val="22"/>
      <w:numFmt w:val="decimal"/>
      <w:lvlText w:val="%1."/>
      <w:lvlJc w:val="left"/>
    </w:lvl>
    <w:lvl w:ilvl="1" w:tplc="0ABAE1BA">
      <w:numFmt w:val="decimal"/>
      <w:lvlText w:val=""/>
      <w:lvlJc w:val="left"/>
    </w:lvl>
    <w:lvl w:ilvl="2" w:tplc="4C3AB0DC">
      <w:numFmt w:val="decimal"/>
      <w:lvlText w:val=""/>
      <w:lvlJc w:val="left"/>
    </w:lvl>
    <w:lvl w:ilvl="3" w:tplc="79FEA890">
      <w:numFmt w:val="decimal"/>
      <w:lvlText w:val=""/>
      <w:lvlJc w:val="left"/>
    </w:lvl>
    <w:lvl w:ilvl="4" w:tplc="14C081D4">
      <w:numFmt w:val="decimal"/>
      <w:lvlText w:val=""/>
      <w:lvlJc w:val="left"/>
    </w:lvl>
    <w:lvl w:ilvl="5" w:tplc="046AB98E">
      <w:numFmt w:val="decimal"/>
      <w:lvlText w:val=""/>
      <w:lvlJc w:val="left"/>
    </w:lvl>
    <w:lvl w:ilvl="6" w:tplc="F29CE27C">
      <w:numFmt w:val="decimal"/>
      <w:lvlText w:val=""/>
      <w:lvlJc w:val="left"/>
    </w:lvl>
    <w:lvl w:ilvl="7" w:tplc="6E285B30">
      <w:numFmt w:val="decimal"/>
      <w:lvlText w:val=""/>
      <w:lvlJc w:val="left"/>
    </w:lvl>
    <w:lvl w:ilvl="8" w:tplc="AF62B404">
      <w:numFmt w:val="decimal"/>
      <w:lvlText w:val=""/>
      <w:lvlJc w:val="left"/>
    </w:lvl>
  </w:abstractNum>
  <w:abstractNum w:abstractNumId="80" w15:restartNumberingAfterBreak="0">
    <w:nsid w:val="00007DD1"/>
    <w:multiLevelType w:val="hybridMultilevel"/>
    <w:tmpl w:val="EADEE1D4"/>
    <w:lvl w:ilvl="0" w:tplc="369AF88A">
      <w:start w:val="38"/>
      <w:numFmt w:val="decimal"/>
      <w:lvlText w:val="%1)"/>
      <w:lvlJc w:val="left"/>
    </w:lvl>
    <w:lvl w:ilvl="1" w:tplc="8C4CB2C4">
      <w:numFmt w:val="decimal"/>
      <w:lvlText w:val=""/>
      <w:lvlJc w:val="left"/>
    </w:lvl>
    <w:lvl w:ilvl="2" w:tplc="B33EC8EE">
      <w:numFmt w:val="decimal"/>
      <w:lvlText w:val=""/>
      <w:lvlJc w:val="left"/>
    </w:lvl>
    <w:lvl w:ilvl="3" w:tplc="FB7EC7F2">
      <w:numFmt w:val="decimal"/>
      <w:lvlText w:val=""/>
      <w:lvlJc w:val="left"/>
    </w:lvl>
    <w:lvl w:ilvl="4" w:tplc="35929E24">
      <w:numFmt w:val="decimal"/>
      <w:lvlText w:val=""/>
      <w:lvlJc w:val="left"/>
    </w:lvl>
    <w:lvl w:ilvl="5" w:tplc="5760778A">
      <w:numFmt w:val="decimal"/>
      <w:lvlText w:val=""/>
      <w:lvlJc w:val="left"/>
    </w:lvl>
    <w:lvl w:ilvl="6" w:tplc="8D72B2A0">
      <w:numFmt w:val="decimal"/>
      <w:lvlText w:val=""/>
      <w:lvlJc w:val="left"/>
    </w:lvl>
    <w:lvl w:ilvl="7" w:tplc="23D885AC">
      <w:numFmt w:val="decimal"/>
      <w:lvlText w:val=""/>
      <w:lvlJc w:val="left"/>
    </w:lvl>
    <w:lvl w:ilvl="8" w:tplc="9A728CA8">
      <w:numFmt w:val="decimal"/>
      <w:lvlText w:val=""/>
      <w:lvlJc w:val="left"/>
    </w:lvl>
  </w:abstractNum>
  <w:abstractNum w:abstractNumId="81" w15:restartNumberingAfterBreak="0">
    <w:nsid w:val="00007EB7"/>
    <w:multiLevelType w:val="hybridMultilevel"/>
    <w:tmpl w:val="4DB6C720"/>
    <w:lvl w:ilvl="0" w:tplc="AB5EB036">
      <w:start w:val="1"/>
      <w:numFmt w:val="bullet"/>
      <w:lvlText w:val=""/>
      <w:lvlJc w:val="left"/>
    </w:lvl>
    <w:lvl w:ilvl="1" w:tplc="75AA56BA">
      <w:start w:val="1"/>
      <w:numFmt w:val="bullet"/>
      <w:lvlText w:val="В"/>
      <w:lvlJc w:val="left"/>
    </w:lvl>
    <w:lvl w:ilvl="2" w:tplc="A2F4FB44">
      <w:numFmt w:val="decimal"/>
      <w:lvlText w:val=""/>
      <w:lvlJc w:val="left"/>
    </w:lvl>
    <w:lvl w:ilvl="3" w:tplc="E66C751A">
      <w:numFmt w:val="decimal"/>
      <w:lvlText w:val=""/>
      <w:lvlJc w:val="left"/>
    </w:lvl>
    <w:lvl w:ilvl="4" w:tplc="D7E4C854">
      <w:numFmt w:val="decimal"/>
      <w:lvlText w:val=""/>
      <w:lvlJc w:val="left"/>
    </w:lvl>
    <w:lvl w:ilvl="5" w:tplc="D3423BEA">
      <w:numFmt w:val="decimal"/>
      <w:lvlText w:val=""/>
      <w:lvlJc w:val="left"/>
    </w:lvl>
    <w:lvl w:ilvl="6" w:tplc="E7600E76">
      <w:numFmt w:val="decimal"/>
      <w:lvlText w:val=""/>
      <w:lvlJc w:val="left"/>
    </w:lvl>
    <w:lvl w:ilvl="7" w:tplc="2A9E45F2">
      <w:numFmt w:val="decimal"/>
      <w:lvlText w:val=""/>
      <w:lvlJc w:val="left"/>
    </w:lvl>
    <w:lvl w:ilvl="8" w:tplc="DA9AE698">
      <w:numFmt w:val="decimal"/>
      <w:lvlText w:val=""/>
      <w:lvlJc w:val="left"/>
    </w:lvl>
  </w:abstractNum>
  <w:abstractNum w:abstractNumId="82" w15:restartNumberingAfterBreak="0">
    <w:nsid w:val="00007F4F"/>
    <w:multiLevelType w:val="hybridMultilevel"/>
    <w:tmpl w:val="C8EC973A"/>
    <w:lvl w:ilvl="0" w:tplc="2E68A712">
      <w:start w:val="1"/>
      <w:numFmt w:val="bullet"/>
      <w:lvlText w:val="В"/>
      <w:lvlJc w:val="left"/>
    </w:lvl>
    <w:lvl w:ilvl="1" w:tplc="03D08078">
      <w:start w:val="1"/>
      <w:numFmt w:val="decimal"/>
      <w:lvlText w:val="%2)"/>
      <w:lvlJc w:val="left"/>
    </w:lvl>
    <w:lvl w:ilvl="2" w:tplc="FC387FFA">
      <w:numFmt w:val="decimal"/>
      <w:lvlText w:val=""/>
      <w:lvlJc w:val="left"/>
    </w:lvl>
    <w:lvl w:ilvl="3" w:tplc="F9ACEF92">
      <w:numFmt w:val="decimal"/>
      <w:lvlText w:val=""/>
      <w:lvlJc w:val="left"/>
    </w:lvl>
    <w:lvl w:ilvl="4" w:tplc="3B70BB32">
      <w:numFmt w:val="decimal"/>
      <w:lvlText w:val=""/>
      <w:lvlJc w:val="left"/>
    </w:lvl>
    <w:lvl w:ilvl="5" w:tplc="22F699DC">
      <w:numFmt w:val="decimal"/>
      <w:lvlText w:val=""/>
      <w:lvlJc w:val="left"/>
    </w:lvl>
    <w:lvl w:ilvl="6" w:tplc="03E84E96">
      <w:numFmt w:val="decimal"/>
      <w:lvlText w:val=""/>
      <w:lvlJc w:val="left"/>
    </w:lvl>
    <w:lvl w:ilvl="7" w:tplc="642E99CA">
      <w:numFmt w:val="decimal"/>
      <w:lvlText w:val=""/>
      <w:lvlJc w:val="left"/>
    </w:lvl>
    <w:lvl w:ilvl="8" w:tplc="69B4905E">
      <w:numFmt w:val="decimal"/>
      <w:lvlText w:val=""/>
      <w:lvlJc w:val="left"/>
    </w:lvl>
  </w:abstractNum>
  <w:abstractNum w:abstractNumId="83" w15:restartNumberingAfterBreak="0">
    <w:nsid w:val="03E468D8"/>
    <w:multiLevelType w:val="multilevel"/>
    <w:tmpl w:val="E94A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A2A2D72"/>
    <w:multiLevelType w:val="multilevel"/>
    <w:tmpl w:val="31B8B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A6261C6"/>
    <w:multiLevelType w:val="multilevel"/>
    <w:tmpl w:val="7988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0723BC7"/>
    <w:multiLevelType w:val="hybridMultilevel"/>
    <w:tmpl w:val="A586B0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8637D5E"/>
    <w:multiLevelType w:val="multilevel"/>
    <w:tmpl w:val="99D8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D131F53"/>
    <w:multiLevelType w:val="multilevel"/>
    <w:tmpl w:val="BF46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3370488"/>
    <w:multiLevelType w:val="hybridMultilevel"/>
    <w:tmpl w:val="00B6A6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9677042"/>
    <w:multiLevelType w:val="multilevel"/>
    <w:tmpl w:val="CFC6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DD37D48"/>
    <w:multiLevelType w:val="hybridMultilevel"/>
    <w:tmpl w:val="4030F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78174083">
    <w:abstractNumId w:val="27"/>
  </w:num>
  <w:num w:numId="2" w16cid:durableId="1165510135">
    <w:abstractNumId w:val="10"/>
  </w:num>
  <w:num w:numId="3" w16cid:durableId="1975793305">
    <w:abstractNumId w:val="19"/>
  </w:num>
  <w:num w:numId="4" w16cid:durableId="1271159235">
    <w:abstractNumId w:val="32"/>
  </w:num>
  <w:num w:numId="5" w16cid:durableId="2086949199">
    <w:abstractNumId w:val="66"/>
  </w:num>
  <w:num w:numId="6" w16cid:durableId="1308895323">
    <w:abstractNumId w:val="44"/>
  </w:num>
  <w:num w:numId="7" w16cid:durableId="967011643">
    <w:abstractNumId w:val="81"/>
  </w:num>
  <w:num w:numId="8" w16cid:durableId="1004432852">
    <w:abstractNumId w:val="63"/>
  </w:num>
  <w:num w:numId="9" w16cid:durableId="1306012028">
    <w:abstractNumId w:val="25"/>
  </w:num>
  <w:num w:numId="10" w16cid:durableId="221257889">
    <w:abstractNumId w:val="13"/>
  </w:num>
  <w:num w:numId="11" w16cid:durableId="1459450829">
    <w:abstractNumId w:val="52"/>
  </w:num>
  <w:num w:numId="12" w16cid:durableId="1923568099">
    <w:abstractNumId w:val="39"/>
  </w:num>
  <w:num w:numId="13" w16cid:durableId="78139750">
    <w:abstractNumId w:val="3"/>
  </w:num>
  <w:num w:numId="14" w16cid:durableId="1551650381">
    <w:abstractNumId w:val="58"/>
  </w:num>
  <w:num w:numId="15" w16cid:durableId="1498687982">
    <w:abstractNumId w:val="42"/>
  </w:num>
  <w:num w:numId="16" w16cid:durableId="1423717926">
    <w:abstractNumId w:val="9"/>
  </w:num>
  <w:num w:numId="17" w16cid:durableId="1098909814">
    <w:abstractNumId w:val="78"/>
  </w:num>
  <w:num w:numId="18" w16cid:durableId="1098866630">
    <w:abstractNumId w:val="57"/>
  </w:num>
  <w:num w:numId="19" w16cid:durableId="1042167724">
    <w:abstractNumId w:val="23"/>
  </w:num>
  <w:num w:numId="20" w16cid:durableId="272329207">
    <w:abstractNumId w:val="34"/>
  </w:num>
  <w:num w:numId="21" w16cid:durableId="453980660">
    <w:abstractNumId w:val="4"/>
  </w:num>
  <w:num w:numId="22" w16cid:durableId="124279441">
    <w:abstractNumId w:val="79"/>
  </w:num>
  <w:num w:numId="23" w16cid:durableId="592275144">
    <w:abstractNumId w:val="56"/>
  </w:num>
  <w:num w:numId="24" w16cid:durableId="1326856384">
    <w:abstractNumId w:val="11"/>
  </w:num>
  <w:num w:numId="25" w16cid:durableId="725835958">
    <w:abstractNumId w:val="74"/>
  </w:num>
  <w:num w:numId="26" w16cid:durableId="478764767">
    <w:abstractNumId w:val="68"/>
  </w:num>
  <w:num w:numId="27" w16cid:durableId="1482622965">
    <w:abstractNumId w:val="50"/>
  </w:num>
  <w:num w:numId="28" w16cid:durableId="1244147828">
    <w:abstractNumId w:val="15"/>
  </w:num>
  <w:num w:numId="29" w16cid:durableId="1795443447">
    <w:abstractNumId w:val="14"/>
  </w:num>
  <w:num w:numId="30" w16cid:durableId="927932587">
    <w:abstractNumId w:val="67"/>
  </w:num>
  <w:num w:numId="31" w16cid:durableId="1656110205">
    <w:abstractNumId w:val="37"/>
  </w:num>
  <w:num w:numId="32" w16cid:durableId="402140338">
    <w:abstractNumId w:val="12"/>
  </w:num>
  <w:num w:numId="33" w16cid:durableId="1378123281">
    <w:abstractNumId w:val="41"/>
  </w:num>
  <w:num w:numId="34" w16cid:durableId="70665031">
    <w:abstractNumId w:val="60"/>
  </w:num>
  <w:num w:numId="35" w16cid:durableId="117385133">
    <w:abstractNumId w:val="31"/>
  </w:num>
  <w:num w:numId="36" w16cid:durableId="865019385">
    <w:abstractNumId w:val="21"/>
  </w:num>
  <w:num w:numId="37" w16cid:durableId="2123332358">
    <w:abstractNumId w:val="48"/>
  </w:num>
  <w:num w:numId="38" w16cid:durableId="1053770099">
    <w:abstractNumId w:val="55"/>
  </w:num>
  <w:num w:numId="39" w16cid:durableId="853344392">
    <w:abstractNumId w:val="64"/>
  </w:num>
  <w:num w:numId="40" w16cid:durableId="2123380839">
    <w:abstractNumId w:val="59"/>
  </w:num>
  <w:num w:numId="41" w16cid:durableId="1592542255">
    <w:abstractNumId w:val="38"/>
  </w:num>
  <w:num w:numId="42" w16cid:durableId="924413746">
    <w:abstractNumId w:val="7"/>
  </w:num>
  <w:num w:numId="43" w16cid:durableId="857742561">
    <w:abstractNumId w:val="28"/>
  </w:num>
  <w:num w:numId="44" w16cid:durableId="1276133879">
    <w:abstractNumId w:val="69"/>
  </w:num>
  <w:num w:numId="45" w16cid:durableId="954555830">
    <w:abstractNumId w:val="1"/>
  </w:num>
  <w:num w:numId="46" w16cid:durableId="1080446197">
    <w:abstractNumId w:val="43"/>
  </w:num>
  <w:num w:numId="47" w16cid:durableId="824466435">
    <w:abstractNumId w:val="54"/>
  </w:num>
  <w:num w:numId="48" w16cid:durableId="2065634513">
    <w:abstractNumId w:val="33"/>
  </w:num>
  <w:num w:numId="49" w16cid:durableId="32923111">
    <w:abstractNumId w:val="5"/>
  </w:num>
  <w:num w:numId="50" w16cid:durableId="2079404490">
    <w:abstractNumId w:val="77"/>
  </w:num>
  <w:num w:numId="51" w16cid:durableId="1038354842">
    <w:abstractNumId w:val="76"/>
  </w:num>
  <w:num w:numId="52" w16cid:durableId="93982902">
    <w:abstractNumId w:val="46"/>
  </w:num>
  <w:num w:numId="53" w16cid:durableId="765418058">
    <w:abstractNumId w:val="26"/>
  </w:num>
  <w:num w:numId="54" w16cid:durableId="1607807787">
    <w:abstractNumId w:val="36"/>
  </w:num>
  <w:num w:numId="55" w16cid:durableId="1368948282">
    <w:abstractNumId w:val="29"/>
  </w:num>
  <w:num w:numId="56" w16cid:durableId="1943994573">
    <w:abstractNumId w:val="73"/>
  </w:num>
  <w:num w:numId="57" w16cid:durableId="1174026788">
    <w:abstractNumId w:val="24"/>
  </w:num>
  <w:num w:numId="58" w16cid:durableId="1612975425">
    <w:abstractNumId w:val="35"/>
  </w:num>
  <w:num w:numId="59" w16cid:durableId="1380788506">
    <w:abstractNumId w:val="20"/>
  </w:num>
  <w:num w:numId="60" w16cid:durableId="454568557">
    <w:abstractNumId w:val="80"/>
  </w:num>
  <w:num w:numId="61" w16cid:durableId="1560020958">
    <w:abstractNumId w:val="22"/>
  </w:num>
  <w:num w:numId="62" w16cid:durableId="1755736714">
    <w:abstractNumId w:val="61"/>
  </w:num>
  <w:num w:numId="63" w16cid:durableId="1234508947">
    <w:abstractNumId w:val="47"/>
  </w:num>
  <w:num w:numId="64" w16cid:durableId="680934634">
    <w:abstractNumId w:val="17"/>
  </w:num>
  <w:num w:numId="65" w16cid:durableId="1928339873">
    <w:abstractNumId w:val="65"/>
  </w:num>
  <w:num w:numId="66" w16cid:durableId="1993101944">
    <w:abstractNumId w:val="70"/>
  </w:num>
  <w:num w:numId="67" w16cid:durableId="1979875300">
    <w:abstractNumId w:val="30"/>
  </w:num>
  <w:num w:numId="68" w16cid:durableId="1087118685">
    <w:abstractNumId w:val="40"/>
  </w:num>
  <w:num w:numId="69" w16cid:durableId="524632978">
    <w:abstractNumId w:val="75"/>
  </w:num>
  <w:num w:numId="70" w16cid:durableId="574515562">
    <w:abstractNumId w:val="0"/>
  </w:num>
  <w:num w:numId="71" w16cid:durableId="113836441">
    <w:abstractNumId w:val="82"/>
  </w:num>
  <w:num w:numId="72" w16cid:durableId="515194606">
    <w:abstractNumId w:val="49"/>
  </w:num>
  <w:num w:numId="73" w16cid:durableId="1088650075">
    <w:abstractNumId w:val="2"/>
  </w:num>
  <w:num w:numId="74" w16cid:durableId="711270662">
    <w:abstractNumId w:val="45"/>
  </w:num>
  <w:num w:numId="75" w16cid:durableId="1921677428">
    <w:abstractNumId w:val="16"/>
  </w:num>
  <w:num w:numId="76" w16cid:durableId="1802385855">
    <w:abstractNumId w:val="72"/>
  </w:num>
  <w:num w:numId="77" w16cid:durableId="1838304321">
    <w:abstractNumId w:val="51"/>
  </w:num>
  <w:num w:numId="78" w16cid:durableId="1102261724">
    <w:abstractNumId w:val="53"/>
  </w:num>
  <w:num w:numId="79" w16cid:durableId="1295721422">
    <w:abstractNumId w:val="18"/>
  </w:num>
  <w:num w:numId="80" w16cid:durableId="573857109">
    <w:abstractNumId w:val="71"/>
  </w:num>
  <w:num w:numId="81" w16cid:durableId="2067603775">
    <w:abstractNumId w:val="8"/>
  </w:num>
  <w:num w:numId="82" w16cid:durableId="1632054096">
    <w:abstractNumId w:val="6"/>
  </w:num>
  <w:num w:numId="83" w16cid:durableId="1526863568">
    <w:abstractNumId w:val="62"/>
  </w:num>
  <w:num w:numId="84" w16cid:durableId="1208957280">
    <w:abstractNumId w:val="91"/>
  </w:num>
  <w:num w:numId="85" w16cid:durableId="1131821279">
    <w:abstractNumId w:val="89"/>
  </w:num>
  <w:num w:numId="86" w16cid:durableId="904798885">
    <w:abstractNumId w:val="86"/>
  </w:num>
  <w:num w:numId="87" w16cid:durableId="1038355526">
    <w:abstractNumId w:val="87"/>
  </w:num>
  <w:num w:numId="88" w16cid:durableId="1112212748">
    <w:abstractNumId w:val="83"/>
  </w:num>
  <w:num w:numId="89" w16cid:durableId="764418539">
    <w:abstractNumId w:val="90"/>
  </w:num>
  <w:num w:numId="90" w16cid:durableId="1277179505">
    <w:abstractNumId w:val="84"/>
  </w:num>
  <w:num w:numId="91" w16cid:durableId="1404333966">
    <w:abstractNumId w:val="85"/>
  </w:num>
  <w:num w:numId="92" w16cid:durableId="1025861408">
    <w:abstractNumId w:val="8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5003"/>
    <w:rsid w:val="00067DAF"/>
    <w:rsid w:val="00093D36"/>
    <w:rsid w:val="000B27D2"/>
    <w:rsid w:val="000B56E8"/>
    <w:rsid w:val="000F4E48"/>
    <w:rsid w:val="000F6502"/>
    <w:rsid w:val="001B3EAD"/>
    <w:rsid w:val="001D0601"/>
    <w:rsid w:val="00202B82"/>
    <w:rsid w:val="00242831"/>
    <w:rsid w:val="00251F1C"/>
    <w:rsid w:val="0027012D"/>
    <w:rsid w:val="002841DE"/>
    <w:rsid w:val="00287161"/>
    <w:rsid w:val="00297ED7"/>
    <w:rsid w:val="002D26D3"/>
    <w:rsid w:val="00303EAE"/>
    <w:rsid w:val="00312D2D"/>
    <w:rsid w:val="00340A1E"/>
    <w:rsid w:val="00342C71"/>
    <w:rsid w:val="003824D1"/>
    <w:rsid w:val="003C203A"/>
    <w:rsid w:val="003E19B2"/>
    <w:rsid w:val="003E3AEC"/>
    <w:rsid w:val="004151E1"/>
    <w:rsid w:val="004229C9"/>
    <w:rsid w:val="00423296"/>
    <w:rsid w:val="00427806"/>
    <w:rsid w:val="00444A32"/>
    <w:rsid w:val="004530A2"/>
    <w:rsid w:val="00465F4C"/>
    <w:rsid w:val="004B1440"/>
    <w:rsid w:val="004C2757"/>
    <w:rsid w:val="00515037"/>
    <w:rsid w:val="00543F55"/>
    <w:rsid w:val="0056395E"/>
    <w:rsid w:val="005F1C16"/>
    <w:rsid w:val="00606C6E"/>
    <w:rsid w:val="006231E4"/>
    <w:rsid w:val="00633B72"/>
    <w:rsid w:val="00636BF7"/>
    <w:rsid w:val="006416C4"/>
    <w:rsid w:val="00642EA5"/>
    <w:rsid w:val="006472A8"/>
    <w:rsid w:val="006A718B"/>
    <w:rsid w:val="006B39F7"/>
    <w:rsid w:val="006E066C"/>
    <w:rsid w:val="006E35D1"/>
    <w:rsid w:val="007009B5"/>
    <w:rsid w:val="0070386F"/>
    <w:rsid w:val="0070697A"/>
    <w:rsid w:val="00715854"/>
    <w:rsid w:val="00735003"/>
    <w:rsid w:val="00743E7D"/>
    <w:rsid w:val="00746962"/>
    <w:rsid w:val="00790C06"/>
    <w:rsid w:val="007A3820"/>
    <w:rsid w:val="007C5C03"/>
    <w:rsid w:val="007F305C"/>
    <w:rsid w:val="00803E0C"/>
    <w:rsid w:val="00851457"/>
    <w:rsid w:val="00863768"/>
    <w:rsid w:val="008A3246"/>
    <w:rsid w:val="008A4785"/>
    <w:rsid w:val="008B268C"/>
    <w:rsid w:val="008D4411"/>
    <w:rsid w:val="008E2A15"/>
    <w:rsid w:val="00926C3D"/>
    <w:rsid w:val="00940E7F"/>
    <w:rsid w:val="009510FA"/>
    <w:rsid w:val="009B4624"/>
    <w:rsid w:val="00A01538"/>
    <w:rsid w:val="00A06653"/>
    <w:rsid w:val="00A95732"/>
    <w:rsid w:val="00AB1AD5"/>
    <w:rsid w:val="00B844DC"/>
    <w:rsid w:val="00B85862"/>
    <w:rsid w:val="00B9327A"/>
    <w:rsid w:val="00BC33A6"/>
    <w:rsid w:val="00C21FE3"/>
    <w:rsid w:val="00C54703"/>
    <w:rsid w:val="00C573B3"/>
    <w:rsid w:val="00C778F6"/>
    <w:rsid w:val="00CA4788"/>
    <w:rsid w:val="00CC1932"/>
    <w:rsid w:val="00D418F6"/>
    <w:rsid w:val="00D55225"/>
    <w:rsid w:val="00DB6E51"/>
    <w:rsid w:val="00E877BC"/>
    <w:rsid w:val="00E9156C"/>
    <w:rsid w:val="00EA6942"/>
    <w:rsid w:val="00EC4C84"/>
    <w:rsid w:val="00EF11C1"/>
    <w:rsid w:val="00EF6E4F"/>
    <w:rsid w:val="00F04477"/>
    <w:rsid w:val="00F20038"/>
    <w:rsid w:val="00F52FD2"/>
    <w:rsid w:val="00F53608"/>
    <w:rsid w:val="00F72AED"/>
    <w:rsid w:val="00F8449C"/>
    <w:rsid w:val="00F923C9"/>
    <w:rsid w:val="00FE3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C0010"/>
  <w15:docId w15:val="{1E425F90-0079-4586-B77C-D995B319E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6A718B"/>
    <w:pPr>
      <w:tabs>
        <w:tab w:val="center" w:pos="4677"/>
        <w:tab w:val="right" w:pos="9355"/>
      </w:tabs>
    </w:pPr>
  </w:style>
  <w:style w:type="character" w:customStyle="1" w:styleId="a5">
    <w:name w:val="Верхний колонтитул Знак"/>
    <w:basedOn w:val="a0"/>
    <w:link w:val="a4"/>
    <w:uiPriority w:val="99"/>
    <w:rsid w:val="006A718B"/>
  </w:style>
  <w:style w:type="paragraph" w:styleId="a6">
    <w:name w:val="footer"/>
    <w:basedOn w:val="a"/>
    <w:link w:val="a7"/>
    <w:uiPriority w:val="99"/>
    <w:unhideWhenUsed/>
    <w:rsid w:val="006A718B"/>
    <w:pPr>
      <w:tabs>
        <w:tab w:val="center" w:pos="4677"/>
        <w:tab w:val="right" w:pos="9355"/>
      </w:tabs>
    </w:pPr>
  </w:style>
  <w:style w:type="character" w:customStyle="1" w:styleId="a7">
    <w:name w:val="Нижний колонтитул Знак"/>
    <w:basedOn w:val="a0"/>
    <w:link w:val="a6"/>
    <w:uiPriority w:val="99"/>
    <w:rsid w:val="006A718B"/>
  </w:style>
  <w:style w:type="table" w:styleId="a8">
    <w:name w:val="Table Grid"/>
    <w:basedOn w:val="a1"/>
    <w:uiPriority w:val="59"/>
    <w:rsid w:val="00951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9510FA"/>
    <w:pPr>
      <w:ind w:left="720"/>
      <w:contextualSpacing/>
    </w:pPr>
  </w:style>
  <w:style w:type="paragraph" w:customStyle="1" w:styleId="Default">
    <w:name w:val="Default"/>
    <w:rsid w:val="00C778F6"/>
    <w:pPr>
      <w:autoSpaceDE w:val="0"/>
      <w:autoSpaceDN w:val="0"/>
      <w:adjustRightInd w:val="0"/>
    </w:pPr>
    <w:rPr>
      <w:rFonts w:eastAsiaTheme="minorHAnsi"/>
      <w:color w:val="000000"/>
      <w:sz w:val="24"/>
      <w:szCs w:val="24"/>
      <w:lang w:eastAsia="en-US"/>
    </w:rPr>
  </w:style>
  <w:style w:type="paragraph" w:styleId="aa">
    <w:name w:val="Balloon Text"/>
    <w:basedOn w:val="a"/>
    <w:link w:val="ab"/>
    <w:uiPriority w:val="99"/>
    <w:semiHidden/>
    <w:unhideWhenUsed/>
    <w:rsid w:val="004B1440"/>
    <w:rPr>
      <w:rFonts w:ascii="Segoe UI" w:hAnsi="Segoe UI" w:cs="Segoe UI"/>
      <w:sz w:val="18"/>
      <w:szCs w:val="18"/>
    </w:rPr>
  </w:style>
  <w:style w:type="character" w:customStyle="1" w:styleId="ab">
    <w:name w:val="Текст выноски Знак"/>
    <w:basedOn w:val="a0"/>
    <w:link w:val="aa"/>
    <w:uiPriority w:val="99"/>
    <w:semiHidden/>
    <w:rsid w:val="004B1440"/>
    <w:rPr>
      <w:rFonts w:ascii="Segoe UI" w:hAnsi="Segoe UI" w:cs="Segoe UI"/>
      <w:sz w:val="18"/>
      <w:szCs w:val="18"/>
    </w:rPr>
  </w:style>
  <w:style w:type="paragraph" w:customStyle="1" w:styleId="Style4">
    <w:name w:val="Style4"/>
    <w:basedOn w:val="a"/>
    <w:rsid w:val="001B3EAD"/>
    <w:pPr>
      <w:widowControl w:val="0"/>
      <w:autoSpaceDE w:val="0"/>
      <w:autoSpaceDN w:val="0"/>
      <w:adjustRightInd w:val="0"/>
      <w:spacing w:line="317" w:lineRule="exac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679675">
      <w:bodyDiv w:val="1"/>
      <w:marLeft w:val="0"/>
      <w:marRight w:val="0"/>
      <w:marTop w:val="0"/>
      <w:marBottom w:val="0"/>
      <w:divBdr>
        <w:top w:val="none" w:sz="0" w:space="0" w:color="auto"/>
        <w:left w:val="none" w:sz="0" w:space="0" w:color="auto"/>
        <w:bottom w:val="none" w:sz="0" w:space="0" w:color="auto"/>
        <w:right w:val="none" w:sz="0" w:space="0" w:color="auto"/>
      </w:divBdr>
    </w:div>
    <w:div w:id="132462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xn-----6kccsaeozbsgoedln8v.xn--p1ai/%D0%BF%D0%B4%D0%B4/4-%D0%BE%D0%B1%D1%8F%D0%B7%D0%B0%D0%BD%D0%BD%D0%BE%D1%81%D1%82%D0%B8-%D0%BF%D0%B5%D1%88%D0%B5%D1%85%D0%BE%D0%B4%D0%BE%D0%B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xn-----6kccsaeozbsgoedln8v.xn--p1ai/%D0%BF%D0%B4%D0%B4/4-%D0%BE%D0%B1%D1%8F%D0%B7%D0%B0%D0%BD%D0%BD%D0%BE%D1%81%D1%82%D0%B8-%D0%BF%D0%B5%D1%88%D0%B5%D1%85%D0%BE%D0%B4%D0%BE%D0%B2/"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https://xn-----6kccsaeozbsgoedln8v.xn--p1ai/%D0%BF%D0%B4%D0%B4/9-%D1%80%D0%B0%D1%81%D0%BF%D0%BE%D0%BB%D0%BE%D0%B6%D0%B5%D0%BD%D0%B8%D0%B5-%D1%82%D1%80%D0%B0%D0%BD%D1%81%D0%BF%D0%BE%D1%80%D1%82%D0%BD%D1%8B%D1%85-%D1%81%D1%80%D0%B5%D0%B4%D1%81%D1%82%D0%B2-%D0%BD%D0%B0-%D0%BF%D1%80%D0%BE%D0%B5%D0%B7%D0%B6%D0%B5%D0%B9-%D1%87%D0%B0%D1%81%D1%82%D0%B8/" TargetMode="External"/><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27" Type="http://schemas.openxmlformats.org/officeDocument/2006/relationships/hyperlink" Target="https://xn-----6kccsaeozbsgoedln8v.xn--p1ai/%D0%BF%D0%B4%D0%B4/9-%D1%80%D0%B0%D1%81%D0%BF%D0%BE%D0%BB%D0%BE%D0%B6%D0%B5%D0%BD%D0%B8%D0%B5-%D1%82%D1%80%D0%B0%D0%BD%D1%81%D0%BF%D0%BE%D1%80%D1%82%D0%BD%D1%8B%D1%85-%D1%81%D1%80%D0%B5%D0%B4%D1%81%D1%82%D0%B2-%D0%BD%D0%B0-%D0%BF%D1%80%D0%BE%D0%B5%D0%B7%D0%B6%D0%B5%D0%B9-%D1%87%D0%B0%D1%81%D1%82%D0%B8/" TargetMode="External"/><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xn-----6kccsaeozbsgoedln8v.xn--p1ai/%D0%BF%D0%B4%D0%B4/%D0%B4%D0%BE%D0%BF%D1%83%D1%81%D0%BA-%D1%82%D1%81/" TargetMode="External"/><Relationship Id="rId33" Type="http://schemas.openxmlformats.org/officeDocument/2006/relationships/image" Target="media/image18.jpeg"/><Relationship Id="rId38" Type="http://schemas.openxmlformats.org/officeDocument/2006/relationships/image" Target="media/image23.jpeg"/><Relationship Id="rId20" Type="http://schemas.openxmlformats.org/officeDocument/2006/relationships/image" Target="media/image12.jpeg"/><Relationship Id="rId41"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0C8B6-08A8-4F19-921F-4805F4877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1572</TotalTime>
  <Pages>1</Pages>
  <Words>20034</Words>
  <Characters>114198</Characters>
  <Application>Microsoft Office Word</Application>
  <DocSecurity>0</DocSecurity>
  <Lines>951</Lines>
  <Paragraphs>267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akari1619@mail.ru</cp:lastModifiedBy>
  <cp:revision>34</cp:revision>
  <cp:lastPrinted>2020-03-25T06:52:00Z</cp:lastPrinted>
  <dcterms:created xsi:type="dcterms:W3CDTF">2017-12-21T10:38:00Z</dcterms:created>
  <dcterms:modified xsi:type="dcterms:W3CDTF">2022-06-22T17:34:00Z</dcterms:modified>
</cp:coreProperties>
</file>