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0CD" w:rsidRDefault="005310CD">
      <w:pPr>
        <w:rPr>
          <w:noProof/>
        </w:rPr>
      </w:pPr>
    </w:p>
    <w:p w:rsidR="00D22D98" w:rsidRDefault="00D22D98">
      <w:pPr>
        <w:rPr>
          <w:noProof/>
        </w:rPr>
      </w:pPr>
    </w:p>
    <w:p w:rsidR="00D22D98" w:rsidRDefault="00D22D98">
      <w:pPr>
        <w:rPr>
          <w:noProof/>
        </w:rPr>
      </w:pPr>
    </w:p>
    <w:p w:rsidR="00D22D98" w:rsidRDefault="00D22D98">
      <w:pPr>
        <w:rPr>
          <w:noProof/>
        </w:rPr>
      </w:pPr>
    </w:p>
    <w:p w:rsidR="00D22D98" w:rsidRDefault="00D22D98">
      <w:pPr>
        <w:rPr>
          <w:noProof/>
        </w:rPr>
      </w:pPr>
    </w:p>
    <w:p w:rsidR="00D22D98" w:rsidRDefault="00D22D98">
      <w:pPr>
        <w:rPr>
          <w:noProof/>
        </w:rPr>
      </w:pPr>
    </w:p>
    <w:p w:rsidR="00D22D98" w:rsidRDefault="00D22D98">
      <w:pPr>
        <w:rPr>
          <w:noProof/>
        </w:rPr>
      </w:pPr>
    </w:p>
    <w:p w:rsidR="00D22D98" w:rsidRDefault="00D22D98">
      <w:pPr>
        <w:rPr>
          <w:noProof/>
        </w:rPr>
      </w:pPr>
    </w:p>
    <w:p w:rsidR="00D22D98" w:rsidRPr="00D22D98" w:rsidRDefault="00D22D98">
      <w:pPr>
        <w:rPr>
          <w:rFonts w:ascii="Monotype Corsiva" w:hAnsi="Monotype Corsiva"/>
          <w:b/>
          <w:noProof/>
          <w:color w:val="7030A0"/>
          <w:sz w:val="144"/>
          <w:szCs w:val="144"/>
        </w:rPr>
      </w:pPr>
      <w:r w:rsidRPr="00D22D98">
        <w:rPr>
          <w:rFonts w:ascii="Monotype Corsiva" w:hAnsi="Monotype Corsiva"/>
          <w:b/>
          <w:noProof/>
          <w:sz w:val="144"/>
          <w:szCs w:val="144"/>
        </w:rPr>
        <w:t xml:space="preserve">                                                                                                           </w:t>
      </w:r>
      <w:r w:rsidRPr="00D22D98">
        <w:rPr>
          <w:rFonts w:ascii="Monotype Corsiva" w:hAnsi="Monotype Corsiva"/>
          <w:b/>
          <w:noProof/>
          <w:color w:val="7030A0"/>
          <w:sz w:val="144"/>
          <w:szCs w:val="144"/>
        </w:rPr>
        <w:t xml:space="preserve">                                                      </w:t>
      </w:r>
    </w:p>
    <w:p w:rsidR="00D22D98" w:rsidRPr="00D22D98" w:rsidRDefault="00D22D98">
      <w:pPr>
        <w:rPr>
          <w:rFonts w:ascii="Monotype Corsiva" w:hAnsi="Monotype Corsiva"/>
          <w:b/>
          <w:noProof/>
          <w:color w:val="C00000"/>
          <w:sz w:val="144"/>
          <w:szCs w:val="144"/>
        </w:rPr>
      </w:pPr>
      <w:r>
        <w:rPr>
          <w:rFonts w:ascii="Monotype Corsiva" w:hAnsi="Monotype Corsiva"/>
          <w:b/>
          <w:noProof/>
          <w:sz w:val="144"/>
          <w:szCs w:val="144"/>
        </w:rPr>
        <w:t xml:space="preserve">    </w:t>
      </w:r>
      <w:r w:rsidRPr="00D22D98">
        <w:rPr>
          <w:rFonts w:ascii="Monotype Corsiva" w:hAnsi="Monotype Corsiva"/>
          <w:b/>
          <w:noProof/>
          <w:color w:val="C00000"/>
          <w:sz w:val="144"/>
          <w:szCs w:val="144"/>
        </w:rPr>
        <w:t xml:space="preserve">Уголок  по ПДД  </w:t>
      </w:r>
    </w:p>
    <w:p w:rsidR="00D22D98" w:rsidRPr="00D22D98" w:rsidRDefault="00D22D98">
      <w:pPr>
        <w:rPr>
          <w:rFonts w:ascii="Monotype Corsiva" w:hAnsi="Monotype Corsiva"/>
          <w:b/>
          <w:noProof/>
          <w:sz w:val="72"/>
          <w:szCs w:val="72"/>
        </w:rPr>
      </w:pPr>
      <w:r>
        <w:rPr>
          <w:rFonts w:ascii="Monotype Corsiva" w:hAnsi="Monotype Corsiva"/>
          <w:b/>
          <w:noProof/>
          <w:sz w:val="72"/>
          <w:szCs w:val="72"/>
        </w:rPr>
        <w:t xml:space="preserve">                        (шаблоны)</w:t>
      </w:r>
    </w:p>
    <w:p w:rsidR="005310CD" w:rsidRDefault="005310C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229475" cy="10544175"/>
            <wp:effectExtent l="19050" t="0" r="9525" b="0"/>
            <wp:docPr id="3" name="Рисунок 2" descr="енг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гоо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8878" cy="10543304"/>
                    </a:xfrm>
                    <a:prstGeom prst="rect">
                      <a:avLst/>
                    </a:prstGeom>
                    <a:blipFill>
                      <a:blip r:embed="rId7"/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 w:rsidR="005310CD" w:rsidRDefault="005310CD">
      <w:r>
        <w:rPr>
          <w:noProof/>
        </w:rPr>
        <w:lastRenderedPageBreak/>
        <w:drawing>
          <wp:inline distT="0" distB="0" distL="0" distR="0">
            <wp:extent cx="7239000" cy="10401300"/>
            <wp:effectExtent l="19050" t="0" r="0" b="0"/>
            <wp:docPr id="4" name="Рисунок 3" descr="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38402" cy="10400441"/>
                    </a:xfrm>
                    <a:prstGeom prst="rect">
                      <a:avLst/>
                    </a:prstGeom>
                    <a:blipFill>
                      <a:blip r:embed="rId9"/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 w:rsidR="005310CD" w:rsidRDefault="005310C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267575" cy="10487025"/>
            <wp:effectExtent l="19050" t="0" r="9525" b="0"/>
            <wp:docPr id="5" name="Рисунок 4" descr="Рисун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66975" cy="10486159"/>
                    </a:xfrm>
                    <a:prstGeom prst="rect">
                      <a:avLst/>
                    </a:prstGeom>
                    <a:blipFill>
                      <a:blip r:embed="rId7"/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 w:rsidR="005310CD" w:rsidRDefault="005310CD">
      <w:r>
        <w:rPr>
          <w:noProof/>
        </w:rPr>
        <w:lastRenderedPageBreak/>
        <w:drawing>
          <wp:inline distT="0" distB="0" distL="0" distR="0">
            <wp:extent cx="7239000" cy="10525125"/>
            <wp:effectExtent l="19050" t="0" r="0" b="0"/>
            <wp:docPr id="6" name="Рисунок 5" descr="нг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ш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38403" cy="10524256"/>
                    </a:xfrm>
                    <a:prstGeom prst="rect">
                      <a:avLst/>
                    </a:prstGeom>
                    <a:blipFill>
                      <a:blip r:embed="rId7"/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 w:rsidR="005310CD" w:rsidRDefault="005310C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286625" cy="10496550"/>
            <wp:effectExtent l="19050" t="0" r="9525" b="0"/>
            <wp:docPr id="8" name="Рисунок 7" descr="но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е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86023" cy="10495683"/>
                    </a:xfrm>
                    <a:prstGeom prst="rect">
                      <a:avLst/>
                    </a:prstGeom>
                    <a:blipFill>
                      <a:blip r:embed="rId7"/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 w:rsidR="00521323" w:rsidRDefault="00A1478C">
      <w:r>
        <w:rPr>
          <w:noProof/>
        </w:rPr>
        <w:lastRenderedPageBreak/>
        <w:drawing>
          <wp:inline distT="0" distB="0" distL="0" distR="0">
            <wp:extent cx="7353300" cy="10401299"/>
            <wp:effectExtent l="19050" t="0" r="0" b="0"/>
            <wp:docPr id="2" name="Рисунок 1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52694" cy="10400441"/>
                    </a:xfrm>
                    <a:prstGeom prst="rect">
                      <a:avLst/>
                    </a:prstGeom>
                    <a:blipFill>
                      <a:blip r:embed="rId7"/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 w:rsidR="00D22D98" w:rsidRDefault="00D22D98">
      <w:pPr>
        <w:rPr>
          <w:b/>
          <w:sz w:val="56"/>
          <w:szCs w:val="56"/>
        </w:rPr>
      </w:pPr>
      <w:r w:rsidRPr="00D22D98">
        <w:rPr>
          <w:b/>
          <w:sz w:val="56"/>
          <w:szCs w:val="56"/>
        </w:rPr>
        <w:lastRenderedPageBreak/>
        <w:t xml:space="preserve">                                                                             </w:t>
      </w:r>
      <w:r>
        <w:rPr>
          <w:b/>
          <w:sz w:val="56"/>
          <w:szCs w:val="56"/>
        </w:rPr>
        <w:t xml:space="preserve">            </w:t>
      </w:r>
    </w:p>
    <w:p w:rsidR="00577D7F" w:rsidRPr="00D22D98" w:rsidRDefault="00577D7F" w:rsidP="00E5336A">
      <w:pPr>
        <w:pStyle w:val="a6"/>
        <w:rPr>
          <w:b/>
          <w:sz w:val="28"/>
          <w:szCs w:val="28"/>
        </w:rPr>
      </w:pPr>
    </w:p>
    <w:sectPr w:rsidR="00577D7F" w:rsidRPr="00D22D98" w:rsidSect="00A1478C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B4DBF"/>
    <w:multiLevelType w:val="hybridMultilevel"/>
    <w:tmpl w:val="56208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478C"/>
    <w:rsid w:val="0026127B"/>
    <w:rsid w:val="002D33ED"/>
    <w:rsid w:val="003B5AD8"/>
    <w:rsid w:val="00521323"/>
    <w:rsid w:val="005310CD"/>
    <w:rsid w:val="00577D7F"/>
    <w:rsid w:val="006662F7"/>
    <w:rsid w:val="00A1478C"/>
    <w:rsid w:val="00C578AA"/>
    <w:rsid w:val="00D22D98"/>
    <w:rsid w:val="00E5336A"/>
    <w:rsid w:val="00E65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78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22D9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22D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6C3EA-B3AA-49CB-A297-55D0D45A4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10</cp:revision>
  <dcterms:created xsi:type="dcterms:W3CDTF">2015-03-30T12:02:00Z</dcterms:created>
  <dcterms:modified xsi:type="dcterms:W3CDTF">2023-03-27T10:57:00Z</dcterms:modified>
</cp:coreProperties>
</file>