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33" w:rsidRDefault="00975F33" w:rsidP="00A16C75">
      <w:pPr>
        <w:spacing w:line="36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A16C75" w:rsidRDefault="00A16C75" w:rsidP="00A16C75">
      <w:pPr>
        <w:spacing w:line="36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A16C7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A16C75">
        <w:rPr>
          <w:rFonts w:ascii="Times New Roman" w:hAnsi="Times New Roman" w:cs="Times New Roman"/>
          <w:sz w:val="28"/>
          <w:szCs w:val="28"/>
        </w:rPr>
        <w:br/>
        <w:t>«Тверской лицей»</w:t>
      </w:r>
    </w:p>
    <w:p w:rsidR="002A1183" w:rsidRDefault="002A1183" w:rsidP="00975F33">
      <w:pPr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75F33" w:rsidRPr="00A16C75" w:rsidRDefault="00975F33" w:rsidP="00975F33">
      <w:pPr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1116A6" w:rsidRPr="00A16C75" w:rsidRDefault="001116A6" w:rsidP="00975F33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16A6" w:rsidRDefault="001116A6" w:rsidP="00975F3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16A6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1116A6" w:rsidRDefault="001116A6" w:rsidP="00975F3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Директор МОУ «Тверской лицей»</w:t>
      </w:r>
    </w:p>
    <w:p w:rsidR="001116A6" w:rsidRPr="001116A6" w:rsidRDefault="001116A6" w:rsidP="00975F3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_____________Белоножко Л.В.           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1116A6" w:rsidRDefault="001116A6" w:rsidP="00975F33">
      <w:pPr>
        <w:pStyle w:val="1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44F" w:rsidRPr="0064144F" w:rsidRDefault="0064144F" w:rsidP="0064144F"/>
    <w:p w:rsidR="001116A6" w:rsidRDefault="001116A6" w:rsidP="006414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F33" w:rsidRDefault="00975F33" w:rsidP="0064144F"/>
    <w:p w:rsidR="002A1183" w:rsidRDefault="002A1183" w:rsidP="0064144F"/>
    <w:p w:rsidR="0064144F" w:rsidRPr="0064144F" w:rsidRDefault="0064144F" w:rsidP="0064144F"/>
    <w:p w:rsidR="001A50F9" w:rsidRPr="00975F33" w:rsidRDefault="001A50F9" w:rsidP="00975F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F33">
        <w:rPr>
          <w:rFonts w:ascii="Times New Roman" w:hAnsi="Times New Roman" w:cs="Times New Roman"/>
          <w:b/>
          <w:sz w:val="32"/>
          <w:szCs w:val="32"/>
        </w:rPr>
        <w:t>План работы психологической службы по профилактике суицидальных наклонностей, экстремистскому поведению и жестокому обращению с детьми</w:t>
      </w:r>
    </w:p>
    <w:p w:rsidR="001A50F9" w:rsidRDefault="001A50F9" w:rsidP="001A50F9">
      <w:pPr>
        <w:jc w:val="center"/>
        <w:rPr>
          <w:b/>
          <w:sz w:val="28"/>
          <w:szCs w:val="28"/>
        </w:rPr>
      </w:pPr>
    </w:p>
    <w:p w:rsidR="00A16C75" w:rsidRPr="00A16C75" w:rsidRDefault="00A16C75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C75" w:rsidRDefault="00A16C75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44F" w:rsidRDefault="0064144F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C75" w:rsidRDefault="00A16C75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44F" w:rsidRDefault="0064144F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50F9" w:rsidRDefault="001A50F9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1183" w:rsidRPr="00A16C75" w:rsidRDefault="002A1183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C75" w:rsidRDefault="00A16C75" w:rsidP="00A16C7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75">
        <w:rPr>
          <w:rFonts w:ascii="Times New Roman" w:hAnsi="Times New Roman" w:cs="Times New Roman"/>
          <w:sz w:val="28"/>
          <w:szCs w:val="28"/>
        </w:rPr>
        <w:t>Тверь</w:t>
      </w:r>
      <w:r w:rsidR="00CB5A2E">
        <w:rPr>
          <w:rFonts w:ascii="Times New Roman" w:hAnsi="Times New Roman" w:cs="Times New Roman"/>
          <w:sz w:val="28"/>
          <w:szCs w:val="28"/>
        </w:rPr>
        <w:t xml:space="preserve"> </w:t>
      </w:r>
      <w:r w:rsidRPr="00A16C75">
        <w:rPr>
          <w:rFonts w:ascii="Times New Roman" w:hAnsi="Times New Roman" w:cs="Times New Roman"/>
          <w:sz w:val="28"/>
          <w:szCs w:val="28"/>
        </w:rPr>
        <w:t>20</w:t>
      </w:r>
      <w:r w:rsidR="00196AD4">
        <w:rPr>
          <w:rFonts w:ascii="Times New Roman" w:hAnsi="Times New Roman" w:cs="Times New Roman"/>
          <w:sz w:val="28"/>
          <w:szCs w:val="28"/>
        </w:rPr>
        <w:t>22</w:t>
      </w:r>
    </w:p>
    <w:p w:rsidR="004419C6" w:rsidRDefault="004419C6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5C1191" w:rsidRDefault="005C1191" w:rsidP="005C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1191" w:rsidRDefault="004419C6" w:rsidP="005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проблем, связанных с суицидальными наклонностями, обусловлена высокой степенью распространённости суицида среди подростков. Именно поэтому необходимо своевременное выявление подростков с высоким суицидальным риском и профилактика суицидального поведения.</w:t>
      </w:r>
    </w:p>
    <w:p w:rsidR="004419C6" w:rsidRDefault="004419C6" w:rsidP="005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4419C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суицидального поведения в подростковой среде.</w:t>
      </w:r>
    </w:p>
    <w:p w:rsidR="004419C6" w:rsidRDefault="004419C6" w:rsidP="005C11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19C6" w:rsidRP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9C6">
        <w:rPr>
          <w:rFonts w:ascii="Times New Roman" w:eastAsia="Times New Roman" w:hAnsi="Times New Roman" w:cs="Times New Roman"/>
          <w:sz w:val="28"/>
          <w:szCs w:val="28"/>
        </w:rPr>
        <w:t>Сформировать отношение к жизни как к ценности</w:t>
      </w:r>
    </w:p>
    <w:p w:rsidR="004419C6" w:rsidRP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9C6">
        <w:rPr>
          <w:rFonts w:ascii="Times New Roman" w:eastAsia="Times New Roman" w:hAnsi="Times New Roman" w:cs="Times New Roman"/>
          <w:sz w:val="28"/>
          <w:szCs w:val="28"/>
        </w:rPr>
        <w:t>Сформировать позитивное мироощущение и жизнестойкое поведение.</w:t>
      </w:r>
    </w:p>
    <w:p w:rsidR="004419C6" w:rsidRP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4419C6">
        <w:rPr>
          <w:rFonts w:ascii="Times New Roman" w:eastAsia="Times New Roman" w:hAnsi="Times New Roman" w:cs="Times New Roman"/>
          <w:sz w:val="28"/>
          <w:szCs w:val="28"/>
        </w:rPr>
        <w:t>позитивную</w:t>
      </w:r>
      <w:proofErr w:type="gramEnd"/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 «Я-концепцию», навыки эффективного поведения и взаимодействия с окружающими, решения собственных проблем, </w:t>
      </w:r>
      <w:proofErr w:type="spellStart"/>
      <w:r w:rsidRPr="004419C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41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Повысить </w:t>
      </w:r>
      <w:proofErr w:type="gramStart"/>
      <w:r w:rsidRPr="004419C6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proofErr w:type="gramEnd"/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6">
        <w:rPr>
          <w:rFonts w:ascii="Times New Roman" w:eastAsia="Times New Roman" w:hAnsi="Times New Roman" w:cs="Times New Roman"/>
          <w:sz w:val="28"/>
          <w:szCs w:val="28"/>
        </w:rPr>
        <w:t>адаптированность</w:t>
      </w:r>
      <w:proofErr w:type="spellEnd"/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 подростков.</w:t>
      </w:r>
    </w:p>
    <w:p w:rsid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6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gramStart"/>
      <w:r w:rsidRPr="004419C6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gramEnd"/>
      <w:r w:rsidRPr="004419C6">
        <w:rPr>
          <w:rFonts w:ascii="Times New Roman" w:hAnsi="Times New Roman" w:cs="Times New Roman"/>
          <w:sz w:val="28"/>
          <w:szCs w:val="28"/>
        </w:rPr>
        <w:t xml:space="preserve"> компетентности субъектов образовательного процесса в области суицидального поведения в подростковой среде.</w:t>
      </w:r>
    </w:p>
    <w:p w:rsidR="004419C6" w:rsidRPr="004419C6" w:rsidRDefault="004419C6" w:rsidP="00441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9C6">
        <w:rPr>
          <w:rStyle w:val="zag4"/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группа:</w:t>
      </w:r>
      <w:r w:rsidRPr="004419C6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19C6">
        <w:rPr>
          <w:rStyle w:val="text"/>
          <w:rFonts w:ascii="Times New Roman" w:eastAsia="Times New Roman" w:hAnsi="Times New Roman" w:cs="Times New Roman"/>
          <w:sz w:val="28"/>
          <w:szCs w:val="28"/>
        </w:rPr>
        <w:t>учащиеся</w:t>
      </w:r>
      <w:r w:rsidRPr="004419C6">
        <w:rPr>
          <w:rStyle w:val="text"/>
          <w:rFonts w:ascii="Times New Roman" w:hAnsi="Times New Roman" w:cs="Times New Roman"/>
          <w:sz w:val="28"/>
          <w:szCs w:val="28"/>
        </w:rPr>
        <w:t xml:space="preserve">, </w:t>
      </w:r>
      <w:r w:rsidRPr="004419C6">
        <w:rPr>
          <w:rStyle w:val="text"/>
          <w:rFonts w:ascii="Times New Roman" w:eastAsia="Times New Roman" w:hAnsi="Times New Roman" w:cs="Times New Roman"/>
          <w:sz w:val="28"/>
          <w:szCs w:val="28"/>
        </w:rPr>
        <w:t>роди</w:t>
      </w:r>
      <w:r w:rsidRPr="004419C6">
        <w:rPr>
          <w:rStyle w:val="text"/>
          <w:rFonts w:ascii="Times New Roman" w:hAnsi="Times New Roman" w:cs="Times New Roman"/>
          <w:sz w:val="28"/>
          <w:szCs w:val="28"/>
        </w:rPr>
        <w:t xml:space="preserve">тели, </w:t>
      </w:r>
      <w:r w:rsidRPr="004419C6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4419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4" w:rsidRPr="004419C6" w:rsidRDefault="003806D4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Pr="004419C6" w:rsidRDefault="004419C6" w:rsidP="004419C6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97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1961"/>
        <w:gridCol w:w="3170"/>
        <w:gridCol w:w="1791"/>
        <w:gridCol w:w="2143"/>
      </w:tblGrid>
      <w:tr w:rsidR="007D07D7" w:rsidRPr="00A16C75" w:rsidTr="00BD358E">
        <w:trPr>
          <w:jc w:val="center"/>
        </w:trPr>
        <w:tc>
          <w:tcPr>
            <w:tcW w:w="2232" w:type="dxa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</w:p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61" w:type="dxa"/>
          </w:tcPr>
          <w:p w:rsidR="007D07D7" w:rsidRPr="00A16C75" w:rsidRDefault="007D07D7" w:rsidP="00BD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сопровождения</w:t>
            </w:r>
          </w:p>
        </w:tc>
        <w:tc>
          <w:tcPr>
            <w:tcW w:w="3170" w:type="dxa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2143" w:type="dxa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C1191" w:rsidRPr="00A16C75" w:rsidTr="000A5840">
        <w:trPr>
          <w:jc w:val="center"/>
        </w:trPr>
        <w:tc>
          <w:tcPr>
            <w:tcW w:w="2232" w:type="dxa"/>
            <w:vMerge w:val="restart"/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5C1191" w:rsidRPr="0064144F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vAlign w:val="center"/>
          </w:tcPr>
          <w:p w:rsidR="005C1191" w:rsidRPr="005615CE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и деятельностью учащихся.</w:t>
            </w:r>
          </w:p>
        </w:tc>
        <w:tc>
          <w:tcPr>
            <w:tcW w:w="1791" w:type="dxa"/>
            <w:vAlign w:val="center"/>
          </w:tcPr>
          <w:p w:rsidR="005C1191" w:rsidRPr="005615CE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43" w:type="dxa"/>
            <w:vMerge w:val="restart"/>
            <w:vAlign w:val="center"/>
          </w:tcPr>
          <w:p w:rsidR="005C1191" w:rsidRDefault="005C1191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 по результатам исследования.          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групповое консультирование</w:t>
            </w:r>
          </w:p>
          <w:p w:rsidR="005C1191" w:rsidRDefault="005C1191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5C1191" w:rsidRPr="002A1183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риска. </w:t>
            </w:r>
          </w:p>
        </w:tc>
      </w:tr>
      <w:tr w:rsidR="005C1191" w:rsidRPr="00A16C75" w:rsidTr="000A5840">
        <w:trPr>
          <w:trHeight w:val="652"/>
          <w:jc w:val="center"/>
        </w:trPr>
        <w:tc>
          <w:tcPr>
            <w:tcW w:w="2232" w:type="dxa"/>
            <w:vMerge/>
            <w:vAlign w:val="center"/>
          </w:tcPr>
          <w:p w:rsidR="005C1191" w:rsidRPr="00A16C75" w:rsidRDefault="005C1191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</w:tcBorders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5C1191" w:rsidRPr="007D07D7" w:rsidRDefault="00382B8E" w:rsidP="007D07D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психических состояний</w:t>
            </w:r>
            <w:r w:rsidR="005C1191" w:rsidRPr="007D07D7">
              <w:rPr>
                <w:sz w:val="24"/>
                <w:szCs w:val="24"/>
              </w:rPr>
              <w:t xml:space="preserve"> (</w:t>
            </w:r>
            <w:proofErr w:type="spellStart"/>
            <w:r w:rsidR="005C1191" w:rsidRPr="007D07D7">
              <w:rPr>
                <w:sz w:val="24"/>
                <w:szCs w:val="24"/>
              </w:rPr>
              <w:t>Г.Айзенка</w:t>
            </w:r>
            <w:proofErr w:type="spellEnd"/>
            <w:r w:rsidR="005C1191" w:rsidRPr="007D07D7">
              <w:rPr>
                <w:sz w:val="24"/>
                <w:szCs w:val="24"/>
              </w:rPr>
              <w:t>)</w:t>
            </w:r>
          </w:p>
          <w:p w:rsidR="005C1191" w:rsidRPr="007D07D7" w:rsidRDefault="005C1191" w:rsidP="007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(5-8 классы)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C1191" w:rsidRPr="007D07D7" w:rsidRDefault="005C1191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7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5C1191" w:rsidRPr="007D07D7" w:rsidRDefault="005C1191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91" w:rsidRPr="00A16C75" w:rsidTr="00BD358E">
        <w:trPr>
          <w:trHeight w:val="1582"/>
          <w:jc w:val="center"/>
        </w:trPr>
        <w:tc>
          <w:tcPr>
            <w:tcW w:w="2232" w:type="dxa"/>
            <w:vMerge/>
          </w:tcPr>
          <w:p w:rsidR="005C1191" w:rsidRPr="00A16C75" w:rsidRDefault="005C1191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:rsidR="005C1191" w:rsidRPr="007D07D7" w:rsidRDefault="00382B8E" w:rsidP="007D07D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Самооценка психических состояний</w:t>
            </w:r>
            <w:r w:rsidRPr="007D07D7">
              <w:rPr>
                <w:sz w:val="24"/>
                <w:szCs w:val="24"/>
              </w:rPr>
              <w:t xml:space="preserve"> </w:t>
            </w:r>
            <w:r w:rsidR="005C1191" w:rsidRPr="007D07D7">
              <w:rPr>
                <w:sz w:val="24"/>
                <w:szCs w:val="24"/>
              </w:rPr>
              <w:t>(</w:t>
            </w:r>
            <w:proofErr w:type="spellStart"/>
            <w:r w:rsidR="005C1191" w:rsidRPr="007D07D7">
              <w:rPr>
                <w:sz w:val="24"/>
                <w:szCs w:val="24"/>
              </w:rPr>
              <w:t>Г.Айзенка</w:t>
            </w:r>
            <w:proofErr w:type="spellEnd"/>
            <w:r w:rsidR="005C1191" w:rsidRPr="007D07D7">
              <w:rPr>
                <w:sz w:val="24"/>
                <w:szCs w:val="24"/>
              </w:rPr>
              <w:t>)</w:t>
            </w:r>
          </w:p>
          <w:p w:rsidR="005C1191" w:rsidRPr="007D07D7" w:rsidRDefault="005C1191" w:rsidP="007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(9-11 классы)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5C1191" w:rsidRPr="007D07D7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7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143" w:type="dxa"/>
            <w:vMerge/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91" w:rsidRPr="00A16C75" w:rsidTr="005C1191">
        <w:trPr>
          <w:trHeight w:val="120"/>
          <w:jc w:val="center"/>
        </w:trPr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5C1191" w:rsidRPr="00A16C75" w:rsidRDefault="005C1191" w:rsidP="005C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91" w:rsidRDefault="005C1191" w:rsidP="000A584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Определение самооценки личности (</w:t>
            </w:r>
            <w:r w:rsidR="00382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С.В. Ковалев</w:t>
            </w: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C1191" w:rsidRPr="000A5840" w:rsidRDefault="005C1191" w:rsidP="000A584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 незаконченных предложений</w:t>
            </w: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91" w:rsidRPr="00037A20" w:rsidRDefault="005C1191" w:rsidP="00490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5C1191" w:rsidRPr="00A16C75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91" w:rsidRPr="00A16C75" w:rsidTr="00776214">
        <w:trPr>
          <w:trHeight w:val="168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5C1191" w:rsidRPr="00A16C75" w:rsidRDefault="005C1191" w:rsidP="007D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5C1191" w:rsidRPr="007D07D7" w:rsidRDefault="005C1191" w:rsidP="007D07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оказанию социально-психологической помощи </w:t>
            </w:r>
          </w:p>
          <w:p w:rsidR="005C1191" w:rsidRDefault="005C1191" w:rsidP="007D07D7">
            <w:pPr>
              <w:pStyle w:val="c0"/>
              <w:shd w:val="clear" w:color="auto" w:fill="FFFFFF"/>
              <w:spacing w:before="0" w:beforeAutospacing="0" w:after="0" w:afterAutospacing="0" w:line="338" w:lineRule="atLeast"/>
            </w:pPr>
            <w:r w:rsidRPr="007D07D7">
              <w:t>детям и подросткам, попавшим в трудные жизненные ситуации</w:t>
            </w:r>
          </w:p>
          <w:p w:rsidR="005C1191" w:rsidRPr="007D07D7" w:rsidRDefault="005C1191" w:rsidP="007D07D7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/>
                <w:color w:val="000000"/>
              </w:rPr>
            </w:pPr>
            <w:r w:rsidRPr="007D07D7">
              <w:t>Индивидуальная работа с учащимися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C1191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диагностической работы.</w:t>
            </w:r>
          </w:p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143" w:type="dxa"/>
            <w:vMerge w:val="restart"/>
            <w:vAlign w:val="center"/>
          </w:tcPr>
          <w:p w:rsidR="005C1191" w:rsidRPr="00AD5BE2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при решении личностных и межличностных проблем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191" w:rsidRPr="00A16C75" w:rsidTr="0080167D">
        <w:trPr>
          <w:trHeight w:val="168"/>
          <w:jc w:val="center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5C1191" w:rsidRDefault="005C1191" w:rsidP="007D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5C1191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и педагогов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5C1191" w:rsidRPr="000A5840" w:rsidRDefault="005C1191" w:rsidP="007D07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и педагогов по вопросам суицидальных состояний и наклонностей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5C1191" w:rsidRPr="00AD5BE2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D7" w:rsidRPr="00A16C75" w:rsidTr="000A5840">
        <w:trPr>
          <w:trHeight w:val="176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7D07D7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 коррекционная работа</w:t>
            </w:r>
          </w:p>
        </w:tc>
        <w:tc>
          <w:tcPr>
            <w:tcW w:w="1961" w:type="dxa"/>
            <w:vAlign w:val="center"/>
          </w:tcPr>
          <w:p w:rsidR="007D07D7" w:rsidRDefault="007D07D7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7D07D7" w:rsidRPr="000A5840" w:rsidRDefault="000A5840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«Шаг </w:t>
            </w:r>
            <w:proofErr w:type="gramStart"/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никуда» (по профилактике суицидальных наклонностей)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7D07D7" w:rsidRPr="00A16C75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vAlign w:val="center"/>
          </w:tcPr>
          <w:p w:rsidR="005C1191" w:rsidRPr="005C1191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191">
              <w:rPr>
                <w:rFonts w:ascii="Times New Roman" w:eastAsia="Times New Roman" w:hAnsi="Times New Roman" w:cs="Times New Roman"/>
                <w:sz w:val="24"/>
                <w:szCs w:val="24"/>
              </w:rPr>
              <w:t>ервичная профилактика суицидального поведения подростков</w:t>
            </w:r>
            <w:r w:rsidRPr="005C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191" w:rsidRPr="00AD5BE2" w:rsidRDefault="005C1191" w:rsidP="005C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образовательного процесса (родителей и педагогов) в области психологических особенностей подростков.</w:t>
            </w:r>
          </w:p>
          <w:p w:rsidR="005C1191" w:rsidRDefault="005C1191" w:rsidP="00BD358E"/>
          <w:p w:rsidR="005C1191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40" w:rsidRPr="00A16C75" w:rsidTr="000A5840">
        <w:trPr>
          <w:trHeight w:val="176"/>
          <w:jc w:val="center"/>
        </w:trPr>
        <w:tc>
          <w:tcPr>
            <w:tcW w:w="2232" w:type="dxa"/>
            <w:vMerge/>
            <w:tcBorders>
              <w:top w:val="single" w:sz="4" w:space="0" w:color="auto"/>
            </w:tcBorders>
            <w:vAlign w:val="center"/>
          </w:tcPr>
          <w:p w:rsidR="000A5840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A5840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0A5840" w:rsidRPr="000A5840" w:rsidRDefault="005C1191" w:rsidP="005C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 на основе диагностического материала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0A5840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2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         </w:t>
            </w:r>
          </w:p>
        </w:tc>
        <w:tc>
          <w:tcPr>
            <w:tcW w:w="2143" w:type="dxa"/>
            <w:vMerge/>
            <w:vAlign w:val="center"/>
          </w:tcPr>
          <w:p w:rsidR="000A5840" w:rsidRDefault="000A5840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D7" w:rsidRPr="00A16C75" w:rsidTr="00BD358E">
        <w:trPr>
          <w:trHeight w:val="120"/>
          <w:jc w:val="center"/>
        </w:trPr>
        <w:tc>
          <w:tcPr>
            <w:tcW w:w="2232" w:type="dxa"/>
            <w:vMerge/>
          </w:tcPr>
          <w:p w:rsidR="007D07D7" w:rsidRPr="00A16C75" w:rsidRDefault="007D07D7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7D07D7" w:rsidRPr="00A16C75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D7" w:rsidRPr="000A5840" w:rsidRDefault="000A5840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hAnsi="Times New Roman" w:cs="Times New Roman"/>
                <w:sz w:val="24"/>
                <w:szCs w:val="24"/>
              </w:rPr>
              <w:t>Лекции на темы:</w:t>
            </w:r>
          </w:p>
          <w:p w:rsidR="000A5840" w:rsidRPr="000A5840" w:rsidRDefault="000A5840" w:rsidP="000A584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подростков».</w:t>
            </w:r>
          </w:p>
          <w:p w:rsidR="000A5840" w:rsidRPr="000A5840" w:rsidRDefault="000A5840" w:rsidP="000A584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«Проблемы подросткового возраста» </w:t>
            </w:r>
          </w:p>
          <w:p w:rsidR="000A5840" w:rsidRPr="000A5840" w:rsidRDefault="000A5840" w:rsidP="000A584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аспекты работы с трудными детьми»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D7" w:rsidRPr="00A16C75" w:rsidRDefault="000A5840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143" w:type="dxa"/>
            <w:vMerge/>
            <w:vAlign w:val="center"/>
          </w:tcPr>
          <w:p w:rsidR="007D07D7" w:rsidRPr="00A16C75" w:rsidRDefault="007D07D7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D7" w:rsidRPr="00A16C75" w:rsidTr="00BD358E">
        <w:trPr>
          <w:trHeight w:val="120"/>
          <w:jc w:val="center"/>
        </w:trPr>
        <w:tc>
          <w:tcPr>
            <w:tcW w:w="2232" w:type="dxa"/>
            <w:vMerge/>
          </w:tcPr>
          <w:p w:rsidR="007D07D7" w:rsidRPr="00A16C75" w:rsidRDefault="007D07D7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7D07D7" w:rsidRPr="00A16C75" w:rsidRDefault="007D07D7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D7" w:rsidRPr="000A5840" w:rsidRDefault="000A5840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 о проблеме суицида для педагогов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D7" w:rsidRPr="00A16C75" w:rsidRDefault="000A5840" w:rsidP="007D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6D4" w:rsidRDefault="003806D4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196AD4" w:rsidRDefault="00196AD4" w:rsidP="00196A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50F9" w:rsidRDefault="001A50F9" w:rsidP="001A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0F9" w:rsidRDefault="001A50F9" w:rsidP="001A5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характеризуется всё большим возрастанием влияния информации на людей, в частности на подростков, которые в силу своих психологических особенностей довольно часто подвержены влиянию извне. Зачастую экстремизм рассматривается как способ достижения определённых целей посредством запрещённых действий, в основном основанных на идеологических взглядах. </w:t>
      </w:r>
    </w:p>
    <w:p w:rsidR="001A50F9" w:rsidRPr="005615CE" w:rsidRDefault="001A50F9" w:rsidP="001A5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профилактики экстремистского поведения обусловлена влиянием не только на политическую обстановку в мире, но и на </w:t>
      </w:r>
      <w:r w:rsidRPr="005615CE">
        <w:rPr>
          <w:rFonts w:ascii="Times New Roman" w:hAnsi="Times New Roman" w:cs="Times New Roman"/>
          <w:sz w:val="28"/>
          <w:szCs w:val="28"/>
        </w:rPr>
        <w:t>сферу общественного сознания, общественной психологии, морали, идеологии, отношения между социальными группами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0F9" w:rsidRDefault="001A50F9" w:rsidP="001A50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</w:t>
      </w:r>
      <w:r w:rsidRPr="00551A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экстремистских проявлений в детской и подростковой среде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50F9" w:rsidRDefault="001A50F9" w:rsidP="001A50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A50F9" w:rsidRPr="005615CE" w:rsidRDefault="001A50F9" w:rsidP="001A50F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5615CE">
        <w:rPr>
          <w:rFonts w:ascii="Times New Roman" w:hAnsi="Times New Roman" w:cs="Times New Roman"/>
          <w:bCs/>
          <w:color w:val="000000"/>
          <w:sz w:val="28"/>
          <w:szCs w:val="28"/>
        </w:rPr>
        <w:t>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A50F9" w:rsidRPr="005615CE" w:rsidRDefault="001A50F9" w:rsidP="001A50F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5615CE">
        <w:rPr>
          <w:rFonts w:ascii="Times New Roman" w:hAnsi="Times New Roman" w:cs="Times New Roman"/>
          <w:bCs/>
          <w:color w:val="000000"/>
          <w:sz w:val="28"/>
          <w:szCs w:val="28"/>
        </w:rPr>
        <w:t>остижение необходимого уровня правовой культуры как основы толерантного сознания и поведения;</w:t>
      </w:r>
    </w:p>
    <w:p w:rsidR="001A50F9" w:rsidRPr="001A50F9" w:rsidRDefault="001A50F9" w:rsidP="001A50F9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C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информационной безопасности </w:t>
      </w:r>
      <w:proofErr w:type="gramStart"/>
      <w:r w:rsidRPr="005615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61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0F9" w:rsidRPr="00E85F1D" w:rsidRDefault="001A50F9" w:rsidP="001A50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F1D">
        <w:rPr>
          <w:rStyle w:val="zag4"/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группа:</w:t>
      </w:r>
      <w:r w:rsidRPr="00E85F1D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E85F1D">
        <w:rPr>
          <w:rStyle w:val="text"/>
          <w:rFonts w:ascii="Times New Roman" w:eastAsia="Times New Roman" w:hAnsi="Times New Roman" w:cs="Times New Roman"/>
          <w:sz w:val="28"/>
          <w:szCs w:val="28"/>
        </w:rPr>
        <w:t>учащиеся</w:t>
      </w:r>
      <w:r w:rsidRPr="00E85F1D">
        <w:rPr>
          <w:rStyle w:val="text"/>
          <w:rFonts w:ascii="Times New Roman" w:hAnsi="Times New Roman" w:cs="Times New Roman"/>
          <w:sz w:val="28"/>
          <w:szCs w:val="28"/>
        </w:rPr>
        <w:t xml:space="preserve">, </w:t>
      </w:r>
      <w:r w:rsidRPr="00E85F1D">
        <w:rPr>
          <w:rStyle w:val="text"/>
          <w:rFonts w:ascii="Times New Roman" w:eastAsia="Times New Roman" w:hAnsi="Times New Roman" w:cs="Times New Roman"/>
          <w:sz w:val="28"/>
          <w:szCs w:val="28"/>
        </w:rPr>
        <w:t>роди</w:t>
      </w:r>
      <w:r w:rsidRPr="00E85F1D">
        <w:rPr>
          <w:rStyle w:val="text"/>
          <w:rFonts w:ascii="Times New Roman" w:hAnsi="Times New Roman" w:cs="Times New Roman"/>
          <w:sz w:val="28"/>
          <w:szCs w:val="28"/>
        </w:rPr>
        <w:t xml:space="preserve">тели, 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E85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4" w:rsidRDefault="003806D4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4" w:rsidRDefault="003806D4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4" w:rsidRDefault="003806D4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Pr="005615CE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97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1961"/>
        <w:gridCol w:w="3170"/>
        <w:gridCol w:w="1791"/>
        <w:gridCol w:w="2143"/>
      </w:tblGrid>
      <w:tr w:rsidR="001A50F9" w:rsidRPr="00A16C75" w:rsidTr="00BB3609">
        <w:trPr>
          <w:jc w:val="center"/>
        </w:trPr>
        <w:tc>
          <w:tcPr>
            <w:tcW w:w="2232" w:type="dxa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61" w:type="dxa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сопровождения</w:t>
            </w:r>
          </w:p>
        </w:tc>
        <w:tc>
          <w:tcPr>
            <w:tcW w:w="3170" w:type="dxa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2143" w:type="dxa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A50F9" w:rsidRPr="00A16C75" w:rsidTr="00BB3609">
        <w:trPr>
          <w:jc w:val="center"/>
        </w:trPr>
        <w:tc>
          <w:tcPr>
            <w:tcW w:w="2232" w:type="dxa"/>
            <w:vMerge w:val="restart"/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61" w:type="dxa"/>
            <w:vAlign w:val="center"/>
          </w:tcPr>
          <w:p w:rsidR="001A50F9" w:rsidRPr="0064144F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vAlign w:val="center"/>
          </w:tcPr>
          <w:p w:rsidR="001A50F9" w:rsidRPr="005615CE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и деятельностью учащихся.</w:t>
            </w:r>
          </w:p>
        </w:tc>
        <w:tc>
          <w:tcPr>
            <w:tcW w:w="1791" w:type="dxa"/>
            <w:vAlign w:val="center"/>
          </w:tcPr>
          <w:p w:rsidR="001A50F9" w:rsidRPr="005615CE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vAlign w:val="center"/>
          </w:tcPr>
          <w:p w:rsidR="001A50F9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 по результатам исследования.          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групповое консультирование</w:t>
            </w:r>
          </w:p>
          <w:p w:rsidR="001A50F9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1A50F9" w:rsidRPr="002A1183" w:rsidRDefault="001A50F9" w:rsidP="001A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риска. </w:t>
            </w:r>
          </w:p>
        </w:tc>
      </w:tr>
      <w:tr w:rsidR="001A50F9" w:rsidRPr="00A16C75" w:rsidTr="00BB3609">
        <w:trPr>
          <w:trHeight w:val="652"/>
          <w:jc w:val="center"/>
        </w:trPr>
        <w:tc>
          <w:tcPr>
            <w:tcW w:w="2232" w:type="dxa"/>
            <w:vMerge/>
            <w:vAlign w:val="center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A20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показателей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агрессии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– 11 классы)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9" w:rsidRPr="00A16C75" w:rsidRDefault="001A50F9" w:rsidP="008F1D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  <w:r w:rsidR="008F1D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3" w:type="dxa"/>
            <w:vMerge/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BB3609">
        <w:trPr>
          <w:trHeight w:val="1582"/>
          <w:jc w:val="center"/>
        </w:trPr>
        <w:tc>
          <w:tcPr>
            <w:tcW w:w="2232" w:type="dxa"/>
            <w:vMerge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:rsidR="001A50F9" w:rsidRPr="00037A20" w:rsidRDefault="0046370F" w:rsidP="003B0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 подверженность психологическому воз</w:t>
            </w:r>
            <w:r w:rsidR="003B0B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1A50F9" w:rsidRPr="00037A20" w:rsidRDefault="0046370F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43" w:type="dxa"/>
            <w:vMerge/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1A50F9">
        <w:trPr>
          <w:trHeight w:val="120"/>
          <w:jc w:val="center"/>
        </w:trPr>
        <w:tc>
          <w:tcPr>
            <w:tcW w:w="2232" w:type="dxa"/>
            <w:vMerge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F64794" w:rsidRDefault="001A50F9" w:rsidP="00BB36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479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по вопросам  экстремизма.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037A20" w:rsidRDefault="001A50F9" w:rsidP="00BB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1A50F9">
        <w:trPr>
          <w:trHeight w:val="120"/>
          <w:jc w:val="center"/>
        </w:trPr>
        <w:tc>
          <w:tcPr>
            <w:tcW w:w="2232" w:type="dxa"/>
            <w:vMerge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F6479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интернет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1A50F9">
        <w:trPr>
          <w:trHeight w:val="1016"/>
          <w:jc w:val="center"/>
        </w:trPr>
        <w:tc>
          <w:tcPr>
            <w:tcW w:w="2232" w:type="dxa"/>
            <w:vMerge w:val="restart"/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037A20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0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учащихся, их родителей   по проблемам экстремистского поведения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037A20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2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         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AD5BE2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при решении личностных и межличностных проблем учащихся.</w:t>
            </w:r>
          </w:p>
        </w:tc>
      </w:tr>
      <w:tr w:rsidR="001A50F9" w:rsidRPr="00A16C75" w:rsidTr="00BB3609">
        <w:trPr>
          <w:trHeight w:val="168"/>
          <w:jc w:val="center"/>
        </w:trPr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1A50F9" w:rsidRPr="00A16C75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vMerge/>
            <w:tcBorders>
              <w:bottom w:val="single" w:sz="4" w:space="0" w:color="auto"/>
            </w:tcBorders>
            <w:vAlign w:val="center"/>
          </w:tcPr>
          <w:p w:rsidR="001A50F9" w:rsidRPr="00292F09" w:rsidRDefault="001A50F9" w:rsidP="00BB360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1A50F9" w:rsidRPr="00AD5BE2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1A50F9">
        <w:trPr>
          <w:trHeight w:val="176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 коррекционная работа</w:t>
            </w:r>
          </w:p>
        </w:tc>
        <w:tc>
          <w:tcPr>
            <w:tcW w:w="1961" w:type="dxa"/>
            <w:vAlign w:val="center"/>
          </w:tcPr>
          <w:p w:rsidR="001A50F9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A50F9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буклетов, памяток, стендов с информацией об экстремистской деятельности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A50F9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1A50F9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9">
              <w:rPr>
                <w:rFonts w:ascii="Times New Roman" w:hAnsi="Times New Roman" w:cs="Times New Roman"/>
                <w:sz w:val="24"/>
                <w:szCs w:val="24"/>
              </w:rPr>
              <w:t>Коррекция личностного развития.</w:t>
            </w:r>
          </w:p>
          <w:p w:rsidR="001A50F9" w:rsidRPr="001A50F9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0F9" w:rsidRPr="001A50F9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9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Способствование</w:t>
            </w:r>
            <w:r w:rsidRPr="001A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толерантного сознания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0F9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0F9" w:rsidRPr="001A50F9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</w:t>
            </w:r>
          </w:p>
          <w:p w:rsidR="001A50F9" w:rsidRPr="001A50F9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</w:t>
            </w:r>
            <w:proofErr w:type="gramStart"/>
            <w:r w:rsidRPr="001A50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A50F9" w:rsidRPr="001A50F9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организациях, осуществляющих социально </w:t>
            </w:r>
            <w:proofErr w:type="gramStart"/>
            <w:r w:rsidRPr="001A50F9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негативную</w:t>
            </w:r>
            <w:proofErr w:type="gramEnd"/>
            <w:r w:rsidRPr="001A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50F9" w:rsidRPr="001A50F9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F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:rsidR="001A50F9" w:rsidRPr="001A50F9" w:rsidRDefault="001A50F9" w:rsidP="001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BB3609">
        <w:trPr>
          <w:trHeight w:val="176"/>
          <w:jc w:val="center"/>
        </w:trPr>
        <w:tc>
          <w:tcPr>
            <w:tcW w:w="2232" w:type="dxa"/>
            <w:vMerge/>
            <w:vAlign w:val="center"/>
          </w:tcPr>
          <w:p w:rsidR="001A50F9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A50F9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A50F9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направленных на повышение толерантности личности</w:t>
            </w:r>
          </w:p>
          <w:p w:rsidR="001A50F9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созвездии Лебедя» </w:t>
            </w:r>
          </w:p>
          <w:p w:rsidR="001A50F9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 и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1A50F9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направленных на формирование эффективного общения</w:t>
            </w:r>
          </w:p>
          <w:p w:rsidR="001A50F9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общения – залог здоровья» </w:t>
            </w:r>
          </w:p>
          <w:p w:rsidR="001A50F9" w:rsidRPr="00A16C75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 сетевого общения»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3" w:type="dxa"/>
            <w:vMerge/>
            <w:vAlign w:val="center"/>
          </w:tcPr>
          <w:p w:rsidR="001A50F9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BB3609">
        <w:trPr>
          <w:trHeight w:val="120"/>
          <w:jc w:val="center"/>
        </w:trPr>
        <w:tc>
          <w:tcPr>
            <w:tcW w:w="2232" w:type="dxa"/>
            <w:vMerge/>
          </w:tcPr>
          <w:p w:rsidR="001A50F9" w:rsidRPr="00A16C75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беседы на основе диагностического материала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2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         </w:t>
            </w:r>
          </w:p>
        </w:tc>
        <w:tc>
          <w:tcPr>
            <w:tcW w:w="2143" w:type="dxa"/>
            <w:vMerge/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BB3609">
        <w:trPr>
          <w:trHeight w:val="120"/>
          <w:jc w:val="center"/>
        </w:trPr>
        <w:tc>
          <w:tcPr>
            <w:tcW w:w="2232" w:type="dxa"/>
            <w:vMerge/>
          </w:tcPr>
          <w:p w:rsidR="001A50F9" w:rsidRPr="00A16C75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A50F9" w:rsidRPr="00A16C75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F64794" w:rsidRDefault="001A50F9" w:rsidP="00BB3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лекции, семинары,</w:t>
            </w:r>
          </w:p>
          <w:p w:rsidR="001A50F9" w:rsidRPr="00A16C75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9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D7" w:rsidRDefault="007D07D7" w:rsidP="005C119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806D4" w:rsidRDefault="003806D4" w:rsidP="00111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6A6" w:rsidRPr="000E20B5" w:rsidRDefault="001116A6" w:rsidP="00111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0B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F4F19" w:rsidRDefault="001116A6" w:rsidP="008F4F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с ребёнком имеет различные формы, среди которых особенно выделяются физическое, сексуальн</w:t>
      </w:r>
      <w:r w:rsidR="008F4F19">
        <w:rPr>
          <w:rFonts w:ascii="Times New Roman" w:hAnsi="Times New Roman" w:cs="Times New Roman"/>
          <w:sz w:val="28"/>
          <w:szCs w:val="28"/>
        </w:rPr>
        <w:t>ое, психологическое насилие. Каждая из этих форм имеет</w:t>
      </w:r>
      <w:r>
        <w:rPr>
          <w:rFonts w:ascii="Times New Roman" w:hAnsi="Times New Roman" w:cs="Times New Roman"/>
          <w:sz w:val="28"/>
          <w:szCs w:val="28"/>
        </w:rPr>
        <w:t xml:space="preserve"> свою специфику,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</w:t>
      </w:r>
      <w:r w:rsidR="008F4F19">
        <w:rPr>
          <w:rFonts w:ascii="Times New Roman" w:hAnsi="Times New Roman" w:cs="Times New Roman"/>
          <w:sz w:val="28"/>
          <w:szCs w:val="28"/>
        </w:rPr>
        <w:t>все они являются</w:t>
      </w:r>
      <w:r>
        <w:rPr>
          <w:rFonts w:ascii="Times New Roman" w:hAnsi="Times New Roman" w:cs="Times New Roman"/>
          <w:sz w:val="28"/>
          <w:szCs w:val="28"/>
        </w:rPr>
        <w:t xml:space="preserve"> негативным феноменом в </w:t>
      </w:r>
      <w:r w:rsidR="008F4F19">
        <w:rPr>
          <w:rFonts w:ascii="Times New Roman" w:hAnsi="Times New Roman" w:cs="Times New Roman"/>
          <w:sz w:val="28"/>
          <w:szCs w:val="28"/>
        </w:rPr>
        <w:t xml:space="preserve">семейных отношениях. </w:t>
      </w:r>
      <w:r w:rsidR="008F4F19" w:rsidRPr="008F4F1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Проблема семейного насилия может рассматриваться с двух сторон</w:t>
      </w:r>
      <w:r w:rsidR="008F4F1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8F4F19" w:rsidRPr="008F4F1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 w:rsidR="008F4F19" w:rsidRPr="008F4F19">
        <w:rPr>
          <w:rFonts w:ascii="Times New Roman" w:eastAsia="Times New Roman" w:hAnsi="Times New Roman" w:cs="Times New Roman"/>
          <w:sz w:val="28"/>
          <w:szCs w:val="28"/>
        </w:rPr>
        <w:t>внутриличностная</w:t>
      </w:r>
      <w:proofErr w:type="spellEnd"/>
      <w:r w:rsidR="008F4F19">
        <w:rPr>
          <w:rFonts w:ascii="Times New Roman" w:hAnsi="Times New Roman" w:cs="Times New Roman"/>
          <w:sz w:val="28"/>
          <w:szCs w:val="28"/>
        </w:rPr>
        <w:t xml:space="preserve"> борьба</w:t>
      </w:r>
      <w:r w:rsidR="008F4F19" w:rsidRPr="008F4F19">
        <w:rPr>
          <w:rFonts w:ascii="Times New Roman" w:eastAsia="Times New Roman" w:hAnsi="Times New Roman" w:cs="Times New Roman"/>
          <w:sz w:val="28"/>
          <w:szCs w:val="28"/>
        </w:rPr>
        <w:t xml:space="preserve"> (между взрослым и ребенком, супругами и т.д.</w:t>
      </w:r>
      <w:r w:rsidR="008F4F19" w:rsidRPr="008F4F19">
        <w:rPr>
          <w:rFonts w:ascii="Times New Roman" w:hAnsi="Times New Roman" w:cs="Times New Roman"/>
          <w:sz w:val="28"/>
          <w:szCs w:val="28"/>
        </w:rPr>
        <w:t>) и к</w:t>
      </w:r>
      <w:r w:rsidR="008F4F19" w:rsidRPr="008F4F19">
        <w:rPr>
          <w:rFonts w:ascii="Times New Roman" w:eastAsia="Times New Roman" w:hAnsi="Times New Roman" w:cs="Times New Roman"/>
          <w:sz w:val="28"/>
          <w:szCs w:val="28"/>
        </w:rPr>
        <w:t>ак групповая дисфункция (оппозиция поколений).</w:t>
      </w:r>
    </w:p>
    <w:p w:rsidR="008F4F19" w:rsidRDefault="008F4F19" w:rsidP="008F4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19">
        <w:rPr>
          <w:rFonts w:ascii="Times New Roman" w:eastAsia="Times New Roman" w:hAnsi="Times New Roman" w:cs="Times New Roman"/>
          <w:sz w:val="28"/>
          <w:szCs w:val="28"/>
        </w:rPr>
        <w:t>Подчеркивая актуальность изучения насилия,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19">
        <w:rPr>
          <w:rFonts w:ascii="Times New Roman" w:eastAsia="Times New Roman" w:hAnsi="Times New Roman" w:cs="Times New Roman"/>
          <w:sz w:val="28"/>
          <w:szCs w:val="28"/>
        </w:rPr>
        <w:t>отметить, что, к сожалению, антигуманные отношения, насилие над детьми, агрессия и жестокость сегодня достаточно широко представлены во многих сферах нашей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19" w:rsidRDefault="008F4F19" w:rsidP="008F4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19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профилактика жестокого обращения с детьми в рамках соблюдения прав и интересов личности учащихся.</w:t>
      </w:r>
    </w:p>
    <w:p w:rsidR="008F4F19" w:rsidRPr="008F4F19" w:rsidRDefault="008F4F19" w:rsidP="008F4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4F19" w:rsidRPr="00E85F1D" w:rsidRDefault="008F4F19" w:rsidP="00E85F1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F1D">
        <w:rPr>
          <w:rFonts w:ascii="Times New Roman" w:hAnsi="Times New Roman" w:cs="Times New Roman"/>
          <w:sz w:val="28"/>
          <w:szCs w:val="28"/>
        </w:rPr>
        <w:t>Создание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воспитания личностной зрелости учащихся</w:t>
      </w:r>
      <w:r w:rsidR="00E85F1D" w:rsidRPr="00E85F1D">
        <w:rPr>
          <w:rFonts w:ascii="Times New Roman" w:hAnsi="Times New Roman" w:cs="Times New Roman"/>
          <w:sz w:val="28"/>
          <w:szCs w:val="28"/>
        </w:rPr>
        <w:t xml:space="preserve"> 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 xml:space="preserve"> и адекватного функционирования в среде;</w:t>
      </w:r>
    </w:p>
    <w:p w:rsidR="008F4F19" w:rsidRPr="00E85F1D" w:rsidRDefault="008F4F19" w:rsidP="00E85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85F1D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поддержки учащимся, </w:t>
      </w:r>
      <w:r w:rsidRPr="00E85F1D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попавшим в ситуацию жестокого обращения;</w:t>
      </w:r>
      <w:r w:rsidRPr="00E85F1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4F19" w:rsidRPr="00E85F1D" w:rsidRDefault="00E85F1D" w:rsidP="00E85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F1D">
        <w:rPr>
          <w:rFonts w:ascii="Times New Roman" w:hAnsi="Times New Roman" w:cs="Times New Roman"/>
          <w:sz w:val="28"/>
          <w:szCs w:val="28"/>
        </w:rPr>
        <w:t>Формирование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 xml:space="preserve"> устойчивых взглядов </w:t>
      </w:r>
      <w:r w:rsidRPr="00E85F1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>на воспитание, отношение в семье, разрешение конфликтов</w:t>
      </w:r>
      <w:r w:rsidRPr="00E85F1D">
        <w:rPr>
          <w:rFonts w:ascii="Times New Roman" w:hAnsi="Times New Roman" w:cs="Times New Roman"/>
          <w:sz w:val="28"/>
          <w:szCs w:val="28"/>
        </w:rPr>
        <w:t>;</w:t>
      </w:r>
    </w:p>
    <w:p w:rsidR="00E85F1D" w:rsidRPr="00E85F1D" w:rsidRDefault="00E85F1D" w:rsidP="00E85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F1D">
        <w:rPr>
          <w:rFonts w:ascii="Times New Roman" w:hAnsi="Times New Roman" w:cs="Times New Roman"/>
          <w:color w:val="000000"/>
          <w:sz w:val="28"/>
          <w:szCs w:val="28"/>
        </w:rPr>
        <w:t>Создание информационного</w:t>
      </w:r>
      <w:r w:rsidRPr="00E85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85F1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</w:t>
      </w:r>
      <w:r w:rsidRPr="00E85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 для педагогов, родителей, учащихся по профилактике насилия и жестокого обращения</w:t>
      </w:r>
      <w:r w:rsidRPr="00E85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F1D" w:rsidRPr="00E85F1D" w:rsidRDefault="00E85F1D" w:rsidP="00E8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F1D">
        <w:rPr>
          <w:rStyle w:val="zag4"/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группа:</w:t>
      </w:r>
      <w:r w:rsidRPr="00E85F1D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E85F1D">
        <w:rPr>
          <w:rStyle w:val="text"/>
          <w:rFonts w:ascii="Times New Roman" w:eastAsia="Times New Roman" w:hAnsi="Times New Roman" w:cs="Times New Roman"/>
          <w:sz w:val="28"/>
          <w:szCs w:val="28"/>
        </w:rPr>
        <w:t>учащиеся</w:t>
      </w:r>
      <w:r w:rsidRPr="00E85F1D">
        <w:rPr>
          <w:rStyle w:val="text"/>
          <w:rFonts w:ascii="Times New Roman" w:hAnsi="Times New Roman" w:cs="Times New Roman"/>
          <w:sz w:val="28"/>
          <w:szCs w:val="28"/>
        </w:rPr>
        <w:t xml:space="preserve">, </w:t>
      </w:r>
      <w:r w:rsidRPr="00E85F1D">
        <w:rPr>
          <w:rStyle w:val="text"/>
          <w:rFonts w:ascii="Times New Roman" w:eastAsia="Times New Roman" w:hAnsi="Times New Roman" w:cs="Times New Roman"/>
          <w:sz w:val="28"/>
          <w:szCs w:val="28"/>
        </w:rPr>
        <w:t>роди</w:t>
      </w:r>
      <w:r w:rsidRPr="00E85F1D">
        <w:rPr>
          <w:rStyle w:val="text"/>
          <w:rFonts w:ascii="Times New Roman" w:hAnsi="Times New Roman" w:cs="Times New Roman"/>
          <w:sz w:val="28"/>
          <w:szCs w:val="28"/>
        </w:rPr>
        <w:t xml:space="preserve">тели, 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E85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F19" w:rsidRPr="008F4F19" w:rsidRDefault="008F4F19" w:rsidP="008F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4F" w:rsidRDefault="0064144F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91" w:rsidRDefault="005C1191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Pr="008F4F19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97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1961"/>
        <w:gridCol w:w="3170"/>
        <w:gridCol w:w="1791"/>
        <w:gridCol w:w="2143"/>
      </w:tblGrid>
      <w:tr w:rsidR="00A16C75" w:rsidRPr="00A16C75" w:rsidTr="00AD5BE2">
        <w:trPr>
          <w:jc w:val="center"/>
        </w:trPr>
        <w:tc>
          <w:tcPr>
            <w:tcW w:w="2232" w:type="dxa"/>
          </w:tcPr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61" w:type="dxa"/>
          </w:tcPr>
          <w:p w:rsidR="00A16C75" w:rsidRPr="00A16C75" w:rsidRDefault="00A16C75" w:rsidP="00A1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сопровождения</w:t>
            </w:r>
          </w:p>
        </w:tc>
        <w:tc>
          <w:tcPr>
            <w:tcW w:w="3170" w:type="dxa"/>
          </w:tcPr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2143" w:type="dxa"/>
          </w:tcPr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D5BE2" w:rsidRPr="00A16C75" w:rsidTr="00AD5BE2">
        <w:trPr>
          <w:jc w:val="center"/>
        </w:trPr>
        <w:tc>
          <w:tcPr>
            <w:tcW w:w="2232" w:type="dxa"/>
            <w:vMerge w:val="restart"/>
            <w:vAlign w:val="center"/>
          </w:tcPr>
          <w:p w:rsidR="00AD5BE2" w:rsidRPr="00A16C75" w:rsidRDefault="00AD5BE2" w:rsidP="00641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61" w:type="dxa"/>
            <w:vAlign w:val="center"/>
          </w:tcPr>
          <w:p w:rsidR="00AD5BE2" w:rsidRPr="0064144F" w:rsidRDefault="00AD5BE2" w:rsidP="0064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vAlign w:val="center"/>
          </w:tcPr>
          <w:p w:rsidR="00AD5BE2" w:rsidRPr="0064144F" w:rsidRDefault="00AD5BE2" w:rsidP="0064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детьми, </w:t>
            </w:r>
            <w:r w:rsidRPr="0064144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семьями и выявление неблагополучия в семье.</w:t>
            </w:r>
          </w:p>
        </w:tc>
        <w:tc>
          <w:tcPr>
            <w:tcW w:w="1791" w:type="dxa"/>
            <w:vAlign w:val="center"/>
          </w:tcPr>
          <w:p w:rsidR="00AD5BE2" w:rsidRPr="00A16C75" w:rsidRDefault="00AD5BE2" w:rsidP="00641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vAlign w:val="center"/>
          </w:tcPr>
          <w:p w:rsidR="00AD5BE2" w:rsidRDefault="00AD5BE2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 по результатам исследования.          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групповое консультирование</w:t>
            </w:r>
          </w:p>
          <w:p w:rsidR="00AD5BE2" w:rsidRDefault="00AD5BE2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D5BE2" w:rsidRPr="002A1183" w:rsidRDefault="00AD5BE2" w:rsidP="00A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риска. </w:t>
            </w:r>
          </w:p>
        </w:tc>
      </w:tr>
      <w:tr w:rsidR="00AD5BE2" w:rsidRPr="00A16C75" w:rsidTr="009519A1">
        <w:trPr>
          <w:trHeight w:val="353"/>
          <w:jc w:val="center"/>
        </w:trPr>
        <w:tc>
          <w:tcPr>
            <w:tcW w:w="2232" w:type="dxa"/>
            <w:vMerge/>
          </w:tcPr>
          <w:p w:rsidR="00AD5BE2" w:rsidRPr="00A16C75" w:rsidRDefault="00AD5BE2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D5BE2" w:rsidRPr="00A16C75" w:rsidRDefault="009519A1" w:rsidP="009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AD5BE2" w:rsidP="009519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исследования </w:t>
            </w:r>
            <w:r w:rsidR="009519A1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="009519A1">
              <w:rPr>
                <w:rFonts w:ascii="Times New Roman" w:hAnsi="Times New Roman" w:cs="Times New Roman"/>
                <w:sz w:val="24"/>
                <w:szCs w:val="24"/>
              </w:rPr>
              <w:t>эмпатийных</w:t>
            </w:r>
            <w:proofErr w:type="spellEnd"/>
            <w:r w:rsidR="009519A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(5 – 11 </w:t>
            </w: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 xml:space="preserve">классы)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9519A1" w:rsidP="009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vAlign w:val="center"/>
          </w:tcPr>
          <w:p w:rsidR="00AD5BE2" w:rsidRPr="00A16C75" w:rsidRDefault="00AD5BE2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E2" w:rsidRPr="00A16C75" w:rsidTr="00427604">
        <w:trPr>
          <w:trHeight w:val="735"/>
          <w:jc w:val="center"/>
        </w:trPr>
        <w:tc>
          <w:tcPr>
            <w:tcW w:w="2232" w:type="dxa"/>
            <w:vMerge/>
          </w:tcPr>
          <w:p w:rsidR="00AD5BE2" w:rsidRPr="00A16C75" w:rsidRDefault="00AD5BE2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D5BE2" w:rsidRPr="00A16C75" w:rsidRDefault="00AD5BE2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AD5BE2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вызывающих  беспокойство педагогов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AD5BE2" w:rsidP="00DF1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AD5BE2" w:rsidRPr="00A16C75" w:rsidRDefault="00AD5BE2" w:rsidP="00DF1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vAlign w:val="center"/>
          </w:tcPr>
          <w:p w:rsidR="00AD5BE2" w:rsidRPr="00A16C75" w:rsidRDefault="00AD5BE2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E2" w:rsidRPr="00A16C75" w:rsidTr="00427604">
        <w:trPr>
          <w:trHeight w:val="202"/>
          <w:jc w:val="center"/>
        </w:trPr>
        <w:tc>
          <w:tcPr>
            <w:tcW w:w="2232" w:type="dxa"/>
            <w:vMerge/>
          </w:tcPr>
          <w:p w:rsidR="00AD5BE2" w:rsidRPr="00A16C75" w:rsidRDefault="00AD5BE2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Default="00AD5BE2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Default="00AD5BE2" w:rsidP="00A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29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F09" w:rsidRPr="00292F09" w:rsidRDefault="00292F09" w:rsidP="00A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09"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Опросник эмоцион</w:t>
            </w: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альной стороны детско - </w:t>
            </w:r>
            <w:r w:rsidRPr="00292F09"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родительского</w:t>
            </w:r>
            <w:r w:rsidRPr="0029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F09"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AD5BE2" w:rsidP="00DF1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AD5BE2" w:rsidRPr="00A16C75" w:rsidRDefault="00AD5BE2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AD5BE2" w:rsidRPr="00A16C75" w:rsidRDefault="00AD5BE2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B3" w:rsidRPr="00A16C75" w:rsidTr="00AD5BE2">
        <w:trPr>
          <w:trHeight w:val="645"/>
          <w:jc w:val="center"/>
        </w:trPr>
        <w:tc>
          <w:tcPr>
            <w:tcW w:w="2232" w:type="dxa"/>
            <w:vMerge w:val="restart"/>
            <w:vAlign w:val="center"/>
          </w:tcPr>
          <w:p w:rsidR="00DF1AB3" w:rsidRPr="00A16C75" w:rsidRDefault="00DF1AB3" w:rsidP="00DF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A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D5BE2" w:rsidRDefault="00AD5BE2" w:rsidP="00A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при решении личностных и межличностных проблем учащихся.</w:t>
            </w:r>
          </w:p>
        </w:tc>
      </w:tr>
      <w:tr w:rsidR="00DF1AB3" w:rsidRPr="00A16C75" w:rsidTr="00AD5BE2">
        <w:trPr>
          <w:trHeight w:val="168"/>
          <w:jc w:val="center"/>
        </w:trPr>
        <w:tc>
          <w:tcPr>
            <w:tcW w:w="2232" w:type="dxa"/>
            <w:vMerge/>
          </w:tcPr>
          <w:p w:rsidR="00DF1AB3" w:rsidRPr="00A16C75" w:rsidRDefault="00DF1AB3" w:rsidP="00A1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DF1AB3" w:rsidRPr="00A16C75" w:rsidRDefault="00DF1AB3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DF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на темы:</w:t>
            </w:r>
          </w:p>
          <w:p w:rsidR="00DF1AB3" w:rsidRPr="00A16C75" w:rsidRDefault="00DF1AB3" w:rsidP="00DF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«Стили детско-родительских отношений»;</w:t>
            </w:r>
          </w:p>
          <w:p w:rsidR="00DF1AB3" w:rsidRDefault="00DF1AB3" w:rsidP="00DF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«Способы эффективного разрешения конфликтов»;</w:t>
            </w:r>
          </w:p>
          <w:p w:rsidR="001C749D" w:rsidRDefault="001C749D" w:rsidP="001C749D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c1"/>
                <w:bCs/>
                <w:color w:val="000000"/>
              </w:rPr>
            </w:pPr>
            <w:r w:rsidRPr="001C749D">
              <w:rPr>
                <w:rStyle w:val="c1"/>
                <w:bCs/>
                <w:color w:val="000000"/>
              </w:rPr>
              <w:t>«Как предупредить насилие в семье»</w:t>
            </w:r>
          </w:p>
          <w:p w:rsidR="00292F09" w:rsidRPr="00292F09" w:rsidRDefault="00292F09" w:rsidP="001C749D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/>
                <w:color w:val="000000"/>
              </w:rPr>
            </w:pPr>
            <w:r w:rsidRPr="00292F09">
              <w:rPr>
                <w:rStyle w:val="c1"/>
                <w:bCs/>
                <w:color w:val="000000"/>
              </w:rPr>
              <w:t>«Влияние домашнего насилия на психику ребенка»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D5BE2" w:rsidRDefault="00AD5BE2" w:rsidP="00A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родителей</w:t>
            </w:r>
          </w:p>
        </w:tc>
      </w:tr>
      <w:tr w:rsidR="001C749D" w:rsidRPr="00A16C75" w:rsidTr="005C1191">
        <w:trPr>
          <w:trHeight w:val="176"/>
          <w:jc w:val="center"/>
        </w:trPr>
        <w:tc>
          <w:tcPr>
            <w:tcW w:w="2232" w:type="dxa"/>
            <w:vMerge w:val="restart"/>
            <w:vAlign w:val="center"/>
          </w:tcPr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 к</w:t>
            </w: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оррекционная работа</w:t>
            </w:r>
          </w:p>
          <w:p w:rsidR="001C749D" w:rsidRPr="00A16C75" w:rsidRDefault="001C749D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92F09" w:rsidRDefault="00292F09" w:rsidP="005C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5C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5C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292F09" w:rsidRDefault="00292F09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Default="005C1191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</w:t>
            </w:r>
            <w:r w:rsidR="001C749D" w:rsidRPr="00A16C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учет и </w:t>
            </w:r>
            <w:proofErr w:type="gramStart"/>
            <w:r w:rsidR="001C749D" w:rsidRPr="00A16C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C749D" w:rsidRPr="00A16C75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проблем социальной жизни детей, находящихся в трудной жизненной ситуации.</w:t>
            </w:r>
          </w:p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памяток и буклетов на тему жестокого обращения и насилия над детьми.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292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vAlign w:val="center"/>
          </w:tcPr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Коррекция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D5BE2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субъектов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9D" w:rsidRPr="00A16C75" w:rsidTr="007056F2">
        <w:trPr>
          <w:trHeight w:val="176"/>
          <w:jc w:val="center"/>
        </w:trPr>
        <w:tc>
          <w:tcPr>
            <w:tcW w:w="2232" w:type="dxa"/>
            <w:vMerge/>
            <w:vAlign w:val="center"/>
          </w:tcPr>
          <w:p w:rsidR="001C749D" w:rsidRDefault="001C749D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C749D" w:rsidRDefault="001C749D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группы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C749D" w:rsidRPr="00A16C75" w:rsidRDefault="001C749D" w:rsidP="00BF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тематике агрессии, стилей поведения и др.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43" w:type="dxa"/>
            <w:vMerge/>
            <w:vAlign w:val="center"/>
          </w:tcPr>
          <w:p w:rsidR="001C749D" w:rsidRDefault="001C749D" w:rsidP="00AD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9D" w:rsidRPr="00A16C75" w:rsidTr="007056F2">
        <w:trPr>
          <w:trHeight w:val="120"/>
          <w:jc w:val="center"/>
        </w:trPr>
        <w:tc>
          <w:tcPr>
            <w:tcW w:w="2232" w:type="dxa"/>
            <w:vMerge/>
          </w:tcPr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1C749D" w:rsidRPr="00A16C75" w:rsidRDefault="001C749D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детьми, испытывающими трудности в общении.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vAlign w:val="center"/>
          </w:tcPr>
          <w:p w:rsidR="001C749D" w:rsidRPr="00A16C75" w:rsidRDefault="001C749D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9D" w:rsidRPr="00A16C75" w:rsidTr="00AD5BE2">
        <w:trPr>
          <w:trHeight w:val="120"/>
          <w:jc w:val="center"/>
        </w:trPr>
        <w:tc>
          <w:tcPr>
            <w:tcW w:w="2232" w:type="dxa"/>
            <w:vMerge/>
          </w:tcPr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C749D" w:rsidRPr="00A16C75" w:rsidRDefault="001C749D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Беседы с классными руководителями:</w:t>
            </w:r>
          </w:p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«Как работать с неблагополучными семьями?»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595" w:rsidRDefault="00614595"/>
    <w:sectPr w:rsidR="00614595" w:rsidSect="004419C6">
      <w:footerReference w:type="default" r:id="rId8"/>
      <w:pgSz w:w="11906" w:h="16838"/>
      <w:pgMar w:top="14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FA" w:rsidRDefault="00D563FA" w:rsidP="001C749D">
      <w:pPr>
        <w:spacing w:after="0" w:line="240" w:lineRule="auto"/>
      </w:pPr>
      <w:r>
        <w:separator/>
      </w:r>
    </w:p>
  </w:endnote>
  <w:endnote w:type="continuationSeparator" w:id="0">
    <w:p w:rsidR="00D563FA" w:rsidRDefault="00D563FA" w:rsidP="001C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3035"/>
      <w:docPartObj>
        <w:docPartGallery w:val="Page Numbers (Bottom of Page)"/>
        <w:docPartUnique/>
      </w:docPartObj>
    </w:sdtPr>
    <w:sdtEndPr/>
    <w:sdtContent>
      <w:p w:rsidR="001C749D" w:rsidRDefault="002D43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A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749D" w:rsidRDefault="001C74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FA" w:rsidRDefault="00D563FA" w:rsidP="001C749D">
      <w:pPr>
        <w:spacing w:after="0" w:line="240" w:lineRule="auto"/>
      </w:pPr>
      <w:r>
        <w:separator/>
      </w:r>
    </w:p>
  </w:footnote>
  <w:footnote w:type="continuationSeparator" w:id="0">
    <w:p w:rsidR="00D563FA" w:rsidRDefault="00D563FA" w:rsidP="001C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5AE4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787C31"/>
    <w:multiLevelType w:val="hybridMultilevel"/>
    <w:tmpl w:val="44AC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739DA"/>
    <w:multiLevelType w:val="hybridMultilevel"/>
    <w:tmpl w:val="5492D85A"/>
    <w:lvl w:ilvl="0" w:tplc="6B5AE466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Wingdings" w:hint="default"/>
      </w:rPr>
    </w:lvl>
  </w:abstractNum>
  <w:abstractNum w:abstractNumId="3">
    <w:nsid w:val="45E34DCF"/>
    <w:multiLevelType w:val="hybridMultilevel"/>
    <w:tmpl w:val="A6F2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462B"/>
    <w:multiLevelType w:val="hybridMultilevel"/>
    <w:tmpl w:val="5BF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1F26"/>
    <w:multiLevelType w:val="hybridMultilevel"/>
    <w:tmpl w:val="3B162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566434"/>
    <w:multiLevelType w:val="hybridMultilevel"/>
    <w:tmpl w:val="B5EE0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5D77C5"/>
    <w:multiLevelType w:val="hybridMultilevel"/>
    <w:tmpl w:val="BFA82044"/>
    <w:lvl w:ilvl="0" w:tplc="5BE01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C35F45"/>
    <w:multiLevelType w:val="hybridMultilevel"/>
    <w:tmpl w:val="257A4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C75"/>
    <w:rsid w:val="000A5840"/>
    <w:rsid w:val="00107D72"/>
    <w:rsid w:val="001116A6"/>
    <w:rsid w:val="00196AD4"/>
    <w:rsid w:val="001A50F9"/>
    <w:rsid w:val="001C749D"/>
    <w:rsid w:val="00290D40"/>
    <w:rsid w:val="00292F09"/>
    <w:rsid w:val="002A1183"/>
    <w:rsid w:val="002A384C"/>
    <w:rsid w:val="002D431C"/>
    <w:rsid w:val="002F1237"/>
    <w:rsid w:val="003806D4"/>
    <w:rsid w:val="00382B8E"/>
    <w:rsid w:val="003B0B86"/>
    <w:rsid w:val="004419C6"/>
    <w:rsid w:val="0046370F"/>
    <w:rsid w:val="004868DE"/>
    <w:rsid w:val="004A78A9"/>
    <w:rsid w:val="005C1191"/>
    <w:rsid w:val="005D2887"/>
    <w:rsid w:val="00614595"/>
    <w:rsid w:val="00631DD8"/>
    <w:rsid w:val="0064144F"/>
    <w:rsid w:val="00711D79"/>
    <w:rsid w:val="0073210C"/>
    <w:rsid w:val="00771061"/>
    <w:rsid w:val="007D07D7"/>
    <w:rsid w:val="008F1DE7"/>
    <w:rsid w:val="008F4F19"/>
    <w:rsid w:val="009519A1"/>
    <w:rsid w:val="00975F33"/>
    <w:rsid w:val="00A16C75"/>
    <w:rsid w:val="00A22F9A"/>
    <w:rsid w:val="00AD5BE2"/>
    <w:rsid w:val="00B0547E"/>
    <w:rsid w:val="00B30F4A"/>
    <w:rsid w:val="00B3377C"/>
    <w:rsid w:val="00BF236F"/>
    <w:rsid w:val="00C0502F"/>
    <w:rsid w:val="00C2161F"/>
    <w:rsid w:val="00CB5A2E"/>
    <w:rsid w:val="00D563FA"/>
    <w:rsid w:val="00D90D45"/>
    <w:rsid w:val="00DE39CB"/>
    <w:rsid w:val="00DF1AB3"/>
    <w:rsid w:val="00E85F1D"/>
    <w:rsid w:val="00EC6BF2"/>
    <w:rsid w:val="00F26112"/>
    <w:rsid w:val="00F32422"/>
    <w:rsid w:val="00F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C"/>
  </w:style>
  <w:style w:type="paragraph" w:styleId="1">
    <w:name w:val="heading 1"/>
    <w:basedOn w:val="a"/>
    <w:next w:val="a"/>
    <w:link w:val="10"/>
    <w:qFormat/>
    <w:rsid w:val="00A16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7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59"/>
    <w:rsid w:val="00A16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">
    <w:name w:val="zag"/>
    <w:basedOn w:val="a0"/>
    <w:rsid w:val="0064144F"/>
  </w:style>
  <w:style w:type="paragraph" w:styleId="a4">
    <w:name w:val="List Paragraph"/>
    <w:basedOn w:val="a"/>
    <w:uiPriority w:val="34"/>
    <w:qFormat/>
    <w:rsid w:val="008F4F19"/>
    <w:pPr>
      <w:ind w:left="720"/>
      <w:contextualSpacing/>
    </w:pPr>
  </w:style>
  <w:style w:type="character" w:customStyle="1" w:styleId="apple-converted-space">
    <w:name w:val="apple-converted-space"/>
    <w:basedOn w:val="a0"/>
    <w:rsid w:val="008F4F19"/>
  </w:style>
  <w:style w:type="paragraph" w:styleId="a5">
    <w:name w:val="Normal (Web)"/>
    <w:basedOn w:val="a"/>
    <w:rsid w:val="00E8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4">
    <w:name w:val="zag4"/>
    <w:basedOn w:val="a0"/>
    <w:rsid w:val="00E85F1D"/>
  </w:style>
  <w:style w:type="character" w:customStyle="1" w:styleId="text">
    <w:name w:val="text"/>
    <w:basedOn w:val="a0"/>
    <w:rsid w:val="00E85F1D"/>
  </w:style>
  <w:style w:type="paragraph" w:styleId="a6">
    <w:name w:val="header"/>
    <w:basedOn w:val="a"/>
    <w:link w:val="a7"/>
    <w:uiPriority w:val="99"/>
    <w:semiHidden/>
    <w:unhideWhenUsed/>
    <w:rsid w:val="001C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749D"/>
  </w:style>
  <w:style w:type="paragraph" w:styleId="a8">
    <w:name w:val="footer"/>
    <w:basedOn w:val="a"/>
    <w:link w:val="a9"/>
    <w:uiPriority w:val="99"/>
    <w:unhideWhenUsed/>
    <w:rsid w:val="001C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49D"/>
  </w:style>
  <w:style w:type="paragraph" w:customStyle="1" w:styleId="c0">
    <w:name w:val="c0"/>
    <w:basedOn w:val="a"/>
    <w:rsid w:val="001C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749D"/>
  </w:style>
  <w:style w:type="paragraph" w:styleId="aa">
    <w:name w:val="Body Text Indent"/>
    <w:basedOn w:val="a"/>
    <w:link w:val="ab"/>
    <w:rsid w:val="007D07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D07D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"Славнефть-НПЦ"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</dc:creator>
  <cp:keywords/>
  <dc:description/>
  <cp:lastModifiedBy>Анна Галкина</cp:lastModifiedBy>
  <cp:revision>27</cp:revision>
  <cp:lastPrinted>2019-12-04T11:12:00Z</cp:lastPrinted>
  <dcterms:created xsi:type="dcterms:W3CDTF">2018-07-06T08:14:00Z</dcterms:created>
  <dcterms:modified xsi:type="dcterms:W3CDTF">2022-08-15T10:02:00Z</dcterms:modified>
</cp:coreProperties>
</file>