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0" w:rsidRDefault="009C7940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C7940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Письма Министерства образования РФ по надзору в сфере образования и науки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C794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C794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>марта 2018 г.</w:t>
      </w:r>
      <w:r w:rsidRPr="009C7940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>N</w:t>
      </w:r>
      <w:r w:rsidRPr="009C794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>05-71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 xml:space="preserve"> «О направлении рекомендаций по повышению объективности оценки образовательных результатов» составлен план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 xml:space="preserve">мер, направленных на </w:t>
      </w:r>
      <w:r w:rsidR="00C01EF2">
        <w:rPr>
          <w:rFonts w:ascii="Times New Roman" w:hAnsi="Times New Roman" w:cs="Times New Roman"/>
          <w:b w:val="0"/>
          <w:sz w:val="28"/>
          <w:szCs w:val="28"/>
        </w:rPr>
        <w:t>формирование позитивного отношения к объективной оценке</w:t>
      </w:r>
      <w:r w:rsidRPr="009C7940">
        <w:rPr>
          <w:rFonts w:ascii="Times New Roman" w:hAnsi="Times New Roman" w:cs="Times New Roman"/>
          <w:b w:val="0"/>
          <w:spacing w:val="-64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pacing w:val="-64"/>
          <w:sz w:val="28"/>
          <w:szCs w:val="28"/>
        </w:rPr>
        <w:t xml:space="preserve">                      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результатов</w:t>
      </w:r>
      <w:r w:rsidR="001C4E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4EBA" w:rsidRDefault="001C4EBA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95628" w:rsidRDefault="001C4EBA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95628">
        <w:rPr>
          <w:rFonts w:ascii="Times New Roman" w:hAnsi="Times New Roman" w:cs="Times New Roman"/>
          <w:b w:val="0"/>
          <w:sz w:val="28"/>
          <w:szCs w:val="28"/>
        </w:rPr>
        <w:t>Разработка информационных листов по процедуре оценки качества образования для педагогических работников, родителей, обучающихся.</w:t>
      </w:r>
    </w:p>
    <w:p w:rsidR="00E95628" w:rsidRDefault="00E95628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Проведение семинаров с родителями по изучению психологических приемов поддержки детей в период проведения оценки</w:t>
      </w:r>
      <w:r w:rsidRPr="009C7940">
        <w:rPr>
          <w:rFonts w:ascii="Times New Roman" w:hAnsi="Times New Roman" w:cs="Times New Roman"/>
          <w:b w:val="0"/>
          <w:spacing w:val="-64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pacing w:val="-64"/>
          <w:sz w:val="28"/>
          <w:szCs w:val="28"/>
        </w:rPr>
        <w:t xml:space="preserve"> </w:t>
      </w:r>
      <w:r w:rsidRPr="009C794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результатов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3979" w:rsidRDefault="00DC3979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Проведение семинаров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педагогическим коллективом</w:t>
      </w:r>
      <w:r w:rsidR="00D3630F">
        <w:rPr>
          <w:rFonts w:ascii="Times New Roman" w:hAnsi="Times New Roman" w:cs="Times New Roman"/>
          <w:b w:val="0"/>
          <w:sz w:val="28"/>
          <w:szCs w:val="28"/>
        </w:rPr>
        <w:t xml:space="preserve"> по преодолению рисков получения необъективных результатов.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Проведение тренингов с обучающимися по повышению мотивации к обучению.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Проведение тематических совещаний по результатам процедур ОКО.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Проектирование образовательной деятельности обучающихся на основе результатов процедур ОКО.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Контроль за прохождением КПК педагогическим коллективом.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Проведение открытых внутришкольных мероприятий.</w:t>
      </w:r>
    </w:p>
    <w:p w:rsidR="00D3630F" w:rsidRDefault="00D3630F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Размещение на сайте лицея материалов и ссылок</w:t>
      </w:r>
      <w:r w:rsidR="00C0790D">
        <w:rPr>
          <w:rFonts w:ascii="Times New Roman" w:hAnsi="Times New Roman" w:cs="Times New Roman"/>
          <w:b w:val="0"/>
          <w:sz w:val="28"/>
          <w:szCs w:val="28"/>
        </w:rPr>
        <w:t xml:space="preserve"> на материалы оценочной деятельности.</w:t>
      </w:r>
    </w:p>
    <w:p w:rsidR="00C0790D" w:rsidRDefault="00C0790D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Проведение заседаний предметных кафедр по разработке оценочных процедур, выработке мероприятий по повышению качества образования.</w:t>
      </w:r>
    </w:p>
    <w:p w:rsidR="00E95628" w:rsidRPr="009C7940" w:rsidRDefault="00E95628" w:rsidP="00533109">
      <w:pPr>
        <w:pStyle w:val="1"/>
        <w:spacing w:line="276" w:lineRule="auto"/>
        <w:ind w:left="0" w:right="-1" w:firstLine="284"/>
        <w:jc w:val="left"/>
        <w:rPr>
          <w:rFonts w:ascii="Times New Roman" w:hAnsi="Times New Roman" w:cs="Times New Roman"/>
          <w:b w:val="0"/>
          <w:spacing w:val="-64"/>
          <w:sz w:val="28"/>
          <w:szCs w:val="28"/>
        </w:rPr>
      </w:pPr>
    </w:p>
    <w:p w:rsidR="003B5CD9" w:rsidRPr="009C7940" w:rsidRDefault="00533109" w:rsidP="00533109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3B5CD9" w:rsidRPr="009C7940" w:rsidSect="009C7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40"/>
    <w:rsid w:val="00170CA3"/>
    <w:rsid w:val="001C4EBA"/>
    <w:rsid w:val="0021118E"/>
    <w:rsid w:val="00533109"/>
    <w:rsid w:val="009C7940"/>
    <w:rsid w:val="00C01EF2"/>
    <w:rsid w:val="00C0790D"/>
    <w:rsid w:val="00D3630F"/>
    <w:rsid w:val="00DC3979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4564"/>
  <w15:chartTrackingRefBased/>
  <w15:docId w15:val="{80959D5D-0A9D-4249-BCAA-6DA78CB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7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7940"/>
    <w:pPr>
      <w:ind w:left="30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7940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C79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79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5</cp:revision>
  <dcterms:created xsi:type="dcterms:W3CDTF">2022-11-04T17:04:00Z</dcterms:created>
  <dcterms:modified xsi:type="dcterms:W3CDTF">2022-11-04T17:48:00Z</dcterms:modified>
</cp:coreProperties>
</file>