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4F75" w14:textId="77777777" w:rsidR="00627CE1" w:rsidRDefault="00627CE1" w:rsidP="00166E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F6B38A3" w14:textId="77777777" w:rsidR="00627CE1" w:rsidRDefault="00627CE1" w:rsidP="00166E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F6885E1" w14:textId="77777777" w:rsidR="00627CE1" w:rsidRDefault="00627CE1" w:rsidP="00166E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7E4D937" w14:textId="77777777" w:rsidR="00627CE1" w:rsidRDefault="00627CE1" w:rsidP="00166E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16DC99B" w14:textId="77777777" w:rsidR="00627CE1" w:rsidRPr="00627CE1" w:rsidRDefault="00627CE1" w:rsidP="00627C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96"/>
          <w:szCs w:val="96"/>
          <w:lang w:val="ru-RU"/>
        </w:rPr>
      </w:pPr>
    </w:p>
    <w:p w14:paraId="3BDC02BF" w14:textId="77777777" w:rsidR="00627CE1" w:rsidRPr="00627CE1" w:rsidRDefault="00627CE1" w:rsidP="00627C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96"/>
          <w:szCs w:val="96"/>
          <w:lang w:val="ru-RU"/>
        </w:rPr>
      </w:pPr>
    </w:p>
    <w:p w14:paraId="02621F26" w14:textId="77777777" w:rsidR="00627CE1" w:rsidRPr="00627CE1" w:rsidRDefault="00627CE1" w:rsidP="00627CE1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96"/>
          <w:szCs w:val="96"/>
          <w:lang w:val="ru-RU"/>
        </w:rPr>
      </w:pPr>
      <w:r w:rsidRPr="00627CE1">
        <w:rPr>
          <w:rFonts w:hAnsi="Times New Roman" w:cs="Times New Roman"/>
          <w:b/>
          <w:color w:val="000000"/>
          <w:sz w:val="96"/>
          <w:szCs w:val="96"/>
          <w:lang w:val="ru-RU"/>
        </w:rPr>
        <w:t>ПЛАН ВНУТРИЛИЦЕЙСКОГО КОНТРОЛЯ</w:t>
      </w:r>
    </w:p>
    <w:p w14:paraId="0951AC68" w14:textId="77777777" w:rsidR="00627CE1" w:rsidRPr="00627CE1" w:rsidRDefault="00627CE1" w:rsidP="00627CE1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56"/>
          <w:szCs w:val="56"/>
          <w:lang w:val="ru-RU"/>
        </w:rPr>
      </w:pPr>
      <w:r w:rsidRPr="00627CE1">
        <w:rPr>
          <w:rFonts w:hAnsi="Times New Roman" w:cs="Times New Roman"/>
          <w:b/>
          <w:color w:val="000000"/>
          <w:sz w:val="56"/>
          <w:szCs w:val="56"/>
          <w:lang w:val="ru-RU"/>
        </w:rPr>
        <w:t>НА</w:t>
      </w:r>
      <w:r w:rsidRPr="00627CE1">
        <w:rPr>
          <w:rFonts w:hAnsi="Times New Roman" w:cs="Times New Roman"/>
          <w:b/>
          <w:color w:val="000000"/>
          <w:sz w:val="96"/>
          <w:szCs w:val="96"/>
          <w:lang w:val="ru-RU"/>
        </w:rPr>
        <w:t xml:space="preserve"> 2022/2023 </w:t>
      </w:r>
      <w:r w:rsidRPr="00627CE1">
        <w:rPr>
          <w:rFonts w:hAnsi="Times New Roman" w:cs="Times New Roman"/>
          <w:b/>
          <w:color w:val="000000"/>
          <w:sz w:val="56"/>
          <w:szCs w:val="56"/>
          <w:lang w:val="ru-RU"/>
        </w:rPr>
        <w:t>учебный год</w:t>
      </w:r>
    </w:p>
    <w:p w14:paraId="1D4FBCB8" w14:textId="77777777" w:rsidR="00627CE1" w:rsidRDefault="00627CE1" w:rsidP="00166E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707AC63" w14:textId="77777777" w:rsidR="00627CE1" w:rsidRDefault="00627CE1" w:rsidP="00166E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C6D1C7C" w14:textId="77777777" w:rsidR="00627CE1" w:rsidRDefault="00627CE1" w:rsidP="00166E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0EA79F5" w14:textId="77777777" w:rsidR="00627CE1" w:rsidRDefault="00627CE1" w:rsidP="00166E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E5570F9" w14:textId="77777777" w:rsidR="00627CE1" w:rsidRDefault="00627CE1" w:rsidP="00166E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EDBF529" w14:textId="77777777" w:rsidR="00627CE1" w:rsidRDefault="00627CE1" w:rsidP="00166E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758E8E2" w14:textId="77777777" w:rsidR="00627CE1" w:rsidRDefault="00627CE1" w:rsidP="00166E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8EAE86A" w14:textId="77777777" w:rsidR="00627CE1" w:rsidRDefault="00627CE1" w:rsidP="00166E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6E2FAD6" w14:textId="77777777" w:rsidR="00627CE1" w:rsidRDefault="00627CE1" w:rsidP="00166E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CBD8C6E" w14:textId="77777777" w:rsidR="00627CE1" w:rsidRDefault="00627CE1" w:rsidP="00166E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EC123A4" w14:textId="77777777" w:rsidR="00627CE1" w:rsidRDefault="00627CE1" w:rsidP="00166E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2810F96" w14:textId="77777777" w:rsidR="00627CE1" w:rsidRDefault="00627CE1" w:rsidP="00166E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C3FD27E" w14:textId="77777777" w:rsidR="00627CE1" w:rsidRDefault="00627CE1" w:rsidP="00627C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77B2649" w14:textId="77777777" w:rsidR="006F6089" w:rsidRPr="008543BC" w:rsidRDefault="003B38C6" w:rsidP="00166E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3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8543BC">
        <w:rPr>
          <w:lang w:val="ru-RU"/>
        </w:rPr>
        <w:br/>
      </w:r>
      <w:r w:rsidRPr="008543BC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8543BC">
        <w:rPr>
          <w:lang w:val="ru-RU"/>
        </w:rPr>
        <w:br/>
      </w:r>
      <w:r w:rsidRPr="008543BC">
        <w:rPr>
          <w:rFonts w:hAnsi="Times New Roman" w:cs="Times New Roman"/>
          <w:color w:val="000000"/>
          <w:sz w:val="24"/>
          <w:szCs w:val="24"/>
          <w:lang w:val="ru-RU"/>
        </w:rPr>
        <w:t>приказом ________________________</w:t>
      </w:r>
      <w:r w:rsidRPr="008543BC">
        <w:rPr>
          <w:lang w:val="ru-RU"/>
        </w:rPr>
        <w:br/>
      </w:r>
      <w:r w:rsidRPr="008543BC">
        <w:rPr>
          <w:rFonts w:hAnsi="Times New Roman" w:cs="Times New Roman"/>
          <w:color w:val="000000"/>
          <w:sz w:val="24"/>
          <w:szCs w:val="24"/>
          <w:lang w:val="ru-RU"/>
        </w:rPr>
        <w:t>от 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3BC">
        <w:rPr>
          <w:rFonts w:hAnsi="Times New Roman" w:cs="Times New Roman"/>
          <w:color w:val="000000"/>
          <w:sz w:val="24"/>
          <w:szCs w:val="24"/>
          <w:lang w:val="ru-RU"/>
        </w:rPr>
        <w:t>№ __</w:t>
      </w:r>
    </w:p>
    <w:p w14:paraId="6A787152" w14:textId="77777777" w:rsidR="006232BF" w:rsidRDefault="006232BF" w:rsidP="00166EC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9A03679" w14:textId="77777777" w:rsidR="006232BF" w:rsidRDefault="007F731D" w:rsidP="00CC4157">
      <w:pPr>
        <w:spacing w:before="0" w:beforeAutospacing="0" w:after="0" w:afterAutospacing="0"/>
        <w:ind w:left="284" w:firstLine="284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</w:p>
    <w:p w14:paraId="02569814" w14:textId="77777777" w:rsidR="007F731D" w:rsidRPr="00CC4157" w:rsidRDefault="007F731D" w:rsidP="00CC4157">
      <w:pPr>
        <w:pStyle w:val="a5"/>
        <w:shd w:val="clear" w:color="auto" w:fill="FFFFFF"/>
        <w:spacing w:before="0" w:beforeAutospacing="0" w:after="264" w:afterAutospacing="0"/>
        <w:ind w:left="284" w:firstLine="284"/>
        <w:rPr>
          <w:rFonts w:ascii="Helvetica" w:hAnsi="Helvetica"/>
          <w:color w:val="000000"/>
          <w:sz w:val="23"/>
          <w:szCs w:val="23"/>
        </w:rPr>
      </w:pPr>
      <w:r>
        <w:rPr>
          <w:bCs/>
          <w:color w:val="000000"/>
        </w:rPr>
        <w:t>Объективная оценка соответствия установленным требованиям обновленных ФГОС, а также ФГОС второго поколения образовательной деятельности и подготовки обучающихся, осваивающих ООП соответствующего уровня, соответствующей направленности.</w:t>
      </w:r>
      <w:r w:rsidR="00CC4157">
        <w:rPr>
          <w:bCs/>
          <w:color w:val="000000"/>
        </w:rPr>
        <w:t xml:space="preserve"> </w:t>
      </w:r>
      <w:r w:rsidR="00CC4157">
        <w:rPr>
          <w:color w:val="000000"/>
        </w:rPr>
        <w:t>Совершенствование уровня деятельности лицея;</w:t>
      </w:r>
      <w:r w:rsidR="00CC4157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CC4157">
        <w:rPr>
          <w:color w:val="000000"/>
        </w:rPr>
        <w:t>повышение мастерства учителей;</w:t>
      </w:r>
      <w:r w:rsidR="00CC4157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CC4157">
        <w:rPr>
          <w:color w:val="000000"/>
        </w:rPr>
        <w:t>улучшение качества образования в МОУ «Тверской лицей».</w:t>
      </w:r>
    </w:p>
    <w:p w14:paraId="4F14DBC1" w14:textId="77777777" w:rsidR="007F731D" w:rsidRPr="00CC4157" w:rsidRDefault="007F731D" w:rsidP="00CC4157">
      <w:pPr>
        <w:spacing w:before="0" w:beforeAutospacing="0" w:after="0" w:afterAutospacing="0"/>
        <w:ind w:left="142" w:firstLine="284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C41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Задачи:</w:t>
      </w:r>
    </w:p>
    <w:p w14:paraId="6E3F668F" w14:textId="77777777" w:rsidR="007F731D" w:rsidRPr="00F5322B" w:rsidRDefault="007F731D" w:rsidP="00F5322B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F5322B">
        <w:rPr>
          <w:rFonts w:hAnsi="Times New Roman" w:cs="Times New Roman"/>
          <w:bCs/>
          <w:color w:val="000000"/>
          <w:sz w:val="24"/>
          <w:szCs w:val="24"/>
          <w:lang w:val="ru-RU"/>
        </w:rPr>
        <w:t>Выполнение требований обновленных ФГОС НОО и ООО, соответствие условиям реализации, в том числе кадровым,</w:t>
      </w:r>
      <w:r w:rsidR="00755CA9" w:rsidRPr="00F5322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материально-техническим и иным условиям, определенным </w:t>
      </w:r>
      <w:r w:rsidR="00F5322B" w:rsidRPr="00F5322B">
        <w:rPr>
          <w:rFonts w:hAnsi="Times New Roman" w:cs="Times New Roman"/>
          <w:bCs/>
          <w:color w:val="000000"/>
          <w:sz w:val="24"/>
          <w:szCs w:val="24"/>
          <w:lang w:val="ru-RU"/>
        </w:rPr>
        <w:t>МОУ «Тверской лицей»</w:t>
      </w:r>
      <w:r w:rsidR="00755CA9" w:rsidRPr="00F5322B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14:paraId="114E7EED" w14:textId="77777777" w:rsidR="00F5322B" w:rsidRDefault="00F5322B" w:rsidP="00F5322B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F5322B">
        <w:rPr>
          <w:rFonts w:hAnsi="Times New Roman" w:cs="Times New Roman"/>
          <w:bCs/>
          <w:color w:val="000000"/>
          <w:sz w:val="24"/>
          <w:szCs w:val="24"/>
          <w:lang w:val="ru-RU"/>
        </w:rPr>
        <w:t>Осуществление анализа реализации планов и программ, действующих в лицее.</w:t>
      </w:r>
    </w:p>
    <w:p w14:paraId="0B68110F" w14:textId="77777777" w:rsidR="00D377F0" w:rsidRPr="00F5322B" w:rsidRDefault="00D377F0" w:rsidP="00D377F0">
      <w:pPr>
        <w:pStyle w:val="a4"/>
        <w:spacing w:before="0" w:beforeAutospacing="0" w:after="0" w:afterAutospacing="0"/>
        <w:ind w:left="1004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14:paraId="32632073" w14:textId="77777777" w:rsidR="006232BF" w:rsidRPr="006232BF" w:rsidRDefault="006232BF" w:rsidP="006232BF">
      <w:pPr>
        <w:spacing w:before="0" w:beforeAutospacing="0" w:after="0" w:afterAutospacing="0"/>
        <w:ind w:left="3243" w:right="3260"/>
        <w:jc w:val="center"/>
        <w:rPr>
          <w:b/>
          <w:sz w:val="24"/>
          <w:szCs w:val="24"/>
          <w:lang w:val="ru-RU"/>
        </w:rPr>
      </w:pPr>
      <w:r w:rsidRPr="006232BF">
        <w:rPr>
          <w:b/>
          <w:sz w:val="24"/>
          <w:szCs w:val="24"/>
          <w:lang w:val="ru-RU"/>
        </w:rPr>
        <w:t>Система</w:t>
      </w:r>
      <w:r w:rsidRPr="006232BF">
        <w:rPr>
          <w:b/>
          <w:spacing w:val="-15"/>
          <w:sz w:val="24"/>
          <w:szCs w:val="24"/>
          <w:lang w:val="ru-RU"/>
        </w:rPr>
        <w:t xml:space="preserve"> </w:t>
      </w:r>
      <w:r w:rsidRPr="006232BF">
        <w:rPr>
          <w:b/>
          <w:sz w:val="24"/>
          <w:szCs w:val="24"/>
          <w:lang w:val="ru-RU"/>
        </w:rPr>
        <w:t>организации</w:t>
      </w:r>
      <w:r w:rsidRPr="006232BF">
        <w:rPr>
          <w:b/>
          <w:spacing w:val="-11"/>
          <w:sz w:val="24"/>
          <w:szCs w:val="24"/>
          <w:lang w:val="ru-RU"/>
        </w:rPr>
        <w:t xml:space="preserve"> </w:t>
      </w:r>
      <w:r w:rsidRPr="006232BF">
        <w:rPr>
          <w:b/>
          <w:sz w:val="24"/>
          <w:szCs w:val="24"/>
          <w:lang w:val="ru-RU"/>
        </w:rPr>
        <w:t>деятельности</w:t>
      </w:r>
      <w:r w:rsidRPr="006232BF">
        <w:rPr>
          <w:b/>
          <w:spacing w:val="-13"/>
          <w:sz w:val="24"/>
          <w:szCs w:val="24"/>
          <w:lang w:val="ru-RU"/>
        </w:rPr>
        <w:t xml:space="preserve"> </w:t>
      </w:r>
      <w:r w:rsidRPr="006232BF">
        <w:rPr>
          <w:b/>
          <w:sz w:val="24"/>
          <w:szCs w:val="24"/>
          <w:lang w:val="ru-RU"/>
        </w:rPr>
        <w:t>педагогического</w:t>
      </w:r>
      <w:r w:rsidRPr="006232BF">
        <w:rPr>
          <w:b/>
          <w:spacing w:val="-11"/>
          <w:sz w:val="24"/>
          <w:szCs w:val="24"/>
          <w:lang w:val="ru-RU"/>
        </w:rPr>
        <w:t xml:space="preserve"> </w:t>
      </w:r>
      <w:r w:rsidRPr="006232BF">
        <w:rPr>
          <w:b/>
          <w:sz w:val="24"/>
          <w:szCs w:val="24"/>
          <w:lang w:val="ru-RU"/>
        </w:rPr>
        <w:t>коллектива</w:t>
      </w:r>
    </w:p>
    <w:p w14:paraId="1FE0B7DE" w14:textId="77777777" w:rsidR="006232BF" w:rsidRPr="006232BF" w:rsidRDefault="006232BF" w:rsidP="006232BF">
      <w:pPr>
        <w:spacing w:before="0" w:beforeAutospacing="0" w:after="0" w:afterAutospacing="0"/>
        <w:ind w:left="3243" w:right="3261"/>
        <w:jc w:val="center"/>
        <w:rPr>
          <w:b/>
          <w:sz w:val="24"/>
          <w:szCs w:val="24"/>
          <w:lang w:val="ru-RU"/>
        </w:rPr>
      </w:pPr>
      <w:r w:rsidRPr="006232BF">
        <w:rPr>
          <w:b/>
          <w:sz w:val="24"/>
          <w:szCs w:val="24"/>
          <w:lang w:val="ru-RU"/>
        </w:rPr>
        <w:t>по</w:t>
      </w:r>
      <w:r w:rsidRPr="006232BF">
        <w:rPr>
          <w:b/>
          <w:spacing w:val="-10"/>
          <w:sz w:val="24"/>
          <w:szCs w:val="24"/>
          <w:lang w:val="ru-RU"/>
        </w:rPr>
        <w:t xml:space="preserve"> </w:t>
      </w:r>
      <w:r w:rsidRPr="006232BF">
        <w:rPr>
          <w:b/>
          <w:sz w:val="24"/>
          <w:szCs w:val="24"/>
          <w:lang w:val="ru-RU"/>
        </w:rPr>
        <w:t>повышению</w:t>
      </w:r>
      <w:r w:rsidRPr="006232BF">
        <w:rPr>
          <w:b/>
          <w:spacing w:val="-10"/>
          <w:sz w:val="24"/>
          <w:szCs w:val="24"/>
          <w:lang w:val="ru-RU"/>
        </w:rPr>
        <w:t xml:space="preserve"> </w:t>
      </w:r>
      <w:r w:rsidRPr="006232BF">
        <w:rPr>
          <w:b/>
          <w:sz w:val="24"/>
          <w:szCs w:val="24"/>
          <w:lang w:val="ru-RU"/>
        </w:rPr>
        <w:t>профессионального</w:t>
      </w:r>
      <w:r w:rsidRPr="006232BF">
        <w:rPr>
          <w:b/>
          <w:spacing w:val="-6"/>
          <w:sz w:val="24"/>
          <w:szCs w:val="24"/>
          <w:lang w:val="ru-RU"/>
        </w:rPr>
        <w:t xml:space="preserve"> </w:t>
      </w:r>
      <w:r w:rsidRPr="006232BF">
        <w:rPr>
          <w:b/>
          <w:sz w:val="24"/>
          <w:szCs w:val="24"/>
          <w:lang w:val="ru-RU"/>
        </w:rPr>
        <w:t>уровня</w:t>
      </w:r>
      <w:r w:rsidRPr="006232BF">
        <w:rPr>
          <w:b/>
          <w:spacing w:val="-7"/>
          <w:sz w:val="24"/>
          <w:szCs w:val="24"/>
          <w:lang w:val="ru-RU"/>
        </w:rPr>
        <w:t xml:space="preserve"> </w:t>
      </w:r>
      <w:r w:rsidRPr="006232BF">
        <w:rPr>
          <w:b/>
          <w:sz w:val="24"/>
          <w:szCs w:val="24"/>
          <w:lang w:val="ru-RU"/>
        </w:rPr>
        <w:t>и</w:t>
      </w:r>
      <w:r w:rsidRPr="006232BF">
        <w:rPr>
          <w:b/>
          <w:spacing w:val="-7"/>
          <w:sz w:val="24"/>
          <w:szCs w:val="24"/>
          <w:lang w:val="ru-RU"/>
        </w:rPr>
        <w:t xml:space="preserve"> </w:t>
      </w:r>
      <w:r w:rsidRPr="006232BF">
        <w:rPr>
          <w:b/>
          <w:sz w:val="24"/>
          <w:szCs w:val="24"/>
          <w:lang w:val="ru-RU"/>
        </w:rPr>
        <w:t>методического</w:t>
      </w:r>
      <w:r w:rsidRPr="006232BF">
        <w:rPr>
          <w:b/>
          <w:spacing w:val="-7"/>
          <w:sz w:val="24"/>
          <w:szCs w:val="24"/>
          <w:lang w:val="ru-RU"/>
        </w:rPr>
        <w:t xml:space="preserve"> </w:t>
      </w:r>
      <w:r w:rsidRPr="006232BF">
        <w:rPr>
          <w:b/>
          <w:sz w:val="24"/>
          <w:szCs w:val="24"/>
          <w:lang w:val="ru-RU"/>
        </w:rPr>
        <w:t>мастерства</w:t>
      </w:r>
    </w:p>
    <w:p w14:paraId="0AFA7C32" w14:textId="77777777" w:rsidR="006232BF" w:rsidRDefault="006232BF" w:rsidP="00166EC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3"/>
        <w:tblW w:w="14251" w:type="dxa"/>
        <w:tblInd w:w="817" w:type="dxa"/>
        <w:tblLook w:val="04A0" w:firstRow="1" w:lastRow="0" w:firstColumn="1" w:lastColumn="0" w:noHBand="0" w:noVBand="1"/>
      </w:tblPr>
      <w:tblGrid>
        <w:gridCol w:w="3169"/>
        <w:gridCol w:w="4069"/>
        <w:gridCol w:w="3166"/>
        <w:gridCol w:w="3847"/>
      </w:tblGrid>
      <w:tr w:rsidR="006232BF" w14:paraId="0BDC892F" w14:textId="77777777" w:rsidTr="00D377F0">
        <w:tc>
          <w:tcPr>
            <w:tcW w:w="3169" w:type="dxa"/>
          </w:tcPr>
          <w:p w14:paraId="467B34A6" w14:textId="77777777" w:rsidR="006232BF" w:rsidRDefault="006232BF" w:rsidP="006232BF">
            <w:pPr>
              <w:pStyle w:val="TableParagraph"/>
              <w:spacing w:line="272" w:lineRule="exact"/>
              <w:ind w:left="1021" w:right="1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4069" w:type="dxa"/>
          </w:tcPr>
          <w:p w14:paraId="7F9F9DC4" w14:textId="77777777" w:rsidR="006232BF" w:rsidRDefault="006232BF" w:rsidP="006232BF">
            <w:pPr>
              <w:pStyle w:val="TableParagraph"/>
              <w:spacing w:line="272" w:lineRule="exact"/>
              <w:ind w:left="1528" w:right="1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166" w:type="dxa"/>
          </w:tcPr>
          <w:p w14:paraId="297463C3" w14:textId="77777777" w:rsidR="006232BF" w:rsidRDefault="006232BF" w:rsidP="006232BF">
            <w:pPr>
              <w:pStyle w:val="TableParagraph"/>
              <w:spacing w:line="272" w:lineRule="exact"/>
              <w:ind w:left="1025" w:right="1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847" w:type="dxa"/>
          </w:tcPr>
          <w:p w14:paraId="7123F78B" w14:textId="77777777" w:rsidR="006232BF" w:rsidRDefault="006232BF" w:rsidP="006232BF">
            <w:pPr>
              <w:pStyle w:val="TableParagraph"/>
              <w:spacing w:line="272" w:lineRule="exact"/>
              <w:ind w:left="1528" w:right="1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6232BF" w14:paraId="3588796B" w14:textId="77777777" w:rsidTr="00D377F0">
        <w:tc>
          <w:tcPr>
            <w:tcW w:w="3169" w:type="dxa"/>
          </w:tcPr>
          <w:p w14:paraId="268782F4" w14:textId="77777777" w:rsidR="006232BF" w:rsidRPr="00793C3B" w:rsidRDefault="006232BF" w:rsidP="006232BF">
            <w:pPr>
              <w:pStyle w:val="TableParagraph"/>
              <w:spacing w:line="271" w:lineRule="exact"/>
              <w:ind w:left="38"/>
              <w:rPr>
                <w:b/>
                <w:sz w:val="24"/>
              </w:rPr>
            </w:pPr>
            <w:r w:rsidRPr="00793C3B">
              <w:rPr>
                <w:b/>
                <w:sz w:val="24"/>
              </w:rPr>
              <w:t>Педсовет</w:t>
            </w:r>
            <w:r w:rsidRPr="00793C3B">
              <w:rPr>
                <w:b/>
                <w:spacing w:val="-3"/>
                <w:sz w:val="24"/>
              </w:rPr>
              <w:t xml:space="preserve"> </w:t>
            </w:r>
            <w:r w:rsidRPr="00793C3B">
              <w:rPr>
                <w:b/>
                <w:sz w:val="24"/>
              </w:rPr>
              <w:t>№</w:t>
            </w:r>
            <w:r w:rsidRPr="00793C3B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37B78AEE" w14:textId="77777777" w:rsidR="006232BF" w:rsidRPr="00793C3B" w:rsidRDefault="006232BF" w:rsidP="006232BF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 w:rsidRPr="00793C3B">
              <w:rPr>
                <w:sz w:val="24"/>
              </w:rPr>
              <w:t>Анализ деятельности</w:t>
            </w:r>
          </w:p>
          <w:p w14:paraId="1759A075" w14:textId="77777777" w:rsidR="006232BF" w:rsidRPr="00793C3B" w:rsidRDefault="006232BF" w:rsidP="006232BF">
            <w:pPr>
              <w:pStyle w:val="TableParagraph"/>
              <w:ind w:left="38" w:right="73"/>
              <w:rPr>
                <w:sz w:val="24"/>
              </w:rPr>
            </w:pPr>
            <w:r w:rsidRPr="00793C3B">
              <w:rPr>
                <w:spacing w:val="-2"/>
                <w:sz w:val="24"/>
              </w:rPr>
              <w:t>педагогического коллектива</w:t>
            </w:r>
            <w:r w:rsidRPr="00793C3B">
              <w:rPr>
                <w:spacing w:val="-57"/>
                <w:sz w:val="24"/>
              </w:rPr>
              <w:t xml:space="preserve"> </w:t>
            </w:r>
            <w:r w:rsidRPr="00793C3B">
              <w:rPr>
                <w:sz w:val="24"/>
              </w:rPr>
              <w:t>за 2021/2022 учебный год.</w:t>
            </w:r>
            <w:r w:rsidRPr="00793C3B">
              <w:rPr>
                <w:spacing w:val="1"/>
                <w:sz w:val="24"/>
              </w:rPr>
              <w:t xml:space="preserve"> </w:t>
            </w:r>
            <w:r w:rsidRPr="00793C3B">
              <w:rPr>
                <w:sz w:val="24"/>
              </w:rPr>
              <w:t>Внедрение и реализация</w:t>
            </w:r>
            <w:r w:rsidRPr="00793C3B">
              <w:rPr>
                <w:spacing w:val="1"/>
                <w:sz w:val="24"/>
              </w:rPr>
              <w:t xml:space="preserve"> </w:t>
            </w:r>
            <w:r w:rsidRPr="00793C3B">
              <w:rPr>
                <w:sz w:val="24"/>
              </w:rPr>
              <w:t>ФГОС</w:t>
            </w:r>
            <w:r w:rsidRPr="00793C3B">
              <w:rPr>
                <w:spacing w:val="-1"/>
                <w:sz w:val="24"/>
              </w:rPr>
              <w:t xml:space="preserve"> </w:t>
            </w:r>
            <w:r w:rsidRPr="00793C3B">
              <w:rPr>
                <w:sz w:val="24"/>
              </w:rPr>
              <w:t>ООО</w:t>
            </w:r>
            <w:r w:rsidRPr="00793C3B">
              <w:rPr>
                <w:spacing w:val="-1"/>
                <w:sz w:val="24"/>
              </w:rPr>
              <w:t xml:space="preserve"> </w:t>
            </w:r>
            <w:r w:rsidRPr="00793C3B">
              <w:rPr>
                <w:sz w:val="24"/>
              </w:rPr>
              <w:t>2021.</w:t>
            </w:r>
          </w:p>
          <w:p w14:paraId="646D73BB" w14:textId="77777777" w:rsidR="006232BF" w:rsidRDefault="006232BF" w:rsidP="006232BF">
            <w:pPr>
              <w:pStyle w:val="TableParagraph"/>
              <w:spacing w:line="264" w:lineRule="exact"/>
              <w:ind w:left="38"/>
              <w:rPr>
                <w:sz w:val="24"/>
              </w:rPr>
            </w:pPr>
          </w:p>
        </w:tc>
        <w:tc>
          <w:tcPr>
            <w:tcW w:w="4069" w:type="dxa"/>
          </w:tcPr>
          <w:p w14:paraId="55FDB4DC" w14:textId="77777777" w:rsidR="006232BF" w:rsidRPr="00793C3B" w:rsidRDefault="006232BF" w:rsidP="006232BF">
            <w:pPr>
              <w:pStyle w:val="TableParagraph"/>
              <w:spacing w:line="271" w:lineRule="exact"/>
              <w:ind w:left="38"/>
              <w:jc w:val="both"/>
              <w:rPr>
                <w:b/>
                <w:sz w:val="24"/>
              </w:rPr>
            </w:pPr>
            <w:r w:rsidRPr="00793C3B">
              <w:rPr>
                <w:b/>
                <w:sz w:val="24"/>
              </w:rPr>
              <w:t>Педсовет</w:t>
            </w:r>
            <w:r w:rsidRPr="00793C3B">
              <w:rPr>
                <w:b/>
                <w:spacing w:val="-3"/>
                <w:sz w:val="24"/>
              </w:rPr>
              <w:t xml:space="preserve"> </w:t>
            </w:r>
            <w:r w:rsidRPr="00793C3B">
              <w:rPr>
                <w:b/>
                <w:sz w:val="24"/>
              </w:rPr>
              <w:t>№</w:t>
            </w:r>
            <w:r w:rsidRPr="00793C3B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0110334B" w14:textId="77777777" w:rsidR="006232BF" w:rsidRDefault="006232BF" w:rsidP="006232BF">
            <w:pPr>
              <w:pStyle w:val="TableParagraph"/>
              <w:ind w:left="42" w:right="104"/>
              <w:jc w:val="both"/>
              <w:rPr>
                <w:sz w:val="24"/>
              </w:rPr>
            </w:pPr>
            <w:r w:rsidRPr="00793C3B">
              <w:rPr>
                <w:sz w:val="24"/>
              </w:rPr>
              <w:t>Профили «цифровых компетенций»</w:t>
            </w:r>
            <w:r w:rsidRPr="00793C3B">
              <w:rPr>
                <w:spacing w:val="-57"/>
                <w:sz w:val="24"/>
              </w:rPr>
              <w:t xml:space="preserve"> </w:t>
            </w:r>
            <w:r w:rsidRPr="00793C3B">
              <w:rPr>
                <w:sz w:val="24"/>
              </w:rPr>
              <w:t>в рамках реализации Федерального</w:t>
            </w:r>
            <w:r w:rsidRPr="00793C3B">
              <w:rPr>
                <w:spacing w:val="1"/>
                <w:sz w:val="24"/>
              </w:rPr>
              <w:t xml:space="preserve"> </w:t>
            </w:r>
            <w:r w:rsidRPr="00793C3B">
              <w:rPr>
                <w:sz w:val="24"/>
              </w:rPr>
              <w:t>проекта</w:t>
            </w:r>
            <w:r w:rsidRPr="00793C3B">
              <w:rPr>
                <w:spacing w:val="-10"/>
                <w:sz w:val="24"/>
              </w:rPr>
              <w:t xml:space="preserve"> </w:t>
            </w:r>
            <w:r w:rsidRPr="00793C3B">
              <w:rPr>
                <w:sz w:val="24"/>
              </w:rPr>
              <w:t>«Цифровая</w:t>
            </w:r>
            <w:r w:rsidRPr="00793C3B">
              <w:rPr>
                <w:spacing w:val="-13"/>
                <w:sz w:val="24"/>
              </w:rPr>
              <w:t xml:space="preserve"> </w:t>
            </w:r>
            <w:r w:rsidRPr="00793C3B">
              <w:rPr>
                <w:sz w:val="24"/>
              </w:rPr>
              <w:t>образовательная</w:t>
            </w:r>
            <w:r w:rsidRPr="00793C3B">
              <w:rPr>
                <w:spacing w:val="-57"/>
                <w:sz w:val="24"/>
              </w:rPr>
              <w:t xml:space="preserve"> </w:t>
            </w:r>
            <w:r w:rsidRPr="00793C3B">
              <w:rPr>
                <w:sz w:val="24"/>
              </w:rPr>
              <w:t>среда»</w:t>
            </w:r>
          </w:p>
          <w:p w14:paraId="658C6FC7" w14:textId="77777777" w:rsidR="006232BF" w:rsidRPr="00793C3B" w:rsidRDefault="006232BF" w:rsidP="006232BF">
            <w:pPr>
              <w:pStyle w:val="TableParagraph"/>
              <w:ind w:left="38" w:right="87"/>
              <w:jc w:val="both"/>
              <w:rPr>
                <w:sz w:val="24"/>
              </w:rPr>
            </w:pPr>
            <w:r w:rsidRPr="00793C3B">
              <w:rPr>
                <w:sz w:val="24"/>
              </w:rPr>
              <w:t>Реализация целевой модели</w:t>
            </w:r>
            <w:r w:rsidRPr="00793C3B">
              <w:rPr>
                <w:spacing w:val="-57"/>
                <w:sz w:val="24"/>
              </w:rPr>
              <w:t xml:space="preserve"> </w:t>
            </w:r>
            <w:r w:rsidRPr="00793C3B">
              <w:rPr>
                <w:sz w:val="24"/>
              </w:rPr>
              <w:t>наставничества в 2022-2023</w:t>
            </w:r>
            <w:r w:rsidRPr="00793C3B">
              <w:rPr>
                <w:spacing w:val="-57"/>
                <w:sz w:val="24"/>
              </w:rPr>
              <w:t xml:space="preserve"> </w:t>
            </w:r>
            <w:r w:rsidRPr="00793C3B">
              <w:rPr>
                <w:sz w:val="24"/>
              </w:rPr>
              <w:t>учебном</w:t>
            </w:r>
            <w:r w:rsidRPr="00793C3B">
              <w:rPr>
                <w:spacing w:val="-3"/>
                <w:sz w:val="24"/>
              </w:rPr>
              <w:t xml:space="preserve"> </w:t>
            </w:r>
            <w:r w:rsidRPr="00793C3B">
              <w:rPr>
                <w:sz w:val="24"/>
              </w:rPr>
              <w:t>году.</w:t>
            </w:r>
          </w:p>
          <w:p w14:paraId="57A91396" w14:textId="77777777" w:rsidR="006232BF" w:rsidRPr="00793C3B" w:rsidRDefault="006232BF" w:rsidP="006232BF">
            <w:pPr>
              <w:pStyle w:val="TableParagraph"/>
              <w:ind w:left="42"/>
              <w:jc w:val="both"/>
              <w:rPr>
                <w:sz w:val="24"/>
              </w:rPr>
            </w:pPr>
          </w:p>
        </w:tc>
        <w:tc>
          <w:tcPr>
            <w:tcW w:w="3166" w:type="dxa"/>
          </w:tcPr>
          <w:p w14:paraId="0C61552F" w14:textId="77777777" w:rsidR="006232BF" w:rsidRPr="00793C3B" w:rsidRDefault="006232BF" w:rsidP="006232BF">
            <w:pPr>
              <w:pStyle w:val="TableParagraph"/>
              <w:spacing w:line="272" w:lineRule="exact"/>
              <w:ind w:left="98"/>
              <w:rPr>
                <w:b/>
                <w:sz w:val="24"/>
              </w:rPr>
            </w:pPr>
            <w:r w:rsidRPr="00793C3B">
              <w:rPr>
                <w:b/>
                <w:sz w:val="24"/>
              </w:rPr>
              <w:t>Педсовет</w:t>
            </w:r>
            <w:r w:rsidRPr="00793C3B">
              <w:rPr>
                <w:b/>
                <w:spacing w:val="-3"/>
                <w:sz w:val="24"/>
              </w:rPr>
              <w:t xml:space="preserve"> </w:t>
            </w:r>
            <w:r w:rsidRPr="00793C3B">
              <w:rPr>
                <w:b/>
                <w:sz w:val="24"/>
              </w:rPr>
              <w:t>№</w:t>
            </w:r>
            <w:r w:rsidRPr="00793C3B">
              <w:rPr>
                <w:b/>
                <w:spacing w:val="-3"/>
                <w:sz w:val="24"/>
              </w:rPr>
              <w:t xml:space="preserve"> </w:t>
            </w:r>
            <w:r w:rsidRPr="00793C3B">
              <w:rPr>
                <w:b/>
                <w:sz w:val="24"/>
              </w:rPr>
              <w:t>3</w:t>
            </w:r>
          </w:p>
          <w:p w14:paraId="0D0DB0F0" w14:textId="77777777" w:rsidR="006232BF" w:rsidRPr="00793C3B" w:rsidRDefault="006232BF" w:rsidP="006232BF">
            <w:pPr>
              <w:pStyle w:val="TableParagraph"/>
              <w:ind w:left="38" w:right="224"/>
              <w:rPr>
                <w:sz w:val="24"/>
              </w:rPr>
            </w:pPr>
            <w:r w:rsidRPr="00793C3B">
              <w:rPr>
                <w:sz w:val="24"/>
              </w:rPr>
              <w:t>«Организация работы по</w:t>
            </w:r>
            <w:r w:rsidRPr="00793C3B">
              <w:rPr>
                <w:spacing w:val="1"/>
                <w:sz w:val="24"/>
              </w:rPr>
              <w:t xml:space="preserve"> </w:t>
            </w:r>
            <w:r w:rsidRPr="00793C3B">
              <w:rPr>
                <w:sz w:val="24"/>
              </w:rPr>
              <w:t>воспитанию</w:t>
            </w:r>
            <w:r w:rsidRPr="00793C3B">
              <w:rPr>
                <w:spacing w:val="-12"/>
                <w:sz w:val="24"/>
              </w:rPr>
              <w:t xml:space="preserve"> </w:t>
            </w:r>
            <w:r w:rsidRPr="00793C3B">
              <w:rPr>
                <w:sz w:val="24"/>
              </w:rPr>
              <w:t>патриотизма»</w:t>
            </w:r>
            <w:r w:rsidRPr="00793C3B">
              <w:rPr>
                <w:spacing w:val="-57"/>
                <w:sz w:val="24"/>
              </w:rPr>
              <w:t xml:space="preserve"> </w:t>
            </w:r>
            <w:r w:rsidRPr="00793C3B">
              <w:rPr>
                <w:sz w:val="24"/>
              </w:rPr>
              <w:t>Зам.</w:t>
            </w:r>
            <w:r w:rsidRPr="00793C3B">
              <w:rPr>
                <w:spacing w:val="-1"/>
                <w:sz w:val="24"/>
              </w:rPr>
              <w:t xml:space="preserve"> </w:t>
            </w:r>
            <w:r w:rsidRPr="00793C3B">
              <w:rPr>
                <w:sz w:val="24"/>
              </w:rPr>
              <w:t>по ВР</w:t>
            </w:r>
          </w:p>
        </w:tc>
        <w:tc>
          <w:tcPr>
            <w:tcW w:w="3847" w:type="dxa"/>
          </w:tcPr>
          <w:p w14:paraId="614997E4" w14:textId="77777777" w:rsidR="006232BF" w:rsidRPr="00793C3B" w:rsidRDefault="006232BF" w:rsidP="006232BF">
            <w:pPr>
              <w:pStyle w:val="TableParagraph"/>
              <w:spacing w:line="272" w:lineRule="exact"/>
              <w:ind w:left="42"/>
              <w:rPr>
                <w:b/>
                <w:sz w:val="24"/>
              </w:rPr>
            </w:pPr>
            <w:r w:rsidRPr="00793C3B">
              <w:rPr>
                <w:b/>
                <w:sz w:val="24"/>
              </w:rPr>
              <w:t>Педсовет</w:t>
            </w:r>
            <w:r w:rsidRPr="00793C3B">
              <w:rPr>
                <w:b/>
                <w:spacing w:val="-3"/>
                <w:sz w:val="24"/>
              </w:rPr>
              <w:t xml:space="preserve"> </w:t>
            </w:r>
            <w:r w:rsidRPr="00793C3B">
              <w:rPr>
                <w:b/>
                <w:sz w:val="24"/>
              </w:rPr>
              <w:t>№</w:t>
            </w:r>
            <w:r w:rsidRPr="00793C3B">
              <w:rPr>
                <w:b/>
                <w:spacing w:val="-3"/>
                <w:sz w:val="24"/>
              </w:rPr>
              <w:t xml:space="preserve"> </w:t>
            </w:r>
            <w:r w:rsidRPr="00793C3B">
              <w:rPr>
                <w:b/>
                <w:sz w:val="24"/>
              </w:rPr>
              <w:t>4</w:t>
            </w:r>
          </w:p>
          <w:p w14:paraId="5F54E237" w14:textId="77777777" w:rsidR="006232BF" w:rsidRPr="00793C3B" w:rsidRDefault="006232BF" w:rsidP="006232BF">
            <w:pPr>
              <w:pStyle w:val="TableParagraph"/>
              <w:ind w:left="42" w:right="921"/>
              <w:rPr>
                <w:sz w:val="24"/>
              </w:rPr>
            </w:pPr>
            <w:r w:rsidRPr="00793C3B">
              <w:rPr>
                <w:sz w:val="24"/>
              </w:rPr>
              <w:t>«Функционирование</w:t>
            </w:r>
            <w:r w:rsidRPr="00793C3B">
              <w:rPr>
                <w:spacing w:val="-15"/>
                <w:sz w:val="24"/>
              </w:rPr>
              <w:t xml:space="preserve"> </w:t>
            </w:r>
            <w:r w:rsidRPr="00793C3B">
              <w:rPr>
                <w:sz w:val="24"/>
              </w:rPr>
              <w:t>единой</w:t>
            </w:r>
            <w:r w:rsidRPr="00793C3B">
              <w:rPr>
                <w:spacing w:val="-57"/>
                <w:sz w:val="24"/>
              </w:rPr>
              <w:t xml:space="preserve"> </w:t>
            </w:r>
            <w:r w:rsidRPr="00793C3B">
              <w:rPr>
                <w:sz w:val="24"/>
              </w:rPr>
              <w:t>информационной</w:t>
            </w:r>
            <w:r w:rsidRPr="00793C3B">
              <w:rPr>
                <w:spacing w:val="-3"/>
                <w:sz w:val="24"/>
              </w:rPr>
              <w:t xml:space="preserve"> </w:t>
            </w:r>
            <w:r w:rsidRPr="00793C3B">
              <w:rPr>
                <w:sz w:val="24"/>
              </w:rPr>
              <w:t>системы</w:t>
            </w:r>
          </w:p>
          <w:p w14:paraId="56773065" w14:textId="77777777" w:rsidR="006232BF" w:rsidRPr="00793C3B" w:rsidRDefault="006232BF" w:rsidP="006232BF">
            <w:pPr>
              <w:pStyle w:val="TableParagraph"/>
              <w:spacing w:line="270" w:lineRule="atLeast"/>
              <w:ind w:left="42" w:right="723"/>
              <w:rPr>
                <w:sz w:val="24"/>
              </w:rPr>
            </w:pPr>
            <w:r w:rsidRPr="00793C3B">
              <w:rPr>
                <w:sz w:val="24"/>
              </w:rPr>
              <w:t>«Цифровая школа». Развитие</w:t>
            </w:r>
            <w:r w:rsidRPr="00793C3B">
              <w:rPr>
                <w:spacing w:val="1"/>
                <w:sz w:val="24"/>
              </w:rPr>
              <w:t xml:space="preserve"> </w:t>
            </w:r>
            <w:r w:rsidRPr="00793C3B">
              <w:rPr>
                <w:sz w:val="24"/>
              </w:rPr>
              <w:t>системы онлайн образования»</w:t>
            </w:r>
            <w:r w:rsidRPr="00793C3B">
              <w:rPr>
                <w:spacing w:val="-57"/>
                <w:sz w:val="24"/>
              </w:rPr>
              <w:t xml:space="preserve"> </w:t>
            </w:r>
          </w:p>
        </w:tc>
      </w:tr>
      <w:tr w:rsidR="006232BF" w14:paraId="0D8142D3" w14:textId="77777777" w:rsidTr="00D377F0">
        <w:tc>
          <w:tcPr>
            <w:tcW w:w="3169" w:type="dxa"/>
          </w:tcPr>
          <w:p w14:paraId="4FA6D8D5" w14:textId="77777777" w:rsidR="006232BF" w:rsidRDefault="006232BF" w:rsidP="006232BF">
            <w:pPr>
              <w:pStyle w:val="TableParagraph"/>
              <w:spacing w:line="272" w:lineRule="exact"/>
              <w:ind w:left="1238" w:right="1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069" w:type="dxa"/>
          </w:tcPr>
          <w:p w14:paraId="4ED950D9" w14:textId="77777777" w:rsidR="006232BF" w:rsidRDefault="006232BF" w:rsidP="006232BF">
            <w:pPr>
              <w:pStyle w:val="TableParagraph"/>
              <w:spacing w:line="272" w:lineRule="exact"/>
              <w:ind w:left="1022" w:right="1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3166" w:type="dxa"/>
          </w:tcPr>
          <w:p w14:paraId="01FF7D23" w14:textId="77777777" w:rsidR="006232BF" w:rsidRDefault="006232BF" w:rsidP="006232BF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47" w:type="dxa"/>
          </w:tcPr>
          <w:p w14:paraId="41705532" w14:textId="77777777" w:rsidR="006232BF" w:rsidRDefault="006232BF" w:rsidP="006232BF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6232BF" w:rsidRPr="00627CE1" w14:paraId="60176CF6" w14:textId="77777777" w:rsidTr="00D377F0">
        <w:tc>
          <w:tcPr>
            <w:tcW w:w="3169" w:type="dxa"/>
          </w:tcPr>
          <w:p w14:paraId="32ED5319" w14:textId="77777777" w:rsidR="006232BF" w:rsidRPr="006232BF" w:rsidRDefault="006232BF" w:rsidP="006232BF">
            <w:pPr>
              <w:pStyle w:val="TableParagraph"/>
              <w:spacing w:line="271" w:lineRule="exact"/>
              <w:ind w:left="38"/>
              <w:jc w:val="both"/>
              <w:rPr>
                <w:b/>
                <w:sz w:val="24"/>
              </w:rPr>
            </w:pPr>
            <w:r w:rsidRPr="00793C3B">
              <w:rPr>
                <w:b/>
                <w:sz w:val="24"/>
              </w:rPr>
              <w:t>Педсовет</w:t>
            </w:r>
            <w:r w:rsidRPr="00793C3B">
              <w:rPr>
                <w:b/>
                <w:spacing w:val="-3"/>
                <w:sz w:val="24"/>
              </w:rPr>
              <w:t xml:space="preserve"> </w:t>
            </w:r>
            <w:r w:rsidRPr="00793C3B">
              <w:rPr>
                <w:b/>
                <w:sz w:val="24"/>
              </w:rPr>
              <w:t>№</w:t>
            </w:r>
            <w:r w:rsidRPr="00793C3B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5599B3A2" w14:textId="77777777" w:rsidR="006232BF" w:rsidRPr="00793C3B" w:rsidRDefault="006232BF" w:rsidP="006232BF">
            <w:pPr>
              <w:pStyle w:val="TableParagraph"/>
              <w:ind w:left="39" w:right="584"/>
              <w:rPr>
                <w:sz w:val="24"/>
              </w:rPr>
            </w:pPr>
            <w:r w:rsidRPr="00793C3B">
              <w:rPr>
                <w:sz w:val="24"/>
              </w:rPr>
              <w:t>Допуск</w:t>
            </w:r>
            <w:r w:rsidRPr="00793C3B">
              <w:rPr>
                <w:spacing w:val="2"/>
                <w:sz w:val="24"/>
              </w:rPr>
              <w:t xml:space="preserve"> </w:t>
            </w:r>
            <w:r w:rsidRPr="00793C3B">
              <w:rPr>
                <w:sz w:val="24"/>
              </w:rPr>
              <w:t>учащихся</w:t>
            </w:r>
            <w:r w:rsidRPr="00793C3B">
              <w:rPr>
                <w:spacing w:val="-2"/>
                <w:sz w:val="24"/>
              </w:rPr>
              <w:t xml:space="preserve"> </w:t>
            </w:r>
            <w:r w:rsidRPr="00793C3B">
              <w:rPr>
                <w:sz w:val="24"/>
              </w:rPr>
              <w:t>к</w:t>
            </w:r>
            <w:r w:rsidRPr="00793C3B">
              <w:rPr>
                <w:spacing w:val="1"/>
                <w:sz w:val="24"/>
              </w:rPr>
              <w:t xml:space="preserve"> </w:t>
            </w:r>
            <w:r w:rsidRPr="00793C3B">
              <w:rPr>
                <w:sz w:val="24"/>
              </w:rPr>
              <w:t>выпускным</w:t>
            </w:r>
            <w:r w:rsidRPr="00793C3B">
              <w:rPr>
                <w:spacing w:val="-13"/>
                <w:sz w:val="24"/>
              </w:rPr>
              <w:t xml:space="preserve"> </w:t>
            </w:r>
            <w:r w:rsidRPr="00793C3B">
              <w:rPr>
                <w:sz w:val="24"/>
              </w:rPr>
              <w:t>экзаменам.</w:t>
            </w:r>
            <w:r w:rsidRPr="00793C3B">
              <w:rPr>
                <w:spacing w:val="-57"/>
                <w:sz w:val="24"/>
              </w:rPr>
              <w:t xml:space="preserve"> </w:t>
            </w:r>
            <w:r w:rsidRPr="00793C3B">
              <w:rPr>
                <w:sz w:val="24"/>
              </w:rPr>
              <w:t>О переводе учащихся</w:t>
            </w:r>
            <w:r w:rsidRPr="00793C3B">
              <w:rPr>
                <w:spacing w:val="1"/>
                <w:sz w:val="24"/>
              </w:rPr>
              <w:t xml:space="preserve"> </w:t>
            </w:r>
            <w:r w:rsidRPr="00793C3B">
              <w:rPr>
                <w:sz w:val="24"/>
              </w:rPr>
              <w:t>1-8,</w:t>
            </w:r>
            <w:r w:rsidRPr="00793C3B">
              <w:rPr>
                <w:spacing w:val="-1"/>
                <w:sz w:val="24"/>
              </w:rPr>
              <w:t xml:space="preserve"> </w:t>
            </w:r>
            <w:r w:rsidRPr="00793C3B">
              <w:rPr>
                <w:sz w:val="24"/>
              </w:rPr>
              <w:t>10 классов.</w:t>
            </w:r>
          </w:p>
          <w:p w14:paraId="048D279F" w14:textId="77777777" w:rsidR="006232BF" w:rsidRPr="00793C3B" w:rsidRDefault="006232BF" w:rsidP="006232BF">
            <w:pPr>
              <w:pStyle w:val="TableParagraph"/>
              <w:spacing w:line="264" w:lineRule="exact"/>
              <w:ind w:left="39"/>
              <w:rPr>
                <w:sz w:val="24"/>
              </w:rPr>
            </w:pPr>
          </w:p>
        </w:tc>
        <w:tc>
          <w:tcPr>
            <w:tcW w:w="4069" w:type="dxa"/>
          </w:tcPr>
          <w:p w14:paraId="3635A31A" w14:textId="77777777" w:rsidR="006232BF" w:rsidRPr="006232BF" w:rsidRDefault="006232BF" w:rsidP="006232BF">
            <w:pPr>
              <w:pStyle w:val="TableParagraph"/>
              <w:spacing w:line="271" w:lineRule="exact"/>
              <w:ind w:left="38"/>
              <w:jc w:val="both"/>
              <w:rPr>
                <w:b/>
                <w:sz w:val="24"/>
              </w:rPr>
            </w:pPr>
            <w:r w:rsidRPr="00793C3B">
              <w:rPr>
                <w:b/>
                <w:sz w:val="24"/>
              </w:rPr>
              <w:t>Педсовет</w:t>
            </w:r>
            <w:r w:rsidRPr="00793C3B">
              <w:rPr>
                <w:b/>
                <w:spacing w:val="-3"/>
                <w:sz w:val="24"/>
              </w:rPr>
              <w:t xml:space="preserve"> </w:t>
            </w:r>
            <w:r w:rsidRPr="00793C3B">
              <w:rPr>
                <w:b/>
                <w:sz w:val="24"/>
              </w:rPr>
              <w:t>№</w:t>
            </w:r>
            <w:r w:rsidRPr="00793C3B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42BEF9F5" w14:textId="77777777" w:rsidR="006232BF" w:rsidRPr="00793C3B" w:rsidRDefault="006232BF" w:rsidP="006232BF">
            <w:pPr>
              <w:pStyle w:val="TableParagraph"/>
              <w:ind w:left="36" w:right="301"/>
              <w:rPr>
                <w:sz w:val="24"/>
              </w:rPr>
            </w:pPr>
            <w:r w:rsidRPr="00793C3B">
              <w:rPr>
                <w:sz w:val="24"/>
              </w:rPr>
              <w:t>Итоги работы школы в</w:t>
            </w:r>
            <w:r w:rsidRPr="00793C3B">
              <w:rPr>
                <w:spacing w:val="1"/>
                <w:sz w:val="24"/>
              </w:rPr>
              <w:t xml:space="preserve"> </w:t>
            </w:r>
            <w:r w:rsidRPr="00793C3B">
              <w:rPr>
                <w:sz w:val="24"/>
              </w:rPr>
              <w:t>2022/2023</w:t>
            </w:r>
            <w:r w:rsidRPr="00793C3B">
              <w:rPr>
                <w:spacing w:val="-9"/>
                <w:sz w:val="24"/>
              </w:rPr>
              <w:t xml:space="preserve"> </w:t>
            </w:r>
            <w:r w:rsidRPr="00793C3B">
              <w:rPr>
                <w:sz w:val="24"/>
              </w:rPr>
              <w:t>учебном</w:t>
            </w:r>
            <w:r w:rsidRPr="00793C3B">
              <w:rPr>
                <w:spacing w:val="-11"/>
                <w:sz w:val="24"/>
              </w:rPr>
              <w:t xml:space="preserve"> </w:t>
            </w:r>
            <w:r w:rsidRPr="00793C3B">
              <w:rPr>
                <w:sz w:val="24"/>
              </w:rPr>
              <w:t>году</w:t>
            </w:r>
            <w:r w:rsidRPr="00793C3B">
              <w:rPr>
                <w:spacing w:val="-13"/>
                <w:sz w:val="24"/>
              </w:rPr>
              <w:t xml:space="preserve"> </w:t>
            </w:r>
            <w:r w:rsidRPr="00793C3B">
              <w:rPr>
                <w:sz w:val="24"/>
              </w:rPr>
              <w:t>и</w:t>
            </w:r>
            <w:r w:rsidRPr="00793C3B">
              <w:rPr>
                <w:spacing w:val="-57"/>
                <w:sz w:val="24"/>
              </w:rPr>
              <w:t xml:space="preserve"> </w:t>
            </w:r>
            <w:r w:rsidRPr="00793C3B">
              <w:rPr>
                <w:sz w:val="24"/>
              </w:rPr>
              <w:t>направления работы на</w:t>
            </w:r>
            <w:r w:rsidRPr="00793C3B">
              <w:rPr>
                <w:spacing w:val="1"/>
                <w:sz w:val="24"/>
              </w:rPr>
              <w:t xml:space="preserve"> </w:t>
            </w:r>
            <w:r w:rsidRPr="00793C3B">
              <w:rPr>
                <w:sz w:val="24"/>
              </w:rPr>
              <w:t>2023/2024</w:t>
            </w:r>
            <w:r w:rsidRPr="00793C3B">
              <w:rPr>
                <w:spacing w:val="-1"/>
                <w:sz w:val="24"/>
              </w:rPr>
              <w:t xml:space="preserve"> </w:t>
            </w:r>
            <w:r w:rsidRPr="00793C3B">
              <w:rPr>
                <w:sz w:val="24"/>
              </w:rPr>
              <w:t>учебный</w:t>
            </w:r>
            <w:r w:rsidRPr="00793C3B">
              <w:rPr>
                <w:spacing w:val="-3"/>
                <w:sz w:val="24"/>
              </w:rPr>
              <w:t xml:space="preserve"> </w:t>
            </w:r>
            <w:r w:rsidRPr="00793C3B">
              <w:rPr>
                <w:sz w:val="24"/>
              </w:rPr>
              <w:t>год.</w:t>
            </w:r>
          </w:p>
        </w:tc>
        <w:tc>
          <w:tcPr>
            <w:tcW w:w="3166" w:type="dxa"/>
          </w:tcPr>
          <w:p w14:paraId="3387F9DB" w14:textId="77777777" w:rsidR="006232BF" w:rsidRDefault="006232BF" w:rsidP="006232BF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47" w:type="dxa"/>
          </w:tcPr>
          <w:p w14:paraId="028915D6" w14:textId="77777777" w:rsidR="006232BF" w:rsidRDefault="006232BF" w:rsidP="006232BF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DBBF860" w14:textId="77777777" w:rsidR="006232BF" w:rsidRDefault="006232BF" w:rsidP="00166EC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F347802" w14:textId="77777777" w:rsidR="006232BF" w:rsidRDefault="006232BF" w:rsidP="00166EC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AECA565" w14:textId="77777777" w:rsidR="006F6089" w:rsidRPr="008543BC" w:rsidRDefault="003B38C6" w:rsidP="00166EC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</w:t>
      </w:r>
      <w:proofErr w:type="spellStart"/>
      <w:r w:rsidRPr="00854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лицейск</w:t>
      </w:r>
      <w:r w:rsidRPr="00854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ого</w:t>
      </w:r>
      <w:proofErr w:type="spellEnd"/>
      <w:r w:rsidRPr="00854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контроля </w:t>
      </w:r>
    </w:p>
    <w:tbl>
      <w:tblPr>
        <w:tblW w:w="155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3402"/>
        <w:gridCol w:w="3686"/>
        <w:gridCol w:w="1774"/>
        <w:gridCol w:w="1872"/>
        <w:gridCol w:w="3003"/>
        <w:gridCol w:w="11"/>
      </w:tblGrid>
      <w:tr w:rsidR="006F6089" w14:paraId="4B179823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1BDCD" w14:textId="77777777" w:rsidR="006F6089" w:rsidRDefault="003B38C6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B3E75" w14:textId="77777777" w:rsidR="006F6089" w:rsidRDefault="003B38C6" w:rsidP="0017764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подлежащие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контролю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7F84E" w14:textId="77777777" w:rsidR="006F6089" w:rsidRDefault="003B38C6" w:rsidP="0017764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D8E18" w14:textId="77777777" w:rsidR="006F6089" w:rsidRDefault="003B38C6" w:rsidP="0017764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10CAE" w14:textId="77777777" w:rsidR="006F6089" w:rsidRDefault="003B38C6" w:rsidP="0017764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04083" w14:textId="77777777" w:rsidR="006F6089" w:rsidRDefault="003B38C6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6F6089" w14:paraId="6A5C19BD" w14:textId="77777777" w:rsidTr="0017764A">
        <w:trPr>
          <w:trHeight w:val="20"/>
        </w:trPr>
        <w:tc>
          <w:tcPr>
            <w:tcW w:w="155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4598B" w14:textId="77777777" w:rsidR="006F6089" w:rsidRDefault="003B38C6" w:rsidP="0017764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 w:rsidR="00B178ED" w:rsidRPr="00627CE1" w14:paraId="715FC93F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4453E" w14:textId="77777777" w:rsidR="00B178ED" w:rsidRDefault="00B178E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156B5" w14:textId="77777777" w:rsidR="00B178ED" w:rsidRDefault="00B178E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828E8" w14:textId="77777777" w:rsidR="00B178ED" w:rsidRPr="003B38C6" w:rsidRDefault="00B178E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62D3D" w14:textId="77777777" w:rsidR="00B178ED" w:rsidRDefault="00B178E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258CD" w14:textId="77777777" w:rsidR="00B178ED" w:rsidRPr="003B38C6" w:rsidRDefault="00B178E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56991" w14:textId="77777777" w:rsidR="00B178ED" w:rsidRPr="003B38C6" w:rsidRDefault="00B178E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итогов на совещании при директоре</w:t>
            </w:r>
          </w:p>
        </w:tc>
      </w:tr>
      <w:tr w:rsidR="00B178ED" w:rsidRPr="00627CE1" w14:paraId="21B6798A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87378" w14:textId="77777777" w:rsidR="00B178ED" w:rsidRPr="003B38C6" w:rsidRDefault="00B178E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2868D" w14:textId="77777777" w:rsidR="00B178ED" w:rsidRPr="003B38C6" w:rsidRDefault="00B178E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0C5C4" w14:textId="77777777" w:rsidR="00B178ED" w:rsidRPr="003B38C6" w:rsidRDefault="00B178E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FA207" w14:textId="77777777" w:rsidR="00B178ED" w:rsidRDefault="00B178E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7DEBB" w14:textId="77777777" w:rsidR="00B178ED" w:rsidRPr="003B38C6" w:rsidRDefault="00B178E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86CE6" w14:textId="77777777" w:rsidR="00B178ED" w:rsidRPr="003B38C6" w:rsidRDefault="00B178E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Работники проинструктированы,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в журналах инструктажа</w:t>
            </w:r>
          </w:p>
        </w:tc>
      </w:tr>
      <w:tr w:rsidR="00B178ED" w:rsidRPr="00627CE1" w14:paraId="7C5EC4FF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16FA2" w14:textId="77777777" w:rsidR="00B178ED" w:rsidRPr="003B38C6" w:rsidRDefault="00B178E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48526" w14:textId="77777777" w:rsidR="00B178ED" w:rsidRDefault="00B178E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ФПУ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4E0D6" w14:textId="77777777" w:rsidR="00B178ED" w:rsidRPr="003B38C6" w:rsidRDefault="00B178E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что УМК, которые используются в школе, входят в ФПУ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27060" w14:textId="77777777" w:rsidR="00B178ED" w:rsidRDefault="00B178E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DC573" w14:textId="77777777" w:rsidR="00B178ED" w:rsidRPr="003B38C6" w:rsidRDefault="00B178E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директор,</w:t>
            </w:r>
            <w:r w:rsidRPr="003B38C6">
              <w:rPr>
                <w:lang w:val="ru-RU"/>
              </w:rPr>
              <w:br/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CBDEB" w14:textId="77777777" w:rsidR="00B178ED" w:rsidRPr="003B38C6" w:rsidRDefault="00B178E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итогов на совещании при директоре</w:t>
            </w:r>
          </w:p>
        </w:tc>
      </w:tr>
      <w:tr w:rsidR="00B178ED" w:rsidRPr="00627CE1" w14:paraId="5A6288FB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868AA" w14:textId="77777777" w:rsidR="00B178ED" w:rsidRPr="003B38C6" w:rsidRDefault="00B178E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42FAD" w14:textId="77777777" w:rsidR="00B178ED" w:rsidRDefault="00B178E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5EB99" w14:textId="77777777" w:rsidR="00B178ED" w:rsidRPr="003B38C6" w:rsidRDefault="00B178E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все ли ученики обеспечены учебной литературой, ее состояние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C07DA" w14:textId="77777777" w:rsidR="00B178ED" w:rsidRDefault="00B178E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603AD" w14:textId="77777777" w:rsidR="00B178ED" w:rsidRPr="003B38C6" w:rsidRDefault="00B178E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библиотекой, классные руководители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7B048" w14:textId="77777777" w:rsidR="00B178ED" w:rsidRPr="003B38C6" w:rsidRDefault="00B178E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итогов на совещании при директоре</w:t>
            </w:r>
          </w:p>
        </w:tc>
      </w:tr>
      <w:tr w:rsidR="00B178ED" w:rsidRPr="00627CE1" w14:paraId="6C31B6A0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DE253" w14:textId="77777777" w:rsidR="00B178ED" w:rsidRPr="003B38C6" w:rsidRDefault="00B178E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0352A" w14:textId="77777777" w:rsidR="00B178ED" w:rsidRPr="003B38C6" w:rsidRDefault="00B178E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выпускников 9-х и 11-х классов предыдущего года обучения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449C7" w14:textId="77777777" w:rsidR="00B178ED" w:rsidRDefault="00B178E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Собрать информацию о продолжении обучения выпускников 9-х и 11-х классов предыдущего года обучения.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F0FA4" w14:textId="77777777" w:rsidR="00B178ED" w:rsidRDefault="00B178E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7D0D5" w14:textId="77777777" w:rsidR="00B178ED" w:rsidRPr="003B38C6" w:rsidRDefault="00B178E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УМР,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35572" w14:textId="77777777" w:rsidR="00B178ED" w:rsidRPr="003B38C6" w:rsidRDefault="00B178ED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итогов на совещании при директоре</w:t>
            </w:r>
          </w:p>
        </w:tc>
      </w:tr>
      <w:tr w:rsidR="00B178ED" w:rsidRPr="00627CE1" w14:paraId="76E1CD38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80B84" w14:textId="77777777" w:rsidR="00B178ED" w:rsidRPr="003B38C6" w:rsidRDefault="00B178E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EAD61" w14:textId="77777777" w:rsidR="00B178ED" w:rsidRPr="009574AE" w:rsidRDefault="00B178E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74AE">
              <w:rPr>
                <w:sz w:val="24"/>
                <w:lang w:val="ru-RU"/>
              </w:rPr>
              <w:t>Сеть (прием и выбытие из</w:t>
            </w:r>
            <w:r w:rsidRPr="009574AE">
              <w:rPr>
                <w:spacing w:val="-57"/>
                <w:sz w:val="24"/>
                <w:lang w:val="ru-RU"/>
              </w:rPr>
              <w:t xml:space="preserve"> </w:t>
            </w:r>
            <w:r w:rsidRPr="009574AE">
              <w:rPr>
                <w:sz w:val="24"/>
                <w:lang w:val="ru-RU"/>
              </w:rPr>
              <w:t>ОУ)</w:t>
            </w:r>
            <w:r>
              <w:rPr>
                <w:sz w:val="24"/>
                <w:lang w:val="ru-RU"/>
              </w:rPr>
              <w:t xml:space="preserve"> корректировка списков по классам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E47B1" w14:textId="77777777" w:rsidR="00B178ED" w:rsidRPr="009574AE" w:rsidRDefault="00B178ED" w:rsidP="0017764A">
            <w:pPr>
              <w:pStyle w:val="TableParagraph"/>
              <w:ind w:left="4" w:right="23"/>
              <w:rPr>
                <w:sz w:val="24"/>
              </w:rPr>
            </w:pPr>
            <w:r>
              <w:rPr>
                <w:sz w:val="24"/>
              </w:rPr>
              <w:t>Выполнение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закона от 29.12.2012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 образовании в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128E5" w14:textId="77777777" w:rsidR="00B178ED" w:rsidRPr="009574AE" w:rsidRDefault="00B178E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Фронтальный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A99A1" w14:textId="77777777" w:rsidR="00B178ED" w:rsidRPr="003B38C6" w:rsidRDefault="00B178E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Секретарь 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4976B" w14:textId="77777777" w:rsidR="00B178ED" w:rsidRPr="009574AE" w:rsidRDefault="00B178ED" w:rsidP="0017764A">
            <w:pPr>
              <w:spacing w:before="0" w:beforeAutospacing="0" w:after="0" w:afterAutospacing="0"/>
              <w:rPr>
                <w:lang w:val="ru-RU"/>
              </w:rPr>
            </w:pPr>
            <w:r w:rsidRPr="008334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итогов на совещании при директоре</w:t>
            </w:r>
          </w:p>
        </w:tc>
      </w:tr>
      <w:tr w:rsidR="00B178ED" w:rsidRPr="00627CE1" w14:paraId="3F18BD11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AC605" w14:textId="77777777" w:rsidR="00B178ED" w:rsidRPr="003B38C6" w:rsidRDefault="00B178E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B7E38" w14:textId="77777777" w:rsidR="00B178ED" w:rsidRDefault="00B178ED" w:rsidP="0017764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Расстановка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5DA00" w14:textId="77777777" w:rsidR="00B178ED" w:rsidRPr="009574AE" w:rsidRDefault="00B178ED" w:rsidP="0017764A">
            <w:pPr>
              <w:widowControl w:val="0"/>
              <w:autoSpaceDE w:val="0"/>
              <w:autoSpaceDN w:val="0"/>
              <w:spacing w:before="0" w:beforeAutospacing="0" w:after="0" w:afterAutospacing="0"/>
              <w:ind w:left="4" w:right="3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74AE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Уточнение и</w:t>
            </w:r>
            <w:r w:rsidRPr="009574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574AE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корректировка</w:t>
            </w:r>
            <w:r w:rsidRPr="009574A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574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нагрузки</w:t>
            </w:r>
            <w:r w:rsidRPr="009574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574A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 w:rsidRPr="009574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574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574A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r w:rsidRPr="009574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574A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8F98E" w14:textId="77777777" w:rsidR="00B178ED" w:rsidRDefault="00B178E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AA855" w14:textId="77777777" w:rsidR="00B178ED" w:rsidRPr="003B38C6" w:rsidRDefault="00B178E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УМР,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8A682" w14:textId="77777777" w:rsidR="00B178ED" w:rsidRPr="009574AE" w:rsidRDefault="00B178ED" w:rsidP="0017764A">
            <w:pPr>
              <w:spacing w:before="0" w:beforeAutospacing="0" w:after="0" w:afterAutospacing="0"/>
              <w:rPr>
                <w:lang w:val="ru-RU"/>
              </w:rPr>
            </w:pPr>
            <w:r w:rsidRPr="008334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итогов на совещании при директоре</w:t>
            </w:r>
          </w:p>
        </w:tc>
      </w:tr>
      <w:tr w:rsidR="009574AE" w:rsidRPr="00627CE1" w14:paraId="2DB1B545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A07F9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08B0AA49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7C81694A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BB1339F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816186E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72B3FA3E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7D9404E5" w14:textId="77777777" w:rsidR="00503B2A" w:rsidRDefault="00503B2A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328CC672" w14:textId="77777777" w:rsidR="00503B2A" w:rsidRDefault="00503B2A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5DA5C3A0" w14:textId="77777777" w:rsidR="00503B2A" w:rsidRDefault="00503B2A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3B4EC484" w14:textId="77777777" w:rsidR="00503B2A" w:rsidRDefault="00503B2A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57D5CB4D" w14:textId="77777777" w:rsidR="00503B2A" w:rsidRDefault="00503B2A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3FE53086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56835F91" w14:textId="77777777" w:rsidR="009574AE" w:rsidRPr="00E3236D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6242E" w14:textId="77777777" w:rsidR="009574AE" w:rsidRPr="002F6C03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кафедр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6BEC4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организацию работы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кафедр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составление планов работы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кафедр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учебный год, проконтролировать, что в них включены вопросы по контролю качества реализации рабочих программ, в том числе по 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 ФГ (функциональной грамотности)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15F09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7C373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метод.совета</w:t>
            </w:r>
            <w:proofErr w:type="spellEnd"/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1CAE6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итогов на совещании при директоре</w:t>
            </w:r>
          </w:p>
        </w:tc>
      </w:tr>
      <w:tr w:rsidR="009574AE" w:rsidRPr="00627CE1" w14:paraId="157AACDD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3D822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74F70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рабочих программ воспитания и календарных планов воспитательной работы требованиям действующих 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 новые ФГОС НОО и ООО.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F79A4" w14:textId="77777777" w:rsidR="009574AE" w:rsidRPr="003B38C6" w:rsidRDefault="009574AE" w:rsidP="0017764A">
            <w:pPr>
              <w:spacing w:before="0" w:beforeAutospacing="0" w:after="0" w:afterAutospacing="0"/>
              <w:ind w:firstLine="101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рабочие программы воспитания и календарные планы воспитательной работы. Убедиться, что их структура и содержание соответствуют требованиям действующих ФГОС по уровням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 новые ФГОС НОО и ООО, и примерной программе воспитания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A6F75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29E1D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8AABC" w14:textId="77777777" w:rsidR="009574AE" w:rsidRPr="003B38C6" w:rsidRDefault="0043261E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9574A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качества рабочих программ воспитания и календарных планов воспитательной работы</w:t>
            </w:r>
          </w:p>
        </w:tc>
      </w:tr>
      <w:tr w:rsidR="009574AE" w:rsidRPr="00627CE1" w14:paraId="72FB90BB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66777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BF728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структуры рабочих программ учебных предметов требованиям новых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ФГОС НОО и ООО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5727B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 рабочие программы 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на соответствие ФГОС-2021: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структура, планируемые результаты, содержание, учет рабочей программы воспитания, наличие ЭОР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58DF6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3CF76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ACB71" w14:textId="77777777" w:rsidR="009574AE" w:rsidRPr="003B38C6" w:rsidRDefault="0043261E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9574A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рабочей программы.</w:t>
            </w:r>
          </w:p>
        </w:tc>
      </w:tr>
      <w:tr w:rsidR="009574AE" w:rsidRPr="00627CE1" w14:paraId="7D540470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C383E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661FC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программ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9-х и 10-11-х 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и 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плану на 2022/23 учебный год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9FAFB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актуализацию рабочих программ для 9-х и 10–11-х классов: соответствие ООП, учебному плану на 2022/23 учебный год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E4188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4C9C9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DF385" w14:textId="77777777" w:rsidR="009574AE" w:rsidRPr="003B38C6" w:rsidRDefault="0043261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9574A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качества оценочных материалов рабочей программы</w:t>
            </w:r>
          </w:p>
        </w:tc>
      </w:tr>
      <w:tr w:rsidR="009574AE" w:rsidRPr="00627CE1" w14:paraId="576DD87B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B35B3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7D4FD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программ курсов внеурочной деятельности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 новые ФГОС НОО и ООО.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2DA41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составили программы курсов внеурочной деятельности, что 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программы воспитания.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BE27B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C4DB2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D644E" w14:textId="77777777" w:rsidR="009574AE" w:rsidRPr="003B38C6" w:rsidRDefault="0043261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9574A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рабочих программ внеурочной деятельности</w:t>
            </w:r>
          </w:p>
        </w:tc>
      </w:tr>
      <w:tr w:rsidR="009574AE" w:rsidRPr="00627CE1" w14:paraId="705BF404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6BFDA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AC783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дополнительных общеразвивающих программ требованиям нормативных правовых актов в сфере образования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4EB12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общеразвивающих программ требованиям Концепции развития дополнительного образования детей, Порядка организации и осуществления образовательной деятельности по дополнительным общеобразовательным программам и др.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ADC64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5D3C6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A3EE7" w14:textId="77777777" w:rsidR="009574AE" w:rsidRPr="003B38C6" w:rsidRDefault="0043261E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итогов на совещании при директоре</w:t>
            </w:r>
          </w:p>
        </w:tc>
      </w:tr>
      <w:tr w:rsidR="009574AE" w:rsidRPr="003B38C6" w14:paraId="381B7635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D1DF7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33E69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локальных нормативных актов школы нормативным правовым актам в сфере образования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E0607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A2A1C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E5FD7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FBBFB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обновлены</w:t>
            </w:r>
          </w:p>
        </w:tc>
      </w:tr>
      <w:tr w:rsidR="009574AE" w:rsidRPr="00627CE1" w14:paraId="252BB72E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2A9EC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D6DF7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 переходе на новые ФГОС НОО и ООО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09583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предварительной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 с учениками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4BB4C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2446C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классные руководители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7E012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родителей 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предварительной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 с учениками</w:t>
            </w:r>
          </w:p>
        </w:tc>
      </w:tr>
      <w:tr w:rsidR="009574AE" w14:paraId="5CEA13A9" w14:textId="77777777" w:rsidTr="0017764A">
        <w:trPr>
          <w:trHeight w:val="20"/>
        </w:trPr>
        <w:tc>
          <w:tcPr>
            <w:tcW w:w="155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F32BC" w14:textId="77777777" w:rsidR="009574AE" w:rsidRDefault="009574AE" w:rsidP="0017764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574AE" w:rsidRPr="00627CE1" w14:paraId="7F3C3E7F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13188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600E8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учеников 1-го класса</w:t>
            </w:r>
            <w:r w:rsidR="00BF23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прибывших в др. классы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D773C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учеников 1-го класса</w:t>
            </w:r>
            <w:r w:rsidR="00BF23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прибывших в др. классы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4000E" w14:textId="77777777" w:rsidR="009574AE" w:rsidRPr="00BF23A4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3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2E8F7" w14:textId="77777777" w:rsidR="009574AE" w:rsidRPr="00BF23A4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3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FF0F8" w14:textId="77777777" w:rsidR="009574AE" w:rsidRPr="003B38C6" w:rsidRDefault="00A92EC3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9574A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ведения личных дел учеников</w:t>
            </w:r>
          </w:p>
        </w:tc>
      </w:tr>
      <w:tr w:rsidR="009574AE" w:rsidRPr="00627CE1" w14:paraId="037046CE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682BA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1E552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76D22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педагоги ведут журнал успеваемости только в одном виде (бумажном или электронном).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26BDF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11E88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D1D0E" w14:textId="77777777" w:rsidR="009574AE" w:rsidRPr="003B38C6" w:rsidRDefault="00BF23A4" w:rsidP="0017764A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</w:t>
            </w:r>
            <w:r w:rsidR="009574A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ведения журналов </w:t>
            </w:r>
          </w:p>
        </w:tc>
      </w:tr>
      <w:tr w:rsidR="009574AE" w:rsidRPr="003B38C6" w14:paraId="5E7E0F56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90077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399F9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0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лицейского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6BD9F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на соответствие требованиям законодательства РФ. Проконтролировать обновление информации на сайте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5752D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CEEDA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специалист, 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4012E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состояния сайта </w:t>
            </w:r>
          </w:p>
        </w:tc>
      </w:tr>
      <w:tr w:rsidR="009574AE" w:rsidRPr="00627CE1" w14:paraId="154DD882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F36FA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CDB67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школы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9DC4D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 изменения в программу развития школы в связи с введением новых ФГОС НОО и ООО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566AA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068CA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0EFD7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программу развития школы внесены изменения в связи с введением новых ФГОС НОО и ООО</w:t>
            </w:r>
          </w:p>
        </w:tc>
      </w:tr>
      <w:tr w:rsidR="009574AE" w:rsidRPr="003B38C6" w14:paraId="31D08206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7BF0D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94F09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стартовой диагностики в 1-</w:t>
            </w:r>
            <w:r w:rsidR="00DF7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классах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9C2AC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стартовые диагностические работы в 1-х, 5-х и 10-х классах, чтобы выявить готовность учеников к обучению на новом уровне образования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DEF04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73E93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86A3E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стартовой диагностики </w:t>
            </w:r>
          </w:p>
        </w:tc>
      </w:tr>
      <w:tr w:rsidR="009574AE" w:rsidRPr="003B38C6" w14:paraId="62D90593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8EE2F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637ED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проведения ВПР, перенесенных на осенний период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C3114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ВПР, которые перенесли на осенний период 2022 года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385A9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B9A79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E16E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предметных </w:t>
            </w:r>
            <w:r w:rsidR="00DF7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 w:rsidR="00DF7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1E8B3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 результатов ВПР </w:t>
            </w:r>
          </w:p>
        </w:tc>
      </w:tr>
      <w:tr w:rsidR="009574AE" w:rsidRPr="00627CE1" w14:paraId="3F1DE7C7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7BDA2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2B28A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824EF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DC5A2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3A568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E16E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кафедр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D3A30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урочной деятельности вновь прибывших педагогов </w:t>
            </w:r>
          </w:p>
        </w:tc>
      </w:tr>
      <w:tr w:rsidR="009574AE" w:rsidRPr="00627CE1" w14:paraId="40572ED2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19ACD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CAA26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уроков педагогов, которые показали необъективные результаты на ВПР и ГИА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8616C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E6279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4878F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15D5A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качества уроков педагогов, которые показали необъективные результаты на ВПР и ГИА</w:t>
            </w:r>
          </w:p>
        </w:tc>
      </w:tr>
      <w:tr w:rsidR="009574AE" w:rsidRPr="00627CE1" w14:paraId="106FAE54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C020E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7D623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ECAB7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3ABB2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E7DA4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6DC56" w14:textId="77777777" w:rsidR="009574AE" w:rsidRPr="003B38C6" w:rsidRDefault="00645802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9574A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кружковой работы</w:t>
            </w:r>
          </w:p>
        </w:tc>
      </w:tr>
      <w:tr w:rsidR="009574AE" w:rsidRPr="00627CE1" w14:paraId="160FCFC0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F9340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0C3B5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0DF35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FAFAB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334E6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1261C" w14:textId="77777777" w:rsidR="009574AE" w:rsidRPr="003B38C6" w:rsidRDefault="00F81F51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контроля на совещании при директоре</w:t>
            </w:r>
          </w:p>
        </w:tc>
      </w:tr>
      <w:tr w:rsidR="009574AE" w:rsidRPr="00627CE1" w14:paraId="5EA08930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1A87A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94536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0E9E1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93E99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32F9A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</w:t>
            </w:r>
            <w:r w:rsidR="00F81F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 руководитель органа самоуправления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5ED60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 w:rsidR="009574AE" w:rsidRPr="00627CE1" w14:paraId="2A918D1A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BE674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4DF2E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2EF41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на классных часах классные руководители организуют беседы о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государственной символике России и ее истории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18114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1CEC2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5B0EE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получили рекомендации по изучению государственных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символов.</w:t>
            </w:r>
          </w:p>
        </w:tc>
      </w:tr>
      <w:tr w:rsidR="009574AE" w:rsidRPr="00627CE1" w14:paraId="6A8C9A16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EF4D7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3A025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обучающих семинаров по проблемам реализации ООП по новым ФГОС НОО и ООО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35C39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обучающих семинаров для педагогов по проблемам реализации ООП по новым ФГОС НОО и ООО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5B3B3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BBCB3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</w:t>
            </w:r>
            <w:r w:rsidR="00F81F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кафедр (ПК)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2F20C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прошли обучающие семинары по проблемам реализации ООП по новым ФГОС НОО и ООО</w:t>
            </w:r>
          </w:p>
        </w:tc>
      </w:tr>
      <w:tr w:rsidR="009574AE" w14:paraId="6BA1B418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03534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5E55B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CA941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индивидуальные консультации для педагогов по методическим вопросам и подготовке </w:t>
            </w:r>
            <w:r w:rsidR="00F81F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касающихся реализации ООП по новым ФГОС НОО и ООО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5EA40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83F3E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</w:t>
            </w:r>
            <w:r w:rsidR="00F81F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EE486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9574AE" w14:paraId="1BA5C713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6E2E2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AD863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C111A" w14:textId="77777777" w:rsidR="009574AE" w:rsidRPr="003B38C6" w:rsidRDefault="00F81F51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информации о семьях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8E2B1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D8EBF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</w:t>
            </w:r>
            <w:r w:rsidR="00F81F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A0530" w14:textId="77777777" w:rsidR="009574AE" w:rsidRPr="00F81F51" w:rsidRDefault="00F81F51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паспорт</w:t>
            </w:r>
          </w:p>
        </w:tc>
      </w:tr>
      <w:tr w:rsidR="009574AE" w:rsidRPr="003B38C6" w14:paraId="55B3DEF0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2E610" w14:textId="77777777" w:rsidR="009574AE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0DC90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A579B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учебный год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FA03C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31036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1CF8C" w14:textId="77777777" w:rsidR="009574AE" w:rsidRPr="003B38C6" w:rsidRDefault="00A745D2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9574A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анкет родителей</w:t>
            </w:r>
          </w:p>
        </w:tc>
      </w:tr>
      <w:tr w:rsidR="009574AE" w:rsidRPr="003B38C6" w14:paraId="7D32BD7D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C760D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9BAE5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3CBDD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учебный год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0D40D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3A661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29ECB" w14:textId="77777777" w:rsidR="009574AE" w:rsidRPr="003B38C6" w:rsidRDefault="00A745D2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анкет родителей</w:t>
            </w:r>
          </w:p>
        </w:tc>
      </w:tr>
      <w:tr w:rsidR="009574AE" w14:paraId="71F1DF97" w14:textId="77777777" w:rsidTr="0017764A">
        <w:trPr>
          <w:trHeight w:val="20"/>
        </w:trPr>
        <w:tc>
          <w:tcPr>
            <w:tcW w:w="155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C6C42" w14:textId="77777777" w:rsidR="009574AE" w:rsidRDefault="009574AE" w:rsidP="0017764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574AE" w:rsidRPr="003B38C6" w14:paraId="20F2BF8B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B85DC" w14:textId="77777777" w:rsidR="009574AE" w:rsidRPr="003B38C6" w:rsidRDefault="00A745D2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B393E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учебным планам </w:t>
            </w:r>
            <w:r w:rsidR="00A745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тематическим планированиям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FBDB7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учебным планам </w:t>
            </w:r>
            <w:r w:rsidR="00A745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тематическим планированиям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DE62E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43E3C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5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48798" w14:textId="77777777" w:rsidR="009574AE" w:rsidRPr="003B38C6" w:rsidRDefault="00A745D2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по итогам контроля</w:t>
            </w:r>
          </w:p>
        </w:tc>
      </w:tr>
      <w:tr w:rsidR="009574AE" w:rsidRPr="00627CE1" w14:paraId="16714BCD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AEB93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C2319" w14:textId="77777777" w:rsidR="009574AE" w:rsidRPr="006104BB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4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рабочих тетрадей учеников</w:t>
            </w:r>
            <w:r w:rsidR="006104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русскому языку в 5-8 классах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B2E80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</w:t>
            </w:r>
            <w:r w:rsidR="006104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6104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ся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единый орфографический режим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3DC16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F0DEF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670C7" w14:textId="77777777" w:rsidR="009574AE" w:rsidRPr="003B38C6" w:rsidRDefault="006104BB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9574A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тетрадей</w:t>
            </w:r>
          </w:p>
        </w:tc>
      </w:tr>
      <w:tr w:rsidR="009574AE" w:rsidRPr="00627CE1" w14:paraId="4451F909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5B238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2D168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адаптации учеников 1-х, 5-х и 10-х классов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84C10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ACE04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E3EE0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педагог-психолог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F05E6" w14:textId="77777777" w:rsidR="009574AE" w:rsidRPr="003B38C6" w:rsidRDefault="00C30522" w:rsidP="0017764A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9574A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адаптации учеников </w:t>
            </w:r>
          </w:p>
        </w:tc>
      </w:tr>
      <w:tr w:rsidR="009574AE" w:rsidRPr="00627CE1" w14:paraId="52FD4D23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B95C1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CCB87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8DFA5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8A279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DB427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B67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51EDA" w14:textId="77777777" w:rsidR="009574AE" w:rsidRPr="003B38C6" w:rsidRDefault="00B672B6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9574A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качества преподавания учебного предмета</w:t>
            </w:r>
          </w:p>
        </w:tc>
      </w:tr>
      <w:tr w:rsidR="009574AE" w:rsidRPr="00627CE1" w14:paraId="54D337FA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51D8B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B3191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959DF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9A3D1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E60AA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F4E80" w14:textId="77777777" w:rsidR="009574AE" w:rsidRPr="003B38C6" w:rsidRDefault="00FD2FFB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9574A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деятельности педагога с учениками группы риска</w:t>
            </w:r>
          </w:p>
        </w:tc>
      </w:tr>
      <w:tr w:rsidR="009574AE" w:rsidRPr="00627CE1" w14:paraId="0489EAEB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7437E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5122B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6A37B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A97CD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E5F74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09FA8" w14:textId="77777777" w:rsidR="009574AE" w:rsidRPr="003B38C6" w:rsidRDefault="003E0620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9574A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нормы домашнего задания</w:t>
            </w:r>
          </w:p>
        </w:tc>
      </w:tr>
      <w:tr w:rsidR="009574AE" w:rsidRPr="003B38C6" w14:paraId="330A70CA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5E8A7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B19C0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учеников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78E61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мониторинг, чтобы определить уровень личностных образовательных достижений учеников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DD87C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6DE32" w14:textId="77777777" w:rsidR="009574AE" w:rsidRPr="003B38C6" w:rsidRDefault="003E0620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6F324" w14:textId="77777777" w:rsidR="009574AE" w:rsidRPr="003B38C6" w:rsidRDefault="003E0620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9574A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личностных результатов учеников</w:t>
            </w:r>
          </w:p>
        </w:tc>
      </w:tr>
      <w:tr w:rsidR="009574AE" w:rsidRPr="00627CE1" w14:paraId="325C325F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5BE84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A8C38" w14:textId="77777777" w:rsidR="009574AE" w:rsidRPr="003E0620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6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функциональной (читательской</w:t>
            </w:r>
            <w:r w:rsidR="003E06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математической</w:t>
            </w:r>
            <w:r w:rsidRPr="003E06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грамотности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21802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проверить, как педагоги развивают функциональную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читательскую</w:t>
            </w:r>
            <w:proofErr w:type="spellEnd"/>
            <w:r w:rsidR="003E06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математическую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FF27E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6CFF2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3E06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460A3" w14:textId="77777777" w:rsidR="009574AE" w:rsidRPr="003B38C6" w:rsidRDefault="003E0620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9574A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результатам диагностики познавательных умений по работе с информацией и чтению</w:t>
            </w:r>
          </w:p>
        </w:tc>
      </w:tr>
      <w:tr w:rsidR="009574AE" w:rsidRPr="00627CE1" w14:paraId="6CF8131F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52262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4C219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учениками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71145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индивидуальные образовательные траектории высокомотивированных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E7C40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18A95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E15D4" w14:textId="77777777" w:rsidR="009574AE" w:rsidRPr="003B38C6" w:rsidRDefault="003E0620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9574A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организации работы с высокомотивированными учениками</w:t>
            </w:r>
          </w:p>
        </w:tc>
      </w:tr>
      <w:tr w:rsidR="009574AE" w:rsidRPr="00627CE1" w14:paraId="2359FF30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27371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36E2B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669B3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1B817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02FCF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6EFCB" w14:textId="77777777" w:rsidR="009574AE" w:rsidRPr="003B38C6" w:rsidRDefault="00D003AE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9574A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проведения контрольных работ</w:t>
            </w:r>
          </w:p>
        </w:tc>
      </w:tr>
      <w:tr w:rsidR="009574AE" w:rsidRPr="00627CE1" w14:paraId="79287EC6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F9001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45FB6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8B1CA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98911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C4697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CDA89" w14:textId="77777777" w:rsidR="009574AE" w:rsidRPr="003B38C6" w:rsidRDefault="00D003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9574A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проверки работы классных руководителей по контролю посещаемости</w:t>
            </w:r>
          </w:p>
        </w:tc>
      </w:tr>
      <w:tr w:rsidR="009574AE" w:rsidRPr="00627CE1" w14:paraId="16CBA495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47D4C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7A0C1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профориентации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EE547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проведение тематических классных часов по вопросам профориентации согласно плану воспитательной работы классных руководителей.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EB47B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E8470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B878A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классным руководителям 9-х и 11-х классов по вопросам профориентации</w:t>
            </w:r>
          </w:p>
        </w:tc>
      </w:tr>
      <w:tr w:rsidR="009574AE" w:rsidRPr="00627CE1" w14:paraId="4FE4AFA2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5ADBD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6FBAF" w14:textId="77777777" w:rsidR="009574AE" w:rsidRPr="00E86503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</w:t>
            </w:r>
            <w:r w:rsidR="00E8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анализ аттестации работников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2421E" w14:textId="77777777" w:rsidR="009574AE" w:rsidRPr="00E86503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  <w:r w:rsidR="00E8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E86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86503" w:rsidRPr="00E86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остояние работы учителей, подлежащих аттестации: изучение опыта аттестуемых учителей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F2EB2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F4C8B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816F0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</w:t>
            </w:r>
            <w:r w:rsidR="00E8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аттестации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перспективным планом </w:t>
            </w:r>
          </w:p>
        </w:tc>
      </w:tr>
      <w:tr w:rsidR="009574AE" w:rsidRPr="00627CE1" w14:paraId="4B704B33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2A768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CF42F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079C7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предметников, чтобы повысить эффективность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CA4CE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B40AF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председатель </w:t>
            </w:r>
            <w:r w:rsidR="00754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D6F37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Взаимодействие классных руководителей и учителей-предметников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скорректировано</w:t>
            </w:r>
          </w:p>
        </w:tc>
      </w:tr>
      <w:tr w:rsidR="009574AE" w:rsidRPr="003B38C6" w14:paraId="21BE53D0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1C28A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0E7E6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D2C23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2FC6D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AC6E6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</w:t>
            </w:r>
            <w:r w:rsidR="00754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D5592" w14:textId="77777777" w:rsidR="00754B60" w:rsidRPr="003B38C6" w:rsidRDefault="00754B60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spellStart"/>
            <w:r w:rsidR="009574A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="009574A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</w:t>
            </w:r>
          </w:p>
          <w:p w14:paraId="0A48B116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74AE" w:rsidRPr="00627CE1" w14:paraId="0EBE4E1F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21C98" w14:textId="77777777" w:rsidR="009574AE" w:rsidRPr="003B38C6" w:rsidRDefault="009574A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FB860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12DD1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педагогов, чтобы выявить, какие трудности они испытывают в работе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776FA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C3CAD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062E1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затруднений педагогов отражен в справке по итогам тематической проверки «Методическое сопровождение реализации</w:t>
            </w:r>
            <w:r w:rsidR="007A62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обновленных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НОО, ООО»</w:t>
            </w:r>
          </w:p>
        </w:tc>
      </w:tr>
      <w:tr w:rsidR="009574AE" w:rsidRPr="00627CE1" w14:paraId="6836D218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7C2D2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9B7AC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822F6" w14:textId="77777777" w:rsidR="009574AE" w:rsidRPr="003B38C6" w:rsidRDefault="001C62C2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243A2" w14:textId="77777777" w:rsidR="009574AE" w:rsidRDefault="009574A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978E4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</w:t>
            </w:r>
            <w:r w:rsidR="001C62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C62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F90E7" w14:textId="77777777" w:rsidR="009574AE" w:rsidRPr="00E86503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Родительские собрания проводятся в соответствии с циклограммой родительских собраний на учебный год </w:t>
            </w:r>
          </w:p>
        </w:tc>
      </w:tr>
      <w:tr w:rsidR="009574AE" w14:paraId="6004B31B" w14:textId="77777777" w:rsidTr="0017764A">
        <w:trPr>
          <w:trHeight w:val="20"/>
        </w:trPr>
        <w:tc>
          <w:tcPr>
            <w:tcW w:w="155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6DD4E" w14:textId="77777777" w:rsidR="009574AE" w:rsidRDefault="009574AE" w:rsidP="0017764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574AE" w:rsidRPr="003B38C6" w14:paraId="04CB4803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7EE5F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08B00" w14:textId="77777777" w:rsidR="009574AE" w:rsidRPr="003B38C6" w:rsidRDefault="009574A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</w:t>
            </w:r>
            <w:r w:rsidR="00A037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1 триместра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16CB2" w14:textId="77777777" w:rsidR="009574AE" w:rsidRPr="003B38C6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3BF82" w14:textId="77777777" w:rsidR="009574AE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6A5B6" w14:textId="77777777" w:rsidR="009574AE" w:rsidRPr="00A0374D" w:rsidRDefault="009574A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  <w:r w:rsidR="00A037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НМР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FF588" w14:textId="77777777" w:rsidR="009574AE" w:rsidRPr="003B38C6" w:rsidRDefault="00A0374D" w:rsidP="0017764A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Справка </w:t>
            </w:r>
            <w:r w:rsidR="009574A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контроля </w:t>
            </w:r>
          </w:p>
        </w:tc>
      </w:tr>
      <w:tr w:rsidR="00B36C5E" w:rsidRPr="00627CE1" w14:paraId="389CECB4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65A42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14E2C" w14:textId="77777777" w:rsidR="00B36C5E" w:rsidRPr="00B672B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учебных предметов, </w:t>
            </w:r>
            <w:r w:rsidR="004D2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 внеурочной деятельности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триместре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0D0AA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рабочих программ учебных предметов, </w:t>
            </w:r>
            <w:r w:rsidR="004717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 внеурочной деятельности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триместр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1EC23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CE782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A5C8A" w14:textId="77777777" w:rsidR="00B36C5E" w:rsidRPr="003B38C6" w:rsidRDefault="004D2C87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выполнения программ за </w:t>
            </w:r>
            <w:r w:rsidR="004717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триместр</w:t>
            </w:r>
          </w:p>
        </w:tc>
      </w:tr>
      <w:tr w:rsidR="00B36C5E" w:rsidRPr="00627CE1" w14:paraId="5AA9824A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195AC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7D0FC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тетрадей для контрольных работ </w:t>
            </w:r>
            <w:r w:rsidR="000D58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математике в 5 – 8 классах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923CC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="000D58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соблюдение орфографического режима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F1131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3549A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15C94" w14:textId="77777777" w:rsidR="00B36C5E" w:rsidRPr="003B38C6" w:rsidRDefault="000D5835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тетрадей для контрольных работ</w:t>
            </w:r>
          </w:p>
        </w:tc>
      </w:tr>
      <w:tr w:rsidR="00B36C5E" w:rsidRPr="00627CE1" w14:paraId="2D03E30D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839A2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7D324" w14:textId="77777777" w:rsidR="00B36C5E" w:rsidRPr="000D5835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58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рабочих тетрадей </w:t>
            </w:r>
            <w:r w:rsidR="000D58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истории в 5 классе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BFD5F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3F191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7092A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760A9" w14:textId="77777777" w:rsidR="00B36C5E" w:rsidRPr="003B38C6" w:rsidRDefault="000D5835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тетрадей</w:t>
            </w:r>
          </w:p>
        </w:tc>
      </w:tr>
      <w:tr w:rsidR="00B36C5E" w:rsidRPr="00627CE1" w14:paraId="71E17B9E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A3148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15C8A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с позиции </w:t>
            </w:r>
            <w:proofErr w:type="spellStart"/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7FB9D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C9BF0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7213B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27C25" w14:textId="77777777" w:rsidR="00B36C5E" w:rsidRPr="003B38C6" w:rsidRDefault="000D5835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позициям </w:t>
            </w:r>
            <w:proofErr w:type="spellStart"/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</w:tr>
      <w:tr w:rsidR="00B36C5E" w:rsidRPr="00627CE1" w14:paraId="6C7A9EF0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056FA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5BB52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FEE10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ИКТ-компетентности педагогов, проверить, как учителя используют возможности информационно-образовательной среды, в частности, ЦОР, ресурсов «РЭШ», федеральных онлайн конструкторов, электронных конспектов уроков по всем учебным предметам и др.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CBB45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92FA5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</w:t>
            </w:r>
            <w:r w:rsidR="000D58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57DDF" w14:textId="77777777" w:rsidR="00B36C5E" w:rsidRPr="003B38C6" w:rsidRDefault="000D5835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ИКТ-компетентности педагогов</w:t>
            </w:r>
          </w:p>
        </w:tc>
      </w:tr>
      <w:tr w:rsidR="00B36C5E" w:rsidRPr="00627CE1" w14:paraId="61DD8D7F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04F9B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AAEDF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высокомотивированными и </w:t>
            </w:r>
            <w:proofErr w:type="spellStart"/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37861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DF322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54DA6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09B2A" w14:textId="77777777" w:rsidR="00B36C5E" w:rsidRPr="003B38C6" w:rsidRDefault="007B2552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организации работы с </w:t>
            </w:r>
            <w:proofErr w:type="spellStart"/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</w:tr>
      <w:tr w:rsidR="00B36C5E" w:rsidRPr="00627CE1" w14:paraId="07BD3B2C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A28EA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06270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D3CD3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35832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B6595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7B25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4E2CA" w14:textId="77777777" w:rsidR="00B36C5E" w:rsidRPr="003B38C6" w:rsidRDefault="007B2552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мониторинга метапредметных результатов учеников на уровне НОО</w:t>
            </w:r>
          </w:p>
        </w:tc>
      </w:tr>
      <w:tr w:rsidR="00B36C5E" w:rsidRPr="00627CE1" w14:paraId="1DE1BC0C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3CE05" w14:textId="77777777" w:rsidR="00B36C5E" w:rsidRPr="007B2552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350CA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промежуточной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по итогам 1-й четверти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F06FC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результаты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промежуточной аттестации за 1-ю четверть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BE054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9D29A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140D9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результатов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промежуточной аттестации за 1-ю четверть отражен в справке по итогам промежуточной аттестации за четверть</w:t>
            </w:r>
          </w:p>
        </w:tc>
      </w:tr>
      <w:tr w:rsidR="00B36C5E" w:rsidRPr="00627CE1" w14:paraId="4E7F46C3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7CB88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822EE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школьного этапа Всероссийской олимпиады школьников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0EE7D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9E5C9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12895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7C6B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Р, руководители </w:t>
            </w:r>
            <w:r w:rsidR="007C6B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EE7CC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итогов школьного этапа Всероссийской олимпиады школьников </w:t>
            </w:r>
          </w:p>
        </w:tc>
      </w:tr>
      <w:tr w:rsidR="00B36C5E" w:rsidRPr="00627CE1" w14:paraId="258324B1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A95E3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4E049" w14:textId="77777777" w:rsidR="00B36C5E" w:rsidRPr="00166EC7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</w:t>
            </w:r>
            <w:r w:rsidR="00166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естественно-научной</w:t>
            </w:r>
            <w:r w:rsidRPr="00166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D1A8D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проконтролировать, как педагоги развивают </w:t>
            </w:r>
            <w:r w:rsidR="00166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естественно-научную</w:t>
            </w:r>
            <w:r w:rsidR="00166EC7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 учеников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05861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B742E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166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4D4C3" w14:textId="77777777" w:rsidR="00B36C5E" w:rsidRPr="003B38C6" w:rsidRDefault="00166EC7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диагностики функциональной грамотности</w:t>
            </w:r>
          </w:p>
        </w:tc>
      </w:tr>
      <w:tr w:rsidR="00B36C5E" w:rsidRPr="00627CE1" w14:paraId="6E705C80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36AB3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12B0B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D32EB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726D4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97B77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26604" w14:textId="77777777" w:rsidR="00B36C5E" w:rsidRPr="003B38C6" w:rsidRDefault="00C968C3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результатам контроля качества подготовки к итоговому собеседованию</w:t>
            </w:r>
          </w:p>
        </w:tc>
      </w:tr>
      <w:tr w:rsidR="00B36C5E" w:rsidRPr="00627CE1" w14:paraId="1AE68739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98B6A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65786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86661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C61A5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AB894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7E41A" w14:textId="77777777" w:rsidR="00B36C5E" w:rsidRPr="003B38C6" w:rsidRDefault="00C968C3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качества образовательных результатов выпускников перед ГИА-11</w:t>
            </w:r>
          </w:p>
        </w:tc>
      </w:tr>
      <w:tr w:rsidR="00B36C5E" w:rsidRPr="00627CE1" w14:paraId="56F208C6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E5E04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97DCC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BB362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D79E4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9D7A7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2E181" w14:textId="77777777" w:rsidR="00B36C5E" w:rsidRPr="003B38C6" w:rsidRDefault="00D240F9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проверки работы классных руководителей по контролю посещаемости</w:t>
            </w:r>
          </w:p>
        </w:tc>
      </w:tr>
      <w:tr w:rsidR="00B36C5E" w:rsidRPr="00627CE1" w14:paraId="105BE57E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777F6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1DEA7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76EAE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DE406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199B7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2CBA8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B36C5E" w14:paraId="60F5E746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FD72F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EF9B2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DF06A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CE8AC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70A57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</w:t>
            </w:r>
            <w:r w:rsidR="00D240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48F30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B36C5E" w:rsidRPr="00627CE1" w14:paraId="5975728F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6432B" w14:textId="77777777" w:rsidR="00B36C5E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BB830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5F508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62DD1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872B5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</w:t>
            </w:r>
            <w:r w:rsidR="004427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5640C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отражена в</w:t>
            </w:r>
          </w:p>
          <w:p w14:paraId="08EBCF1E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матрице </w:t>
            </w:r>
            <w:proofErr w:type="spellStart"/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</w:tr>
      <w:tr w:rsidR="00B36C5E" w:rsidRPr="00627CE1" w14:paraId="15A100D3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8CECA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1D202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25A2A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9C304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B4E69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</w:t>
            </w:r>
            <w:r w:rsidR="004427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C09CF" w14:textId="77777777" w:rsidR="00B36C5E" w:rsidRPr="003B38C6" w:rsidRDefault="004427C1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 работы с высокомотивированными учениками</w:t>
            </w:r>
          </w:p>
        </w:tc>
      </w:tr>
      <w:tr w:rsidR="00B36C5E" w:rsidRPr="004427C1" w14:paraId="2A7FBE5F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96216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4D21D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D807F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</w:t>
            </w:r>
            <w:r w:rsidR="004427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успевающих по предмету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7596F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ED43C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</w:t>
            </w:r>
            <w:r w:rsidR="004427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427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0E4A0" w14:textId="77777777" w:rsidR="00B36C5E" w:rsidRPr="004427C1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4427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родителей</w:t>
            </w:r>
          </w:p>
        </w:tc>
      </w:tr>
      <w:tr w:rsidR="00B36C5E" w14:paraId="639D35DB" w14:textId="77777777" w:rsidTr="0017764A">
        <w:trPr>
          <w:trHeight w:val="20"/>
        </w:trPr>
        <w:tc>
          <w:tcPr>
            <w:tcW w:w="155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6F9E3" w14:textId="77777777" w:rsidR="00B36C5E" w:rsidRDefault="00B36C5E" w:rsidP="0017764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B36C5E" w:rsidRPr="003B38C6" w14:paraId="3D654431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7FBD6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51317" w14:textId="77777777" w:rsidR="00B36C5E" w:rsidRPr="003B38C6" w:rsidRDefault="00FE516E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Заполнение КТП в журнале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 триместр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A24BB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00FCC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AD44F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FB451" w14:textId="77777777" w:rsidR="00B36C5E" w:rsidRPr="003B38C6" w:rsidRDefault="00FE516E" w:rsidP="0017764A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ведения журналов </w:t>
            </w:r>
          </w:p>
        </w:tc>
      </w:tr>
      <w:tr w:rsidR="00B36C5E" w:rsidRPr="00627CE1" w14:paraId="7523E530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5F18D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0A1B0" w14:textId="77777777" w:rsidR="00B36C5E" w:rsidRPr="00FE516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рабочих тетрадей учеников</w:t>
            </w:r>
            <w:r w:rsidR="00FE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вероятности и статистике в 7-8 классах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7B355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="00FE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соблюдение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E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единого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E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орфографического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</w:t>
            </w:r>
            <w:r w:rsidR="00FE5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787EA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5F326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DDC29" w14:textId="77777777" w:rsidR="00B36C5E" w:rsidRPr="003B38C6" w:rsidRDefault="00FE516E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тетрадей</w:t>
            </w:r>
          </w:p>
        </w:tc>
      </w:tr>
      <w:tr w:rsidR="00B36C5E" w:rsidRPr="003B38C6" w14:paraId="596B4DE3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C4989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E0A93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тематическим планированиям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88259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</w:t>
            </w:r>
            <w:r w:rsidR="001D1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внеурочной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D1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тематическим планированиям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D34C0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D67DD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67960" w14:textId="77777777" w:rsidR="00B36C5E" w:rsidRPr="003B38C6" w:rsidRDefault="001D1FB0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по итогам контроля</w:t>
            </w:r>
          </w:p>
        </w:tc>
      </w:tr>
      <w:tr w:rsidR="00B36C5E" w:rsidRPr="00627CE1" w14:paraId="28AD75CF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7DA9B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A1751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  <w:r w:rsidR="00F917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10-11 </w:t>
            </w:r>
            <w:proofErr w:type="spellStart"/>
            <w:r w:rsidR="00F917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классх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D624F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1290C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07B9C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3101A" w14:textId="77777777" w:rsidR="00B36C5E" w:rsidRPr="003B38C6" w:rsidRDefault="00F9172F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выполнения рабочих программ за первое полугодие</w:t>
            </w:r>
          </w:p>
        </w:tc>
      </w:tr>
      <w:tr w:rsidR="00B36C5E" w:rsidRPr="00627CE1" w14:paraId="6412CB89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D612A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54F5D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воспитания и календарных планов воспитательной работы уровней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28B15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и календарных планов воспитательной работы уровней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E9ED6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05B66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F21DC" w14:textId="77777777" w:rsidR="00B36C5E" w:rsidRPr="003B38C6" w:rsidRDefault="00F9172F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воспитательной работы за первое полугодие</w:t>
            </w:r>
          </w:p>
        </w:tc>
      </w:tr>
      <w:tr w:rsidR="00962912" w:rsidRPr="003B38C6" w14:paraId="5E2744B5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74613" w14:textId="77777777" w:rsidR="00962912" w:rsidRDefault="00962912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811AE" w14:textId="77777777" w:rsidR="00962912" w:rsidRPr="003B38C6" w:rsidRDefault="00962912" w:rsidP="0017764A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B24B0" w14:textId="77777777" w:rsidR="00962912" w:rsidRPr="003B38C6" w:rsidRDefault="00962912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B6408" w14:textId="77777777" w:rsidR="00962912" w:rsidRPr="00962912" w:rsidRDefault="00962912" w:rsidP="0017764A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9568E" w14:textId="77777777" w:rsidR="00962912" w:rsidRPr="003B38C6" w:rsidRDefault="00962912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A62A5" w14:textId="77777777" w:rsidR="00962912" w:rsidRPr="003B38C6" w:rsidRDefault="00962912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диагностики функциональной грамотности</w:t>
            </w:r>
          </w:p>
        </w:tc>
      </w:tr>
      <w:tr w:rsidR="00B36C5E" w:rsidRPr="00627CE1" w14:paraId="4F045948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3BBC2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6B974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53E8D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учеников в муниципальном этапе Всероссийской олимпиады школьников по учебным предметам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D95E5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C3088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</w:t>
            </w:r>
            <w:r w:rsidR="009629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EB00A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итогов муниципального этапа Всероссийской олимпиады школьников </w:t>
            </w:r>
          </w:p>
        </w:tc>
      </w:tr>
      <w:tr w:rsidR="00B36C5E" w:rsidRPr="003B38C6" w14:paraId="26CD4128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1FD7D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6988D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итогового сочинения и анализ его результатов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721AF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3DC7E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E7DCD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D0BE0" w14:textId="77777777" w:rsidR="00B36C5E" w:rsidRPr="003B38C6" w:rsidRDefault="00962912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итогового сочинения</w:t>
            </w:r>
          </w:p>
        </w:tc>
      </w:tr>
      <w:tr w:rsidR="00B36C5E" w:rsidRPr="00627CE1" w14:paraId="7634F818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95887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5EF5C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C7EBB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проверить уровень образовательных результатов учеников 9-х классов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подготовке к итоговому собеседованию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68B67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E9C20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849D2" w14:textId="77777777" w:rsidR="00B36C5E" w:rsidRPr="003B38C6" w:rsidRDefault="00962912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качества подготовки к итоговому собеседованию</w:t>
            </w:r>
          </w:p>
        </w:tc>
      </w:tr>
      <w:tr w:rsidR="00B36C5E" w:rsidRPr="00627CE1" w14:paraId="362D27FC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EA5C1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9D2D3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</w:t>
            </w:r>
            <w:proofErr w:type="spellStart"/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по подготовке к ГИА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9D033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работу с </w:t>
            </w:r>
            <w:proofErr w:type="spellStart"/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по подготовке к ГИА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535C8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CF9DF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AAD0A" w14:textId="77777777" w:rsidR="00B36C5E" w:rsidRPr="003B38C6" w:rsidRDefault="00BE49C6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с </w:t>
            </w:r>
            <w:proofErr w:type="spellStart"/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9-х, 11-х классов</w:t>
            </w:r>
          </w:p>
        </w:tc>
      </w:tr>
      <w:tr w:rsidR="00BE49C6" w:rsidRPr="00627CE1" w14:paraId="59133EAB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3AFBB" w14:textId="77777777" w:rsidR="00BE49C6" w:rsidRDefault="00BE49C6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99A2F" w14:textId="77777777" w:rsidR="00BE49C6" w:rsidRPr="00BE49C6" w:rsidRDefault="00BE49C6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CE3A7" w14:textId="77777777" w:rsidR="00BE49C6" w:rsidRPr="003B38C6" w:rsidRDefault="00BE49C6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64AC5" w14:textId="77777777" w:rsidR="00BE49C6" w:rsidRPr="00BE49C6" w:rsidRDefault="00BE49C6" w:rsidP="0017764A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F3DE3" w14:textId="77777777" w:rsidR="00BE49C6" w:rsidRPr="003B38C6" w:rsidRDefault="00BE49C6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5EA87" w14:textId="77777777" w:rsidR="00BE49C6" w:rsidRPr="003B38C6" w:rsidRDefault="00BE49C6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результатов участия учеников в предметных конкурсах, соревнованиях, олимпиадах</w:t>
            </w:r>
          </w:p>
        </w:tc>
      </w:tr>
      <w:tr w:rsidR="00B36C5E" w:rsidRPr="00627CE1" w14:paraId="573DFA6C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80940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7C201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A6D77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6448C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0924B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8FC25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классных руководителей по профилактике правонарушений и экстремизма среди несовершеннолетних </w:t>
            </w:r>
          </w:p>
        </w:tc>
      </w:tr>
      <w:tr w:rsidR="00B36C5E" w:rsidRPr="00627CE1" w14:paraId="14A66ABE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CF00D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2155E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A6753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AD37C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03176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6479F" w14:textId="77777777" w:rsidR="00B36C5E" w:rsidRPr="003B38C6" w:rsidRDefault="00A44669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классных руководителей по организации изучения государственных символов РФ </w:t>
            </w:r>
          </w:p>
        </w:tc>
      </w:tr>
      <w:tr w:rsidR="0071253C" w:rsidRPr="003B38C6" w14:paraId="237E8136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9B58B" w14:textId="77777777" w:rsidR="0071253C" w:rsidRDefault="0071253C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66A04" w14:textId="77777777" w:rsidR="0071253C" w:rsidRPr="0071253C" w:rsidRDefault="0071253C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DF11A" w14:textId="77777777" w:rsidR="0071253C" w:rsidRPr="003B38C6" w:rsidRDefault="0071253C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71728" w14:textId="77777777" w:rsidR="0071253C" w:rsidRPr="0071253C" w:rsidRDefault="0071253C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059E1" w14:textId="77777777" w:rsidR="0071253C" w:rsidRPr="0071253C" w:rsidRDefault="0071253C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512C9" w14:textId="77777777" w:rsidR="0071253C" w:rsidRPr="003B38C6" w:rsidRDefault="0071253C" w:rsidP="0017764A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B36C5E" w:rsidRPr="003B38C6" w14:paraId="0459F126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FC670" w14:textId="77777777" w:rsidR="00B36C5E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C9E04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6C570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12630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2EABC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40C55" w14:textId="77777777" w:rsidR="00B36C5E" w:rsidRPr="003B38C6" w:rsidRDefault="00583826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</w:tr>
      <w:tr w:rsidR="00B36C5E" w:rsidRPr="003B38C6" w14:paraId="22EEAF1E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4F13C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747A3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424F0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9D42B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D4C50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583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Р, руководители </w:t>
            </w:r>
            <w:r w:rsidR="00583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578F8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разбора олимпиадных заданий </w:t>
            </w:r>
          </w:p>
        </w:tc>
      </w:tr>
      <w:tr w:rsidR="00B36C5E" w:rsidRPr="00627CE1" w14:paraId="16150F38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0D064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75289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плана работы методических объединений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6332C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выполняется план работы методических объединений, выявить несоответствия, внести коррективы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62449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ABD65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583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079FE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выполнения плана работы методических объединений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</w:t>
            </w:r>
          </w:p>
        </w:tc>
      </w:tr>
      <w:tr w:rsidR="00B36C5E" w:rsidRPr="00627CE1" w14:paraId="0CF68AF4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5A5CB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63D68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E7E65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выполняется программа наставничества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3CAB2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3FEFB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9C7BD" w14:textId="77777777" w:rsidR="00B36C5E" w:rsidRPr="003B38C6" w:rsidRDefault="00583826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="00B36C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0E06E5C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мониторинга реализации программы наставничества.</w:t>
            </w:r>
          </w:p>
        </w:tc>
      </w:tr>
      <w:tr w:rsidR="00B36C5E" w:rsidRPr="002049F3" w14:paraId="6290B8CA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D69B6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D585C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3BB2E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</w:t>
            </w:r>
            <w:r w:rsidR="00204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0B3FF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600C6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87C2D" w14:textId="77777777" w:rsidR="00B36C5E" w:rsidRPr="002049F3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3B38C6">
              <w:rPr>
                <w:lang w:val="ru-RU"/>
              </w:rPr>
              <w:br/>
            </w:r>
            <w:r w:rsidRPr="00204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Индивидуальные консультации родителей, </w:t>
            </w:r>
          </w:p>
        </w:tc>
      </w:tr>
      <w:tr w:rsidR="00B36C5E" w14:paraId="6810A67E" w14:textId="77777777" w:rsidTr="0017764A">
        <w:trPr>
          <w:trHeight w:val="20"/>
        </w:trPr>
        <w:tc>
          <w:tcPr>
            <w:tcW w:w="155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E138B" w14:textId="77777777" w:rsidR="00B36C5E" w:rsidRDefault="00B36C5E" w:rsidP="0017764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B36C5E" w:rsidRPr="003B38C6" w14:paraId="1767A701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0184C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1045D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</w:t>
            </w:r>
            <w:r w:rsidR="00FC0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КТП в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электронных </w:t>
            </w:r>
            <w:r w:rsidR="00FC0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журналах 10-11 </w:t>
            </w:r>
            <w:proofErr w:type="spellStart"/>
            <w:r w:rsidR="00FC0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114B6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</w:t>
            </w:r>
            <w:r w:rsidR="00FC0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 </w:t>
            </w:r>
            <w:r w:rsidR="00FC0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заполняют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журнал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47B69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F3732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0C72">
              <w:rPr>
                <w:rFonts w:hAnsi="Times New Roman" w:cs="Times New Roman"/>
                <w:color w:val="000000"/>
                <w:sz w:val="24"/>
                <w:szCs w:val="24"/>
              </w:rPr>
              <w:t>НМ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56105" w14:textId="77777777" w:rsidR="00B36C5E" w:rsidRPr="00FC0C72" w:rsidRDefault="00FC0C72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r w:rsidR="00B36C5E" w:rsidRPr="00FC0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ведения журналов </w:t>
            </w:r>
          </w:p>
        </w:tc>
      </w:tr>
      <w:tr w:rsidR="00B36C5E" w:rsidRPr="003B38C6" w14:paraId="1864BD56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E8EF3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F0C51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0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лицейского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86C00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на соответствие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 законодательства РФ, актуальность размещенной информации по ГИА, наличию информации об условиях питания обучающихся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3F70A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93FEE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FC0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технический специалист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66CB1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 состояния сайта </w:t>
            </w:r>
          </w:p>
        </w:tc>
      </w:tr>
      <w:tr w:rsidR="00B36C5E" w:rsidRPr="00627CE1" w14:paraId="23EE6437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0499B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4B672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предпрофильной подготовке учеников 9-х классов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8060F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предпрофильной подготовки учеников 9-х классов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D54B2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73C68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5327B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предпрофильной подготовки учеников 9-х классов </w:t>
            </w:r>
          </w:p>
        </w:tc>
      </w:tr>
      <w:tr w:rsidR="00B36C5E" w:rsidRPr="00627CE1" w14:paraId="1A24E817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7490E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A64F7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психолого-педагогического сопровождения образовательной деятельности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0517E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3089F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E77EF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BB9D4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психолого-педагогического сопровождения образовательной деятельности </w:t>
            </w:r>
          </w:p>
        </w:tc>
      </w:tr>
      <w:tr w:rsidR="00B36C5E" w:rsidRPr="00627CE1" w14:paraId="75A4EE7F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86751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0414E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60D9F" w14:textId="77777777" w:rsidR="00B36C5E" w:rsidRPr="003B38C6" w:rsidRDefault="001D193D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5871F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D7B91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A3236" w14:textId="77777777" w:rsidR="00B36C5E" w:rsidRPr="003B38C6" w:rsidRDefault="001D193D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нормы домашнего задания</w:t>
            </w:r>
          </w:p>
        </w:tc>
      </w:tr>
      <w:tr w:rsidR="001D193D" w:rsidRPr="00627CE1" w14:paraId="0B98A70E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E76C5" w14:textId="77777777" w:rsidR="001D193D" w:rsidRDefault="001D193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  <w:p w14:paraId="69FF4E7D" w14:textId="77777777" w:rsidR="001D193D" w:rsidRDefault="001D193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2F2F9" w14:textId="77777777" w:rsidR="001D193D" w:rsidRPr="003B38C6" w:rsidRDefault="001D193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FDA9B" w14:textId="77777777" w:rsidR="001D193D" w:rsidRPr="003B38C6" w:rsidRDefault="001D193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результаты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обучения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перед ВПР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21CDD" w14:textId="77777777" w:rsidR="001D193D" w:rsidRPr="001D193D" w:rsidRDefault="001D193D" w:rsidP="0017764A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A2FBC" w14:textId="77777777" w:rsidR="001D193D" w:rsidRPr="003B38C6" w:rsidRDefault="001D193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63D41" w14:textId="77777777" w:rsidR="001D193D" w:rsidRPr="003B38C6" w:rsidRDefault="001D193D" w:rsidP="0017764A">
            <w:pPr>
              <w:spacing w:before="0" w:beforeAutospacing="0" w:after="0" w:afterAutospacing="0"/>
              <w:ind w:right="18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Справка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контроля качества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обучения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11-х классов перед ВПР</w:t>
            </w:r>
          </w:p>
        </w:tc>
      </w:tr>
      <w:tr w:rsidR="00B36C5E" w:rsidRPr="00627CE1" w14:paraId="665E5499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D7FA7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71305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16948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 новым критериям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0A70D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58AE6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E3FB1" w14:textId="77777777" w:rsidR="00B36C5E" w:rsidRPr="003B38C6" w:rsidRDefault="001D193D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 качества образовательных результатов выпускников перед ГИА-11</w:t>
            </w:r>
          </w:p>
        </w:tc>
      </w:tr>
      <w:tr w:rsidR="00B36C5E" w:rsidRPr="00627CE1" w14:paraId="02AF2ABC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04F9E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B38A9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9AA8D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0A023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C5269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2302E" w14:textId="77777777" w:rsidR="00B36C5E" w:rsidRPr="003B38C6" w:rsidRDefault="001D193D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качества подготовки к итоговому собеседованию</w:t>
            </w:r>
          </w:p>
        </w:tc>
      </w:tr>
      <w:tr w:rsidR="00B36C5E" w14:paraId="7BEF552C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70F7E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A1A29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11-х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A6905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педагоги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готовят к итоговому сочинению (изложению) учеников 11-х 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B9B4A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141BF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40A63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подготовки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учеников 11-х 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36C5E" w:rsidRPr="00627CE1" w14:paraId="3DF81DD3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377B1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37AC5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профориентации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9BD9E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проведение тематических классных часов по вопросам профориентации учеников 9-х и 11-х классов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C3F60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80BB4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603B0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 получили рекомендации по вопросам профориентации</w:t>
            </w:r>
          </w:p>
        </w:tc>
      </w:tr>
      <w:tr w:rsidR="00B36C5E" w:rsidRPr="00627CE1" w14:paraId="2B3055F6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D0BE7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E9E79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23DAF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51F1E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792C0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</w:t>
            </w:r>
          </w:p>
          <w:p w14:paraId="1A4582DB" w14:textId="77777777" w:rsidR="00B36C5E" w:rsidRPr="003B38C6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 руководитель органа самоуправления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9BA63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органов самоуправления скорректирована, педагоги и руководители органов самоуправления получили рекомендации по мотивации учеников</w:t>
            </w:r>
          </w:p>
        </w:tc>
      </w:tr>
      <w:tr w:rsidR="009A32BD" w:rsidRPr="003B38C6" w14:paraId="1AEE885C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E8AB7" w14:textId="77777777" w:rsidR="009A32BD" w:rsidRDefault="009A32B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C9234" w14:textId="77777777" w:rsidR="009A32BD" w:rsidRPr="003B38C6" w:rsidRDefault="009A32B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1BB51" w14:textId="77777777" w:rsidR="009A32BD" w:rsidRPr="003B38C6" w:rsidRDefault="009A32B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BF7E1" w14:textId="77777777" w:rsidR="009A32BD" w:rsidRPr="009A32BD" w:rsidRDefault="009A32BD" w:rsidP="0017764A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14A54" w14:textId="77777777" w:rsidR="009A32BD" w:rsidRPr="003B38C6" w:rsidRDefault="009A32B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D5F51" w14:textId="77777777" w:rsidR="009A32BD" w:rsidRPr="003B38C6" w:rsidRDefault="009A32BD" w:rsidP="0017764A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B36C5E" w:rsidRPr="00627CE1" w14:paraId="47F90CB8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1F468" w14:textId="77777777" w:rsidR="00B36C5E" w:rsidRPr="003B38C6" w:rsidRDefault="00B36C5E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A2275" w14:textId="77777777" w:rsidR="00B36C5E" w:rsidRPr="009A32BD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8B2D3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</w:t>
            </w:r>
            <w:r w:rsidR="009A3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ПК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обобщает и распространяет опыт работы педагогов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013E10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6DDED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CBF70" w14:textId="77777777" w:rsidR="00B36C5E" w:rsidRPr="003B38C6" w:rsidRDefault="009A32BD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тематической проверки «Методическое сопровождение реализации ФГОС НОО, ООО, СОО» </w:t>
            </w:r>
          </w:p>
        </w:tc>
      </w:tr>
      <w:tr w:rsidR="00B36C5E" w:rsidRPr="00627CE1" w14:paraId="2273231A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9D14D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F445F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EE2B3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выявление запросов учеников и родителей по организации внеурочной деятельности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BE656" w14:textId="77777777" w:rsidR="00B36C5E" w:rsidRDefault="00B36C5E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04E02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</w:t>
            </w:r>
            <w:r w:rsidR="00FF26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D5142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внеурочной деятельности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отражена в анализе анкет родителей</w:t>
            </w:r>
          </w:p>
        </w:tc>
      </w:tr>
      <w:tr w:rsidR="00B36C5E" w14:paraId="1177DD3D" w14:textId="77777777" w:rsidTr="0017764A">
        <w:trPr>
          <w:trHeight w:val="20"/>
        </w:trPr>
        <w:tc>
          <w:tcPr>
            <w:tcW w:w="155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652EB" w14:textId="77777777" w:rsidR="00B36C5E" w:rsidRDefault="00B36C5E" w:rsidP="0017764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B36C5E" w:rsidRPr="00627CE1" w14:paraId="71120FC2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F14CC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документация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DB352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Оформление журналов </w:t>
            </w:r>
            <w:r w:rsidR="00FF26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 2 </w:t>
            </w:r>
            <w:r w:rsidR="00FF26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триместр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52921" w14:textId="77777777" w:rsidR="00B36C5E" w:rsidRPr="003B38C6" w:rsidRDefault="00B36C5E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как педагоги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заполняют журналы: своевременность записей в журналах, наполняемость текущих отметок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7B6BF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A9C78" w14:textId="77777777" w:rsidR="00B36C5E" w:rsidRDefault="00B36C5E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194B1" w14:textId="77777777" w:rsidR="00B36C5E" w:rsidRPr="003B38C6" w:rsidRDefault="00FF2626" w:rsidP="0017764A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Справка 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</w:t>
            </w:r>
            <w:r w:rsidR="00B36C5E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контроля ведения журналов </w:t>
            </w:r>
          </w:p>
        </w:tc>
      </w:tr>
      <w:tr w:rsidR="0047176D" w:rsidRPr="00627CE1" w14:paraId="1E2A0786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36DED" w14:textId="77777777" w:rsidR="0047176D" w:rsidRPr="00FF262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CFF08" w14:textId="77777777" w:rsidR="0047176D" w:rsidRPr="00B672B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учебных предметов,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 внеурочной деятельности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 в</w:t>
            </w:r>
            <w:r w:rsidR="00FF26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триместре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098E5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рабочих программ учебных предметов,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 внеурочной деятельности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курсов за </w:t>
            </w:r>
            <w:r w:rsidR="00FF2626" w:rsidRPr="00FF26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триместр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64B82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B7B31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1CCC9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выполнения программ за </w:t>
            </w:r>
            <w:r w:rsidR="00FF26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триместр</w:t>
            </w:r>
          </w:p>
        </w:tc>
      </w:tr>
      <w:tr w:rsidR="0047176D" w:rsidRPr="00627CE1" w14:paraId="48ED8B24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F649D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3B912" w14:textId="77777777" w:rsidR="0047176D" w:rsidRPr="009403D7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94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рабочих тетрадей </w:t>
            </w:r>
            <w:r w:rsidR="0094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 цикла 5-8 классов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FBFCF" w14:textId="77777777" w:rsidR="0047176D" w:rsidRPr="003B38C6" w:rsidRDefault="009403D7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орфографического режима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E1AA0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04F54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0363C" w14:textId="77777777" w:rsidR="0047176D" w:rsidRPr="003B38C6" w:rsidRDefault="009403D7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тетрадей</w:t>
            </w:r>
          </w:p>
        </w:tc>
      </w:tr>
      <w:tr w:rsidR="0047176D" w:rsidRPr="00627CE1" w14:paraId="331D0DA7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FBAC5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CF779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  <w:r w:rsidR="0094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5 </w:t>
            </w:r>
            <w:proofErr w:type="spellStart"/>
            <w:r w:rsidR="0094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EC9FB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760BF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772ED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0CB89" w14:textId="77777777" w:rsidR="0047176D" w:rsidRPr="003B38C6" w:rsidRDefault="009403D7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тетрадей для контрольных работ</w:t>
            </w:r>
          </w:p>
        </w:tc>
      </w:tr>
      <w:tr w:rsidR="0047176D" w:rsidRPr="00627CE1" w14:paraId="23E618A9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1930F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3AD05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17B5A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5D9B4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D9619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41066" w14:textId="77777777" w:rsidR="0047176D" w:rsidRPr="003B38C6" w:rsidRDefault="009403D7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качества преподавания учебного предмета</w:t>
            </w:r>
          </w:p>
        </w:tc>
      </w:tr>
      <w:tr w:rsidR="0047176D" w:rsidRPr="00627CE1" w14:paraId="2332F697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CCBC2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1AC71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предметов, по которым возникло отставание по итогам первого полугодия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13229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по которым возникло отставание по итогам первого полугодия, проверить, как педагоги восполняют пропущенные занятия, как работают со слабоуспевающими учениками.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устранению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E10D5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88F39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B615D" w14:textId="77777777" w:rsidR="0047176D" w:rsidRPr="003B38C6" w:rsidRDefault="009403D7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качества преподавания учебного предмета</w:t>
            </w:r>
          </w:p>
        </w:tc>
      </w:tr>
      <w:tr w:rsidR="0047176D" w:rsidRPr="00627CE1" w14:paraId="33B4424D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AD578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C5BE7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деятельности вновь прибывших педагогов,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молодых специалистов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E5169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 вновь прибывших педагогов, молодых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специалистов, чтобы проконтролировать, как они организуют урочную деятельность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5EE3A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1130A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185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45D19" w14:textId="77777777" w:rsidR="0047176D" w:rsidRPr="003B38C6" w:rsidRDefault="00652BE5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вновь прибывших учителей </w:t>
            </w:r>
          </w:p>
        </w:tc>
      </w:tr>
      <w:tr w:rsidR="0047176D" w:rsidRPr="003B38C6" w14:paraId="4EB59C9F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062FC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21D4F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навыков функциональной грамотности обучающихся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B4FA5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B2ECD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F61B6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185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46AE5" w14:textId="77777777" w:rsidR="0047176D" w:rsidRPr="003B38C6" w:rsidRDefault="00185E4D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диагностики функциональной грамотности</w:t>
            </w:r>
          </w:p>
        </w:tc>
      </w:tr>
      <w:tr w:rsidR="0047176D" w:rsidRPr="00627CE1" w14:paraId="74D3E8E6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659E7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3BA1A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74059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C8C6C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3C8E6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F0C33" w14:textId="77777777" w:rsidR="0047176D" w:rsidRPr="003B38C6" w:rsidRDefault="00185E4D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проведения контрольных работ</w:t>
            </w:r>
          </w:p>
        </w:tc>
      </w:tr>
      <w:tr w:rsidR="0047176D" w:rsidRPr="003B38C6" w14:paraId="2AAC24AC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AC0CF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3856A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20088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B6296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1CDA9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BBCF1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итогового собеседования </w:t>
            </w:r>
          </w:p>
        </w:tc>
      </w:tr>
      <w:tr w:rsidR="0047176D" w:rsidRPr="00627CE1" w14:paraId="01C29E24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79A06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CB338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к ГИА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4396C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 новым критериям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BA20D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4A0F2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</w:t>
            </w:r>
            <w:r w:rsidR="005A2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F1DAF" w14:textId="77777777" w:rsidR="0047176D" w:rsidRPr="003B38C6" w:rsidRDefault="005A222F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качества образовательных результатов выпускников перед ГИА-11</w:t>
            </w:r>
          </w:p>
        </w:tc>
      </w:tr>
      <w:tr w:rsidR="0047176D" w:rsidRPr="00627CE1" w14:paraId="6D76879D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97D35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52197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66557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A7906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19A6B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DE066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консультаций по учебным предметам </w:t>
            </w:r>
          </w:p>
        </w:tc>
      </w:tr>
      <w:tr w:rsidR="0047176D" w:rsidRPr="00627CE1" w14:paraId="4E703D9F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D74B6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372DD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A4ECA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D98AB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68036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151E9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учета индивидуальных достижений учеников </w:t>
            </w:r>
          </w:p>
        </w:tc>
      </w:tr>
      <w:tr w:rsidR="0047176D" w14:paraId="7D69AE45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8DED8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9D564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C3DC3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индивидуальные консультации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педагогов по методическим вопросам по новым ФГОС НОО и ООО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A32EA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00303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07949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47176D" w14:paraId="54C73130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F9B94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06930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029E7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49075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6B6FE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6E3A0" w14:textId="77777777" w:rsidR="0047176D" w:rsidRDefault="0047176D" w:rsidP="0017764A">
            <w:pPr>
              <w:spacing w:before="0" w:beforeAutospacing="0" w:after="0" w:afterAutospacing="0"/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Родительские собрания </w:t>
            </w:r>
          </w:p>
        </w:tc>
      </w:tr>
      <w:tr w:rsidR="0047176D" w14:paraId="1B5187CF" w14:textId="77777777" w:rsidTr="0017764A">
        <w:trPr>
          <w:trHeight w:val="20"/>
        </w:trPr>
        <w:tc>
          <w:tcPr>
            <w:tcW w:w="155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6E3E4" w14:textId="77777777" w:rsidR="0047176D" w:rsidRDefault="0047176D" w:rsidP="0017764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47176D" w:rsidRPr="003B38C6" w14:paraId="4CD618E9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3CBEB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2C74B" w14:textId="77777777" w:rsidR="0047176D" w:rsidRPr="003B38C6" w:rsidRDefault="005A7AB8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тем в КТП 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 журналов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468AD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0AC49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E34AD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7A79E" w14:textId="77777777" w:rsidR="0047176D" w:rsidRPr="003B38C6" w:rsidRDefault="005A7AB8" w:rsidP="0017764A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ведения журналов </w:t>
            </w:r>
          </w:p>
        </w:tc>
      </w:tr>
      <w:tr w:rsidR="0047176D" w:rsidRPr="003B38C6" w14:paraId="09D0CF68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68B8B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438B9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классных журналах тематическим планированиям рабочих программ учебных предметов, курсов за </w:t>
            </w:r>
            <w:r w:rsidR="00DA35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триместр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0FA42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</w:t>
            </w:r>
            <w:r w:rsidR="00DA35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триместр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D82C7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EED19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ACBFE" w14:textId="77777777" w:rsidR="0047176D" w:rsidRPr="003B38C6" w:rsidRDefault="00DA3575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записей</w:t>
            </w:r>
          </w:p>
        </w:tc>
      </w:tr>
      <w:tr w:rsidR="0047176D" w:rsidRPr="00627CE1" w14:paraId="17547BB3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16D20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41BC5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внеурочной деятельности тематическим планированиям рабочих программ внеурочной деятельности за </w:t>
            </w:r>
            <w:r w:rsidR="00FA36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триместр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A48C7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внеурочной деятельности тематическим планированиям рабочих программ внеурочной деятельности </w:t>
            </w:r>
            <w:r w:rsidR="00FA3605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 </w:t>
            </w:r>
            <w:r w:rsidR="00FA36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триместр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6F001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23DEB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E14E5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</w:t>
            </w:r>
            <w:r w:rsidR="00FA3605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A36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триместр</w:t>
            </w:r>
            <w:r w:rsidR="00FA3605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 тематическим планированиям рабочих программ внеурочной деятельности</w:t>
            </w:r>
          </w:p>
        </w:tc>
      </w:tr>
      <w:tr w:rsidR="0047176D" w:rsidRPr="00627CE1" w14:paraId="455C587C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A38BA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F01F9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учебных предметов, курсов </w:t>
            </w:r>
            <w:r w:rsidR="00FA3605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 </w:t>
            </w:r>
            <w:r w:rsidR="00FA36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триместр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B9576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рабочих программ учебных предметов, курсов </w:t>
            </w:r>
            <w:r w:rsidR="00FA3605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 </w:t>
            </w:r>
            <w:r w:rsidR="00FA36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триместр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187D7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510E2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57669" w14:textId="77777777" w:rsidR="0047176D" w:rsidRPr="003B38C6" w:rsidRDefault="00FA3605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качества выполнения рабочих программ учебных предметов</w:t>
            </w:r>
          </w:p>
        </w:tc>
      </w:tr>
      <w:tr w:rsidR="0047176D" w:rsidRPr="00627CE1" w14:paraId="455BBC8D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B6BAF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EDBDC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воспитания и календарных планов воспитательной работы уровней образования </w:t>
            </w:r>
            <w:r w:rsidR="00FA3605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 </w:t>
            </w:r>
            <w:r w:rsidR="00FA36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триместр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5651D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и календарных планов воспитательной работы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4BA04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0F2F0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49F9A" w14:textId="77777777" w:rsidR="0047176D" w:rsidRPr="003B38C6" w:rsidRDefault="00FA3605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воспитательной работы </w:t>
            </w:r>
          </w:p>
        </w:tc>
      </w:tr>
      <w:tr w:rsidR="0047176D" w:rsidRPr="003B38C6" w14:paraId="11745AE4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D4376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208B0" w14:textId="77777777" w:rsidR="00C01F2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основного этапа индивидуальных проектов на уровне СОО </w:t>
            </w:r>
          </w:p>
          <w:p w14:paraId="27444DD6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AD500" w14:textId="77777777" w:rsidR="0047176D" w:rsidRPr="00C01F2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уровне СОО организуется деятельность учеников по выполнению индивидуального проекта на основном этапе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A14B3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8FD9C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координаторы и руководители проектов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60757" w14:textId="77777777" w:rsidR="0047176D" w:rsidRPr="003B38C6" w:rsidRDefault="00C01F2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проектов</w:t>
            </w:r>
          </w:p>
        </w:tc>
      </w:tr>
      <w:tr w:rsidR="0047176D" w:rsidRPr="00627CE1" w14:paraId="7437E9ED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FAA58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6B511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D2D15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76BA6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9A428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B7F1A" w14:textId="77777777" w:rsidR="0047176D" w:rsidRPr="003B38C6" w:rsidRDefault="00C01F2D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педагога с учениками группы риска</w:t>
            </w:r>
          </w:p>
        </w:tc>
      </w:tr>
      <w:tr w:rsidR="0047176D" w:rsidRPr="003B38C6" w14:paraId="21F33826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60F01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A4E0B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0A3B6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53AEE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2B70C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51822" w14:textId="77777777" w:rsidR="00C01F2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ВПР </w:t>
            </w:r>
          </w:p>
          <w:p w14:paraId="628BA2D9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7176D" w:rsidRPr="003B38C6" w14:paraId="05F32D0F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DD111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A22B0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1858B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CE38A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1E7E5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A0FF6" w14:textId="77777777" w:rsidR="0047176D" w:rsidRPr="003B38C6" w:rsidRDefault="00C01F2D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проведения контрольных работ</w:t>
            </w:r>
          </w:p>
        </w:tc>
      </w:tr>
      <w:tr w:rsidR="0047176D" w:rsidRPr="00627CE1" w14:paraId="23554A3D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44003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88954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промежуточной аттестации по итогам </w:t>
            </w:r>
            <w:r w:rsidR="00C01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триместра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95E57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промежуточной аттестации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50F24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2A242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79113" w14:textId="77777777" w:rsidR="0047176D" w:rsidRPr="003B38C6" w:rsidRDefault="00C01F2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промежуточной аттестации за четверть</w:t>
            </w:r>
          </w:p>
        </w:tc>
      </w:tr>
      <w:tr w:rsidR="0047176D" w:rsidRPr="00627CE1" w14:paraId="3EE9CD36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DD2D0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D486F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0A01E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B77EB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41DC1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FC6F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65579" w14:textId="77777777" w:rsidR="0047176D" w:rsidRPr="003B38C6" w:rsidRDefault="00FC6F07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качества образовательных результатов выпускников перед ГИА-11</w:t>
            </w:r>
          </w:p>
        </w:tc>
      </w:tr>
      <w:tr w:rsidR="0047176D" w:rsidRPr="00627CE1" w14:paraId="01F6BA93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26AAF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37BCB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пробных работ в форме КИМ ГИА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0C169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пробных работ в форме КИМ ГИА по предмету, провести анализ результатов, проследить за их динамикой, выявить учеников группы риска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8A87F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4E853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1B057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анализа результатов пробных работ </w:t>
            </w:r>
          </w:p>
        </w:tc>
      </w:tr>
      <w:tr w:rsidR="0047176D" w:rsidRPr="00627CE1" w14:paraId="43FDB792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03905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867B0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консультаций по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предметам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E8084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педагоги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4F68F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3A509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F4958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организации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 по учебным предметам </w:t>
            </w:r>
          </w:p>
        </w:tc>
      </w:tr>
      <w:tr w:rsidR="0047176D" w:rsidRPr="00627CE1" w14:paraId="44F4AA72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82697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D64CB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095FE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6E75F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706E5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061CC" w14:textId="77777777" w:rsidR="0047176D" w:rsidRPr="003B38C6" w:rsidRDefault="00FC6F07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проверки работы классных руководителей по контролю посещаемости</w:t>
            </w:r>
          </w:p>
        </w:tc>
      </w:tr>
      <w:tr w:rsidR="0047176D" w:rsidRPr="00627CE1" w14:paraId="4A7F6052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BC15C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5E07C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1A47A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FB556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C75FC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4B45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классных руководителей по организации изучения государственных символов РФ </w:t>
            </w:r>
          </w:p>
        </w:tc>
      </w:tr>
      <w:tr w:rsidR="0047176D" w:rsidRPr="00627CE1" w14:paraId="6930736E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F03DB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3A8C5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E80F5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3-ю четверть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6065B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E9240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руководители </w:t>
            </w:r>
            <w:r w:rsidR="00FC6F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D55C5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воспитательной работы классных руководителей </w:t>
            </w:r>
          </w:p>
        </w:tc>
      </w:tr>
      <w:tr w:rsidR="0047176D" w14:paraId="5BFCBCE5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92F63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B9612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917B8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FBCE6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E68DE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</w:t>
            </w:r>
            <w:r w:rsidR="00FC6F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9F806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47176D" w:rsidRPr="00627CE1" w14:paraId="17ACEABB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7784F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F1D62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6F24C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</w:t>
            </w:r>
            <w:proofErr w:type="spellStart"/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уроков, в том числе в рамках методического марафона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A2235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F0180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ВР, руководители </w:t>
            </w:r>
            <w:r w:rsidR="00FC6F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председатель </w:t>
            </w:r>
            <w:r w:rsidR="00FC6F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978D2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Заполненные карты анализа урока в рамках методического марафона</w:t>
            </w:r>
          </w:p>
        </w:tc>
      </w:tr>
      <w:tr w:rsidR="0047176D" w:rsidRPr="00627CE1" w14:paraId="5CCF70CB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5C4A0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50CE8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D17DF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97598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108D0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BCDB5" w14:textId="77777777" w:rsidR="0047176D" w:rsidRPr="00FC6F07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Родительские собрания </w:t>
            </w:r>
            <w:r w:rsidRPr="00FC6F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родителей</w:t>
            </w:r>
          </w:p>
        </w:tc>
      </w:tr>
      <w:tr w:rsidR="0047176D" w14:paraId="7D1DD0D7" w14:textId="77777777" w:rsidTr="0017764A">
        <w:trPr>
          <w:trHeight w:val="20"/>
        </w:trPr>
        <w:tc>
          <w:tcPr>
            <w:tcW w:w="155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705FF" w14:textId="77777777" w:rsidR="0047176D" w:rsidRDefault="0047176D" w:rsidP="0017764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3D2914" w:rsidRPr="00627CE1" w14:paraId="0C0134DB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1B3B3" w14:textId="77777777" w:rsidR="003D2914" w:rsidRDefault="003D2914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7D3F0" w14:textId="77777777" w:rsidR="003D2914" w:rsidRPr="003B38C6" w:rsidRDefault="003D2914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A660B" w14:textId="77777777" w:rsidR="003D2914" w:rsidRPr="003B38C6" w:rsidRDefault="003D2914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99540" w14:textId="77777777" w:rsidR="003D2914" w:rsidRPr="003D2914" w:rsidRDefault="003D2914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FAF9D" w14:textId="77777777" w:rsidR="003D2914" w:rsidRPr="003D2914" w:rsidRDefault="003D2914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0DB13" w14:textId="77777777" w:rsidR="003D2914" w:rsidRPr="003B38C6" w:rsidRDefault="003D2914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тетрадей для контрольных работ</w:t>
            </w:r>
          </w:p>
        </w:tc>
      </w:tr>
      <w:tr w:rsidR="003D2914" w:rsidRPr="00627CE1" w14:paraId="06126F1D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57DF1" w14:textId="77777777" w:rsidR="003D2914" w:rsidRDefault="003D2914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D4BDC" w14:textId="77777777" w:rsidR="003D2914" w:rsidRPr="003B38C6" w:rsidRDefault="003D2914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4116F" w14:textId="77777777" w:rsidR="003D2914" w:rsidRPr="003B38C6" w:rsidRDefault="003D2914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DB959" w14:textId="77777777" w:rsidR="003D2914" w:rsidRPr="003D2914" w:rsidRDefault="003D2914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C6612" w14:textId="77777777" w:rsidR="003D2914" w:rsidRPr="003D2914" w:rsidRDefault="003D2914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4991B" w14:textId="77777777" w:rsidR="003D2914" w:rsidRPr="003D2914" w:rsidRDefault="003D2914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</w:t>
            </w:r>
            <w:proofErr w:type="spellStart"/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47176D" w:rsidRPr="00627CE1" w14:paraId="6CF9B9F4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D57E5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1B40D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5119E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учителя используют возможности информационно-образовательной среды, в частности, ЦОР, ресурсов «РЭШ»,</w:t>
            </w:r>
          </w:p>
          <w:p w14:paraId="3FC1AB65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 онлайн конструкторов, электронных конспектов уроков по всем учебным предметам и др.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92919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A4AAC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F70DD" w14:textId="77777777" w:rsidR="0047176D" w:rsidRPr="003B38C6" w:rsidRDefault="003D2914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47176D" w:rsidRPr="00627CE1" w14:paraId="4DDF9BBB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FC684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F9FFA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с позиции </w:t>
            </w:r>
            <w:proofErr w:type="spellStart"/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9147C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3AAA5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64E5D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91821" w14:textId="77777777" w:rsidR="0047176D" w:rsidRPr="003B38C6" w:rsidRDefault="003D2914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соблюдения санитарных требований на уроках и карте анализа урока по позициям </w:t>
            </w:r>
            <w:proofErr w:type="spellStart"/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здоровьесбережения</w:t>
            </w:r>
            <w:proofErr w:type="spellEnd"/>
          </w:p>
        </w:tc>
      </w:tr>
      <w:tr w:rsidR="0047176D" w:rsidRPr="00627CE1" w14:paraId="13A66494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62496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64530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93335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E39E4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FBE2A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F1F09" w14:textId="77777777" w:rsidR="0047176D" w:rsidRPr="003B38C6" w:rsidRDefault="003D2914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результатам контроля реализации предметных концепций</w:t>
            </w:r>
          </w:p>
        </w:tc>
      </w:tr>
      <w:tr w:rsidR="0047176D" w:rsidRPr="00627CE1" w14:paraId="49574911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D401A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12A72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61AC6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E0316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91EB5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3D29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BFD0B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достижения личностных и метапредметных результатов на уровне СОО </w:t>
            </w:r>
          </w:p>
        </w:tc>
      </w:tr>
      <w:tr w:rsidR="0047176D" w:rsidRPr="003B38C6" w14:paraId="5101A8BB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AE240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67942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6A1D0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A4AF4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A5ACB" w14:textId="77777777" w:rsidR="0047176D" w:rsidRPr="003D2914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29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9E3A7" w14:textId="77777777" w:rsidR="003D2914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ВПР </w:t>
            </w:r>
          </w:p>
          <w:p w14:paraId="367F6991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7176D" w:rsidRPr="00627CE1" w14:paraId="2DE61C39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2EB98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50202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 w:rsidR="003D29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итоговых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контрольных работ по графику</w:t>
            </w:r>
            <w:r w:rsidR="003D29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3D29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прмежуточная</w:t>
            </w:r>
            <w:proofErr w:type="spellEnd"/>
            <w:r w:rsidR="003D29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аттестация)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ACDC1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46CCE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F193D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8237B" w14:textId="77777777" w:rsidR="0047176D" w:rsidRPr="003B38C6" w:rsidRDefault="003D2914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контрольных работ для определения образовательных результатов учеников </w:t>
            </w:r>
          </w:p>
        </w:tc>
      </w:tr>
      <w:tr w:rsidR="0047176D" w:rsidRPr="00627CE1" w14:paraId="20688327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577D1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28735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9E6E1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B0B7F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4E519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1E03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5C162" w14:textId="77777777" w:rsidR="0047176D" w:rsidRPr="003B38C6" w:rsidRDefault="001E03D9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диагностики функциональной грамотности</w:t>
            </w:r>
          </w:p>
        </w:tc>
      </w:tr>
      <w:tr w:rsidR="0047176D" w:rsidRPr="00627CE1" w14:paraId="058B8CE6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C2BA2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2D619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C344E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F6928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1EEAF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1E03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E9087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к ГИА </w:t>
            </w:r>
          </w:p>
        </w:tc>
      </w:tr>
      <w:tr w:rsidR="0047176D" w:rsidRPr="00627CE1" w14:paraId="0348A70A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8FECA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35DCE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27A2E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и проводят консультации по учебным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предметам, которые ученики сдают на ГИА: графики и посещаемость консультаций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62874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AB9A3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097B3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консультаций по учебным предметам </w:t>
            </w:r>
          </w:p>
        </w:tc>
      </w:tr>
      <w:tr w:rsidR="0047176D" w:rsidRPr="003B38C6" w14:paraId="6540DB10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CEB99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71291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0282E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24EF2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B5269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</w:t>
            </w:r>
            <w:r w:rsidR="001E03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55E56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посещаемости учеников </w:t>
            </w:r>
          </w:p>
        </w:tc>
      </w:tr>
      <w:tr w:rsidR="0047176D" w:rsidRPr="00627CE1" w14:paraId="3995528F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0DC25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A170F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38D50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12170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C8454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D5EA8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результативности участия учеников в творческих конкурсах </w:t>
            </w:r>
          </w:p>
        </w:tc>
      </w:tr>
      <w:tr w:rsidR="0047176D" w:rsidRPr="00627CE1" w14:paraId="347BF154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D17C9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639B6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0BDBA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B74C5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B6822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социальный педагог, педагог-психолог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6AD87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 и педагог-психолог получили рекомендации по организации летней занятости учеников</w:t>
            </w:r>
          </w:p>
        </w:tc>
      </w:tr>
      <w:tr w:rsidR="0047176D" w:rsidRPr="00627CE1" w14:paraId="749AEB4C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602D4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7344A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мастер-классов для педагогов-предметников и классных руководителей по составлению школьной документации в соответствии с требованиями новых ФГОС НОО и ООО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DDA57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мастер-классов для педагогов-предметников и классных руководителей по составлению школьной документации в соответствии с требованиями новых ФГОС НОО и ООО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E252D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52D02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замдиректора по ВР, председатель </w:t>
            </w:r>
            <w:r w:rsidR="000F0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C4A4B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проведены, педагоги и классные руководители получили рекомендации по составлению школьной документации в соответствии с требованиями новых ФГОС НОО и ООО</w:t>
            </w:r>
          </w:p>
        </w:tc>
      </w:tr>
      <w:tr w:rsidR="0047176D" w:rsidRPr="00627CE1" w14:paraId="72AD798A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1AA75" w14:textId="77777777" w:rsidR="0047176D" w:rsidRPr="00627CE1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5416A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B638A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66B6B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3A9E1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91DEB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квалификации педагогов в соответствии с перспективным планом повышения квалификации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работников</w:t>
            </w:r>
          </w:p>
        </w:tc>
      </w:tr>
      <w:tr w:rsidR="0047176D" w:rsidRPr="00627CE1" w14:paraId="260E70D8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C93AE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A2718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A95FE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8F5AF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60E32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B62EB" w14:textId="77777777" w:rsidR="000F0B82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обеспечения методического и психологического сопровождения педагогов</w:t>
            </w:r>
          </w:p>
          <w:p w14:paraId="4FDE812D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7176D" w:rsidRPr="00627CE1" w14:paraId="367D08EA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BD940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A2A5E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821E0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следующий учебный год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88464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BA706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381F2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следующий учебный год отражена в анализе анкет родителей</w:t>
            </w:r>
          </w:p>
        </w:tc>
      </w:tr>
      <w:tr w:rsidR="0047176D" w:rsidRPr="00627CE1" w14:paraId="24E6A772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BD757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118BF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F1FD8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следующий учебный год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56DC0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00EC7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3D2B2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дополнительного образования на следующий учебный год отражена в анализе анкет </w:t>
            </w:r>
          </w:p>
        </w:tc>
      </w:tr>
      <w:tr w:rsidR="0047176D" w:rsidRPr="00627CE1" w14:paraId="43D036C4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27D68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1DE94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4A331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556F4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5CBC5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72B98" w14:textId="77777777" w:rsidR="0047176D" w:rsidRPr="000F0B82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</w:t>
            </w:r>
          </w:p>
        </w:tc>
      </w:tr>
      <w:tr w:rsidR="0047176D" w14:paraId="7FB7A135" w14:textId="77777777" w:rsidTr="0017764A">
        <w:trPr>
          <w:trHeight w:val="20"/>
        </w:trPr>
        <w:tc>
          <w:tcPr>
            <w:tcW w:w="155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1E129" w14:textId="77777777" w:rsidR="0047176D" w:rsidRDefault="0047176D" w:rsidP="0017764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47176D" w:rsidRPr="00627CE1" w14:paraId="73B5757B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05AC0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65231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BDE7E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промежуточной аттестации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36690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2642D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9DF3A" w14:textId="77777777" w:rsidR="0047176D" w:rsidRPr="003B38C6" w:rsidRDefault="004955A4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Справка 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контроля ведения журналов </w:t>
            </w:r>
          </w:p>
        </w:tc>
      </w:tr>
      <w:tr w:rsidR="0047176D" w:rsidRPr="00627CE1" w14:paraId="0E298397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8DF7B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22576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классных журналах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тематическим планированиям рабочих программ учебных предметов, курсов за учебный год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3E70D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соответствуют ли записи в журналах по учебным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3A6A1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C3E36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B81A6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по учебным предметам,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курсам за учебный год соответствуют тематическим планированиям рабочих программ учебных предметов, курсов</w:t>
            </w:r>
          </w:p>
        </w:tc>
      </w:tr>
      <w:tr w:rsidR="0047176D" w:rsidRPr="00627CE1" w14:paraId="5182B183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9F9DD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39476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35267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D039A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FD7AD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1F28B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учебный год соответствуют тематическим планированиям рабочих программ внеурочной деятельности</w:t>
            </w:r>
          </w:p>
        </w:tc>
      </w:tr>
      <w:tr w:rsidR="0047176D" w:rsidRPr="00627CE1" w14:paraId="4C3C2C9F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0C177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AA1A9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8A968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7F2E5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DF530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3FC8A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учебный год соответствуют учебным планам дополнительного образования</w:t>
            </w:r>
          </w:p>
        </w:tc>
      </w:tr>
      <w:tr w:rsidR="0047176D" w:rsidRPr="00627CE1" w14:paraId="79ACE388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8BE95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42669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23A2D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E9461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F4ABE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33E60" w14:textId="77777777" w:rsidR="0047176D" w:rsidRPr="003B38C6" w:rsidRDefault="00A67EC6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качества выполнения рабочих программ учебных предметов</w:t>
            </w:r>
          </w:p>
        </w:tc>
      </w:tr>
      <w:tr w:rsidR="0047176D" w:rsidRPr="00627CE1" w14:paraId="4671A362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1BF81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CB5AA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индивидуального обучения и обучения на дому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23A0F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организуют индивидуальное обучение и обучение на дому, как ведут документацию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A42AB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C5F34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D39DC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индивидуального обучения и обучения на дому, ведения документации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отражена в справке по итогам контроля организации индивидуального обучения 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справке по итогам контроля организации обучения на дому</w:t>
            </w:r>
          </w:p>
        </w:tc>
      </w:tr>
      <w:tr w:rsidR="0047176D" w:rsidRPr="00627CE1" w14:paraId="1F5C04F7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5C730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73515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C4CC1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результаты, оценить эффективность работы классных руководителей. 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9780F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F9950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95EF1" w14:textId="77777777" w:rsidR="0047176D" w:rsidRPr="003B38C6" w:rsidRDefault="00A67EC6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анализа воспитательной работы за учебный год</w:t>
            </w:r>
          </w:p>
        </w:tc>
      </w:tr>
      <w:tr w:rsidR="0047176D" w:rsidRPr="00627CE1" w14:paraId="0032DE16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74129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B9C08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академической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задолженности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DCC74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94733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D26D3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74871" w14:textId="77777777" w:rsidR="0047176D" w:rsidRPr="003B38C6" w:rsidRDefault="007C7BB8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 прохождении программного материала в период ликвидации академической задолженности</w:t>
            </w:r>
          </w:p>
        </w:tc>
      </w:tr>
      <w:tr w:rsidR="0047176D" w:rsidRPr="00627CE1" w14:paraId="6CB74741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EACF6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E3156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учебного года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77B8C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B7264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03993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D8EAD" w14:textId="77777777" w:rsidR="0047176D" w:rsidRPr="003B38C6" w:rsidRDefault="00376AC7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промежуточной аттестации за учебный год</w:t>
            </w:r>
          </w:p>
        </w:tc>
      </w:tr>
      <w:tr w:rsidR="0047176D" w:rsidRPr="00627CE1" w14:paraId="0DAA8852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58299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FF654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9F10C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12F01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50470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83D0B" w14:textId="77777777" w:rsidR="0047176D" w:rsidRPr="003B38C6" w:rsidRDefault="00376AC7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 качества образовательных результатов выпускников перед ГИА-11</w:t>
            </w:r>
          </w:p>
        </w:tc>
      </w:tr>
      <w:tr w:rsidR="0047176D" w:rsidRPr="00627CE1" w14:paraId="1376E856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C638A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3965A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BBFC8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92144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DFDBA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BA21C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консультаций по учебным предметам </w:t>
            </w:r>
          </w:p>
        </w:tc>
      </w:tr>
      <w:tr w:rsidR="0047176D" w:rsidRPr="00627CE1" w14:paraId="3A5E3979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BEEC0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32ED6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8C7F2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B60A9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813C1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A95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A9D37" w14:textId="77777777" w:rsidR="0047176D" w:rsidRPr="003B38C6" w:rsidRDefault="00376AC7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учителя-предметника о воспитательной работе за учебный период</w:t>
            </w:r>
          </w:p>
        </w:tc>
      </w:tr>
      <w:tr w:rsidR="0047176D" w:rsidRPr="00627CE1" w14:paraId="353B388A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F9F6A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371C8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</w:t>
            </w:r>
            <w:r w:rsidR="00A95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95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1026A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качество работы </w:t>
            </w:r>
            <w:r w:rsidR="00A95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95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6609E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56B82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r w:rsidR="00A95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руководители </w:t>
            </w:r>
            <w:r w:rsidR="00A95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замдиректора по </w:t>
            </w:r>
            <w:r w:rsidR="00A95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A3976" w14:textId="77777777" w:rsidR="0047176D" w:rsidRPr="003B38C6" w:rsidRDefault="00A95C70" w:rsidP="0017764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деятельности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МС</w:t>
            </w:r>
          </w:p>
        </w:tc>
      </w:tr>
      <w:tr w:rsidR="0047176D" w:rsidRPr="00627CE1" w14:paraId="1C1D7C90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4C35A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71688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83A26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B7602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AF908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D24">
              <w:rPr>
                <w:rFonts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05444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диагностирования членов педагогического коллектива по профессиональной компетентности </w:t>
            </w:r>
          </w:p>
        </w:tc>
      </w:tr>
      <w:tr w:rsidR="0047176D" w14:paraId="7127A643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05B35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7D140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36BA6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5B29E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24624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9BEC0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47176D" w14:paraId="5258C486" w14:textId="77777777" w:rsidTr="0017764A">
        <w:trPr>
          <w:trHeight w:val="20"/>
        </w:trPr>
        <w:tc>
          <w:tcPr>
            <w:tcW w:w="155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2425E" w14:textId="77777777" w:rsidR="0047176D" w:rsidRDefault="0047176D" w:rsidP="0017764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47176D" w:rsidRPr="00627CE1" w14:paraId="7452B49B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8213F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03C30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классного журнала по итогам учебного года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1D029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классные журналы по итогам учебного года. В том числе классные журналы 9-х, 11-х классов, чтобы проконтролировать выставление итоговых отметок и заполнение сводных ведомостей после сдачи ГИА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B7CC1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DB302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924B9" w14:textId="77777777" w:rsidR="0047176D" w:rsidRPr="003B38C6" w:rsidRDefault="00206D24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классных журналов в конце учебного года</w:t>
            </w:r>
          </w:p>
        </w:tc>
      </w:tr>
      <w:tr w:rsidR="0047176D" w:rsidRPr="00627CE1" w14:paraId="19E506AC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791A0" w14:textId="77777777" w:rsidR="0047176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A6F96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работы </w:t>
            </w:r>
            <w:r w:rsidR="00206D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77368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работу </w:t>
            </w:r>
            <w:r w:rsidR="00206D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год: реализацию планов работы (ВСОКО, по работе с высокомотивированными учениками, со слабоуспевающими учениками, методической работы, профильной и предпрофильной подготовки, </w:t>
            </w:r>
            <w:r w:rsidR="00206D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3332C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F0963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ВР, председатель </w:t>
            </w:r>
            <w:r w:rsidR="00206D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руководители </w:t>
            </w:r>
            <w:r w:rsidR="00206D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7CBBF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отражена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2C01B61" w14:textId="77777777" w:rsidR="0047176D" w:rsidRPr="003B38C6" w:rsidRDefault="0047176D" w:rsidP="0017764A">
            <w:pPr>
              <w:numPr>
                <w:ilvl w:val="0"/>
                <w:numId w:val="2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учебного года;</w:t>
            </w:r>
          </w:p>
          <w:p w14:paraId="0EE72C89" w14:textId="77777777" w:rsidR="0047176D" w:rsidRPr="003B38C6" w:rsidRDefault="0047176D" w:rsidP="0017764A">
            <w:pPr>
              <w:numPr>
                <w:ilvl w:val="0"/>
                <w:numId w:val="2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реализации плана В</w:t>
            </w:r>
            <w:r w:rsidR="00206D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за учебный год;</w:t>
            </w:r>
          </w:p>
          <w:p w14:paraId="55A44482" w14:textId="77777777" w:rsidR="0047176D" w:rsidRPr="003B38C6" w:rsidRDefault="0047176D" w:rsidP="0017764A">
            <w:pPr>
              <w:numPr>
                <w:ilvl w:val="0"/>
                <w:numId w:val="2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анализе работы </w:t>
            </w:r>
            <w:r w:rsidR="00206D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</w:t>
            </w:r>
          </w:p>
        </w:tc>
      </w:tr>
      <w:tr w:rsidR="0047176D" w:rsidRPr="00627CE1" w14:paraId="13EA5CDF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DA6FD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BFBB9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первого года реализации ООП по новым ФГОС НОО и ООО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4AA73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реализацию ООП по новым ФГОС НОО и ООО за прошедший учебный год.</w:t>
            </w:r>
          </w:p>
          <w:p w14:paraId="597BB7C5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реализации ООП по новым ФГОС НОО и ООО. Определить готовность </w:t>
            </w:r>
            <w:proofErr w:type="spellStart"/>
            <w:r w:rsidR="00DC3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участников образовательных отношений к реализации ООП по новым стандартам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 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5F108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CB265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</w:t>
            </w:r>
            <w:r w:rsidR="00DC3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НМР НУР, </w:t>
            </w:r>
            <w:proofErr w:type="spellStart"/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</w:t>
            </w:r>
            <w:proofErr w:type="spellEnd"/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ВР, замдиректора по АХР, руководитель рабочей группы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4BB82" w14:textId="77777777" w:rsidR="0047176D" w:rsidRPr="003B38C6" w:rsidRDefault="00DC3A1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Лицей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участники образовательных отношений готовы к реализации ООП по новым</w:t>
            </w:r>
            <w:r w:rsidR="0047176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7176D"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 в 2023/24 учебном году.</w:t>
            </w:r>
          </w:p>
        </w:tc>
      </w:tr>
      <w:tr w:rsidR="0047176D" w:rsidRPr="003B38C6" w14:paraId="6CF3640A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98731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434C6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95ED4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7CF1E" w14:textId="77777777" w:rsidR="0047176D" w:rsidRDefault="0047176D" w:rsidP="0017764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1A584" w14:textId="77777777" w:rsidR="0047176D" w:rsidRPr="003B38C6" w:rsidRDefault="0047176D" w:rsidP="0017764A">
            <w:pPr>
              <w:spacing w:before="0" w:beforeAutospacing="0" w:after="0" w:afterAutospacing="0"/>
              <w:rPr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C3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Р, 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776D9" w14:textId="77777777" w:rsidR="00DC3A1D" w:rsidRPr="003B38C6" w:rsidRDefault="0047176D" w:rsidP="001776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ГИА </w:t>
            </w:r>
          </w:p>
          <w:p w14:paraId="0C1717A9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7176D" w:rsidRPr="00627CE1" w14:paraId="5B607FC8" w14:textId="77777777" w:rsidTr="0017764A">
        <w:trPr>
          <w:gridAfter w:val="1"/>
          <w:wAfter w:w="11" w:type="dxa"/>
          <w:trHeight w:val="2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1D5EF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906DE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полезной занятости учеников в каникулярное время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952B6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6BE80" w14:textId="77777777" w:rsidR="0047176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6F8AF" w14:textId="77777777" w:rsidR="0047176D" w:rsidRPr="00DC3A1D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="00DC3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директор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F36A6" w14:textId="77777777" w:rsidR="0047176D" w:rsidRPr="003B38C6" w:rsidRDefault="0047176D" w:rsidP="001776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8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полезной занятости учеников в каникулярное время </w:t>
            </w:r>
          </w:p>
        </w:tc>
      </w:tr>
    </w:tbl>
    <w:p w14:paraId="2012F0B4" w14:textId="77777777" w:rsidR="003B38C6" w:rsidRPr="003B38C6" w:rsidRDefault="003B38C6" w:rsidP="00166EC7">
      <w:pPr>
        <w:spacing w:before="0" w:beforeAutospacing="0" w:after="0" w:afterAutospacing="0"/>
        <w:rPr>
          <w:lang w:val="ru-RU"/>
        </w:rPr>
      </w:pPr>
    </w:p>
    <w:sectPr w:rsidR="003B38C6" w:rsidRPr="003B38C6" w:rsidSect="001551EB">
      <w:pgSz w:w="16839" w:h="11907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8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05E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B17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02E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A67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26357"/>
    <w:multiLevelType w:val="hybridMultilevel"/>
    <w:tmpl w:val="A576317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AF19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E48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9202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D40A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4D3A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581C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0C57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C021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CF65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023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8553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ED46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F557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7F66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742E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6E1E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6C20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913E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1D04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1586883">
    <w:abstractNumId w:val="23"/>
  </w:num>
  <w:num w:numId="2" w16cid:durableId="1710952948">
    <w:abstractNumId w:val="16"/>
  </w:num>
  <w:num w:numId="3" w16cid:durableId="1027757202">
    <w:abstractNumId w:val="14"/>
  </w:num>
  <w:num w:numId="4" w16cid:durableId="127672829">
    <w:abstractNumId w:val="22"/>
  </w:num>
  <w:num w:numId="5" w16cid:durableId="1758553403">
    <w:abstractNumId w:val="0"/>
  </w:num>
  <w:num w:numId="6" w16cid:durableId="974336350">
    <w:abstractNumId w:val="8"/>
  </w:num>
  <w:num w:numId="7" w16cid:durableId="1543514710">
    <w:abstractNumId w:val="3"/>
  </w:num>
  <w:num w:numId="8" w16cid:durableId="1893031798">
    <w:abstractNumId w:val="7"/>
  </w:num>
  <w:num w:numId="9" w16cid:durableId="144707107">
    <w:abstractNumId w:val="4"/>
  </w:num>
  <w:num w:numId="10" w16cid:durableId="1831172643">
    <w:abstractNumId w:val="10"/>
  </w:num>
  <w:num w:numId="11" w16cid:durableId="602538076">
    <w:abstractNumId w:val="20"/>
  </w:num>
  <w:num w:numId="12" w16cid:durableId="1996375289">
    <w:abstractNumId w:val="19"/>
  </w:num>
  <w:num w:numId="13" w16cid:durableId="1277911644">
    <w:abstractNumId w:val="15"/>
  </w:num>
  <w:num w:numId="14" w16cid:durableId="284384236">
    <w:abstractNumId w:val="11"/>
  </w:num>
  <w:num w:numId="15" w16cid:durableId="1956517528">
    <w:abstractNumId w:val="1"/>
  </w:num>
  <w:num w:numId="16" w16cid:durableId="626083652">
    <w:abstractNumId w:val="17"/>
  </w:num>
  <w:num w:numId="17" w16cid:durableId="373578813">
    <w:abstractNumId w:val="21"/>
  </w:num>
  <w:num w:numId="18" w16cid:durableId="778526209">
    <w:abstractNumId w:val="9"/>
  </w:num>
  <w:num w:numId="19" w16cid:durableId="632519384">
    <w:abstractNumId w:val="13"/>
  </w:num>
  <w:num w:numId="20" w16cid:durableId="1287467305">
    <w:abstractNumId w:val="18"/>
  </w:num>
  <w:num w:numId="21" w16cid:durableId="1467121018">
    <w:abstractNumId w:val="6"/>
  </w:num>
  <w:num w:numId="22" w16cid:durableId="230314762">
    <w:abstractNumId w:val="24"/>
  </w:num>
  <w:num w:numId="23" w16cid:durableId="1777283590">
    <w:abstractNumId w:val="12"/>
  </w:num>
  <w:num w:numId="24" w16cid:durableId="882442703">
    <w:abstractNumId w:val="2"/>
  </w:num>
  <w:num w:numId="25" w16cid:durableId="1919516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81BA5"/>
    <w:rsid w:val="0009102B"/>
    <w:rsid w:val="000D5835"/>
    <w:rsid w:val="000F0B82"/>
    <w:rsid w:val="001551EB"/>
    <w:rsid w:val="00166EC7"/>
    <w:rsid w:val="0017764A"/>
    <w:rsid w:val="00185E4D"/>
    <w:rsid w:val="001C62C2"/>
    <w:rsid w:val="001D193D"/>
    <w:rsid w:val="001D1FB0"/>
    <w:rsid w:val="001E03D9"/>
    <w:rsid w:val="002049F3"/>
    <w:rsid w:val="00206D24"/>
    <w:rsid w:val="00281CF0"/>
    <w:rsid w:val="002D33B1"/>
    <w:rsid w:val="002D3591"/>
    <w:rsid w:val="002E0870"/>
    <w:rsid w:val="002F6C03"/>
    <w:rsid w:val="003514A0"/>
    <w:rsid w:val="00376AC7"/>
    <w:rsid w:val="003B38C6"/>
    <w:rsid w:val="003D2914"/>
    <w:rsid w:val="003E0620"/>
    <w:rsid w:val="0043261E"/>
    <w:rsid w:val="004427C1"/>
    <w:rsid w:val="0047176D"/>
    <w:rsid w:val="004955A4"/>
    <w:rsid w:val="004D2C87"/>
    <w:rsid w:val="004F7E17"/>
    <w:rsid w:val="00503B2A"/>
    <w:rsid w:val="00583826"/>
    <w:rsid w:val="005A05CE"/>
    <w:rsid w:val="005A222F"/>
    <w:rsid w:val="005A7AB8"/>
    <w:rsid w:val="006104BB"/>
    <w:rsid w:val="0062158F"/>
    <w:rsid w:val="006232BF"/>
    <w:rsid w:val="00627CE1"/>
    <w:rsid w:val="00634B9C"/>
    <w:rsid w:val="00645802"/>
    <w:rsid w:val="00652BE5"/>
    <w:rsid w:val="00653AF6"/>
    <w:rsid w:val="006735EF"/>
    <w:rsid w:val="006F6089"/>
    <w:rsid w:val="0071253C"/>
    <w:rsid w:val="00754B60"/>
    <w:rsid w:val="00755CA9"/>
    <w:rsid w:val="007A6261"/>
    <w:rsid w:val="007B2552"/>
    <w:rsid w:val="007C6BA4"/>
    <w:rsid w:val="007C7BB8"/>
    <w:rsid w:val="007F731D"/>
    <w:rsid w:val="008543BC"/>
    <w:rsid w:val="00894564"/>
    <w:rsid w:val="009403D7"/>
    <w:rsid w:val="009574AE"/>
    <w:rsid w:val="00962912"/>
    <w:rsid w:val="009A32BD"/>
    <w:rsid w:val="00A0374D"/>
    <w:rsid w:val="00A44669"/>
    <w:rsid w:val="00A67EC6"/>
    <w:rsid w:val="00A745D2"/>
    <w:rsid w:val="00A92EC3"/>
    <w:rsid w:val="00A95C70"/>
    <w:rsid w:val="00AD0370"/>
    <w:rsid w:val="00B178ED"/>
    <w:rsid w:val="00B36C5E"/>
    <w:rsid w:val="00B672B6"/>
    <w:rsid w:val="00B73A5A"/>
    <w:rsid w:val="00BE49C6"/>
    <w:rsid w:val="00BF23A4"/>
    <w:rsid w:val="00C01F2D"/>
    <w:rsid w:val="00C30522"/>
    <w:rsid w:val="00C968C3"/>
    <w:rsid w:val="00CA4557"/>
    <w:rsid w:val="00CC4157"/>
    <w:rsid w:val="00D003AE"/>
    <w:rsid w:val="00D240F9"/>
    <w:rsid w:val="00D377F0"/>
    <w:rsid w:val="00DA3575"/>
    <w:rsid w:val="00DC3A1D"/>
    <w:rsid w:val="00DF7ACE"/>
    <w:rsid w:val="00E16E2A"/>
    <w:rsid w:val="00E3236D"/>
    <w:rsid w:val="00E438A1"/>
    <w:rsid w:val="00E86503"/>
    <w:rsid w:val="00F01E19"/>
    <w:rsid w:val="00F5322B"/>
    <w:rsid w:val="00F55632"/>
    <w:rsid w:val="00F81F51"/>
    <w:rsid w:val="00F9172F"/>
    <w:rsid w:val="00FA3605"/>
    <w:rsid w:val="00FC0C72"/>
    <w:rsid w:val="00FC6F07"/>
    <w:rsid w:val="00FD2FFB"/>
    <w:rsid w:val="00FE516E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9797"/>
  <w15:docId w15:val="{AAB45B61-122F-4B0C-8DF2-9853A178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574AE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  <w:style w:type="table" w:styleId="a3">
    <w:name w:val="Table Grid"/>
    <w:basedOn w:val="a1"/>
    <w:uiPriority w:val="59"/>
    <w:rsid w:val="006232B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2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15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8354</Words>
  <Characters>47623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</dc:creator>
  <dc:description>Подготовлено экспертами Актион-МЦФЭР</dc:description>
  <cp:lastModifiedBy>Денис Гонтарев</cp:lastModifiedBy>
  <cp:revision>2</cp:revision>
  <dcterms:created xsi:type="dcterms:W3CDTF">2022-10-02T19:11:00Z</dcterms:created>
  <dcterms:modified xsi:type="dcterms:W3CDTF">2022-10-02T19:11:00Z</dcterms:modified>
</cp:coreProperties>
</file>