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F5" w:rsidRDefault="00216DF5" w:rsidP="00216DF5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216DF5">
        <w:rPr>
          <w:rFonts w:ascii="Times New Roman" w:eastAsia="Times New Roman" w:hAnsi="Times New Roman" w:cs="Times New Roman"/>
          <w:b/>
          <w:sz w:val="20"/>
          <w:szCs w:val="20"/>
        </w:rPr>
        <w:t>Сведения о реализации программ дополнительного образования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16DF5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 учебный год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84"/>
        <w:gridCol w:w="2202"/>
        <w:gridCol w:w="1276"/>
        <w:gridCol w:w="1417"/>
        <w:gridCol w:w="2410"/>
      </w:tblGrid>
      <w:tr w:rsidR="00216DF5" w:rsidRPr="007F1155" w:rsidTr="005F37C8">
        <w:trPr>
          <w:trHeight w:val="79"/>
        </w:trPr>
        <w:tc>
          <w:tcPr>
            <w:tcW w:w="742" w:type="dxa"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202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Кружка, секции</w:t>
            </w:r>
          </w:p>
        </w:tc>
        <w:tc>
          <w:tcPr>
            <w:tcW w:w="1276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17" w:type="dxa"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2410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FE09BB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E09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Общеинтеллектуальное</w:t>
            </w:r>
            <w:proofErr w:type="spellEnd"/>
          </w:p>
        </w:tc>
        <w:tc>
          <w:tcPr>
            <w:tcW w:w="2202" w:type="dxa"/>
            <w:hideMark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>«Чтение с увлечением»</w:t>
            </w:r>
          </w:p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417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09BB">
              <w:rPr>
                <w:rFonts w:ascii="Times New Roman" w:hAnsi="Times New Roman" w:cs="Times New Roman"/>
                <w:b/>
                <w:sz w:val="20"/>
                <w:szCs w:val="20"/>
              </w:rPr>
              <w:t>Варнавская</w:t>
            </w:r>
            <w:proofErr w:type="spellEnd"/>
            <w:r w:rsidRPr="00FE0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А.О.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FE09BB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E09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Общеинтеллектуальное</w:t>
            </w:r>
            <w:proofErr w:type="spellEnd"/>
          </w:p>
        </w:tc>
        <w:tc>
          <w:tcPr>
            <w:tcW w:w="2202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«Английская мозаика»</w:t>
            </w:r>
          </w:p>
        </w:tc>
        <w:tc>
          <w:tcPr>
            <w:tcW w:w="1276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09BB">
              <w:rPr>
                <w:rFonts w:ascii="Times New Roman" w:hAnsi="Times New Roman" w:cs="Times New Roman"/>
                <w:b/>
                <w:sz w:val="20"/>
                <w:szCs w:val="20"/>
              </w:rPr>
              <w:t>Кочетова</w:t>
            </w:r>
            <w:proofErr w:type="spellEnd"/>
            <w:r w:rsidRPr="00FE0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И.Ю.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236146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DF5" w:rsidRPr="0023614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361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Общеинтеллектуальное</w:t>
            </w:r>
            <w:proofErr w:type="spellEnd"/>
          </w:p>
        </w:tc>
        <w:tc>
          <w:tcPr>
            <w:tcW w:w="2202" w:type="dxa"/>
          </w:tcPr>
          <w:p w:rsidR="00216DF5" w:rsidRPr="0023614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46">
              <w:rPr>
                <w:rFonts w:ascii="Times New Roman" w:hAnsi="Times New Roman" w:cs="Times New Roman"/>
                <w:sz w:val="20"/>
                <w:szCs w:val="20"/>
              </w:rPr>
              <w:t xml:space="preserve"> «Юный экскурсовод»»</w:t>
            </w:r>
          </w:p>
        </w:tc>
        <w:tc>
          <w:tcPr>
            <w:tcW w:w="1276" w:type="dxa"/>
          </w:tcPr>
          <w:p w:rsidR="00216DF5" w:rsidRPr="0023614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46">
              <w:rPr>
                <w:rFonts w:ascii="Times New Roman" w:hAnsi="Times New Roman" w:cs="Times New Roman"/>
                <w:sz w:val="20"/>
                <w:szCs w:val="20"/>
              </w:rPr>
              <w:t>1-4  класс</w:t>
            </w:r>
          </w:p>
        </w:tc>
        <w:tc>
          <w:tcPr>
            <w:tcW w:w="1417" w:type="dxa"/>
          </w:tcPr>
          <w:p w:rsidR="00216DF5" w:rsidRPr="0023614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6DF5" w:rsidRPr="0023614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46">
              <w:rPr>
                <w:rFonts w:ascii="Times New Roman" w:hAnsi="Times New Roman" w:cs="Times New Roman"/>
                <w:b/>
                <w:sz w:val="20"/>
                <w:szCs w:val="20"/>
              </w:rPr>
              <w:t>Павленко О.С.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FE09BB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E09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Общеинтеллектуальное</w:t>
            </w:r>
            <w:proofErr w:type="spellEnd"/>
          </w:p>
        </w:tc>
        <w:tc>
          <w:tcPr>
            <w:tcW w:w="2202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 xml:space="preserve"> «Умники и умницы»</w:t>
            </w:r>
          </w:p>
        </w:tc>
        <w:tc>
          <w:tcPr>
            <w:tcW w:w="1276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О.В.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FE09BB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E09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Общеинтеллектуальное</w:t>
            </w:r>
            <w:proofErr w:type="spellEnd"/>
          </w:p>
        </w:tc>
        <w:tc>
          <w:tcPr>
            <w:tcW w:w="2202" w:type="dxa"/>
            <w:hideMark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 xml:space="preserve"> «Умелые руки»</w:t>
            </w:r>
          </w:p>
        </w:tc>
        <w:tc>
          <w:tcPr>
            <w:tcW w:w="1276" w:type="dxa"/>
            <w:hideMark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417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9BB">
              <w:rPr>
                <w:rFonts w:ascii="Times New Roman" w:hAnsi="Times New Roman" w:cs="Times New Roman"/>
                <w:b/>
                <w:sz w:val="20"/>
                <w:szCs w:val="20"/>
              </w:rPr>
              <w:t>Павленко О.С.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242157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Общекультурное</w:t>
            </w:r>
          </w:p>
        </w:tc>
        <w:tc>
          <w:tcPr>
            <w:tcW w:w="2202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Мажорчики</w:t>
            </w:r>
            <w:proofErr w:type="spellEnd"/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417" w:type="dxa"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b/>
                <w:sz w:val="20"/>
                <w:szCs w:val="20"/>
              </w:rPr>
              <w:t>Бородина Н.В.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242157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Спортивно-оздоровительное</w:t>
            </w:r>
          </w:p>
        </w:tc>
        <w:tc>
          <w:tcPr>
            <w:tcW w:w="2202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276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4-7 классы</w:t>
            </w:r>
          </w:p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(лыжная подготовка)</w:t>
            </w:r>
          </w:p>
        </w:tc>
        <w:tc>
          <w:tcPr>
            <w:tcW w:w="1417" w:type="dxa"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b/>
                <w:sz w:val="20"/>
                <w:szCs w:val="20"/>
              </w:rPr>
              <w:t>Фалько А.Г.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242157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Спортивно-оздоровительное</w:t>
            </w:r>
          </w:p>
        </w:tc>
        <w:tc>
          <w:tcPr>
            <w:tcW w:w="2202" w:type="dxa"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 xml:space="preserve"> «Школа мяча»</w:t>
            </w:r>
          </w:p>
        </w:tc>
        <w:tc>
          <w:tcPr>
            <w:tcW w:w="1276" w:type="dxa"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2-5 классы</w:t>
            </w:r>
          </w:p>
        </w:tc>
        <w:tc>
          <w:tcPr>
            <w:tcW w:w="1417" w:type="dxa"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 О.А.</w:t>
            </w:r>
          </w:p>
        </w:tc>
      </w:tr>
      <w:tr w:rsidR="00216DF5" w:rsidRPr="007F1155" w:rsidTr="005F37C8">
        <w:trPr>
          <w:trHeight w:val="599"/>
        </w:trPr>
        <w:tc>
          <w:tcPr>
            <w:tcW w:w="742" w:type="dxa"/>
          </w:tcPr>
          <w:p w:rsidR="00216DF5" w:rsidRPr="00242157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Спортивно-оздоровительное</w:t>
            </w:r>
          </w:p>
        </w:tc>
        <w:tc>
          <w:tcPr>
            <w:tcW w:w="2202" w:type="dxa"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5-6классы</w:t>
            </w:r>
          </w:p>
        </w:tc>
        <w:tc>
          <w:tcPr>
            <w:tcW w:w="1417" w:type="dxa"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216DF5" w:rsidRPr="00242157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421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Тягунова О.С.</w:t>
            </w:r>
          </w:p>
        </w:tc>
      </w:tr>
      <w:tr w:rsidR="00216DF5" w:rsidRPr="007F1155" w:rsidTr="005F37C8">
        <w:trPr>
          <w:trHeight w:val="599"/>
        </w:trPr>
        <w:tc>
          <w:tcPr>
            <w:tcW w:w="742" w:type="dxa"/>
          </w:tcPr>
          <w:p w:rsidR="00216DF5" w:rsidRPr="00D07C51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7C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Спортивно-оздоровительное</w:t>
            </w:r>
          </w:p>
        </w:tc>
        <w:tc>
          <w:tcPr>
            <w:tcW w:w="2202" w:type="dxa"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5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</w:tcPr>
          <w:p w:rsidR="00216DF5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51">
              <w:rPr>
                <w:rFonts w:ascii="Times New Roman" w:hAnsi="Times New Roman" w:cs="Times New Roman"/>
                <w:sz w:val="20"/>
                <w:szCs w:val="20"/>
              </w:rPr>
              <w:t>4-5 классы</w:t>
            </w:r>
          </w:p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7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Мамедов Ф.Ф.</w:t>
            </w:r>
          </w:p>
        </w:tc>
      </w:tr>
      <w:tr w:rsidR="00216DF5" w:rsidRPr="007F1155" w:rsidTr="005F37C8">
        <w:trPr>
          <w:trHeight w:val="599"/>
        </w:trPr>
        <w:tc>
          <w:tcPr>
            <w:tcW w:w="742" w:type="dxa"/>
          </w:tcPr>
          <w:p w:rsidR="00216DF5" w:rsidRPr="00D07C51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7C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Спортивно-оздоровительное</w:t>
            </w:r>
          </w:p>
        </w:tc>
        <w:tc>
          <w:tcPr>
            <w:tcW w:w="2202" w:type="dxa"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5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hideMark/>
          </w:tcPr>
          <w:p w:rsidR="00216DF5" w:rsidRPr="0023614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46">
              <w:rPr>
                <w:rFonts w:ascii="Times New Roman" w:hAnsi="Times New Roman" w:cs="Times New Roman"/>
                <w:sz w:val="20"/>
                <w:szCs w:val="20"/>
              </w:rPr>
              <w:t>4-5 классы</w:t>
            </w:r>
          </w:p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7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Мамедов Ф.Ф.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D07C51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7C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Спортивно-оздоровительное</w:t>
            </w:r>
          </w:p>
        </w:tc>
        <w:tc>
          <w:tcPr>
            <w:tcW w:w="2202" w:type="dxa"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5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hideMark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07C51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417" w:type="dxa"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216DF5" w:rsidRPr="00D07C51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7C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Мамедов Ф.Ф.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3D31C6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Спортивно-оздоровительное</w:t>
            </w:r>
          </w:p>
        </w:tc>
        <w:tc>
          <w:tcPr>
            <w:tcW w:w="2202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276" w:type="dxa"/>
            <w:hideMark/>
          </w:tcPr>
          <w:p w:rsidR="00216DF5" w:rsidRPr="003D31C6" w:rsidRDefault="00216DF5" w:rsidP="005F3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8-11классы</w:t>
            </w:r>
          </w:p>
        </w:tc>
        <w:tc>
          <w:tcPr>
            <w:tcW w:w="1417" w:type="dxa"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 О.А.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3D31C6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D31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Военно</w:t>
            </w:r>
            <w:proofErr w:type="spellEnd"/>
            <w:r w:rsidRPr="003D31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патриотическое</w:t>
            </w:r>
          </w:p>
        </w:tc>
        <w:tc>
          <w:tcPr>
            <w:tcW w:w="2202" w:type="dxa"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 xml:space="preserve">Клуб «Патриоты» </w:t>
            </w:r>
          </w:p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8-10 класс</w:t>
            </w:r>
          </w:p>
        </w:tc>
        <w:tc>
          <w:tcPr>
            <w:tcW w:w="1417" w:type="dxa"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1C6">
              <w:rPr>
                <w:rFonts w:ascii="Times New Roman" w:hAnsi="Times New Roman" w:cs="Times New Roman"/>
                <w:b/>
                <w:sz w:val="20"/>
                <w:szCs w:val="20"/>
              </w:rPr>
              <w:t>Резвов</w:t>
            </w:r>
            <w:proofErr w:type="spellEnd"/>
            <w:r w:rsidRPr="003D3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</w:tr>
      <w:tr w:rsidR="00216DF5" w:rsidRPr="007F1155" w:rsidTr="005F37C8">
        <w:tc>
          <w:tcPr>
            <w:tcW w:w="742" w:type="dxa"/>
          </w:tcPr>
          <w:p w:rsidR="00216DF5" w:rsidRPr="003D31C6" w:rsidRDefault="00216DF5" w:rsidP="00216D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DF5" w:rsidRPr="00FE09BB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E09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Общеинтеллектуальное</w:t>
            </w:r>
            <w:proofErr w:type="spellEnd"/>
          </w:p>
        </w:tc>
        <w:tc>
          <w:tcPr>
            <w:tcW w:w="2202" w:type="dxa"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1276" w:type="dxa"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417" w:type="dxa"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6DF5" w:rsidRPr="003D31C6" w:rsidRDefault="00216DF5" w:rsidP="005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Тагиева Л. Н.</w:t>
            </w:r>
          </w:p>
        </w:tc>
      </w:tr>
    </w:tbl>
    <w:p w:rsidR="00B706DB" w:rsidRDefault="00B706DB"/>
    <w:sectPr w:rsidR="00B7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38C"/>
    <w:multiLevelType w:val="hybridMultilevel"/>
    <w:tmpl w:val="4E60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5"/>
    <w:rsid w:val="00216DF5"/>
    <w:rsid w:val="00B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B0A6"/>
  <w15:chartTrackingRefBased/>
  <w15:docId w15:val="{9EFDD405-E8F9-4EC7-9F6D-CAD44F14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2022-09-27T05:37:00Z</dcterms:created>
  <dcterms:modified xsi:type="dcterms:W3CDTF">2022-09-27T05:40:00Z</dcterms:modified>
</cp:coreProperties>
</file>