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4D" w:rsidRPr="00533A1B" w:rsidRDefault="005C6295" w:rsidP="00EC354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3A1B">
        <w:rPr>
          <w:rFonts w:ascii="Times New Roman" w:hAnsi="Times New Roman"/>
          <w:b/>
          <w:sz w:val="28"/>
          <w:szCs w:val="28"/>
        </w:rPr>
        <w:t>Анали</w:t>
      </w:r>
      <w:r>
        <w:rPr>
          <w:rFonts w:ascii="Times New Roman" w:hAnsi="Times New Roman"/>
          <w:b/>
          <w:sz w:val="28"/>
          <w:szCs w:val="28"/>
        </w:rPr>
        <w:t>з воспитательной</w:t>
      </w:r>
      <w:r w:rsidR="004B5972">
        <w:rPr>
          <w:rFonts w:ascii="Times New Roman" w:hAnsi="Times New Roman"/>
          <w:b/>
          <w:sz w:val="28"/>
          <w:szCs w:val="28"/>
        </w:rPr>
        <w:t xml:space="preserve"> работы за 2020 -2021</w:t>
      </w:r>
      <w:r w:rsidR="001A3D4D" w:rsidRPr="00533A1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A3D4D" w:rsidRPr="00533A1B" w:rsidRDefault="004B5972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2020-21</w:t>
      </w:r>
      <w:r w:rsidR="001A3D4D" w:rsidRPr="00533A1B">
        <w:rPr>
          <w:rFonts w:ascii="Times New Roman" w:hAnsi="Times New Roman"/>
          <w:sz w:val="28"/>
          <w:szCs w:val="28"/>
        </w:rPr>
        <w:t xml:space="preserve"> учебном году  деятельность педагогического коллектива традиционно была направлена на реализацию личностно-ориентированного подхода к обучению и воспитанию школьников при помощи информационно-коммуникативных технологий, на повышение качества воспитательной работы школы. Перед педагогами стояли следующие задачи:</w:t>
      </w:r>
    </w:p>
    <w:p w:rsidR="001A3D4D" w:rsidRPr="00533A1B" w:rsidRDefault="001A3D4D" w:rsidP="00671C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Формирование гражданского самосознания, уважение к закону, воспитание патриотизма. Совершенствование нравственных качеств личности.</w:t>
      </w:r>
    </w:p>
    <w:p w:rsidR="001A3D4D" w:rsidRPr="00533A1B" w:rsidRDefault="001A3D4D" w:rsidP="00671C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Развитие навыков здорового образа жизни и развитие умения пользоваться полученными знаниями в практической жизни.</w:t>
      </w:r>
    </w:p>
    <w:p w:rsidR="001A3D4D" w:rsidRPr="00533A1B" w:rsidRDefault="001A3D4D" w:rsidP="00671C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Создание условий для воспитания толерантности у учащихся, развития навыков межличностного общения, создание сплоченного коллектива. </w:t>
      </w:r>
    </w:p>
    <w:p w:rsidR="001A3D4D" w:rsidRPr="00533A1B" w:rsidRDefault="006C1D6F" w:rsidP="00671C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Формирование эмоционально-</w:t>
      </w:r>
      <w:r w:rsidR="001A3D4D" w:rsidRPr="00533A1B">
        <w:rPr>
          <w:rFonts w:ascii="Times New Roman" w:hAnsi="Times New Roman"/>
          <w:sz w:val="28"/>
          <w:szCs w:val="28"/>
        </w:rPr>
        <w:t>положительного отношения к учебному труду, знаниям, науке, людям интеллектуального труда через организацию интеллектуально-познавательной деятельности учащихся на уроках, вне урока и в системе дополнительного образования.</w:t>
      </w:r>
    </w:p>
    <w:p w:rsidR="001A3D4D" w:rsidRPr="00533A1B" w:rsidRDefault="001A3D4D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над поставленными целями и задачами велась на протяжении всего учебного года.</w:t>
      </w:r>
    </w:p>
    <w:p w:rsidR="001A3D4D" w:rsidRPr="00533A1B" w:rsidRDefault="001A3D4D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Воспитательная работа сконцентрирована по следующим видам деятельности:</w:t>
      </w:r>
    </w:p>
    <w:p w:rsidR="001A3D4D" w:rsidRPr="00533A1B" w:rsidRDefault="001A3D4D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Познавательной</w:t>
      </w:r>
    </w:p>
    <w:p w:rsidR="001A3D4D" w:rsidRPr="00533A1B" w:rsidRDefault="001A3D4D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Патриотической</w:t>
      </w:r>
    </w:p>
    <w:p w:rsidR="001A3D4D" w:rsidRPr="00533A1B" w:rsidRDefault="001A3D4D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Художественной</w:t>
      </w:r>
    </w:p>
    <w:p w:rsidR="001A3D4D" w:rsidRPr="00533A1B" w:rsidRDefault="001A3D4D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Проектной </w:t>
      </w:r>
    </w:p>
    <w:p w:rsidR="001A3D4D" w:rsidRPr="00533A1B" w:rsidRDefault="001A3D4D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Трудовой</w:t>
      </w:r>
    </w:p>
    <w:p w:rsidR="001A3D4D" w:rsidRPr="00533A1B" w:rsidRDefault="006C1D6F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Спортивно-</w:t>
      </w:r>
      <w:r w:rsidR="001A3D4D" w:rsidRPr="00533A1B">
        <w:rPr>
          <w:rFonts w:ascii="Times New Roman" w:hAnsi="Times New Roman"/>
          <w:sz w:val="28"/>
          <w:szCs w:val="28"/>
        </w:rPr>
        <w:t>оздоровительной</w:t>
      </w:r>
    </w:p>
    <w:p w:rsidR="001A3D4D" w:rsidRPr="00533A1B" w:rsidRDefault="001A3D4D" w:rsidP="00671C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Работой с родителями</w:t>
      </w:r>
    </w:p>
    <w:p w:rsidR="001A3D4D" w:rsidRPr="000C6E26" w:rsidRDefault="00EC7AE6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E26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C6295" w:rsidRPr="000C6E26">
        <w:rPr>
          <w:rFonts w:ascii="Times New Roman" w:hAnsi="Times New Roman"/>
          <w:sz w:val="28"/>
          <w:szCs w:val="28"/>
        </w:rPr>
        <w:t xml:space="preserve">школе </w:t>
      </w:r>
      <w:r w:rsidR="005C6295">
        <w:rPr>
          <w:rFonts w:ascii="Times New Roman" w:hAnsi="Times New Roman"/>
          <w:sz w:val="28"/>
          <w:szCs w:val="28"/>
        </w:rPr>
        <w:t>40 классов</w:t>
      </w:r>
      <w:r w:rsidR="00CD09B0" w:rsidRPr="000C6E26">
        <w:rPr>
          <w:rFonts w:ascii="Times New Roman" w:hAnsi="Times New Roman"/>
          <w:sz w:val="28"/>
          <w:szCs w:val="28"/>
        </w:rPr>
        <w:t>-</w:t>
      </w:r>
      <w:proofErr w:type="spellStart"/>
      <w:r w:rsidR="005C6295">
        <w:rPr>
          <w:rFonts w:ascii="Times New Roman" w:hAnsi="Times New Roman"/>
          <w:sz w:val="28"/>
          <w:szCs w:val="28"/>
        </w:rPr>
        <w:t>комплектв</w:t>
      </w:r>
      <w:bookmarkStart w:id="0" w:name="_GoBack"/>
      <w:bookmarkEnd w:id="0"/>
      <w:proofErr w:type="spellEnd"/>
      <w:r w:rsidRPr="000C6E26">
        <w:rPr>
          <w:rFonts w:ascii="Times New Roman" w:hAnsi="Times New Roman"/>
          <w:sz w:val="28"/>
          <w:szCs w:val="28"/>
        </w:rPr>
        <w:t xml:space="preserve">, из них </w:t>
      </w:r>
      <w:r w:rsidR="00653402" w:rsidRPr="000C6E26">
        <w:rPr>
          <w:rFonts w:ascii="Times New Roman" w:hAnsi="Times New Roman"/>
          <w:sz w:val="28"/>
          <w:szCs w:val="28"/>
        </w:rPr>
        <w:t>20</w:t>
      </w:r>
      <w:r w:rsidR="00780AB4">
        <w:rPr>
          <w:rFonts w:ascii="Times New Roman" w:hAnsi="Times New Roman"/>
          <w:sz w:val="28"/>
          <w:szCs w:val="28"/>
        </w:rPr>
        <w:t xml:space="preserve"> </w:t>
      </w:r>
      <w:r w:rsidR="00CD09B0" w:rsidRPr="000C6E26">
        <w:rPr>
          <w:rFonts w:ascii="Times New Roman" w:hAnsi="Times New Roman"/>
          <w:sz w:val="28"/>
          <w:szCs w:val="28"/>
        </w:rPr>
        <w:t xml:space="preserve">- </w:t>
      </w:r>
      <w:r w:rsidR="001A3D4D" w:rsidRPr="000C6E26">
        <w:rPr>
          <w:rFonts w:ascii="Times New Roman" w:hAnsi="Times New Roman"/>
          <w:sz w:val="28"/>
          <w:szCs w:val="28"/>
        </w:rPr>
        <w:t xml:space="preserve"> в начальной школе, в которых ведущие учителя осуществляют классное руководство.</w:t>
      </w:r>
      <w:r w:rsidR="0071302A" w:rsidRPr="000C6E26">
        <w:rPr>
          <w:rFonts w:ascii="Times New Roman" w:hAnsi="Times New Roman"/>
          <w:sz w:val="28"/>
          <w:szCs w:val="28"/>
        </w:rPr>
        <w:t xml:space="preserve"> </w:t>
      </w:r>
      <w:r w:rsidR="001A3D4D" w:rsidRPr="000C6E26">
        <w:rPr>
          <w:rFonts w:ascii="Times New Roman" w:hAnsi="Times New Roman"/>
          <w:sz w:val="28"/>
          <w:szCs w:val="28"/>
        </w:rPr>
        <w:t>Совмещают классное</w:t>
      </w:r>
      <w:r w:rsidR="00653402" w:rsidRPr="000C6E26">
        <w:rPr>
          <w:rFonts w:ascii="Times New Roman" w:hAnsi="Times New Roman"/>
          <w:sz w:val="28"/>
          <w:szCs w:val="28"/>
        </w:rPr>
        <w:t xml:space="preserve"> руководство Маляренко Н.И.  в</w:t>
      </w:r>
      <w:r w:rsidR="00B605C0" w:rsidRPr="000C6E26">
        <w:rPr>
          <w:rFonts w:ascii="Times New Roman" w:hAnsi="Times New Roman"/>
          <w:sz w:val="28"/>
          <w:szCs w:val="28"/>
        </w:rPr>
        <w:t xml:space="preserve"> 2А и 4</w:t>
      </w:r>
      <w:r w:rsidR="00653402" w:rsidRPr="000C6E26">
        <w:rPr>
          <w:rFonts w:ascii="Times New Roman" w:hAnsi="Times New Roman"/>
          <w:sz w:val="28"/>
          <w:szCs w:val="28"/>
        </w:rPr>
        <w:t>А классах, Дубинина Е.И. в</w:t>
      </w:r>
      <w:r w:rsidR="00B605C0" w:rsidRPr="000C6E26">
        <w:rPr>
          <w:rFonts w:ascii="Times New Roman" w:hAnsi="Times New Roman"/>
          <w:sz w:val="28"/>
          <w:szCs w:val="28"/>
        </w:rPr>
        <w:t xml:space="preserve"> 4В и 2</w:t>
      </w:r>
      <w:r w:rsidR="001A3D4D" w:rsidRPr="000C6E26">
        <w:rPr>
          <w:rFonts w:ascii="Times New Roman" w:hAnsi="Times New Roman"/>
          <w:sz w:val="28"/>
          <w:szCs w:val="28"/>
        </w:rPr>
        <w:t>Б клас</w:t>
      </w:r>
      <w:r w:rsidR="0087319E" w:rsidRPr="000C6E26">
        <w:rPr>
          <w:rFonts w:ascii="Times New Roman" w:hAnsi="Times New Roman"/>
          <w:sz w:val="28"/>
          <w:szCs w:val="28"/>
        </w:rPr>
        <w:t xml:space="preserve">сах, </w:t>
      </w:r>
      <w:proofErr w:type="spellStart"/>
      <w:r w:rsidR="000C6E26" w:rsidRPr="000C6E26">
        <w:rPr>
          <w:rFonts w:ascii="Times New Roman" w:hAnsi="Times New Roman"/>
          <w:sz w:val="28"/>
          <w:szCs w:val="28"/>
        </w:rPr>
        <w:t>Шияненко</w:t>
      </w:r>
      <w:proofErr w:type="spellEnd"/>
      <w:r w:rsidR="000C6E26" w:rsidRPr="000C6E26">
        <w:rPr>
          <w:rFonts w:ascii="Times New Roman" w:hAnsi="Times New Roman"/>
          <w:sz w:val="28"/>
          <w:szCs w:val="28"/>
        </w:rPr>
        <w:t xml:space="preserve"> Е.Г.  1Г</w:t>
      </w:r>
      <w:r w:rsidR="00B605C0" w:rsidRPr="000C6E26">
        <w:rPr>
          <w:rFonts w:ascii="Times New Roman" w:hAnsi="Times New Roman"/>
          <w:sz w:val="28"/>
          <w:szCs w:val="28"/>
        </w:rPr>
        <w:t xml:space="preserve">  и 3</w:t>
      </w:r>
      <w:r w:rsidR="000C6E26" w:rsidRPr="000C6E26">
        <w:rPr>
          <w:rFonts w:ascii="Times New Roman" w:hAnsi="Times New Roman"/>
          <w:sz w:val="28"/>
          <w:szCs w:val="28"/>
        </w:rPr>
        <w:t>А, Чикал О.А. в 1Б</w:t>
      </w:r>
      <w:r w:rsidR="00B605C0" w:rsidRPr="000C6E26">
        <w:rPr>
          <w:rFonts w:ascii="Times New Roman" w:hAnsi="Times New Roman"/>
          <w:sz w:val="28"/>
          <w:szCs w:val="28"/>
        </w:rPr>
        <w:t xml:space="preserve"> и 3</w:t>
      </w:r>
      <w:r w:rsidR="0018127B" w:rsidRPr="000C6E26">
        <w:rPr>
          <w:rFonts w:ascii="Times New Roman" w:hAnsi="Times New Roman"/>
          <w:sz w:val="28"/>
          <w:szCs w:val="28"/>
        </w:rPr>
        <w:t xml:space="preserve">Г классах, </w:t>
      </w:r>
      <w:proofErr w:type="spellStart"/>
      <w:r w:rsidR="0018127B" w:rsidRPr="000C6E26">
        <w:rPr>
          <w:rFonts w:ascii="Times New Roman" w:hAnsi="Times New Roman"/>
          <w:sz w:val="28"/>
          <w:szCs w:val="28"/>
        </w:rPr>
        <w:t>Терешкина</w:t>
      </w:r>
      <w:proofErr w:type="spellEnd"/>
      <w:r w:rsidR="0018127B" w:rsidRPr="000C6E26">
        <w:rPr>
          <w:rFonts w:ascii="Times New Roman" w:hAnsi="Times New Roman"/>
          <w:sz w:val="28"/>
          <w:szCs w:val="28"/>
        </w:rPr>
        <w:t xml:space="preserve"> Н.Ф. </w:t>
      </w:r>
      <w:r w:rsidR="000C6E26" w:rsidRPr="000C6E26">
        <w:rPr>
          <w:rFonts w:ascii="Times New Roman" w:hAnsi="Times New Roman"/>
          <w:sz w:val="28"/>
          <w:szCs w:val="28"/>
        </w:rPr>
        <w:t>в</w:t>
      </w:r>
      <w:r w:rsidR="00B605C0" w:rsidRPr="000C6E26">
        <w:rPr>
          <w:rFonts w:ascii="Times New Roman" w:hAnsi="Times New Roman"/>
          <w:sz w:val="28"/>
          <w:szCs w:val="28"/>
        </w:rPr>
        <w:t xml:space="preserve"> 3Д и </w:t>
      </w:r>
      <w:r w:rsidR="000C6E26" w:rsidRPr="000C6E26">
        <w:rPr>
          <w:rFonts w:ascii="Times New Roman" w:hAnsi="Times New Roman"/>
          <w:sz w:val="28"/>
          <w:szCs w:val="28"/>
        </w:rPr>
        <w:t>1А, Луценко</w:t>
      </w:r>
      <w:r w:rsidR="00616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6FB8">
        <w:rPr>
          <w:rFonts w:ascii="Times New Roman" w:hAnsi="Times New Roman"/>
          <w:sz w:val="28"/>
          <w:szCs w:val="28"/>
        </w:rPr>
        <w:t>Барменкова</w:t>
      </w:r>
      <w:proofErr w:type="spellEnd"/>
      <w:r w:rsidR="00616FB8">
        <w:rPr>
          <w:rFonts w:ascii="Times New Roman" w:hAnsi="Times New Roman"/>
          <w:sz w:val="28"/>
          <w:szCs w:val="28"/>
        </w:rPr>
        <w:t xml:space="preserve"> Л.А.- 2Д и 1Д.</w:t>
      </w:r>
      <w:r w:rsidR="0018127B" w:rsidRPr="000C6E26">
        <w:rPr>
          <w:rFonts w:ascii="Times New Roman" w:hAnsi="Times New Roman"/>
          <w:sz w:val="28"/>
          <w:szCs w:val="28"/>
        </w:rPr>
        <w:t xml:space="preserve"> </w:t>
      </w:r>
      <w:r w:rsidR="0087319E" w:rsidRPr="000C6E26">
        <w:rPr>
          <w:rFonts w:ascii="Times New Roman" w:hAnsi="Times New Roman"/>
          <w:sz w:val="28"/>
          <w:szCs w:val="28"/>
        </w:rPr>
        <w:t xml:space="preserve">В среднем и старшем </w:t>
      </w:r>
      <w:r w:rsidR="00B605C0" w:rsidRPr="000C6E26">
        <w:rPr>
          <w:rFonts w:ascii="Times New Roman" w:hAnsi="Times New Roman"/>
          <w:sz w:val="28"/>
          <w:szCs w:val="28"/>
        </w:rPr>
        <w:t>звеньях – 20</w:t>
      </w:r>
      <w:r w:rsidR="00CD09B0" w:rsidRPr="000C6E26">
        <w:rPr>
          <w:rFonts w:ascii="Times New Roman" w:hAnsi="Times New Roman"/>
          <w:sz w:val="28"/>
          <w:szCs w:val="28"/>
        </w:rPr>
        <w:t xml:space="preserve">  класса</w:t>
      </w:r>
      <w:r w:rsidR="006C6937" w:rsidRPr="000C6E26">
        <w:rPr>
          <w:rFonts w:ascii="Times New Roman" w:hAnsi="Times New Roman"/>
          <w:sz w:val="28"/>
          <w:szCs w:val="28"/>
        </w:rPr>
        <w:t>-</w:t>
      </w:r>
      <w:r w:rsidR="0087319E" w:rsidRPr="000C6E26">
        <w:rPr>
          <w:rFonts w:ascii="Times New Roman" w:hAnsi="Times New Roman"/>
          <w:sz w:val="28"/>
          <w:szCs w:val="28"/>
        </w:rPr>
        <w:t>комплекта</w:t>
      </w:r>
      <w:r w:rsidR="001A3D4D" w:rsidRPr="000C6E26">
        <w:rPr>
          <w:rFonts w:ascii="Times New Roman" w:hAnsi="Times New Roman"/>
          <w:sz w:val="28"/>
          <w:szCs w:val="28"/>
        </w:rPr>
        <w:t xml:space="preserve">. В каждом есть классный руководитель из числа учителей, работающих в классе. 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Вновь были сформированы 1, 5 и 10 классы, основными  задачами  работы классных руководителей  были формирование новых классных коллективов и адаптация учащихся к учебной деятельнос</w:t>
      </w:r>
      <w:r w:rsidR="00CD09B0" w:rsidRPr="00533A1B">
        <w:rPr>
          <w:rFonts w:ascii="Times New Roman" w:hAnsi="Times New Roman"/>
          <w:sz w:val="28"/>
          <w:szCs w:val="28"/>
        </w:rPr>
        <w:t>ти. Классные руководители с этими задачами</w:t>
      </w:r>
      <w:r w:rsidRPr="00533A1B">
        <w:rPr>
          <w:rFonts w:ascii="Times New Roman" w:hAnsi="Times New Roman"/>
          <w:sz w:val="28"/>
          <w:szCs w:val="28"/>
        </w:rPr>
        <w:t xml:space="preserve">  справились.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Анализ и изучение работы классных руководителей с классным коллективом показал, что деятельность большинства классных  коллективов направлена на реализацию общешкольных и социально-значимых задач. Работа выстраивается с учетом возрастных особенностей учащихся. Основные формы и методы воспитательной работы, используемые в нашей школе это традиционные классные часы, беседы, ключевые классные </w:t>
      </w:r>
      <w:r w:rsidR="000C6E26">
        <w:rPr>
          <w:rFonts w:ascii="Times New Roman" w:hAnsi="Times New Roman"/>
          <w:sz w:val="28"/>
          <w:szCs w:val="28"/>
        </w:rPr>
        <w:t xml:space="preserve">и школьные дела, </w:t>
      </w:r>
      <w:r w:rsidRPr="000C6E26">
        <w:rPr>
          <w:rFonts w:ascii="Times New Roman" w:hAnsi="Times New Roman"/>
          <w:sz w:val="28"/>
          <w:szCs w:val="28"/>
        </w:rPr>
        <w:t>уроки мужества</w:t>
      </w:r>
      <w:r w:rsidRPr="00533A1B">
        <w:rPr>
          <w:rFonts w:ascii="Times New Roman" w:hAnsi="Times New Roman"/>
          <w:sz w:val="28"/>
          <w:szCs w:val="28"/>
        </w:rPr>
        <w:t>, торжественные линейки, предметные недели и олимпиады, экскурсии.</w:t>
      </w:r>
      <w:r w:rsidR="004B5972">
        <w:rPr>
          <w:rFonts w:ascii="Times New Roman" w:hAnsi="Times New Roman"/>
          <w:sz w:val="28"/>
          <w:szCs w:val="28"/>
        </w:rPr>
        <w:t xml:space="preserve"> В 2020-2021</w:t>
      </w:r>
      <w:r w:rsidRPr="00533A1B">
        <w:rPr>
          <w:rFonts w:ascii="Times New Roman" w:hAnsi="Times New Roman"/>
          <w:sz w:val="28"/>
          <w:szCs w:val="28"/>
        </w:rPr>
        <w:t xml:space="preserve"> учебном году в целях духовно-нравственного развития и воспитания учащихся, уважения к Отечеству, уважения к государственным праздникам России были проведены следующие тематические классные часы:</w:t>
      </w:r>
    </w:p>
    <w:p w:rsidR="001A3D4D" w:rsidRPr="000C6E26" w:rsidRDefault="00653402" w:rsidP="00671C8A">
      <w:pPr>
        <w:spacing w:line="360" w:lineRule="auto"/>
        <w:jc w:val="both"/>
        <w:outlineLvl w:val="0"/>
        <w:rPr>
          <w:rFonts w:ascii="Times New Roman" w:hAnsi="Times New Roman"/>
          <w:color w:val="C0504D" w:themeColor="accent2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-классный час </w:t>
      </w:r>
      <w:r w:rsidR="0051608A">
        <w:rPr>
          <w:rFonts w:ascii="Times New Roman" w:hAnsi="Times New Roman"/>
          <w:sz w:val="28"/>
          <w:szCs w:val="28"/>
        </w:rPr>
        <w:t>«Безопасность и здоровье наших детей</w:t>
      </w:r>
      <w:r w:rsidR="001A3D4D" w:rsidRPr="00DB690D">
        <w:rPr>
          <w:rFonts w:ascii="Times New Roman" w:hAnsi="Times New Roman"/>
          <w:sz w:val="28"/>
          <w:szCs w:val="28"/>
        </w:rPr>
        <w:t>»</w:t>
      </w:r>
      <w:r w:rsidR="001A3D4D" w:rsidRPr="000C6E26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1A3D4D" w:rsidRPr="00533A1B" w:rsidRDefault="0018127B" w:rsidP="00671C8A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>классный час «Единый день дорожной безопасности»</w:t>
      </w:r>
    </w:p>
    <w:p w:rsidR="004B4D31" w:rsidRPr="00533A1B" w:rsidRDefault="0018127B" w:rsidP="00671C8A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4D31" w:rsidRPr="00533A1B">
        <w:rPr>
          <w:rFonts w:ascii="Times New Roman" w:hAnsi="Times New Roman"/>
          <w:sz w:val="28"/>
          <w:szCs w:val="28"/>
        </w:rPr>
        <w:t>классный час «Безопасность в сети</w:t>
      </w:r>
      <w:r w:rsidR="00653402" w:rsidRPr="00533A1B">
        <w:rPr>
          <w:rFonts w:ascii="Times New Roman" w:hAnsi="Times New Roman"/>
          <w:sz w:val="28"/>
          <w:szCs w:val="28"/>
        </w:rPr>
        <w:t xml:space="preserve"> Интернет</w:t>
      </w:r>
      <w:r w:rsidR="004B4D31" w:rsidRPr="00533A1B">
        <w:rPr>
          <w:rFonts w:ascii="Times New Roman" w:hAnsi="Times New Roman"/>
          <w:sz w:val="28"/>
          <w:szCs w:val="28"/>
        </w:rPr>
        <w:t>»</w:t>
      </w:r>
    </w:p>
    <w:p w:rsidR="00B65F24" w:rsidRDefault="0018127B" w:rsidP="00671C8A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F24" w:rsidRPr="00533A1B">
        <w:rPr>
          <w:rFonts w:ascii="Times New Roman" w:hAnsi="Times New Roman"/>
          <w:sz w:val="28"/>
          <w:szCs w:val="28"/>
        </w:rPr>
        <w:t>классный час «Профилактика наркомании»</w:t>
      </w:r>
    </w:p>
    <w:p w:rsidR="0018127B" w:rsidRPr="00533A1B" w:rsidRDefault="0018127B" w:rsidP="00671C8A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-классный час, посвященный международному Дню толерантности</w:t>
      </w:r>
    </w:p>
    <w:p w:rsidR="001A3D4D" w:rsidRPr="00533A1B" w:rsidRDefault="0018127B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A3D4D" w:rsidRPr="00533A1B">
        <w:rPr>
          <w:rFonts w:ascii="Times New Roman" w:hAnsi="Times New Roman"/>
          <w:sz w:val="28"/>
          <w:szCs w:val="28"/>
        </w:rPr>
        <w:t xml:space="preserve">классный час, посвященный Дню освобождения города Калинина от немецко-фашистских захватчиков </w:t>
      </w:r>
    </w:p>
    <w:p w:rsidR="001A3D4D" w:rsidRPr="00533A1B" w:rsidRDefault="0018127B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>классный час, посвященный  полному снятию блокады Ленинграда от немецко-фашистских захватчиков</w:t>
      </w:r>
    </w:p>
    <w:p w:rsidR="001A3D4D" w:rsidRPr="00533A1B" w:rsidRDefault="0018127B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>классный час, посвященный выводу Советских войск из Афганистана</w:t>
      </w:r>
    </w:p>
    <w:p w:rsidR="00840B16" w:rsidRPr="00533A1B" w:rsidRDefault="0018127B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B16" w:rsidRPr="00533A1B">
        <w:rPr>
          <w:rFonts w:ascii="Times New Roman" w:hAnsi="Times New Roman"/>
          <w:sz w:val="28"/>
          <w:szCs w:val="28"/>
        </w:rPr>
        <w:t>классный час, посвященный вхождению Крыма и Севастополя в состав РФ</w:t>
      </w:r>
    </w:p>
    <w:p w:rsidR="001A3D4D" w:rsidRPr="00533A1B" w:rsidRDefault="004B5972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-классный час, посвященный 76</w:t>
      </w:r>
      <w:r w:rsidR="00671C8A">
        <w:rPr>
          <w:rFonts w:ascii="Times New Roman" w:hAnsi="Times New Roman"/>
          <w:sz w:val="28"/>
          <w:szCs w:val="28"/>
        </w:rPr>
        <w:t>-годовщине Великой Победы.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Планирование воспитательной работы в классных коллективах составлено грамотно, проанализированы итоги работ за предыдущий учебный год, четко прописаны цели и задачи воспитательной деятельности, составлен план мероприятий, направленных на реализацию воспитательных задач, отмечена работа с «трудными» учащимися, работа с родителями. </w:t>
      </w:r>
      <w:r w:rsidRPr="00533A1B">
        <w:rPr>
          <w:rFonts w:ascii="Times New Roman" w:hAnsi="Times New Roman"/>
          <w:sz w:val="28"/>
          <w:szCs w:val="28"/>
        </w:rPr>
        <w:tab/>
      </w:r>
    </w:p>
    <w:p w:rsidR="001A3D4D" w:rsidRPr="00533A1B" w:rsidRDefault="001A3D4D" w:rsidP="00671C8A">
      <w:pPr>
        <w:pStyle w:val="a4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33A1B">
        <w:rPr>
          <w:sz w:val="28"/>
          <w:szCs w:val="28"/>
        </w:rPr>
        <w:t xml:space="preserve">По вопросу взаимодействия с семьей каждый  классный руководитель  составил  социальный паспорт класса, затем по ним был составлен социальный паспорт школы. 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связи с этим, деятельность классных руководителей по организации работы с родителями реализовалась следующими целями:</w:t>
      </w:r>
    </w:p>
    <w:p w:rsidR="001A3D4D" w:rsidRPr="00533A1B" w:rsidRDefault="00653402" w:rsidP="00671C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</w:t>
      </w:r>
      <w:r w:rsidR="001A3D4D" w:rsidRPr="00533A1B">
        <w:rPr>
          <w:rFonts w:ascii="Times New Roman" w:hAnsi="Times New Roman"/>
          <w:sz w:val="28"/>
          <w:szCs w:val="28"/>
        </w:rPr>
        <w:t>росветительской  – направленной  на формиро</w:t>
      </w:r>
      <w:r w:rsidR="00CD09B0" w:rsidRPr="00533A1B">
        <w:rPr>
          <w:rFonts w:ascii="Times New Roman" w:hAnsi="Times New Roman"/>
          <w:sz w:val="28"/>
          <w:szCs w:val="28"/>
        </w:rPr>
        <w:t>вание способностей родительского видения и понимания</w:t>
      </w:r>
      <w:r w:rsidR="001A3D4D" w:rsidRPr="00533A1B">
        <w:rPr>
          <w:rFonts w:ascii="Times New Roman" w:hAnsi="Times New Roman"/>
          <w:sz w:val="28"/>
          <w:szCs w:val="28"/>
        </w:rPr>
        <w:t xml:space="preserve"> изменений, происходящих с детьми</w:t>
      </w:r>
    </w:p>
    <w:p w:rsidR="001A3D4D" w:rsidRPr="00533A1B" w:rsidRDefault="00653402" w:rsidP="00671C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A1B">
        <w:rPr>
          <w:rFonts w:ascii="Times New Roman" w:hAnsi="Times New Roman"/>
          <w:sz w:val="28"/>
          <w:szCs w:val="28"/>
        </w:rPr>
        <w:t>к</w:t>
      </w:r>
      <w:r w:rsidR="001A3D4D" w:rsidRPr="00533A1B">
        <w:rPr>
          <w:rFonts w:ascii="Times New Roman" w:hAnsi="Times New Roman"/>
          <w:sz w:val="28"/>
          <w:szCs w:val="28"/>
        </w:rPr>
        <w:t>онсульт</w:t>
      </w:r>
      <w:r w:rsidR="00CD09B0" w:rsidRPr="00533A1B">
        <w:rPr>
          <w:rFonts w:ascii="Times New Roman" w:hAnsi="Times New Roman"/>
          <w:sz w:val="28"/>
          <w:szCs w:val="28"/>
        </w:rPr>
        <w:t>ационной</w:t>
      </w:r>
      <w:proofErr w:type="gramEnd"/>
      <w:r w:rsidR="00CD09B0" w:rsidRPr="00533A1B">
        <w:rPr>
          <w:rFonts w:ascii="Times New Roman" w:hAnsi="Times New Roman"/>
          <w:sz w:val="28"/>
          <w:szCs w:val="28"/>
        </w:rPr>
        <w:t xml:space="preserve"> – совместный психолого–</w:t>
      </w:r>
      <w:r w:rsidR="001A3D4D" w:rsidRPr="00533A1B">
        <w:rPr>
          <w:rFonts w:ascii="Times New Roman" w:hAnsi="Times New Roman"/>
          <w:sz w:val="28"/>
          <w:szCs w:val="28"/>
        </w:rPr>
        <w:t>педагогический поиск методов эффективного воздействия на ребенка  в процессе приобретения им общественных и учебных навыков.</w:t>
      </w:r>
    </w:p>
    <w:p w:rsidR="001A3D4D" w:rsidRPr="00533A1B" w:rsidRDefault="001A3D4D" w:rsidP="00671C8A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Формы работы классных руководителей с родителями учащихся: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Родительские собрания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Изучение семей учащихся (первоклассники, вновь прибывшие)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Индивидуальные беседы, консультации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Приглашение родителей на совет профилактики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Встречи с родительским комитетом класса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Проведение совместных мероприятий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Родительские всеобучи</w:t>
      </w:r>
    </w:p>
    <w:p w:rsidR="001A3D4D" w:rsidRPr="00533A1B" w:rsidRDefault="001A3D4D" w:rsidP="00671C8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Посещение семей на дому</w:t>
      </w:r>
    </w:p>
    <w:p w:rsidR="001A3D4D" w:rsidRPr="00533A1B" w:rsidRDefault="001A3D4D" w:rsidP="00671C8A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Анализ тематики родительских собраний показывает, что классные руководители информируют родителей по следующим вопросам:</w:t>
      </w:r>
    </w:p>
    <w:p w:rsidR="001A3D4D" w:rsidRPr="00533A1B" w:rsidRDefault="001A3D4D" w:rsidP="00671C8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Ознакомление родителей с содержанием и методикой уче</w:t>
      </w:r>
      <w:r w:rsidR="00CD09B0" w:rsidRPr="00533A1B">
        <w:rPr>
          <w:rFonts w:ascii="Times New Roman" w:hAnsi="Times New Roman"/>
          <w:sz w:val="28"/>
          <w:szCs w:val="28"/>
        </w:rPr>
        <w:t>б</w:t>
      </w:r>
      <w:r w:rsidRPr="00533A1B">
        <w:rPr>
          <w:rFonts w:ascii="Times New Roman" w:hAnsi="Times New Roman"/>
          <w:sz w:val="28"/>
          <w:szCs w:val="28"/>
        </w:rPr>
        <w:t>но- воспитательного процесса – трудности учения, критерии оценивания ответов учащихся, адаптация учащихся на разных ступенях обучения</w:t>
      </w:r>
    </w:p>
    <w:p w:rsidR="001A3D4D" w:rsidRPr="00533A1B" w:rsidRDefault="001A3D4D" w:rsidP="00671C8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Корректировка воспитания в семьях: роль матери и отца в воспитании ребенка, разрешение противоречий подросткового возраста, преодоление трудностей воспитания мальчиков и девочек в период их полового созревания, профилактика формирования вредных</w:t>
      </w:r>
      <w:r w:rsidR="00CD09B0" w:rsidRPr="00533A1B">
        <w:rPr>
          <w:rFonts w:ascii="Times New Roman" w:hAnsi="Times New Roman"/>
          <w:sz w:val="28"/>
          <w:szCs w:val="28"/>
        </w:rPr>
        <w:t xml:space="preserve"> привычек (курения, употребления</w:t>
      </w:r>
      <w:r w:rsidRPr="00533A1B">
        <w:rPr>
          <w:rFonts w:ascii="Times New Roman" w:hAnsi="Times New Roman"/>
          <w:sz w:val="28"/>
          <w:szCs w:val="28"/>
        </w:rPr>
        <w:t xml:space="preserve"> алкогольных напитков, наркотических и токсических веществ), помощь в преодолении дурного влияния асоциальных и антисоциальных неформальных объединений молодежи, профилактика правонарушений и правового воспитания</w:t>
      </w:r>
    </w:p>
    <w:p w:rsidR="001A3D4D" w:rsidRPr="00533A1B" w:rsidRDefault="001A3D4D" w:rsidP="00671C8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Здоровье детей – режим дня школьника, профилактика простудных заболеваний</w:t>
      </w:r>
    </w:p>
    <w:p w:rsidR="001A3D4D" w:rsidRPr="00533A1B" w:rsidRDefault="001A3D4D" w:rsidP="00671C8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Профилактика суицида, экстремизма</w:t>
      </w:r>
      <w:r w:rsidR="009D56D0">
        <w:rPr>
          <w:rFonts w:ascii="Times New Roman" w:hAnsi="Times New Roman"/>
          <w:sz w:val="28"/>
          <w:szCs w:val="28"/>
        </w:rPr>
        <w:t xml:space="preserve"> и терроризма</w:t>
      </w:r>
    </w:p>
    <w:p w:rsidR="001A3D4D" w:rsidRPr="00533A1B" w:rsidRDefault="001A3D4D" w:rsidP="00671C8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Нормативно- правовая документация по итоговой аттестации, профориентация.</w:t>
      </w:r>
    </w:p>
    <w:p w:rsidR="00EB2E88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Для обеспечения успешной воспитательной деятельности в школе работает методическое объединени</w:t>
      </w:r>
      <w:r w:rsidR="008F41BD">
        <w:rPr>
          <w:rFonts w:ascii="Times New Roman" w:hAnsi="Times New Roman"/>
          <w:sz w:val="28"/>
          <w:szCs w:val="28"/>
        </w:rPr>
        <w:t>е классных руководителей. В 2020 – 2021</w:t>
      </w:r>
      <w:r w:rsidRPr="00533A1B">
        <w:rPr>
          <w:rFonts w:ascii="Times New Roman" w:hAnsi="Times New Roman"/>
          <w:sz w:val="28"/>
          <w:szCs w:val="28"/>
        </w:rPr>
        <w:t xml:space="preserve"> учебном году были проведены методические объединения классных руководителей на следующую тематику:</w:t>
      </w:r>
    </w:p>
    <w:p w:rsidR="001A3D4D" w:rsidRPr="0051608A" w:rsidRDefault="00CB232F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на 2020-2021</w:t>
      </w:r>
      <w:r w:rsidR="008353F9">
        <w:rPr>
          <w:rFonts w:ascii="Times New Roman" w:hAnsi="Times New Roman"/>
          <w:sz w:val="28"/>
          <w:szCs w:val="28"/>
        </w:rPr>
        <w:t xml:space="preserve">  </w:t>
      </w:r>
      <w:r w:rsidR="001A3D4D" w:rsidRPr="0051608A">
        <w:rPr>
          <w:rFonts w:ascii="Times New Roman" w:hAnsi="Times New Roman"/>
          <w:sz w:val="28"/>
          <w:szCs w:val="28"/>
        </w:rPr>
        <w:t xml:space="preserve"> учебный год</w:t>
      </w:r>
      <w:r w:rsidR="00EB2E88" w:rsidRPr="0051608A">
        <w:rPr>
          <w:rFonts w:ascii="Times New Roman" w:hAnsi="Times New Roman"/>
          <w:sz w:val="28"/>
          <w:szCs w:val="28"/>
        </w:rPr>
        <w:t>. Утверждение планов воспитательной работы. Работа по профилактике правонарушений и преступлений среди несовершеннолетних</w:t>
      </w:r>
      <w:r w:rsidR="001A3D4D" w:rsidRPr="0051608A">
        <w:rPr>
          <w:rFonts w:ascii="Times New Roman" w:hAnsi="Times New Roman"/>
          <w:sz w:val="28"/>
          <w:szCs w:val="28"/>
        </w:rPr>
        <w:t xml:space="preserve"> (август).</w:t>
      </w:r>
    </w:p>
    <w:p w:rsidR="001A3D4D" w:rsidRPr="0051608A" w:rsidRDefault="0051608A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sz w:val="28"/>
          <w:szCs w:val="28"/>
        </w:rPr>
        <w:t>Совершенствование воспитательной работы классного руководителя</w:t>
      </w:r>
      <w:r w:rsidR="009D56D0" w:rsidRPr="0051608A">
        <w:rPr>
          <w:rStyle w:val="c12"/>
          <w:rFonts w:ascii="Times New Roman" w:hAnsi="Times New Roman"/>
          <w:sz w:val="28"/>
          <w:szCs w:val="28"/>
        </w:rPr>
        <w:t xml:space="preserve"> </w:t>
      </w:r>
      <w:r w:rsidR="00EB2E88" w:rsidRPr="0051608A">
        <w:rPr>
          <w:rFonts w:ascii="Times New Roman" w:hAnsi="Times New Roman"/>
          <w:sz w:val="28"/>
          <w:szCs w:val="28"/>
        </w:rPr>
        <w:t>(ноябрь</w:t>
      </w:r>
      <w:r w:rsidR="001A3D4D" w:rsidRPr="0051608A">
        <w:rPr>
          <w:rFonts w:ascii="Times New Roman" w:hAnsi="Times New Roman"/>
          <w:sz w:val="28"/>
          <w:szCs w:val="28"/>
        </w:rPr>
        <w:t>)</w:t>
      </w:r>
      <w:r w:rsidR="00875126" w:rsidRPr="0051608A">
        <w:rPr>
          <w:rFonts w:ascii="Times New Roman" w:hAnsi="Times New Roman"/>
          <w:sz w:val="28"/>
          <w:szCs w:val="28"/>
        </w:rPr>
        <w:t>.</w:t>
      </w:r>
    </w:p>
    <w:p w:rsidR="00875126" w:rsidRPr="0051608A" w:rsidRDefault="0051608A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608A">
        <w:rPr>
          <w:rFonts w:ascii="Times New Roman" w:hAnsi="Times New Roman"/>
          <w:sz w:val="28"/>
          <w:szCs w:val="28"/>
        </w:rPr>
        <w:t xml:space="preserve"> Функциональная грамотность в воспитательном процессе  </w:t>
      </w:r>
      <w:r w:rsidR="00875126" w:rsidRPr="0051608A">
        <w:rPr>
          <w:rFonts w:ascii="Times New Roman" w:hAnsi="Times New Roman"/>
          <w:sz w:val="28"/>
          <w:szCs w:val="28"/>
        </w:rPr>
        <w:t xml:space="preserve"> (декабрь).</w:t>
      </w:r>
    </w:p>
    <w:p w:rsidR="0051608A" w:rsidRPr="0051608A" w:rsidRDefault="0051608A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608A">
        <w:rPr>
          <w:rFonts w:ascii="Times New Roman" w:hAnsi="Times New Roman"/>
          <w:sz w:val="28"/>
          <w:szCs w:val="28"/>
        </w:rPr>
        <w:t xml:space="preserve"> Составление плана дорожной карты по разработке и внедрению рабочей программы воспитания (январь)</w:t>
      </w:r>
    </w:p>
    <w:p w:rsidR="001A3D4D" w:rsidRPr="0051608A" w:rsidRDefault="0051608A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программы воспитания</w:t>
      </w:r>
      <w:r w:rsidR="00AD7416" w:rsidRPr="0051608A">
        <w:rPr>
          <w:rFonts w:ascii="Times New Roman" w:hAnsi="Times New Roman"/>
          <w:sz w:val="28"/>
          <w:szCs w:val="28"/>
        </w:rPr>
        <w:t xml:space="preserve"> </w:t>
      </w:r>
      <w:r w:rsidR="00875126" w:rsidRPr="0051608A">
        <w:rPr>
          <w:rFonts w:ascii="Times New Roman" w:hAnsi="Times New Roman"/>
          <w:sz w:val="28"/>
          <w:szCs w:val="28"/>
        </w:rPr>
        <w:t>(март).</w:t>
      </w:r>
    </w:p>
    <w:p w:rsidR="001A3D4D" w:rsidRPr="0051608A" w:rsidRDefault="001A3D4D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608A">
        <w:rPr>
          <w:rFonts w:ascii="Times New Roman" w:hAnsi="Times New Roman"/>
          <w:sz w:val="28"/>
          <w:szCs w:val="28"/>
        </w:rPr>
        <w:t xml:space="preserve">Организация проведения летней оздоровительной </w:t>
      </w:r>
      <w:r w:rsidR="00C97921" w:rsidRPr="0051608A">
        <w:rPr>
          <w:rFonts w:ascii="Times New Roman" w:hAnsi="Times New Roman"/>
          <w:sz w:val="28"/>
          <w:szCs w:val="28"/>
        </w:rPr>
        <w:t>компании</w:t>
      </w:r>
      <w:r w:rsidRPr="0051608A">
        <w:rPr>
          <w:rFonts w:ascii="Times New Roman" w:hAnsi="Times New Roman"/>
          <w:sz w:val="28"/>
          <w:szCs w:val="28"/>
        </w:rPr>
        <w:t xml:space="preserve"> (апрель)</w:t>
      </w:r>
      <w:r w:rsidR="00C97921" w:rsidRPr="0051608A">
        <w:rPr>
          <w:rFonts w:ascii="Times New Roman" w:hAnsi="Times New Roman"/>
          <w:sz w:val="28"/>
          <w:szCs w:val="28"/>
        </w:rPr>
        <w:t>.</w:t>
      </w:r>
    </w:p>
    <w:p w:rsidR="001A3D4D" w:rsidRPr="0051608A" w:rsidRDefault="001A3D4D" w:rsidP="00671C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608A">
        <w:rPr>
          <w:rFonts w:ascii="Times New Roman" w:hAnsi="Times New Roman"/>
          <w:sz w:val="28"/>
          <w:szCs w:val="28"/>
        </w:rPr>
        <w:t>Анализ деятельности классных руководителей (май).</w:t>
      </w:r>
    </w:p>
    <w:p w:rsidR="001A3D4D" w:rsidRPr="00533A1B" w:rsidRDefault="00EC354A" w:rsidP="00671C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школе раб</w:t>
      </w:r>
      <w:r w:rsidR="0022474B" w:rsidRPr="00533A1B">
        <w:rPr>
          <w:rFonts w:ascii="Times New Roman" w:hAnsi="Times New Roman"/>
          <w:sz w:val="28"/>
          <w:szCs w:val="28"/>
        </w:rPr>
        <w:t>отают 2</w:t>
      </w:r>
      <w:r w:rsidR="001A3D4D" w:rsidRPr="00533A1B">
        <w:rPr>
          <w:rFonts w:ascii="Times New Roman" w:hAnsi="Times New Roman"/>
          <w:sz w:val="28"/>
          <w:szCs w:val="28"/>
        </w:rPr>
        <w:t xml:space="preserve"> психолога: Кесарева Елена Владимировна</w:t>
      </w:r>
      <w:r w:rsidRPr="00533A1B">
        <w:rPr>
          <w:rFonts w:ascii="Times New Roman" w:hAnsi="Times New Roman"/>
          <w:sz w:val="28"/>
          <w:szCs w:val="28"/>
        </w:rPr>
        <w:t xml:space="preserve"> – начальная школа, </w:t>
      </w:r>
      <w:r w:rsidR="009D56D0">
        <w:rPr>
          <w:rFonts w:ascii="Times New Roman" w:hAnsi="Times New Roman"/>
          <w:sz w:val="28"/>
          <w:szCs w:val="28"/>
        </w:rPr>
        <w:t>Ильина Алеся Вячеславовна</w:t>
      </w:r>
      <w:r w:rsidR="0022474B" w:rsidRPr="00533A1B">
        <w:rPr>
          <w:rFonts w:ascii="Times New Roman" w:hAnsi="Times New Roman"/>
          <w:sz w:val="28"/>
          <w:szCs w:val="28"/>
        </w:rPr>
        <w:t xml:space="preserve"> с 5</w:t>
      </w:r>
      <w:r w:rsidR="007A71C9">
        <w:rPr>
          <w:rFonts w:ascii="Times New Roman" w:hAnsi="Times New Roman"/>
          <w:sz w:val="28"/>
          <w:szCs w:val="28"/>
        </w:rPr>
        <w:t xml:space="preserve"> </w:t>
      </w:r>
      <w:r w:rsidR="0022474B" w:rsidRPr="00533A1B">
        <w:rPr>
          <w:rFonts w:ascii="Times New Roman" w:hAnsi="Times New Roman"/>
          <w:sz w:val="28"/>
          <w:szCs w:val="28"/>
        </w:rPr>
        <w:t>по 11 класс</w:t>
      </w:r>
      <w:r w:rsidR="00840B16"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1A3D4D" w:rsidP="00671C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Психологи успешно взаимодействуют с Центром суицидальной превенции областного клинического психоневрологического диспансера, с Тверским государственным медицинским университетом по вопросам профилактики суицидального поведения, предупреждения жестокого обращения по отношению к учащимся, просвещения в вопросах сексуального поведения в отношении несовершеннолетних. Психологи входят в состав Совета профилактики школы, работая с детьми находящимися как на внутришкольном учете, так и на учете в  ОПДН, активно привлекая родителей и в Службу примире</w:t>
      </w:r>
      <w:r w:rsidR="009D56D0">
        <w:rPr>
          <w:rFonts w:ascii="Times New Roman" w:hAnsi="Times New Roman"/>
          <w:sz w:val="28"/>
          <w:szCs w:val="28"/>
        </w:rPr>
        <w:t>ния</w:t>
      </w:r>
      <w:r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1A3D4D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Психологом начальной школы Кесаревой Е.В. в течение года велась работа по изучению уровня воспитанности среди учащихся 1-4 классов. На каждого ученика  4-х классов была составлена психологическая карта. Дети, требующие особого педагогического внимания,   находятся на постоянном контроле у классных руководителей, социального педагога и психолога Кесаревой Е.В., организатора внеклассных дел в детском коллективе Дубининой А.А. С этими детьми и их родителями ведётся систематическая  работа.</w:t>
      </w:r>
    </w:p>
    <w:p w:rsidR="0022333C" w:rsidRPr="00253FAF" w:rsidRDefault="009D56D0" w:rsidP="00671C8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333C" w:rsidRPr="00533A1B">
        <w:rPr>
          <w:rFonts w:ascii="Times New Roman" w:hAnsi="Times New Roman"/>
          <w:sz w:val="28"/>
          <w:szCs w:val="28"/>
        </w:rPr>
        <w:t xml:space="preserve"> соответствии с приказом Министерства образования и науки Российской Федерации от 16.06.2014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было </w:t>
      </w:r>
      <w:r w:rsidR="00671C8A" w:rsidRPr="00533A1B">
        <w:rPr>
          <w:rFonts w:ascii="Times New Roman" w:hAnsi="Times New Roman"/>
          <w:sz w:val="28"/>
          <w:szCs w:val="28"/>
        </w:rPr>
        <w:t>про</w:t>
      </w:r>
      <w:r w:rsidR="00671C8A">
        <w:rPr>
          <w:rFonts w:ascii="Times New Roman" w:hAnsi="Times New Roman"/>
          <w:sz w:val="28"/>
          <w:szCs w:val="28"/>
        </w:rPr>
        <w:t xml:space="preserve">ведено </w:t>
      </w:r>
      <w:r w:rsidR="00671C8A" w:rsidRPr="00533A1B">
        <w:rPr>
          <w:rFonts w:ascii="Times New Roman" w:hAnsi="Times New Roman"/>
          <w:sz w:val="28"/>
          <w:szCs w:val="28"/>
        </w:rPr>
        <w:t>тестирование</w:t>
      </w:r>
      <w:r w:rsidR="0022333C" w:rsidRPr="00533A1B">
        <w:rPr>
          <w:rFonts w:ascii="Times New Roman" w:hAnsi="Times New Roman"/>
          <w:sz w:val="28"/>
          <w:szCs w:val="28"/>
        </w:rPr>
        <w:t xml:space="preserve">  </w:t>
      </w:r>
      <w:r w:rsidR="0071659F" w:rsidRPr="00533A1B">
        <w:rPr>
          <w:rFonts w:ascii="Times New Roman" w:hAnsi="Times New Roman"/>
          <w:sz w:val="28"/>
          <w:szCs w:val="28"/>
        </w:rPr>
        <w:t xml:space="preserve"> школьников</w:t>
      </w:r>
      <w:r w:rsidR="0022333C" w:rsidRPr="00533A1B">
        <w:rPr>
          <w:rFonts w:ascii="Times New Roman" w:hAnsi="Times New Roman"/>
          <w:sz w:val="28"/>
          <w:szCs w:val="28"/>
        </w:rPr>
        <w:t xml:space="preserve"> на предмет выявления группы риска обучающихся по потреблению наркотических средств и психотропных веществ.</w:t>
      </w:r>
      <w:r>
        <w:rPr>
          <w:rFonts w:ascii="Times New Roman" w:hAnsi="Times New Roman"/>
          <w:sz w:val="28"/>
          <w:szCs w:val="28"/>
        </w:rPr>
        <w:t xml:space="preserve">  </w:t>
      </w:r>
      <w:r w:rsidR="004029C9" w:rsidRPr="00253FAF">
        <w:rPr>
          <w:rFonts w:ascii="Times New Roman" w:hAnsi="Times New Roman"/>
          <w:sz w:val="28"/>
          <w:szCs w:val="28"/>
        </w:rPr>
        <w:t>Тестир</w:t>
      </w:r>
      <w:r w:rsidR="00AC4DF2" w:rsidRPr="00253FAF">
        <w:rPr>
          <w:rFonts w:ascii="Times New Roman" w:hAnsi="Times New Roman"/>
          <w:sz w:val="28"/>
          <w:szCs w:val="28"/>
        </w:rPr>
        <w:t xml:space="preserve">ование проходило </w:t>
      </w:r>
      <w:r w:rsidR="007A71C9">
        <w:rPr>
          <w:rFonts w:ascii="Times New Roman" w:hAnsi="Times New Roman"/>
          <w:sz w:val="28"/>
          <w:szCs w:val="28"/>
        </w:rPr>
        <w:t xml:space="preserve">с 15 сентября по 1 октября </w:t>
      </w:r>
      <w:r w:rsidR="001E49F2" w:rsidRPr="00253FAF">
        <w:rPr>
          <w:rFonts w:ascii="Times New Roman" w:hAnsi="Times New Roman"/>
          <w:sz w:val="28"/>
          <w:szCs w:val="28"/>
        </w:rPr>
        <w:t xml:space="preserve"> </w:t>
      </w:r>
      <w:r w:rsidR="0037746D">
        <w:rPr>
          <w:rFonts w:ascii="Times New Roman" w:hAnsi="Times New Roman"/>
          <w:sz w:val="28"/>
          <w:szCs w:val="28"/>
        </w:rPr>
        <w:t>2021</w:t>
      </w:r>
      <w:r w:rsidR="0022333C" w:rsidRPr="00253FAF">
        <w:rPr>
          <w:rFonts w:ascii="Times New Roman" w:hAnsi="Times New Roman"/>
          <w:sz w:val="28"/>
          <w:szCs w:val="28"/>
        </w:rPr>
        <w:t xml:space="preserve"> года. Тестирование проходили учащиеся</w:t>
      </w:r>
      <w:r w:rsidR="00AD63D0" w:rsidRPr="00253FAF">
        <w:rPr>
          <w:rFonts w:ascii="Times New Roman" w:hAnsi="Times New Roman"/>
          <w:sz w:val="28"/>
          <w:szCs w:val="28"/>
        </w:rPr>
        <w:t>,</w:t>
      </w:r>
      <w:r w:rsidR="0022333C" w:rsidRPr="00253FAF">
        <w:rPr>
          <w:rFonts w:ascii="Times New Roman" w:hAnsi="Times New Roman"/>
          <w:sz w:val="28"/>
          <w:szCs w:val="28"/>
        </w:rPr>
        <w:t xml:space="preserve"> достигшие 13 лет</w:t>
      </w:r>
      <w:r w:rsidR="006707B4" w:rsidRPr="00253FAF">
        <w:rPr>
          <w:rFonts w:ascii="Times New Roman" w:hAnsi="Times New Roman"/>
          <w:sz w:val="28"/>
          <w:szCs w:val="28"/>
        </w:rPr>
        <w:t>, разделен</w:t>
      </w:r>
      <w:r w:rsidR="008353F9" w:rsidRPr="00253FAF">
        <w:rPr>
          <w:rFonts w:ascii="Times New Roman" w:hAnsi="Times New Roman"/>
          <w:sz w:val="28"/>
          <w:szCs w:val="28"/>
        </w:rPr>
        <w:t>ные на две подгруппы от 13 до 15</w:t>
      </w:r>
      <w:r w:rsidR="006707B4" w:rsidRPr="00253FAF">
        <w:rPr>
          <w:rFonts w:ascii="Times New Roman" w:hAnsi="Times New Roman"/>
          <w:sz w:val="28"/>
          <w:szCs w:val="28"/>
        </w:rPr>
        <w:t xml:space="preserve"> лет и старше 15 лет</w:t>
      </w:r>
      <w:r w:rsidR="0022333C" w:rsidRPr="00253FAF">
        <w:rPr>
          <w:rFonts w:ascii="Times New Roman" w:hAnsi="Times New Roman"/>
          <w:sz w:val="28"/>
          <w:szCs w:val="28"/>
        </w:rPr>
        <w:t>. Общее число обучающихся, к</w:t>
      </w:r>
      <w:r w:rsidR="00253FAF" w:rsidRPr="00253FAF">
        <w:rPr>
          <w:rFonts w:ascii="Times New Roman" w:hAnsi="Times New Roman"/>
          <w:sz w:val="28"/>
          <w:szCs w:val="28"/>
        </w:rPr>
        <w:t>оторые прошли тестирование – 263</w:t>
      </w:r>
      <w:r w:rsidR="001E49F2" w:rsidRPr="00253FAF">
        <w:rPr>
          <w:rFonts w:ascii="Times New Roman" w:hAnsi="Times New Roman"/>
          <w:sz w:val="28"/>
          <w:szCs w:val="28"/>
        </w:rPr>
        <w:t xml:space="preserve">, из них: </w:t>
      </w:r>
      <w:r w:rsidR="00253FAF" w:rsidRPr="00253FAF">
        <w:rPr>
          <w:rFonts w:ascii="Times New Roman" w:hAnsi="Times New Roman"/>
          <w:sz w:val="28"/>
          <w:szCs w:val="28"/>
        </w:rPr>
        <w:t>223</w:t>
      </w:r>
      <w:r w:rsidR="0022333C" w:rsidRPr="00253FAF">
        <w:rPr>
          <w:rFonts w:ascii="Times New Roman" w:hAnsi="Times New Roman"/>
          <w:sz w:val="28"/>
          <w:szCs w:val="28"/>
        </w:rPr>
        <w:t xml:space="preserve"> человек</w:t>
      </w:r>
      <w:r w:rsidR="00253FAF" w:rsidRPr="00253FAF">
        <w:rPr>
          <w:rFonts w:ascii="Times New Roman" w:hAnsi="Times New Roman"/>
          <w:sz w:val="28"/>
          <w:szCs w:val="28"/>
        </w:rPr>
        <w:t xml:space="preserve"> в возрасте от 13 до 15 лет, 40</w:t>
      </w:r>
      <w:r w:rsidR="0022333C" w:rsidRPr="00253FAF">
        <w:rPr>
          <w:rFonts w:ascii="Times New Roman" w:hAnsi="Times New Roman"/>
          <w:sz w:val="28"/>
          <w:szCs w:val="28"/>
        </w:rPr>
        <w:t xml:space="preserve"> человек в возрасте от 15 лет и старше.</w:t>
      </w:r>
    </w:p>
    <w:p w:rsidR="001A3D4D" w:rsidRPr="00CE2E8D" w:rsidRDefault="001A3D4D" w:rsidP="00671C8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Проанализировав  работу школьных психологов, можно сделать выводы,  что нужно развивать в школе работу по семейному воспитанию. Конечно, усилия одной лишь школы неспособны кардинально поменять социальную ситуацию, ведь корни данной проблемы лежат в сложной сумме экономических, исторических, культурных</w:t>
      </w:r>
      <w:r w:rsidR="00AD63D0" w:rsidRPr="00533A1B">
        <w:rPr>
          <w:rFonts w:ascii="Times New Roman" w:hAnsi="Times New Roman"/>
          <w:sz w:val="28"/>
          <w:szCs w:val="28"/>
        </w:rPr>
        <w:t xml:space="preserve"> и религиозно-этических факторов</w:t>
      </w:r>
      <w:r w:rsidRPr="00533A1B">
        <w:rPr>
          <w:rFonts w:ascii="Times New Roman" w:hAnsi="Times New Roman"/>
          <w:sz w:val="28"/>
          <w:szCs w:val="28"/>
        </w:rPr>
        <w:t xml:space="preserve">. Тем не менее, даже сами эти сведения призывают нас более </w:t>
      </w:r>
      <w:r w:rsidRPr="00CE2E8D">
        <w:rPr>
          <w:rFonts w:ascii="Times New Roman" w:hAnsi="Times New Roman"/>
          <w:sz w:val="28"/>
          <w:szCs w:val="28"/>
        </w:rPr>
        <w:t>гуманно относиться к детям.</w:t>
      </w:r>
    </w:p>
    <w:p w:rsidR="001A3D4D" w:rsidRPr="00533A1B" w:rsidRDefault="00C1717F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E8">
        <w:rPr>
          <w:rFonts w:ascii="Times New Roman" w:hAnsi="Times New Roman"/>
          <w:sz w:val="28"/>
          <w:szCs w:val="28"/>
        </w:rPr>
        <w:t xml:space="preserve">В рамках дополнительного образования </w:t>
      </w:r>
      <w:r w:rsidRPr="00533A1B">
        <w:rPr>
          <w:rFonts w:ascii="Times New Roman" w:hAnsi="Times New Roman"/>
          <w:sz w:val="28"/>
          <w:szCs w:val="28"/>
        </w:rPr>
        <w:t>и внеурочной деятел</w:t>
      </w:r>
      <w:r w:rsidR="0037746D">
        <w:rPr>
          <w:rFonts w:ascii="Times New Roman" w:hAnsi="Times New Roman"/>
          <w:sz w:val="28"/>
          <w:szCs w:val="28"/>
        </w:rPr>
        <w:t>ьности по ФГОС на 1сентября 2020</w:t>
      </w:r>
      <w:r w:rsidRPr="00533A1B">
        <w:rPr>
          <w:rFonts w:ascii="Times New Roman" w:hAnsi="Times New Roman"/>
          <w:sz w:val="28"/>
          <w:szCs w:val="28"/>
        </w:rPr>
        <w:t xml:space="preserve"> года   в МОУ СОШ №</w:t>
      </w:r>
      <w:r w:rsidR="00444969">
        <w:rPr>
          <w:rFonts w:ascii="Times New Roman" w:hAnsi="Times New Roman"/>
          <w:sz w:val="28"/>
          <w:szCs w:val="28"/>
        </w:rPr>
        <w:t xml:space="preserve"> </w:t>
      </w:r>
      <w:r w:rsidRPr="00533A1B">
        <w:rPr>
          <w:rFonts w:ascii="Times New Roman" w:hAnsi="Times New Roman"/>
          <w:sz w:val="28"/>
          <w:szCs w:val="28"/>
        </w:rPr>
        <w:t xml:space="preserve">20 было создано </w:t>
      </w:r>
      <w:r w:rsidR="0037746D" w:rsidRPr="0037746D">
        <w:rPr>
          <w:rFonts w:ascii="Times New Roman" w:hAnsi="Times New Roman"/>
          <w:sz w:val="28"/>
          <w:szCs w:val="28"/>
        </w:rPr>
        <w:t>24</w:t>
      </w:r>
      <w:r w:rsidR="005F40E8" w:rsidRPr="0037746D">
        <w:rPr>
          <w:rFonts w:ascii="Times New Roman" w:hAnsi="Times New Roman"/>
          <w:sz w:val="28"/>
          <w:szCs w:val="28"/>
        </w:rPr>
        <w:t xml:space="preserve"> </w:t>
      </w:r>
      <w:r w:rsidRPr="00533A1B">
        <w:rPr>
          <w:rFonts w:ascii="Times New Roman" w:hAnsi="Times New Roman"/>
          <w:sz w:val="28"/>
          <w:szCs w:val="28"/>
        </w:rPr>
        <w:lastRenderedPageBreak/>
        <w:t xml:space="preserve">дополнительных объединения. </w:t>
      </w:r>
      <w:r w:rsidR="001A3D4D" w:rsidRPr="001C7A8A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Дополнительным  образованием в это</w:t>
      </w:r>
      <w:r w:rsidRPr="001C7A8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 учебном году было охвачено </w:t>
      </w:r>
      <w:r w:rsidR="0037746D">
        <w:rPr>
          <w:rFonts w:ascii="Times New Roman" w:hAnsi="Times New Roman"/>
          <w:sz w:val="28"/>
          <w:szCs w:val="28"/>
          <w:shd w:val="clear" w:color="auto" w:fill="FFFFFF" w:themeFill="background1"/>
        </w:rPr>
        <w:t>82</w:t>
      </w:r>
      <w:r w:rsidR="00E722A5" w:rsidRPr="0037746D">
        <w:rPr>
          <w:rFonts w:ascii="Times New Roman" w:hAnsi="Times New Roman"/>
          <w:sz w:val="28"/>
          <w:szCs w:val="28"/>
          <w:shd w:val="clear" w:color="auto" w:fill="FFFFFF" w:themeFill="background1"/>
        </w:rPr>
        <w:t>5</w:t>
      </w:r>
      <w:r w:rsidR="00607B8B" w:rsidRPr="0037746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</w:t>
      </w:r>
      <w:r w:rsidR="00607B8B" w:rsidRPr="001C7A8A">
        <w:rPr>
          <w:rFonts w:ascii="Times New Roman" w:hAnsi="Times New Roman"/>
          <w:sz w:val="28"/>
          <w:szCs w:val="28"/>
          <w:shd w:val="clear" w:color="auto" w:fill="FFFFFF" w:themeFill="background1"/>
        </w:rPr>
        <w:t>чеников</w:t>
      </w:r>
      <w:r w:rsidR="00213359" w:rsidRPr="001C7A8A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533A1B">
        <w:rPr>
          <w:rFonts w:ascii="Times New Roman" w:hAnsi="Times New Roman"/>
          <w:sz w:val="28"/>
          <w:szCs w:val="28"/>
        </w:rPr>
        <w:t xml:space="preserve"> Как и в прошлом году были заключены</w:t>
      </w:r>
      <w:r w:rsidR="001A3D4D" w:rsidRPr="00533A1B">
        <w:rPr>
          <w:rFonts w:ascii="Times New Roman" w:hAnsi="Times New Roman"/>
          <w:sz w:val="28"/>
          <w:szCs w:val="28"/>
        </w:rPr>
        <w:t xml:space="preserve"> договоры с учреждениями дополнительного образования, а им</w:t>
      </w:r>
      <w:r w:rsidR="00E849BD" w:rsidRPr="00533A1B">
        <w:rPr>
          <w:rFonts w:ascii="Times New Roman" w:hAnsi="Times New Roman"/>
          <w:sz w:val="28"/>
          <w:szCs w:val="28"/>
        </w:rPr>
        <w:t>енно – ГБОУ ДОД «СДЮШОР по игро</w:t>
      </w:r>
      <w:r w:rsidR="001A3D4D" w:rsidRPr="00533A1B">
        <w:rPr>
          <w:rFonts w:ascii="Times New Roman" w:hAnsi="Times New Roman"/>
          <w:sz w:val="28"/>
          <w:szCs w:val="28"/>
        </w:rPr>
        <w:t>вым видам спорта» (регби), ГБОУ ДОД «КСДЮСШОР №</w:t>
      </w:r>
      <w:r w:rsidR="00444969">
        <w:rPr>
          <w:rFonts w:ascii="Times New Roman" w:hAnsi="Times New Roman"/>
          <w:sz w:val="28"/>
          <w:szCs w:val="28"/>
        </w:rPr>
        <w:t xml:space="preserve"> </w:t>
      </w:r>
      <w:r w:rsidR="001A3D4D" w:rsidRPr="00533A1B">
        <w:rPr>
          <w:rFonts w:ascii="Times New Roman" w:hAnsi="Times New Roman"/>
          <w:sz w:val="28"/>
          <w:szCs w:val="28"/>
        </w:rPr>
        <w:t>2» (художественная гимнастика), ТГСОО «ШЯБИ «Сакура» (японская борьба), МБУ ДО ДШИ №3 им. В.В. Андреева (народные инструменты, во</w:t>
      </w:r>
      <w:r w:rsidR="00E849BD" w:rsidRPr="00533A1B">
        <w:rPr>
          <w:rFonts w:ascii="Times New Roman" w:hAnsi="Times New Roman"/>
          <w:sz w:val="28"/>
          <w:szCs w:val="28"/>
        </w:rPr>
        <w:t xml:space="preserve">кал). </w:t>
      </w:r>
      <w:r w:rsidR="001A3D4D" w:rsidRPr="00533A1B">
        <w:rPr>
          <w:rFonts w:ascii="Times New Roman" w:hAnsi="Times New Roman"/>
          <w:sz w:val="28"/>
          <w:szCs w:val="28"/>
        </w:rPr>
        <w:t>Направленность образовательных программ в этом году была следующая: спортивно-оздоровительная, духовно-нравс</w:t>
      </w:r>
      <w:r w:rsidR="00E849BD" w:rsidRPr="00533A1B">
        <w:rPr>
          <w:rFonts w:ascii="Times New Roman" w:hAnsi="Times New Roman"/>
          <w:sz w:val="28"/>
          <w:szCs w:val="28"/>
        </w:rPr>
        <w:t>твенная, социальная, научно-познавательная, художественно-эстетическая</w:t>
      </w:r>
      <w:r w:rsidR="001A3D4D" w:rsidRPr="00533A1B">
        <w:rPr>
          <w:rFonts w:ascii="Times New Roman" w:hAnsi="Times New Roman"/>
          <w:sz w:val="28"/>
          <w:szCs w:val="28"/>
        </w:rPr>
        <w:t xml:space="preserve">. Все  дополнительные объединения работали  в соответствии со своими программами.  </w:t>
      </w:r>
    </w:p>
    <w:p w:rsidR="00EF20F0" w:rsidRPr="006C345F" w:rsidRDefault="00440E8D" w:rsidP="00671C8A">
      <w:pPr>
        <w:spacing w:line="360" w:lineRule="auto"/>
        <w:ind w:firstLine="708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811" w:rsidRPr="00BB3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Уже много лет в </w:t>
      </w:r>
      <w:r w:rsidR="00E96811" w:rsidRPr="00BB31A5">
        <w:rPr>
          <w:rFonts w:ascii="Times New Roman" w:hAnsi="Times New Roman"/>
          <w:sz w:val="28"/>
          <w:szCs w:val="28"/>
        </w:rPr>
        <w:t xml:space="preserve">школе работают такие  дополнительные объединения, как </w:t>
      </w:r>
      <w:r w:rsidR="00E722A5" w:rsidRPr="00BB31A5">
        <w:rPr>
          <w:rFonts w:ascii="Times New Roman" w:hAnsi="Times New Roman"/>
          <w:sz w:val="28"/>
          <w:szCs w:val="28"/>
        </w:rPr>
        <w:t xml:space="preserve"> «Юные</w:t>
      </w:r>
      <w:r w:rsidR="007A10F2" w:rsidRPr="00BB31A5">
        <w:rPr>
          <w:rFonts w:ascii="Times New Roman" w:hAnsi="Times New Roman"/>
          <w:sz w:val="28"/>
          <w:szCs w:val="28"/>
        </w:rPr>
        <w:t xml:space="preserve"> эколог</w:t>
      </w:r>
      <w:r w:rsidR="00E722A5" w:rsidRPr="00BB31A5">
        <w:rPr>
          <w:rFonts w:ascii="Times New Roman" w:hAnsi="Times New Roman"/>
          <w:sz w:val="28"/>
          <w:szCs w:val="28"/>
        </w:rPr>
        <w:t>и</w:t>
      </w:r>
      <w:r w:rsidR="007A10F2" w:rsidRPr="00BB31A5">
        <w:rPr>
          <w:rFonts w:ascii="Times New Roman" w:hAnsi="Times New Roman"/>
          <w:sz w:val="28"/>
          <w:szCs w:val="28"/>
        </w:rPr>
        <w:t xml:space="preserve">» и «Живая планета», под руководством </w:t>
      </w:r>
      <w:proofErr w:type="spellStart"/>
      <w:r w:rsidR="007A10F2" w:rsidRPr="00BB31A5">
        <w:rPr>
          <w:rFonts w:ascii="Times New Roman" w:hAnsi="Times New Roman"/>
          <w:sz w:val="28"/>
          <w:szCs w:val="28"/>
        </w:rPr>
        <w:t>Немкиной</w:t>
      </w:r>
      <w:proofErr w:type="spellEnd"/>
      <w:r w:rsidR="007A10F2" w:rsidRPr="00BB31A5">
        <w:rPr>
          <w:rFonts w:ascii="Times New Roman" w:hAnsi="Times New Roman"/>
          <w:sz w:val="28"/>
          <w:szCs w:val="28"/>
        </w:rPr>
        <w:t xml:space="preserve"> Н.А. и Артюховой Т.В.</w:t>
      </w:r>
      <w:r w:rsidR="00E96811" w:rsidRPr="00BB31A5">
        <w:rPr>
          <w:rFonts w:ascii="Times New Roman" w:hAnsi="Times New Roman"/>
          <w:sz w:val="28"/>
          <w:szCs w:val="28"/>
        </w:rPr>
        <w:t xml:space="preserve">. В этом учебном году они </w:t>
      </w:r>
      <w:r w:rsidR="007A10F2" w:rsidRPr="00BB31A5">
        <w:rPr>
          <w:rFonts w:ascii="Times New Roman" w:hAnsi="Times New Roman"/>
          <w:sz w:val="28"/>
          <w:szCs w:val="28"/>
        </w:rPr>
        <w:t xml:space="preserve">проводили </w:t>
      </w:r>
      <w:r w:rsidR="003523FF" w:rsidRPr="00BB31A5">
        <w:rPr>
          <w:rFonts w:ascii="Times New Roman" w:hAnsi="Times New Roman"/>
          <w:sz w:val="28"/>
          <w:szCs w:val="28"/>
        </w:rPr>
        <w:t xml:space="preserve">много интересных мероприятий для детей: </w:t>
      </w:r>
      <w:r w:rsidR="008438E5" w:rsidRPr="00BB31A5">
        <w:rPr>
          <w:rFonts w:ascii="Times New Roman" w:hAnsi="Times New Roman"/>
          <w:sz w:val="28"/>
          <w:szCs w:val="28"/>
        </w:rPr>
        <w:t xml:space="preserve">«Праздник осени» с мастер-классами  и итогом праздника стала выставка поделок из природных материалов, выставка поделок из осенних листьев «Осенний букет». </w:t>
      </w:r>
      <w:r w:rsidR="00BB31A5" w:rsidRPr="00BB31A5">
        <w:rPr>
          <w:rFonts w:ascii="Times New Roman" w:hAnsi="Times New Roman"/>
          <w:sz w:val="28"/>
          <w:szCs w:val="28"/>
        </w:rPr>
        <w:t>В декабре прошел рейд «Береги воду» и ряд мероприятий о сохранении воды. В марте прошло виртуальное пу</w:t>
      </w:r>
      <w:r w:rsidR="00BB31A5">
        <w:rPr>
          <w:rFonts w:ascii="Times New Roman" w:hAnsi="Times New Roman"/>
          <w:sz w:val="28"/>
          <w:szCs w:val="28"/>
        </w:rPr>
        <w:t>тешествие по ботаническому саду, а апреле КВН «День земли» и массовое мероприятие «Будь природе другом», в мае занятия</w:t>
      </w:r>
      <w:r w:rsidR="00B5085C">
        <w:rPr>
          <w:rFonts w:ascii="Times New Roman" w:hAnsi="Times New Roman"/>
          <w:sz w:val="28"/>
          <w:szCs w:val="28"/>
        </w:rPr>
        <w:t xml:space="preserve"> </w:t>
      </w:r>
      <w:r w:rsidR="00BB31A5">
        <w:rPr>
          <w:rFonts w:ascii="Times New Roman" w:hAnsi="Times New Roman"/>
          <w:sz w:val="28"/>
          <w:szCs w:val="28"/>
        </w:rPr>
        <w:t>- тренинги по оказанию первой помощи и беседы с медсестрой о пользе витаминов.</w:t>
      </w:r>
    </w:p>
    <w:p w:rsidR="00B12090" w:rsidRPr="007F671C" w:rsidRDefault="00B13414" w:rsidP="00671C8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71C">
        <w:rPr>
          <w:rFonts w:ascii="Times New Roman" w:hAnsi="Times New Roman"/>
          <w:color w:val="000000" w:themeColor="text1"/>
          <w:sz w:val="28"/>
          <w:szCs w:val="28"/>
        </w:rPr>
        <w:t xml:space="preserve"> Учащиеся кружков</w:t>
      </w:r>
      <w:r w:rsidR="007A10F2" w:rsidRPr="007F671C">
        <w:rPr>
          <w:rFonts w:ascii="Times New Roman" w:hAnsi="Times New Roman"/>
          <w:color w:val="000000" w:themeColor="text1"/>
          <w:sz w:val="28"/>
          <w:szCs w:val="28"/>
        </w:rPr>
        <w:t xml:space="preserve"> «Очумелые </w:t>
      </w:r>
      <w:r w:rsidR="00671C8A" w:rsidRPr="007F671C">
        <w:rPr>
          <w:rFonts w:ascii="Times New Roman" w:hAnsi="Times New Roman"/>
          <w:color w:val="000000" w:themeColor="text1"/>
          <w:sz w:val="28"/>
          <w:szCs w:val="28"/>
        </w:rPr>
        <w:t>ручки» под</w:t>
      </w:r>
      <w:r w:rsidR="007A10F2" w:rsidRPr="007F671C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руководством Игнатовой </w:t>
      </w:r>
      <w:proofErr w:type="spellStart"/>
      <w:proofErr w:type="gramStart"/>
      <w:r w:rsidR="007A10F2" w:rsidRPr="007F671C">
        <w:rPr>
          <w:rFonts w:ascii="Times New Roman" w:hAnsi="Times New Roman"/>
          <w:color w:val="000000" w:themeColor="text1"/>
          <w:sz w:val="28"/>
          <w:szCs w:val="28"/>
        </w:rPr>
        <w:t>Е.Н.</w:t>
      </w:r>
      <w:r w:rsidR="003575B4" w:rsidRPr="007F671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C5F0B" w:rsidRPr="007F671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="001C5F0B" w:rsidRPr="007F671C">
        <w:rPr>
          <w:rFonts w:ascii="Times New Roman" w:hAnsi="Times New Roman"/>
          <w:color w:val="000000" w:themeColor="text1"/>
          <w:sz w:val="28"/>
          <w:szCs w:val="28"/>
        </w:rPr>
        <w:t xml:space="preserve"> удовольствием учас</w:t>
      </w:r>
      <w:r w:rsidR="00EF20F0" w:rsidRPr="007F671C">
        <w:rPr>
          <w:rFonts w:ascii="Times New Roman" w:hAnsi="Times New Roman"/>
          <w:color w:val="000000" w:themeColor="text1"/>
          <w:sz w:val="28"/>
          <w:szCs w:val="28"/>
        </w:rPr>
        <w:t xml:space="preserve">твовали в школьных выставках </w:t>
      </w:r>
      <w:r w:rsidR="007F671C" w:rsidRPr="007F671C">
        <w:rPr>
          <w:rFonts w:ascii="Times New Roman" w:hAnsi="Times New Roman"/>
          <w:color w:val="000000" w:themeColor="text1"/>
          <w:sz w:val="28"/>
          <w:szCs w:val="28"/>
        </w:rPr>
        <w:t>поделок из природного материала</w:t>
      </w:r>
      <w:r w:rsidR="00F604C1">
        <w:rPr>
          <w:rFonts w:ascii="Times New Roman" w:hAnsi="Times New Roman"/>
          <w:color w:val="000000" w:themeColor="text1"/>
          <w:sz w:val="28"/>
          <w:szCs w:val="28"/>
        </w:rPr>
        <w:t xml:space="preserve"> к дню осени, к новому году, ко дню птиц, ко дню Победы.</w:t>
      </w:r>
    </w:p>
    <w:p w:rsidR="00B12090" w:rsidRPr="003575B4" w:rsidRDefault="001C5F0B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5B4">
        <w:rPr>
          <w:rFonts w:ascii="Times New Roman" w:hAnsi="Times New Roman"/>
          <w:sz w:val="28"/>
          <w:szCs w:val="28"/>
        </w:rPr>
        <w:t>Ребята дополнительного объед</w:t>
      </w:r>
      <w:r w:rsidR="00A60EF2" w:rsidRPr="003575B4">
        <w:rPr>
          <w:rFonts w:ascii="Times New Roman" w:hAnsi="Times New Roman"/>
          <w:sz w:val="28"/>
          <w:szCs w:val="28"/>
        </w:rPr>
        <w:t>инения «Я - пешеход и пассажир»</w:t>
      </w:r>
      <w:r w:rsidRPr="003575B4">
        <w:rPr>
          <w:rFonts w:ascii="Times New Roman" w:hAnsi="Times New Roman"/>
          <w:sz w:val="28"/>
          <w:szCs w:val="28"/>
        </w:rPr>
        <w:t xml:space="preserve"> по</w:t>
      </w:r>
      <w:r w:rsidR="00A60EF2" w:rsidRPr="003575B4">
        <w:rPr>
          <w:rFonts w:ascii="Times New Roman" w:hAnsi="Times New Roman"/>
          <w:sz w:val="28"/>
          <w:szCs w:val="28"/>
        </w:rPr>
        <w:t xml:space="preserve">д руководством </w:t>
      </w:r>
      <w:proofErr w:type="spellStart"/>
      <w:r w:rsidR="00A60EF2" w:rsidRPr="003575B4">
        <w:rPr>
          <w:rFonts w:ascii="Times New Roman" w:hAnsi="Times New Roman"/>
          <w:sz w:val="28"/>
          <w:szCs w:val="28"/>
        </w:rPr>
        <w:t>Терешкиной</w:t>
      </w:r>
      <w:proofErr w:type="spellEnd"/>
      <w:r w:rsidR="00A60EF2" w:rsidRPr="003575B4">
        <w:rPr>
          <w:rFonts w:ascii="Times New Roman" w:hAnsi="Times New Roman"/>
          <w:sz w:val="28"/>
          <w:szCs w:val="28"/>
        </w:rPr>
        <w:t xml:space="preserve"> Н.Ф.</w:t>
      </w:r>
      <w:r w:rsidR="00726734" w:rsidRPr="003575B4">
        <w:rPr>
          <w:rFonts w:ascii="Times New Roman" w:hAnsi="Times New Roman"/>
          <w:sz w:val="28"/>
          <w:szCs w:val="28"/>
        </w:rPr>
        <w:t xml:space="preserve"> на занят</w:t>
      </w:r>
      <w:r w:rsidR="00736558" w:rsidRPr="003575B4">
        <w:rPr>
          <w:rFonts w:ascii="Times New Roman" w:hAnsi="Times New Roman"/>
          <w:sz w:val="28"/>
          <w:szCs w:val="28"/>
        </w:rPr>
        <w:t>иях получали знания  по правилам</w:t>
      </w:r>
      <w:r w:rsidR="00726734" w:rsidRPr="003575B4">
        <w:rPr>
          <w:rFonts w:ascii="Times New Roman" w:hAnsi="Times New Roman"/>
          <w:sz w:val="28"/>
          <w:szCs w:val="28"/>
        </w:rPr>
        <w:t xml:space="preserve"> дорожного движения и навыки безопасного поведения на улицах и дорогах. </w:t>
      </w:r>
      <w:r w:rsidR="00726734" w:rsidRPr="003575B4">
        <w:rPr>
          <w:rFonts w:ascii="Times New Roman" w:hAnsi="Times New Roman"/>
          <w:sz w:val="28"/>
          <w:szCs w:val="28"/>
        </w:rPr>
        <w:lastRenderedPageBreak/>
        <w:t>Кроме того,</w:t>
      </w:r>
      <w:r w:rsidR="00A60EF2" w:rsidRPr="003575B4">
        <w:rPr>
          <w:rFonts w:ascii="Times New Roman" w:hAnsi="Times New Roman"/>
          <w:sz w:val="28"/>
          <w:szCs w:val="28"/>
        </w:rPr>
        <w:t xml:space="preserve"> они используют прекрасную</w:t>
      </w:r>
      <w:r w:rsidR="00726734" w:rsidRPr="003575B4">
        <w:rPr>
          <w:rFonts w:ascii="Times New Roman" w:hAnsi="Times New Roman"/>
          <w:sz w:val="28"/>
          <w:szCs w:val="28"/>
        </w:rPr>
        <w:t xml:space="preserve"> возможность закреплять свои знания с помощью мобильного городка, а также проводить инструктажи по ПДД для всей начальной школы.</w:t>
      </w:r>
      <w:r w:rsidR="00B5085C">
        <w:rPr>
          <w:rFonts w:ascii="Times New Roman" w:hAnsi="Times New Roman"/>
          <w:sz w:val="28"/>
          <w:szCs w:val="28"/>
        </w:rPr>
        <w:t xml:space="preserve"> В 2020-2021</w:t>
      </w:r>
      <w:r w:rsidR="00CB4B68" w:rsidRPr="003575B4">
        <w:rPr>
          <w:rFonts w:ascii="Times New Roman" w:hAnsi="Times New Roman"/>
          <w:sz w:val="28"/>
          <w:szCs w:val="28"/>
        </w:rPr>
        <w:t xml:space="preserve"> учебн</w:t>
      </w:r>
      <w:r w:rsidR="003575B4">
        <w:rPr>
          <w:rFonts w:ascii="Times New Roman" w:hAnsi="Times New Roman"/>
          <w:sz w:val="28"/>
          <w:szCs w:val="28"/>
        </w:rPr>
        <w:t>ом году воспитанники Натальи Федоровны участвовали в конкурсах рисунков на</w:t>
      </w:r>
      <w:r w:rsidR="00671C8A">
        <w:rPr>
          <w:rFonts w:ascii="Times New Roman" w:hAnsi="Times New Roman"/>
          <w:sz w:val="28"/>
          <w:szCs w:val="28"/>
        </w:rPr>
        <w:t xml:space="preserve"> асфальте с сотрудниками ГИБДД</w:t>
      </w:r>
      <w:r w:rsidR="003575B4">
        <w:rPr>
          <w:rFonts w:ascii="Times New Roman" w:hAnsi="Times New Roman"/>
          <w:sz w:val="28"/>
          <w:szCs w:val="28"/>
        </w:rPr>
        <w:t xml:space="preserve"> «Что тебе сниться синий автобус»</w:t>
      </w:r>
      <w:r w:rsidR="0062172B">
        <w:rPr>
          <w:rFonts w:ascii="Times New Roman" w:hAnsi="Times New Roman"/>
          <w:sz w:val="28"/>
          <w:szCs w:val="28"/>
        </w:rPr>
        <w:t>. Из-за пандемии в этом учебном году не проводи</w:t>
      </w:r>
      <w:r w:rsidR="00B5085C">
        <w:rPr>
          <w:rFonts w:ascii="Times New Roman" w:hAnsi="Times New Roman"/>
          <w:sz w:val="28"/>
          <w:szCs w:val="28"/>
        </w:rPr>
        <w:t>лись городские мероприятия смотр</w:t>
      </w:r>
      <w:r w:rsidR="0062172B">
        <w:rPr>
          <w:rFonts w:ascii="Times New Roman" w:hAnsi="Times New Roman"/>
          <w:sz w:val="28"/>
          <w:szCs w:val="28"/>
        </w:rPr>
        <w:t xml:space="preserve"> агитбригад и «Безопасное колесо».</w:t>
      </w:r>
      <w:r w:rsidR="003575B4">
        <w:rPr>
          <w:rFonts w:ascii="Times New Roman" w:hAnsi="Times New Roman"/>
          <w:sz w:val="28"/>
          <w:szCs w:val="28"/>
        </w:rPr>
        <w:t xml:space="preserve"> </w:t>
      </w:r>
    </w:p>
    <w:p w:rsidR="0027471C" w:rsidRPr="00440E8D" w:rsidRDefault="00671C8A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72B">
        <w:rPr>
          <w:rFonts w:ascii="Times New Roman" w:hAnsi="Times New Roman"/>
          <w:sz w:val="28"/>
          <w:szCs w:val="28"/>
        </w:rPr>
        <w:t>Первый год</w:t>
      </w:r>
      <w:r w:rsidR="00CB4B68" w:rsidRPr="0062172B">
        <w:rPr>
          <w:rFonts w:ascii="Times New Roman" w:hAnsi="Times New Roman"/>
          <w:sz w:val="28"/>
          <w:szCs w:val="28"/>
        </w:rPr>
        <w:t xml:space="preserve"> работает в </w:t>
      </w:r>
      <w:proofErr w:type="gramStart"/>
      <w:r w:rsidR="00CB4B68" w:rsidRPr="0062172B">
        <w:rPr>
          <w:rFonts w:ascii="Times New Roman" w:hAnsi="Times New Roman"/>
          <w:sz w:val="28"/>
          <w:szCs w:val="28"/>
        </w:rPr>
        <w:t xml:space="preserve">школе </w:t>
      </w:r>
      <w:r w:rsidR="0062172B" w:rsidRPr="0062172B">
        <w:rPr>
          <w:rFonts w:ascii="Times New Roman" w:hAnsi="Times New Roman"/>
          <w:sz w:val="28"/>
          <w:szCs w:val="28"/>
        </w:rPr>
        <w:t xml:space="preserve"> кружок</w:t>
      </w:r>
      <w:proofErr w:type="gramEnd"/>
      <w:r w:rsidR="0062172B" w:rsidRPr="0062172B">
        <w:rPr>
          <w:rFonts w:ascii="Times New Roman" w:hAnsi="Times New Roman"/>
          <w:sz w:val="28"/>
          <w:szCs w:val="28"/>
        </w:rPr>
        <w:t xml:space="preserve"> «Акварелька</w:t>
      </w:r>
      <w:r w:rsidR="0027471C" w:rsidRPr="0062172B">
        <w:rPr>
          <w:rFonts w:ascii="Times New Roman" w:hAnsi="Times New Roman"/>
          <w:sz w:val="28"/>
          <w:szCs w:val="28"/>
        </w:rPr>
        <w:t>» под рук</w:t>
      </w:r>
      <w:r w:rsidR="005C1BDE" w:rsidRPr="0062172B">
        <w:rPr>
          <w:rFonts w:ascii="Times New Roman" w:hAnsi="Times New Roman"/>
          <w:sz w:val="28"/>
          <w:szCs w:val="28"/>
        </w:rPr>
        <w:t xml:space="preserve">оводством </w:t>
      </w:r>
      <w:proofErr w:type="spellStart"/>
      <w:r w:rsidR="005C1BDE" w:rsidRPr="0062172B">
        <w:rPr>
          <w:rFonts w:ascii="Times New Roman" w:hAnsi="Times New Roman"/>
          <w:sz w:val="28"/>
          <w:szCs w:val="28"/>
        </w:rPr>
        <w:t>Барменковой</w:t>
      </w:r>
      <w:proofErr w:type="spellEnd"/>
      <w:r w:rsidR="005C1BDE" w:rsidRPr="0062172B">
        <w:rPr>
          <w:rFonts w:ascii="Times New Roman" w:hAnsi="Times New Roman"/>
          <w:sz w:val="28"/>
          <w:szCs w:val="28"/>
        </w:rPr>
        <w:t xml:space="preserve"> Л.А. </w:t>
      </w:r>
      <w:r w:rsidR="0062172B">
        <w:rPr>
          <w:rFonts w:ascii="Times New Roman" w:hAnsi="Times New Roman"/>
          <w:sz w:val="28"/>
          <w:szCs w:val="28"/>
        </w:rPr>
        <w:t>На занятиях Людмилы Анатольевны учащиеся знакомил</w:t>
      </w:r>
      <w:r w:rsidR="00440E8D">
        <w:rPr>
          <w:rFonts w:ascii="Times New Roman" w:hAnsi="Times New Roman"/>
          <w:sz w:val="28"/>
          <w:szCs w:val="28"/>
        </w:rPr>
        <w:t xml:space="preserve">ись </w:t>
      </w:r>
      <w:r w:rsidR="0008500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азами рисования. Были организованы школьные</w:t>
      </w:r>
      <w:r w:rsidR="00440E8D">
        <w:rPr>
          <w:rFonts w:ascii="Times New Roman" w:hAnsi="Times New Roman"/>
          <w:sz w:val="28"/>
          <w:szCs w:val="28"/>
        </w:rPr>
        <w:t xml:space="preserve"> выс</w:t>
      </w:r>
      <w:r>
        <w:rPr>
          <w:rFonts w:ascii="Times New Roman" w:hAnsi="Times New Roman"/>
          <w:sz w:val="28"/>
          <w:szCs w:val="28"/>
        </w:rPr>
        <w:t>тавки: ко Дню учителя, «Праздник</w:t>
      </w:r>
      <w:r w:rsidR="00440E8D">
        <w:rPr>
          <w:rFonts w:ascii="Times New Roman" w:hAnsi="Times New Roman"/>
          <w:sz w:val="28"/>
          <w:szCs w:val="28"/>
        </w:rPr>
        <w:t xml:space="preserve"> осени</w:t>
      </w:r>
      <w:r>
        <w:rPr>
          <w:rFonts w:ascii="Times New Roman" w:hAnsi="Times New Roman"/>
          <w:sz w:val="28"/>
          <w:szCs w:val="28"/>
        </w:rPr>
        <w:t>»</w:t>
      </w:r>
      <w:r w:rsidR="00440E8D">
        <w:rPr>
          <w:rFonts w:ascii="Times New Roman" w:hAnsi="Times New Roman"/>
          <w:sz w:val="28"/>
          <w:szCs w:val="28"/>
        </w:rPr>
        <w:t>, ко Дню матери, к Новому году, ко Дню защитника Отечества, к 8 марта "Милой мамочки портрет</w:t>
      </w:r>
      <w:r w:rsidR="00440E8D" w:rsidRPr="00440E8D">
        <w:rPr>
          <w:rFonts w:ascii="Times New Roman" w:hAnsi="Times New Roman"/>
          <w:sz w:val="28"/>
          <w:szCs w:val="28"/>
        </w:rPr>
        <w:t>»,</w:t>
      </w:r>
      <w:r w:rsidR="0062172B" w:rsidRPr="00440E8D">
        <w:rPr>
          <w:rFonts w:ascii="Times New Roman" w:hAnsi="Times New Roman"/>
          <w:sz w:val="28"/>
          <w:szCs w:val="28"/>
        </w:rPr>
        <w:t xml:space="preserve"> </w:t>
      </w:r>
      <w:r w:rsidR="00440E8D">
        <w:rPr>
          <w:rFonts w:ascii="Times New Roman" w:hAnsi="Times New Roman"/>
          <w:sz w:val="28"/>
          <w:szCs w:val="28"/>
        </w:rPr>
        <w:t xml:space="preserve">к 12 апреля </w:t>
      </w:r>
      <w:r w:rsidR="00440E8D" w:rsidRPr="00440E8D">
        <w:rPr>
          <w:rFonts w:ascii="Times New Roman" w:hAnsi="Times New Roman"/>
          <w:sz w:val="28"/>
          <w:szCs w:val="28"/>
        </w:rPr>
        <w:t xml:space="preserve">«Первый полет человека», </w:t>
      </w:r>
      <w:r w:rsidR="00440E8D">
        <w:rPr>
          <w:rFonts w:ascii="Times New Roman" w:hAnsi="Times New Roman"/>
          <w:sz w:val="28"/>
          <w:szCs w:val="28"/>
        </w:rPr>
        <w:t xml:space="preserve">к летним каникулам </w:t>
      </w:r>
      <w:r w:rsidR="00440E8D" w:rsidRPr="00440E8D">
        <w:rPr>
          <w:rFonts w:ascii="Times New Roman" w:hAnsi="Times New Roman"/>
          <w:sz w:val="28"/>
          <w:szCs w:val="28"/>
        </w:rPr>
        <w:t>«Здравствуй лето».</w:t>
      </w:r>
    </w:p>
    <w:p w:rsidR="003D5CC0" w:rsidRPr="009C30D2" w:rsidRDefault="00572AF2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0D2">
        <w:rPr>
          <w:rFonts w:ascii="Times New Roman" w:hAnsi="Times New Roman"/>
          <w:sz w:val="28"/>
          <w:szCs w:val="28"/>
        </w:rPr>
        <w:t>М</w:t>
      </w:r>
      <w:r w:rsidR="003D5CC0" w:rsidRPr="009C30D2">
        <w:rPr>
          <w:rFonts w:ascii="Times New Roman" w:hAnsi="Times New Roman"/>
          <w:sz w:val="28"/>
          <w:szCs w:val="28"/>
        </w:rPr>
        <w:t>ногие</w:t>
      </w:r>
      <w:r w:rsidRPr="009C30D2">
        <w:rPr>
          <w:rFonts w:ascii="Times New Roman" w:hAnsi="Times New Roman"/>
          <w:sz w:val="28"/>
          <w:szCs w:val="28"/>
        </w:rPr>
        <w:t xml:space="preserve"> ребята  начальной школы продолжают выбирать</w:t>
      </w:r>
      <w:r w:rsidR="003D5CC0" w:rsidRPr="009C30D2">
        <w:rPr>
          <w:rFonts w:ascii="Times New Roman" w:hAnsi="Times New Roman"/>
          <w:sz w:val="28"/>
          <w:szCs w:val="28"/>
        </w:rPr>
        <w:t xml:space="preserve"> общеинтел</w:t>
      </w:r>
      <w:r w:rsidR="00A60EF2" w:rsidRPr="009C30D2">
        <w:rPr>
          <w:rFonts w:ascii="Times New Roman" w:hAnsi="Times New Roman"/>
          <w:sz w:val="28"/>
          <w:szCs w:val="28"/>
        </w:rPr>
        <w:t>л</w:t>
      </w:r>
      <w:r w:rsidR="003D5CC0" w:rsidRPr="009C30D2">
        <w:rPr>
          <w:rFonts w:ascii="Times New Roman" w:hAnsi="Times New Roman"/>
          <w:sz w:val="28"/>
          <w:szCs w:val="28"/>
        </w:rPr>
        <w:t xml:space="preserve">ектуальное направление дополнительного образования, </w:t>
      </w:r>
      <w:r w:rsidR="00B23B53" w:rsidRPr="009C30D2">
        <w:rPr>
          <w:rFonts w:ascii="Times New Roman" w:hAnsi="Times New Roman"/>
          <w:sz w:val="28"/>
          <w:szCs w:val="28"/>
        </w:rPr>
        <w:t xml:space="preserve">поэтому </w:t>
      </w:r>
      <w:r w:rsidRPr="009C30D2">
        <w:rPr>
          <w:rFonts w:ascii="Times New Roman" w:hAnsi="Times New Roman"/>
          <w:sz w:val="28"/>
          <w:szCs w:val="28"/>
        </w:rPr>
        <w:t xml:space="preserve"> занимаются в кружке</w:t>
      </w:r>
      <w:r w:rsidR="003D5CC0" w:rsidRPr="009C30D2">
        <w:rPr>
          <w:rFonts w:ascii="Times New Roman" w:hAnsi="Times New Roman"/>
          <w:sz w:val="28"/>
          <w:szCs w:val="28"/>
        </w:rPr>
        <w:t xml:space="preserve"> «Занимате</w:t>
      </w:r>
      <w:r w:rsidR="00CB4B68" w:rsidRPr="009C30D2">
        <w:rPr>
          <w:rFonts w:ascii="Times New Roman" w:hAnsi="Times New Roman"/>
          <w:sz w:val="28"/>
          <w:szCs w:val="28"/>
        </w:rPr>
        <w:t>льная математика» (руководители</w:t>
      </w:r>
      <w:r w:rsidR="00440E8D" w:rsidRPr="009C30D2">
        <w:rPr>
          <w:rFonts w:ascii="Times New Roman" w:hAnsi="Times New Roman"/>
          <w:sz w:val="28"/>
          <w:szCs w:val="28"/>
        </w:rPr>
        <w:t xml:space="preserve"> Павлова Н.В.,</w:t>
      </w:r>
      <w:r w:rsidR="0027471C" w:rsidRPr="009C30D2">
        <w:rPr>
          <w:rFonts w:ascii="Times New Roman" w:hAnsi="Times New Roman"/>
          <w:sz w:val="28"/>
          <w:szCs w:val="28"/>
        </w:rPr>
        <w:t xml:space="preserve"> </w:t>
      </w:r>
      <w:r w:rsidR="00736558" w:rsidRPr="009C30D2">
        <w:rPr>
          <w:rFonts w:ascii="Times New Roman" w:hAnsi="Times New Roman"/>
          <w:sz w:val="28"/>
          <w:szCs w:val="28"/>
        </w:rPr>
        <w:t xml:space="preserve"> Маляренко Н.И., </w:t>
      </w:r>
      <w:proofErr w:type="spellStart"/>
      <w:r w:rsidR="00B23B53" w:rsidRPr="009C30D2">
        <w:rPr>
          <w:rFonts w:ascii="Times New Roman" w:hAnsi="Times New Roman"/>
          <w:sz w:val="28"/>
          <w:szCs w:val="28"/>
        </w:rPr>
        <w:t>Молодёнкова</w:t>
      </w:r>
      <w:proofErr w:type="spellEnd"/>
      <w:r w:rsidR="00B23B53" w:rsidRPr="009C30D2">
        <w:rPr>
          <w:rFonts w:ascii="Times New Roman" w:hAnsi="Times New Roman"/>
          <w:sz w:val="28"/>
          <w:szCs w:val="28"/>
        </w:rPr>
        <w:t xml:space="preserve"> И.Л.</w:t>
      </w:r>
      <w:r w:rsidR="00440E8D" w:rsidRPr="009C30D2">
        <w:rPr>
          <w:rFonts w:ascii="Times New Roman" w:hAnsi="Times New Roman"/>
          <w:sz w:val="28"/>
          <w:szCs w:val="28"/>
        </w:rPr>
        <w:t xml:space="preserve">, </w:t>
      </w:r>
      <w:r w:rsidR="009C30D2" w:rsidRPr="009C30D2">
        <w:rPr>
          <w:rFonts w:ascii="Times New Roman" w:hAnsi="Times New Roman"/>
          <w:sz w:val="28"/>
          <w:szCs w:val="28"/>
        </w:rPr>
        <w:t xml:space="preserve">Дубинина Е.И., </w:t>
      </w:r>
      <w:proofErr w:type="spellStart"/>
      <w:r w:rsidR="009C30D2" w:rsidRPr="009C30D2">
        <w:rPr>
          <w:rFonts w:ascii="Times New Roman" w:hAnsi="Times New Roman"/>
          <w:sz w:val="28"/>
          <w:szCs w:val="28"/>
        </w:rPr>
        <w:t>Барменкова</w:t>
      </w:r>
      <w:proofErr w:type="spellEnd"/>
      <w:r w:rsidR="009C30D2" w:rsidRPr="009C30D2">
        <w:rPr>
          <w:rFonts w:ascii="Times New Roman" w:hAnsi="Times New Roman"/>
          <w:sz w:val="28"/>
          <w:szCs w:val="28"/>
        </w:rPr>
        <w:t xml:space="preserve"> Л.А.</w:t>
      </w:r>
      <w:r w:rsidR="00B23B53" w:rsidRPr="009C30D2">
        <w:rPr>
          <w:rFonts w:ascii="Times New Roman" w:hAnsi="Times New Roman"/>
          <w:sz w:val="28"/>
          <w:szCs w:val="28"/>
        </w:rPr>
        <w:t>) На занятиях ребята учились  мыслить последоват</w:t>
      </w:r>
      <w:r w:rsidR="00DA31BA" w:rsidRPr="009C30D2">
        <w:rPr>
          <w:rFonts w:ascii="Times New Roman" w:hAnsi="Times New Roman"/>
          <w:sz w:val="28"/>
          <w:szCs w:val="28"/>
        </w:rPr>
        <w:t>ельно, по законам логики, умению</w:t>
      </w:r>
      <w:r w:rsidR="00B23B53" w:rsidRPr="009C30D2">
        <w:rPr>
          <w:rFonts w:ascii="Times New Roman" w:hAnsi="Times New Roman"/>
          <w:sz w:val="28"/>
          <w:szCs w:val="28"/>
        </w:rPr>
        <w:t xml:space="preserve"> сочетать мысли п</w:t>
      </w:r>
      <w:r w:rsidR="00DA31BA" w:rsidRPr="009C30D2">
        <w:rPr>
          <w:rFonts w:ascii="Times New Roman" w:hAnsi="Times New Roman"/>
          <w:sz w:val="28"/>
          <w:szCs w:val="28"/>
        </w:rPr>
        <w:t xml:space="preserve">о определенным правилам. </w:t>
      </w:r>
      <w:r w:rsidRPr="009C30D2">
        <w:rPr>
          <w:rFonts w:ascii="Times New Roman" w:hAnsi="Times New Roman"/>
          <w:sz w:val="28"/>
          <w:szCs w:val="28"/>
        </w:rPr>
        <w:t xml:space="preserve">Также активное участие ребята принимают в различных </w:t>
      </w:r>
      <w:r w:rsidR="009C30D2" w:rsidRPr="009C30D2">
        <w:rPr>
          <w:rFonts w:ascii="Times New Roman" w:hAnsi="Times New Roman"/>
          <w:sz w:val="28"/>
          <w:szCs w:val="28"/>
        </w:rPr>
        <w:t>онлайн-</w:t>
      </w:r>
      <w:r w:rsidRPr="009C30D2">
        <w:rPr>
          <w:rFonts w:ascii="Times New Roman" w:hAnsi="Times New Roman"/>
          <w:sz w:val="28"/>
          <w:szCs w:val="28"/>
        </w:rPr>
        <w:t>ол</w:t>
      </w:r>
      <w:r w:rsidR="009C30D2" w:rsidRPr="009C30D2">
        <w:rPr>
          <w:rFonts w:ascii="Times New Roman" w:hAnsi="Times New Roman"/>
          <w:sz w:val="28"/>
          <w:szCs w:val="28"/>
        </w:rPr>
        <w:t>импиадах и конкурсах</w:t>
      </w:r>
      <w:r w:rsidRPr="009C30D2">
        <w:rPr>
          <w:rFonts w:ascii="Times New Roman" w:hAnsi="Times New Roman"/>
          <w:sz w:val="28"/>
          <w:szCs w:val="28"/>
        </w:rPr>
        <w:t>, уча</w:t>
      </w:r>
      <w:r w:rsidR="009C30D2" w:rsidRPr="009C30D2">
        <w:rPr>
          <w:rFonts w:ascii="Times New Roman" w:hAnsi="Times New Roman"/>
          <w:sz w:val="28"/>
          <w:szCs w:val="28"/>
        </w:rPr>
        <w:t xml:space="preserve">ствовали в школьных </w:t>
      </w:r>
      <w:r w:rsidRPr="009C30D2">
        <w:rPr>
          <w:rFonts w:ascii="Times New Roman" w:hAnsi="Times New Roman"/>
          <w:sz w:val="28"/>
          <w:szCs w:val="28"/>
        </w:rPr>
        <w:t>олимпиадах по математике.</w:t>
      </w:r>
      <w:r w:rsidR="00813FC7">
        <w:rPr>
          <w:rFonts w:ascii="Times New Roman" w:hAnsi="Times New Roman"/>
          <w:sz w:val="28"/>
          <w:szCs w:val="28"/>
        </w:rPr>
        <w:t xml:space="preserve"> Первый год работает кружок «Путь к грамотности», где учащиеся учились писать правильно, узнавали историю письменности. За год смогли поучаствовать в мероприятиях «Клуб знатоков» - подведение </w:t>
      </w:r>
      <w:r w:rsidR="00961B91">
        <w:rPr>
          <w:rFonts w:ascii="Times New Roman" w:hAnsi="Times New Roman"/>
          <w:sz w:val="28"/>
          <w:szCs w:val="28"/>
        </w:rPr>
        <w:t>результатов исследования «Мои первые слова»</w:t>
      </w:r>
      <w:r w:rsidR="00813FC7">
        <w:rPr>
          <w:rFonts w:ascii="Times New Roman" w:hAnsi="Times New Roman"/>
          <w:sz w:val="28"/>
          <w:szCs w:val="28"/>
        </w:rPr>
        <w:t>, КВН «Мир слов»</w:t>
      </w:r>
      <w:r w:rsidR="00961B91">
        <w:rPr>
          <w:rFonts w:ascii="Times New Roman" w:hAnsi="Times New Roman"/>
          <w:sz w:val="28"/>
          <w:szCs w:val="28"/>
        </w:rPr>
        <w:t xml:space="preserve"> - реклама толкового словаря «Словарь – это </w:t>
      </w:r>
      <w:r w:rsidR="0029799C">
        <w:rPr>
          <w:rFonts w:ascii="Times New Roman" w:hAnsi="Times New Roman"/>
          <w:sz w:val="28"/>
          <w:szCs w:val="28"/>
        </w:rPr>
        <w:t>Вселенная в алфавитном порядке»</w:t>
      </w:r>
      <w:r w:rsidR="00813FC7">
        <w:rPr>
          <w:rFonts w:ascii="Times New Roman" w:hAnsi="Times New Roman"/>
          <w:sz w:val="28"/>
          <w:szCs w:val="28"/>
        </w:rPr>
        <w:t>, «Что? Где? Когда?</w:t>
      </w:r>
      <w:r w:rsidR="00261098">
        <w:rPr>
          <w:rFonts w:ascii="Times New Roman" w:hAnsi="Times New Roman"/>
          <w:sz w:val="28"/>
          <w:szCs w:val="28"/>
        </w:rPr>
        <w:t xml:space="preserve"> </w:t>
      </w:r>
      <w:r w:rsidR="0029799C">
        <w:rPr>
          <w:rFonts w:ascii="Times New Roman" w:hAnsi="Times New Roman"/>
          <w:sz w:val="28"/>
          <w:szCs w:val="28"/>
        </w:rPr>
        <w:t xml:space="preserve">- решение фонетических </w:t>
      </w:r>
      <w:r w:rsidR="00671C8A">
        <w:rPr>
          <w:rFonts w:ascii="Times New Roman" w:hAnsi="Times New Roman"/>
          <w:sz w:val="28"/>
          <w:szCs w:val="28"/>
        </w:rPr>
        <w:t>задач, конкурс</w:t>
      </w:r>
      <w:r w:rsidR="00C724BB">
        <w:rPr>
          <w:rFonts w:ascii="Times New Roman" w:hAnsi="Times New Roman"/>
          <w:sz w:val="28"/>
          <w:szCs w:val="28"/>
        </w:rPr>
        <w:t xml:space="preserve"> «Грамотей», игра</w:t>
      </w:r>
      <w:r w:rsidR="00261098">
        <w:rPr>
          <w:rFonts w:ascii="Times New Roman" w:hAnsi="Times New Roman"/>
          <w:sz w:val="28"/>
          <w:szCs w:val="28"/>
        </w:rPr>
        <w:t xml:space="preserve"> «С</w:t>
      </w:r>
      <w:r w:rsidR="00B5085C">
        <w:rPr>
          <w:rFonts w:ascii="Times New Roman" w:hAnsi="Times New Roman"/>
          <w:sz w:val="28"/>
          <w:szCs w:val="28"/>
        </w:rPr>
        <w:t>амые ученые», турнир филологов – подведение итогов работы кружка. Ребята участвовали в Международном конкурсе «Лисенок»</w:t>
      </w:r>
      <w:r w:rsidR="003B4D5A">
        <w:rPr>
          <w:rFonts w:ascii="Times New Roman" w:hAnsi="Times New Roman"/>
          <w:sz w:val="28"/>
          <w:szCs w:val="28"/>
        </w:rPr>
        <w:t xml:space="preserve"> </w:t>
      </w:r>
      <w:r w:rsidR="00B5085C">
        <w:rPr>
          <w:rFonts w:ascii="Times New Roman" w:hAnsi="Times New Roman"/>
          <w:sz w:val="28"/>
          <w:szCs w:val="28"/>
        </w:rPr>
        <w:t>(дипломы 1 и 2 степени)</w:t>
      </w:r>
      <w:r w:rsidR="003B4D5A">
        <w:rPr>
          <w:rFonts w:ascii="Times New Roman" w:hAnsi="Times New Roman"/>
          <w:sz w:val="28"/>
          <w:szCs w:val="28"/>
        </w:rPr>
        <w:t>.</w:t>
      </w:r>
    </w:p>
    <w:p w:rsidR="00A02C71" w:rsidRPr="00BC3F1C" w:rsidRDefault="00B14523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Воспитание гражданина страны – одно из самых</w:t>
      </w:r>
      <w:r w:rsidR="00BD3E0C">
        <w:rPr>
          <w:rFonts w:ascii="Times New Roman" w:hAnsi="Times New Roman"/>
          <w:sz w:val="28"/>
          <w:szCs w:val="28"/>
        </w:rPr>
        <w:t xml:space="preserve">  </w:t>
      </w:r>
      <w:r w:rsidR="004C64F0">
        <w:rPr>
          <w:rFonts w:ascii="Times New Roman" w:hAnsi="Times New Roman"/>
          <w:sz w:val="28"/>
          <w:szCs w:val="28"/>
        </w:rPr>
        <w:t xml:space="preserve">главных условий национального возрождения. Функционально грамотный гражданин – это человек, </w:t>
      </w:r>
      <w:r w:rsidR="002A2D6C">
        <w:rPr>
          <w:rFonts w:ascii="Times New Roman" w:hAnsi="Times New Roman"/>
          <w:sz w:val="28"/>
          <w:szCs w:val="28"/>
        </w:rPr>
        <w:t>любящий Родину, умеющий реагировать на изменения в обществе,</w:t>
      </w:r>
      <w:r w:rsidR="00BD3E0C">
        <w:rPr>
          <w:rFonts w:ascii="Times New Roman" w:hAnsi="Times New Roman"/>
          <w:sz w:val="28"/>
          <w:szCs w:val="28"/>
        </w:rPr>
        <w:t xml:space="preserve">  </w:t>
      </w:r>
      <w:r w:rsidR="002A2D6C">
        <w:rPr>
          <w:rFonts w:ascii="Times New Roman" w:hAnsi="Times New Roman"/>
          <w:sz w:val="28"/>
          <w:szCs w:val="28"/>
        </w:rPr>
        <w:t>защищать свое</w:t>
      </w:r>
      <w:r w:rsidR="00E559CC">
        <w:rPr>
          <w:rFonts w:ascii="Times New Roman" w:hAnsi="Times New Roman"/>
          <w:sz w:val="28"/>
          <w:szCs w:val="28"/>
        </w:rPr>
        <w:t xml:space="preserve"> человеческое право. Луценко М.Е., руководитель кружка</w:t>
      </w:r>
      <w:r w:rsidR="00BC3F1C">
        <w:rPr>
          <w:rFonts w:ascii="Times New Roman" w:hAnsi="Times New Roman"/>
          <w:sz w:val="28"/>
          <w:szCs w:val="28"/>
        </w:rPr>
        <w:t xml:space="preserve"> «</w:t>
      </w:r>
      <w:r w:rsidR="00E559CC">
        <w:rPr>
          <w:rFonts w:ascii="Times New Roman" w:hAnsi="Times New Roman"/>
          <w:sz w:val="28"/>
          <w:szCs w:val="28"/>
        </w:rPr>
        <w:t xml:space="preserve">Я – гражданин России», на занятиях старалась создать условия для формирования личности гражданина и патриота России. </w:t>
      </w:r>
      <w:r w:rsidR="00BC68CE" w:rsidRPr="00BC3F1C">
        <w:rPr>
          <w:rFonts w:ascii="Times New Roman" w:hAnsi="Times New Roman"/>
          <w:sz w:val="28"/>
          <w:szCs w:val="28"/>
        </w:rPr>
        <w:t>Её воспитанники принимали активное участие в городских конкурсах</w:t>
      </w:r>
      <w:r w:rsidR="008E6743" w:rsidRPr="00BC3F1C">
        <w:rPr>
          <w:rFonts w:ascii="Times New Roman" w:hAnsi="Times New Roman"/>
          <w:sz w:val="28"/>
          <w:szCs w:val="28"/>
        </w:rPr>
        <w:t>-акциях</w:t>
      </w:r>
      <w:r w:rsidR="00BC68CE" w:rsidRPr="00BC3F1C">
        <w:rPr>
          <w:rFonts w:ascii="Times New Roman" w:hAnsi="Times New Roman"/>
          <w:sz w:val="28"/>
          <w:szCs w:val="28"/>
        </w:rPr>
        <w:t xml:space="preserve"> «</w:t>
      </w:r>
      <w:r w:rsidR="00233A4B" w:rsidRPr="00BC3F1C">
        <w:rPr>
          <w:rFonts w:ascii="Times New Roman" w:hAnsi="Times New Roman"/>
          <w:sz w:val="28"/>
          <w:szCs w:val="28"/>
        </w:rPr>
        <w:t>Мы помним тот победный май»</w:t>
      </w:r>
      <w:r w:rsidR="00572AF2" w:rsidRPr="00BC3F1C">
        <w:rPr>
          <w:rFonts w:ascii="Times New Roman" w:hAnsi="Times New Roman"/>
          <w:sz w:val="28"/>
          <w:szCs w:val="28"/>
        </w:rPr>
        <w:t>,</w:t>
      </w:r>
      <w:r w:rsidR="00BC68CE" w:rsidRPr="00BC3F1C">
        <w:rPr>
          <w:rFonts w:ascii="Times New Roman" w:hAnsi="Times New Roman"/>
          <w:sz w:val="28"/>
          <w:szCs w:val="28"/>
        </w:rPr>
        <w:t xml:space="preserve"> </w:t>
      </w:r>
      <w:r w:rsidR="00233A4B" w:rsidRPr="00BC3F1C">
        <w:rPr>
          <w:rFonts w:ascii="Times New Roman" w:hAnsi="Times New Roman"/>
          <w:sz w:val="28"/>
          <w:szCs w:val="28"/>
        </w:rPr>
        <w:t xml:space="preserve">«Моя семья», </w:t>
      </w:r>
      <w:r w:rsidR="00BC68CE" w:rsidRPr="00BC3F1C">
        <w:rPr>
          <w:rFonts w:ascii="Times New Roman" w:hAnsi="Times New Roman"/>
          <w:sz w:val="28"/>
          <w:szCs w:val="28"/>
        </w:rPr>
        <w:t>«Читае</w:t>
      </w:r>
      <w:r w:rsidR="0078458D" w:rsidRPr="00BC3F1C">
        <w:rPr>
          <w:rFonts w:ascii="Times New Roman" w:hAnsi="Times New Roman"/>
          <w:sz w:val="28"/>
          <w:szCs w:val="28"/>
        </w:rPr>
        <w:t>м, сочиняем, инсценируем басню»</w:t>
      </w:r>
      <w:r w:rsidR="00BC3F1C" w:rsidRPr="00BC3F1C">
        <w:rPr>
          <w:rFonts w:ascii="Times New Roman" w:hAnsi="Times New Roman"/>
          <w:sz w:val="28"/>
          <w:szCs w:val="28"/>
        </w:rPr>
        <w:t xml:space="preserve"> (победители)</w:t>
      </w:r>
      <w:r w:rsidR="00233A4B" w:rsidRPr="00BC3F1C">
        <w:rPr>
          <w:rFonts w:ascii="Times New Roman" w:hAnsi="Times New Roman"/>
          <w:sz w:val="28"/>
          <w:szCs w:val="28"/>
        </w:rPr>
        <w:t>, «85 лет Пролетарскому району», «Выборы глазами детей»</w:t>
      </w:r>
      <w:r w:rsidR="00BC3F1C">
        <w:rPr>
          <w:rFonts w:ascii="Times New Roman" w:hAnsi="Times New Roman"/>
          <w:sz w:val="28"/>
          <w:szCs w:val="28"/>
        </w:rPr>
        <w:t>,</w:t>
      </w:r>
      <w:r w:rsidR="00BC3F1C" w:rsidRPr="00BC3F1C">
        <w:rPr>
          <w:rFonts w:ascii="Times New Roman" w:hAnsi="Times New Roman"/>
          <w:sz w:val="28"/>
          <w:szCs w:val="28"/>
        </w:rPr>
        <w:t xml:space="preserve"> «Герои среди нас»</w:t>
      </w:r>
      <w:r w:rsidR="00BC3F1C">
        <w:rPr>
          <w:rFonts w:ascii="Times New Roman" w:hAnsi="Times New Roman"/>
          <w:sz w:val="28"/>
          <w:szCs w:val="28"/>
        </w:rPr>
        <w:t xml:space="preserve"> (</w:t>
      </w:r>
      <w:r w:rsidR="00BC3F1C" w:rsidRPr="00BC3F1C">
        <w:rPr>
          <w:rFonts w:ascii="Times New Roman" w:hAnsi="Times New Roman"/>
          <w:sz w:val="28"/>
          <w:szCs w:val="28"/>
        </w:rPr>
        <w:t>призер</w:t>
      </w:r>
      <w:r w:rsidR="00BC3F1C">
        <w:rPr>
          <w:rFonts w:ascii="Times New Roman" w:hAnsi="Times New Roman"/>
          <w:sz w:val="28"/>
          <w:szCs w:val="28"/>
        </w:rPr>
        <w:t>).</w:t>
      </w:r>
      <w:r w:rsidR="001415D1" w:rsidRPr="00BC3F1C">
        <w:rPr>
          <w:rFonts w:ascii="Times New Roman" w:hAnsi="Times New Roman"/>
          <w:sz w:val="28"/>
          <w:szCs w:val="28"/>
        </w:rPr>
        <w:t xml:space="preserve"> </w:t>
      </w:r>
      <w:r w:rsidR="0071302A" w:rsidRPr="00BC3F1C">
        <w:rPr>
          <w:rFonts w:ascii="Times New Roman" w:hAnsi="Times New Roman"/>
          <w:sz w:val="28"/>
          <w:szCs w:val="28"/>
        </w:rPr>
        <w:t xml:space="preserve">Историю родного края </w:t>
      </w:r>
      <w:r w:rsidR="00BC3F1C">
        <w:rPr>
          <w:rFonts w:ascii="Times New Roman" w:hAnsi="Times New Roman"/>
          <w:sz w:val="28"/>
          <w:szCs w:val="28"/>
        </w:rPr>
        <w:t>изучают учащиеся 4</w:t>
      </w:r>
      <w:r w:rsidR="0071302A" w:rsidRPr="00BC3F1C">
        <w:rPr>
          <w:rFonts w:ascii="Times New Roman" w:hAnsi="Times New Roman"/>
          <w:sz w:val="28"/>
          <w:szCs w:val="28"/>
        </w:rPr>
        <w:t>Д класса под руководством Павловой Н.В. в кружке «Азбука тверского школьника</w:t>
      </w:r>
      <w:r w:rsidR="00BC3F1C">
        <w:rPr>
          <w:rFonts w:ascii="Times New Roman" w:hAnsi="Times New Roman"/>
          <w:sz w:val="28"/>
          <w:szCs w:val="28"/>
        </w:rPr>
        <w:t xml:space="preserve"> или путешествие по родному краю</w:t>
      </w:r>
      <w:r w:rsidR="0071302A" w:rsidRPr="00BC3F1C">
        <w:rPr>
          <w:rFonts w:ascii="Times New Roman" w:hAnsi="Times New Roman"/>
          <w:sz w:val="28"/>
          <w:szCs w:val="28"/>
        </w:rPr>
        <w:t>»</w:t>
      </w:r>
      <w:r w:rsidR="00BC3F1C">
        <w:rPr>
          <w:rFonts w:ascii="Times New Roman" w:hAnsi="Times New Roman"/>
          <w:sz w:val="28"/>
          <w:szCs w:val="28"/>
        </w:rPr>
        <w:t xml:space="preserve">. </w:t>
      </w:r>
      <w:r w:rsidR="00291D9E">
        <w:rPr>
          <w:rFonts w:ascii="Times New Roman" w:hAnsi="Times New Roman"/>
          <w:sz w:val="28"/>
          <w:szCs w:val="28"/>
        </w:rPr>
        <w:t>Ребята участвовали в викторине «Природа Тверского края», во Всероссийском экологическом форуме «Зеленая планета 2021»</w:t>
      </w:r>
      <w:r w:rsidR="00EE5E5C">
        <w:rPr>
          <w:rFonts w:ascii="Times New Roman" w:hAnsi="Times New Roman"/>
          <w:sz w:val="28"/>
          <w:szCs w:val="28"/>
        </w:rPr>
        <w:t xml:space="preserve"> (призеры), в международном конкурсе детского творчества «Красота Божьего мира» (участие).</w:t>
      </w:r>
    </w:p>
    <w:p w:rsidR="00607B8B" w:rsidRPr="00C63ACC" w:rsidRDefault="00B12090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ACC">
        <w:rPr>
          <w:rFonts w:ascii="Times New Roman" w:hAnsi="Times New Roman"/>
          <w:sz w:val="28"/>
          <w:szCs w:val="28"/>
        </w:rPr>
        <w:t>В системе работает дополните</w:t>
      </w:r>
      <w:r w:rsidR="00736558" w:rsidRPr="00C63ACC">
        <w:rPr>
          <w:rFonts w:ascii="Times New Roman" w:hAnsi="Times New Roman"/>
          <w:sz w:val="28"/>
          <w:szCs w:val="28"/>
        </w:rPr>
        <w:t>льное объединение «Вдохновение»</w:t>
      </w:r>
      <w:r w:rsidRPr="00C63ACC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Pr="00C63ACC">
        <w:rPr>
          <w:rFonts w:ascii="Times New Roman" w:hAnsi="Times New Roman"/>
          <w:sz w:val="28"/>
          <w:szCs w:val="28"/>
        </w:rPr>
        <w:t>Рощупкиной</w:t>
      </w:r>
      <w:proofErr w:type="spellEnd"/>
      <w:r w:rsidRPr="00C63ACC">
        <w:rPr>
          <w:rFonts w:ascii="Times New Roman" w:hAnsi="Times New Roman"/>
          <w:sz w:val="28"/>
          <w:szCs w:val="28"/>
        </w:rPr>
        <w:t xml:space="preserve"> И.П.</w:t>
      </w:r>
      <w:r w:rsidR="00FE70AD" w:rsidRPr="00C63ACC">
        <w:rPr>
          <w:rFonts w:ascii="Times New Roman" w:hAnsi="Times New Roman"/>
          <w:sz w:val="28"/>
          <w:szCs w:val="28"/>
        </w:rPr>
        <w:t xml:space="preserve"> Уже не первый свой выпуск Ирина Павловна приобщает  к театральному искусству и литературе. </w:t>
      </w:r>
      <w:r w:rsidR="001415D1" w:rsidRPr="00C63ACC">
        <w:rPr>
          <w:rFonts w:ascii="Times New Roman" w:hAnsi="Times New Roman"/>
          <w:sz w:val="28"/>
          <w:szCs w:val="28"/>
        </w:rPr>
        <w:t xml:space="preserve"> </w:t>
      </w:r>
      <w:r w:rsidR="00C63ACC">
        <w:rPr>
          <w:rFonts w:ascii="Times New Roman" w:hAnsi="Times New Roman"/>
          <w:sz w:val="28"/>
          <w:szCs w:val="28"/>
        </w:rPr>
        <w:t xml:space="preserve">В начале года </w:t>
      </w:r>
      <w:r w:rsidR="00210FBB">
        <w:rPr>
          <w:rFonts w:ascii="Times New Roman" w:hAnsi="Times New Roman"/>
          <w:sz w:val="28"/>
          <w:szCs w:val="28"/>
        </w:rPr>
        <w:t xml:space="preserve">воспитанники Ирины Павловны подготовили театральное мероприятие «Сказка, приходи!», к новому году – новогоднюю театральную постановку, к 8 марта – музыкальные </w:t>
      </w:r>
      <w:r w:rsidR="00850D3A">
        <w:rPr>
          <w:rFonts w:ascii="Times New Roman" w:hAnsi="Times New Roman"/>
          <w:sz w:val="28"/>
          <w:szCs w:val="28"/>
        </w:rPr>
        <w:t>этюды. На сту</w:t>
      </w:r>
      <w:r w:rsidR="00210FBB">
        <w:rPr>
          <w:rFonts w:ascii="Times New Roman" w:hAnsi="Times New Roman"/>
          <w:sz w:val="28"/>
          <w:szCs w:val="28"/>
        </w:rPr>
        <w:t>дии записи записали спектакль «Синяя птица»</w:t>
      </w:r>
      <w:r w:rsidR="00850D3A">
        <w:rPr>
          <w:rFonts w:ascii="Times New Roman" w:hAnsi="Times New Roman"/>
          <w:sz w:val="28"/>
          <w:szCs w:val="28"/>
        </w:rPr>
        <w:t xml:space="preserve"> и литературно – музыкальный </w:t>
      </w:r>
      <w:r w:rsidR="009C451B">
        <w:rPr>
          <w:rFonts w:ascii="Times New Roman" w:hAnsi="Times New Roman"/>
          <w:sz w:val="28"/>
          <w:szCs w:val="28"/>
        </w:rPr>
        <w:t>вечер ко Дню Победы, который представили онлайн учителям нашей школы.</w:t>
      </w:r>
      <w:r w:rsidR="00210FBB">
        <w:rPr>
          <w:rFonts w:ascii="Times New Roman" w:hAnsi="Times New Roman"/>
          <w:sz w:val="28"/>
          <w:szCs w:val="28"/>
        </w:rPr>
        <w:t xml:space="preserve"> </w:t>
      </w:r>
      <w:r w:rsidR="00C63ACC" w:rsidRPr="00C63ACC">
        <w:rPr>
          <w:rFonts w:ascii="Times New Roman" w:hAnsi="Times New Roman"/>
          <w:sz w:val="28"/>
          <w:szCs w:val="28"/>
        </w:rPr>
        <w:t>Учащиеся 4</w:t>
      </w:r>
      <w:r w:rsidR="00357E1E" w:rsidRPr="00C63ACC">
        <w:rPr>
          <w:rFonts w:ascii="Times New Roman" w:hAnsi="Times New Roman"/>
          <w:sz w:val="28"/>
          <w:szCs w:val="28"/>
        </w:rPr>
        <w:t>Б класса</w:t>
      </w:r>
      <w:r w:rsidR="001415D1" w:rsidRPr="00C63ACC">
        <w:rPr>
          <w:rFonts w:ascii="Times New Roman" w:hAnsi="Times New Roman"/>
          <w:sz w:val="28"/>
          <w:szCs w:val="28"/>
        </w:rPr>
        <w:t xml:space="preserve"> приняли участие  в городском конкурсе «Читаем, инсценируем, сочиняем»</w:t>
      </w:r>
      <w:r w:rsidR="009C451B">
        <w:rPr>
          <w:rFonts w:ascii="Times New Roman" w:hAnsi="Times New Roman"/>
          <w:sz w:val="28"/>
          <w:szCs w:val="28"/>
        </w:rPr>
        <w:t xml:space="preserve"> и областном конкурсе чтецов «Александр Невский – славное имя России».</w:t>
      </w:r>
      <w:r w:rsidR="008E6743" w:rsidRPr="00C63ACC">
        <w:rPr>
          <w:rFonts w:ascii="Times New Roman" w:hAnsi="Times New Roman"/>
          <w:sz w:val="28"/>
          <w:szCs w:val="28"/>
        </w:rPr>
        <w:t xml:space="preserve"> </w:t>
      </w:r>
      <w:r w:rsidR="0071302A" w:rsidRPr="00C63ACC">
        <w:rPr>
          <w:rFonts w:ascii="Times New Roman" w:hAnsi="Times New Roman"/>
          <w:sz w:val="28"/>
          <w:szCs w:val="28"/>
        </w:rPr>
        <w:t xml:space="preserve"> </w:t>
      </w:r>
      <w:r w:rsidR="00E455AF" w:rsidRPr="00C63ACC">
        <w:rPr>
          <w:rFonts w:ascii="Times New Roman" w:hAnsi="Times New Roman"/>
          <w:sz w:val="28"/>
          <w:szCs w:val="28"/>
        </w:rPr>
        <w:t>Такая работа помогает сплочению коллектива, открывает новые пути в сотрудничестве между учителем, детьми и их родителями.</w:t>
      </w:r>
    </w:p>
    <w:p w:rsidR="00EC11A9" w:rsidRPr="00C63ACC" w:rsidRDefault="006C345F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415D1">
        <w:rPr>
          <w:rFonts w:ascii="Times New Roman" w:hAnsi="Times New Roman"/>
          <w:sz w:val="28"/>
          <w:szCs w:val="28"/>
        </w:rPr>
        <w:t xml:space="preserve"> года</w:t>
      </w:r>
      <w:r w:rsidR="006E67A2" w:rsidRPr="00533A1B">
        <w:rPr>
          <w:rFonts w:ascii="Times New Roman" w:hAnsi="Times New Roman"/>
          <w:sz w:val="28"/>
          <w:szCs w:val="28"/>
        </w:rPr>
        <w:t xml:space="preserve"> в нашей школе работает кружок «Юный турист»</w:t>
      </w:r>
      <w:r w:rsidR="00425639" w:rsidRPr="00533A1B">
        <w:rPr>
          <w:rFonts w:ascii="Times New Roman" w:hAnsi="Times New Roman"/>
          <w:sz w:val="28"/>
          <w:szCs w:val="28"/>
        </w:rPr>
        <w:t xml:space="preserve"> и «Ориентир»</w:t>
      </w:r>
      <w:r w:rsidR="006E67A2" w:rsidRPr="00533A1B">
        <w:rPr>
          <w:rFonts w:ascii="Times New Roman" w:hAnsi="Times New Roman"/>
          <w:sz w:val="28"/>
          <w:szCs w:val="28"/>
        </w:rPr>
        <w:t xml:space="preserve">, основными направлениями деятельности которого являются </w:t>
      </w:r>
      <w:r w:rsidR="00671C8A">
        <w:rPr>
          <w:rFonts w:ascii="Times New Roman" w:hAnsi="Times New Roman"/>
          <w:sz w:val="28"/>
          <w:szCs w:val="28"/>
        </w:rPr>
        <w:t xml:space="preserve">получение </w:t>
      </w:r>
      <w:r w:rsidR="006E67A2" w:rsidRPr="00533A1B">
        <w:rPr>
          <w:rFonts w:ascii="Times New Roman" w:hAnsi="Times New Roman"/>
          <w:sz w:val="28"/>
          <w:szCs w:val="28"/>
        </w:rPr>
        <w:lastRenderedPageBreak/>
        <w:t xml:space="preserve">туристических навыков и </w:t>
      </w:r>
      <w:r w:rsidR="00671C8A">
        <w:rPr>
          <w:rFonts w:ascii="Times New Roman" w:hAnsi="Times New Roman"/>
          <w:sz w:val="28"/>
          <w:szCs w:val="28"/>
        </w:rPr>
        <w:t xml:space="preserve">изучение </w:t>
      </w:r>
      <w:r w:rsidR="006E67A2" w:rsidRPr="00533A1B">
        <w:rPr>
          <w:rFonts w:ascii="Times New Roman" w:hAnsi="Times New Roman"/>
          <w:sz w:val="28"/>
          <w:szCs w:val="28"/>
        </w:rPr>
        <w:t>истории родного края. Руководит кружком учитель географии Федотова Ирина Анатольевна.</w:t>
      </w:r>
      <w:r w:rsidR="00085009">
        <w:rPr>
          <w:rFonts w:ascii="Times New Roman" w:hAnsi="Times New Roman"/>
          <w:sz w:val="28"/>
          <w:szCs w:val="28"/>
        </w:rPr>
        <w:t xml:space="preserve"> Наша команда краеведов является одной из самых сильных в области. Одной из новых форм туристической жизни стали походы выходного дня. В октябре туристы участвовали в кросс-походе по памятным местам центра Твери. В январе был рождественский поход, организованный станцией юных техников, где воспитанники Ирины Анатольевны заняли 2 место среди школьников Тверской области. В мае 2021 года состоялся туристический поход с элементами спортивного туризма в Первомайской роще, где наши туристы участвовали четырьмя командами, и все команды вошли в состав победителей и призеров.</w:t>
      </w:r>
      <w:r w:rsidR="003B4D5A">
        <w:rPr>
          <w:rFonts w:ascii="Times New Roman" w:hAnsi="Times New Roman"/>
          <w:sz w:val="28"/>
          <w:szCs w:val="28"/>
        </w:rPr>
        <w:t xml:space="preserve"> В этом году состоялся областной тур</w:t>
      </w:r>
      <w:r w:rsidR="00705A73">
        <w:rPr>
          <w:rFonts w:ascii="Times New Roman" w:hAnsi="Times New Roman"/>
          <w:sz w:val="28"/>
          <w:szCs w:val="28"/>
        </w:rPr>
        <w:t xml:space="preserve">истический </w:t>
      </w:r>
      <w:r w:rsidR="003B4D5A">
        <w:rPr>
          <w:rFonts w:ascii="Times New Roman" w:hAnsi="Times New Roman"/>
          <w:sz w:val="28"/>
          <w:szCs w:val="28"/>
        </w:rPr>
        <w:t>слет, где младшая команда заняла -1 общекомандное место, а старшая – 2 место.</w:t>
      </w:r>
      <w:r w:rsidR="00085009">
        <w:rPr>
          <w:rFonts w:ascii="Times New Roman" w:hAnsi="Times New Roman"/>
          <w:sz w:val="28"/>
          <w:szCs w:val="28"/>
        </w:rPr>
        <w:t xml:space="preserve"> Вместе два дополнительных объединения принесли школе на муниципальных и региональных соревнованиях п</w:t>
      </w:r>
      <w:r w:rsidR="00C63ACC">
        <w:rPr>
          <w:rFonts w:ascii="Times New Roman" w:hAnsi="Times New Roman"/>
          <w:sz w:val="28"/>
          <w:szCs w:val="28"/>
        </w:rPr>
        <w:t xml:space="preserve">о спортивному ориентированию и спортивному туризму более 70 </w:t>
      </w:r>
      <w:r w:rsidR="00F8075C">
        <w:rPr>
          <w:rFonts w:ascii="Times New Roman" w:hAnsi="Times New Roman"/>
          <w:sz w:val="28"/>
          <w:szCs w:val="28"/>
        </w:rPr>
        <w:t>призовых мест</w:t>
      </w:r>
      <w:r w:rsidR="00C63ACC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2C6669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Х</w:t>
      </w:r>
      <w:r w:rsidR="001A3D4D" w:rsidRPr="00533A1B">
        <w:rPr>
          <w:rFonts w:ascii="Times New Roman" w:hAnsi="Times New Roman"/>
          <w:sz w:val="28"/>
          <w:szCs w:val="28"/>
        </w:rPr>
        <w:t xml:space="preserve">очется отметить  высокие результаты  работы детского образцового фольклорного ансамбля "Ладушки", под руководством учителя музыки  Дубининой Алины Алексеевны. </w:t>
      </w:r>
      <w:r w:rsidR="008B7876" w:rsidRPr="00533A1B">
        <w:rPr>
          <w:rFonts w:ascii="Times New Roman" w:hAnsi="Times New Roman"/>
          <w:sz w:val="28"/>
          <w:szCs w:val="28"/>
        </w:rPr>
        <w:t xml:space="preserve">Ансамбль принял участие </w:t>
      </w:r>
      <w:r w:rsidR="00A72C0B">
        <w:rPr>
          <w:rFonts w:ascii="Times New Roman" w:hAnsi="Times New Roman"/>
          <w:sz w:val="28"/>
          <w:szCs w:val="28"/>
        </w:rPr>
        <w:t xml:space="preserve">во </w:t>
      </w:r>
      <w:r w:rsidR="00A72C0B">
        <w:rPr>
          <w:rFonts w:ascii="Times New Roman" w:hAnsi="Times New Roman"/>
          <w:sz w:val="28"/>
          <w:szCs w:val="28"/>
          <w:lang w:val="en-US"/>
        </w:rPr>
        <w:t>II</w:t>
      </w:r>
      <w:r w:rsidR="00A72C0B">
        <w:rPr>
          <w:rFonts w:ascii="Times New Roman" w:hAnsi="Times New Roman"/>
          <w:sz w:val="28"/>
          <w:szCs w:val="28"/>
        </w:rPr>
        <w:t xml:space="preserve"> Международном онлайн-конкурсе </w:t>
      </w:r>
      <w:r w:rsidR="00F8075C">
        <w:rPr>
          <w:rFonts w:ascii="Times New Roman" w:hAnsi="Times New Roman"/>
          <w:sz w:val="28"/>
          <w:szCs w:val="28"/>
        </w:rPr>
        <w:t>«</w:t>
      </w:r>
      <w:r w:rsidR="00A72C0B">
        <w:rPr>
          <w:rFonts w:ascii="Times New Roman" w:hAnsi="Times New Roman"/>
          <w:sz w:val="28"/>
          <w:szCs w:val="28"/>
        </w:rPr>
        <w:t xml:space="preserve">Дивные крылья» г. Москва – лауреат </w:t>
      </w:r>
      <w:r w:rsidR="00A72C0B">
        <w:rPr>
          <w:rFonts w:ascii="Times New Roman" w:hAnsi="Times New Roman"/>
          <w:sz w:val="28"/>
          <w:szCs w:val="28"/>
          <w:lang w:val="en-US"/>
        </w:rPr>
        <w:t>II</w:t>
      </w:r>
      <w:r w:rsidR="00F8075C">
        <w:rPr>
          <w:rFonts w:ascii="Times New Roman" w:hAnsi="Times New Roman"/>
          <w:sz w:val="28"/>
          <w:szCs w:val="28"/>
        </w:rPr>
        <w:t xml:space="preserve"> степени;</w:t>
      </w:r>
      <w:r w:rsidR="00A72C0B">
        <w:rPr>
          <w:rFonts w:ascii="Times New Roman" w:hAnsi="Times New Roman"/>
          <w:sz w:val="28"/>
          <w:szCs w:val="28"/>
        </w:rPr>
        <w:t xml:space="preserve"> </w:t>
      </w:r>
      <w:r w:rsidR="00A72C0B" w:rsidRPr="006836B1">
        <w:rPr>
          <w:rFonts w:ascii="Times New Roman" w:hAnsi="Times New Roman"/>
          <w:sz w:val="28"/>
          <w:szCs w:val="28"/>
        </w:rPr>
        <w:t>в</w:t>
      </w:r>
      <w:r w:rsidR="00A72C0B">
        <w:rPr>
          <w:rFonts w:ascii="Times New Roman" w:hAnsi="Times New Roman"/>
          <w:sz w:val="28"/>
          <w:szCs w:val="28"/>
        </w:rPr>
        <w:t xml:space="preserve"> Международном этнографическом фестивале музыки, танца, ИЗО и декоративно-прикладного творчества «</w:t>
      </w:r>
      <w:proofErr w:type="spellStart"/>
      <w:r w:rsidR="00A72C0B">
        <w:rPr>
          <w:rFonts w:ascii="Times New Roman" w:hAnsi="Times New Roman"/>
          <w:sz w:val="28"/>
          <w:szCs w:val="28"/>
        </w:rPr>
        <w:t>Тимоня</w:t>
      </w:r>
      <w:proofErr w:type="spellEnd"/>
      <w:r w:rsidR="00A72C0B">
        <w:rPr>
          <w:rFonts w:ascii="Times New Roman" w:hAnsi="Times New Roman"/>
          <w:sz w:val="28"/>
          <w:szCs w:val="28"/>
        </w:rPr>
        <w:t>» (г.</w:t>
      </w:r>
      <w:r w:rsidR="00F8075C">
        <w:rPr>
          <w:rFonts w:ascii="Times New Roman" w:hAnsi="Times New Roman"/>
          <w:sz w:val="28"/>
          <w:szCs w:val="28"/>
        </w:rPr>
        <w:t xml:space="preserve"> </w:t>
      </w:r>
      <w:r w:rsidR="00A72C0B">
        <w:rPr>
          <w:rFonts w:ascii="Times New Roman" w:hAnsi="Times New Roman"/>
          <w:sz w:val="28"/>
          <w:szCs w:val="28"/>
        </w:rPr>
        <w:t>Москва)  стар</w:t>
      </w:r>
      <w:r w:rsidR="00F8075C">
        <w:rPr>
          <w:rFonts w:ascii="Times New Roman" w:hAnsi="Times New Roman"/>
          <w:sz w:val="28"/>
          <w:szCs w:val="28"/>
        </w:rPr>
        <w:t>шая группа – ГРАН-ПРИ фестиваля;</w:t>
      </w:r>
      <w:r w:rsidR="00A72C0B">
        <w:rPr>
          <w:rFonts w:ascii="Times New Roman" w:hAnsi="Times New Roman"/>
          <w:sz w:val="28"/>
          <w:szCs w:val="28"/>
        </w:rPr>
        <w:t xml:space="preserve"> во всероссийских фольклорных фестивалях</w:t>
      </w:r>
      <w:r w:rsidR="005E31DF" w:rsidRPr="00533A1B">
        <w:rPr>
          <w:rFonts w:ascii="Times New Roman" w:hAnsi="Times New Roman"/>
          <w:sz w:val="28"/>
          <w:szCs w:val="28"/>
        </w:rPr>
        <w:t xml:space="preserve"> «П</w:t>
      </w:r>
      <w:r w:rsidR="00A72C0B">
        <w:rPr>
          <w:rFonts w:ascii="Times New Roman" w:hAnsi="Times New Roman"/>
          <w:sz w:val="28"/>
          <w:szCs w:val="28"/>
        </w:rPr>
        <w:t xml:space="preserve">сковские жемчужины» </w:t>
      </w:r>
      <w:r w:rsidR="005E31DF" w:rsidRPr="00533A1B">
        <w:rPr>
          <w:rFonts w:ascii="Times New Roman" w:hAnsi="Times New Roman"/>
          <w:sz w:val="28"/>
          <w:szCs w:val="28"/>
        </w:rPr>
        <w:t xml:space="preserve"> стали лауреатами</w:t>
      </w:r>
      <w:r w:rsidR="008B7876" w:rsidRPr="00533A1B">
        <w:rPr>
          <w:rFonts w:ascii="Times New Roman" w:hAnsi="Times New Roman"/>
          <w:sz w:val="28"/>
          <w:szCs w:val="28"/>
        </w:rPr>
        <w:t xml:space="preserve"> 1</w:t>
      </w:r>
      <w:r w:rsidR="000E030B">
        <w:rPr>
          <w:rFonts w:ascii="Times New Roman" w:hAnsi="Times New Roman"/>
          <w:sz w:val="28"/>
          <w:szCs w:val="28"/>
        </w:rPr>
        <w:t>-2</w:t>
      </w:r>
      <w:r w:rsidR="008B7876" w:rsidRPr="00533A1B">
        <w:rPr>
          <w:rFonts w:ascii="Times New Roman" w:hAnsi="Times New Roman"/>
          <w:sz w:val="28"/>
          <w:szCs w:val="28"/>
        </w:rPr>
        <w:t xml:space="preserve"> степени</w:t>
      </w:r>
      <w:r w:rsidR="00F8075C">
        <w:rPr>
          <w:rFonts w:ascii="Times New Roman" w:hAnsi="Times New Roman"/>
          <w:sz w:val="28"/>
          <w:szCs w:val="28"/>
        </w:rPr>
        <w:t>;</w:t>
      </w:r>
      <w:r w:rsidR="005E31DF" w:rsidRPr="00533A1B">
        <w:rPr>
          <w:rFonts w:ascii="Times New Roman" w:hAnsi="Times New Roman"/>
          <w:sz w:val="28"/>
          <w:szCs w:val="28"/>
        </w:rPr>
        <w:t xml:space="preserve"> </w:t>
      </w:r>
      <w:r w:rsidR="006836B1" w:rsidRPr="006836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836B1" w:rsidRPr="006836B1">
        <w:rPr>
          <w:rFonts w:ascii="Times New Roman" w:hAnsi="Times New Roman"/>
          <w:sz w:val="28"/>
          <w:szCs w:val="28"/>
        </w:rPr>
        <w:t>Дежкин</w:t>
      </w:r>
      <w:proofErr w:type="spellEnd"/>
      <w:r w:rsidR="006836B1" w:rsidRPr="00683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6B1" w:rsidRPr="006836B1">
        <w:rPr>
          <w:rFonts w:ascii="Times New Roman" w:hAnsi="Times New Roman"/>
          <w:sz w:val="28"/>
          <w:szCs w:val="28"/>
        </w:rPr>
        <w:t>карагод</w:t>
      </w:r>
      <w:proofErr w:type="spellEnd"/>
      <w:r w:rsidR="006836B1" w:rsidRPr="006836B1">
        <w:rPr>
          <w:rFonts w:ascii="Times New Roman" w:hAnsi="Times New Roman"/>
          <w:sz w:val="28"/>
          <w:szCs w:val="28"/>
        </w:rPr>
        <w:t>»</w:t>
      </w:r>
      <w:r w:rsidR="006836B1">
        <w:rPr>
          <w:rFonts w:ascii="Times New Roman" w:hAnsi="Times New Roman"/>
          <w:sz w:val="28"/>
          <w:szCs w:val="28"/>
        </w:rPr>
        <w:t xml:space="preserve"> и «Арт-Премьер»</w:t>
      </w:r>
      <w:r w:rsidR="00665FBC">
        <w:rPr>
          <w:rFonts w:ascii="Times New Roman" w:hAnsi="Times New Roman"/>
          <w:sz w:val="28"/>
          <w:szCs w:val="28"/>
        </w:rPr>
        <w:t xml:space="preserve"> </w:t>
      </w:r>
      <w:r w:rsidR="006836B1">
        <w:rPr>
          <w:rFonts w:ascii="Times New Roman" w:hAnsi="Times New Roman"/>
          <w:sz w:val="28"/>
          <w:szCs w:val="28"/>
        </w:rPr>
        <w:t>(г.</w:t>
      </w:r>
      <w:r w:rsidR="00F8075C">
        <w:rPr>
          <w:rFonts w:ascii="Times New Roman" w:hAnsi="Times New Roman"/>
          <w:sz w:val="28"/>
          <w:szCs w:val="28"/>
        </w:rPr>
        <w:t xml:space="preserve"> </w:t>
      </w:r>
      <w:r w:rsidR="006836B1">
        <w:rPr>
          <w:rFonts w:ascii="Times New Roman" w:hAnsi="Times New Roman"/>
          <w:sz w:val="28"/>
          <w:szCs w:val="28"/>
        </w:rPr>
        <w:t>Москва)</w:t>
      </w:r>
      <w:r w:rsidR="006836B1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6836B1" w:rsidRPr="006836B1">
        <w:rPr>
          <w:rFonts w:ascii="Times New Roman" w:hAnsi="Times New Roman"/>
          <w:sz w:val="28"/>
          <w:szCs w:val="28"/>
        </w:rPr>
        <w:t>старшая группа стала Лауреатом 1 степени</w:t>
      </w:r>
      <w:r w:rsidR="00F8075C">
        <w:rPr>
          <w:rFonts w:ascii="Times New Roman" w:hAnsi="Times New Roman"/>
          <w:sz w:val="28"/>
          <w:szCs w:val="28"/>
        </w:rPr>
        <w:t>;</w:t>
      </w:r>
      <w:r w:rsidR="00A2321B" w:rsidRPr="00533A1B">
        <w:rPr>
          <w:rFonts w:ascii="Times New Roman" w:hAnsi="Times New Roman"/>
          <w:sz w:val="28"/>
          <w:szCs w:val="28"/>
        </w:rPr>
        <w:t xml:space="preserve"> в открытом областном конкурсе по русской традиционной пляске «Молодо – зелено поплясат</w:t>
      </w:r>
      <w:r w:rsidR="0045587E">
        <w:rPr>
          <w:rFonts w:ascii="Times New Roman" w:hAnsi="Times New Roman"/>
          <w:sz w:val="28"/>
          <w:szCs w:val="28"/>
        </w:rPr>
        <w:t>ь велено»</w:t>
      </w:r>
      <w:r w:rsidR="0042267D">
        <w:rPr>
          <w:rFonts w:ascii="Times New Roman" w:hAnsi="Times New Roman"/>
          <w:sz w:val="28"/>
          <w:szCs w:val="28"/>
        </w:rPr>
        <w:t xml:space="preserve"> старшая  группа  лауреат </w:t>
      </w:r>
      <w:r w:rsidR="0042267D">
        <w:rPr>
          <w:rFonts w:ascii="Times New Roman" w:hAnsi="Times New Roman"/>
          <w:sz w:val="28"/>
          <w:szCs w:val="28"/>
          <w:lang w:val="en-US"/>
        </w:rPr>
        <w:t>III</w:t>
      </w:r>
      <w:r w:rsidR="00F8075C">
        <w:rPr>
          <w:rFonts w:ascii="Times New Roman" w:hAnsi="Times New Roman"/>
          <w:sz w:val="28"/>
          <w:szCs w:val="28"/>
        </w:rPr>
        <w:t xml:space="preserve"> степени;</w:t>
      </w:r>
      <w:r w:rsidR="009A7718">
        <w:rPr>
          <w:rFonts w:ascii="Times New Roman" w:hAnsi="Times New Roman"/>
          <w:sz w:val="28"/>
          <w:szCs w:val="28"/>
        </w:rPr>
        <w:t xml:space="preserve"> </w:t>
      </w:r>
      <w:r w:rsidR="00665FBC">
        <w:rPr>
          <w:rFonts w:ascii="Times New Roman" w:hAnsi="Times New Roman"/>
          <w:sz w:val="28"/>
          <w:szCs w:val="28"/>
        </w:rPr>
        <w:t>в межрегиональных конкурсах «</w:t>
      </w:r>
      <w:r w:rsidR="0088765D">
        <w:rPr>
          <w:rFonts w:ascii="Times New Roman" w:hAnsi="Times New Roman"/>
          <w:sz w:val="28"/>
          <w:szCs w:val="28"/>
        </w:rPr>
        <w:t>Зимние</w:t>
      </w:r>
      <w:r w:rsidR="00665FBC">
        <w:rPr>
          <w:rFonts w:ascii="Times New Roman" w:hAnsi="Times New Roman"/>
          <w:sz w:val="28"/>
          <w:szCs w:val="28"/>
        </w:rPr>
        <w:t xml:space="preserve"> святки» (онлайн) и «Наша слава- русская держава»</w:t>
      </w:r>
      <w:r w:rsidR="00F8075C">
        <w:rPr>
          <w:rFonts w:ascii="Times New Roman" w:hAnsi="Times New Roman"/>
          <w:sz w:val="28"/>
          <w:szCs w:val="28"/>
        </w:rPr>
        <w:t xml:space="preserve"> - старшая  и средняя группы – лауреаты;</w:t>
      </w:r>
      <w:r w:rsidR="00665FBC">
        <w:rPr>
          <w:rFonts w:ascii="Times New Roman" w:hAnsi="Times New Roman"/>
          <w:sz w:val="28"/>
          <w:szCs w:val="28"/>
        </w:rPr>
        <w:t xml:space="preserve"> </w:t>
      </w:r>
      <w:r w:rsidR="009A7718">
        <w:rPr>
          <w:rFonts w:ascii="Times New Roman" w:hAnsi="Times New Roman"/>
          <w:sz w:val="28"/>
          <w:szCs w:val="28"/>
        </w:rPr>
        <w:t>в 12</w:t>
      </w:r>
      <w:r w:rsidR="00A2321B" w:rsidRPr="00533A1B">
        <w:rPr>
          <w:rFonts w:ascii="Times New Roman" w:hAnsi="Times New Roman"/>
          <w:sz w:val="28"/>
          <w:szCs w:val="28"/>
        </w:rPr>
        <w:t xml:space="preserve"> открытом </w:t>
      </w:r>
      <w:r w:rsidR="001A3D4D" w:rsidRPr="00533A1B">
        <w:rPr>
          <w:rFonts w:ascii="Times New Roman" w:hAnsi="Times New Roman"/>
          <w:sz w:val="28"/>
          <w:szCs w:val="28"/>
        </w:rPr>
        <w:t>городском фольклорном фестивале-конкурсе  «Тверские м</w:t>
      </w:r>
      <w:r w:rsidR="006836B1">
        <w:rPr>
          <w:rFonts w:ascii="Times New Roman" w:hAnsi="Times New Roman"/>
          <w:sz w:val="28"/>
          <w:szCs w:val="28"/>
        </w:rPr>
        <w:t>отивы»</w:t>
      </w:r>
      <w:r w:rsidR="009A7718">
        <w:rPr>
          <w:rFonts w:ascii="Times New Roman" w:hAnsi="Times New Roman"/>
          <w:sz w:val="28"/>
          <w:szCs w:val="28"/>
        </w:rPr>
        <w:t xml:space="preserve"> </w:t>
      </w:r>
      <w:r w:rsidR="00136E58">
        <w:rPr>
          <w:rFonts w:ascii="Times New Roman" w:hAnsi="Times New Roman"/>
          <w:sz w:val="28"/>
          <w:szCs w:val="28"/>
        </w:rPr>
        <w:t xml:space="preserve"> </w:t>
      </w:r>
      <w:r w:rsidR="009A7718">
        <w:rPr>
          <w:rFonts w:ascii="Times New Roman" w:hAnsi="Times New Roman"/>
          <w:sz w:val="28"/>
          <w:szCs w:val="28"/>
        </w:rPr>
        <w:t xml:space="preserve"> </w:t>
      </w:r>
      <w:r w:rsidR="00136E58">
        <w:rPr>
          <w:rFonts w:ascii="Times New Roman" w:hAnsi="Times New Roman"/>
          <w:sz w:val="28"/>
          <w:szCs w:val="28"/>
        </w:rPr>
        <w:t xml:space="preserve">старшая </w:t>
      </w:r>
      <w:r w:rsidR="00136E58">
        <w:rPr>
          <w:rFonts w:ascii="Times New Roman" w:hAnsi="Times New Roman"/>
          <w:sz w:val="28"/>
          <w:szCs w:val="28"/>
        </w:rPr>
        <w:lastRenderedPageBreak/>
        <w:t>группа стала  Лауреатом</w:t>
      </w:r>
      <w:r w:rsidR="009A7718">
        <w:rPr>
          <w:rFonts w:ascii="Times New Roman" w:hAnsi="Times New Roman"/>
          <w:sz w:val="28"/>
          <w:szCs w:val="28"/>
        </w:rPr>
        <w:t xml:space="preserve"> 1</w:t>
      </w:r>
      <w:r w:rsidR="00210182" w:rsidRPr="00533A1B">
        <w:rPr>
          <w:rFonts w:ascii="Times New Roman" w:hAnsi="Times New Roman"/>
          <w:sz w:val="28"/>
          <w:szCs w:val="28"/>
        </w:rPr>
        <w:t xml:space="preserve"> </w:t>
      </w:r>
      <w:r w:rsidR="009A7718">
        <w:rPr>
          <w:rFonts w:ascii="Times New Roman" w:hAnsi="Times New Roman"/>
          <w:sz w:val="28"/>
          <w:szCs w:val="28"/>
        </w:rPr>
        <w:t xml:space="preserve">  степени,</w:t>
      </w:r>
      <w:r w:rsidR="00136E58">
        <w:rPr>
          <w:rFonts w:ascii="Times New Roman" w:hAnsi="Times New Roman"/>
          <w:sz w:val="28"/>
          <w:szCs w:val="28"/>
        </w:rPr>
        <w:t xml:space="preserve"> средняя – Лауреаты 2 степени, младшая – Лауреаты </w:t>
      </w:r>
      <w:r w:rsidR="00665FBC">
        <w:rPr>
          <w:rFonts w:ascii="Times New Roman" w:hAnsi="Times New Roman"/>
          <w:sz w:val="28"/>
          <w:szCs w:val="28"/>
        </w:rPr>
        <w:t>3 степени.</w:t>
      </w:r>
      <w:r w:rsidR="0045587E">
        <w:rPr>
          <w:rFonts w:ascii="Times New Roman" w:hAnsi="Times New Roman"/>
          <w:sz w:val="28"/>
          <w:szCs w:val="28"/>
        </w:rPr>
        <w:t xml:space="preserve"> </w:t>
      </w:r>
    </w:p>
    <w:p w:rsidR="001A3D4D" w:rsidRPr="00533A1B" w:rsidRDefault="007A71C9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2020-21</w:t>
      </w:r>
      <w:r w:rsidR="001A3D4D" w:rsidRPr="00533A1B">
        <w:rPr>
          <w:rFonts w:ascii="Times New Roman" w:hAnsi="Times New Roman"/>
          <w:sz w:val="28"/>
          <w:szCs w:val="28"/>
        </w:rPr>
        <w:t xml:space="preserve"> учебном году участники ансамбля «Ладушки» стали организаторами фольклорно-этнографических праздников «</w:t>
      </w:r>
      <w:proofErr w:type="spellStart"/>
      <w:r w:rsidR="001A3D4D" w:rsidRPr="00533A1B">
        <w:rPr>
          <w:rFonts w:ascii="Times New Roman" w:hAnsi="Times New Roman"/>
          <w:sz w:val="28"/>
          <w:szCs w:val="28"/>
        </w:rPr>
        <w:t>Новолетие</w:t>
      </w:r>
      <w:proofErr w:type="spellEnd"/>
      <w:r w:rsidR="001A3D4D" w:rsidRPr="00533A1B">
        <w:rPr>
          <w:rFonts w:ascii="Times New Roman" w:hAnsi="Times New Roman"/>
          <w:sz w:val="28"/>
          <w:szCs w:val="28"/>
        </w:rPr>
        <w:t xml:space="preserve">», </w:t>
      </w:r>
      <w:r w:rsidR="00F332D8">
        <w:rPr>
          <w:rFonts w:ascii="Times New Roman" w:hAnsi="Times New Roman"/>
          <w:sz w:val="28"/>
          <w:szCs w:val="28"/>
        </w:rPr>
        <w:t>«Капустные вечерки»</w:t>
      </w:r>
      <w:r w:rsidR="0081145C" w:rsidRPr="00533A1B">
        <w:rPr>
          <w:rFonts w:ascii="Times New Roman" w:hAnsi="Times New Roman"/>
          <w:sz w:val="28"/>
          <w:szCs w:val="28"/>
        </w:rPr>
        <w:t>, «Сороки»</w:t>
      </w:r>
      <w:r w:rsidR="00136E58">
        <w:rPr>
          <w:rFonts w:ascii="Times New Roman" w:hAnsi="Times New Roman"/>
          <w:sz w:val="28"/>
          <w:szCs w:val="28"/>
        </w:rPr>
        <w:t xml:space="preserve"> </w:t>
      </w:r>
      <w:r w:rsidR="00136E58" w:rsidRPr="00533A1B">
        <w:rPr>
          <w:rFonts w:ascii="Times New Roman" w:hAnsi="Times New Roman"/>
          <w:sz w:val="28"/>
          <w:szCs w:val="28"/>
        </w:rPr>
        <w:t xml:space="preserve"> </w:t>
      </w:r>
      <w:r w:rsidR="0081145C" w:rsidRPr="00533A1B">
        <w:rPr>
          <w:rFonts w:ascii="Times New Roman" w:hAnsi="Times New Roman"/>
          <w:sz w:val="28"/>
          <w:szCs w:val="28"/>
        </w:rPr>
        <w:t xml:space="preserve">в Первомайской роще, </w:t>
      </w:r>
      <w:r w:rsidR="001A3D4D" w:rsidRPr="00533A1B">
        <w:rPr>
          <w:rFonts w:ascii="Times New Roman" w:hAnsi="Times New Roman"/>
          <w:sz w:val="28"/>
          <w:szCs w:val="28"/>
        </w:rPr>
        <w:t>«Кузьминки», «Зимн</w:t>
      </w:r>
      <w:r w:rsidR="00937B6B" w:rsidRPr="00533A1B">
        <w:rPr>
          <w:rFonts w:ascii="Times New Roman" w:hAnsi="Times New Roman"/>
          <w:sz w:val="28"/>
          <w:szCs w:val="28"/>
        </w:rPr>
        <w:t>ие святки»</w:t>
      </w:r>
      <w:r w:rsidR="00F332D8">
        <w:rPr>
          <w:rFonts w:ascii="Times New Roman" w:hAnsi="Times New Roman"/>
          <w:sz w:val="28"/>
          <w:szCs w:val="28"/>
        </w:rPr>
        <w:t xml:space="preserve"> </w:t>
      </w:r>
      <w:r w:rsidR="00937B6B" w:rsidRPr="00533A1B">
        <w:rPr>
          <w:rFonts w:ascii="Times New Roman" w:hAnsi="Times New Roman"/>
          <w:sz w:val="28"/>
          <w:szCs w:val="28"/>
        </w:rPr>
        <w:t>на базе  МОУ СОШ №20.</w:t>
      </w:r>
      <w:r w:rsidR="00F332D8">
        <w:rPr>
          <w:rFonts w:ascii="Times New Roman" w:hAnsi="Times New Roman"/>
          <w:sz w:val="28"/>
          <w:szCs w:val="28"/>
        </w:rPr>
        <w:t xml:space="preserve"> </w:t>
      </w:r>
      <w:r w:rsidR="00F332D8" w:rsidRPr="00533A1B">
        <w:rPr>
          <w:rFonts w:ascii="Times New Roman" w:hAnsi="Times New Roman"/>
          <w:sz w:val="28"/>
          <w:szCs w:val="28"/>
        </w:rPr>
        <w:t>Стали  участниками фольклорно-этнографических праздников «Масленица»</w:t>
      </w:r>
      <w:r w:rsidR="00F332D8">
        <w:rPr>
          <w:rFonts w:ascii="Times New Roman" w:hAnsi="Times New Roman"/>
          <w:sz w:val="28"/>
          <w:szCs w:val="28"/>
        </w:rPr>
        <w:t xml:space="preserve">  в</w:t>
      </w:r>
      <w:r w:rsidR="00F332D8" w:rsidRPr="00533A1B">
        <w:rPr>
          <w:rFonts w:ascii="Times New Roman" w:hAnsi="Times New Roman"/>
          <w:sz w:val="28"/>
          <w:szCs w:val="28"/>
        </w:rPr>
        <w:t xml:space="preserve"> Первомайской роще. </w:t>
      </w:r>
      <w:r w:rsidR="00937B6B" w:rsidRPr="00533A1B">
        <w:rPr>
          <w:rFonts w:ascii="Times New Roman" w:hAnsi="Times New Roman"/>
          <w:sz w:val="28"/>
          <w:szCs w:val="28"/>
        </w:rPr>
        <w:t xml:space="preserve"> </w:t>
      </w:r>
      <w:r w:rsidR="006F2DEF" w:rsidRPr="00533A1B">
        <w:rPr>
          <w:rFonts w:ascii="Times New Roman" w:hAnsi="Times New Roman"/>
          <w:sz w:val="28"/>
          <w:szCs w:val="28"/>
        </w:rPr>
        <w:t xml:space="preserve">Особенно хочется отметить, что  ансамбль «Ладушки» приглашают  к себе на концерты и другие учебные заведения, </w:t>
      </w:r>
      <w:r w:rsidR="00812635" w:rsidRPr="00533A1B">
        <w:rPr>
          <w:rFonts w:ascii="Times New Roman" w:hAnsi="Times New Roman"/>
          <w:sz w:val="28"/>
          <w:szCs w:val="28"/>
        </w:rPr>
        <w:t xml:space="preserve">детские сады, творческие коллективы, </w:t>
      </w:r>
      <w:r w:rsidR="006F2DEF" w:rsidRPr="00533A1B">
        <w:rPr>
          <w:rFonts w:ascii="Times New Roman" w:hAnsi="Times New Roman"/>
          <w:sz w:val="28"/>
          <w:szCs w:val="28"/>
        </w:rPr>
        <w:t xml:space="preserve"> учреждения культуры. </w:t>
      </w:r>
      <w:r w:rsidR="001A3D4D" w:rsidRPr="00533A1B">
        <w:rPr>
          <w:rFonts w:ascii="Times New Roman" w:hAnsi="Times New Roman"/>
          <w:sz w:val="28"/>
          <w:szCs w:val="28"/>
        </w:rPr>
        <w:t>Проведение подобных мероприятий  не только расширяют кругозор учащихся, стимулируют их познавательную деятельность, но и развивают в них чувство уважения к народным традициям, что создаёт благоприятную психологическую атмосферу в школе.</w:t>
      </w:r>
    </w:p>
    <w:p w:rsidR="00244083" w:rsidRPr="00902244" w:rsidRDefault="00902244" w:rsidP="00671C8A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2021</w:t>
      </w:r>
      <w:r w:rsidR="001A3D4D" w:rsidRPr="004C4E62">
        <w:rPr>
          <w:rFonts w:ascii="Times New Roman" w:hAnsi="Times New Roman"/>
          <w:bCs/>
          <w:iCs/>
          <w:sz w:val="28"/>
          <w:szCs w:val="28"/>
        </w:rPr>
        <w:t xml:space="preserve"> год -</w:t>
      </w:r>
      <w:r>
        <w:rPr>
          <w:rFonts w:ascii="Times New Roman" w:hAnsi="Times New Roman"/>
          <w:bCs/>
          <w:iCs/>
          <w:sz w:val="28"/>
          <w:szCs w:val="28"/>
        </w:rPr>
        <w:t xml:space="preserve">  год 76</w:t>
      </w:r>
      <w:r w:rsidR="00812635" w:rsidRPr="004C4E62">
        <w:rPr>
          <w:rFonts w:ascii="Times New Roman" w:hAnsi="Times New Roman"/>
          <w:bCs/>
          <w:iCs/>
          <w:sz w:val="28"/>
          <w:szCs w:val="28"/>
        </w:rPr>
        <w:t>-годовщины</w:t>
      </w:r>
      <w:r w:rsidR="001A3D4D" w:rsidRPr="004C4E62">
        <w:rPr>
          <w:rFonts w:ascii="Times New Roman" w:hAnsi="Times New Roman"/>
          <w:bCs/>
          <w:iCs/>
          <w:sz w:val="28"/>
          <w:szCs w:val="28"/>
        </w:rPr>
        <w:t xml:space="preserve"> Великой Победы в Великой Отечественной войне 1941-1945 гг. </w:t>
      </w:r>
      <w:r w:rsidR="001A3D4D" w:rsidRPr="004C4E62">
        <w:rPr>
          <w:rFonts w:ascii="Times New Roman" w:hAnsi="Times New Roman"/>
          <w:sz w:val="28"/>
          <w:szCs w:val="28"/>
        </w:rPr>
        <w:t xml:space="preserve"> В целях </w:t>
      </w:r>
      <w:r w:rsidR="00812635" w:rsidRPr="004C4E62">
        <w:rPr>
          <w:rFonts w:ascii="Times New Roman" w:hAnsi="Times New Roman"/>
          <w:sz w:val="28"/>
          <w:szCs w:val="28"/>
        </w:rPr>
        <w:t xml:space="preserve">  достойного проведения Дня Победы</w:t>
      </w:r>
      <w:r w:rsidR="001A3D4D" w:rsidRPr="004C4E62">
        <w:rPr>
          <w:rFonts w:ascii="Times New Roman" w:hAnsi="Times New Roman"/>
          <w:sz w:val="28"/>
          <w:szCs w:val="28"/>
        </w:rPr>
        <w:t>, был разработан план</w:t>
      </w:r>
      <w:r w:rsidR="001A3D4D" w:rsidRPr="004C4E62">
        <w:rPr>
          <w:rFonts w:ascii="Times New Roman" w:hAnsi="Times New Roman"/>
          <w:bCs/>
          <w:sz w:val="28"/>
          <w:szCs w:val="28"/>
        </w:rPr>
        <w:t xml:space="preserve"> мероприятий</w:t>
      </w:r>
      <w:r w:rsidR="00BE02A3" w:rsidRPr="004C4E62">
        <w:rPr>
          <w:rFonts w:ascii="Times New Roman" w:hAnsi="Times New Roman"/>
          <w:bCs/>
          <w:sz w:val="28"/>
          <w:szCs w:val="28"/>
        </w:rPr>
        <w:t xml:space="preserve"> по подготовке  празднования</w:t>
      </w:r>
      <w:r>
        <w:rPr>
          <w:rFonts w:ascii="Times New Roman" w:hAnsi="Times New Roman"/>
          <w:bCs/>
          <w:sz w:val="28"/>
          <w:szCs w:val="28"/>
        </w:rPr>
        <w:t xml:space="preserve"> 76-й годовщины Победы на 2020-2021</w:t>
      </w:r>
      <w:r w:rsidR="00AC4DF2" w:rsidRPr="004C4E62">
        <w:rPr>
          <w:rFonts w:ascii="Times New Roman" w:hAnsi="Times New Roman"/>
          <w:bCs/>
          <w:sz w:val="28"/>
          <w:szCs w:val="28"/>
        </w:rPr>
        <w:t xml:space="preserve"> </w:t>
      </w:r>
      <w:r w:rsidR="001A3D4D" w:rsidRPr="004C4E62">
        <w:rPr>
          <w:rFonts w:ascii="Times New Roman" w:hAnsi="Times New Roman"/>
          <w:bCs/>
          <w:sz w:val="28"/>
          <w:szCs w:val="28"/>
        </w:rPr>
        <w:t xml:space="preserve">учебный год. </w:t>
      </w:r>
      <w:r>
        <w:rPr>
          <w:rFonts w:ascii="Times New Roman" w:hAnsi="Times New Roman"/>
          <w:bCs/>
          <w:sz w:val="28"/>
          <w:szCs w:val="28"/>
        </w:rPr>
        <w:t>В школе проходили Уроки мужества</w:t>
      </w:r>
      <w:r w:rsidR="00F63C2E" w:rsidRPr="004C4E62">
        <w:rPr>
          <w:rFonts w:ascii="Times New Roman" w:hAnsi="Times New Roman"/>
          <w:bCs/>
          <w:sz w:val="28"/>
          <w:szCs w:val="28"/>
        </w:rPr>
        <w:t xml:space="preserve">. Учащиеся посещали музеи города, </w:t>
      </w:r>
      <w:r w:rsidR="00736558" w:rsidRPr="004C4E62">
        <w:rPr>
          <w:rFonts w:ascii="Times New Roman" w:hAnsi="Times New Roman"/>
          <w:bCs/>
          <w:sz w:val="28"/>
          <w:szCs w:val="28"/>
        </w:rPr>
        <w:t>аллею Славы ветера</w:t>
      </w:r>
      <w:r>
        <w:rPr>
          <w:rFonts w:ascii="Times New Roman" w:hAnsi="Times New Roman"/>
          <w:bCs/>
          <w:sz w:val="28"/>
          <w:szCs w:val="28"/>
        </w:rPr>
        <w:t xml:space="preserve">нов Великой Отечественной войны 29 военного городка, памятник С. Горобца на Комсомольской площади, </w:t>
      </w:r>
      <w:proofErr w:type="spellStart"/>
      <w:r>
        <w:rPr>
          <w:rFonts w:ascii="Times New Roman" w:hAnsi="Times New Roman"/>
          <w:bCs/>
          <w:sz w:val="28"/>
          <w:szCs w:val="28"/>
        </w:rPr>
        <w:t>Мигаловское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братское захоронение, камень Памяти в Первомайской роще.</w:t>
      </w:r>
    </w:p>
    <w:p w:rsidR="00A22FFB" w:rsidRPr="00BE7BF1" w:rsidRDefault="001A3D4D" w:rsidP="00671C8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A1B">
        <w:rPr>
          <w:rFonts w:ascii="Times New Roman" w:hAnsi="Times New Roman"/>
          <w:color w:val="FF0000"/>
          <w:sz w:val="28"/>
          <w:szCs w:val="28"/>
        </w:rPr>
        <w:tab/>
      </w:r>
      <w:r w:rsidRPr="00533A1B">
        <w:rPr>
          <w:rFonts w:ascii="Times New Roman" w:hAnsi="Times New Roman"/>
          <w:sz w:val="28"/>
          <w:szCs w:val="28"/>
        </w:rPr>
        <w:t xml:space="preserve">Плодотворно велась работа </w:t>
      </w:r>
      <w:r w:rsidR="00521490">
        <w:rPr>
          <w:rFonts w:ascii="Times New Roman" w:hAnsi="Times New Roman"/>
          <w:sz w:val="28"/>
          <w:szCs w:val="28"/>
        </w:rPr>
        <w:t xml:space="preserve">с Управлением по культуре, спорту и делам молодежи администрации </w:t>
      </w:r>
      <w:r w:rsidRPr="00533A1B">
        <w:rPr>
          <w:rFonts w:ascii="Times New Roman" w:hAnsi="Times New Roman"/>
          <w:sz w:val="28"/>
          <w:szCs w:val="28"/>
        </w:rPr>
        <w:t>города Твери. Школа прин</w:t>
      </w:r>
      <w:r w:rsidR="00F8075C">
        <w:rPr>
          <w:rFonts w:ascii="Times New Roman" w:hAnsi="Times New Roman"/>
          <w:sz w:val="28"/>
          <w:szCs w:val="28"/>
        </w:rPr>
        <w:t>имала участие в акциях «Блокадная</w:t>
      </w:r>
      <w:r w:rsidR="0045587E">
        <w:rPr>
          <w:rFonts w:ascii="Times New Roman" w:hAnsi="Times New Roman"/>
          <w:sz w:val="28"/>
          <w:szCs w:val="28"/>
        </w:rPr>
        <w:t xml:space="preserve"> ласточка</w:t>
      </w:r>
      <w:r w:rsidR="004C4E62">
        <w:rPr>
          <w:rFonts w:ascii="Times New Roman" w:hAnsi="Times New Roman"/>
          <w:sz w:val="28"/>
          <w:szCs w:val="28"/>
        </w:rPr>
        <w:t>»</w:t>
      </w:r>
      <w:r w:rsidRPr="00533A1B">
        <w:rPr>
          <w:rFonts w:ascii="Times New Roman" w:hAnsi="Times New Roman"/>
          <w:sz w:val="28"/>
          <w:szCs w:val="28"/>
        </w:rPr>
        <w:t>,</w:t>
      </w:r>
      <w:r w:rsidR="00662B48" w:rsidRPr="00533A1B">
        <w:rPr>
          <w:rFonts w:ascii="Times New Roman" w:hAnsi="Times New Roman"/>
          <w:sz w:val="28"/>
          <w:szCs w:val="28"/>
        </w:rPr>
        <w:t xml:space="preserve"> рейдах Памяти, посвященных дням Славы Росси</w:t>
      </w:r>
      <w:r w:rsidR="00F8075C">
        <w:rPr>
          <w:rFonts w:ascii="Times New Roman" w:hAnsi="Times New Roman"/>
          <w:sz w:val="28"/>
          <w:szCs w:val="28"/>
        </w:rPr>
        <w:t>и. А</w:t>
      </w:r>
      <w:r w:rsidR="00A22FFB" w:rsidRPr="00533A1B">
        <w:rPr>
          <w:rFonts w:ascii="Times New Roman" w:hAnsi="Times New Roman"/>
          <w:sz w:val="28"/>
          <w:szCs w:val="28"/>
        </w:rPr>
        <w:t xml:space="preserve"> </w:t>
      </w:r>
      <w:r w:rsidR="00F8075C" w:rsidRPr="00533A1B">
        <w:rPr>
          <w:rFonts w:ascii="Times New Roman" w:hAnsi="Times New Roman"/>
          <w:sz w:val="28"/>
          <w:szCs w:val="28"/>
        </w:rPr>
        <w:t>также принимала</w:t>
      </w:r>
      <w:r w:rsidRPr="00533A1B">
        <w:rPr>
          <w:rFonts w:ascii="Times New Roman" w:hAnsi="Times New Roman"/>
          <w:sz w:val="28"/>
          <w:szCs w:val="28"/>
        </w:rPr>
        <w:t xml:space="preserve"> активное участие в городских молодежных слетах</w:t>
      </w:r>
      <w:r w:rsidR="00521490">
        <w:rPr>
          <w:rFonts w:ascii="Times New Roman" w:hAnsi="Times New Roman"/>
          <w:sz w:val="28"/>
          <w:szCs w:val="28"/>
        </w:rPr>
        <w:t xml:space="preserve"> и </w:t>
      </w:r>
      <w:r w:rsidR="00F8075C">
        <w:rPr>
          <w:rFonts w:ascii="Times New Roman" w:hAnsi="Times New Roman"/>
          <w:sz w:val="28"/>
          <w:szCs w:val="28"/>
        </w:rPr>
        <w:t>акциях</w:t>
      </w:r>
      <w:r w:rsidR="00F8075C" w:rsidRPr="00533A1B">
        <w:rPr>
          <w:rFonts w:ascii="Times New Roman" w:hAnsi="Times New Roman"/>
          <w:sz w:val="28"/>
          <w:szCs w:val="28"/>
        </w:rPr>
        <w:t xml:space="preserve"> </w:t>
      </w:r>
      <w:r w:rsidR="00F8075C" w:rsidRPr="00F8075C">
        <w:rPr>
          <w:rFonts w:ascii="Times New Roman" w:hAnsi="Times New Roman"/>
          <w:sz w:val="28"/>
          <w:szCs w:val="28"/>
        </w:rPr>
        <w:t>«</w:t>
      </w:r>
      <w:r w:rsidRPr="00BE7BF1">
        <w:rPr>
          <w:rFonts w:ascii="Times New Roman" w:hAnsi="Times New Roman"/>
          <w:color w:val="000000" w:themeColor="text1"/>
          <w:sz w:val="28"/>
          <w:szCs w:val="28"/>
        </w:rPr>
        <w:t xml:space="preserve">Мы – </w:t>
      </w:r>
      <w:r w:rsidR="00521490" w:rsidRPr="00BE7BF1">
        <w:rPr>
          <w:rFonts w:ascii="Times New Roman" w:hAnsi="Times New Roman"/>
          <w:color w:val="000000" w:themeColor="text1"/>
          <w:sz w:val="28"/>
          <w:szCs w:val="28"/>
        </w:rPr>
        <w:t>наследники Победы!», «Равнение на Бессмертие», «Имя твое неизвестно, подвиг тв</w:t>
      </w:r>
      <w:r w:rsidR="00BE7BF1" w:rsidRPr="00BE7BF1">
        <w:rPr>
          <w:rFonts w:ascii="Times New Roman" w:hAnsi="Times New Roman"/>
          <w:color w:val="000000" w:themeColor="text1"/>
          <w:sz w:val="28"/>
          <w:szCs w:val="28"/>
        </w:rPr>
        <w:t>ой бессмертен!</w:t>
      </w:r>
      <w:r w:rsidR="00F8075C" w:rsidRPr="00BE7BF1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521490" w:rsidRPr="00BE7BF1">
        <w:rPr>
          <w:rFonts w:ascii="Times New Roman" w:hAnsi="Times New Roman"/>
          <w:color w:val="000000" w:themeColor="text1"/>
          <w:sz w:val="28"/>
          <w:szCs w:val="28"/>
        </w:rPr>
        <w:t>Вахта памяти».</w:t>
      </w:r>
    </w:p>
    <w:p w:rsidR="001A3D4D" w:rsidRPr="00533A1B" w:rsidRDefault="00F8075C" w:rsidP="00671C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20DD">
        <w:rPr>
          <w:rFonts w:ascii="Times New Roman" w:hAnsi="Times New Roman"/>
          <w:sz w:val="28"/>
          <w:szCs w:val="28"/>
        </w:rPr>
        <w:t xml:space="preserve"> 2018 года в школе создан юнармейский отряд имени Степана Горобца</w:t>
      </w:r>
      <w:r w:rsidR="004C4E62">
        <w:rPr>
          <w:rFonts w:ascii="Times New Roman" w:hAnsi="Times New Roman"/>
          <w:sz w:val="28"/>
          <w:szCs w:val="28"/>
        </w:rPr>
        <w:t xml:space="preserve"> </w:t>
      </w:r>
      <w:r w:rsidR="00F420DD">
        <w:rPr>
          <w:rFonts w:ascii="Times New Roman" w:hAnsi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/>
          <w:sz w:val="28"/>
          <w:szCs w:val="28"/>
        </w:rPr>
        <w:t xml:space="preserve">преподавателя ОБЖ </w:t>
      </w:r>
      <w:r w:rsidR="00F420DD">
        <w:rPr>
          <w:rFonts w:ascii="Times New Roman" w:hAnsi="Times New Roman"/>
          <w:sz w:val="28"/>
          <w:szCs w:val="28"/>
        </w:rPr>
        <w:t xml:space="preserve">Дятлова Вадима Сергеевича. </w:t>
      </w:r>
      <w:r w:rsidR="00F420DD">
        <w:rPr>
          <w:rFonts w:ascii="Times New Roman" w:hAnsi="Times New Roman"/>
          <w:sz w:val="28"/>
          <w:szCs w:val="28"/>
        </w:rPr>
        <w:lastRenderedPageBreak/>
        <w:t xml:space="preserve">В этом году в ряды юнармейцев вступило 8 человек и теперь отряд насчитывает -35 человек. </w:t>
      </w:r>
      <w:r w:rsidR="004C4E62">
        <w:rPr>
          <w:rFonts w:ascii="Times New Roman" w:hAnsi="Times New Roman"/>
          <w:sz w:val="28"/>
          <w:szCs w:val="28"/>
        </w:rPr>
        <w:t xml:space="preserve"> </w:t>
      </w:r>
      <w:r w:rsidR="005C559E" w:rsidRPr="00533A1B">
        <w:rPr>
          <w:rFonts w:ascii="Times New Roman" w:hAnsi="Times New Roman"/>
          <w:sz w:val="28"/>
          <w:szCs w:val="28"/>
        </w:rPr>
        <w:t>Юнармейцы</w:t>
      </w:r>
      <w:r w:rsidR="001A3D4D" w:rsidRPr="00533A1B">
        <w:rPr>
          <w:rFonts w:ascii="Times New Roman" w:hAnsi="Times New Roman"/>
          <w:sz w:val="28"/>
          <w:szCs w:val="28"/>
        </w:rPr>
        <w:t xml:space="preserve"> ухаживают за памятником экипажу С. Горобца </w:t>
      </w:r>
      <w:r w:rsidR="00156CB2" w:rsidRPr="00533A1B">
        <w:rPr>
          <w:rFonts w:ascii="Times New Roman" w:hAnsi="Times New Roman"/>
          <w:sz w:val="28"/>
          <w:szCs w:val="28"/>
        </w:rPr>
        <w:t>на Комсомольской площади.</w:t>
      </w:r>
      <w:r w:rsidR="00F420DD">
        <w:rPr>
          <w:rFonts w:ascii="Times New Roman" w:hAnsi="Times New Roman"/>
          <w:sz w:val="28"/>
          <w:szCs w:val="28"/>
        </w:rPr>
        <w:t xml:space="preserve"> </w:t>
      </w:r>
      <w:r w:rsidR="009153EC" w:rsidRPr="00533A1B">
        <w:rPr>
          <w:rFonts w:ascii="Times New Roman" w:hAnsi="Times New Roman"/>
          <w:sz w:val="28"/>
          <w:szCs w:val="28"/>
        </w:rPr>
        <w:t xml:space="preserve">1 декабря, </w:t>
      </w:r>
      <w:r w:rsidR="00662B48" w:rsidRPr="00533A1B">
        <w:rPr>
          <w:rFonts w:ascii="Times New Roman" w:hAnsi="Times New Roman"/>
          <w:sz w:val="28"/>
          <w:szCs w:val="28"/>
        </w:rPr>
        <w:t>16 декабря, 27 января,</w:t>
      </w:r>
      <w:r w:rsidR="00521490">
        <w:rPr>
          <w:rFonts w:ascii="Times New Roman" w:hAnsi="Times New Roman"/>
          <w:sz w:val="28"/>
          <w:szCs w:val="28"/>
        </w:rPr>
        <w:t xml:space="preserve"> </w:t>
      </w:r>
      <w:r w:rsidR="00270858" w:rsidRPr="00533A1B">
        <w:rPr>
          <w:rFonts w:ascii="Times New Roman" w:hAnsi="Times New Roman"/>
          <w:sz w:val="28"/>
          <w:szCs w:val="28"/>
        </w:rPr>
        <w:t xml:space="preserve">8 февраля </w:t>
      </w:r>
      <w:r>
        <w:rPr>
          <w:rFonts w:ascii="Times New Roman" w:hAnsi="Times New Roman"/>
          <w:sz w:val="28"/>
          <w:szCs w:val="28"/>
        </w:rPr>
        <w:t>(</w:t>
      </w:r>
      <w:r w:rsidR="00270858" w:rsidRPr="00533A1B">
        <w:rPr>
          <w:rFonts w:ascii="Times New Roman" w:hAnsi="Times New Roman"/>
          <w:sz w:val="28"/>
          <w:szCs w:val="28"/>
        </w:rPr>
        <w:t>День памят</w:t>
      </w:r>
      <w:r w:rsidR="009153EC" w:rsidRPr="00533A1B">
        <w:rPr>
          <w:rFonts w:ascii="Times New Roman" w:hAnsi="Times New Roman"/>
          <w:sz w:val="28"/>
          <w:szCs w:val="28"/>
        </w:rPr>
        <w:t>и С.</w:t>
      </w:r>
      <w:r w:rsidR="008F41BD">
        <w:rPr>
          <w:rFonts w:ascii="Times New Roman" w:hAnsi="Times New Roman"/>
          <w:sz w:val="28"/>
          <w:szCs w:val="28"/>
        </w:rPr>
        <w:t xml:space="preserve"> </w:t>
      </w:r>
      <w:r w:rsidR="009153EC" w:rsidRPr="00533A1B">
        <w:rPr>
          <w:rFonts w:ascii="Times New Roman" w:hAnsi="Times New Roman"/>
          <w:sz w:val="28"/>
          <w:szCs w:val="28"/>
        </w:rPr>
        <w:t>Горобца</w:t>
      </w:r>
      <w:r>
        <w:rPr>
          <w:rFonts w:ascii="Times New Roman" w:hAnsi="Times New Roman"/>
          <w:sz w:val="28"/>
          <w:szCs w:val="28"/>
        </w:rPr>
        <w:t>)</w:t>
      </w:r>
      <w:r w:rsidR="001A3D4D" w:rsidRPr="00533A1B">
        <w:rPr>
          <w:rFonts w:ascii="Times New Roman" w:hAnsi="Times New Roman"/>
          <w:sz w:val="28"/>
          <w:szCs w:val="28"/>
        </w:rPr>
        <w:t xml:space="preserve"> юнармейцы </w:t>
      </w:r>
      <w:r>
        <w:rPr>
          <w:rFonts w:ascii="Times New Roman" w:hAnsi="Times New Roman"/>
          <w:sz w:val="28"/>
          <w:szCs w:val="28"/>
        </w:rPr>
        <w:t>стояли в Почетном Карауле Вахты</w:t>
      </w:r>
      <w:r w:rsidR="001A3D4D" w:rsidRPr="00533A1B">
        <w:rPr>
          <w:rFonts w:ascii="Times New Roman" w:hAnsi="Times New Roman"/>
          <w:sz w:val="28"/>
          <w:szCs w:val="28"/>
        </w:rPr>
        <w:t xml:space="preserve"> Памяти у памятника на Комсомоль</w:t>
      </w:r>
      <w:r w:rsidR="004C4E62">
        <w:rPr>
          <w:rFonts w:ascii="Times New Roman" w:hAnsi="Times New Roman"/>
          <w:sz w:val="28"/>
          <w:szCs w:val="28"/>
        </w:rPr>
        <w:t xml:space="preserve">ской площади. Юнармейцы </w:t>
      </w:r>
      <w:r w:rsidR="000F2181" w:rsidRPr="00533A1B">
        <w:rPr>
          <w:rFonts w:ascii="Times New Roman" w:hAnsi="Times New Roman"/>
          <w:sz w:val="28"/>
          <w:szCs w:val="28"/>
        </w:rPr>
        <w:t>прини</w:t>
      </w:r>
      <w:r w:rsidR="00A85E78" w:rsidRPr="00533A1B">
        <w:rPr>
          <w:rFonts w:ascii="Times New Roman" w:hAnsi="Times New Roman"/>
          <w:sz w:val="28"/>
          <w:szCs w:val="28"/>
        </w:rPr>
        <w:t>ма</w:t>
      </w:r>
      <w:r w:rsidR="004C4E62">
        <w:rPr>
          <w:rFonts w:ascii="Times New Roman" w:hAnsi="Times New Roman"/>
          <w:sz w:val="28"/>
          <w:szCs w:val="28"/>
        </w:rPr>
        <w:t>ли участие в</w:t>
      </w:r>
      <w:r w:rsidR="00416239">
        <w:rPr>
          <w:rFonts w:ascii="Times New Roman" w:hAnsi="Times New Roman"/>
          <w:sz w:val="28"/>
          <w:szCs w:val="28"/>
        </w:rPr>
        <w:t xml:space="preserve"> онлайн </w:t>
      </w:r>
      <w:r w:rsidR="004C4E62">
        <w:rPr>
          <w:rFonts w:ascii="Times New Roman" w:hAnsi="Times New Roman"/>
          <w:sz w:val="28"/>
          <w:szCs w:val="28"/>
        </w:rPr>
        <w:t xml:space="preserve"> па</w:t>
      </w:r>
      <w:r w:rsidR="00416239">
        <w:rPr>
          <w:rFonts w:ascii="Times New Roman" w:hAnsi="Times New Roman"/>
          <w:sz w:val="28"/>
          <w:szCs w:val="28"/>
        </w:rPr>
        <w:t>раде в честь 80</w:t>
      </w:r>
      <w:r w:rsidR="000F2181" w:rsidRPr="00533A1B">
        <w:rPr>
          <w:rFonts w:ascii="Times New Roman" w:hAnsi="Times New Roman"/>
          <w:sz w:val="28"/>
          <w:szCs w:val="28"/>
        </w:rPr>
        <w:t xml:space="preserve">–й годовщины первого парада на </w:t>
      </w:r>
      <w:r w:rsidR="00072B22" w:rsidRPr="00533A1B">
        <w:rPr>
          <w:rFonts w:ascii="Times New Roman" w:hAnsi="Times New Roman"/>
          <w:sz w:val="28"/>
          <w:szCs w:val="28"/>
        </w:rPr>
        <w:t>Красной площади,</w:t>
      </w:r>
      <w:r w:rsidR="004C4E62">
        <w:rPr>
          <w:rFonts w:ascii="Times New Roman" w:hAnsi="Times New Roman"/>
          <w:sz w:val="28"/>
          <w:szCs w:val="28"/>
        </w:rPr>
        <w:t xml:space="preserve"> </w:t>
      </w:r>
      <w:r w:rsidR="00416239">
        <w:rPr>
          <w:rFonts w:ascii="Times New Roman" w:hAnsi="Times New Roman"/>
          <w:sz w:val="28"/>
          <w:szCs w:val="28"/>
        </w:rPr>
        <w:t xml:space="preserve"> в городских молодежном слете </w:t>
      </w:r>
      <w:r w:rsidR="006A2254" w:rsidRPr="00533A1B">
        <w:rPr>
          <w:rFonts w:ascii="Times New Roman" w:hAnsi="Times New Roman"/>
          <w:sz w:val="28"/>
          <w:szCs w:val="28"/>
        </w:rPr>
        <w:t>«Мы – наследники Победы!»,</w:t>
      </w:r>
      <w:r w:rsidR="00416239">
        <w:rPr>
          <w:rFonts w:ascii="Times New Roman" w:hAnsi="Times New Roman"/>
          <w:sz w:val="28"/>
          <w:szCs w:val="28"/>
        </w:rPr>
        <w:t xml:space="preserve"> </w:t>
      </w:r>
      <w:r w:rsidR="00515BE8">
        <w:rPr>
          <w:rFonts w:ascii="Times New Roman" w:hAnsi="Times New Roman"/>
          <w:sz w:val="28"/>
          <w:szCs w:val="28"/>
        </w:rPr>
        <w:t xml:space="preserve"> в городской патриотической акции «Имя твое неизвестно, подвиг твой бессмертен!», посвященной Дню Неизвестного Солда</w:t>
      </w:r>
      <w:r w:rsidR="00416239">
        <w:rPr>
          <w:rFonts w:ascii="Times New Roman" w:hAnsi="Times New Roman"/>
          <w:sz w:val="28"/>
          <w:szCs w:val="28"/>
        </w:rPr>
        <w:t>та</w:t>
      </w:r>
      <w:r w:rsidR="00515BE8">
        <w:rPr>
          <w:rFonts w:ascii="Times New Roman" w:hAnsi="Times New Roman"/>
          <w:sz w:val="28"/>
          <w:szCs w:val="28"/>
        </w:rPr>
        <w:t>, в городской</w:t>
      </w:r>
      <w:r w:rsidR="00521490">
        <w:rPr>
          <w:rFonts w:ascii="Times New Roman" w:hAnsi="Times New Roman"/>
          <w:sz w:val="28"/>
          <w:szCs w:val="28"/>
        </w:rPr>
        <w:t xml:space="preserve"> молодежной акции «Равнение на Б</w:t>
      </w:r>
      <w:r w:rsidR="00515BE8">
        <w:rPr>
          <w:rFonts w:ascii="Times New Roman" w:hAnsi="Times New Roman"/>
          <w:sz w:val="28"/>
          <w:szCs w:val="28"/>
        </w:rPr>
        <w:t>ессмертие!», в городской молодежной акции «Вахта памяти», Дне открытых дверей в воинской части №53956</w:t>
      </w:r>
      <w:r w:rsidR="00416239">
        <w:rPr>
          <w:rFonts w:ascii="Times New Roman" w:hAnsi="Times New Roman"/>
          <w:sz w:val="28"/>
          <w:szCs w:val="28"/>
        </w:rPr>
        <w:t>, в онлайн викторине посвященной освобождению города Калинина от немецко-фашистских захватчиков, в онлайн-эстафете «Эстафета Победы» (победители), в конкурсе открыток «Мы верим в тебя Солдат!»</w:t>
      </w:r>
      <w:r w:rsidR="00E95954">
        <w:rPr>
          <w:rFonts w:ascii="Times New Roman" w:hAnsi="Times New Roman"/>
          <w:sz w:val="28"/>
          <w:szCs w:val="28"/>
        </w:rPr>
        <w:t xml:space="preserve"> (победитель),</w:t>
      </w:r>
      <w:r w:rsidR="00416239">
        <w:rPr>
          <w:rFonts w:ascii="Times New Roman" w:hAnsi="Times New Roman"/>
          <w:sz w:val="28"/>
          <w:szCs w:val="28"/>
        </w:rPr>
        <w:t xml:space="preserve">  в Параде Победы. </w:t>
      </w:r>
    </w:p>
    <w:p w:rsidR="007F25D0" w:rsidRPr="00533A1B" w:rsidRDefault="007F25D0" w:rsidP="00671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25D0" w:rsidRPr="00224C22" w:rsidRDefault="00F8075C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Учащиеся начальных</w:t>
      </w:r>
      <w:r w:rsidR="00224C22">
        <w:rPr>
          <w:rFonts w:ascii="Times New Roman" w:hAnsi="Times New Roman"/>
          <w:sz w:val="28"/>
          <w:szCs w:val="28"/>
        </w:rPr>
        <w:t xml:space="preserve"> </w:t>
      </w:r>
      <w:r w:rsidR="00515BE8">
        <w:rPr>
          <w:rFonts w:ascii="Times New Roman" w:hAnsi="Times New Roman"/>
          <w:sz w:val="28"/>
          <w:szCs w:val="28"/>
        </w:rPr>
        <w:t xml:space="preserve">  </w:t>
      </w:r>
      <w:r w:rsidR="001A3D4D" w:rsidRPr="00533A1B">
        <w:rPr>
          <w:rFonts w:ascii="Times New Roman" w:hAnsi="Times New Roman"/>
          <w:sz w:val="28"/>
          <w:szCs w:val="28"/>
        </w:rPr>
        <w:t xml:space="preserve">классов </w:t>
      </w:r>
      <w:r w:rsidRPr="00533A1B">
        <w:rPr>
          <w:rFonts w:ascii="Times New Roman" w:hAnsi="Times New Roman"/>
          <w:sz w:val="28"/>
          <w:szCs w:val="28"/>
        </w:rPr>
        <w:t>участвовали в городском</w:t>
      </w:r>
      <w:r w:rsidR="00270858" w:rsidRPr="00533A1B">
        <w:rPr>
          <w:rFonts w:ascii="Times New Roman" w:hAnsi="Times New Roman"/>
          <w:sz w:val="28"/>
          <w:szCs w:val="28"/>
        </w:rPr>
        <w:t xml:space="preserve"> конкурсе «Читаем, соч</w:t>
      </w:r>
      <w:r w:rsidR="006A2254" w:rsidRPr="00533A1B">
        <w:rPr>
          <w:rFonts w:ascii="Times New Roman" w:hAnsi="Times New Roman"/>
          <w:sz w:val="28"/>
          <w:szCs w:val="28"/>
        </w:rPr>
        <w:t xml:space="preserve">иняем, инсценируем басню», </w:t>
      </w:r>
      <w:r w:rsidR="006A2254" w:rsidRPr="00224C22">
        <w:rPr>
          <w:rFonts w:ascii="Times New Roman" w:hAnsi="Times New Roman"/>
          <w:sz w:val="28"/>
          <w:szCs w:val="28"/>
        </w:rPr>
        <w:t xml:space="preserve">где </w:t>
      </w:r>
      <w:r w:rsidR="00515BE8" w:rsidRPr="00224C22">
        <w:rPr>
          <w:rFonts w:ascii="Times New Roman" w:hAnsi="Times New Roman"/>
          <w:sz w:val="28"/>
          <w:szCs w:val="28"/>
        </w:rPr>
        <w:t>учащие</w:t>
      </w:r>
      <w:r w:rsidR="006A2254" w:rsidRPr="00224C22">
        <w:rPr>
          <w:rFonts w:ascii="Times New Roman" w:hAnsi="Times New Roman"/>
          <w:sz w:val="28"/>
          <w:szCs w:val="28"/>
        </w:rPr>
        <w:t>ся</w:t>
      </w:r>
      <w:r w:rsidR="00A85E78" w:rsidRPr="00224C22">
        <w:rPr>
          <w:rFonts w:ascii="Times New Roman" w:hAnsi="Times New Roman"/>
          <w:sz w:val="28"/>
          <w:szCs w:val="28"/>
        </w:rPr>
        <w:t xml:space="preserve"> </w:t>
      </w:r>
      <w:r w:rsidR="00C82470">
        <w:rPr>
          <w:rFonts w:ascii="Times New Roman" w:hAnsi="Times New Roman"/>
          <w:sz w:val="28"/>
          <w:szCs w:val="28"/>
        </w:rPr>
        <w:t>3В класса стали призерами</w:t>
      </w:r>
      <w:r w:rsidR="00515BE8" w:rsidRPr="00224C22">
        <w:rPr>
          <w:rFonts w:ascii="Times New Roman" w:hAnsi="Times New Roman"/>
          <w:sz w:val="28"/>
          <w:szCs w:val="28"/>
        </w:rPr>
        <w:t xml:space="preserve"> в номинации «</w:t>
      </w:r>
      <w:r w:rsidR="00224C22" w:rsidRPr="00224C22">
        <w:rPr>
          <w:rFonts w:ascii="Times New Roman" w:hAnsi="Times New Roman"/>
          <w:sz w:val="28"/>
          <w:szCs w:val="28"/>
        </w:rPr>
        <w:t>Авторская</w:t>
      </w:r>
      <w:r w:rsidR="00515BE8" w:rsidRPr="00224C22">
        <w:rPr>
          <w:rFonts w:ascii="Times New Roman" w:hAnsi="Times New Roman"/>
          <w:sz w:val="28"/>
          <w:szCs w:val="28"/>
        </w:rPr>
        <w:t xml:space="preserve"> басни»</w:t>
      </w:r>
      <w:r w:rsidR="006A2254" w:rsidRPr="00224C22">
        <w:rPr>
          <w:rFonts w:ascii="Times New Roman" w:hAnsi="Times New Roman"/>
          <w:sz w:val="28"/>
          <w:szCs w:val="28"/>
        </w:rPr>
        <w:t xml:space="preserve">. </w:t>
      </w:r>
    </w:p>
    <w:p w:rsidR="0016094E" w:rsidRPr="00533A1B" w:rsidRDefault="0016094E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Учащиеся школы являются  постоянными читателями школьной библиотеки и библиотеки имени Кирова, которая находится рядом со школой. Сотрудники библиотек организуют экскурсии, беседы для учащихся, интересные мероприятия.</w:t>
      </w:r>
    </w:p>
    <w:p w:rsidR="0016094E" w:rsidRPr="00533A1B" w:rsidRDefault="0016094E" w:rsidP="00671C8A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33A1B">
        <w:rPr>
          <w:rFonts w:ascii="Times New Roman" w:hAnsi="Times New Roman"/>
          <w:sz w:val="28"/>
          <w:szCs w:val="28"/>
        </w:rPr>
        <w:tab/>
        <w:t xml:space="preserve">В течение года школьная библиотека, под руководством 2-х педагогов-библиотекарей </w:t>
      </w:r>
      <w:r w:rsidR="005C559E" w:rsidRPr="00533A1B">
        <w:rPr>
          <w:rFonts w:ascii="Times New Roman" w:hAnsi="Times New Roman"/>
          <w:sz w:val="28"/>
          <w:szCs w:val="28"/>
        </w:rPr>
        <w:t xml:space="preserve">Мироновой Ю.В. </w:t>
      </w:r>
      <w:r w:rsidRPr="00533A1B">
        <w:rPr>
          <w:rFonts w:ascii="Times New Roman" w:hAnsi="Times New Roman"/>
          <w:sz w:val="28"/>
          <w:szCs w:val="28"/>
        </w:rPr>
        <w:t xml:space="preserve"> и Давыдовой Н.Б.,  работала по следующим направлениям:</w:t>
      </w:r>
    </w:p>
    <w:p w:rsidR="0016094E" w:rsidRPr="00533A1B" w:rsidRDefault="0016094E" w:rsidP="00671C8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с учащимися</w:t>
      </w:r>
    </w:p>
    <w:p w:rsidR="0016094E" w:rsidRPr="00533A1B" w:rsidRDefault="0016094E" w:rsidP="00671C8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Поддержка общешкольных мероприятий</w:t>
      </w:r>
    </w:p>
    <w:p w:rsidR="0016094E" w:rsidRPr="00533A1B" w:rsidRDefault="0016094E" w:rsidP="00671C8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Создание условий учащимся, учителям, родителям для чтения книг и периодических издание</w:t>
      </w:r>
    </w:p>
    <w:p w:rsidR="0016094E" w:rsidRPr="00533A1B" w:rsidRDefault="0016094E" w:rsidP="00671C8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Формирование фонда школьной библиотеки</w:t>
      </w:r>
    </w:p>
    <w:p w:rsidR="0016094E" w:rsidRPr="00533A1B" w:rsidRDefault="0016094E" w:rsidP="00671C8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с фондом художественной литературы</w:t>
      </w:r>
    </w:p>
    <w:p w:rsidR="0016094E" w:rsidRPr="00533A1B" w:rsidRDefault="0016094E" w:rsidP="00671C8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с книжными выставками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490">
        <w:rPr>
          <w:rFonts w:ascii="Times New Roman" w:hAnsi="Times New Roman"/>
          <w:sz w:val="28"/>
          <w:szCs w:val="28"/>
        </w:rPr>
        <w:t>Одним из направлений воспитывающей  деятельности является</w:t>
      </w:r>
      <w:r w:rsidRPr="00533A1B">
        <w:rPr>
          <w:rFonts w:ascii="Times New Roman" w:hAnsi="Times New Roman"/>
          <w:sz w:val="28"/>
          <w:szCs w:val="28"/>
        </w:rPr>
        <w:t xml:space="preserve"> формирование навыков безопасного поведения учащихся. На совете школы, на заседаниях методического объединения классных руководителей, на педагогических советах и родительских собраниях неоднократно обсуждались вопросы безопасности детей и подростков на улицах и дорогах города, статистические данные управления государственной инспекции безопасности дорожного движения Тверской области.</w:t>
      </w:r>
    </w:p>
    <w:p w:rsidR="00D324AE" w:rsidRPr="008F41BD" w:rsidRDefault="00D04E04" w:rsidP="00671C8A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F41B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1A3D4D" w:rsidRPr="008F41BD">
        <w:rPr>
          <w:rFonts w:ascii="Times New Roman" w:hAnsi="Times New Roman"/>
          <w:color w:val="000000" w:themeColor="text1"/>
          <w:sz w:val="28"/>
          <w:szCs w:val="28"/>
        </w:rPr>
        <w:t>азработана программа по правилам дорожного движения для 1-9 классов.  Согласно программе раз в месяц классный руководитель  вел тематический классный час по ПДД. А также для профилактики ДТП с участием несовершеннолетних в школе проводилась следующая работа: беседы, пятиминутки,  проведены викторины, конкурсы на знание правил поведения на дороге,  разработка схемы «дом-школа-</w:t>
      </w:r>
      <w:r w:rsidR="00495EB3" w:rsidRPr="008F41BD">
        <w:rPr>
          <w:rFonts w:ascii="Times New Roman" w:hAnsi="Times New Roman"/>
          <w:color w:val="000000" w:themeColor="text1"/>
          <w:sz w:val="28"/>
          <w:szCs w:val="28"/>
        </w:rPr>
        <w:t>дом», конкурсы рисунков</w:t>
      </w:r>
      <w:r w:rsidR="008F41BD">
        <w:rPr>
          <w:rFonts w:ascii="Times New Roman" w:hAnsi="Times New Roman"/>
          <w:color w:val="000000" w:themeColor="text1"/>
          <w:sz w:val="28"/>
          <w:szCs w:val="28"/>
        </w:rPr>
        <w:t>, всероссийская онлайн-олимпиада для 1-4 классов «Безопасные дороги»</w:t>
      </w:r>
      <w:r w:rsidR="007F25D0" w:rsidRPr="008F41B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3D4D" w:rsidRPr="008F41BD">
        <w:rPr>
          <w:rFonts w:ascii="Times New Roman" w:hAnsi="Times New Roman"/>
          <w:color w:val="000000" w:themeColor="text1"/>
          <w:sz w:val="28"/>
          <w:szCs w:val="28"/>
        </w:rPr>
        <w:t xml:space="preserve"> Была оформлена наглядная агитация: в каждом кабинете уголки по ПДД  и напоминание при уходе из школы о том, как правильно добраться до дома.</w:t>
      </w:r>
      <w:r w:rsidR="00192113" w:rsidRPr="008F41BD">
        <w:rPr>
          <w:rFonts w:ascii="Times New Roman" w:hAnsi="Times New Roman"/>
          <w:color w:val="000000" w:themeColor="text1"/>
          <w:sz w:val="28"/>
          <w:szCs w:val="28"/>
        </w:rPr>
        <w:t xml:space="preserve"> Регулярно проводятся уроки по ПДД с использованием мобильного городка для учащихся начальной школы.</w:t>
      </w:r>
      <w:r w:rsidR="008F41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F02" w:rsidRPr="008F41BD">
        <w:rPr>
          <w:rFonts w:ascii="Times New Roman" w:hAnsi="Times New Roman"/>
          <w:color w:val="000000" w:themeColor="text1"/>
          <w:sz w:val="28"/>
          <w:szCs w:val="28"/>
        </w:rPr>
        <w:t xml:space="preserve">В этом учебном году для учащихся </w:t>
      </w:r>
      <w:r w:rsidR="00D324AE" w:rsidRPr="008F41BD">
        <w:rPr>
          <w:rFonts w:ascii="Times New Roman" w:hAnsi="Times New Roman"/>
          <w:color w:val="000000" w:themeColor="text1"/>
          <w:sz w:val="28"/>
          <w:szCs w:val="28"/>
        </w:rPr>
        <w:t xml:space="preserve">были организованны </w:t>
      </w:r>
      <w:r w:rsidR="00256F02" w:rsidRPr="008F41BD">
        <w:rPr>
          <w:rFonts w:ascii="Times New Roman" w:hAnsi="Times New Roman"/>
          <w:color w:val="000000" w:themeColor="text1"/>
          <w:sz w:val="28"/>
          <w:szCs w:val="28"/>
        </w:rPr>
        <w:t xml:space="preserve"> встречи с сотрудниками МЧС, инспекторами ГИБДД</w:t>
      </w:r>
      <w:r w:rsidR="008F41BD">
        <w:rPr>
          <w:rFonts w:ascii="Times New Roman" w:hAnsi="Times New Roman"/>
          <w:color w:val="000000" w:themeColor="text1"/>
          <w:sz w:val="28"/>
          <w:szCs w:val="28"/>
        </w:rPr>
        <w:t>, с волонтерами проекта «Хищные дороги».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В школе хорошо налажена и успешно действует система самообслуживания. Без сбоев реализуется график еженедельного дежурства </w:t>
      </w:r>
      <w:r w:rsidRPr="00533A1B">
        <w:rPr>
          <w:rFonts w:ascii="Times New Roman" w:hAnsi="Times New Roman"/>
          <w:sz w:val="28"/>
          <w:szCs w:val="28"/>
        </w:rPr>
        <w:lastRenderedPageBreak/>
        <w:t xml:space="preserve">классов по школе. В конце каждой четверти проводится обязательная генеральная уборка классных комнат с 5-го по 11-й класс. Здание начальной школы на проспекте Ленина, </w:t>
      </w:r>
      <w:r w:rsidR="00F8075C" w:rsidRPr="00533A1B">
        <w:rPr>
          <w:rFonts w:ascii="Times New Roman" w:hAnsi="Times New Roman"/>
          <w:sz w:val="28"/>
          <w:szCs w:val="28"/>
        </w:rPr>
        <w:t>16 очень</w:t>
      </w:r>
      <w:r w:rsidRPr="00533A1B">
        <w:rPr>
          <w:rFonts w:ascii="Times New Roman" w:hAnsi="Times New Roman"/>
          <w:sz w:val="28"/>
          <w:szCs w:val="28"/>
        </w:rPr>
        <w:t xml:space="preserve"> маленькое, </w:t>
      </w:r>
      <w:r w:rsidR="00F8075C" w:rsidRPr="00533A1B">
        <w:rPr>
          <w:rFonts w:ascii="Times New Roman" w:hAnsi="Times New Roman"/>
          <w:sz w:val="28"/>
          <w:szCs w:val="28"/>
        </w:rPr>
        <w:t>поэтому все</w:t>
      </w:r>
      <w:r w:rsidRPr="00533A1B">
        <w:rPr>
          <w:rFonts w:ascii="Times New Roman" w:hAnsi="Times New Roman"/>
          <w:sz w:val="28"/>
          <w:szCs w:val="28"/>
        </w:rPr>
        <w:t xml:space="preserve"> </w:t>
      </w:r>
      <w:r w:rsidR="00F8075C" w:rsidRPr="00533A1B">
        <w:rPr>
          <w:rFonts w:ascii="Times New Roman" w:hAnsi="Times New Roman"/>
          <w:sz w:val="28"/>
          <w:szCs w:val="28"/>
        </w:rPr>
        <w:t>дети, знают</w:t>
      </w:r>
      <w:r w:rsidRPr="00533A1B">
        <w:rPr>
          <w:rFonts w:ascii="Times New Roman" w:hAnsi="Times New Roman"/>
          <w:sz w:val="28"/>
          <w:szCs w:val="28"/>
        </w:rPr>
        <w:t xml:space="preserve"> и соблюдают правило «лестница подъема и лестница спуска», что также является выполнением санитарно- гигиенических норм.</w:t>
      </w:r>
    </w:p>
    <w:p w:rsidR="001A3D4D" w:rsidRPr="00533A1B" w:rsidRDefault="001A3D4D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Одним из основных средств управления детским школьным коллективом традиционно является Совет старшеклассников. Этот орган самоуправления уже много лет плодотворно работает, каждый год</w:t>
      </w:r>
      <w:r w:rsidR="008F41BD">
        <w:rPr>
          <w:rFonts w:ascii="Times New Roman" w:hAnsi="Times New Roman"/>
          <w:sz w:val="28"/>
          <w:szCs w:val="28"/>
        </w:rPr>
        <w:t xml:space="preserve"> </w:t>
      </w:r>
      <w:r w:rsidRPr="00533A1B">
        <w:rPr>
          <w:rFonts w:ascii="Times New Roman" w:hAnsi="Times New Roman"/>
          <w:sz w:val="28"/>
          <w:szCs w:val="28"/>
        </w:rPr>
        <w:t>пополняясь новыми членами. Вся досуговая деятельность, а также деятельность социальной направленности реализуется под непосредственным началом Совета старшеклассников.</w:t>
      </w:r>
    </w:p>
    <w:p w:rsidR="001A3D4D" w:rsidRPr="00533A1B" w:rsidRDefault="00D324AE" w:rsidP="00671C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Продолжает работу и </w:t>
      </w:r>
      <w:r w:rsidR="001A3D4D" w:rsidRPr="00533A1B">
        <w:rPr>
          <w:rFonts w:ascii="Times New Roman" w:hAnsi="Times New Roman"/>
          <w:sz w:val="28"/>
          <w:szCs w:val="28"/>
        </w:rPr>
        <w:t xml:space="preserve"> Совет среднего звена, что позволяет детям младшего подросткового возраста  проявлять инициативу, самостоятельность в решении школьных проблем.</w:t>
      </w:r>
    </w:p>
    <w:p w:rsidR="00EF3604" w:rsidRPr="00C82470" w:rsidRDefault="001A3D4D" w:rsidP="00671C8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A1B">
        <w:rPr>
          <w:rFonts w:ascii="Times New Roman" w:hAnsi="Times New Roman"/>
          <w:sz w:val="28"/>
          <w:szCs w:val="28"/>
        </w:rPr>
        <w:tab/>
      </w:r>
      <w:proofErr w:type="spellStart"/>
      <w:r w:rsidR="00C82470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C82470">
        <w:rPr>
          <w:rFonts w:ascii="Times New Roman" w:hAnsi="Times New Roman"/>
          <w:sz w:val="28"/>
          <w:szCs w:val="28"/>
        </w:rPr>
        <w:t xml:space="preserve"> работа в этом году велась в режиме онлайн. </w:t>
      </w:r>
      <w:r w:rsidR="00381494">
        <w:rPr>
          <w:rFonts w:ascii="Times New Roman" w:hAnsi="Times New Roman"/>
          <w:sz w:val="28"/>
          <w:szCs w:val="28"/>
        </w:rPr>
        <w:t xml:space="preserve">С 23 по 26 ноября 2020 года учащиеся 8-10 классов участвовали в проекте "Ранней профессиональной ориентации билет в будущее". </w:t>
      </w:r>
    </w:p>
    <w:p w:rsidR="001A3D4D" w:rsidRPr="00533A1B" w:rsidRDefault="001A3D4D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этом учебном году в школе  были осуществлены следующие  социальные проекты:</w:t>
      </w:r>
    </w:p>
    <w:p w:rsidR="001A3D4D" w:rsidRPr="000375EE" w:rsidRDefault="001A3D4D" w:rsidP="00671C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 xml:space="preserve">Сбор макулатуры </w:t>
      </w:r>
      <w:r w:rsidR="000375EE" w:rsidRPr="000375EE">
        <w:rPr>
          <w:rFonts w:ascii="Times New Roman" w:hAnsi="Times New Roman"/>
          <w:sz w:val="28"/>
          <w:szCs w:val="28"/>
        </w:rPr>
        <w:t>«Сдай макулатуру – спаси дерево»</w:t>
      </w:r>
    </w:p>
    <w:p w:rsidR="001A3D4D" w:rsidRDefault="000375EE" w:rsidP="00671C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>С</w:t>
      </w:r>
      <w:r w:rsidR="001A3D4D" w:rsidRPr="000375EE">
        <w:rPr>
          <w:rFonts w:ascii="Times New Roman" w:hAnsi="Times New Roman"/>
          <w:sz w:val="28"/>
          <w:szCs w:val="28"/>
        </w:rPr>
        <w:t>оциальн</w:t>
      </w:r>
      <w:r w:rsidR="00D86D95" w:rsidRPr="000375EE">
        <w:rPr>
          <w:rFonts w:ascii="Times New Roman" w:hAnsi="Times New Roman"/>
          <w:sz w:val="28"/>
          <w:szCs w:val="28"/>
        </w:rPr>
        <w:t>ый проект «Цветы на клумбе» (6-8</w:t>
      </w:r>
      <w:r w:rsidR="001A3D4D" w:rsidRPr="000375EE">
        <w:rPr>
          <w:rFonts w:ascii="Times New Roman" w:hAnsi="Times New Roman"/>
          <w:sz w:val="28"/>
          <w:szCs w:val="28"/>
        </w:rPr>
        <w:t xml:space="preserve"> классы)</w:t>
      </w:r>
    </w:p>
    <w:p w:rsidR="000375EE" w:rsidRPr="00975158" w:rsidRDefault="00334238" w:rsidP="00671C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«</w:t>
      </w:r>
      <w:proofErr w:type="spellStart"/>
      <w:r w:rsidRPr="00975158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975158">
        <w:rPr>
          <w:rFonts w:ascii="Times New Roman" w:hAnsi="Times New Roman"/>
          <w:sz w:val="28"/>
          <w:szCs w:val="28"/>
        </w:rPr>
        <w:t xml:space="preserve"> проект «Перспектива 21 века»</w:t>
      </w:r>
    </w:p>
    <w:p w:rsidR="001869A3" w:rsidRPr="00975158" w:rsidRDefault="000375EE" w:rsidP="00671C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Городской п</w:t>
      </w:r>
      <w:r w:rsidR="00975158" w:rsidRPr="00975158">
        <w:rPr>
          <w:rFonts w:ascii="Times New Roman" w:hAnsi="Times New Roman"/>
          <w:sz w:val="28"/>
          <w:szCs w:val="28"/>
        </w:rPr>
        <w:t>роект «Нас пригласили во дворец!»</w:t>
      </w:r>
    </w:p>
    <w:p w:rsidR="00D53B3F" w:rsidRDefault="001A3D4D" w:rsidP="00671C8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>«Б</w:t>
      </w:r>
      <w:r w:rsidR="00975158">
        <w:rPr>
          <w:rFonts w:ascii="Times New Roman" w:hAnsi="Times New Roman"/>
          <w:sz w:val="28"/>
          <w:szCs w:val="28"/>
        </w:rPr>
        <w:t>локадная</w:t>
      </w:r>
      <w:r w:rsidR="00E44882">
        <w:rPr>
          <w:rFonts w:ascii="Times New Roman" w:hAnsi="Times New Roman"/>
          <w:sz w:val="28"/>
          <w:szCs w:val="28"/>
        </w:rPr>
        <w:t xml:space="preserve"> ласточка</w:t>
      </w:r>
      <w:r w:rsidR="00495EB3" w:rsidRPr="000375EE">
        <w:rPr>
          <w:rFonts w:ascii="Times New Roman" w:hAnsi="Times New Roman"/>
          <w:sz w:val="28"/>
          <w:szCs w:val="28"/>
        </w:rPr>
        <w:t xml:space="preserve">» </w:t>
      </w:r>
    </w:p>
    <w:p w:rsidR="006B3BBA" w:rsidRPr="00975158" w:rsidRDefault="006B3BBA" w:rsidP="00671C8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акция "Георгиевская лента"</w:t>
      </w:r>
    </w:p>
    <w:p w:rsidR="00B50B64" w:rsidRDefault="00B50B64" w:rsidP="00671C8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Городская акц</w:t>
      </w:r>
      <w:r w:rsidR="00975158" w:rsidRPr="00975158">
        <w:rPr>
          <w:rFonts w:ascii="Times New Roman" w:hAnsi="Times New Roman"/>
          <w:sz w:val="28"/>
          <w:szCs w:val="28"/>
        </w:rPr>
        <w:t>ия «Моя семья»</w:t>
      </w:r>
    </w:p>
    <w:p w:rsidR="00357E1E" w:rsidRPr="00381494" w:rsidRDefault="00975158" w:rsidP="00671C8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проект «Сто стихов о войне»</w:t>
      </w:r>
    </w:p>
    <w:p w:rsidR="001A3D4D" w:rsidRPr="00533A1B" w:rsidRDefault="001A3D4D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 xml:space="preserve"> Помимо реализации школьных проектов в школе также проводились следующие традиционные мероприятия:</w:t>
      </w:r>
    </w:p>
    <w:p w:rsidR="001869A3" w:rsidRPr="00AD42F5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882">
        <w:rPr>
          <w:rFonts w:ascii="Times New Roman" w:hAnsi="Times New Roman"/>
          <w:color w:val="C0504D" w:themeColor="accent2"/>
          <w:sz w:val="28"/>
          <w:szCs w:val="28"/>
        </w:rPr>
        <w:t>-</w:t>
      </w:r>
      <w:r w:rsidRPr="00AD42F5">
        <w:rPr>
          <w:rFonts w:ascii="Times New Roman" w:hAnsi="Times New Roman"/>
          <w:color w:val="000000" w:themeColor="text1"/>
          <w:sz w:val="28"/>
          <w:szCs w:val="28"/>
        </w:rPr>
        <w:t>торжественная линейка, посвященная Дню знаний;</w:t>
      </w:r>
    </w:p>
    <w:p w:rsidR="00D61814" w:rsidRPr="00AD42F5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городских митингах, посвященных </w:t>
      </w:r>
      <w:r w:rsidR="00DB30EC"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Дню Неизвестного солдата, </w:t>
      </w:r>
      <w:r w:rsidR="001869A3" w:rsidRPr="00AD42F5">
        <w:rPr>
          <w:rFonts w:ascii="Times New Roman" w:hAnsi="Times New Roman"/>
          <w:color w:val="000000" w:themeColor="text1"/>
          <w:sz w:val="28"/>
          <w:szCs w:val="28"/>
        </w:rPr>
        <w:t>16 декабря,</w:t>
      </w:r>
      <w:r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 «Вахта памяти», посвящен</w:t>
      </w:r>
      <w:r w:rsidR="00AD42F5" w:rsidRPr="00AD42F5">
        <w:rPr>
          <w:rFonts w:ascii="Times New Roman" w:hAnsi="Times New Roman"/>
          <w:color w:val="000000" w:themeColor="text1"/>
          <w:sz w:val="28"/>
          <w:szCs w:val="28"/>
        </w:rPr>
        <w:t>ная 108</w:t>
      </w:r>
      <w:r w:rsidR="00D86D95" w:rsidRPr="00AD42F5">
        <w:rPr>
          <w:rFonts w:ascii="Times New Roman" w:hAnsi="Times New Roman"/>
          <w:color w:val="000000" w:themeColor="text1"/>
          <w:sz w:val="28"/>
          <w:szCs w:val="28"/>
        </w:rPr>
        <w:t>-й</w:t>
      </w:r>
      <w:r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 годовщине со дня рождения геро</w:t>
      </w:r>
      <w:r w:rsidR="00D86D95"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я СССР Горобца </w:t>
      </w:r>
      <w:r w:rsidR="001869A3"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С.Х. </w:t>
      </w:r>
    </w:p>
    <w:p w:rsidR="001A3D4D" w:rsidRPr="00AD42F5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2F5">
        <w:rPr>
          <w:rFonts w:ascii="Times New Roman" w:hAnsi="Times New Roman"/>
          <w:color w:val="000000" w:themeColor="text1"/>
          <w:sz w:val="28"/>
          <w:szCs w:val="28"/>
        </w:rPr>
        <w:t>- посвящение в первоклассники;</w:t>
      </w:r>
    </w:p>
    <w:p w:rsidR="001A3D4D" w:rsidRPr="00AD42F5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2F5">
        <w:rPr>
          <w:rFonts w:ascii="Times New Roman" w:hAnsi="Times New Roman"/>
          <w:color w:val="000000" w:themeColor="text1"/>
          <w:sz w:val="28"/>
          <w:szCs w:val="28"/>
        </w:rPr>
        <w:t>- прощание с букварем (1 класс);</w:t>
      </w:r>
    </w:p>
    <w:p w:rsidR="001A3D4D" w:rsidRPr="00AD42F5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2F5">
        <w:rPr>
          <w:rFonts w:ascii="Times New Roman" w:hAnsi="Times New Roman"/>
          <w:color w:val="000000" w:themeColor="text1"/>
          <w:sz w:val="28"/>
          <w:szCs w:val="28"/>
        </w:rPr>
        <w:t>- осенние праздники (начальная школа)</w:t>
      </w:r>
      <w:r w:rsidR="00495EB3" w:rsidRPr="00AD42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B1CD7" w:rsidRPr="00780AB4" w:rsidRDefault="005B1CD7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AB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54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0AB4">
        <w:rPr>
          <w:rFonts w:ascii="Times New Roman" w:hAnsi="Times New Roman"/>
          <w:color w:val="000000" w:themeColor="text1"/>
          <w:sz w:val="28"/>
          <w:szCs w:val="28"/>
        </w:rPr>
        <w:t>«Зимние святки» (начальная школа)</w:t>
      </w:r>
    </w:p>
    <w:p w:rsidR="005B1CD7" w:rsidRPr="00780AB4" w:rsidRDefault="005B1CD7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AB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54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0AB4">
        <w:rPr>
          <w:rFonts w:ascii="Times New Roman" w:hAnsi="Times New Roman"/>
          <w:color w:val="000000" w:themeColor="text1"/>
          <w:sz w:val="28"/>
          <w:szCs w:val="28"/>
        </w:rPr>
        <w:t>«Азбука безопасности»</w:t>
      </w:r>
    </w:p>
    <w:p w:rsidR="00D03495" w:rsidRPr="00975158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3B61">
        <w:rPr>
          <w:rFonts w:ascii="Times New Roman" w:hAnsi="Times New Roman"/>
          <w:color w:val="000000" w:themeColor="text1"/>
          <w:sz w:val="28"/>
          <w:szCs w:val="28"/>
        </w:rPr>
        <w:t>- «В</w:t>
      </w:r>
      <w:r w:rsidR="00D86D95" w:rsidRPr="00813B61">
        <w:rPr>
          <w:rFonts w:ascii="Times New Roman" w:hAnsi="Times New Roman"/>
          <w:color w:val="000000" w:themeColor="text1"/>
          <w:sz w:val="28"/>
          <w:szCs w:val="28"/>
        </w:rPr>
        <w:t>еселые старты»</w:t>
      </w:r>
      <w:r w:rsidRPr="00813B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3495" w:rsidRPr="00975158" w:rsidRDefault="00D03495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- «Читаем, сочиняем, инсценируем басню»,</w:t>
      </w:r>
    </w:p>
    <w:p w:rsidR="001A3D4D" w:rsidRPr="00975158" w:rsidRDefault="001A3D4D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- декадник</w:t>
      </w:r>
      <w:r w:rsidR="00AD42F5" w:rsidRPr="00975158">
        <w:rPr>
          <w:rFonts w:ascii="Times New Roman" w:hAnsi="Times New Roman"/>
          <w:sz w:val="28"/>
          <w:szCs w:val="28"/>
        </w:rPr>
        <w:t>и</w:t>
      </w:r>
      <w:r w:rsidR="00E14C8A" w:rsidRPr="00975158">
        <w:rPr>
          <w:rFonts w:ascii="Times New Roman" w:hAnsi="Times New Roman"/>
          <w:sz w:val="28"/>
          <w:szCs w:val="28"/>
        </w:rPr>
        <w:t xml:space="preserve">  </w:t>
      </w:r>
      <w:r w:rsidRPr="00975158">
        <w:rPr>
          <w:rFonts w:ascii="Times New Roman" w:hAnsi="Times New Roman"/>
          <w:sz w:val="28"/>
          <w:szCs w:val="28"/>
        </w:rPr>
        <w:t xml:space="preserve"> по здоровому образу жизни: </w:t>
      </w:r>
    </w:p>
    <w:p w:rsidR="001A3D4D" w:rsidRPr="00975158" w:rsidRDefault="001A3D4D" w:rsidP="00671C8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классные часы;</w:t>
      </w:r>
    </w:p>
    <w:p w:rsidR="001A3D4D" w:rsidRPr="00975158" w:rsidRDefault="001A3D4D" w:rsidP="00671C8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>конкурс рисунков;</w:t>
      </w:r>
    </w:p>
    <w:p w:rsidR="001A3D4D" w:rsidRPr="00975158" w:rsidRDefault="001A3D4D" w:rsidP="00671C8A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5158">
        <w:rPr>
          <w:rFonts w:ascii="Times New Roman" w:hAnsi="Times New Roman"/>
          <w:sz w:val="28"/>
          <w:szCs w:val="28"/>
        </w:rPr>
        <w:t xml:space="preserve">беседы с инспектором ПДН; </w:t>
      </w:r>
    </w:p>
    <w:p w:rsidR="002B5E2E" w:rsidRPr="005854B3" w:rsidRDefault="001A3D4D" w:rsidP="005854B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158">
        <w:rPr>
          <w:rFonts w:ascii="Times New Roman" w:hAnsi="Times New Roman"/>
          <w:sz w:val="28"/>
          <w:szCs w:val="28"/>
        </w:rPr>
        <w:t>родительские</w:t>
      </w:r>
      <w:proofErr w:type="gramEnd"/>
      <w:r w:rsidRPr="00975158">
        <w:rPr>
          <w:rFonts w:ascii="Times New Roman" w:hAnsi="Times New Roman"/>
          <w:sz w:val="28"/>
          <w:szCs w:val="28"/>
        </w:rPr>
        <w:t xml:space="preserve"> собрания по заданной тематике;</w:t>
      </w:r>
    </w:p>
    <w:p w:rsidR="00D86D95" w:rsidRPr="00AD42F5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882">
        <w:rPr>
          <w:rFonts w:ascii="Times New Roman" w:hAnsi="Times New Roman"/>
          <w:color w:val="C0504D" w:themeColor="accent2"/>
          <w:sz w:val="28"/>
          <w:szCs w:val="28"/>
        </w:rPr>
        <w:t xml:space="preserve">- </w:t>
      </w:r>
      <w:r w:rsidR="0035010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D42F5">
        <w:rPr>
          <w:rFonts w:ascii="Times New Roman" w:hAnsi="Times New Roman"/>
          <w:color w:val="000000" w:themeColor="text1"/>
          <w:sz w:val="28"/>
          <w:szCs w:val="28"/>
        </w:rPr>
        <w:t>нтернет – урок антинаркотической направленнос</w:t>
      </w:r>
      <w:r w:rsidR="00495EB3" w:rsidRPr="00AD42F5"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="001B558F" w:rsidRPr="00AD42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559E" w:rsidRPr="00AD42F5" w:rsidRDefault="005C559E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44882" w:rsidRPr="00AD42F5">
        <w:rPr>
          <w:rFonts w:ascii="Times New Roman" w:hAnsi="Times New Roman"/>
          <w:color w:val="000000" w:themeColor="text1"/>
          <w:sz w:val="28"/>
          <w:szCs w:val="28"/>
        </w:rPr>
        <w:t>онлайн-</w:t>
      </w:r>
      <w:r w:rsidRPr="00AD42F5">
        <w:rPr>
          <w:rFonts w:ascii="Times New Roman" w:hAnsi="Times New Roman"/>
          <w:color w:val="000000" w:themeColor="text1"/>
          <w:sz w:val="28"/>
          <w:szCs w:val="28"/>
        </w:rPr>
        <w:t>концерт</w:t>
      </w:r>
      <w:r w:rsidR="00B30508" w:rsidRPr="00AD42F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44882" w:rsidRPr="00AD42F5">
        <w:rPr>
          <w:rFonts w:ascii="Times New Roman" w:hAnsi="Times New Roman"/>
          <w:color w:val="000000" w:themeColor="text1"/>
          <w:sz w:val="28"/>
          <w:szCs w:val="28"/>
        </w:rPr>
        <w:t xml:space="preserve"> ко Дню Учителя, </w:t>
      </w:r>
      <w:r w:rsidR="00B30508" w:rsidRPr="00AD42F5">
        <w:rPr>
          <w:rFonts w:ascii="Times New Roman" w:hAnsi="Times New Roman"/>
          <w:color w:val="000000" w:themeColor="text1"/>
          <w:sz w:val="28"/>
          <w:szCs w:val="28"/>
        </w:rPr>
        <w:t>8 Марта</w:t>
      </w:r>
      <w:r w:rsidR="001B558F" w:rsidRPr="00AD42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286B" w:rsidRPr="00975158" w:rsidRDefault="00975158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75158">
        <w:rPr>
          <w:rFonts w:ascii="Times New Roman" w:hAnsi="Times New Roman"/>
          <w:sz w:val="28"/>
          <w:szCs w:val="28"/>
        </w:rPr>
        <w:t>онкурс плакатов по безопасности</w:t>
      </w:r>
    </w:p>
    <w:p w:rsidR="001A3D4D" w:rsidRPr="00160537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53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60537" w:rsidRPr="001605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102D7">
        <w:rPr>
          <w:rFonts w:ascii="Times New Roman" w:hAnsi="Times New Roman"/>
          <w:color w:val="000000" w:themeColor="text1"/>
          <w:sz w:val="28"/>
          <w:szCs w:val="28"/>
        </w:rPr>
        <w:t>щкольный</w:t>
      </w:r>
      <w:proofErr w:type="spellEnd"/>
      <w:r w:rsidR="00C102D7">
        <w:rPr>
          <w:rFonts w:ascii="Times New Roman" w:hAnsi="Times New Roman"/>
          <w:color w:val="000000" w:themeColor="text1"/>
          <w:sz w:val="28"/>
          <w:szCs w:val="28"/>
        </w:rPr>
        <w:t xml:space="preserve"> этап Всероссийских</w:t>
      </w:r>
      <w:r w:rsidR="00F256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0537" w:rsidRPr="00160537">
        <w:rPr>
          <w:rFonts w:ascii="Times New Roman" w:hAnsi="Times New Roman"/>
          <w:color w:val="000000" w:themeColor="text1"/>
          <w:sz w:val="28"/>
          <w:szCs w:val="28"/>
        </w:rPr>
        <w:t>конкурс</w:t>
      </w:r>
      <w:r w:rsidR="00C102D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60537" w:rsidRPr="00160537">
        <w:rPr>
          <w:rFonts w:ascii="Times New Roman" w:hAnsi="Times New Roman"/>
          <w:color w:val="000000" w:themeColor="text1"/>
          <w:sz w:val="28"/>
          <w:szCs w:val="28"/>
        </w:rPr>
        <w:t xml:space="preserve"> рисунков «Открытка Победы</w:t>
      </w:r>
      <w:r w:rsidRPr="0016053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25661">
        <w:rPr>
          <w:rFonts w:ascii="Times New Roman" w:hAnsi="Times New Roman"/>
          <w:color w:val="000000" w:themeColor="text1"/>
          <w:sz w:val="28"/>
          <w:szCs w:val="28"/>
        </w:rPr>
        <w:t xml:space="preserve"> и "Я рисую Победу!"</w:t>
      </w:r>
      <w:r w:rsidR="00D03495" w:rsidRPr="001605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1CD7" w:rsidRPr="00160537">
        <w:rPr>
          <w:rFonts w:ascii="Times New Roman" w:hAnsi="Times New Roman"/>
          <w:color w:val="000000" w:themeColor="text1"/>
          <w:sz w:val="28"/>
          <w:szCs w:val="28"/>
        </w:rPr>
        <w:t>- 1-8</w:t>
      </w:r>
      <w:r w:rsidRPr="00160537">
        <w:rPr>
          <w:rFonts w:ascii="Times New Roman" w:hAnsi="Times New Roman"/>
          <w:color w:val="000000" w:themeColor="text1"/>
          <w:sz w:val="28"/>
          <w:szCs w:val="28"/>
        </w:rPr>
        <w:t xml:space="preserve"> классы;</w:t>
      </w:r>
    </w:p>
    <w:p w:rsidR="00E44882" w:rsidRPr="00975158" w:rsidRDefault="001A3D4D" w:rsidP="00671C8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3B61">
        <w:rPr>
          <w:rFonts w:ascii="Times New Roman" w:hAnsi="Times New Roman"/>
          <w:color w:val="000000" w:themeColor="text1"/>
          <w:sz w:val="28"/>
          <w:szCs w:val="28"/>
        </w:rPr>
        <w:t>- праздник «Последний звонок» для учащихся  11 классов</w:t>
      </w:r>
    </w:p>
    <w:p w:rsidR="001A3D4D" w:rsidRDefault="003B4A0D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учебном году </w:t>
      </w:r>
      <w:r w:rsidR="005854B3">
        <w:rPr>
          <w:rFonts w:ascii="Times New Roman" w:hAnsi="Times New Roman"/>
          <w:sz w:val="28"/>
          <w:szCs w:val="28"/>
        </w:rPr>
        <w:t>у</w:t>
      </w:r>
      <w:r w:rsidR="00E95954">
        <w:rPr>
          <w:rFonts w:ascii="Times New Roman" w:hAnsi="Times New Roman"/>
          <w:sz w:val="28"/>
          <w:szCs w:val="28"/>
        </w:rPr>
        <w:t xml:space="preserve">чащиеся школы участвовали в </w:t>
      </w:r>
      <w:proofErr w:type="gramStart"/>
      <w:r w:rsidR="00E95954">
        <w:rPr>
          <w:rFonts w:ascii="Times New Roman" w:hAnsi="Times New Roman"/>
          <w:sz w:val="28"/>
          <w:szCs w:val="28"/>
        </w:rPr>
        <w:t xml:space="preserve">городском </w:t>
      </w:r>
      <w:r w:rsidR="00DB70D5">
        <w:rPr>
          <w:rFonts w:ascii="Times New Roman" w:hAnsi="Times New Roman"/>
          <w:sz w:val="28"/>
          <w:szCs w:val="28"/>
        </w:rPr>
        <w:t xml:space="preserve"> зимнем</w:t>
      </w:r>
      <w:proofErr w:type="gramEnd"/>
      <w:r w:rsidR="00DB70D5">
        <w:rPr>
          <w:rFonts w:ascii="Times New Roman" w:hAnsi="Times New Roman"/>
          <w:sz w:val="28"/>
          <w:szCs w:val="28"/>
        </w:rPr>
        <w:t xml:space="preserve"> фестивале ГТО (3 место),  </w:t>
      </w:r>
      <w:r w:rsidR="006E6A14" w:rsidRPr="006E6A14">
        <w:rPr>
          <w:rFonts w:ascii="Times New Roman" w:hAnsi="Times New Roman"/>
          <w:sz w:val="28"/>
          <w:szCs w:val="28"/>
        </w:rPr>
        <w:t>в 73-й традиционной легкоатлетической эстафете, посвященной 76-ой годовщине со Дня Побе</w:t>
      </w:r>
      <w:r w:rsidR="00E95954">
        <w:rPr>
          <w:rFonts w:ascii="Times New Roman" w:hAnsi="Times New Roman"/>
          <w:sz w:val="28"/>
          <w:szCs w:val="28"/>
        </w:rPr>
        <w:t>ды в Великой Отечественной войне</w:t>
      </w:r>
      <w:r w:rsidR="00E95954">
        <w:t xml:space="preserve">,  </w:t>
      </w:r>
      <w:r w:rsidR="00E95954">
        <w:rPr>
          <w:sz w:val="28"/>
          <w:szCs w:val="28"/>
        </w:rPr>
        <w:t xml:space="preserve">в </w:t>
      </w:r>
      <w:r w:rsidR="00E95954">
        <w:t xml:space="preserve"> </w:t>
      </w:r>
      <w:r w:rsidR="00E95954">
        <w:rPr>
          <w:rFonts w:ascii="Times New Roman" w:hAnsi="Times New Roman"/>
          <w:sz w:val="28"/>
          <w:szCs w:val="28"/>
        </w:rPr>
        <w:t>региональном  этапе</w:t>
      </w:r>
      <w:r w:rsidR="00E95954" w:rsidRPr="00E95954">
        <w:rPr>
          <w:rFonts w:ascii="Times New Roman" w:hAnsi="Times New Roman"/>
          <w:sz w:val="28"/>
          <w:szCs w:val="28"/>
        </w:rPr>
        <w:t xml:space="preserve"> Всероссийской массовой лыжной гонки «Лыжня России -2021»</w:t>
      </w:r>
      <w:r w:rsidR="00E8439A">
        <w:rPr>
          <w:rFonts w:ascii="Times New Roman" w:hAnsi="Times New Roman"/>
          <w:sz w:val="28"/>
          <w:szCs w:val="28"/>
        </w:rPr>
        <w:t>.</w:t>
      </w:r>
      <w:r w:rsidR="00AD42F5">
        <w:rPr>
          <w:rFonts w:ascii="Times New Roman" w:hAnsi="Times New Roman"/>
          <w:sz w:val="28"/>
          <w:szCs w:val="28"/>
        </w:rPr>
        <w:t xml:space="preserve">   </w:t>
      </w:r>
      <w:r w:rsidR="006E6A14" w:rsidRPr="006E6A14">
        <w:rPr>
          <w:rFonts w:ascii="Times New Roman" w:hAnsi="Times New Roman"/>
          <w:sz w:val="28"/>
          <w:szCs w:val="28"/>
        </w:rPr>
        <w:t xml:space="preserve"> </w:t>
      </w:r>
      <w:r w:rsidR="00DB70D5">
        <w:rPr>
          <w:rFonts w:ascii="Times New Roman" w:hAnsi="Times New Roman"/>
          <w:sz w:val="28"/>
          <w:szCs w:val="28"/>
        </w:rPr>
        <w:t xml:space="preserve">В конце года учащиеся </w:t>
      </w:r>
      <w:proofErr w:type="gramStart"/>
      <w:r w:rsidR="00DB70D5">
        <w:rPr>
          <w:rFonts w:ascii="Times New Roman" w:hAnsi="Times New Roman"/>
          <w:sz w:val="28"/>
          <w:szCs w:val="28"/>
        </w:rPr>
        <w:t>провели  дружеские</w:t>
      </w:r>
      <w:proofErr w:type="gramEnd"/>
      <w:r w:rsidR="00DB70D5">
        <w:rPr>
          <w:rFonts w:ascii="Times New Roman" w:hAnsi="Times New Roman"/>
          <w:sz w:val="28"/>
          <w:szCs w:val="28"/>
        </w:rPr>
        <w:t xml:space="preserve"> встречи по волейболу с учащимися 10 гимназии, школ №30,</w:t>
      </w:r>
      <w:r w:rsidR="005854B3">
        <w:rPr>
          <w:rFonts w:ascii="Times New Roman" w:hAnsi="Times New Roman"/>
          <w:sz w:val="28"/>
          <w:szCs w:val="28"/>
        </w:rPr>
        <w:t xml:space="preserve"> </w:t>
      </w:r>
      <w:r w:rsidR="00DB70D5">
        <w:rPr>
          <w:rFonts w:ascii="Times New Roman" w:hAnsi="Times New Roman"/>
          <w:sz w:val="28"/>
          <w:szCs w:val="28"/>
        </w:rPr>
        <w:t>№51.</w:t>
      </w:r>
    </w:p>
    <w:p w:rsidR="00F30C8C" w:rsidRDefault="00F30C8C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F30C8C">
        <w:rPr>
          <w:rFonts w:ascii="Times New Roman" w:hAnsi="Times New Roman"/>
          <w:sz w:val="28"/>
          <w:szCs w:val="28"/>
        </w:rPr>
        <w:t xml:space="preserve">1 по 25 июня 2021 года работал летний оздоровительный </w:t>
      </w:r>
      <w:r>
        <w:rPr>
          <w:rFonts w:ascii="Times New Roman" w:hAnsi="Times New Roman"/>
          <w:sz w:val="28"/>
          <w:szCs w:val="28"/>
        </w:rPr>
        <w:t>лагерь</w:t>
      </w:r>
      <w:r w:rsidR="006B1A52">
        <w:rPr>
          <w:rFonts w:ascii="Times New Roman" w:hAnsi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/>
          <w:sz w:val="28"/>
          <w:szCs w:val="28"/>
        </w:rPr>
        <w:t xml:space="preserve">  «Солнышко». </w:t>
      </w:r>
      <w:r w:rsidRPr="00F30C8C">
        <w:rPr>
          <w:rFonts w:ascii="Times New Roman" w:hAnsi="Times New Roman"/>
          <w:sz w:val="28"/>
          <w:szCs w:val="28"/>
        </w:rPr>
        <w:t xml:space="preserve">Лагерь посещали 52 ребёнка в возрасте от 7 до 12 лет включительно. Из них 10 учащихся из малообеспеченных семей. Были  сформированы 4 отряда. Лагерь работал в соответствии с программой деятельности летнего оздоровительного лагеря «Солнышко» по организации отдыха, оздоровления и занятости детей. </w:t>
      </w:r>
    </w:p>
    <w:p w:rsidR="00987715" w:rsidRPr="00F30C8C" w:rsidRDefault="00987715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совместно с центром занятости </w:t>
      </w:r>
      <w:r w:rsidR="0044401F">
        <w:rPr>
          <w:rFonts w:ascii="Times New Roman" w:hAnsi="Times New Roman"/>
          <w:sz w:val="28"/>
          <w:szCs w:val="28"/>
        </w:rPr>
        <w:t xml:space="preserve">населения города </w:t>
      </w:r>
      <w:proofErr w:type="gramStart"/>
      <w:r w:rsidR="0044401F">
        <w:rPr>
          <w:rFonts w:ascii="Times New Roman" w:hAnsi="Times New Roman"/>
          <w:sz w:val="28"/>
          <w:szCs w:val="28"/>
        </w:rPr>
        <w:t>Твери</w:t>
      </w:r>
      <w:r w:rsidR="00ED1620">
        <w:rPr>
          <w:rFonts w:ascii="Times New Roman" w:hAnsi="Times New Roman"/>
          <w:sz w:val="28"/>
          <w:szCs w:val="28"/>
        </w:rPr>
        <w:t xml:space="preserve">  была</w:t>
      </w:r>
      <w:proofErr w:type="gramEnd"/>
      <w:r w:rsidR="00ED1620">
        <w:rPr>
          <w:rFonts w:ascii="Times New Roman" w:hAnsi="Times New Roman"/>
          <w:sz w:val="28"/>
          <w:szCs w:val="28"/>
        </w:rPr>
        <w:t xml:space="preserve"> организована</w:t>
      </w:r>
      <w:r>
        <w:rPr>
          <w:rFonts w:ascii="Times New Roman" w:hAnsi="Times New Roman"/>
          <w:sz w:val="28"/>
          <w:szCs w:val="28"/>
        </w:rPr>
        <w:t xml:space="preserve"> производственная бригада в количестве 30 человек из учащихся 9,</w:t>
      </w:r>
      <w:r w:rsidR="0058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10-х классов. </w:t>
      </w:r>
      <w:r w:rsidR="0044401F">
        <w:rPr>
          <w:rFonts w:ascii="Times New Roman" w:hAnsi="Times New Roman"/>
          <w:sz w:val="28"/>
          <w:szCs w:val="28"/>
        </w:rPr>
        <w:t xml:space="preserve">Учащиеся выполняли мелкие хозяйственные работы в здании школы. </w:t>
      </w:r>
    </w:p>
    <w:p w:rsidR="001A3D4D" w:rsidRDefault="001A3D4D" w:rsidP="00671C8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По проведенным школьным мероприятиям и по участию в городских, районных, областных и всероссийских акциях можно увидеть, что все они направлены на решение поставленных воспитательных задач. </w:t>
      </w:r>
    </w:p>
    <w:p w:rsidR="001D03B5" w:rsidRPr="00F24FF5" w:rsidRDefault="001D03B5" w:rsidP="00671C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Ученики участвовали не только в школьных, но и в районных и городских мероприятиях:</w:t>
      </w:r>
    </w:p>
    <w:p w:rsidR="001D03B5" w:rsidRDefault="001D03B5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акция «Равнение на Бессмертие»;</w:t>
      </w:r>
    </w:p>
    <w:p w:rsidR="008C1EB3" w:rsidRDefault="008C1EB3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общегородская физкультурно-спортивная акция «Зарядка для всех»</w:t>
      </w:r>
      <w:r w:rsidR="005D78F6">
        <w:rPr>
          <w:rFonts w:ascii="Times New Roman" w:hAnsi="Times New Roman"/>
          <w:sz w:val="28"/>
          <w:szCs w:val="28"/>
        </w:rPr>
        <w:t>;</w:t>
      </w:r>
    </w:p>
    <w:p w:rsidR="008C1EB3" w:rsidRDefault="008C1EB3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акция «Рейд труда и памяти»</w:t>
      </w:r>
      <w:r w:rsidR="005D78F6">
        <w:rPr>
          <w:rFonts w:ascii="Times New Roman" w:hAnsi="Times New Roman"/>
          <w:sz w:val="28"/>
          <w:szCs w:val="28"/>
        </w:rPr>
        <w:t>;</w:t>
      </w:r>
    </w:p>
    <w:p w:rsidR="005D78F6" w:rsidRDefault="005D78F6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игра-викторина "Знаток Отечества";</w:t>
      </w:r>
    </w:p>
    <w:p w:rsidR="00CC4F7D" w:rsidRDefault="00366B30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</w:t>
      </w:r>
      <w:r w:rsidR="005854B3">
        <w:rPr>
          <w:rFonts w:ascii="Times New Roman" w:hAnsi="Times New Roman"/>
          <w:sz w:val="28"/>
          <w:szCs w:val="28"/>
        </w:rPr>
        <w:t>нкурс детского творчества к 85-</w:t>
      </w:r>
      <w:r>
        <w:rPr>
          <w:rFonts w:ascii="Times New Roman" w:hAnsi="Times New Roman"/>
          <w:sz w:val="28"/>
          <w:szCs w:val="28"/>
        </w:rPr>
        <w:t>лети</w:t>
      </w:r>
      <w:r w:rsidR="00CC4F7D">
        <w:rPr>
          <w:rFonts w:ascii="Times New Roman" w:hAnsi="Times New Roman"/>
          <w:sz w:val="28"/>
          <w:szCs w:val="28"/>
        </w:rPr>
        <w:t>ю Пролетарского района:</w:t>
      </w:r>
    </w:p>
    <w:p w:rsidR="00CC4F7D" w:rsidRDefault="00CC4F7D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Власова Ксения - 2 место</w:t>
      </w:r>
    </w:p>
    <w:p w:rsidR="00366B30" w:rsidRDefault="00CC4F7D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Варвара - 2 место</w:t>
      </w:r>
      <w:r w:rsidR="00366B30">
        <w:rPr>
          <w:rFonts w:ascii="Times New Roman" w:hAnsi="Times New Roman"/>
          <w:sz w:val="28"/>
          <w:szCs w:val="28"/>
        </w:rPr>
        <w:t>;</w:t>
      </w:r>
    </w:p>
    <w:p w:rsidR="00823287" w:rsidRDefault="00823287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287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823287">
        <w:rPr>
          <w:rFonts w:ascii="Times New Roman" w:hAnsi="Times New Roman"/>
          <w:sz w:val="28"/>
          <w:szCs w:val="28"/>
        </w:rPr>
        <w:t xml:space="preserve"> игра ONLINЕ для старшеклассников «Поехали!»</w:t>
      </w:r>
      <w:r>
        <w:rPr>
          <w:rFonts w:ascii="Times New Roman" w:hAnsi="Times New Roman"/>
          <w:sz w:val="28"/>
          <w:szCs w:val="28"/>
        </w:rPr>
        <w:t>:</w:t>
      </w:r>
    </w:p>
    <w:p w:rsidR="00823287" w:rsidRPr="00823287" w:rsidRDefault="00823287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Усенко Алёна- </w:t>
      </w:r>
      <w:r w:rsidRPr="00823287">
        <w:rPr>
          <w:rFonts w:ascii="Times New Roman" w:hAnsi="Times New Roman"/>
          <w:sz w:val="28"/>
          <w:szCs w:val="28"/>
        </w:rPr>
        <w:t>победитель</w:t>
      </w:r>
    </w:p>
    <w:p w:rsidR="00823287" w:rsidRPr="00823287" w:rsidRDefault="00823287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Евгений -</w:t>
      </w:r>
      <w:r w:rsidRPr="00823287">
        <w:t xml:space="preserve"> </w:t>
      </w:r>
      <w:r w:rsidRPr="00823287">
        <w:rPr>
          <w:rFonts w:ascii="Times New Roman" w:hAnsi="Times New Roman"/>
          <w:sz w:val="28"/>
          <w:szCs w:val="28"/>
        </w:rPr>
        <w:t>победитель</w:t>
      </w:r>
    </w:p>
    <w:p w:rsidR="00823287" w:rsidRDefault="00823287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Дьяконов Михаил -</w:t>
      </w:r>
      <w:r w:rsidRPr="00823287">
        <w:t xml:space="preserve"> </w:t>
      </w:r>
      <w:r w:rsidRPr="00823287">
        <w:rPr>
          <w:rFonts w:ascii="Times New Roman" w:hAnsi="Times New Roman"/>
          <w:sz w:val="28"/>
          <w:szCs w:val="28"/>
        </w:rPr>
        <w:t>победитель</w:t>
      </w:r>
    </w:p>
    <w:p w:rsidR="00823287" w:rsidRPr="00823287" w:rsidRDefault="00823287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Сергей -</w:t>
      </w:r>
      <w:r w:rsidRPr="00823287">
        <w:t xml:space="preserve"> </w:t>
      </w:r>
      <w:r w:rsidRPr="00823287">
        <w:rPr>
          <w:rFonts w:ascii="Times New Roman" w:hAnsi="Times New Roman"/>
          <w:sz w:val="28"/>
          <w:szCs w:val="28"/>
        </w:rPr>
        <w:t>победитель</w:t>
      </w:r>
    </w:p>
    <w:p w:rsidR="00823287" w:rsidRPr="00823287" w:rsidRDefault="00823287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Яхов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-</w:t>
      </w:r>
      <w:r w:rsidRPr="00823287">
        <w:t xml:space="preserve"> </w:t>
      </w:r>
      <w:r w:rsidRPr="00823287">
        <w:rPr>
          <w:rFonts w:ascii="Times New Roman" w:hAnsi="Times New Roman"/>
          <w:sz w:val="28"/>
          <w:szCs w:val="28"/>
        </w:rPr>
        <w:t>победитель</w:t>
      </w:r>
    </w:p>
    <w:p w:rsidR="00823287" w:rsidRPr="00533A1B" w:rsidRDefault="00823287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Дидевич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Влада - победитель</w:t>
      </w:r>
    </w:p>
    <w:p w:rsidR="001D03B5" w:rsidRPr="00C63ACC" w:rsidRDefault="00D03495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олимпиада по </w:t>
      </w:r>
      <w:r w:rsidRPr="00C63ACC">
        <w:rPr>
          <w:rFonts w:ascii="Times New Roman" w:hAnsi="Times New Roman"/>
          <w:sz w:val="28"/>
          <w:szCs w:val="28"/>
        </w:rPr>
        <w:t>естествознанию  для 5-х классов (победители</w:t>
      </w:r>
      <w:r w:rsidR="001D03B5" w:rsidRPr="00C63ACC">
        <w:rPr>
          <w:rFonts w:ascii="Times New Roman" w:hAnsi="Times New Roman"/>
          <w:sz w:val="28"/>
          <w:szCs w:val="28"/>
        </w:rPr>
        <w:t>);</w:t>
      </w:r>
    </w:p>
    <w:p w:rsidR="00CC4F7D" w:rsidRDefault="001D03B5" w:rsidP="00671C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городской конкурс «Читае</w:t>
      </w:r>
      <w:r w:rsidR="00CC4F7D">
        <w:rPr>
          <w:rFonts w:ascii="Times New Roman" w:hAnsi="Times New Roman"/>
          <w:sz w:val="28"/>
          <w:szCs w:val="28"/>
        </w:rPr>
        <w:t>м, сочиняем, инсценируем басню»:</w:t>
      </w:r>
    </w:p>
    <w:p w:rsidR="00CC4F7D" w:rsidRDefault="00CC4F7D" w:rsidP="00671C8A">
      <w:pPr>
        <w:pStyle w:val="a3"/>
        <w:spacing w:line="360" w:lineRule="auto"/>
        <w:ind w:left="50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- 3 место (номинация "Лучшая авторская басня")</w:t>
      </w:r>
    </w:p>
    <w:p w:rsidR="001D03B5" w:rsidRPr="00366B30" w:rsidRDefault="00CC4F7D" w:rsidP="00671C8A">
      <w:pPr>
        <w:pStyle w:val="a3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Земляных Евгения - 3 место (номинация "Лучшая авторская басня")</w:t>
      </w:r>
      <w:r w:rsidR="001D03B5" w:rsidRPr="00366B30">
        <w:rPr>
          <w:rFonts w:ascii="Times New Roman" w:hAnsi="Times New Roman"/>
          <w:sz w:val="28"/>
          <w:szCs w:val="28"/>
        </w:rPr>
        <w:t>;</w:t>
      </w:r>
    </w:p>
    <w:p w:rsidR="001D03B5" w:rsidRDefault="001D03B5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городской фольклорный фестиваль «Тверские мотивы» (</w:t>
      </w:r>
      <w:r w:rsidR="00F24FF5">
        <w:rPr>
          <w:rFonts w:ascii="Times New Roman" w:hAnsi="Times New Roman"/>
          <w:sz w:val="28"/>
          <w:szCs w:val="28"/>
        </w:rPr>
        <w:t>младшая группа лауреат 3 степени, средняя – лауреат 2 степени, старшая – лауреат 1 степени, 1 солист – лауреат 2</w:t>
      </w:r>
      <w:r w:rsidR="00FA416E">
        <w:rPr>
          <w:rFonts w:ascii="Times New Roman" w:hAnsi="Times New Roman"/>
          <w:sz w:val="28"/>
          <w:szCs w:val="28"/>
        </w:rPr>
        <w:t>степени</w:t>
      </w:r>
      <w:r w:rsidR="00F24FF5">
        <w:rPr>
          <w:rFonts w:ascii="Times New Roman" w:hAnsi="Times New Roman"/>
          <w:sz w:val="28"/>
          <w:szCs w:val="28"/>
        </w:rPr>
        <w:t>, 2 солиста –</w:t>
      </w:r>
      <w:r w:rsidR="00160537">
        <w:rPr>
          <w:rFonts w:ascii="Times New Roman" w:hAnsi="Times New Roman"/>
          <w:sz w:val="28"/>
          <w:szCs w:val="28"/>
        </w:rPr>
        <w:t xml:space="preserve"> </w:t>
      </w:r>
      <w:r w:rsidR="00F24FF5">
        <w:rPr>
          <w:rFonts w:ascii="Times New Roman" w:hAnsi="Times New Roman"/>
          <w:sz w:val="28"/>
          <w:szCs w:val="28"/>
        </w:rPr>
        <w:t>дипломанты 1 степени</w:t>
      </w:r>
      <w:r w:rsidRPr="00533A1B">
        <w:rPr>
          <w:rFonts w:ascii="Times New Roman" w:hAnsi="Times New Roman"/>
          <w:sz w:val="28"/>
          <w:szCs w:val="28"/>
        </w:rPr>
        <w:t>);</w:t>
      </w:r>
    </w:p>
    <w:p w:rsidR="00350109" w:rsidRDefault="00366B30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0109">
        <w:rPr>
          <w:rFonts w:ascii="Times New Roman" w:hAnsi="Times New Roman"/>
          <w:sz w:val="28"/>
          <w:szCs w:val="28"/>
        </w:rPr>
        <w:t>городской конкурс видеороликов «Спасибо Деду за Победу!»</w:t>
      </w:r>
      <w:r w:rsidR="00350109">
        <w:rPr>
          <w:rFonts w:ascii="Times New Roman" w:hAnsi="Times New Roman"/>
          <w:sz w:val="28"/>
          <w:szCs w:val="28"/>
        </w:rPr>
        <w:t>:</w:t>
      </w:r>
    </w:p>
    <w:p w:rsidR="00350109" w:rsidRDefault="00350109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Яхов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Олег, </w:t>
      </w:r>
      <w:proofErr w:type="spellStart"/>
      <w:r>
        <w:rPr>
          <w:rFonts w:ascii="Times New Roman" w:hAnsi="Times New Roman"/>
          <w:sz w:val="28"/>
          <w:szCs w:val="28"/>
        </w:rPr>
        <w:t>Байцым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Павел, Гусев Кирилл - дипломы 1 степени</w:t>
      </w:r>
    </w:p>
    <w:p w:rsidR="00350109" w:rsidRDefault="00350109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Потеряев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 - диплом 2 степени</w:t>
      </w:r>
    </w:p>
    <w:p w:rsidR="00350109" w:rsidRDefault="00350109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Дороховы Матвей и Тимофей, </w:t>
      </w:r>
      <w:r w:rsidR="00CC4F7D">
        <w:rPr>
          <w:rFonts w:ascii="Times New Roman" w:hAnsi="Times New Roman"/>
          <w:sz w:val="28"/>
          <w:szCs w:val="28"/>
        </w:rPr>
        <w:t xml:space="preserve">Захарова Алиса, </w:t>
      </w:r>
      <w:proofErr w:type="spellStart"/>
      <w:r w:rsidR="00CC4F7D">
        <w:rPr>
          <w:rFonts w:ascii="Times New Roman" w:hAnsi="Times New Roman"/>
          <w:sz w:val="28"/>
          <w:szCs w:val="28"/>
        </w:rPr>
        <w:t>Працюк</w:t>
      </w:r>
      <w:proofErr w:type="spellEnd"/>
      <w:r w:rsidR="00CC4F7D">
        <w:rPr>
          <w:rFonts w:ascii="Times New Roman" w:hAnsi="Times New Roman"/>
          <w:sz w:val="28"/>
          <w:szCs w:val="28"/>
        </w:rPr>
        <w:t xml:space="preserve"> Алиса, </w:t>
      </w:r>
      <w:proofErr w:type="spellStart"/>
      <w:r w:rsidR="00CC4F7D">
        <w:rPr>
          <w:rFonts w:ascii="Times New Roman" w:hAnsi="Times New Roman"/>
          <w:sz w:val="28"/>
          <w:szCs w:val="28"/>
        </w:rPr>
        <w:t>Левун</w:t>
      </w:r>
      <w:proofErr w:type="spellEnd"/>
      <w:r w:rsidR="00CC4F7D">
        <w:rPr>
          <w:rFonts w:ascii="Times New Roman" w:hAnsi="Times New Roman"/>
          <w:sz w:val="28"/>
          <w:szCs w:val="28"/>
        </w:rPr>
        <w:t xml:space="preserve"> Екатерина - дипломы 3 степени;</w:t>
      </w:r>
    </w:p>
    <w:p w:rsidR="00366B30" w:rsidRDefault="00CC4F7D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</w:t>
      </w:r>
      <w:r w:rsidR="00350109" w:rsidRPr="00350109">
        <w:rPr>
          <w:rFonts w:ascii="Times New Roman" w:hAnsi="Times New Roman"/>
          <w:sz w:val="28"/>
          <w:szCs w:val="28"/>
        </w:rPr>
        <w:t xml:space="preserve"> </w:t>
      </w:r>
      <w:r w:rsidR="00F24FF5" w:rsidRPr="00350109">
        <w:rPr>
          <w:rFonts w:ascii="Times New Roman" w:hAnsi="Times New Roman"/>
          <w:sz w:val="28"/>
          <w:szCs w:val="28"/>
        </w:rPr>
        <w:t>фестиваль ГТО (3</w:t>
      </w:r>
      <w:r w:rsidR="00D53B3F" w:rsidRPr="00350109">
        <w:rPr>
          <w:rFonts w:ascii="Times New Roman" w:hAnsi="Times New Roman"/>
          <w:sz w:val="28"/>
          <w:szCs w:val="28"/>
        </w:rPr>
        <w:t xml:space="preserve"> место);</w:t>
      </w:r>
    </w:p>
    <w:p w:rsidR="00CC4F7D" w:rsidRPr="00366B30" w:rsidRDefault="00CC4F7D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онлайн-марафон "Поэтическая переменка";</w:t>
      </w:r>
    </w:p>
    <w:p w:rsidR="00160537" w:rsidRDefault="00160537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открыток «Мы верим в тебя солдат!» (</w:t>
      </w:r>
      <w:r w:rsidR="005D78F6">
        <w:rPr>
          <w:rFonts w:ascii="Times New Roman" w:hAnsi="Times New Roman"/>
          <w:sz w:val="28"/>
          <w:szCs w:val="28"/>
        </w:rPr>
        <w:t>Кропачева Ольга</w:t>
      </w:r>
      <w:r w:rsidR="00987715">
        <w:rPr>
          <w:rFonts w:ascii="Times New Roman" w:hAnsi="Times New Roman"/>
          <w:sz w:val="28"/>
          <w:szCs w:val="28"/>
        </w:rPr>
        <w:t xml:space="preserve"> </w:t>
      </w:r>
      <w:r w:rsidR="005D78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победитель)</w:t>
      </w:r>
    </w:p>
    <w:p w:rsidR="00160537" w:rsidRDefault="00160537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онлайн-эстафета «Эстафета Победы!» (команда победитель)</w:t>
      </w:r>
    </w:p>
    <w:p w:rsidR="00160537" w:rsidRDefault="00617070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социальный проект «Дети поколения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. Голос жизни» в рамках Всероссийского месячника антинаркотической направленности и </w:t>
      </w:r>
      <w:r>
        <w:rPr>
          <w:rFonts w:ascii="Times New Roman" w:hAnsi="Times New Roman"/>
          <w:sz w:val="28"/>
          <w:szCs w:val="28"/>
        </w:rPr>
        <w:lastRenderedPageBreak/>
        <w:t>популяризации здорового образа жизни (команда победитель интеллектуального поединка)</w:t>
      </w:r>
      <w:r w:rsidR="00CC4F7D">
        <w:rPr>
          <w:rFonts w:ascii="Times New Roman" w:hAnsi="Times New Roman"/>
          <w:sz w:val="28"/>
          <w:szCs w:val="28"/>
        </w:rPr>
        <w:t>;</w:t>
      </w:r>
    </w:p>
    <w:p w:rsidR="00C63ACC" w:rsidRDefault="00C63ACC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олимпиада по естествознанию:</w:t>
      </w:r>
    </w:p>
    <w:p w:rsidR="00C63ACC" w:rsidRDefault="00C63ACC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– 2 место</w:t>
      </w:r>
    </w:p>
    <w:p w:rsidR="006278C6" w:rsidRDefault="006278C6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Твери по спорт</w:t>
      </w:r>
      <w:r w:rsidR="00740C93">
        <w:rPr>
          <w:rFonts w:ascii="Times New Roman" w:hAnsi="Times New Roman"/>
          <w:sz w:val="28"/>
          <w:szCs w:val="28"/>
        </w:rPr>
        <w:t>ивному ориентированию</w:t>
      </w:r>
      <w:r w:rsidR="00DD60F2">
        <w:rPr>
          <w:rFonts w:ascii="Times New Roman" w:hAnsi="Times New Roman"/>
          <w:sz w:val="28"/>
          <w:szCs w:val="28"/>
        </w:rPr>
        <w:t xml:space="preserve"> (13.09.20)</w:t>
      </w:r>
      <w:r>
        <w:rPr>
          <w:rFonts w:ascii="Times New Roman" w:hAnsi="Times New Roman"/>
          <w:sz w:val="28"/>
          <w:szCs w:val="28"/>
        </w:rPr>
        <w:t>:</w:t>
      </w:r>
    </w:p>
    <w:p w:rsidR="006278C6" w:rsidRDefault="006278C6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Александр -3 место</w:t>
      </w:r>
    </w:p>
    <w:p w:rsidR="006278C6" w:rsidRDefault="006278C6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Рябухина Анастасия -3 место</w:t>
      </w:r>
    </w:p>
    <w:p w:rsidR="006278C6" w:rsidRDefault="006278C6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-1 место</w:t>
      </w:r>
    </w:p>
    <w:p w:rsidR="006278C6" w:rsidRDefault="006278C6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Даниил -3 место</w:t>
      </w:r>
    </w:p>
    <w:p w:rsidR="006278C6" w:rsidRDefault="006278C6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Дима -1 место</w:t>
      </w:r>
    </w:p>
    <w:p w:rsidR="006278C6" w:rsidRDefault="006278C6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Арина – 2 место</w:t>
      </w:r>
    </w:p>
    <w:p w:rsidR="00404E0D" w:rsidRDefault="00404E0D" w:rsidP="00671C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города Твери по спортивному ориентированию</w:t>
      </w:r>
    </w:p>
    <w:p w:rsidR="00404E0D" w:rsidRDefault="00740C93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1 место</w:t>
      </w:r>
    </w:p>
    <w:p w:rsidR="00740C93" w:rsidRDefault="00740C93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 – 3 место</w:t>
      </w:r>
    </w:p>
    <w:p w:rsidR="00740C93" w:rsidRDefault="00740C93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3место</w:t>
      </w:r>
    </w:p>
    <w:p w:rsidR="00740C93" w:rsidRDefault="00740C93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– 1место</w:t>
      </w:r>
    </w:p>
    <w:p w:rsidR="00740C93" w:rsidRDefault="00740C93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-2 место</w:t>
      </w:r>
    </w:p>
    <w:p w:rsidR="0086457A" w:rsidRDefault="00DD60F2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Анна-1 место</w:t>
      </w:r>
    </w:p>
    <w:p w:rsidR="00DD60F2" w:rsidRPr="00D53B3F" w:rsidRDefault="00DD60F2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-2 место</w:t>
      </w:r>
    </w:p>
    <w:p w:rsidR="00567D12" w:rsidRDefault="00DD60F2" w:rsidP="00671C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Твери по спортивному ориентированию (15.05.21)</w:t>
      </w:r>
    </w:p>
    <w:p w:rsidR="00DD60F2" w:rsidRDefault="00DD60F2" w:rsidP="00671C8A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Евдокимова Полина – 1 место</w:t>
      </w:r>
    </w:p>
    <w:p w:rsidR="00DD60F2" w:rsidRDefault="00DD60F2" w:rsidP="00671C8A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Ильясова Анна -1 место</w:t>
      </w:r>
    </w:p>
    <w:p w:rsidR="00DD60F2" w:rsidRDefault="00DD60F2" w:rsidP="00671C8A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Вышинский Даниил – 1 место</w:t>
      </w:r>
    </w:p>
    <w:p w:rsidR="00DD60F2" w:rsidRDefault="00DD60F2" w:rsidP="00671C8A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Пантелеев Алексей – 2 место</w:t>
      </w:r>
    </w:p>
    <w:p w:rsidR="00DD60F2" w:rsidRDefault="00DD60F2" w:rsidP="00671C8A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3 место</w:t>
      </w:r>
    </w:p>
    <w:p w:rsidR="00DD60F2" w:rsidRPr="00DD60F2" w:rsidRDefault="00DD60F2" w:rsidP="00671C8A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60F2">
        <w:rPr>
          <w:rFonts w:ascii="Times New Roman" w:hAnsi="Times New Roman"/>
          <w:sz w:val="28"/>
          <w:szCs w:val="28"/>
        </w:rPr>
        <w:t>Осипова Яна – 3 место</w:t>
      </w:r>
    </w:p>
    <w:p w:rsidR="00381494" w:rsidRPr="005854B3" w:rsidRDefault="00DD60F2" w:rsidP="005854B3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D60F2">
        <w:rPr>
          <w:rFonts w:ascii="Times New Roman" w:hAnsi="Times New Roman"/>
          <w:sz w:val="28"/>
          <w:szCs w:val="28"/>
        </w:rPr>
        <w:t>Купоров</w:t>
      </w:r>
      <w:proofErr w:type="spellEnd"/>
      <w:r w:rsidRPr="00DD60F2">
        <w:rPr>
          <w:rFonts w:ascii="Times New Roman" w:hAnsi="Times New Roman"/>
          <w:sz w:val="28"/>
          <w:szCs w:val="28"/>
        </w:rPr>
        <w:t xml:space="preserve"> Арсений -2 место</w:t>
      </w:r>
    </w:p>
    <w:p w:rsidR="00F54AE9" w:rsidRDefault="005156D3" w:rsidP="00671C8A">
      <w:pPr>
        <w:pStyle w:val="a3"/>
        <w:spacing w:line="36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533A1B">
        <w:rPr>
          <w:rFonts w:ascii="Times New Roman" w:hAnsi="Times New Roman"/>
          <w:b/>
          <w:sz w:val="28"/>
          <w:szCs w:val="28"/>
        </w:rPr>
        <w:t>Региональный уровень:</w:t>
      </w:r>
    </w:p>
    <w:p w:rsidR="00F25661" w:rsidRPr="00381494" w:rsidRDefault="00F25661" w:rsidP="00671C8A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Областной конкурс песен о войне "Голос Победы" (благодарность за участие)</w:t>
      </w:r>
    </w:p>
    <w:p w:rsidR="00381494" w:rsidRDefault="00F25661" w:rsidP="00671C8A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38149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A0115" w:rsidRPr="00381494">
        <w:rPr>
          <w:rFonts w:ascii="Times New Roman" w:hAnsi="Times New Roman"/>
          <w:sz w:val="28"/>
          <w:szCs w:val="28"/>
        </w:rPr>
        <w:t>Открытый Областной конкурс по русской традиционной пляске «Молодо-зе</w:t>
      </w:r>
      <w:r w:rsidR="005358B6" w:rsidRPr="00381494">
        <w:rPr>
          <w:rFonts w:ascii="Times New Roman" w:hAnsi="Times New Roman"/>
          <w:sz w:val="28"/>
          <w:szCs w:val="28"/>
        </w:rPr>
        <w:t>лено поплясать велено» (06.03.2021</w:t>
      </w:r>
      <w:r w:rsidR="004A0115" w:rsidRPr="00381494">
        <w:rPr>
          <w:rFonts w:ascii="Times New Roman" w:hAnsi="Times New Roman"/>
          <w:sz w:val="28"/>
          <w:szCs w:val="28"/>
        </w:rPr>
        <w:t>)</w:t>
      </w:r>
      <w:r w:rsidR="00381494" w:rsidRPr="00381494">
        <w:rPr>
          <w:rFonts w:ascii="Times New Roman" w:hAnsi="Times New Roman"/>
          <w:sz w:val="28"/>
          <w:szCs w:val="28"/>
        </w:rPr>
        <w:t>:</w:t>
      </w:r>
    </w:p>
    <w:p w:rsidR="004A0115" w:rsidRPr="00381494" w:rsidRDefault="004A0115" w:rsidP="00671C8A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381494">
        <w:rPr>
          <w:rFonts w:ascii="Times New Roman" w:hAnsi="Times New Roman"/>
          <w:sz w:val="28"/>
          <w:szCs w:val="28"/>
        </w:rPr>
        <w:t>Фолькл</w:t>
      </w:r>
      <w:r w:rsidR="00B9286B" w:rsidRPr="00381494">
        <w:rPr>
          <w:rFonts w:ascii="Times New Roman" w:hAnsi="Times New Roman"/>
          <w:sz w:val="28"/>
          <w:szCs w:val="28"/>
        </w:rPr>
        <w:t>орный ансамбль «Лад</w:t>
      </w:r>
      <w:r w:rsidR="005358B6" w:rsidRPr="00381494">
        <w:rPr>
          <w:rFonts w:ascii="Times New Roman" w:hAnsi="Times New Roman"/>
          <w:sz w:val="28"/>
          <w:szCs w:val="28"/>
        </w:rPr>
        <w:t>ушки» старшая группа – Лауреат 3 степени</w:t>
      </w:r>
    </w:p>
    <w:p w:rsidR="004A0115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58B6" w:rsidRPr="00F25661">
        <w:rPr>
          <w:rFonts w:ascii="Times New Roman" w:hAnsi="Times New Roman"/>
          <w:sz w:val="28"/>
          <w:szCs w:val="28"/>
        </w:rPr>
        <w:t>Региональный этап Всероссийского фестиваля школьных хоров (12.04.21)</w:t>
      </w:r>
    </w:p>
    <w:p w:rsidR="005358B6" w:rsidRDefault="005358B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 w:rsidRPr="005358B6">
        <w:rPr>
          <w:rFonts w:ascii="Times New Roman" w:hAnsi="Times New Roman"/>
          <w:sz w:val="28"/>
          <w:szCs w:val="28"/>
        </w:rPr>
        <w:t>Фольклорный ансамбль «Лад</w:t>
      </w:r>
      <w:r>
        <w:rPr>
          <w:rFonts w:ascii="Times New Roman" w:hAnsi="Times New Roman"/>
          <w:sz w:val="28"/>
          <w:szCs w:val="28"/>
        </w:rPr>
        <w:t>ушки» старшая группа – Лауреат 1</w:t>
      </w:r>
      <w:r w:rsidRPr="005358B6">
        <w:rPr>
          <w:rFonts w:ascii="Times New Roman" w:hAnsi="Times New Roman"/>
          <w:sz w:val="28"/>
          <w:szCs w:val="28"/>
        </w:rPr>
        <w:t xml:space="preserve"> степени</w:t>
      </w:r>
      <w:r w:rsidR="00F25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2274E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2274E" w:rsidRPr="00F25661">
        <w:rPr>
          <w:rFonts w:ascii="Times New Roman" w:hAnsi="Times New Roman"/>
          <w:sz w:val="28"/>
          <w:szCs w:val="28"/>
        </w:rPr>
        <w:t xml:space="preserve">Областные соревнования </w:t>
      </w:r>
      <w:r w:rsidR="00911616" w:rsidRPr="00F25661">
        <w:rPr>
          <w:rFonts w:ascii="Times New Roman" w:hAnsi="Times New Roman"/>
          <w:sz w:val="28"/>
          <w:szCs w:val="28"/>
        </w:rPr>
        <w:t>по спортивному ориентированию «Памяти друзей» (06</w:t>
      </w:r>
      <w:r w:rsidR="0002274E" w:rsidRPr="00F25661">
        <w:rPr>
          <w:rFonts w:ascii="Times New Roman" w:hAnsi="Times New Roman"/>
          <w:sz w:val="28"/>
          <w:szCs w:val="28"/>
        </w:rPr>
        <w:t>.09.20)</w:t>
      </w:r>
      <w:r w:rsidR="00911616" w:rsidRPr="00F25661">
        <w:rPr>
          <w:rFonts w:ascii="Times New Roman" w:hAnsi="Times New Roman"/>
          <w:sz w:val="28"/>
          <w:szCs w:val="28"/>
        </w:rPr>
        <w:t>: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2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1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 Алексей – 3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– 2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– 3 место</w:t>
      </w:r>
    </w:p>
    <w:p w:rsidR="00911616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</w:t>
      </w:r>
      <w:r w:rsidR="00911616">
        <w:rPr>
          <w:rFonts w:ascii="Times New Roman" w:hAnsi="Times New Roman"/>
          <w:sz w:val="28"/>
          <w:szCs w:val="28"/>
        </w:rPr>
        <w:t xml:space="preserve"> – 3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Софья – 2 место</w:t>
      </w:r>
    </w:p>
    <w:p w:rsidR="00911616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11616" w:rsidRPr="00F25661">
        <w:rPr>
          <w:rFonts w:ascii="Times New Roman" w:hAnsi="Times New Roman"/>
          <w:sz w:val="28"/>
          <w:szCs w:val="28"/>
        </w:rPr>
        <w:t xml:space="preserve">Областные соревнования «Добро пожаловать в ориентирование» </w:t>
      </w:r>
      <w:r w:rsidR="008E4A20" w:rsidRPr="00F25661">
        <w:rPr>
          <w:rFonts w:ascii="Times New Roman" w:hAnsi="Times New Roman"/>
          <w:sz w:val="28"/>
          <w:szCs w:val="28"/>
        </w:rPr>
        <w:t>(</w:t>
      </w:r>
      <w:r w:rsidR="00911616" w:rsidRPr="00F25661">
        <w:rPr>
          <w:rFonts w:ascii="Times New Roman" w:hAnsi="Times New Roman"/>
          <w:sz w:val="28"/>
          <w:szCs w:val="28"/>
        </w:rPr>
        <w:t>20.09.20</w:t>
      </w:r>
      <w:r w:rsidR="008E4A20" w:rsidRPr="00F25661">
        <w:rPr>
          <w:rFonts w:ascii="Times New Roman" w:hAnsi="Times New Roman"/>
          <w:sz w:val="28"/>
          <w:szCs w:val="28"/>
        </w:rPr>
        <w:t>)</w:t>
      </w:r>
      <w:r w:rsidR="00911616" w:rsidRPr="00F25661">
        <w:rPr>
          <w:rFonts w:ascii="Times New Roman" w:hAnsi="Times New Roman"/>
          <w:sz w:val="28"/>
          <w:szCs w:val="28"/>
        </w:rPr>
        <w:t>: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3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– 3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1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-1 место</w:t>
      </w:r>
    </w:p>
    <w:p w:rsidR="00911616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</w:t>
      </w:r>
      <w:r w:rsidR="00911616">
        <w:rPr>
          <w:rFonts w:ascii="Times New Roman" w:hAnsi="Times New Roman"/>
          <w:sz w:val="28"/>
          <w:szCs w:val="28"/>
        </w:rPr>
        <w:t xml:space="preserve"> – 1 место</w:t>
      </w:r>
    </w:p>
    <w:p w:rsidR="00911616" w:rsidRDefault="00911616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Арина – 1 место</w:t>
      </w:r>
      <w:r w:rsidR="00557F93">
        <w:rPr>
          <w:rFonts w:ascii="Times New Roman" w:hAnsi="Times New Roman"/>
          <w:sz w:val="28"/>
          <w:szCs w:val="28"/>
        </w:rPr>
        <w:t xml:space="preserve"> </w:t>
      </w:r>
    </w:p>
    <w:p w:rsidR="00557F93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57F93" w:rsidRPr="00F25661">
        <w:rPr>
          <w:rFonts w:ascii="Times New Roman" w:hAnsi="Times New Roman"/>
          <w:sz w:val="28"/>
          <w:szCs w:val="28"/>
        </w:rPr>
        <w:t>Областное ночное ориентирование (25.09.20):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1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Ильясова Анна – 2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2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– 2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3 место</w:t>
      </w:r>
    </w:p>
    <w:p w:rsidR="008E4A20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E4A20" w:rsidRPr="00F25661">
        <w:rPr>
          <w:rFonts w:ascii="Times New Roman" w:hAnsi="Times New Roman"/>
          <w:sz w:val="28"/>
          <w:szCs w:val="28"/>
        </w:rPr>
        <w:t>Первенство Тверской области по спортивному ориентированию (26.09.20):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– 3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1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Александр – 3 место</w:t>
      </w:r>
    </w:p>
    <w:p w:rsidR="008E4A20" w:rsidRDefault="008E4A2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3 место</w:t>
      </w:r>
    </w:p>
    <w:p w:rsidR="00D95B92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</w:t>
      </w:r>
      <w:r w:rsidR="00D95B92">
        <w:rPr>
          <w:rFonts w:ascii="Times New Roman" w:hAnsi="Times New Roman"/>
          <w:sz w:val="28"/>
          <w:szCs w:val="28"/>
        </w:rPr>
        <w:t xml:space="preserve"> – 1 место</w:t>
      </w:r>
    </w:p>
    <w:p w:rsidR="00D95B92" w:rsidRDefault="00D95B92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Арина – 1 место</w:t>
      </w:r>
    </w:p>
    <w:p w:rsidR="00D95B92" w:rsidRPr="00F25661" w:rsidRDefault="00F25661" w:rsidP="00671C8A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E4A20" w:rsidRPr="00F25661">
        <w:rPr>
          <w:rFonts w:ascii="Times New Roman" w:hAnsi="Times New Roman"/>
          <w:sz w:val="28"/>
          <w:szCs w:val="28"/>
        </w:rPr>
        <w:t xml:space="preserve"> </w:t>
      </w:r>
      <w:r w:rsidR="00D95B92" w:rsidRPr="00F25661">
        <w:rPr>
          <w:rFonts w:ascii="Times New Roman" w:hAnsi="Times New Roman"/>
          <w:sz w:val="28"/>
          <w:szCs w:val="28"/>
        </w:rPr>
        <w:t>Первенство Тверской области по спортивному ориентированию (27.09.20):</w:t>
      </w:r>
    </w:p>
    <w:p w:rsidR="00D95B92" w:rsidRDefault="00D95B92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D95B92" w:rsidRDefault="00D95B92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– 2 место</w:t>
      </w:r>
    </w:p>
    <w:p w:rsidR="00D95B92" w:rsidRDefault="00D95B92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2 место</w:t>
      </w:r>
    </w:p>
    <w:p w:rsidR="00D95B92" w:rsidRDefault="00D95B92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– 3 место</w:t>
      </w:r>
    </w:p>
    <w:p w:rsidR="00D95B92" w:rsidRDefault="007009AC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</w:t>
      </w:r>
      <w:r w:rsidR="00D95B92">
        <w:rPr>
          <w:rFonts w:ascii="Times New Roman" w:hAnsi="Times New Roman"/>
          <w:sz w:val="28"/>
          <w:szCs w:val="28"/>
        </w:rPr>
        <w:t xml:space="preserve"> </w:t>
      </w:r>
      <w:r w:rsidR="00F666D8">
        <w:rPr>
          <w:rFonts w:ascii="Times New Roman" w:hAnsi="Times New Roman"/>
          <w:sz w:val="28"/>
          <w:szCs w:val="28"/>
        </w:rPr>
        <w:t>– 1 место</w:t>
      </w:r>
    </w:p>
    <w:p w:rsidR="00F666D8" w:rsidRDefault="00F666D8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Арина – 2 место</w:t>
      </w:r>
    </w:p>
    <w:p w:rsidR="007009AC" w:rsidRPr="00F25661" w:rsidRDefault="00F25661" w:rsidP="00671C8A">
      <w:pPr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009AC" w:rsidRPr="00F25661">
        <w:rPr>
          <w:rFonts w:ascii="Times New Roman" w:hAnsi="Times New Roman"/>
          <w:sz w:val="28"/>
          <w:szCs w:val="28"/>
        </w:rPr>
        <w:t>Межмуниципальные соревнования по спортивному ориентированию:</w:t>
      </w:r>
    </w:p>
    <w:p w:rsidR="007009AC" w:rsidRDefault="007009AC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 w:rsidRPr="007009AC">
        <w:rPr>
          <w:rFonts w:ascii="Times New Roman" w:hAnsi="Times New Roman"/>
          <w:sz w:val="28"/>
          <w:szCs w:val="28"/>
        </w:rPr>
        <w:t>Жарков Кирилл – 2 место</w:t>
      </w:r>
    </w:p>
    <w:p w:rsidR="007009AC" w:rsidRPr="007009AC" w:rsidRDefault="007009AC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 w:rsidRPr="007009AC">
        <w:rPr>
          <w:rFonts w:ascii="Times New Roman" w:hAnsi="Times New Roman"/>
          <w:sz w:val="28"/>
          <w:szCs w:val="28"/>
        </w:rPr>
        <w:t>Ильясова Анна – 3 место</w:t>
      </w:r>
    </w:p>
    <w:p w:rsidR="00F666D8" w:rsidRPr="007009AC" w:rsidRDefault="007009AC" w:rsidP="00671C8A">
      <w:pPr>
        <w:pStyle w:val="a3"/>
        <w:spacing w:line="360" w:lineRule="auto"/>
        <w:ind w:left="862"/>
        <w:rPr>
          <w:rFonts w:ascii="Times New Roman" w:hAnsi="Times New Roman"/>
          <w:sz w:val="28"/>
          <w:szCs w:val="28"/>
        </w:rPr>
      </w:pPr>
      <w:r w:rsidRPr="007009AC">
        <w:rPr>
          <w:rFonts w:ascii="Times New Roman" w:hAnsi="Times New Roman"/>
          <w:sz w:val="28"/>
          <w:szCs w:val="28"/>
        </w:rPr>
        <w:t>Галкина София – 1 место</w:t>
      </w:r>
    </w:p>
    <w:p w:rsidR="008E4A20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09AC" w:rsidRPr="00F25661">
        <w:rPr>
          <w:rFonts w:ascii="Times New Roman" w:hAnsi="Times New Roman"/>
          <w:sz w:val="28"/>
          <w:szCs w:val="28"/>
        </w:rPr>
        <w:t xml:space="preserve">Первенство Тверской области по </w:t>
      </w:r>
      <w:proofErr w:type="spellStart"/>
      <w:r w:rsidR="007009AC" w:rsidRPr="00F25661">
        <w:rPr>
          <w:rFonts w:ascii="Times New Roman" w:hAnsi="Times New Roman"/>
          <w:sz w:val="28"/>
          <w:szCs w:val="28"/>
        </w:rPr>
        <w:t>велоориентированию</w:t>
      </w:r>
      <w:proofErr w:type="spellEnd"/>
      <w:r w:rsidR="007009AC" w:rsidRPr="00F25661">
        <w:rPr>
          <w:rFonts w:ascii="Times New Roman" w:hAnsi="Times New Roman"/>
          <w:sz w:val="28"/>
          <w:szCs w:val="28"/>
        </w:rPr>
        <w:t xml:space="preserve"> (11.10.20):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– 3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1 место</w:t>
      </w:r>
    </w:p>
    <w:p w:rsidR="007009AC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="007009AC" w:rsidRPr="00F25661">
        <w:rPr>
          <w:rFonts w:ascii="Times New Roman" w:hAnsi="Times New Roman"/>
          <w:sz w:val="28"/>
          <w:szCs w:val="28"/>
        </w:rPr>
        <w:t>Областные  соревнования по спортивному ориентированию «У самовара» (18.10.20):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1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– 2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Анна- 2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3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2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Софья – 3 место</w:t>
      </w:r>
    </w:p>
    <w:p w:rsidR="007009AC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7009AC" w:rsidRPr="00F25661">
        <w:rPr>
          <w:rFonts w:ascii="Times New Roman" w:hAnsi="Times New Roman"/>
          <w:sz w:val="28"/>
          <w:szCs w:val="28"/>
        </w:rPr>
        <w:t xml:space="preserve">Первенство </w:t>
      </w:r>
      <w:proofErr w:type="spellStart"/>
      <w:r w:rsidR="007009AC" w:rsidRPr="00F25661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7009AC" w:rsidRPr="00F25661">
        <w:rPr>
          <w:rFonts w:ascii="Times New Roman" w:hAnsi="Times New Roman"/>
          <w:sz w:val="28"/>
          <w:szCs w:val="28"/>
        </w:rPr>
        <w:t xml:space="preserve"> сельского поселения (01.11.20):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 – 1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 Алексей – 2 место</w:t>
      </w:r>
    </w:p>
    <w:p w:rsidR="007009AC" w:rsidRDefault="007009AC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2 место</w:t>
      </w:r>
    </w:p>
    <w:p w:rsidR="007009AC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– 2 место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Даниил – 3 место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– 2 место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3 место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2 место</w:t>
      </w:r>
    </w:p>
    <w:p w:rsidR="00FE4049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FE4049" w:rsidRPr="00F25661">
        <w:rPr>
          <w:rFonts w:ascii="Times New Roman" w:hAnsi="Times New Roman"/>
          <w:sz w:val="28"/>
          <w:szCs w:val="28"/>
        </w:rPr>
        <w:t>Областное спортивно-массовое мероприятие «Выносливость 1.0»: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FE4049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FE4049" w:rsidRPr="00F25661">
        <w:rPr>
          <w:rFonts w:ascii="Times New Roman" w:hAnsi="Times New Roman"/>
          <w:sz w:val="28"/>
          <w:szCs w:val="28"/>
        </w:rPr>
        <w:t>Областные соревнования по спортивному туризму (7.02.21):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– 3 место (1класс)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2место (2 класс), 3 место (3 класс)</w:t>
      </w:r>
    </w:p>
    <w:p w:rsidR="00FE4049" w:rsidRDefault="00FE4049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– 1 место(2 класс), 2 место (3 класс)</w:t>
      </w:r>
    </w:p>
    <w:p w:rsidR="00FE4049" w:rsidRDefault="006C2ECB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Анна- 1 место(2 класс), 2 место(3 класс)</w:t>
      </w:r>
    </w:p>
    <w:p w:rsidR="006C2ECB" w:rsidRDefault="006C2ECB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Александр – 1 место (1 класс)</w:t>
      </w:r>
    </w:p>
    <w:p w:rsidR="006C2ECB" w:rsidRDefault="006C2ECB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 – 2 место (1 класс)</w:t>
      </w:r>
    </w:p>
    <w:p w:rsidR="00557F93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D94694" w:rsidRPr="00F25661">
        <w:rPr>
          <w:rFonts w:ascii="Times New Roman" w:hAnsi="Times New Roman"/>
          <w:sz w:val="28"/>
          <w:szCs w:val="28"/>
        </w:rPr>
        <w:t>Областные соревнования по скалолазанию среди школ Тверской области (21.03.21):</w:t>
      </w:r>
    </w:p>
    <w:p w:rsidR="00D94694" w:rsidRDefault="00D94694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3 место</w:t>
      </w:r>
    </w:p>
    <w:p w:rsidR="00D94694" w:rsidRDefault="00D94694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Андрей- 2 место</w:t>
      </w:r>
    </w:p>
    <w:p w:rsidR="00D94694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D94694" w:rsidRPr="00F25661">
        <w:rPr>
          <w:rFonts w:ascii="Times New Roman" w:hAnsi="Times New Roman"/>
          <w:sz w:val="28"/>
          <w:szCs w:val="28"/>
        </w:rPr>
        <w:t>Майская многодневка по спортивному ориентированию (1,2,3.05.20):</w:t>
      </w:r>
    </w:p>
    <w:p w:rsidR="00D94694" w:rsidRDefault="00D9469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Жарков Кирилл </w:t>
      </w:r>
      <w:r w:rsidR="00D577AE">
        <w:rPr>
          <w:rFonts w:ascii="Times New Roman" w:hAnsi="Times New Roman"/>
          <w:sz w:val="28"/>
          <w:szCs w:val="28"/>
        </w:rPr>
        <w:t>– 1 место (1.05), 1 место (2.05), 2 место (3.05)</w:t>
      </w:r>
    </w:p>
    <w:p w:rsidR="00D577AE" w:rsidRDefault="00D577AE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 Алексей – 3 место (2.05), 3 место(3.05)</w:t>
      </w:r>
    </w:p>
    <w:p w:rsidR="00D577AE" w:rsidRDefault="00D577AE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-2 место (1.05)</w:t>
      </w:r>
      <w:r w:rsidR="000E48A4">
        <w:rPr>
          <w:rFonts w:ascii="Times New Roman" w:hAnsi="Times New Roman"/>
          <w:sz w:val="28"/>
          <w:szCs w:val="28"/>
        </w:rPr>
        <w:t>, 2 место (2.05), 1 место (3.05)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3 место (1.05), 3 место (3.05)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– 3 место (2.05)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1 место (1.05), 3 место (3.05)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3 место (3.05)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– 3 место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Евдокимова Арина – 1 место (1.05), 2 место (2.05), 1 место (3.05)  </w:t>
      </w:r>
    </w:p>
    <w:p w:rsidR="000E48A4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0E48A4" w:rsidRPr="00F25661">
        <w:rPr>
          <w:rFonts w:ascii="Times New Roman" w:hAnsi="Times New Roman"/>
          <w:sz w:val="28"/>
          <w:szCs w:val="28"/>
        </w:rPr>
        <w:t>Кубок Тверской области по спортивному ориентированию (10.05.20):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Александр – 2 место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– 1 место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 Алексей – 2 место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Анна- 1 место</w:t>
      </w:r>
    </w:p>
    <w:p w:rsidR="000E48A4" w:rsidRDefault="000E48A4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– 2 место </w:t>
      </w:r>
    </w:p>
    <w:p w:rsidR="000E48A4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0E48A4" w:rsidRPr="00F25661">
        <w:rPr>
          <w:rFonts w:ascii="Times New Roman" w:hAnsi="Times New Roman"/>
          <w:sz w:val="28"/>
          <w:szCs w:val="28"/>
        </w:rPr>
        <w:t>Областное первенство школьников по спортивному ориентированию (22.05.21):</w:t>
      </w:r>
    </w:p>
    <w:p w:rsidR="000E48A4" w:rsidRDefault="000E48A4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1 место</w:t>
      </w:r>
    </w:p>
    <w:p w:rsidR="000E48A4" w:rsidRDefault="000E48A4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– 1 место</w:t>
      </w:r>
    </w:p>
    <w:p w:rsidR="000E48A4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Даниил – 2 место</w:t>
      </w:r>
    </w:p>
    <w:p w:rsidR="001C2B2A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2 место</w:t>
      </w:r>
    </w:p>
    <w:p w:rsidR="001C2B2A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Жерехов Даниил – 2 место</w:t>
      </w:r>
    </w:p>
    <w:p w:rsidR="00C82470" w:rsidRDefault="00C82470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– 2 место</w:t>
      </w:r>
    </w:p>
    <w:p w:rsidR="00C82470" w:rsidRDefault="00C82470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</w:p>
    <w:p w:rsidR="001C2B2A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1C2B2A" w:rsidRPr="00F25661">
        <w:rPr>
          <w:rFonts w:ascii="Times New Roman" w:hAnsi="Times New Roman"/>
          <w:sz w:val="28"/>
          <w:szCs w:val="28"/>
        </w:rPr>
        <w:t>Региональный этап Всероссийских массовых соревнований «Российский азимут» (23.05.21):</w:t>
      </w:r>
    </w:p>
    <w:p w:rsidR="001C2B2A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3 место</w:t>
      </w:r>
    </w:p>
    <w:p w:rsidR="001C2B2A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– 1 место</w:t>
      </w:r>
    </w:p>
    <w:p w:rsidR="001C2B2A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Кесарева Ксения – 1 место</w:t>
      </w:r>
    </w:p>
    <w:p w:rsidR="001C2B2A" w:rsidRDefault="001C2B2A" w:rsidP="00671C8A">
      <w:pPr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– 2 место</w:t>
      </w:r>
    </w:p>
    <w:p w:rsidR="001C2B2A" w:rsidRPr="00F25661" w:rsidRDefault="00F25661" w:rsidP="00671C8A">
      <w:p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1C2B2A" w:rsidRPr="00F25661">
        <w:rPr>
          <w:rFonts w:ascii="Times New Roman" w:hAnsi="Times New Roman"/>
          <w:sz w:val="28"/>
          <w:szCs w:val="28"/>
        </w:rPr>
        <w:t>Областные спортивно -  массовые мероприятия «Кросс-поход» (16.05.21):</w:t>
      </w:r>
    </w:p>
    <w:p w:rsidR="001C2B2A" w:rsidRDefault="001C2B2A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№1- 1 место</w:t>
      </w:r>
    </w:p>
    <w:p w:rsidR="001C2B2A" w:rsidRDefault="001C2B2A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№2 – 2 место</w:t>
      </w:r>
    </w:p>
    <w:p w:rsidR="001C2B2A" w:rsidRDefault="001C2B2A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№3 – 1 место</w:t>
      </w:r>
    </w:p>
    <w:p w:rsidR="001C2B2A" w:rsidRPr="001C2B2A" w:rsidRDefault="00C82470" w:rsidP="00671C8A">
      <w:pPr>
        <w:pStyle w:val="a3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№1(младшая)</w:t>
      </w:r>
      <w:r w:rsidR="001C2B2A">
        <w:rPr>
          <w:rFonts w:ascii="Times New Roman" w:hAnsi="Times New Roman"/>
          <w:sz w:val="28"/>
          <w:szCs w:val="28"/>
        </w:rPr>
        <w:t xml:space="preserve"> – 1 место</w:t>
      </w:r>
      <w:r w:rsidR="00836C7C">
        <w:rPr>
          <w:rFonts w:ascii="Times New Roman" w:hAnsi="Times New Roman"/>
          <w:sz w:val="28"/>
          <w:szCs w:val="28"/>
        </w:rPr>
        <w:t xml:space="preserve">   </w:t>
      </w:r>
    </w:p>
    <w:p w:rsidR="00F25661" w:rsidRDefault="00C102D7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2D7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Областной конкурс чтецов "Александр Невский - великое имя России", посвященный празднованию 800-летия со дня рождения святого благоверного князя А. Невского (участие)</w:t>
      </w:r>
    </w:p>
    <w:p w:rsidR="00841EBB" w:rsidRDefault="00841EBB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 Областной конкурс «Отражение: выборы глазами детей» (результаты подводятся)</w:t>
      </w:r>
    </w:p>
    <w:p w:rsidR="006B1A52" w:rsidRDefault="006B1A52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 Областной тур</w:t>
      </w:r>
      <w:r w:rsidR="005854B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истический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слет (23.06</w:t>
      </w:r>
      <w:r w:rsidR="005854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5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28.06.</w:t>
      </w:r>
      <w:r w:rsidR="005854B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21):</w:t>
      </w:r>
    </w:p>
    <w:p w:rsidR="006B1A52" w:rsidRDefault="006B1A52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Общекомандное – 1 место младшая команда, 2 место старшая команда</w:t>
      </w:r>
    </w:p>
    <w:p w:rsidR="006B1A52" w:rsidRDefault="006B1A52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Краеведение- 1 место младшая команда, 1 место старшая команда</w:t>
      </w:r>
    </w:p>
    <w:p w:rsidR="006B1A52" w:rsidRDefault="006B1A52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Топосъемка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Pr="006B1A52">
        <w:rPr>
          <w:rFonts w:ascii="Times New Roman" w:eastAsia="Times New Roman" w:hAnsi="Times New Roman"/>
          <w:sz w:val="28"/>
          <w:szCs w:val="28"/>
          <w:lang w:eastAsia="ru-RU"/>
        </w:rPr>
        <w:t>1 место младшая команда, 2 место старшая команда</w:t>
      </w:r>
    </w:p>
    <w:p w:rsidR="006B1A52" w:rsidRDefault="006B1A52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Ночное ориентирование - </w:t>
      </w:r>
      <w:r w:rsidRPr="006B1A52">
        <w:rPr>
          <w:rFonts w:ascii="Times New Roman" w:eastAsia="Times New Roman" w:hAnsi="Times New Roman"/>
          <w:sz w:val="28"/>
          <w:szCs w:val="28"/>
          <w:lang w:eastAsia="ru-RU"/>
        </w:rPr>
        <w:t>1 место младшая команда, 1 место старшая команда</w:t>
      </w:r>
    </w:p>
    <w:p w:rsidR="006B1A52" w:rsidRDefault="006B1A52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Туртехника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B1A52">
        <w:rPr>
          <w:rFonts w:ascii="Times New Roman" w:eastAsia="Times New Roman" w:hAnsi="Times New Roman"/>
          <w:sz w:val="28"/>
          <w:szCs w:val="28"/>
          <w:lang w:eastAsia="ru-RU"/>
        </w:rPr>
        <w:t xml:space="preserve"> 1 место младшая команда, 2 место старшая команда</w:t>
      </w:r>
    </w:p>
    <w:p w:rsidR="00987715" w:rsidRDefault="00987715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КТМ - </w:t>
      </w:r>
      <w:r w:rsidRPr="00987715">
        <w:rPr>
          <w:rFonts w:ascii="Times New Roman" w:eastAsia="Times New Roman" w:hAnsi="Times New Roman"/>
          <w:sz w:val="28"/>
          <w:szCs w:val="28"/>
          <w:lang w:eastAsia="ru-RU"/>
        </w:rPr>
        <w:t>1 место младшая команда, 2 место старшая команда</w:t>
      </w:r>
    </w:p>
    <w:p w:rsidR="00987715" w:rsidRPr="00C63ACC" w:rsidRDefault="00987715" w:rsidP="00671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Спортивное ориентирование - </w:t>
      </w:r>
      <w:r w:rsidRPr="00987715">
        <w:rPr>
          <w:rFonts w:ascii="Times New Roman" w:eastAsia="Times New Roman" w:hAnsi="Times New Roman"/>
          <w:sz w:val="28"/>
          <w:szCs w:val="28"/>
          <w:lang w:eastAsia="ru-RU"/>
        </w:rPr>
        <w:t>1 место младшая команда, 1 место старшая команда</w:t>
      </w:r>
    </w:p>
    <w:p w:rsidR="00281A23" w:rsidRDefault="005358B6" w:rsidP="00671C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58B6">
        <w:rPr>
          <w:rFonts w:ascii="Times New Roman" w:hAnsi="Times New Roman"/>
          <w:b/>
          <w:sz w:val="28"/>
          <w:szCs w:val="28"/>
        </w:rPr>
        <w:t>Межрегиональный уровень:</w:t>
      </w:r>
    </w:p>
    <w:p w:rsidR="005358B6" w:rsidRPr="00433F04" w:rsidRDefault="005358B6" w:rsidP="00671C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33F04">
        <w:rPr>
          <w:rFonts w:ascii="Times New Roman" w:hAnsi="Times New Roman"/>
          <w:sz w:val="28"/>
          <w:szCs w:val="28"/>
        </w:rPr>
        <w:t>.</w:t>
      </w:r>
      <w:r w:rsidRPr="00433F04">
        <w:t xml:space="preserve"> </w:t>
      </w:r>
      <w:r w:rsidRPr="00433F04">
        <w:rPr>
          <w:rFonts w:ascii="Times New Roman" w:hAnsi="Times New Roman"/>
          <w:sz w:val="28"/>
          <w:szCs w:val="28"/>
        </w:rPr>
        <w:t xml:space="preserve"> Межрегиональный фестиваль-конкурс старинной солдатской и рекрутской песни  «НАША СЛАВА – РУССКАЯ ДЕРЖАВА»  Ленинградская обл.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5358B6" w:rsidRPr="00C102D7" w:rsidRDefault="005358B6" w:rsidP="00671C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D7">
        <w:rPr>
          <w:rFonts w:ascii="Times New Roman" w:hAnsi="Times New Roman"/>
          <w:sz w:val="28"/>
          <w:szCs w:val="28"/>
        </w:rPr>
        <w:t>Фольклорный ансамбль «Ладушки» старшая  группа – Лауреат  II степени</w:t>
      </w:r>
    </w:p>
    <w:p w:rsidR="005358B6" w:rsidRPr="005358B6" w:rsidRDefault="005358B6" w:rsidP="00671C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5358B6">
        <w:t xml:space="preserve"> </w:t>
      </w:r>
      <w:r w:rsidRPr="005358B6">
        <w:rPr>
          <w:rFonts w:ascii="Times New Roman" w:hAnsi="Times New Roman"/>
          <w:sz w:val="28"/>
          <w:szCs w:val="28"/>
        </w:rPr>
        <w:t xml:space="preserve"> IV </w:t>
      </w:r>
      <w:proofErr w:type="gramStart"/>
      <w:r w:rsidRPr="005358B6">
        <w:rPr>
          <w:rFonts w:ascii="Times New Roman" w:hAnsi="Times New Roman"/>
          <w:sz w:val="28"/>
          <w:szCs w:val="28"/>
        </w:rPr>
        <w:t>Межрегиональном  межведомственном</w:t>
      </w:r>
      <w:proofErr w:type="gramEnd"/>
      <w:r w:rsidRPr="005358B6">
        <w:rPr>
          <w:rFonts w:ascii="Times New Roman" w:hAnsi="Times New Roman"/>
          <w:sz w:val="28"/>
          <w:szCs w:val="28"/>
        </w:rPr>
        <w:t xml:space="preserve"> детском фольклорном фестивале «Зимние Святки» Тамбовская обл. (онлайн)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5358B6" w:rsidRPr="00C102D7" w:rsidRDefault="005358B6" w:rsidP="00671C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D7">
        <w:rPr>
          <w:rFonts w:ascii="Times New Roman" w:hAnsi="Times New Roman"/>
          <w:sz w:val="28"/>
          <w:szCs w:val="28"/>
        </w:rPr>
        <w:t xml:space="preserve">Фольклорный ансамбль «Ладушки» старшая  группа – Лауреат  </w:t>
      </w:r>
    </w:p>
    <w:p w:rsidR="005358B6" w:rsidRPr="00C102D7" w:rsidRDefault="005358B6" w:rsidP="00671C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D7">
        <w:rPr>
          <w:rFonts w:ascii="Times New Roman" w:hAnsi="Times New Roman"/>
          <w:sz w:val="28"/>
          <w:szCs w:val="28"/>
        </w:rPr>
        <w:t xml:space="preserve">Фольклорный ансамбль «Ладушки» средняя   группа – Лауреат  </w:t>
      </w:r>
    </w:p>
    <w:p w:rsidR="00433F04" w:rsidRDefault="00433F04" w:rsidP="00671C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33F04">
        <w:t xml:space="preserve"> </w:t>
      </w:r>
      <w:r w:rsidRPr="00433F04">
        <w:rPr>
          <w:rFonts w:ascii="Times New Roman" w:hAnsi="Times New Roman"/>
          <w:sz w:val="28"/>
          <w:szCs w:val="28"/>
        </w:rPr>
        <w:t xml:space="preserve"> Межзональный открытый фестиваль-конкурс «Сыграем песню русскую» г. Клин </w:t>
      </w:r>
      <w:r>
        <w:rPr>
          <w:rFonts w:ascii="Times New Roman" w:hAnsi="Times New Roman"/>
          <w:sz w:val="28"/>
          <w:szCs w:val="28"/>
        </w:rPr>
        <w:t>(23.10.20)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433F04" w:rsidRDefault="00433F04" w:rsidP="00671C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102D7">
        <w:rPr>
          <w:rFonts w:ascii="Times New Roman" w:hAnsi="Times New Roman"/>
          <w:sz w:val="28"/>
          <w:szCs w:val="28"/>
        </w:rPr>
        <w:t>Фольклорный ансамбль «Ладушки» старшая  группа – участник</w:t>
      </w:r>
    </w:p>
    <w:p w:rsidR="00705A73" w:rsidRDefault="00705A73" w:rsidP="00671C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Межрегиональный фольклорный фестиваль-конкурс «Июньская карусель» (20.06.21):</w:t>
      </w:r>
    </w:p>
    <w:p w:rsidR="00705A73" w:rsidRPr="00705A73" w:rsidRDefault="00705A73" w:rsidP="00671C8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5A73">
        <w:rPr>
          <w:rFonts w:ascii="Times New Roman" w:hAnsi="Times New Roman"/>
          <w:sz w:val="28"/>
          <w:szCs w:val="28"/>
        </w:rPr>
        <w:t>Фольклорный ансамбль «Ладушки»</w:t>
      </w:r>
      <w:r>
        <w:rPr>
          <w:rFonts w:ascii="Times New Roman" w:hAnsi="Times New Roman"/>
          <w:sz w:val="28"/>
          <w:szCs w:val="28"/>
        </w:rPr>
        <w:t xml:space="preserve"> - диплом лауреата 1 степени</w:t>
      </w:r>
    </w:p>
    <w:p w:rsidR="00B15B8E" w:rsidRDefault="00B15B8E" w:rsidP="00671C8A">
      <w:pPr>
        <w:pStyle w:val="a3"/>
        <w:spacing w:line="360" w:lineRule="auto"/>
        <w:ind w:left="0" w:firstLine="142"/>
        <w:rPr>
          <w:rFonts w:ascii="Times New Roman" w:hAnsi="Times New Roman"/>
          <w:sz w:val="28"/>
          <w:szCs w:val="28"/>
        </w:rPr>
      </w:pPr>
      <w:r w:rsidRPr="00B15B8E">
        <w:rPr>
          <w:rFonts w:ascii="Times New Roman" w:hAnsi="Times New Roman"/>
          <w:b/>
          <w:sz w:val="28"/>
          <w:szCs w:val="28"/>
        </w:rPr>
        <w:t>Всероссийский    уровень</w:t>
      </w:r>
      <w:r w:rsidR="005156D3" w:rsidRPr="00B15B8E">
        <w:rPr>
          <w:rFonts w:ascii="Times New Roman" w:hAnsi="Times New Roman"/>
          <w:b/>
          <w:sz w:val="28"/>
          <w:szCs w:val="28"/>
        </w:rPr>
        <w:t>:</w:t>
      </w:r>
    </w:p>
    <w:p w:rsidR="00697C86" w:rsidRPr="00B9286B" w:rsidRDefault="00B15B8E" w:rsidP="00671C8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416E">
        <w:rPr>
          <w:rFonts w:ascii="Times New Roman" w:hAnsi="Times New Roman"/>
          <w:sz w:val="28"/>
          <w:szCs w:val="28"/>
        </w:rPr>
        <w:t>Всероссийски</w:t>
      </w:r>
      <w:r w:rsidR="00697C86" w:rsidRPr="00533A1B">
        <w:rPr>
          <w:rFonts w:ascii="Times New Roman" w:hAnsi="Times New Roman"/>
          <w:sz w:val="28"/>
          <w:szCs w:val="28"/>
        </w:rPr>
        <w:t>й фольклорный фестиваль «Псковские жемчужины»   (26.07-31.07)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8E668D" w:rsidRPr="00533A1B" w:rsidRDefault="008E668D" w:rsidP="00671C8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Фольклорный ансамбль «Ладушки» - лауреат </w:t>
      </w:r>
      <w:r w:rsidRPr="00533A1B">
        <w:rPr>
          <w:rFonts w:ascii="Times New Roman" w:hAnsi="Times New Roman"/>
          <w:sz w:val="28"/>
          <w:szCs w:val="28"/>
          <w:lang w:val="en-US"/>
        </w:rPr>
        <w:t>I</w:t>
      </w:r>
      <w:r w:rsidRPr="00533A1B">
        <w:rPr>
          <w:rFonts w:ascii="Times New Roman" w:hAnsi="Times New Roman"/>
          <w:sz w:val="28"/>
          <w:szCs w:val="28"/>
        </w:rPr>
        <w:t xml:space="preserve">  степени</w:t>
      </w:r>
    </w:p>
    <w:p w:rsidR="008E668D" w:rsidRDefault="008E668D" w:rsidP="00671C8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33A1B">
        <w:rPr>
          <w:rFonts w:ascii="Times New Roman" w:hAnsi="Times New Roman"/>
          <w:sz w:val="28"/>
          <w:szCs w:val="28"/>
        </w:rPr>
        <w:t>Олексий</w:t>
      </w:r>
      <w:proofErr w:type="spellEnd"/>
      <w:r w:rsidRPr="00533A1B">
        <w:rPr>
          <w:rFonts w:ascii="Times New Roman" w:hAnsi="Times New Roman"/>
          <w:sz w:val="28"/>
          <w:szCs w:val="28"/>
        </w:rPr>
        <w:t xml:space="preserve"> Дарья – </w:t>
      </w:r>
      <w:r w:rsidR="00617070">
        <w:rPr>
          <w:rFonts w:ascii="Times New Roman" w:hAnsi="Times New Roman"/>
          <w:sz w:val="28"/>
          <w:szCs w:val="28"/>
        </w:rPr>
        <w:t>лауреат 2</w:t>
      </w:r>
      <w:r w:rsidR="00B9286B">
        <w:rPr>
          <w:rFonts w:ascii="Times New Roman" w:hAnsi="Times New Roman"/>
          <w:sz w:val="28"/>
          <w:szCs w:val="28"/>
        </w:rPr>
        <w:t xml:space="preserve"> степени в номинации «Лучший </w:t>
      </w:r>
      <w:r w:rsidR="00617070">
        <w:rPr>
          <w:rFonts w:ascii="Times New Roman" w:hAnsi="Times New Roman"/>
          <w:sz w:val="28"/>
          <w:szCs w:val="28"/>
        </w:rPr>
        <w:t>солист-вокалист</w:t>
      </w:r>
      <w:r w:rsidR="00B9286B">
        <w:rPr>
          <w:rFonts w:ascii="Times New Roman" w:hAnsi="Times New Roman"/>
          <w:sz w:val="28"/>
          <w:szCs w:val="28"/>
        </w:rPr>
        <w:t>»</w:t>
      </w:r>
    </w:p>
    <w:p w:rsidR="00617070" w:rsidRDefault="00617070" w:rsidP="00671C8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Валерия – лауреат 1 степени в номинации «Лучший </w:t>
      </w:r>
      <w:proofErr w:type="spellStart"/>
      <w:r>
        <w:rPr>
          <w:rFonts w:ascii="Times New Roman" w:hAnsi="Times New Roman"/>
          <w:sz w:val="28"/>
          <w:szCs w:val="28"/>
        </w:rPr>
        <w:t>реконструктор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33F04" w:rsidRPr="00433F04" w:rsidRDefault="00433F04" w:rsidP="00671C8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3F04">
        <w:rPr>
          <w:rFonts w:ascii="Times New Roman" w:hAnsi="Times New Roman"/>
          <w:sz w:val="28"/>
          <w:szCs w:val="28"/>
        </w:rPr>
        <w:t>Российский   конкурс-фестиваль детских фольклорных коллективов «</w:t>
      </w:r>
      <w:proofErr w:type="spellStart"/>
      <w:r w:rsidRPr="00433F04">
        <w:rPr>
          <w:rFonts w:ascii="Times New Roman" w:hAnsi="Times New Roman"/>
          <w:sz w:val="28"/>
          <w:szCs w:val="28"/>
        </w:rPr>
        <w:t>Дежкин</w:t>
      </w:r>
      <w:proofErr w:type="spellEnd"/>
      <w:r w:rsidRPr="00433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F04">
        <w:rPr>
          <w:rFonts w:ascii="Times New Roman" w:hAnsi="Times New Roman"/>
          <w:sz w:val="28"/>
          <w:szCs w:val="28"/>
        </w:rPr>
        <w:t>карагод</w:t>
      </w:r>
      <w:proofErr w:type="spellEnd"/>
      <w:r w:rsidRPr="00433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(20.11</w:t>
      </w:r>
      <w:r w:rsidR="00C10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433F04" w:rsidRDefault="00433F04" w:rsidP="00671C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3F04">
        <w:rPr>
          <w:rFonts w:ascii="Times New Roman" w:hAnsi="Times New Roman"/>
          <w:sz w:val="28"/>
          <w:szCs w:val="28"/>
        </w:rPr>
        <w:t>Фольклорный ансамбль «Ладушки» старшая  группа – Лауреат  I степени</w:t>
      </w:r>
    </w:p>
    <w:p w:rsidR="00433F04" w:rsidRPr="00433F04" w:rsidRDefault="00433F04" w:rsidP="00671C8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3F04">
        <w:rPr>
          <w:rFonts w:ascii="Times New Roman" w:hAnsi="Times New Roman"/>
          <w:sz w:val="28"/>
          <w:szCs w:val="28"/>
        </w:rPr>
        <w:t>Всероссийский конкурс-фестиваль искусств «Арт-Премьер» г. Москва</w:t>
      </w:r>
      <w:r>
        <w:rPr>
          <w:rFonts w:ascii="Times New Roman" w:hAnsi="Times New Roman"/>
          <w:sz w:val="28"/>
          <w:szCs w:val="28"/>
        </w:rPr>
        <w:t>(05.12.20)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433F04" w:rsidRDefault="00433F04" w:rsidP="00671C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33F04">
        <w:rPr>
          <w:rFonts w:ascii="Times New Roman" w:hAnsi="Times New Roman"/>
          <w:sz w:val="28"/>
          <w:szCs w:val="28"/>
        </w:rPr>
        <w:t>Фольклорный ансамбль «Ладушки» старшая  группа – Лауреат  I степени</w:t>
      </w:r>
    </w:p>
    <w:p w:rsidR="00463D50" w:rsidRPr="00463D50" w:rsidRDefault="00463D50" w:rsidP="00671C8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дистанционный конкурс</w:t>
      </w:r>
      <w:r w:rsidRPr="00463D50">
        <w:rPr>
          <w:rFonts w:ascii="Times New Roman" w:hAnsi="Times New Roman"/>
          <w:sz w:val="28"/>
          <w:szCs w:val="28"/>
        </w:rPr>
        <w:t xml:space="preserve"> традиционной песни «</w:t>
      </w:r>
      <w:proofErr w:type="spellStart"/>
      <w:r w:rsidRPr="00463D50">
        <w:rPr>
          <w:rFonts w:ascii="Times New Roman" w:hAnsi="Times New Roman"/>
          <w:sz w:val="28"/>
          <w:szCs w:val="28"/>
        </w:rPr>
        <w:t>Разродимая</w:t>
      </w:r>
      <w:proofErr w:type="spellEnd"/>
      <w:r w:rsidRPr="00463D50">
        <w:rPr>
          <w:rFonts w:ascii="Times New Roman" w:hAnsi="Times New Roman"/>
          <w:sz w:val="28"/>
          <w:szCs w:val="28"/>
        </w:rPr>
        <w:t xml:space="preserve"> сторонка»  г. Волгоград </w:t>
      </w:r>
      <w:r>
        <w:rPr>
          <w:rFonts w:ascii="Times New Roman" w:hAnsi="Times New Roman"/>
          <w:sz w:val="28"/>
          <w:szCs w:val="28"/>
        </w:rPr>
        <w:t>(11.02-14.02)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433F04" w:rsidRDefault="00463D50" w:rsidP="00671C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3D50">
        <w:rPr>
          <w:rFonts w:ascii="Times New Roman" w:hAnsi="Times New Roman"/>
          <w:sz w:val="28"/>
          <w:szCs w:val="28"/>
        </w:rPr>
        <w:lastRenderedPageBreak/>
        <w:t>Фольклорный ансамбль «Ладушки» старшая  группа – Лауреат  I степени</w:t>
      </w:r>
    </w:p>
    <w:p w:rsidR="00463D50" w:rsidRPr="00463D50" w:rsidRDefault="00463D50" w:rsidP="00671C8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3D50">
        <w:rPr>
          <w:rFonts w:ascii="Times New Roman" w:hAnsi="Times New Roman"/>
          <w:sz w:val="28"/>
          <w:szCs w:val="28"/>
        </w:rPr>
        <w:t>Открытый подростково-молодёжный фестиваль традиционной культуры «Птицы Бл</w:t>
      </w:r>
      <w:r>
        <w:rPr>
          <w:rFonts w:ascii="Times New Roman" w:hAnsi="Times New Roman"/>
          <w:sz w:val="28"/>
          <w:szCs w:val="28"/>
        </w:rPr>
        <w:t>аговещенья». Г. Санкт-Петербург (16.04.21)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705A73" w:rsidRPr="008D64A0" w:rsidRDefault="00463D50" w:rsidP="008D64A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3D50">
        <w:rPr>
          <w:rFonts w:ascii="Times New Roman" w:hAnsi="Times New Roman"/>
          <w:sz w:val="28"/>
          <w:szCs w:val="28"/>
        </w:rPr>
        <w:t xml:space="preserve">Фольклорный ансамбль «Ладушки» </w:t>
      </w:r>
      <w:proofErr w:type="gramStart"/>
      <w:r w:rsidRPr="00463D50">
        <w:rPr>
          <w:rFonts w:ascii="Times New Roman" w:hAnsi="Times New Roman"/>
          <w:sz w:val="28"/>
          <w:szCs w:val="28"/>
        </w:rPr>
        <w:t>старшая  группа</w:t>
      </w:r>
      <w:proofErr w:type="gramEnd"/>
      <w:r w:rsidRPr="00463D50">
        <w:rPr>
          <w:rFonts w:ascii="Times New Roman" w:hAnsi="Times New Roman"/>
          <w:sz w:val="28"/>
          <w:szCs w:val="28"/>
        </w:rPr>
        <w:t xml:space="preserve"> – Лауреат  I степени</w:t>
      </w:r>
    </w:p>
    <w:p w:rsidR="00FA416E" w:rsidRPr="00FA416E" w:rsidRDefault="00FA416E" w:rsidP="00671C8A">
      <w:pPr>
        <w:pStyle w:val="a3"/>
        <w:spacing w:after="0" w:line="360" w:lineRule="auto"/>
        <w:ind w:left="785"/>
        <w:rPr>
          <w:rFonts w:ascii="Times New Roman" w:hAnsi="Times New Roman"/>
          <w:b/>
          <w:sz w:val="28"/>
          <w:szCs w:val="28"/>
        </w:rPr>
      </w:pPr>
      <w:r w:rsidRPr="00FA416E">
        <w:rPr>
          <w:rFonts w:ascii="Times New Roman" w:hAnsi="Times New Roman"/>
          <w:b/>
          <w:sz w:val="28"/>
          <w:szCs w:val="28"/>
        </w:rPr>
        <w:t>Международный уровень</w:t>
      </w:r>
      <w:r w:rsidR="00463D50">
        <w:rPr>
          <w:rFonts w:ascii="Times New Roman" w:hAnsi="Times New Roman"/>
          <w:b/>
          <w:sz w:val="28"/>
          <w:szCs w:val="28"/>
        </w:rPr>
        <w:t>:</w:t>
      </w:r>
    </w:p>
    <w:p w:rsidR="00617070" w:rsidRPr="00617070" w:rsidRDefault="00617070" w:rsidP="00671C8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17070">
        <w:rPr>
          <w:rFonts w:ascii="Times New Roman" w:hAnsi="Times New Roman"/>
          <w:sz w:val="28"/>
          <w:szCs w:val="28"/>
        </w:rPr>
        <w:t xml:space="preserve">II Международный онлайн-конкурс «Дивные крылья» г. Москва </w:t>
      </w:r>
      <w:r>
        <w:rPr>
          <w:rFonts w:ascii="Times New Roman" w:hAnsi="Times New Roman"/>
          <w:sz w:val="28"/>
          <w:szCs w:val="28"/>
        </w:rPr>
        <w:t>(1.09.20-3.09.20)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D80A6A" w:rsidRPr="008D64A0" w:rsidRDefault="00617070" w:rsidP="008D64A0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17070">
        <w:rPr>
          <w:rFonts w:ascii="Times New Roman" w:hAnsi="Times New Roman"/>
          <w:sz w:val="28"/>
          <w:szCs w:val="28"/>
        </w:rPr>
        <w:t xml:space="preserve">Фольклорный ансамбль «Ладушки» </w:t>
      </w:r>
      <w:proofErr w:type="gramStart"/>
      <w:r w:rsidRPr="00617070">
        <w:rPr>
          <w:rFonts w:ascii="Times New Roman" w:hAnsi="Times New Roman"/>
          <w:sz w:val="28"/>
          <w:szCs w:val="28"/>
        </w:rPr>
        <w:t>старшая  группа</w:t>
      </w:r>
      <w:proofErr w:type="gramEnd"/>
      <w:r w:rsidRPr="00617070">
        <w:rPr>
          <w:rFonts w:ascii="Times New Roman" w:hAnsi="Times New Roman"/>
          <w:sz w:val="28"/>
          <w:szCs w:val="28"/>
        </w:rPr>
        <w:t xml:space="preserve"> – Лауреат  II степени</w:t>
      </w:r>
    </w:p>
    <w:p w:rsidR="00463D50" w:rsidRDefault="00463D50" w:rsidP="00671C8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63D50">
        <w:rPr>
          <w:rFonts w:ascii="Times New Roman" w:hAnsi="Times New Roman"/>
          <w:sz w:val="28"/>
          <w:szCs w:val="28"/>
        </w:rPr>
        <w:t>Московский  Международный</w:t>
      </w:r>
      <w:proofErr w:type="gramEnd"/>
      <w:r w:rsidRPr="00463D50">
        <w:rPr>
          <w:rFonts w:ascii="Times New Roman" w:hAnsi="Times New Roman"/>
          <w:sz w:val="28"/>
          <w:szCs w:val="28"/>
        </w:rPr>
        <w:t xml:space="preserve"> этнографический  фестиваль  музыки, танца, ИЗО и декоративно-прикладного творчества  «</w:t>
      </w:r>
      <w:proofErr w:type="spellStart"/>
      <w:r w:rsidRPr="00463D50">
        <w:rPr>
          <w:rFonts w:ascii="Times New Roman" w:hAnsi="Times New Roman"/>
          <w:sz w:val="28"/>
          <w:szCs w:val="28"/>
        </w:rPr>
        <w:t>Тимоня</w:t>
      </w:r>
      <w:proofErr w:type="spellEnd"/>
      <w:r w:rsidRPr="00463D50">
        <w:rPr>
          <w:rFonts w:ascii="Times New Roman" w:hAnsi="Times New Roman"/>
          <w:sz w:val="28"/>
          <w:szCs w:val="28"/>
        </w:rPr>
        <w:t xml:space="preserve">» </w:t>
      </w:r>
    </w:p>
    <w:p w:rsidR="00463D50" w:rsidRPr="00463D50" w:rsidRDefault="00463D50" w:rsidP="00671C8A">
      <w:pPr>
        <w:pStyle w:val="a3"/>
        <w:spacing w:line="360" w:lineRule="auto"/>
        <w:ind w:left="7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 (26.03-27.03.21)</w:t>
      </w:r>
      <w:r w:rsidR="00C102D7">
        <w:rPr>
          <w:rFonts w:ascii="Times New Roman" w:hAnsi="Times New Roman"/>
          <w:sz w:val="28"/>
          <w:szCs w:val="28"/>
        </w:rPr>
        <w:t>:</w:t>
      </w:r>
    </w:p>
    <w:p w:rsidR="005156D3" w:rsidRPr="00463D50" w:rsidRDefault="00463D50" w:rsidP="00671C8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3D50">
        <w:rPr>
          <w:rFonts w:ascii="Times New Roman" w:hAnsi="Times New Roman"/>
          <w:sz w:val="28"/>
          <w:szCs w:val="28"/>
        </w:rPr>
        <w:t xml:space="preserve">Фольклорный ансамбль «Ладушки» </w:t>
      </w:r>
      <w:proofErr w:type="gramStart"/>
      <w:r w:rsidRPr="00463D50">
        <w:rPr>
          <w:rFonts w:ascii="Times New Roman" w:hAnsi="Times New Roman"/>
          <w:sz w:val="28"/>
          <w:szCs w:val="28"/>
        </w:rPr>
        <w:t>старшая  группа</w:t>
      </w:r>
      <w:proofErr w:type="gramEnd"/>
      <w:r w:rsidRPr="00463D50">
        <w:rPr>
          <w:rFonts w:ascii="Times New Roman" w:hAnsi="Times New Roman"/>
          <w:sz w:val="28"/>
          <w:szCs w:val="28"/>
        </w:rPr>
        <w:t xml:space="preserve"> – ГРАН-ПРИ Фестиваля</w:t>
      </w:r>
      <w:r w:rsidR="008D64A0">
        <w:rPr>
          <w:rFonts w:ascii="Times New Roman" w:hAnsi="Times New Roman"/>
          <w:sz w:val="28"/>
          <w:szCs w:val="28"/>
        </w:rPr>
        <w:t>.</w:t>
      </w:r>
    </w:p>
    <w:sectPr w:rsidR="005156D3" w:rsidRPr="00463D50" w:rsidSect="0019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4FD"/>
    <w:multiLevelType w:val="hybridMultilevel"/>
    <w:tmpl w:val="D8CE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13C"/>
    <w:multiLevelType w:val="hybridMultilevel"/>
    <w:tmpl w:val="83C6D8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0525CF8"/>
    <w:multiLevelType w:val="hybridMultilevel"/>
    <w:tmpl w:val="C5AE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0E15"/>
    <w:multiLevelType w:val="hybridMultilevel"/>
    <w:tmpl w:val="304EA7BC"/>
    <w:lvl w:ilvl="0" w:tplc="7E783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7840E7"/>
    <w:multiLevelType w:val="hybridMultilevel"/>
    <w:tmpl w:val="5790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567AB"/>
    <w:multiLevelType w:val="hybridMultilevel"/>
    <w:tmpl w:val="9DF67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C6AE4"/>
    <w:multiLevelType w:val="hybridMultilevel"/>
    <w:tmpl w:val="2C02B17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356D8"/>
    <w:multiLevelType w:val="hybridMultilevel"/>
    <w:tmpl w:val="B802D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367274"/>
    <w:multiLevelType w:val="hybridMultilevel"/>
    <w:tmpl w:val="505C2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6D058C"/>
    <w:multiLevelType w:val="hybridMultilevel"/>
    <w:tmpl w:val="19041B9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D9511A4"/>
    <w:multiLevelType w:val="hybridMultilevel"/>
    <w:tmpl w:val="A32C73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68E3CB7"/>
    <w:multiLevelType w:val="hybridMultilevel"/>
    <w:tmpl w:val="D494E5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61C0455"/>
    <w:multiLevelType w:val="hybridMultilevel"/>
    <w:tmpl w:val="1F8EE66E"/>
    <w:lvl w:ilvl="0" w:tplc="5C58FF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FB1CD5"/>
    <w:multiLevelType w:val="hybridMultilevel"/>
    <w:tmpl w:val="A1F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E1874"/>
    <w:multiLevelType w:val="hybridMultilevel"/>
    <w:tmpl w:val="B510B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0050EC"/>
    <w:multiLevelType w:val="hybridMultilevel"/>
    <w:tmpl w:val="69962E2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D4D"/>
    <w:rsid w:val="00002CD9"/>
    <w:rsid w:val="000112C4"/>
    <w:rsid w:val="0002274E"/>
    <w:rsid w:val="00034E73"/>
    <w:rsid w:val="000375EE"/>
    <w:rsid w:val="00043342"/>
    <w:rsid w:val="00054939"/>
    <w:rsid w:val="000577BA"/>
    <w:rsid w:val="00072B22"/>
    <w:rsid w:val="00085009"/>
    <w:rsid w:val="000861E9"/>
    <w:rsid w:val="0009521A"/>
    <w:rsid w:val="000B082E"/>
    <w:rsid w:val="000B2EAE"/>
    <w:rsid w:val="000C6E26"/>
    <w:rsid w:val="000D06B8"/>
    <w:rsid w:val="000E030B"/>
    <w:rsid w:val="000E48A4"/>
    <w:rsid w:val="000F2181"/>
    <w:rsid w:val="001000C6"/>
    <w:rsid w:val="00100A0A"/>
    <w:rsid w:val="00104003"/>
    <w:rsid w:val="00133001"/>
    <w:rsid w:val="00136E58"/>
    <w:rsid w:val="001415D1"/>
    <w:rsid w:val="00146C12"/>
    <w:rsid w:val="001534F7"/>
    <w:rsid w:val="00156CB2"/>
    <w:rsid w:val="00160537"/>
    <w:rsid w:val="0016094E"/>
    <w:rsid w:val="00170405"/>
    <w:rsid w:val="00174BA4"/>
    <w:rsid w:val="0018127B"/>
    <w:rsid w:val="00182BDE"/>
    <w:rsid w:val="001869A3"/>
    <w:rsid w:val="00191FD8"/>
    <w:rsid w:val="00192113"/>
    <w:rsid w:val="001A3479"/>
    <w:rsid w:val="001A3D4D"/>
    <w:rsid w:val="001B558F"/>
    <w:rsid w:val="001B7F31"/>
    <w:rsid w:val="001C2B2A"/>
    <w:rsid w:val="001C5F0B"/>
    <w:rsid w:val="001C7A8A"/>
    <w:rsid w:val="001D03B5"/>
    <w:rsid w:val="001D4BB3"/>
    <w:rsid w:val="001E3305"/>
    <w:rsid w:val="001E39B4"/>
    <w:rsid w:val="001E49F2"/>
    <w:rsid w:val="00204188"/>
    <w:rsid w:val="002074FA"/>
    <w:rsid w:val="00210182"/>
    <w:rsid w:val="00210FBB"/>
    <w:rsid w:val="00213359"/>
    <w:rsid w:val="0022333C"/>
    <w:rsid w:val="0022474B"/>
    <w:rsid w:val="00224C22"/>
    <w:rsid w:val="00224C5C"/>
    <w:rsid w:val="00230414"/>
    <w:rsid w:val="00233A4B"/>
    <w:rsid w:val="0024269B"/>
    <w:rsid w:val="00244083"/>
    <w:rsid w:val="00250422"/>
    <w:rsid w:val="00253FAF"/>
    <w:rsid w:val="00256F02"/>
    <w:rsid w:val="00261098"/>
    <w:rsid w:val="00264C66"/>
    <w:rsid w:val="0026605B"/>
    <w:rsid w:val="00270858"/>
    <w:rsid w:val="0027471C"/>
    <w:rsid w:val="00281A23"/>
    <w:rsid w:val="00291AEB"/>
    <w:rsid w:val="00291D9E"/>
    <w:rsid w:val="002953D6"/>
    <w:rsid w:val="0029799C"/>
    <w:rsid w:val="00297D16"/>
    <w:rsid w:val="002A2D6C"/>
    <w:rsid w:val="002A7E05"/>
    <w:rsid w:val="002B5E2E"/>
    <w:rsid w:val="002C6669"/>
    <w:rsid w:val="002D19E3"/>
    <w:rsid w:val="002E3B5D"/>
    <w:rsid w:val="002F7EB9"/>
    <w:rsid w:val="00320607"/>
    <w:rsid w:val="0032690F"/>
    <w:rsid w:val="00334238"/>
    <w:rsid w:val="0034109D"/>
    <w:rsid w:val="00344FC4"/>
    <w:rsid w:val="00345A9F"/>
    <w:rsid w:val="00350109"/>
    <w:rsid w:val="003523FF"/>
    <w:rsid w:val="00353BA1"/>
    <w:rsid w:val="003566E2"/>
    <w:rsid w:val="003575B4"/>
    <w:rsid w:val="00357E1E"/>
    <w:rsid w:val="0036210B"/>
    <w:rsid w:val="00366B30"/>
    <w:rsid w:val="00370018"/>
    <w:rsid w:val="0037746D"/>
    <w:rsid w:val="00381494"/>
    <w:rsid w:val="00394874"/>
    <w:rsid w:val="00395B2E"/>
    <w:rsid w:val="003A6EBB"/>
    <w:rsid w:val="003A74BB"/>
    <w:rsid w:val="003B3C6B"/>
    <w:rsid w:val="003B4A0D"/>
    <w:rsid w:val="003B4D5A"/>
    <w:rsid w:val="003B74DB"/>
    <w:rsid w:val="003C5CE9"/>
    <w:rsid w:val="003C6B49"/>
    <w:rsid w:val="003D3E54"/>
    <w:rsid w:val="003D5CC0"/>
    <w:rsid w:val="003E20BD"/>
    <w:rsid w:val="003E6920"/>
    <w:rsid w:val="003F2CA2"/>
    <w:rsid w:val="004029C9"/>
    <w:rsid w:val="00404E0D"/>
    <w:rsid w:val="00407CCD"/>
    <w:rsid w:val="00416239"/>
    <w:rsid w:val="0042267D"/>
    <w:rsid w:val="00425639"/>
    <w:rsid w:val="00427FC8"/>
    <w:rsid w:val="004301FB"/>
    <w:rsid w:val="00433F04"/>
    <w:rsid w:val="00440E8D"/>
    <w:rsid w:val="0044401F"/>
    <w:rsid w:val="00444969"/>
    <w:rsid w:val="0045587E"/>
    <w:rsid w:val="00463D50"/>
    <w:rsid w:val="00464E16"/>
    <w:rsid w:val="00467C65"/>
    <w:rsid w:val="004750A5"/>
    <w:rsid w:val="00476831"/>
    <w:rsid w:val="0048107D"/>
    <w:rsid w:val="00481456"/>
    <w:rsid w:val="00490F5B"/>
    <w:rsid w:val="00492DB7"/>
    <w:rsid w:val="00495EB3"/>
    <w:rsid w:val="004A0115"/>
    <w:rsid w:val="004A06C6"/>
    <w:rsid w:val="004A0974"/>
    <w:rsid w:val="004B4D31"/>
    <w:rsid w:val="004B5972"/>
    <w:rsid w:val="004C4E62"/>
    <w:rsid w:val="004C64F0"/>
    <w:rsid w:val="004D33F1"/>
    <w:rsid w:val="004E35A2"/>
    <w:rsid w:val="004F0A35"/>
    <w:rsid w:val="004F6268"/>
    <w:rsid w:val="00502C93"/>
    <w:rsid w:val="005034F0"/>
    <w:rsid w:val="00507B2A"/>
    <w:rsid w:val="005156D3"/>
    <w:rsid w:val="00515BE8"/>
    <w:rsid w:val="0051608A"/>
    <w:rsid w:val="00521490"/>
    <w:rsid w:val="005239E7"/>
    <w:rsid w:val="005249A3"/>
    <w:rsid w:val="00533A1B"/>
    <w:rsid w:val="005358B6"/>
    <w:rsid w:val="00543595"/>
    <w:rsid w:val="0054485A"/>
    <w:rsid w:val="00557F93"/>
    <w:rsid w:val="00567D12"/>
    <w:rsid w:val="00572AF2"/>
    <w:rsid w:val="00572CCB"/>
    <w:rsid w:val="00583E41"/>
    <w:rsid w:val="005854B3"/>
    <w:rsid w:val="005B1CD7"/>
    <w:rsid w:val="005C1BDE"/>
    <w:rsid w:val="005C559E"/>
    <w:rsid w:val="005C6295"/>
    <w:rsid w:val="005D1243"/>
    <w:rsid w:val="005D3F45"/>
    <w:rsid w:val="005D78F6"/>
    <w:rsid w:val="005E31DF"/>
    <w:rsid w:val="005E6328"/>
    <w:rsid w:val="005F40E8"/>
    <w:rsid w:val="00607B8B"/>
    <w:rsid w:val="0061193E"/>
    <w:rsid w:val="00616FB8"/>
    <w:rsid w:val="00617070"/>
    <w:rsid w:val="0062172B"/>
    <w:rsid w:val="006241AB"/>
    <w:rsid w:val="00626126"/>
    <w:rsid w:val="006278C6"/>
    <w:rsid w:val="00647668"/>
    <w:rsid w:val="00653402"/>
    <w:rsid w:val="00661591"/>
    <w:rsid w:val="00662B48"/>
    <w:rsid w:val="00663E1D"/>
    <w:rsid w:val="00665FBC"/>
    <w:rsid w:val="006707B4"/>
    <w:rsid w:val="00671C8A"/>
    <w:rsid w:val="00682A19"/>
    <w:rsid w:val="006836B1"/>
    <w:rsid w:val="0069484A"/>
    <w:rsid w:val="00697C86"/>
    <w:rsid w:val="006A0980"/>
    <w:rsid w:val="006A2254"/>
    <w:rsid w:val="006A31D2"/>
    <w:rsid w:val="006A3D14"/>
    <w:rsid w:val="006A4642"/>
    <w:rsid w:val="006A54F1"/>
    <w:rsid w:val="006A737E"/>
    <w:rsid w:val="006B1A52"/>
    <w:rsid w:val="006B3BBA"/>
    <w:rsid w:val="006C1D6F"/>
    <w:rsid w:val="006C2ECB"/>
    <w:rsid w:val="006C345F"/>
    <w:rsid w:val="006C6937"/>
    <w:rsid w:val="006D4C69"/>
    <w:rsid w:val="006E451A"/>
    <w:rsid w:val="006E67A2"/>
    <w:rsid w:val="006E6A14"/>
    <w:rsid w:val="006E6CA0"/>
    <w:rsid w:val="006F2DEF"/>
    <w:rsid w:val="007009AC"/>
    <w:rsid w:val="007040DB"/>
    <w:rsid w:val="00705A73"/>
    <w:rsid w:val="00706A33"/>
    <w:rsid w:val="00712577"/>
    <w:rsid w:val="0071302A"/>
    <w:rsid w:val="0071659F"/>
    <w:rsid w:val="00726734"/>
    <w:rsid w:val="00732720"/>
    <w:rsid w:val="00736558"/>
    <w:rsid w:val="00736AF7"/>
    <w:rsid w:val="00740C93"/>
    <w:rsid w:val="0074295F"/>
    <w:rsid w:val="007459B2"/>
    <w:rsid w:val="00745CEF"/>
    <w:rsid w:val="007525CA"/>
    <w:rsid w:val="007612B5"/>
    <w:rsid w:val="007641F4"/>
    <w:rsid w:val="0077613B"/>
    <w:rsid w:val="00780AB4"/>
    <w:rsid w:val="0078458D"/>
    <w:rsid w:val="007A10F2"/>
    <w:rsid w:val="007A50A6"/>
    <w:rsid w:val="007A71C9"/>
    <w:rsid w:val="007B2897"/>
    <w:rsid w:val="007B2A5E"/>
    <w:rsid w:val="007B5FB1"/>
    <w:rsid w:val="007C376D"/>
    <w:rsid w:val="007D3C75"/>
    <w:rsid w:val="007E2B3E"/>
    <w:rsid w:val="007E3E7F"/>
    <w:rsid w:val="007F25D0"/>
    <w:rsid w:val="007F671C"/>
    <w:rsid w:val="00803EB9"/>
    <w:rsid w:val="00804437"/>
    <w:rsid w:val="00804A3D"/>
    <w:rsid w:val="0081145C"/>
    <w:rsid w:val="00812635"/>
    <w:rsid w:val="00813B61"/>
    <w:rsid w:val="00813FC7"/>
    <w:rsid w:val="00823287"/>
    <w:rsid w:val="00832EBC"/>
    <w:rsid w:val="00834832"/>
    <w:rsid w:val="008353F9"/>
    <w:rsid w:val="00836C7C"/>
    <w:rsid w:val="00840B16"/>
    <w:rsid w:val="00841EBB"/>
    <w:rsid w:val="008438E5"/>
    <w:rsid w:val="00850C68"/>
    <w:rsid w:val="00850D3A"/>
    <w:rsid w:val="0086077A"/>
    <w:rsid w:val="0086457A"/>
    <w:rsid w:val="00872F13"/>
    <w:rsid w:val="0087319E"/>
    <w:rsid w:val="00875126"/>
    <w:rsid w:val="0088765D"/>
    <w:rsid w:val="00894D72"/>
    <w:rsid w:val="008B374A"/>
    <w:rsid w:val="008B7876"/>
    <w:rsid w:val="008C1EB3"/>
    <w:rsid w:val="008C5285"/>
    <w:rsid w:val="008C5B9A"/>
    <w:rsid w:val="008D64A0"/>
    <w:rsid w:val="008D7931"/>
    <w:rsid w:val="008E14AF"/>
    <w:rsid w:val="008E4A20"/>
    <w:rsid w:val="008E668D"/>
    <w:rsid w:val="008E6743"/>
    <w:rsid w:val="008E7CFF"/>
    <w:rsid w:val="008F41BD"/>
    <w:rsid w:val="00902244"/>
    <w:rsid w:val="00911616"/>
    <w:rsid w:val="009153EC"/>
    <w:rsid w:val="0093625A"/>
    <w:rsid w:val="00937B6B"/>
    <w:rsid w:val="009400D4"/>
    <w:rsid w:val="00943E5F"/>
    <w:rsid w:val="00956519"/>
    <w:rsid w:val="00961A93"/>
    <w:rsid w:val="00961B91"/>
    <w:rsid w:val="00962219"/>
    <w:rsid w:val="00963B84"/>
    <w:rsid w:val="00975064"/>
    <w:rsid w:val="00975158"/>
    <w:rsid w:val="00982486"/>
    <w:rsid w:val="00983371"/>
    <w:rsid w:val="00984EFB"/>
    <w:rsid w:val="00987715"/>
    <w:rsid w:val="00992CC7"/>
    <w:rsid w:val="00992D3C"/>
    <w:rsid w:val="009A7718"/>
    <w:rsid w:val="009C30D2"/>
    <w:rsid w:val="009C4045"/>
    <w:rsid w:val="009C451B"/>
    <w:rsid w:val="009C57A1"/>
    <w:rsid w:val="009D1A3D"/>
    <w:rsid w:val="009D56D0"/>
    <w:rsid w:val="009E6995"/>
    <w:rsid w:val="009F206D"/>
    <w:rsid w:val="009F3E1E"/>
    <w:rsid w:val="009F5AA7"/>
    <w:rsid w:val="00A012F4"/>
    <w:rsid w:val="00A02C71"/>
    <w:rsid w:val="00A051CB"/>
    <w:rsid w:val="00A156AF"/>
    <w:rsid w:val="00A21697"/>
    <w:rsid w:val="00A22FFB"/>
    <w:rsid w:val="00A2321B"/>
    <w:rsid w:val="00A35018"/>
    <w:rsid w:val="00A35353"/>
    <w:rsid w:val="00A46CA5"/>
    <w:rsid w:val="00A46DAC"/>
    <w:rsid w:val="00A50042"/>
    <w:rsid w:val="00A55F34"/>
    <w:rsid w:val="00A570F1"/>
    <w:rsid w:val="00A60EF2"/>
    <w:rsid w:val="00A6353C"/>
    <w:rsid w:val="00A67DF9"/>
    <w:rsid w:val="00A72C0B"/>
    <w:rsid w:val="00A85E78"/>
    <w:rsid w:val="00AB2AD8"/>
    <w:rsid w:val="00AB6A1F"/>
    <w:rsid w:val="00AC4DF2"/>
    <w:rsid w:val="00AC6FDA"/>
    <w:rsid w:val="00AD42F5"/>
    <w:rsid w:val="00AD63D0"/>
    <w:rsid w:val="00AD7416"/>
    <w:rsid w:val="00AE2D60"/>
    <w:rsid w:val="00AF284C"/>
    <w:rsid w:val="00B044AE"/>
    <w:rsid w:val="00B116A8"/>
    <w:rsid w:val="00B12090"/>
    <w:rsid w:val="00B13414"/>
    <w:rsid w:val="00B14523"/>
    <w:rsid w:val="00B15B8E"/>
    <w:rsid w:val="00B23B53"/>
    <w:rsid w:val="00B30508"/>
    <w:rsid w:val="00B31A14"/>
    <w:rsid w:val="00B4196A"/>
    <w:rsid w:val="00B5085C"/>
    <w:rsid w:val="00B50B64"/>
    <w:rsid w:val="00B52AD2"/>
    <w:rsid w:val="00B601FE"/>
    <w:rsid w:val="00B605C0"/>
    <w:rsid w:val="00B60D13"/>
    <w:rsid w:val="00B65F24"/>
    <w:rsid w:val="00B712FA"/>
    <w:rsid w:val="00B7420B"/>
    <w:rsid w:val="00B9286B"/>
    <w:rsid w:val="00B96C94"/>
    <w:rsid w:val="00BA279E"/>
    <w:rsid w:val="00BA7BD8"/>
    <w:rsid w:val="00BB31A5"/>
    <w:rsid w:val="00BB6CA4"/>
    <w:rsid w:val="00BC3F1C"/>
    <w:rsid w:val="00BC5789"/>
    <w:rsid w:val="00BC5CDF"/>
    <w:rsid w:val="00BC68CE"/>
    <w:rsid w:val="00BD3E0C"/>
    <w:rsid w:val="00BD5E3B"/>
    <w:rsid w:val="00BD6F64"/>
    <w:rsid w:val="00BE02A3"/>
    <w:rsid w:val="00BE10C1"/>
    <w:rsid w:val="00BE5080"/>
    <w:rsid w:val="00BE7BF1"/>
    <w:rsid w:val="00C01262"/>
    <w:rsid w:val="00C102D7"/>
    <w:rsid w:val="00C1202B"/>
    <w:rsid w:val="00C1717F"/>
    <w:rsid w:val="00C17A27"/>
    <w:rsid w:val="00C24754"/>
    <w:rsid w:val="00C362A7"/>
    <w:rsid w:val="00C61072"/>
    <w:rsid w:val="00C63ACC"/>
    <w:rsid w:val="00C724BB"/>
    <w:rsid w:val="00C82470"/>
    <w:rsid w:val="00C97921"/>
    <w:rsid w:val="00CA3723"/>
    <w:rsid w:val="00CB232F"/>
    <w:rsid w:val="00CB45F0"/>
    <w:rsid w:val="00CB4B68"/>
    <w:rsid w:val="00CB78BD"/>
    <w:rsid w:val="00CC22FC"/>
    <w:rsid w:val="00CC4871"/>
    <w:rsid w:val="00CC4F7D"/>
    <w:rsid w:val="00CC5210"/>
    <w:rsid w:val="00CC65C8"/>
    <w:rsid w:val="00CD09B0"/>
    <w:rsid w:val="00CE2E8D"/>
    <w:rsid w:val="00CF003D"/>
    <w:rsid w:val="00CF124F"/>
    <w:rsid w:val="00CF1DFF"/>
    <w:rsid w:val="00D02F6C"/>
    <w:rsid w:val="00D03240"/>
    <w:rsid w:val="00D03495"/>
    <w:rsid w:val="00D04E04"/>
    <w:rsid w:val="00D22C42"/>
    <w:rsid w:val="00D3006F"/>
    <w:rsid w:val="00D300BD"/>
    <w:rsid w:val="00D324AE"/>
    <w:rsid w:val="00D5025A"/>
    <w:rsid w:val="00D5187F"/>
    <w:rsid w:val="00D53B3F"/>
    <w:rsid w:val="00D577AE"/>
    <w:rsid w:val="00D61814"/>
    <w:rsid w:val="00D73CB1"/>
    <w:rsid w:val="00D74A04"/>
    <w:rsid w:val="00D80A6A"/>
    <w:rsid w:val="00D86D95"/>
    <w:rsid w:val="00D872EA"/>
    <w:rsid w:val="00D94694"/>
    <w:rsid w:val="00D95B92"/>
    <w:rsid w:val="00DA31BA"/>
    <w:rsid w:val="00DB30EC"/>
    <w:rsid w:val="00DB34B8"/>
    <w:rsid w:val="00DB56F1"/>
    <w:rsid w:val="00DB690D"/>
    <w:rsid w:val="00DB70D5"/>
    <w:rsid w:val="00DD35A0"/>
    <w:rsid w:val="00DD60F2"/>
    <w:rsid w:val="00DE10C2"/>
    <w:rsid w:val="00E024EE"/>
    <w:rsid w:val="00E05886"/>
    <w:rsid w:val="00E11DD5"/>
    <w:rsid w:val="00E14836"/>
    <w:rsid w:val="00E1490E"/>
    <w:rsid w:val="00E14C8A"/>
    <w:rsid w:val="00E15F74"/>
    <w:rsid w:val="00E21054"/>
    <w:rsid w:val="00E30C31"/>
    <w:rsid w:val="00E32C4D"/>
    <w:rsid w:val="00E40BDD"/>
    <w:rsid w:val="00E43C41"/>
    <w:rsid w:val="00E44882"/>
    <w:rsid w:val="00E455AF"/>
    <w:rsid w:val="00E46580"/>
    <w:rsid w:val="00E51F5A"/>
    <w:rsid w:val="00E54313"/>
    <w:rsid w:val="00E559CC"/>
    <w:rsid w:val="00E57567"/>
    <w:rsid w:val="00E657AB"/>
    <w:rsid w:val="00E722A5"/>
    <w:rsid w:val="00E8439A"/>
    <w:rsid w:val="00E849BD"/>
    <w:rsid w:val="00E95954"/>
    <w:rsid w:val="00E96811"/>
    <w:rsid w:val="00E975CF"/>
    <w:rsid w:val="00EA44C9"/>
    <w:rsid w:val="00EB2E88"/>
    <w:rsid w:val="00EC11A9"/>
    <w:rsid w:val="00EC1486"/>
    <w:rsid w:val="00EC354A"/>
    <w:rsid w:val="00EC7AE6"/>
    <w:rsid w:val="00ED1620"/>
    <w:rsid w:val="00EE5E5C"/>
    <w:rsid w:val="00EF20F0"/>
    <w:rsid w:val="00EF3604"/>
    <w:rsid w:val="00EF4764"/>
    <w:rsid w:val="00F123B8"/>
    <w:rsid w:val="00F14E06"/>
    <w:rsid w:val="00F171F1"/>
    <w:rsid w:val="00F21C2E"/>
    <w:rsid w:val="00F24FF5"/>
    <w:rsid w:val="00F25661"/>
    <w:rsid w:val="00F30C8C"/>
    <w:rsid w:val="00F317A2"/>
    <w:rsid w:val="00F31E64"/>
    <w:rsid w:val="00F332D8"/>
    <w:rsid w:val="00F367C3"/>
    <w:rsid w:val="00F40163"/>
    <w:rsid w:val="00F420DD"/>
    <w:rsid w:val="00F500AC"/>
    <w:rsid w:val="00F54AE9"/>
    <w:rsid w:val="00F6017E"/>
    <w:rsid w:val="00F604C1"/>
    <w:rsid w:val="00F63C2E"/>
    <w:rsid w:val="00F63EB3"/>
    <w:rsid w:val="00F666D8"/>
    <w:rsid w:val="00F8075C"/>
    <w:rsid w:val="00F85290"/>
    <w:rsid w:val="00F9597F"/>
    <w:rsid w:val="00FA416E"/>
    <w:rsid w:val="00FB0EA4"/>
    <w:rsid w:val="00FB441F"/>
    <w:rsid w:val="00FC012B"/>
    <w:rsid w:val="00FD762D"/>
    <w:rsid w:val="00FE13FB"/>
    <w:rsid w:val="00FE4049"/>
    <w:rsid w:val="00FE69D0"/>
    <w:rsid w:val="00FE70AD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9D09-737E-45A9-9C4F-495C37A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D4D"/>
    <w:rPr>
      <w:b/>
      <w:bCs/>
    </w:rPr>
  </w:style>
  <w:style w:type="paragraph" w:styleId="a6">
    <w:name w:val="Body Text"/>
    <w:basedOn w:val="a"/>
    <w:link w:val="a7"/>
    <w:rsid w:val="00EB2E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B2E88"/>
    <w:rPr>
      <w:rFonts w:ascii="Times New Roman" w:eastAsia="Times New Roman" w:hAnsi="Times New Roman"/>
      <w:sz w:val="28"/>
      <w:szCs w:val="24"/>
    </w:rPr>
  </w:style>
  <w:style w:type="character" w:customStyle="1" w:styleId="c12">
    <w:name w:val="c12"/>
    <w:basedOn w:val="a0"/>
    <w:rsid w:val="00EB2E88"/>
  </w:style>
  <w:style w:type="paragraph" w:styleId="a8">
    <w:name w:val="Balloon Text"/>
    <w:basedOn w:val="a"/>
    <w:link w:val="a9"/>
    <w:uiPriority w:val="99"/>
    <w:semiHidden/>
    <w:unhideWhenUsed/>
    <w:rsid w:val="003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11F0-BD2F-4E41-98A7-8D915F2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7068</TotalTime>
  <Pages>1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МОУ_СОШ_20</Company>
  <LinksUpToDate>false</LinksUpToDate>
  <CharactersWithSpaces>34831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Белова</cp:lastModifiedBy>
  <cp:revision>111</cp:revision>
  <cp:lastPrinted>2021-07-09T09:41:00Z</cp:lastPrinted>
  <dcterms:created xsi:type="dcterms:W3CDTF">2016-06-09T08:24:00Z</dcterms:created>
  <dcterms:modified xsi:type="dcterms:W3CDTF">2021-07-09T09:42:00Z</dcterms:modified>
</cp:coreProperties>
</file>