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C6" w:rsidRPr="00746CC6" w:rsidRDefault="00746CC6" w:rsidP="00746C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6C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Реализуемые уровни образования</w:t>
      </w:r>
    </w:p>
    <w:p w:rsidR="00746CC6" w:rsidRPr="00746CC6" w:rsidRDefault="00746CC6" w:rsidP="00746CC6">
      <w:pPr>
        <w:spacing w:after="0" w:line="660" w:lineRule="atLeast"/>
        <w:jc w:val="center"/>
        <w:textAlignment w:val="baseline"/>
        <w:outlineLvl w:val="0"/>
        <w:rPr>
          <w:rFonts w:ascii="Georgia" w:eastAsia="Times New Roman" w:hAnsi="Georgia" w:cs="Times New Roman"/>
          <w:color w:val="333333"/>
          <w:spacing w:val="15"/>
          <w:kern w:val="36"/>
          <w:sz w:val="60"/>
          <w:szCs w:val="60"/>
          <w:lang w:eastAsia="ru-RU"/>
        </w:rPr>
      </w:pPr>
      <w:r w:rsidRPr="00746CC6"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21"/>
          <w:szCs w:val="21"/>
          <w:bdr w:val="none" w:sz="0" w:space="0" w:color="auto" w:frame="1"/>
          <w:lang w:eastAsia="ru-RU"/>
        </w:rPr>
        <w:t>М</w:t>
      </w:r>
      <w:r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21"/>
          <w:szCs w:val="21"/>
          <w:bdr w:val="none" w:sz="0" w:space="0" w:color="auto" w:frame="1"/>
          <w:lang w:eastAsia="ru-RU"/>
        </w:rPr>
        <w:t>БОУ С</w:t>
      </w:r>
      <w:r w:rsidRPr="00746CC6"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21"/>
          <w:szCs w:val="21"/>
          <w:bdr w:val="none" w:sz="0" w:space="0" w:color="auto" w:frame="1"/>
          <w:lang w:eastAsia="ru-RU"/>
        </w:rPr>
        <w:t>Ш №</w:t>
      </w:r>
      <w:r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21"/>
          <w:szCs w:val="21"/>
          <w:bdr w:val="none" w:sz="0" w:space="0" w:color="auto" w:frame="1"/>
          <w:lang w:eastAsia="ru-RU"/>
        </w:rPr>
        <w:t xml:space="preserve"> 47</w:t>
      </w:r>
      <w:bookmarkStart w:id="0" w:name="_GoBack"/>
      <w:bookmarkEnd w:id="0"/>
    </w:p>
    <w:p w:rsidR="00746CC6" w:rsidRPr="00746CC6" w:rsidRDefault="00746CC6" w:rsidP="00746CC6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46CC6"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на первой уровне образования  (</w:t>
      </w:r>
      <w:proofErr w:type="gramStart"/>
      <w:r w:rsidRPr="00746CC6"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дошкольное</w:t>
      </w:r>
      <w:proofErr w:type="gramEnd"/>
      <w:r w:rsidRPr="00746CC6"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):</w:t>
      </w:r>
    </w:p>
    <w:p w:rsidR="00746CC6" w:rsidRPr="00746CC6" w:rsidRDefault="00746CC6" w:rsidP="00746CC6">
      <w:pPr>
        <w:spacing w:after="27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46CC6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- создает условия развития ребенка, открывающие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746CC6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со</w:t>
      </w:r>
      <w:proofErr w:type="gramEnd"/>
      <w:r w:rsidRPr="00746CC6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746CC6" w:rsidRPr="00746CC6" w:rsidRDefault="00746CC6" w:rsidP="00746CC6">
      <w:pPr>
        <w:spacing w:after="27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46CC6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-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46CC6" w:rsidRPr="00746CC6" w:rsidRDefault="00746CC6" w:rsidP="00746CC6">
      <w:pPr>
        <w:spacing w:after="27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46CC6"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lang w:eastAsia="ru-RU"/>
        </w:rPr>
        <w:t>на втором уровне образования  (1-4 класс):</w:t>
      </w:r>
    </w:p>
    <w:p w:rsidR="00746CC6" w:rsidRPr="00746CC6" w:rsidRDefault="00746CC6" w:rsidP="00746CC6">
      <w:pPr>
        <w:spacing w:after="27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46CC6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- создает условия для проявления и развития способностей и интересов ребёнка;</w:t>
      </w:r>
    </w:p>
    <w:p w:rsidR="00746CC6" w:rsidRPr="00746CC6" w:rsidRDefault="00746CC6" w:rsidP="00746CC6">
      <w:pPr>
        <w:spacing w:after="27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46CC6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-  формирует желание и умение учиться, обеспечивает развитие у ребенка чувства собственной компетентности;</w:t>
      </w:r>
    </w:p>
    <w:p w:rsidR="00746CC6" w:rsidRPr="00746CC6" w:rsidRDefault="00746CC6" w:rsidP="00746CC6">
      <w:pPr>
        <w:spacing w:after="27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46CC6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- мотивирует интерес к знаниям и самопознанию;</w:t>
      </w:r>
    </w:p>
    <w:p w:rsidR="00746CC6" w:rsidRPr="00746CC6" w:rsidRDefault="00746CC6" w:rsidP="00746CC6">
      <w:pPr>
        <w:spacing w:after="27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46CC6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-  оказывает помощь в приобретении опыта общения и сотрудничества, формирует первые навыки творчества;</w:t>
      </w:r>
    </w:p>
    <w:p w:rsidR="00746CC6" w:rsidRPr="00746CC6" w:rsidRDefault="00746CC6" w:rsidP="00746CC6">
      <w:pPr>
        <w:spacing w:after="27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46CC6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-  обеспечивает достаточно прочную базовую общеобразовательную подготовку, которая дает выпускнику начальной школы эффективно продвигаться в   условиях </w:t>
      </w:r>
      <w:proofErr w:type="spellStart"/>
      <w:r w:rsidRPr="00746CC6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разноуровневого</w:t>
      </w:r>
      <w:proofErr w:type="spellEnd"/>
      <w:r w:rsidRPr="00746CC6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обучения к следующей ступени.</w:t>
      </w:r>
    </w:p>
    <w:p w:rsidR="00746CC6" w:rsidRPr="00746CC6" w:rsidRDefault="00746CC6" w:rsidP="00746CC6">
      <w:pPr>
        <w:spacing w:after="27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46CC6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Важнейшим приоритетом начального образования является формирование учебных умений, навыков и способов познавательной деятельности, уровень освоения которых в значительной мере предоставляет успешность обучения на последующих ступенях непрерывного образования.</w:t>
      </w:r>
    </w:p>
    <w:p w:rsidR="00746CC6" w:rsidRPr="00746CC6" w:rsidRDefault="00746CC6" w:rsidP="00746CC6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46CC6"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на третьем уровне образования (5-9 класс):</w:t>
      </w:r>
    </w:p>
    <w:p w:rsidR="00746CC6" w:rsidRPr="00746CC6" w:rsidRDefault="00746CC6" w:rsidP="00746CC6">
      <w:pPr>
        <w:spacing w:after="27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46CC6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-  продолжает формирование и развитие познавательных интересов обучающихся и самостоятельных навыков;</w:t>
      </w:r>
    </w:p>
    <w:p w:rsidR="00746CC6" w:rsidRPr="00746CC6" w:rsidRDefault="00746CC6" w:rsidP="00746CC6">
      <w:pPr>
        <w:spacing w:after="27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46CC6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- закладывает фундамент общеобразовательной подготовки в соответствии с современными требованиями  на базе основного содержания образования;</w:t>
      </w:r>
    </w:p>
    <w:p w:rsidR="00746CC6" w:rsidRPr="00746CC6" w:rsidRDefault="00746CC6" w:rsidP="00746CC6">
      <w:pPr>
        <w:spacing w:after="27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46CC6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- развивает у </w:t>
      </w:r>
      <w:proofErr w:type="gramStart"/>
      <w:r w:rsidRPr="00746CC6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обучающихся</w:t>
      </w:r>
      <w:proofErr w:type="gramEnd"/>
      <w:r w:rsidRPr="00746CC6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самостоятельность и критичность мышления, творческие способности, способности к самоопределению;</w:t>
      </w:r>
    </w:p>
    <w:p w:rsidR="00746CC6" w:rsidRPr="00746CC6" w:rsidRDefault="00746CC6" w:rsidP="00746CC6">
      <w:pPr>
        <w:spacing w:after="27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46CC6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- обеспечивает условия, учитывающие индивидуально-личностные особенности </w:t>
      </w:r>
      <w:proofErr w:type="gramStart"/>
      <w:r w:rsidRPr="00746CC6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обучающихся</w:t>
      </w:r>
      <w:proofErr w:type="gramEnd"/>
      <w:r w:rsidRPr="00746CC6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.</w:t>
      </w:r>
    </w:p>
    <w:p w:rsidR="00746CC6" w:rsidRPr="00746CC6" w:rsidRDefault="00746CC6" w:rsidP="00746CC6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46CC6"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на четвертом уровне образования  (10-11 класс): </w:t>
      </w:r>
    </w:p>
    <w:p w:rsidR="00746CC6" w:rsidRPr="00746CC6" w:rsidRDefault="00746CC6" w:rsidP="00746CC6">
      <w:pPr>
        <w:spacing w:after="27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46CC6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- завершает развитие интеллектуального потенциала, самообразовательных навыков,  навыков самоорганизации и самовоспитания;</w:t>
      </w:r>
    </w:p>
    <w:p w:rsidR="00746CC6" w:rsidRPr="00746CC6" w:rsidRDefault="00746CC6" w:rsidP="00746CC6">
      <w:pPr>
        <w:spacing w:after="27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46CC6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- формирует коммуникативные качества, психологическую и интеллектуальную готовность старшеклассников к профессиональному и личностному самоопределению, обеспечивает повышенный уровень воспитанности и общекультурного развития;</w:t>
      </w:r>
    </w:p>
    <w:p w:rsidR="00746CC6" w:rsidRPr="00746CC6" w:rsidRDefault="00746CC6" w:rsidP="00746CC6">
      <w:pPr>
        <w:spacing w:after="27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46CC6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lastRenderedPageBreak/>
        <w:t>-  завершает формирование ключевых компетентностей, а также нравственное, физическое и интеллектуальное становление выпускников;</w:t>
      </w:r>
    </w:p>
    <w:p w:rsidR="00746CC6" w:rsidRPr="00746CC6" w:rsidRDefault="00746CC6" w:rsidP="00746CC6">
      <w:pPr>
        <w:spacing w:after="27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46CC6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-  создает оптимальные условия для самовыражения, самореализации обучающихся в различных видах познавательной и творческой деятельности</w:t>
      </w:r>
      <w:proofErr w:type="gramStart"/>
      <w:r w:rsidRPr="00746CC6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.</w:t>
      </w:r>
      <w:proofErr w:type="gramEnd"/>
    </w:p>
    <w:p w:rsidR="00746CC6" w:rsidRPr="00746CC6" w:rsidRDefault="00746CC6" w:rsidP="00746CC6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hyperlink r:id="rId5" w:history="1">
        <w:r w:rsidRPr="00746CC6">
          <w:rPr>
            <w:rFonts w:ascii="Times New Roman" w:eastAsia="Times New Roman" w:hAnsi="Times New Roman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Начальное общее образование</w:t>
        </w:r>
      </w:hyperlink>
      <w:r w:rsidRPr="00746CC6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, </w:t>
      </w:r>
      <w:hyperlink r:id="rId6" w:history="1">
        <w:r w:rsidRPr="00746CC6">
          <w:rPr>
            <w:rFonts w:ascii="Times New Roman" w:eastAsia="Times New Roman" w:hAnsi="Times New Roman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основное общее образование</w:t>
        </w:r>
      </w:hyperlink>
      <w:r w:rsidRPr="00746CC6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, </w:t>
      </w:r>
      <w:hyperlink r:id="rId7" w:history="1">
        <w:r w:rsidRPr="00746CC6">
          <w:rPr>
            <w:rFonts w:ascii="Times New Roman" w:eastAsia="Times New Roman" w:hAnsi="Times New Roman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среднее общее образование</w:t>
        </w:r>
      </w:hyperlink>
      <w:r w:rsidRPr="00746CC6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 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</w:t>
      </w:r>
      <w:proofErr w:type="gramStart"/>
      <w:r w:rsidRPr="00746CC6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конкретному</w:t>
      </w:r>
      <w:proofErr w:type="gramEnd"/>
      <w:r w:rsidRPr="00746CC6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746CC6" w:rsidRPr="00746CC6" w:rsidRDefault="00746CC6" w:rsidP="00746CC6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46CC6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Дополнительное образование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:rsidR="00746CC6" w:rsidRPr="00746CC6" w:rsidRDefault="00746CC6" w:rsidP="00746CC6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46CC6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предметов, предметных областей соответствующей образовательной программы (профильное обучение).</w:t>
      </w:r>
    </w:p>
    <w:p w:rsidR="00237723" w:rsidRDefault="00237723"/>
    <w:sectPr w:rsidR="0023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C6"/>
    <w:rsid w:val="00237723"/>
    <w:rsid w:val="0074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6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46CC6"/>
    <w:rPr>
      <w:b/>
      <w:bCs/>
    </w:rPr>
  </w:style>
  <w:style w:type="paragraph" w:styleId="a4">
    <w:name w:val="Normal (Web)"/>
    <w:basedOn w:val="a"/>
    <w:uiPriority w:val="99"/>
    <w:semiHidden/>
    <w:unhideWhenUsed/>
    <w:rsid w:val="0074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46CC6"/>
    <w:rPr>
      <w:i/>
      <w:iCs/>
    </w:rPr>
  </w:style>
  <w:style w:type="character" w:styleId="a6">
    <w:name w:val="Hyperlink"/>
    <w:basedOn w:val="a0"/>
    <w:uiPriority w:val="99"/>
    <w:semiHidden/>
    <w:unhideWhenUsed/>
    <w:rsid w:val="00746C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6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46CC6"/>
    <w:rPr>
      <w:b/>
      <w:bCs/>
    </w:rPr>
  </w:style>
  <w:style w:type="paragraph" w:styleId="a4">
    <w:name w:val="Normal (Web)"/>
    <w:basedOn w:val="a"/>
    <w:uiPriority w:val="99"/>
    <w:semiHidden/>
    <w:unhideWhenUsed/>
    <w:rsid w:val="0074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46CC6"/>
    <w:rPr>
      <w:i/>
      <w:iCs/>
    </w:rPr>
  </w:style>
  <w:style w:type="character" w:styleId="a6">
    <w:name w:val="Hyperlink"/>
    <w:basedOn w:val="a0"/>
    <w:uiPriority w:val="99"/>
    <w:semiHidden/>
    <w:unhideWhenUsed/>
    <w:rsid w:val="00746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.tver.ru/school/14/static_pages/4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.tver.ru/school/14/static_pages/473" TargetMode="External"/><Relationship Id="rId5" Type="http://schemas.openxmlformats.org/officeDocument/2006/relationships/hyperlink" Target="http://school.tver.ru/school/14/static_pages/4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2021-07-02T09:16:00Z</dcterms:created>
  <dcterms:modified xsi:type="dcterms:W3CDTF">2021-07-02T09:17:00Z</dcterms:modified>
</cp:coreProperties>
</file>