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BE" w:rsidRDefault="000C2BBE" w:rsidP="009F1E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6190" cy="8688694"/>
            <wp:effectExtent l="19050" t="0" r="8410" b="0"/>
            <wp:docPr id="1" name="Рисунок 1" descr="C:\Users\33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ownloads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86" cy="87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0F" w:rsidRDefault="009F1E0F" w:rsidP="009F1E0F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BBE" w:rsidRDefault="000C2BBE" w:rsidP="00790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BE" w:rsidRDefault="000C2BBE" w:rsidP="00790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BE" w:rsidRDefault="000C2BBE" w:rsidP="00790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E6" w:rsidRPr="007908E6" w:rsidRDefault="007908E6" w:rsidP="0079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E6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 и понятия</w:t>
      </w:r>
    </w:p>
    <w:p w:rsidR="009F1E0F" w:rsidRDefault="009F1E0F" w:rsidP="009F1E0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1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родительском контроле за  организацией</w:t>
      </w:r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воспитанников </w:t>
      </w:r>
      <w:r w:rsidRPr="006F0107">
        <w:rPr>
          <w:rFonts w:ascii="Times New Roman" w:hAnsi="Times New Roman" w:cs="Times New Roman"/>
          <w:iCs/>
          <w:color w:val="000000"/>
          <w:sz w:val="28"/>
          <w:szCs w:val="28"/>
        </w:rPr>
        <w:t>Муни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ципального бюджетного общеобразовательного учреждения «Средняя  школа № 36»  группы  дошкольного  образования </w:t>
      </w:r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 (далее – Положение) разработано в соответствии со статьями 37, 41, пунктом 7 статьи 79 Федерального закона от 29.12.2012 № 273-ФЗ «Об образовании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6F010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 2.3/2.4.3590</w:t>
      </w:r>
      <w:r w:rsidRPr="006F0107">
        <w:rPr>
          <w:rFonts w:ascii="Times New Roman" w:hAnsi="Times New Roman" w:cs="Times New Roman"/>
          <w:color w:val="000000"/>
          <w:sz w:val="28"/>
          <w:szCs w:val="28"/>
        </w:rPr>
        <w:noBreakHyphen/>
        <w:t>20 «Санитарно-эпидемиологические требования к организации общественного</w:t>
      </w:r>
      <w:proofErr w:type="gramEnd"/>
      <w:r w:rsidRPr="006F0107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 утвержденными постановлением Главного санита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>рного врача от 28.09.2020 № 28, а   также: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01.03.2020 N 47-ФЗ "О внесении изменений в Федеральный закон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и безопасности пищевых продуктов"  </w:t>
      </w:r>
    </w:p>
    <w:p w:rsidR="009F1E0F" w:rsidRDefault="009F1E0F" w:rsidP="009F1E0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Методическими  рекомендациями  МР 2.4.0180-20 «Родительский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организацией   горячего  питания  детей в  общеобразовательных  организациях»</w:t>
      </w:r>
    </w:p>
    <w:p w:rsidR="009F1E0F" w:rsidRDefault="009F1E0F" w:rsidP="009F1E0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организации  питания  воспитанников  учитываются  базовые  принципы  «Здорового питания»</w:t>
      </w:r>
    </w:p>
    <w:p w:rsidR="009F1E0F" w:rsidRDefault="009F1E0F" w:rsidP="009F1E0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5893" w:rsidRPr="00125893" w:rsidRDefault="009F1E0F" w:rsidP="009F1E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25893" w:rsidRPr="00125893">
        <w:rPr>
          <w:rFonts w:ascii="Times New Roman" w:hAnsi="Times New Roman" w:cs="Times New Roman"/>
          <w:color w:val="000000"/>
          <w:sz w:val="28"/>
          <w:szCs w:val="28"/>
        </w:rPr>
        <w:t>Цель  родительского контроля:</w:t>
      </w:r>
    </w:p>
    <w:p w:rsidR="00125893" w:rsidRPr="00125893" w:rsidRDefault="00125893" w:rsidP="0012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здорового питания воспитанников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консолидация  усилий ОУ и родителей  в направлении  пропаганды основ здорового питания</w:t>
      </w:r>
    </w:p>
    <w:p w:rsidR="00125893" w:rsidRPr="00125893" w:rsidRDefault="00125893" w:rsidP="009F1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893" w:rsidRPr="00125893" w:rsidRDefault="00125893" w:rsidP="009F1E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hAnsi="Times New Roman" w:cs="Times New Roman"/>
          <w:color w:val="000000"/>
          <w:sz w:val="28"/>
          <w:szCs w:val="28"/>
        </w:rPr>
        <w:t>1.2.1. Задачи родительского контроля:</w:t>
      </w:r>
    </w:p>
    <w:p w:rsidR="00125893" w:rsidRDefault="00125893" w:rsidP="009F1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893" w:rsidRPr="00125893" w:rsidRDefault="00125893" w:rsidP="009F1E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hAnsi="Times New Roman" w:cs="Times New Roman"/>
          <w:color w:val="000000"/>
          <w:sz w:val="28"/>
          <w:szCs w:val="28"/>
        </w:rPr>
        <w:t>1.2.2.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Планируемые  результаты  деятельности:</w:t>
      </w:r>
    </w:p>
    <w:p w:rsidR="009F1E0F" w:rsidRDefault="009F1E0F" w:rsidP="009F1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  ОУ  родительского контроля  за  организацией  горячего  питания  воспитанников 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1E0F" w:rsidRPr="009F1E0F" w:rsidRDefault="009F1E0F" w:rsidP="009F1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организации питания детей в общеобразовательной организации и в домашних условиях;</w:t>
      </w:r>
    </w:p>
    <w:p w:rsidR="007908E6" w:rsidRDefault="009F1E0F" w:rsidP="009F1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сбор, систематизацию </w:t>
      </w:r>
      <w:r w:rsidRP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льтатов родительского контроля,  </w:t>
      </w:r>
      <w:r w:rsid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</w:p>
    <w:p w:rsidR="009F1E0F" w:rsidRPr="009F1E0F" w:rsidRDefault="007908E6" w:rsidP="009F1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E0F" w:rsidRP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предложений для</w:t>
      </w:r>
      <w:r w:rsid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F1E0F" w:rsidRP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решений по 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питания в образовательной  организации</w:t>
      </w:r>
      <w:r w:rsidR="009F1E0F" w:rsidRPr="009F1E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E0F" w:rsidRPr="009F1E0F" w:rsidRDefault="009F1E0F" w:rsidP="009F1E0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Понятие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"здорового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 - питание, ежедневный рацион которого основывается на принципах 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питания, отвечает требованиям безопасности и создает условия для физического и интеллектуального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жизнедеятельности человека и будущих поколений.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Принципы здорового питания -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правила и положения, способствующие укреплению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человека и будущих поколений, снижению риска развития заболеваний и включают в себя: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приоритетности защиты жизни и здоровья потребителей пищевых продуктов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экономическим интересам индивидуальных предпринимателей и юридических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деятельность, связанную с обращением пищевых продуктов;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энергетическ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ценности ежедневного рациона  </w:t>
      </w:r>
      <w:proofErr w:type="spellStart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энергозатратам</w:t>
      </w:r>
      <w:proofErr w:type="spellEnd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химического состава ежедневного рациона физиологическим потребностям человека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макронутриентах</w:t>
      </w:r>
      <w:proofErr w:type="spellEnd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(белки и аминокислоты, жиры и жирные кислоты, углеводы) и </w:t>
      </w:r>
      <w:proofErr w:type="spellStart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микронутриентах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(витамины, минеральные вещества и микроэлементы, биологически активные вещества);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 составе ежедневного рациона пищевых продуктов со сниженным содержанием насыщенных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 (включая трансизомеры жирных кислот), простых сахаров и поваренной соли, а также пищевых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продуктов, обогащенных витаминами, пищевыми волокнами и биологически активными веществами;</w:t>
      </w:r>
    </w:p>
    <w:p w:rsid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технологической и кулинарной обработки пищевых продуктов,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их исходной пищевой ценности;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соблюдения санитарно-эпидемиологических требований на всех этапах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пищевых продуктов (готовых блюд);</w:t>
      </w:r>
    </w:p>
    <w:p w:rsid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исключение использования фальсифицированных пищевых продуктов.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 предусматривает профилактику патологических пищевых привычек (избыточный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калорийности ужин, чрезмерное потребление соли и сахара, легких углеводов, предпочтение продукции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 содержанием сахара (кондитерские изделия, сладкие выпечка и напитки), жира (колбасные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 и сосиски, бутерброды), продолжительные перерывы между основными приемами пищи.</w:t>
      </w:r>
      <w:proofErr w:type="gramEnd"/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 направлено на снижение рисков формирования патологии желудочно-кишечного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тракта, эндокринной системы, снижение риска развития </w:t>
      </w:r>
      <w:proofErr w:type="spellStart"/>
      <w:proofErr w:type="gramStart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и избыточной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массы тела.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культуры правильного питания.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организации создаются благоприятные условия для приема пищи, включая интерьер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обеденного зала, сервировку столов, микроклимат, освещенность.</w:t>
      </w:r>
    </w:p>
    <w:p w:rsid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пищи дети не должны спешить. При быстрой еде пища плохо измельчается, недостаточно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обрабатывается слюной, что ведет к повышенной нагрузке на слизистую желудка.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ухудшается перевариваемость и усвояемость пищи. Торопливая еда формирует у детей патологический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908E6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стереотип поведения.</w:t>
      </w:r>
    </w:p>
    <w:p w:rsidR="007908E6" w:rsidRPr="007908E6" w:rsidRDefault="007908E6" w:rsidP="0079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E0F" w:rsidRDefault="00125893" w:rsidP="0012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 родительского контроля  и  доступа для проведения контрольных мероприятий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 Вопросы родительского контроля: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реализуемых блюд утвержденному меню;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санитарно-техничес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содержание помещений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приема пищи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состояние обеденной мебели, столовой посуды, наличие салфеток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соблюдения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 личной гигиены воспитанниками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состояние санитарной одежды у сотрудников,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раздачу готовых блюд;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и вид пищевых отходов после приема пищи;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лабораторно-инструментальных исследований качества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поступающей пищевой продукции и готовых блюд;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- вкусовые предпочтения детей, удовлетворенность ассортиментом и</w:t>
      </w:r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качеством потребляемых блюд по результатам выборочного опроса детей </w:t>
      </w:r>
      <w:proofErr w:type="gramStart"/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25893" w:rsidRPr="00125893" w:rsidRDefault="00125893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их родителей или иных законных представителей;</w:t>
      </w:r>
    </w:p>
    <w:p w:rsidR="00125893" w:rsidRDefault="00206995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5893" w:rsidRPr="0012589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и детей о здоровом питании.</w:t>
      </w:r>
    </w:p>
    <w:p w:rsidR="00206995" w:rsidRDefault="00206995" w:rsidP="0012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родительского контроля может осуществляться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6995" w:rsidRP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анкетирования родителей 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1 к Положению)</w:t>
      </w:r>
    </w:p>
    <w:p w:rsid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24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работе общественной 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организацией  питания  (приложение 2 к Положению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66DB0" w:rsidRDefault="00D66DB0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документальных проверок («Журнала бракеража готовой  продукции» и иных  документов  входящих в производственный  контроль)</w:t>
      </w:r>
    </w:p>
    <w:p w:rsid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D6247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участия  родителей  в  работе  регламентируется Положением  об  общественной  комиссии в  ОУ</w:t>
      </w: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95" w:rsidRPr="00206995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206995"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проверок обсуждаются на </w:t>
      </w:r>
      <w:proofErr w:type="spellStart"/>
      <w:r w:rsidR="00206995"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общеродительских</w:t>
      </w:r>
      <w:proofErr w:type="spellEnd"/>
      <w:r w:rsidR="00206995"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собраниях и могут</w:t>
      </w:r>
      <w:r w:rsid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995"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явиться основанием для обращений в адрес администрации образовательной</w:t>
      </w:r>
    </w:p>
    <w:p w:rsid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учредителя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06995">
        <w:rPr>
          <w:rFonts w:ascii="Times New Roman" w:eastAsia="Times New Roman" w:hAnsi="Times New Roman" w:cs="Times New Roman"/>
          <w:color w:val="000000"/>
          <w:sz w:val="28"/>
          <w:szCs w:val="28"/>
        </w:rPr>
        <w:t>(надзора).</w:t>
      </w: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D62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66DB0" w:rsidRDefault="00D66DB0" w:rsidP="00D62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7E" w:rsidRDefault="00D6247E" w:rsidP="00D6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</w:t>
      </w:r>
      <w:r w:rsidR="00D66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  родителей  воспитанников  по  организации  горячего  питания</w:t>
      </w:r>
    </w:p>
    <w:p w:rsidR="00D66DB0" w:rsidRDefault="00D66DB0" w:rsidP="00D6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DB0" w:rsidRDefault="00D66DB0" w:rsidP="00D66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D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D66DB0" w:rsidRPr="00D66DB0" w:rsidRDefault="00D66DB0" w:rsidP="00D66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оценочного листа</w:t>
      </w:r>
    </w:p>
    <w:p w:rsid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проверки: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группа, проводившая проверку: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контроля: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ли в организации меню?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да, для всех возрастных групп и режимов функционирования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да, но без учета возрастных групп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Вывешено ли цикличное меню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ознакомления родителей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Вывешено ли ежедневное меню в удобном для ознакомления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 месте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 меню отсутствуют повторы блюд?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да, по всем дням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нет, имеются повторы в смежные дни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 меню отсутствуют запрещенные блюда и продукты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да, по всем дням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нет, имеются повторы в смежные дни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ли регламентированное цикличным меню количество приемов пищи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режиму функционирования организации?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в организации приказ о создании и порядке работы </w:t>
      </w:r>
      <w:proofErr w:type="spellStart"/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От всех ли партий приготовленных блюд снимается бракераж?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Выявлялись ли факты не допуска к реализации блюд и продуктов по результатам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spellStart"/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(за период не менее месяца)?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ли условия для организации питания детей с учетом особенностей здоровья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(сахарный диабет, пищевые аллергии)?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ли уборка помещений после каждого приема пищи?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 ли проведена уборка помещений для приема пищи на момент работы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комиссии?</w:t>
      </w:r>
    </w:p>
    <w:p w:rsid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Обнаруживались ли в помещениях для приема пищи насекомые, грызуны и следы их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ли условия для соблюдения детьми правил личной гигиены?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Выявлялись ли замечания к соблюдению детьми правил личной гигиены?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Выявлялись ли при сравнении реализуемого меню с утвержденным меню факты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 отдельных блюд из меню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 ли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выдачи детям остывшей пищи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нет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6DB0"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</w:p>
    <w:p w:rsidR="00D66DB0" w:rsidRPr="00D66DB0" w:rsidRDefault="00D66DB0" w:rsidP="00D6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DB0" w:rsidRPr="00206995" w:rsidRDefault="00D66DB0" w:rsidP="00D6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995" w:rsidRPr="00206995" w:rsidRDefault="00206995" w:rsidP="0020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995" w:rsidRPr="00125893" w:rsidRDefault="00206995" w:rsidP="0020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893" w:rsidRPr="00125893" w:rsidRDefault="00125893" w:rsidP="0020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0F" w:rsidRDefault="009F1E0F"/>
    <w:sectPr w:rsidR="009F1E0F" w:rsidSect="009F1E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E0F"/>
    <w:rsid w:val="000C2BBE"/>
    <w:rsid w:val="00125893"/>
    <w:rsid w:val="00206995"/>
    <w:rsid w:val="00374DBC"/>
    <w:rsid w:val="003C4851"/>
    <w:rsid w:val="007908E6"/>
    <w:rsid w:val="007F02B4"/>
    <w:rsid w:val="009F1E0F"/>
    <w:rsid w:val="00A640EE"/>
    <w:rsid w:val="00D6247E"/>
    <w:rsid w:val="00D66DB0"/>
    <w:rsid w:val="00ED3F7F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2</cp:revision>
  <dcterms:created xsi:type="dcterms:W3CDTF">2021-05-31T09:14:00Z</dcterms:created>
  <dcterms:modified xsi:type="dcterms:W3CDTF">2021-05-31T09:14:00Z</dcterms:modified>
</cp:coreProperties>
</file>