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AB" w:rsidRDefault="002C337A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6"/>
          <w:szCs w:val="2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9pt;margin-top:-56.5pt;width:597.7pt;height:774pt;z-index:251659264;mso-position-horizontal-relative:text;mso-position-vertical-relative:text;mso-width-relative:page;mso-height-relative:page">
            <v:imagedata r:id="rId4" o:title="локальный акт"/>
          </v:shape>
        </w:pict>
      </w:r>
      <w:bookmarkEnd w:id="0"/>
      <w:proofErr w:type="gramStart"/>
      <w:r w:rsidR="00EC7EE6">
        <w:rPr>
          <w:color w:val="000000"/>
          <w:sz w:val="26"/>
          <w:szCs w:val="26"/>
        </w:rPr>
        <w:t>МУНИЦИПАЛЬНОЕ  ОБЩЕОБРАЗОВАТЕЛЬНОЕ</w:t>
      </w:r>
      <w:proofErr w:type="gramEnd"/>
      <w:r w:rsidR="00EC7EE6">
        <w:rPr>
          <w:color w:val="000000"/>
          <w:sz w:val="26"/>
          <w:szCs w:val="26"/>
        </w:rPr>
        <w:t xml:space="preserve"> УЧРЕЖДЕНИЕ</w:t>
      </w:r>
    </w:p>
    <w:p w:rsidR="00CF75D2" w:rsidRDefault="00CF75D2" w:rsidP="00CF75D2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</w:t>
      </w:r>
      <w:proofErr w:type="gramStart"/>
      <w:r>
        <w:rPr>
          <w:color w:val="000000"/>
          <w:sz w:val="26"/>
          <w:szCs w:val="26"/>
        </w:rPr>
        <w:t>СРЕДНЯЯ  ШКОЛА</w:t>
      </w:r>
      <w:proofErr w:type="gramEnd"/>
      <w:r>
        <w:rPr>
          <w:color w:val="000000"/>
          <w:sz w:val="26"/>
          <w:szCs w:val="26"/>
        </w:rPr>
        <w:t xml:space="preserve"> №9"</w:t>
      </w:r>
    </w:p>
    <w:tbl>
      <w:tblPr>
        <w:tblStyle w:val="a6"/>
        <w:tblpPr w:leftFromText="180" w:rightFromText="180" w:vertAnchor="text" w:horzAnchor="margin" w:tblpY="667"/>
        <w:tblW w:w="96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AD12BA" w:rsidTr="00AD12BA">
        <w:tc>
          <w:tcPr>
            <w:tcW w:w="3209" w:type="dxa"/>
            <w:vAlign w:val="center"/>
          </w:tcPr>
          <w:p w:rsidR="00AD12BA" w:rsidRDefault="00AD12BA" w:rsidP="00AD12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СОГЛАСОВАНО</w:t>
            </w:r>
            <w:r>
              <w:rPr>
                <w:color w:val="000000"/>
                <w:sz w:val="26"/>
                <w:szCs w:val="26"/>
              </w:rPr>
              <w:br/>
            </w:r>
          </w:p>
          <w:p w:rsidR="00AD12BA" w:rsidRDefault="00AD12BA" w:rsidP="00AD12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 родительским комитетом</w:t>
            </w:r>
          </w:p>
          <w:p w:rsidR="00AD12BA" w:rsidRDefault="00AD12BA" w:rsidP="00AD12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:rsidR="00AD12BA" w:rsidRDefault="00AD12BA" w:rsidP="00AD12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5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родительского комитета</w:t>
            </w:r>
          </w:p>
          <w:p w:rsidR="00AD12BA" w:rsidRDefault="00AD12BA" w:rsidP="00AD12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afterAutospacing="1" w:line="257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В.А. Шабанова</w:t>
            </w:r>
          </w:p>
          <w:p w:rsidR="00AD12BA" w:rsidRDefault="00AD12BA" w:rsidP="00AD12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9" w:type="dxa"/>
            <w:vAlign w:val="center"/>
          </w:tcPr>
          <w:p w:rsidR="00AD12BA" w:rsidRDefault="00AD12BA" w:rsidP="00AD12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ПРИНЯТО</w:t>
            </w:r>
          </w:p>
          <w:p w:rsidR="00AD12BA" w:rsidRDefault="00AD12BA" w:rsidP="00AD12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педагогическим советом</w:t>
            </w:r>
          </w:p>
          <w:p w:rsidR="00AD12BA" w:rsidRDefault="00AD12BA" w:rsidP="00AD12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:rsidR="00AD12BA" w:rsidRDefault="00AD12BA" w:rsidP="00AD12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протокол №_1__от_30.082020г. </w:t>
            </w:r>
          </w:p>
        </w:tc>
        <w:tc>
          <w:tcPr>
            <w:tcW w:w="3210" w:type="dxa"/>
            <w:vAlign w:val="center"/>
          </w:tcPr>
          <w:p w:rsidR="00AD12BA" w:rsidRDefault="00AD12BA" w:rsidP="00AD12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УТВЕРЖДАЮ</w:t>
            </w:r>
          </w:p>
          <w:p w:rsidR="00AD12BA" w:rsidRDefault="00AD12BA" w:rsidP="00AD12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МБОУ " СШ №9"</w:t>
            </w:r>
          </w:p>
          <w:p w:rsidR="00AD12BA" w:rsidRDefault="00AD12BA" w:rsidP="00AD12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А.Н </w:t>
            </w:r>
            <w:proofErr w:type="spellStart"/>
            <w:r>
              <w:rPr>
                <w:color w:val="000000"/>
                <w:sz w:val="26"/>
                <w:szCs w:val="26"/>
              </w:rPr>
              <w:t>Аустрина</w:t>
            </w:r>
            <w:proofErr w:type="spellEnd"/>
          </w:p>
          <w:p w:rsidR="00AD12BA" w:rsidRDefault="00AD12BA" w:rsidP="00AD12B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приказ                      №_238_от__01.09__2020 г.</w:t>
            </w:r>
          </w:p>
        </w:tc>
      </w:tr>
    </w:tbl>
    <w:p w:rsidR="00CF75D2" w:rsidRDefault="00CF75D2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6"/>
          <w:szCs w:val="26"/>
        </w:rPr>
      </w:pPr>
    </w:p>
    <w:p w:rsidR="00D07CAB" w:rsidRDefault="00D07CAB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6"/>
          <w:szCs w:val="26"/>
        </w:rPr>
      </w:pPr>
    </w:p>
    <w:p w:rsidR="00EC7EE6" w:rsidRDefault="00EC7EE6" w:rsidP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00" w:afterAutospacing="1" w:line="257" w:lineRule="auto"/>
        <w:rPr>
          <w:color w:val="000000"/>
          <w:sz w:val="26"/>
          <w:szCs w:val="26"/>
        </w:rPr>
      </w:pPr>
    </w:p>
    <w:p w:rsidR="00EC7EE6" w:rsidRDefault="00EC7EE6" w:rsidP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00" w:afterAutospacing="1" w:line="257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</w:t>
      </w:r>
    </w:p>
    <w:p w:rsidR="00CF75D2" w:rsidRDefault="00CF75D2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color w:val="000000"/>
          <w:sz w:val="26"/>
          <w:szCs w:val="26"/>
        </w:rPr>
      </w:pP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родительском контроле организации и качества горячего питания обучающихся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М</w:t>
      </w:r>
      <w:r w:rsidR="00CF75D2">
        <w:rPr>
          <w:color w:val="000000"/>
          <w:sz w:val="26"/>
          <w:szCs w:val="26"/>
        </w:rPr>
        <w:t>Б</w:t>
      </w:r>
      <w:r>
        <w:rPr>
          <w:color w:val="000000"/>
          <w:sz w:val="26"/>
          <w:szCs w:val="26"/>
        </w:rPr>
        <w:t xml:space="preserve">ОУ </w:t>
      </w:r>
      <w:r w:rsidR="00CF75D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СШ</w:t>
      </w:r>
      <w:r w:rsidR="00CF75D2">
        <w:rPr>
          <w:color w:val="000000"/>
          <w:sz w:val="26"/>
          <w:szCs w:val="26"/>
        </w:rPr>
        <w:t xml:space="preserve"> № 9"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Общие положения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1.1. Положение о родительском контроле организации и качества питания обучающихся разработано на основании: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Методических рекомендаций МР 2.4.0180-20 </w:t>
      </w:r>
      <w:proofErr w:type="spellStart"/>
      <w:r>
        <w:rPr>
          <w:color w:val="000000"/>
          <w:sz w:val="26"/>
          <w:szCs w:val="26"/>
        </w:rPr>
        <w:t>Роспотребнадзора</w:t>
      </w:r>
      <w:proofErr w:type="spellEnd"/>
      <w:r>
        <w:rPr>
          <w:color w:val="000000"/>
          <w:sz w:val="26"/>
          <w:szCs w:val="26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1.2.1. 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1.2.2. Комиссия по контролю за организацией питания обучающихся является </w:t>
      </w:r>
      <w:proofErr w:type="gramStart"/>
      <w:r>
        <w:rPr>
          <w:color w:val="000000"/>
          <w:sz w:val="26"/>
          <w:szCs w:val="26"/>
        </w:rPr>
        <w:t>постоянно-действующим</w:t>
      </w:r>
      <w:proofErr w:type="gramEnd"/>
      <w:r>
        <w:rPr>
          <w:color w:val="000000"/>
          <w:sz w:val="26"/>
          <w:szCs w:val="26"/>
        </w:rPr>
        <w:t xml:space="preserve"> органом самоуправления для рассмотрения основных вопросов, связанных с организацией питания школьников.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1.2.3. 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1.2.4. 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Задачи комиссии по контролю за организацией питания обучающихся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2.1. Задачами комиссии по контролю за организацией питания обучающихся являются: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обеспечение приоритетности защиты жизни и здоровья детей;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bookmarkStart w:id="1" w:name="_30j0zll" w:colFirst="0" w:colLast="0"/>
      <w:bookmarkEnd w:id="1"/>
      <w:r>
        <w:rPr>
          <w:color w:val="000000"/>
          <w:sz w:val="26"/>
          <w:szCs w:val="26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>
        <w:rPr>
          <w:color w:val="000000"/>
          <w:sz w:val="26"/>
          <w:szCs w:val="26"/>
        </w:rPr>
        <w:t>энергозатратам</w:t>
      </w:r>
      <w:proofErr w:type="spellEnd"/>
      <w:r>
        <w:rPr>
          <w:color w:val="000000"/>
          <w:sz w:val="26"/>
          <w:szCs w:val="26"/>
        </w:rPr>
        <w:t>;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bookmarkStart w:id="2" w:name="_1fob9te" w:colFirst="0" w:colLast="0"/>
      <w:bookmarkEnd w:id="2"/>
      <w:r>
        <w:rPr>
          <w:color w:val="000000"/>
          <w:sz w:val="26"/>
          <w:szCs w:val="26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Функции комиссии по контролю организации питания учащихся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 Комиссия по контролю организации питания обучающихся обеспечивает участие в следующих процедурах: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общественная экспертиза питания обучающихся;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контроль за качеством и количеством приготовленной согласно меню пищи;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 контролировать в школе организацию и качество питания обучающихся;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4.3. заслушивать на своих заседаниях старшего повара по обеспечению качественного питания обучающихся;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4.5. изменить график проверки, если причина объективна;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4.6. вносить предложения по улучшению качества питания обучающихся;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5.2. Комиссия выбирает председателя.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CF75D2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. О результатах работы комиссия информирует администрацию школы и родительские комитеты.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CF75D2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. 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CF75D2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</w:t>
      </w:r>
      <w:r w:rsidR="00CF75D2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 Ответственность членов Комиссии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Документация комиссии по контролю организации питания учащихся.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D07CAB" w:rsidRDefault="00EC7EE6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D07CAB" w:rsidRDefault="00D07CAB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6" w:lineRule="auto"/>
        <w:rPr>
          <w:rFonts w:ascii="Calibri" w:eastAsia="Calibri" w:hAnsi="Calibri" w:cs="Calibri"/>
          <w:color w:val="000000"/>
          <w:sz w:val="26"/>
          <w:szCs w:val="26"/>
        </w:rPr>
      </w:pPr>
    </w:p>
    <w:sectPr w:rsidR="00D07CAB" w:rsidSect="00D07CAB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7CAB"/>
    <w:rsid w:val="002C337A"/>
    <w:rsid w:val="00AD12BA"/>
    <w:rsid w:val="00CF75D2"/>
    <w:rsid w:val="00D07CAB"/>
    <w:rsid w:val="00D22785"/>
    <w:rsid w:val="00EC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A22633B-9D69-47A1-99EE-C32DAD9B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7CAB"/>
    <w:pPr>
      <w:suppressAutoHyphens/>
      <w:spacing w:after="160" w:line="256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1">
    <w:name w:val="heading 1"/>
    <w:basedOn w:val="10"/>
    <w:next w:val="10"/>
    <w:rsid w:val="00D07C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07C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07C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07C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D07C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07CA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07CAB"/>
  </w:style>
  <w:style w:type="table" w:customStyle="1" w:styleId="TableNormal">
    <w:name w:val="Table Normal"/>
    <w:rsid w:val="00D07C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07CA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D07CA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10"/>
    <w:next w:val="10"/>
    <w:rsid w:val="00D07C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D07CAB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2021-03-23T13:25:00Z</cp:lastPrinted>
  <dcterms:created xsi:type="dcterms:W3CDTF">2021-03-23T13:09:00Z</dcterms:created>
  <dcterms:modified xsi:type="dcterms:W3CDTF">2021-03-24T06:57:00Z</dcterms:modified>
</cp:coreProperties>
</file>