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1D" w:rsidRDefault="0059761D" w:rsidP="0059761D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0"/>
        </w:rPr>
        <w:t>«</w:t>
      </w:r>
      <w:r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Утверждаю»    пр. № </w:t>
      </w:r>
      <w:r w:rsidR="000678A5">
        <w:rPr>
          <w:rFonts w:ascii="Times New Roman" w:eastAsia="Times New Roman" w:hAnsi="Times New Roman" w:cs="Times New Roman"/>
          <w:color w:val="373737"/>
          <w:sz w:val="20"/>
          <w:szCs w:val="20"/>
        </w:rPr>
        <w:t>____</w:t>
      </w:r>
      <w:proofErr w:type="gramStart"/>
      <w:r w:rsidR="000678A5">
        <w:rPr>
          <w:rFonts w:ascii="Times New Roman" w:eastAsia="Times New Roman" w:hAnsi="Times New Roman" w:cs="Times New Roman"/>
          <w:color w:val="373737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373737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color w:val="373737"/>
          <w:sz w:val="20"/>
          <w:szCs w:val="20"/>
        </w:rPr>
        <w:t>У</w:t>
      </w:r>
    </w:p>
    <w:p w:rsidR="0059761D" w:rsidRDefault="0059761D" w:rsidP="0059761D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</w:rPr>
        <w:t>от «_</w:t>
      </w:r>
      <w:r w:rsidR="000678A5">
        <w:rPr>
          <w:rFonts w:ascii="Times New Roman" w:eastAsia="Times New Roman" w:hAnsi="Times New Roman" w:cs="Times New Roman"/>
          <w:color w:val="373737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373737"/>
          <w:sz w:val="20"/>
          <w:szCs w:val="20"/>
        </w:rPr>
        <w:t>. » мая  20</w:t>
      </w:r>
      <w:r w:rsidR="000678A5">
        <w:rPr>
          <w:rFonts w:ascii="Times New Roman" w:eastAsia="Times New Roman" w:hAnsi="Times New Roman" w:cs="Times New Roman"/>
          <w:color w:val="373737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373737"/>
          <w:sz w:val="20"/>
          <w:szCs w:val="20"/>
        </w:rPr>
        <w:t>г  г.</w:t>
      </w:r>
    </w:p>
    <w:p w:rsidR="0059761D" w:rsidRDefault="0059761D" w:rsidP="0059761D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</w:rPr>
        <w:t>директор МБОУ СОШ №27</w:t>
      </w:r>
    </w:p>
    <w:p w:rsidR="0059761D" w:rsidRDefault="0059761D" w:rsidP="0059761D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0"/>
          <w:szCs w:val="20"/>
        </w:rPr>
        <w:t>________________Новоселов</w:t>
      </w:r>
      <w:proofErr w:type="spellEnd"/>
      <w:r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 В.В.</w:t>
      </w:r>
    </w:p>
    <w:p w:rsidR="0059761D" w:rsidRPr="000678A5" w:rsidRDefault="0059761D" w:rsidP="0059761D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t> </w:t>
      </w:r>
      <w:r w:rsidR="000678A5">
        <w:rPr>
          <w:rFonts w:eastAsia="Times New Roman" w:cs="Helvetica"/>
          <w:color w:val="373737"/>
          <w:sz w:val="20"/>
          <w:szCs w:val="20"/>
        </w:rPr>
        <w:t xml:space="preserve"> </w:t>
      </w:r>
    </w:p>
    <w:p w:rsidR="0059761D" w:rsidRDefault="0059761D" w:rsidP="0059761D">
      <w:pPr>
        <w:pBdr>
          <w:left w:val="single" w:sz="18" w:space="8" w:color="CFCFCF"/>
        </w:pBdr>
        <w:shd w:val="clear" w:color="auto" w:fill="EFEFEF"/>
        <w:spacing w:before="240" w:after="24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59761D" w:rsidRDefault="0059761D" w:rsidP="0059761D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МБОУ СОШ №27- детский сад</w:t>
      </w:r>
    </w:p>
    <w:p w:rsidR="0059761D" w:rsidRDefault="0059761D" w:rsidP="0059761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основной общеобразовательной программе</w:t>
      </w:r>
    </w:p>
    <w:p w:rsidR="0059761D" w:rsidRDefault="0059761D" w:rsidP="0059761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образования «От рождения до школы»</w:t>
      </w:r>
    </w:p>
    <w:p w:rsidR="0059761D" w:rsidRDefault="0059761D" w:rsidP="0059761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 редакцией Н.Е.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Т.С.Комаровой, М.А.Васильевой 2020-2021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г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761D" w:rsidRDefault="0059761D" w:rsidP="0059761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Пояснительная  записка</w:t>
      </w:r>
    </w:p>
    <w:p w:rsidR="0059761D" w:rsidRDefault="0059761D" w:rsidP="0059761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 Учебный план МОУ СОШ №27 детский сад  на 2020- 2021 учебный год разработан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29.12.2012г. № 273-ФЗ «Об образовании в Российской Федерации»;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 ;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Основной общеобразовательной программой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Васильевой. 3-е издание, исправленное и дополненное- 2015г.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Санитарно-эпидемиологическими правилами и нормативами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 Учебный план детского сада МБОУ СОШ №27на 2020-2021 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 Учебный год начинается с 1 сентября и заканчивается 31 мая. Детский сад работает в режиме пятидневной рабочей недели.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2020-2021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  детском саду МБОУ СОШ №27 функционирует 14 общеобразовательных групп, укомплектованных в соответствии с возрастными нормами: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младшая  № 1, № 4, (2-3 лет) 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младшая группа №2,  № 3, №</w:t>
      </w:r>
      <w:r w:rsidR="00EB3F1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(3-4 года) 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группа №</w:t>
      </w:r>
      <w:r w:rsidR="00EB3F12">
        <w:rPr>
          <w:rFonts w:ascii="Times New Roman" w:eastAsia="Times New Roman" w:hAnsi="Times New Roman" w:cs="Times New Roman"/>
          <w:sz w:val="24"/>
          <w:szCs w:val="24"/>
        </w:rPr>
        <w:t>6,  № 13,  № 14</w:t>
      </w:r>
      <w:r>
        <w:rPr>
          <w:rFonts w:ascii="Times New Roman" w:eastAsia="Times New Roman" w:hAnsi="Times New Roman" w:cs="Times New Roman"/>
          <w:sz w:val="24"/>
          <w:szCs w:val="24"/>
        </w:rPr>
        <w:t>, (4-5 лет)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Старшая группа  № </w:t>
      </w:r>
      <w:r w:rsidR="00EB3F1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№</w:t>
      </w:r>
      <w:r w:rsidR="00EB3F12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№ </w:t>
      </w:r>
      <w:r w:rsidR="00EB3F12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(5-6 лет)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Подготовительная к школе  группа   № </w:t>
      </w:r>
      <w:r w:rsidR="00EB3F12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№ </w:t>
      </w:r>
      <w:r w:rsidR="00EB3F1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 №1</w:t>
      </w:r>
      <w:r w:rsidR="00EB3F1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   (6-7 лет)</w:t>
      </w:r>
    </w:p>
    <w:p w:rsidR="0059761D" w:rsidRDefault="000678A5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59761D">
        <w:rPr>
          <w:rFonts w:ascii="Times New Roman" w:eastAsia="Times New Roman" w:hAnsi="Times New Roman" w:cs="Times New Roman"/>
          <w:sz w:val="24"/>
          <w:szCs w:val="24"/>
        </w:rPr>
        <w:t xml:space="preserve">Коллектив дошкольного образовательного учреждения работает по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="0059761D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="0059761D">
        <w:rPr>
          <w:rFonts w:ascii="Times New Roman" w:eastAsia="Times New Roman" w:hAnsi="Times New Roman" w:cs="Times New Roman"/>
          <w:sz w:val="24"/>
          <w:szCs w:val="24"/>
        </w:rPr>
        <w:t>, Т.С. Комаровой, М.А.Васильевой.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В инвариантную часть плана включены четыре направления, обеспечивающие физкультурно-спортивное, интеллектуальное, художественно-эстетическое и нравственно-патриотическое развитие детей.</w:t>
      </w:r>
    </w:p>
    <w:p w:rsidR="000678A5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 Каждому направлению соответствует определенные образовательные области: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Интеллектуальное  развитие – «Социально-коммуникативное», «Познавательное», «Речевое»;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Нравственно-патриотическое  развитие – «Познавательное», «Социально-коммуникативное», «Речевое»;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 – «Художественно-эстетическое»;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Физкультурно-спортивное  развитие – «Физическое развитие».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календарном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планирование. При составлении учебного плана учитывались следующие принципы:</w:t>
      </w:r>
    </w:p>
    <w:p w:rsidR="0059761D" w:rsidRDefault="0059761D" w:rsidP="000678A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принцип развивающего образования, целью которого является развитие ребенка     </w:t>
      </w:r>
    </w:p>
    <w:p w:rsidR="0059761D" w:rsidRDefault="0059761D" w:rsidP="000678A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-принцип научной обоснованности и практической применимости;        </w:t>
      </w:r>
    </w:p>
    <w:p w:rsidR="0059761D" w:rsidRDefault="0059761D" w:rsidP="000678A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принцип соответствия критериям полноты, необходимости и достаточности;        </w:t>
      </w:r>
    </w:p>
    <w:p w:rsidR="0059761D" w:rsidRDefault="0059761D" w:rsidP="000678A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-принцип обеспечения единства воспитательных, развивающих и обучающих целей и       задач процесса образования дошкольников, в процессе реализации которых формируются знания, умения, навыки, которые имеют непосредственное отношение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кразвитию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дошкольников;</w:t>
      </w:r>
    </w:p>
    <w:p w:rsidR="0059761D" w:rsidRDefault="0059761D" w:rsidP="000678A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принцип интеграции непосредственно образовательных областей в соответствии с       возрастными возможностями и особенностями воспитанников, спецификой и возможностями образовательных областей;</w:t>
      </w:r>
    </w:p>
    <w:p w:rsidR="0059761D" w:rsidRDefault="0059761D" w:rsidP="000678A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комплексно-тематический принцип построения образовательного процесса;         </w:t>
      </w:r>
    </w:p>
    <w:p w:rsidR="0059761D" w:rsidRDefault="0059761D" w:rsidP="000678A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решение программных образовательных задач в совместной деятельности взрослого и      детей и самостоятельной деятельности детей не только в рамках непосредственно</w:t>
      </w:r>
    </w:p>
    <w:p w:rsidR="0059761D" w:rsidRDefault="0059761D" w:rsidP="000678A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деятельности, но и при проведении режимных моментов в  соответствии со спецификой дошкольного образования;</w:t>
      </w:r>
    </w:p>
    <w:p w:rsidR="0059761D" w:rsidRDefault="0059761D" w:rsidP="000678A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построение непосредственно образовательного процесса с учетом возрастных        особенностей дошкольников, используя разные формы работы.</w:t>
      </w:r>
    </w:p>
    <w:p w:rsidR="0059761D" w:rsidRDefault="0059761D" w:rsidP="000678A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2.4.1.3049-13): 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Продолжительность непрерывной непосредственно образовательной деятельности:</w:t>
      </w:r>
    </w:p>
    <w:p w:rsidR="0059761D" w:rsidRDefault="0059761D" w:rsidP="00EB3F1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детей от 1 до 2 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более 10 минут</w:t>
      </w:r>
    </w:p>
    <w:p w:rsidR="0059761D" w:rsidRDefault="0059761D" w:rsidP="00EB3F1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детей от 2 до 3 лет – не более 10 минут,</w:t>
      </w:r>
    </w:p>
    <w:p w:rsidR="0059761D" w:rsidRDefault="0059761D" w:rsidP="00EB3F1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детей от 3 до 4  лет – не более 15 минут,</w:t>
      </w:r>
    </w:p>
    <w:p w:rsidR="0059761D" w:rsidRDefault="0059761D" w:rsidP="00EB3F1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детей от 4  до 5 лет – не более 20 минут,</w:t>
      </w:r>
    </w:p>
    <w:p w:rsidR="0059761D" w:rsidRDefault="0059761D" w:rsidP="00EB3F1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детей от 5 до 6  лет – не более 25 минут,</w:t>
      </w:r>
    </w:p>
    <w:p w:rsidR="0059761D" w:rsidRDefault="0059761D" w:rsidP="00EB3F1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детей от  6 до 7  лет – не более 30 минут.</w:t>
      </w:r>
    </w:p>
    <w:p w:rsidR="0059761D" w:rsidRDefault="0059761D" w:rsidP="00EB3F1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 допустимый объём образовательной нагрузки в первой половине дня:</w:t>
      </w:r>
    </w:p>
    <w:p w:rsidR="0059761D" w:rsidRDefault="0059761D" w:rsidP="00EB3F1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 в младшей и средней группах не превышает 30 и 40 минут соответственно,</w:t>
      </w:r>
    </w:p>
    <w:p w:rsidR="0059761D" w:rsidRDefault="0059761D" w:rsidP="00EB3F1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 в старшей и подготовительной группах  – 45 минут и 1,5 часа соответственно.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Перерывы между периодами непрерывной образовательной деятельности – не менее 10 минут.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организации занятий  с 1 до 2 лет и с 2  до 3 лет (подгрупповые)    с 3 до 7 лет (фронтальные).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Организация жизнедеятельности ДОУ предусматривает, как организованные педагогами совместно с детьми (НОД, развлечения, кружки) формы детской деятельности, так и самостоятельную деятельность детей. Режим дня и сетка занятий соответствуют виду и направлению  МДОУ.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Парциальные программы 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Т.С. Комаровой, М.А.Васильевой  и составляют не более 40% от общей учебной нагрузки.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 Вариативная часть учебного плана  часть учебного плана, формируемая участниками образовательного процесса ДОУ, обеспечивает вариативность образования, отражает приоритетное направление деятельности МБОУ СОШ №27 и расширение области образовательных услуг для воспитанников.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этого в ДОУ функционируют кружки:</w:t>
      </w:r>
    </w:p>
    <w:tbl>
      <w:tblPr>
        <w:tblStyle w:val="2"/>
        <w:tblW w:w="9780" w:type="dxa"/>
        <w:tblLayout w:type="fixed"/>
        <w:tblLook w:val="04A0"/>
      </w:tblPr>
      <w:tblGrid>
        <w:gridCol w:w="4886"/>
        <w:gridCol w:w="4894"/>
      </w:tblGrid>
      <w:tr w:rsidR="00EB3F12" w:rsidTr="00EB3F12">
        <w:trPr>
          <w:trHeight w:val="416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12" w:rsidRDefault="00EB3F12" w:rsidP="00EB3F1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</w:t>
            </w:r>
          </w:p>
          <w:p w:rsidR="00EB3F12" w:rsidRDefault="00EB3F12" w:rsidP="00EB3F1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12" w:rsidRDefault="00EB3F12" w:rsidP="00EB3F1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«Умные шашки»</w:t>
            </w:r>
          </w:p>
        </w:tc>
      </w:tr>
      <w:tr w:rsidR="00EB3F12" w:rsidTr="00EB3F12">
        <w:trPr>
          <w:trHeight w:val="278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2" w:rsidRDefault="00EB3F12" w:rsidP="00EB3F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12" w:rsidRDefault="00EB3F12" w:rsidP="00EB3F1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«Волшебная клеточка»</w:t>
            </w:r>
          </w:p>
        </w:tc>
      </w:tr>
      <w:tr w:rsidR="00EB3F12" w:rsidTr="00EB3F12">
        <w:trPr>
          <w:trHeight w:val="269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2" w:rsidRDefault="00EB3F12" w:rsidP="00EB3F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12" w:rsidRDefault="00EB3F12" w:rsidP="00EB3F1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Экспериментариум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B3F12" w:rsidTr="00EB3F12">
        <w:trPr>
          <w:trHeight w:val="272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2" w:rsidRDefault="00EB3F12" w:rsidP="00EB3F1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  <w:p w:rsidR="00EB3F12" w:rsidRDefault="00EB3F12" w:rsidP="00EB3F1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12" w:rsidRDefault="00EB3F12" w:rsidP="00EB3F1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краски»</w:t>
            </w:r>
          </w:p>
        </w:tc>
      </w:tr>
      <w:tr w:rsidR="00EB3F12" w:rsidTr="00EB3F12">
        <w:trPr>
          <w:trHeight w:val="262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2" w:rsidRDefault="00EB3F12" w:rsidP="00EB3F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12" w:rsidRDefault="00EB3F12" w:rsidP="00EB3F1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ручки»</w:t>
            </w:r>
          </w:p>
        </w:tc>
      </w:tr>
      <w:tr w:rsidR="00EB3F12" w:rsidTr="00EB3F12">
        <w:trPr>
          <w:trHeight w:val="26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12" w:rsidRDefault="00EB3F12" w:rsidP="00EB3F1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Физическое </w:t>
            </w:r>
          </w:p>
          <w:p w:rsidR="00EB3F12" w:rsidRDefault="00EB3F12" w:rsidP="00EB3F1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12" w:rsidRDefault="00EB3F12" w:rsidP="00EB3F1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«Гимнастика»</w:t>
            </w:r>
          </w:p>
        </w:tc>
      </w:tr>
      <w:tr w:rsidR="00EB3F12" w:rsidTr="002D385A">
        <w:trPr>
          <w:trHeight w:val="528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2" w:rsidRDefault="00EB3F12" w:rsidP="00EB3F1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12" w:rsidRDefault="00EB3F12" w:rsidP="00EB3F1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«Футбол»</w:t>
            </w:r>
          </w:p>
        </w:tc>
      </w:tr>
    </w:tbl>
    <w:p w:rsidR="0059761D" w:rsidRDefault="0059761D" w:rsidP="00EB3F1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В  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</w:p>
    <w:p w:rsidR="0059761D" w:rsidRDefault="0059761D" w:rsidP="0059761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761D" w:rsidRDefault="0059761D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 от 15 мая 2013 г. N 26 ОБ УТВЕРЖДЕНИИ САНПИН 2.4.1.3049-13</w:t>
      </w:r>
    </w:p>
    <w:p w:rsidR="0059761D" w:rsidRDefault="0059761D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"САНИТАРНО-ЭПИДЕМИОЛОГИЧЕСКИЕ ТРЕБОВАНИЯ К УСТРОЙСТВУ, СОДЕРЖАНИЮ И ОРГАНИЗАЦИИ РЕЖИМА РАБОТЫ ДОШКОЛЬНЫХ ОБРАЗОВАТЕЛЬНЫХ ОРГАНИЗАЦИЙ"</w:t>
      </w:r>
    </w:p>
    <w:p w:rsidR="0059761D" w:rsidRDefault="0059761D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59761D" w:rsidRDefault="0059761D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6-ти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7-ми лет - не более 30 минут.</w:t>
      </w:r>
    </w:p>
    <w:p w:rsidR="0059761D" w:rsidRDefault="0059761D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59761D" w:rsidRDefault="0059761D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59761D" w:rsidRDefault="0059761D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59761D" w:rsidRDefault="0059761D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9761D" w:rsidRDefault="0059761D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</w:t>
      </w:r>
    </w:p>
    <w:p w:rsidR="0059761D" w:rsidRDefault="0059761D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9761D" w:rsidRDefault="0059761D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9761D" w:rsidRDefault="0059761D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9761D" w:rsidRDefault="0059761D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9761D" w:rsidRDefault="0059761D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9761D" w:rsidRDefault="0059761D" w:rsidP="0059761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Учебный план детского сада МБОУ СОШ №27</w:t>
      </w:r>
    </w:p>
    <w:p w:rsidR="0059761D" w:rsidRDefault="0059761D" w:rsidP="0059761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общеобразовательные основные (комплексные) программы дошкольного образования 20</w:t>
      </w:r>
      <w:r w:rsidR="000678A5">
        <w:rPr>
          <w:rFonts w:ascii="Times New Roman" w:eastAsia="Times New Roman" w:hAnsi="Times New Roman" w:cs="Times New Roman"/>
          <w:b/>
          <w:sz w:val="24"/>
          <w:szCs w:val="24"/>
        </w:rPr>
        <w:t>20-2021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Style w:val="a3"/>
        <w:tblpPr w:leftFromText="180" w:rightFromText="180" w:vertAnchor="text" w:horzAnchor="margin" w:tblpXSpec="center" w:tblpY="560"/>
        <w:tblW w:w="0" w:type="auto"/>
        <w:tblLayout w:type="fixed"/>
        <w:tblLook w:val="04A0"/>
      </w:tblPr>
      <w:tblGrid>
        <w:gridCol w:w="671"/>
        <w:gridCol w:w="2111"/>
        <w:gridCol w:w="20"/>
        <w:gridCol w:w="828"/>
        <w:gridCol w:w="22"/>
        <w:gridCol w:w="403"/>
        <w:gridCol w:w="423"/>
        <w:gridCol w:w="166"/>
        <w:gridCol w:w="462"/>
        <w:gridCol w:w="565"/>
        <w:gridCol w:w="645"/>
        <w:gridCol w:w="548"/>
        <w:gridCol w:w="584"/>
        <w:gridCol w:w="894"/>
        <w:gridCol w:w="52"/>
        <w:gridCol w:w="1177"/>
      </w:tblGrid>
      <w:tr w:rsidR="0059761D" w:rsidTr="0059761D">
        <w:tc>
          <w:tcPr>
            <w:tcW w:w="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образовательная область</w:t>
            </w:r>
          </w:p>
        </w:tc>
        <w:tc>
          <w:tcPr>
            <w:tcW w:w="678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занятий в неделю</w:t>
            </w:r>
          </w:p>
        </w:tc>
      </w:tr>
      <w:tr w:rsidR="0059761D" w:rsidTr="0059761D">
        <w:trPr>
          <w:trHeight w:val="97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61D" w:rsidRDefault="0059761D" w:rsidP="00597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61D" w:rsidRDefault="0059761D" w:rsidP="00597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Группа раннего возраста</w:t>
            </w:r>
          </w:p>
        </w:tc>
        <w:tc>
          <w:tcPr>
            <w:tcW w:w="8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младшая группа</w:t>
            </w:r>
          </w:p>
        </w:tc>
        <w:tc>
          <w:tcPr>
            <w:tcW w:w="11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школе группа</w:t>
            </w:r>
          </w:p>
        </w:tc>
      </w:tr>
      <w:tr w:rsidR="0059761D" w:rsidTr="0059761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0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«От рождения до школы» под редакцией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Т. С. Комаровой, М.А.Васильевой</w:t>
            </w:r>
          </w:p>
        </w:tc>
      </w:tr>
      <w:tr w:rsidR="0059761D" w:rsidTr="0059761D">
        <w:trPr>
          <w:trHeight w:val="193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развитие. Формирование целостной картины мира, расширение кругозора.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761D" w:rsidTr="0059761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развитие.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59761D" w:rsidTr="0059761D">
        <w:trPr>
          <w:trHeight w:val="2049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элементарных математических представлений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/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59761D" w:rsidTr="0059761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</w:t>
            </w:r>
            <w:proofErr w:type="spellEnd"/>
          </w:p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9761D" w:rsidTr="000678A5">
        <w:trPr>
          <w:trHeight w:val="1302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8A5" w:rsidRDefault="0059761D" w:rsidP="000678A5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  <w:p w:rsidR="0059761D" w:rsidRDefault="0059761D" w:rsidP="000678A5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59761D" w:rsidTr="0059761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Художественно-эстетическое развитие. Лепка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1раз в 2 недели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  в 2  недели</w:t>
            </w:r>
          </w:p>
        </w:tc>
        <w:tc>
          <w:tcPr>
            <w:tcW w:w="1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2 недели</w:t>
            </w:r>
          </w:p>
        </w:tc>
      </w:tr>
      <w:tr w:rsidR="0059761D" w:rsidTr="0059761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развитие. Познавательно-исследовательская и продуктивная (конструктивная) деятельность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 ежедневно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 ежедневно</w:t>
            </w:r>
          </w:p>
        </w:tc>
        <w:tc>
          <w:tcPr>
            <w:tcW w:w="1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9761D" w:rsidTr="0059761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 раза в неделю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761D" w:rsidTr="0059761D">
        <w:trPr>
          <w:trHeight w:val="1260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развитие. Аппликация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1раз в 2 недели</w:t>
            </w:r>
          </w:p>
        </w:tc>
        <w:tc>
          <w:tcPr>
            <w:tcW w:w="1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1раз в 2 недели</w:t>
            </w:r>
          </w:p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2 недели</w:t>
            </w:r>
          </w:p>
        </w:tc>
      </w:tr>
      <w:tr w:rsidR="0059761D" w:rsidTr="0059761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развитие.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3раза в неделю</w:t>
            </w:r>
          </w:p>
        </w:tc>
        <w:tc>
          <w:tcPr>
            <w:tcW w:w="1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раза в неделю</w:t>
            </w:r>
          </w:p>
        </w:tc>
      </w:tr>
      <w:tr w:rsidR="0059761D" w:rsidTr="0059761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 раза в неделю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761D" w:rsidTr="0059761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 раза в неделю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</w:t>
            </w:r>
          </w:p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59761D" w:rsidTr="0059761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Игры-занятия со строительным материалом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 раз в неделю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761D" w:rsidTr="0059761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Игры-занятия с дидактическим материалом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 раза в неделю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761D" w:rsidTr="0059761D">
        <w:tc>
          <w:tcPr>
            <w:tcW w:w="2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  в неделю: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9761D" w:rsidTr="0059761D">
        <w:trPr>
          <w:trHeight w:val="70"/>
        </w:trPr>
        <w:tc>
          <w:tcPr>
            <w:tcW w:w="2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неделю)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8A5" w:rsidRDefault="000678A5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8A5" w:rsidRDefault="000678A5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8A5" w:rsidRDefault="000678A5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8A5" w:rsidRDefault="000678A5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59761D" w:rsidRDefault="0059761D" w:rsidP="00597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761D" w:rsidRDefault="0059761D" w:rsidP="00597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761D" w:rsidRDefault="0059761D" w:rsidP="00597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761D" w:rsidRDefault="0059761D" w:rsidP="00597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:rsidR="0059761D" w:rsidRDefault="0059761D" w:rsidP="0059761D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61D" w:rsidTr="0059761D">
        <w:tc>
          <w:tcPr>
            <w:tcW w:w="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678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занятий в год</w:t>
            </w:r>
          </w:p>
        </w:tc>
      </w:tr>
      <w:tr w:rsidR="0059761D" w:rsidTr="0059761D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61D" w:rsidRDefault="0059761D" w:rsidP="00597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61D" w:rsidRDefault="0059761D" w:rsidP="00597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  <w:tc>
          <w:tcPr>
            <w:tcW w:w="1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младшая группа</w:t>
            </w:r>
          </w:p>
        </w:tc>
        <w:tc>
          <w:tcPr>
            <w:tcW w:w="1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младшая группа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Подготовит.</w:t>
            </w:r>
          </w:p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школе группа</w:t>
            </w:r>
          </w:p>
        </w:tc>
      </w:tr>
      <w:tr w:rsidR="0059761D" w:rsidTr="0059761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0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«От рождения до школы»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Н.Е.Вераксы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Т. С. Комаровой, М.А.Васильевой</w:t>
            </w:r>
          </w:p>
        </w:tc>
      </w:tr>
      <w:tr w:rsidR="0059761D" w:rsidTr="0059761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кругозора.</w:t>
            </w:r>
          </w:p>
        </w:tc>
        <w:tc>
          <w:tcPr>
            <w:tcW w:w="1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36/9</w:t>
            </w:r>
          </w:p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36/9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36/9</w:t>
            </w:r>
          </w:p>
        </w:tc>
      </w:tr>
      <w:tr w:rsidR="0059761D" w:rsidTr="0059761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Речевое развитие.</w:t>
            </w:r>
          </w:p>
        </w:tc>
        <w:tc>
          <w:tcPr>
            <w:tcW w:w="1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761D" w:rsidTr="0059761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развитие. Формирование элементарных математических представлений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9761D" w:rsidTr="0059761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769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совместной деятельности ежедневно</w:t>
            </w:r>
          </w:p>
        </w:tc>
      </w:tr>
      <w:tr w:rsidR="0059761D" w:rsidTr="0059761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8A5" w:rsidRDefault="0059761D" w:rsidP="000678A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  <w:p w:rsidR="0059761D" w:rsidRDefault="0059761D" w:rsidP="000678A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36/9</w:t>
            </w:r>
          </w:p>
        </w:tc>
        <w:tc>
          <w:tcPr>
            <w:tcW w:w="1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36/9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36/9</w:t>
            </w:r>
          </w:p>
        </w:tc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72/18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72/18</w:t>
            </w:r>
          </w:p>
        </w:tc>
      </w:tr>
      <w:tr w:rsidR="0059761D" w:rsidTr="000678A5">
        <w:trPr>
          <w:trHeight w:val="87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развитие. Лепка</w:t>
            </w:r>
          </w:p>
        </w:tc>
        <w:tc>
          <w:tcPr>
            <w:tcW w:w="1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9761D" w:rsidTr="000678A5">
        <w:trPr>
          <w:trHeight w:val="1372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развитие. Познавательно-исследовательская  деятельность</w:t>
            </w:r>
          </w:p>
        </w:tc>
        <w:tc>
          <w:tcPr>
            <w:tcW w:w="6769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 самостоятельной деятельности ежедневно</w:t>
            </w:r>
          </w:p>
        </w:tc>
      </w:tr>
      <w:tr w:rsidR="0059761D" w:rsidTr="0059761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речи.</w:t>
            </w:r>
          </w:p>
          <w:p w:rsidR="000678A5" w:rsidRDefault="000678A5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761D" w:rsidTr="0059761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1.1.9.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развитие. Аппликация</w:t>
            </w:r>
          </w:p>
        </w:tc>
        <w:tc>
          <w:tcPr>
            <w:tcW w:w="1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9761D" w:rsidTr="0059761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108/18</w:t>
            </w:r>
          </w:p>
        </w:tc>
        <w:tc>
          <w:tcPr>
            <w:tcW w:w="1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108/18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108/18</w:t>
            </w:r>
          </w:p>
        </w:tc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108/18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108/18</w:t>
            </w:r>
          </w:p>
        </w:tc>
      </w:tr>
      <w:tr w:rsidR="0059761D" w:rsidTr="0059761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1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72/18</w:t>
            </w:r>
          </w:p>
        </w:tc>
        <w:tc>
          <w:tcPr>
            <w:tcW w:w="1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761D" w:rsidTr="0059761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1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9761D" w:rsidTr="0059761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Игры-занятия со строительным материалом</w:t>
            </w:r>
          </w:p>
        </w:tc>
        <w:tc>
          <w:tcPr>
            <w:tcW w:w="1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761D" w:rsidTr="0059761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Игры-занятия с дидактическим материалом</w:t>
            </w:r>
          </w:p>
        </w:tc>
        <w:tc>
          <w:tcPr>
            <w:tcW w:w="1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761D" w:rsidTr="0059761D">
        <w:tc>
          <w:tcPr>
            <w:tcW w:w="28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  в год:</w:t>
            </w:r>
          </w:p>
        </w:tc>
        <w:tc>
          <w:tcPr>
            <w:tcW w:w="1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Default="0059761D" w:rsidP="0059761D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</w:tr>
    </w:tbl>
    <w:p w:rsidR="0059761D" w:rsidRDefault="0059761D" w:rsidP="0059761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9761D" w:rsidRDefault="0059761D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59761D" w:rsidRDefault="0059761D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36/9*- 36 занятий предусмотрено комплексной программой, из них 9 часов отводится на парциальную программу,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далее учебный план образовательных основных (парциальных) программ дошкольного образования.</w:t>
      </w:r>
    </w:p>
    <w:p w:rsidR="0059761D" w:rsidRDefault="0059761D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                                                                             </w:t>
      </w:r>
    </w:p>
    <w:p w:rsidR="0059761D" w:rsidRDefault="0059761D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678A5" w:rsidRDefault="000678A5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678A5" w:rsidRDefault="000678A5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678A5" w:rsidRDefault="000678A5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678A5" w:rsidRDefault="000678A5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678A5" w:rsidRDefault="000678A5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678A5" w:rsidRDefault="000678A5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678A5" w:rsidRDefault="000678A5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678A5" w:rsidRDefault="000678A5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678A5" w:rsidRDefault="000678A5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9761D" w:rsidRDefault="0059761D" w:rsidP="0059761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УЧЕБНЫЙ ПЛАН</w:t>
      </w:r>
    </w:p>
    <w:p w:rsidR="0059761D" w:rsidRDefault="0059761D" w:rsidP="0059761D">
      <w:pPr>
        <w:pBdr>
          <w:left w:val="single" w:sz="18" w:space="8" w:color="CFCFCF"/>
        </w:pBdr>
        <w:shd w:val="clear" w:color="auto" w:fill="EFEFE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ВОЗРАСТНЫЕ ОБРАЗОВАТЕЛЬНЫЕ НАГРУЗКИ</w:t>
      </w:r>
    </w:p>
    <w:p w:rsidR="0059761D" w:rsidRDefault="0059761D" w:rsidP="0059761D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color w:val="373737"/>
          <w:sz w:val="20"/>
          <w:szCs w:val="20"/>
        </w:rPr>
        <w:t> </w:t>
      </w:r>
    </w:p>
    <w:tbl>
      <w:tblPr>
        <w:tblStyle w:val="a3"/>
        <w:tblW w:w="0" w:type="auto"/>
        <w:tblLook w:val="04A0"/>
      </w:tblPr>
      <w:tblGrid>
        <w:gridCol w:w="1424"/>
        <w:gridCol w:w="862"/>
        <w:gridCol w:w="895"/>
        <w:gridCol w:w="784"/>
        <w:gridCol w:w="791"/>
        <w:gridCol w:w="784"/>
        <w:gridCol w:w="791"/>
        <w:gridCol w:w="784"/>
        <w:gridCol w:w="791"/>
        <w:gridCol w:w="829"/>
        <w:gridCol w:w="836"/>
      </w:tblGrid>
      <w:tr w:rsidR="0059761D" w:rsidRPr="002857C8" w:rsidTr="0059761D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Возрастные группы</w:t>
            </w:r>
          </w:p>
          <w:p w:rsidR="0059761D" w:rsidRPr="002857C8" w:rsidRDefault="0059761D" w:rsidP="0059761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 </w:t>
            </w:r>
          </w:p>
        </w:tc>
      </w:tr>
      <w:tr w:rsidR="0059761D" w:rsidRPr="002857C8" w:rsidTr="0059761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61D" w:rsidRPr="002857C8" w:rsidRDefault="0059761D" w:rsidP="0059761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Вторая группа раннего возраста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Первая</w:t>
            </w:r>
          </w:p>
          <w:p w:rsidR="0059761D" w:rsidRPr="002857C8" w:rsidRDefault="0059761D" w:rsidP="0059761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младшая группа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Вторая</w:t>
            </w:r>
          </w:p>
          <w:p w:rsidR="0059761D" w:rsidRPr="002857C8" w:rsidRDefault="0059761D" w:rsidP="0059761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 младшая</w:t>
            </w:r>
          </w:p>
          <w:p w:rsidR="0059761D" w:rsidRPr="002857C8" w:rsidRDefault="0059761D" w:rsidP="0059761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группа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Средняя</w:t>
            </w:r>
          </w:p>
          <w:p w:rsidR="0059761D" w:rsidRPr="002857C8" w:rsidRDefault="0059761D" w:rsidP="0059761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группа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Старшая</w:t>
            </w:r>
          </w:p>
          <w:p w:rsidR="0059761D" w:rsidRPr="002857C8" w:rsidRDefault="0059761D" w:rsidP="0059761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группа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Подготовительная группа</w:t>
            </w:r>
          </w:p>
        </w:tc>
      </w:tr>
      <w:tr w:rsidR="0059761D" w:rsidRPr="002857C8" w:rsidTr="0059761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Длительность условного учебного часа  (в минутах)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До 15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До 20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До 25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До 30</w:t>
            </w:r>
          </w:p>
        </w:tc>
      </w:tr>
      <w:tr w:rsidR="0059761D" w:rsidRPr="002857C8" w:rsidTr="0059761D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Количество условных учебных часов в неделю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2857C8">
              <w:rPr>
                <w:rFonts w:ascii="Times New Roman" w:eastAsia="Times New Roman" w:hAnsi="Times New Roman" w:cs="Times New Roman"/>
                <w:szCs w:val="20"/>
              </w:rPr>
              <w:t>Основн</w:t>
            </w:r>
            <w:proofErr w:type="spellEnd"/>
            <w:r w:rsidRPr="002857C8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2857C8">
              <w:rPr>
                <w:rFonts w:ascii="Times New Roman" w:eastAsia="Times New Roman" w:hAnsi="Times New Roman" w:cs="Times New Roman"/>
                <w:szCs w:val="20"/>
              </w:rPr>
              <w:t>Основн</w:t>
            </w:r>
            <w:proofErr w:type="spellEnd"/>
            <w:r w:rsidRPr="002857C8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2857C8">
              <w:rPr>
                <w:rFonts w:ascii="Times New Roman" w:eastAsia="Times New Roman" w:hAnsi="Times New Roman" w:cs="Times New Roman"/>
                <w:szCs w:val="20"/>
              </w:rPr>
              <w:t>Основн</w:t>
            </w:r>
            <w:proofErr w:type="spellEnd"/>
            <w:r w:rsidRPr="002857C8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2857C8">
              <w:rPr>
                <w:rFonts w:ascii="Times New Roman" w:eastAsia="Times New Roman" w:hAnsi="Times New Roman" w:cs="Times New Roman"/>
                <w:szCs w:val="20"/>
              </w:rPr>
              <w:t>Дополн</w:t>
            </w:r>
            <w:proofErr w:type="spellEnd"/>
            <w:r w:rsidRPr="002857C8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2857C8">
              <w:rPr>
                <w:rFonts w:ascii="Times New Roman" w:eastAsia="Times New Roman" w:hAnsi="Times New Roman" w:cs="Times New Roman"/>
                <w:szCs w:val="20"/>
              </w:rPr>
              <w:t>Основн</w:t>
            </w:r>
            <w:proofErr w:type="spellEnd"/>
            <w:r w:rsidRPr="002857C8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2857C8">
              <w:rPr>
                <w:rFonts w:ascii="Times New Roman" w:eastAsia="Times New Roman" w:hAnsi="Times New Roman" w:cs="Times New Roman"/>
                <w:szCs w:val="20"/>
              </w:rPr>
              <w:t>Дополн</w:t>
            </w:r>
            <w:proofErr w:type="spellEnd"/>
            <w:r w:rsidRPr="002857C8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2857C8">
              <w:rPr>
                <w:rFonts w:ascii="Times New Roman" w:eastAsia="Times New Roman" w:hAnsi="Times New Roman" w:cs="Times New Roman"/>
                <w:szCs w:val="20"/>
              </w:rPr>
              <w:t>Основн</w:t>
            </w:r>
            <w:proofErr w:type="spellEnd"/>
            <w:r w:rsidRPr="002857C8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2857C8">
              <w:rPr>
                <w:rFonts w:ascii="Times New Roman" w:eastAsia="Times New Roman" w:hAnsi="Times New Roman" w:cs="Times New Roman"/>
                <w:szCs w:val="20"/>
              </w:rPr>
              <w:t>Дополн</w:t>
            </w:r>
            <w:proofErr w:type="spellEnd"/>
            <w:r w:rsidRPr="002857C8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2857C8">
              <w:rPr>
                <w:rFonts w:ascii="Times New Roman" w:eastAsia="Times New Roman" w:hAnsi="Times New Roman" w:cs="Times New Roman"/>
                <w:szCs w:val="20"/>
              </w:rPr>
              <w:t>Основн</w:t>
            </w:r>
            <w:proofErr w:type="spellEnd"/>
            <w:r w:rsidRPr="002857C8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2857C8">
              <w:rPr>
                <w:rFonts w:ascii="Times New Roman" w:eastAsia="Times New Roman" w:hAnsi="Times New Roman" w:cs="Times New Roman"/>
                <w:szCs w:val="20"/>
              </w:rPr>
              <w:t>Дополн</w:t>
            </w:r>
            <w:proofErr w:type="spellEnd"/>
            <w:r w:rsidRPr="002857C8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</w:tr>
      <w:tr w:rsidR="0059761D" w:rsidRPr="002857C8" w:rsidTr="0059761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61D" w:rsidRPr="002857C8" w:rsidRDefault="0059761D" w:rsidP="0059761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59761D" w:rsidRPr="002857C8" w:rsidTr="0059761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Общее астрономическое время занятий в часах, в неделю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1 ч. 30 мин.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1 ч. 30 мин.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2 ч. 30 мин.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3 ч. 20 мин.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20 мин.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 xml:space="preserve">5 ч.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25м мин.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6ч.30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30мин</w:t>
            </w:r>
          </w:p>
        </w:tc>
      </w:tr>
      <w:tr w:rsidR="0059761D" w:rsidRPr="002857C8" w:rsidTr="0059761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1 ч. 30 мин.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1 ч. 30 мин.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2ч. 45 мин.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3 ч. 40 мин.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>5ч. 15 мин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1D" w:rsidRPr="002857C8" w:rsidRDefault="0059761D" w:rsidP="0059761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2857C8">
              <w:rPr>
                <w:rFonts w:ascii="Times New Roman" w:eastAsia="Times New Roman" w:hAnsi="Times New Roman" w:cs="Times New Roman"/>
                <w:szCs w:val="20"/>
              </w:rPr>
              <w:t xml:space="preserve">7ч. </w:t>
            </w:r>
          </w:p>
        </w:tc>
      </w:tr>
    </w:tbl>
    <w:p w:rsidR="0059761D" w:rsidRDefault="0059761D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9761D" w:rsidRDefault="0059761D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9761D" w:rsidRDefault="0059761D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678A5" w:rsidRDefault="000678A5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678A5" w:rsidRDefault="000678A5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678A5" w:rsidRDefault="000678A5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678A5" w:rsidRDefault="000678A5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678A5" w:rsidRDefault="000678A5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25286F" w:rsidRPr="00005E3E" w:rsidRDefault="0025286F" w:rsidP="0025286F">
      <w:pPr>
        <w:jc w:val="center"/>
        <w:rPr>
          <w:rFonts w:ascii="Times New Roman" w:hAnsi="Times New Roman" w:cs="Times New Roman"/>
          <w:b/>
          <w:sz w:val="24"/>
        </w:rPr>
      </w:pPr>
      <w:r w:rsidRPr="00005E3E">
        <w:rPr>
          <w:rFonts w:ascii="Times New Roman" w:hAnsi="Times New Roman" w:cs="Times New Roman"/>
          <w:b/>
          <w:sz w:val="24"/>
        </w:rPr>
        <w:t xml:space="preserve">ПЛАН непосредственно образовательной деятельности (НОД) на 2020-2021 </w:t>
      </w:r>
      <w:proofErr w:type="spellStart"/>
      <w:r w:rsidRPr="00005E3E">
        <w:rPr>
          <w:rFonts w:ascii="Times New Roman" w:hAnsi="Times New Roman" w:cs="Times New Roman"/>
          <w:b/>
          <w:sz w:val="24"/>
        </w:rPr>
        <w:t>уч</w:t>
      </w:r>
      <w:proofErr w:type="spellEnd"/>
      <w:r w:rsidRPr="00005E3E">
        <w:rPr>
          <w:rFonts w:ascii="Times New Roman" w:hAnsi="Times New Roman" w:cs="Times New Roman"/>
          <w:b/>
          <w:sz w:val="24"/>
        </w:rPr>
        <w:t>. год</w:t>
      </w:r>
    </w:p>
    <w:tbl>
      <w:tblPr>
        <w:tblStyle w:val="a3"/>
        <w:tblW w:w="5000" w:type="pct"/>
        <w:tblLook w:val="04A0"/>
      </w:tblPr>
      <w:tblGrid>
        <w:gridCol w:w="1190"/>
        <w:gridCol w:w="1619"/>
        <w:gridCol w:w="1644"/>
        <w:gridCol w:w="1748"/>
        <w:gridCol w:w="1644"/>
        <w:gridCol w:w="1726"/>
      </w:tblGrid>
      <w:tr w:rsidR="0025286F" w:rsidRPr="00EA06B0" w:rsidTr="005B05B5">
        <w:tc>
          <w:tcPr>
            <w:tcW w:w="639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Возраст, группы</w:t>
            </w:r>
          </w:p>
        </w:tc>
        <w:tc>
          <w:tcPr>
            <w:tcW w:w="862" w:type="pct"/>
          </w:tcPr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</w:tcPr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86F" w:rsidRPr="00EA06B0" w:rsidTr="005B05B5">
        <w:tc>
          <w:tcPr>
            <w:tcW w:w="639" w:type="pct"/>
          </w:tcPr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младшая группа </w:t>
            </w: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862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15.25-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Х. 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  <w:proofErr w:type="gramStart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  <w:proofErr w:type="spellEnd"/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15.25-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Развитие речи/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Художественная  литература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15.25-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Ознакомление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с окружающим 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Развитие речи/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Художественная  литература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10.00- 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326E6B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836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  <w:proofErr w:type="gramStart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узыка 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15.25- 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Х. 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86F" w:rsidRPr="00EA06B0" w:rsidTr="005B05B5">
        <w:tc>
          <w:tcPr>
            <w:tcW w:w="639" w:type="pct"/>
          </w:tcPr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862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15.25-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Ознакомление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с окружающим 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9.20-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  <w:proofErr w:type="gramStart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15.25-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Развитие речи/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Художественная  литература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 9.00-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15.25-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Х. 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Развитие речи/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Художественная  литература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10.00- 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116160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836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9.20-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  <w:proofErr w:type="gramStart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15.25- 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Х. 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86F" w:rsidRPr="00EA06B0" w:rsidTr="005B05B5">
        <w:tc>
          <w:tcPr>
            <w:tcW w:w="639" w:type="pct"/>
          </w:tcPr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862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8.50-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  <w:proofErr w:type="gramStart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  <w:proofErr w:type="spellEnd"/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9.20-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ХЭ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Аппликация/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872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9.15-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9.40-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 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15.40-кружок</w:t>
            </w:r>
          </w:p>
          <w:p w:rsidR="0025286F" w:rsidRPr="00B02A5E" w:rsidRDefault="0025286F" w:rsidP="005B0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«Волшебные краски»</w:t>
            </w:r>
          </w:p>
        </w:tc>
        <w:tc>
          <w:tcPr>
            <w:tcW w:w="929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8.50-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ХЭ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9.20-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Ознакомление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с окружающим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10.55-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на улице </w:t>
            </w:r>
          </w:p>
        </w:tc>
        <w:tc>
          <w:tcPr>
            <w:tcW w:w="836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ХЭ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86F" w:rsidRPr="00EA06B0" w:rsidTr="005B05B5">
        <w:tc>
          <w:tcPr>
            <w:tcW w:w="639" w:type="pct"/>
          </w:tcPr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группа  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862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9.10-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  <w:proofErr w:type="gramStart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  <w:proofErr w:type="spellEnd"/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9.35- 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Аппликация/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2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9.35-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929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9.10-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ХЭ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9.35 -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Ознакомление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с окружающим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15.40-кружок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«Маленький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Исследователь»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11.10-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836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ХЭ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86F" w:rsidRPr="00EA06B0" w:rsidTr="005B05B5">
        <w:tc>
          <w:tcPr>
            <w:tcW w:w="639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группа  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</w:tc>
        <w:tc>
          <w:tcPr>
            <w:tcW w:w="862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8.50-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9.30- 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9.15-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  <w:proofErr w:type="gramStart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  <w:proofErr w:type="spellEnd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9.40-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8.50-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Ознакомление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с окружающим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15.40-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кружок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«Волшебная бумага»</w:t>
            </w:r>
          </w:p>
        </w:tc>
        <w:tc>
          <w:tcPr>
            <w:tcW w:w="863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9.15-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  <w:proofErr w:type="gramStart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  <w:proofErr w:type="spellEnd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9.45-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9.00- 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Аппликация/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11.00-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на улице</w:t>
            </w:r>
          </w:p>
        </w:tc>
      </w:tr>
      <w:tr w:rsidR="0025286F" w:rsidRPr="00EA06B0" w:rsidTr="005B05B5">
        <w:tc>
          <w:tcPr>
            <w:tcW w:w="639" w:type="pct"/>
          </w:tcPr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862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9.15-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9.45- 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8.50-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  <w:proofErr w:type="gramStart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  <w:proofErr w:type="spellEnd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9.15-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9.45-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Ознакомление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с окружающим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15.40-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кружок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«Волшебная бумага»</w:t>
            </w:r>
          </w:p>
        </w:tc>
        <w:tc>
          <w:tcPr>
            <w:tcW w:w="863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8.50-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  <w:proofErr w:type="gramStart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9.00- 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Аппликация/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11.20-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на улице</w:t>
            </w:r>
          </w:p>
        </w:tc>
      </w:tr>
    </w:tbl>
    <w:p w:rsidR="0025286F" w:rsidRDefault="0025286F" w:rsidP="0025286F"/>
    <w:p w:rsidR="0025286F" w:rsidRDefault="0025286F" w:rsidP="0025286F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5000" w:type="pct"/>
        <w:tblLook w:val="04A0"/>
      </w:tblPr>
      <w:tblGrid>
        <w:gridCol w:w="1233"/>
        <w:gridCol w:w="1455"/>
        <w:gridCol w:w="1868"/>
        <w:gridCol w:w="1868"/>
        <w:gridCol w:w="1455"/>
        <w:gridCol w:w="1692"/>
      </w:tblGrid>
      <w:tr w:rsidR="0025286F" w:rsidRPr="00005E3E" w:rsidTr="005B05B5">
        <w:tc>
          <w:tcPr>
            <w:tcW w:w="644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Возраст, 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группы</w:t>
            </w:r>
          </w:p>
        </w:tc>
        <w:tc>
          <w:tcPr>
            <w:tcW w:w="760" w:type="pct"/>
          </w:tcPr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</w:tcPr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</w:tcPr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</w:tcPr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86F" w:rsidRPr="00005E3E" w:rsidTr="005B05B5">
        <w:tc>
          <w:tcPr>
            <w:tcW w:w="644" w:type="pct"/>
          </w:tcPr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группа №13</w:t>
            </w:r>
          </w:p>
        </w:tc>
        <w:tc>
          <w:tcPr>
            <w:tcW w:w="760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  <w:proofErr w:type="gramStart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  <w:proofErr w:type="spellEnd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8.50-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 кружок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Знайк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читайка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76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10.50-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760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8.50-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Ознакомление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с окружающим</w:t>
            </w:r>
          </w:p>
        </w:tc>
        <w:tc>
          <w:tcPr>
            <w:tcW w:w="885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8.50- </w:t>
            </w:r>
            <w:proofErr w:type="spellStart"/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proofErr w:type="spellEnd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0- 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Аппликация/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86F" w:rsidRPr="00005E3E" w:rsidTr="005B05B5">
        <w:trPr>
          <w:trHeight w:val="1262"/>
        </w:trPr>
        <w:tc>
          <w:tcPr>
            <w:tcW w:w="644" w:type="pct"/>
          </w:tcPr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группа №14</w:t>
            </w:r>
          </w:p>
        </w:tc>
        <w:tc>
          <w:tcPr>
            <w:tcW w:w="760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9.40-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9.40-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  <w:proofErr w:type="gramStart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  <w:proofErr w:type="spellEnd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15.40-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кружок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«Волшебная бумага»</w:t>
            </w:r>
          </w:p>
        </w:tc>
        <w:tc>
          <w:tcPr>
            <w:tcW w:w="976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11.05-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на улице </w:t>
            </w:r>
          </w:p>
        </w:tc>
        <w:tc>
          <w:tcPr>
            <w:tcW w:w="760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Ознакомление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с окружающим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9.40-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  <w:proofErr w:type="gramStart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  <w:proofErr w:type="spellEnd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8.50-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0- 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Аппликация/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86F" w:rsidRPr="00005E3E" w:rsidTr="005B05B5">
        <w:trPr>
          <w:trHeight w:val="1863"/>
        </w:trPr>
        <w:tc>
          <w:tcPr>
            <w:tcW w:w="644" w:type="pct"/>
          </w:tcPr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группа №7</w:t>
            </w:r>
          </w:p>
        </w:tc>
        <w:tc>
          <w:tcPr>
            <w:tcW w:w="760" w:type="pct"/>
          </w:tcPr>
          <w:p w:rsidR="0025286F" w:rsidRDefault="0025286F" w:rsidP="005B05B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Р.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25286F" w:rsidRPr="00F26485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15.20-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</w:tcPr>
          <w:p w:rsidR="0025286F" w:rsidRDefault="0025286F" w:rsidP="005B05B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П.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Ознакомление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 окружающим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9.40- </w:t>
            </w:r>
            <w:r>
              <w:rPr>
                <w:rFonts w:ascii="Times New Roman" w:hAnsi="Times New Roman" w:cs="Times New Roman"/>
                <w:b/>
                <w:sz w:val="18"/>
              </w:rPr>
              <w:t>ХЭ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Аппликация/</w:t>
            </w:r>
          </w:p>
          <w:p w:rsidR="0025286F" w:rsidRPr="00F26485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Лепка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11.10-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976" w:type="pct"/>
          </w:tcPr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</w:rPr>
              <w:t>ФЭМП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9.40- 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A06872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872">
              <w:rPr>
                <w:rFonts w:ascii="Times New Roman" w:hAnsi="Times New Roman" w:cs="Times New Roman"/>
                <w:sz w:val="18"/>
              </w:rPr>
              <w:t>15.40- кружок «Волшебная клеточка»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25286F" w:rsidRPr="00F26485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10.05-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9.15-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  <w:p w:rsidR="0025286F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9.45-</w:t>
            </w:r>
            <w:r>
              <w:rPr>
                <w:rFonts w:ascii="Times New Roman" w:hAnsi="Times New Roman" w:cs="Times New Roman"/>
                <w:b/>
                <w:sz w:val="18"/>
              </w:rPr>
              <w:t>Р.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86F" w:rsidRPr="00005E3E" w:rsidTr="005B05B5">
        <w:tc>
          <w:tcPr>
            <w:tcW w:w="644" w:type="pct"/>
          </w:tcPr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группа №11</w:t>
            </w:r>
          </w:p>
        </w:tc>
        <w:tc>
          <w:tcPr>
            <w:tcW w:w="760" w:type="pct"/>
          </w:tcPr>
          <w:p w:rsidR="0025286F" w:rsidRDefault="0025286F" w:rsidP="005B05B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9.00- </w:t>
            </w:r>
            <w:r>
              <w:rPr>
                <w:rFonts w:ascii="Times New Roman" w:hAnsi="Times New Roman" w:cs="Times New Roman"/>
                <w:b/>
                <w:sz w:val="18"/>
              </w:rPr>
              <w:t>Р.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25286F" w:rsidRPr="001005D9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10.05-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</w:tcPr>
          <w:p w:rsidR="0025286F" w:rsidRDefault="0025286F" w:rsidP="005B05B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П.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Ознакомление</w:t>
            </w:r>
          </w:p>
          <w:p w:rsidR="0025286F" w:rsidRPr="001005D9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 окружающим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11.35-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976" w:type="pct"/>
          </w:tcPr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</w:rPr>
              <w:t>ФЭМП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9.40-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Рисование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15.20-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ХЭ 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60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9.45-</w:t>
            </w:r>
            <w:r>
              <w:rPr>
                <w:rFonts w:ascii="Times New Roman" w:hAnsi="Times New Roman" w:cs="Times New Roman"/>
                <w:b/>
                <w:sz w:val="18"/>
              </w:rPr>
              <w:t>Р.</w:t>
            </w:r>
          </w:p>
          <w:p w:rsidR="0025286F" w:rsidRPr="00A06872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15.20-</w:t>
            </w:r>
            <w:r>
              <w:rPr>
                <w:rFonts w:ascii="Times New Roman" w:hAnsi="Times New Roman" w:cs="Times New Roman"/>
                <w:b/>
                <w:sz w:val="18"/>
              </w:rPr>
              <w:t>П.</w:t>
            </w:r>
            <w:r>
              <w:rPr>
                <w:rFonts w:ascii="Times New Roman" w:hAnsi="Times New Roman" w:cs="Times New Roman"/>
                <w:sz w:val="18"/>
              </w:rPr>
              <w:t>кружок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«Умные шашки»</w:t>
            </w:r>
          </w:p>
        </w:tc>
        <w:tc>
          <w:tcPr>
            <w:tcW w:w="885" w:type="pct"/>
          </w:tcPr>
          <w:p w:rsidR="0025286F" w:rsidRDefault="0025286F" w:rsidP="005B05B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9.00- </w:t>
            </w:r>
            <w:r>
              <w:rPr>
                <w:rFonts w:ascii="Times New Roman" w:hAnsi="Times New Roman" w:cs="Times New Roman"/>
                <w:b/>
                <w:sz w:val="18"/>
              </w:rPr>
              <w:t>ХЭ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Аппликация/</w:t>
            </w:r>
          </w:p>
          <w:p w:rsidR="0025286F" w:rsidRPr="00F26485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Лепка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9.45-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  <w:proofErr w:type="gramStart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86F" w:rsidRPr="00005E3E" w:rsidTr="005B05B5">
        <w:trPr>
          <w:trHeight w:val="1601"/>
        </w:trPr>
        <w:tc>
          <w:tcPr>
            <w:tcW w:w="644" w:type="pct"/>
          </w:tcPr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группа №12</w:t>
            </w:r>
          </w:p>
        </w:tc>
        <w:tc>
          <w:tcPr>
            <w:tcW w:w="760" w:type="pct"/>
          </w:tcPr>
          <w:p w:rsidR="0025286F" w:rsidRDefault="0025286F" w:rsidP="005B05B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Рисование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10.30-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</w:tcPr>
          <w:p w:rsidR="0025286F" w:rsidRDefault="0025286F" w:rsidP="005B05B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П.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Ознакомление</w:t>
            </w:r>
          </w:p>
          <w:p w:rsidR="0025286F" w:rsidRPr="004360DE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 окружающим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  <w:proofErr w:type="gramStart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  <w:p w:rsidR="0025286F" w:rsidRPr="00A06872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872">
              <w:rPr>
                <w:rFonts w:ascii="Times New Roman" w:hAnsi="Times New Roman" w:cs="Times New Roman"/>
                <w:sz w:val="18"/>
              </w:rPr>
              <w:t>15.40- кружок «Волшебная клеточка»</w:t>
            </w:r>
          </w:p>
        </w:tc>
        <w:tc>
          <w:tcPr>
            <w:tcW w:w="976" w:type="pct"/>
          </w:tcPr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</w:rPr>
              <w:t>ФЭМП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9.45-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Рисование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11.30-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 на улиц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60" w:type="pct"/>
          </w:tcPr>
          <w:p w:rsidR="0025286F" w:rsidRDefault="0025286F" w:rsidP="005B05B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Р.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9.45- 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9.15-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  <w:proofErr w:type="gramStart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9.45- </w:t>
            </w:r>
            <w:r>
              <w:rPr>
                <w:rFonts w:ascii="Times New Roman" w:hAnsi="Times New Roman" w:cs="Times New Roman"/>
                <w:b/>
                <w:sz w:val="18"/>
              </w:rPr>
              <w:t>ХЭ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Аппликация/</w:t>
            </w:r>
          </w:p>
          <w:p w:rsidR="0025286F" w:rsidRPr="00F26485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Лепка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86F" w:rsidRPr="00005E3E" w:rsidTr="005B05B5">
        <w:trPr>
          <w:trHeight w:val="1499"/>
        </w:trPr>
        <w:tc>
          <w:tcPr>
            <w:tcW w:w="644" w:type="pct"/>
          </w:tcPr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Подготови-тельная</w:t>
            </w:r>
            <w:proofErr w:type="spellEnd"/>
            <w:proofErr w:type="gramEnd"/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к школе группа № 8</w:t>
            </w:r>
          </w:p>
        </w:tc>
        <w:tc>
          <w:tcPr>
            <w:tcW w:w="760" w:type="pct"/>
          </w:tcPr>
          <w:p w:rsidR="0025286F" w:rsidRDefault="0025286F" w:rsidP="005B05B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П.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Ознакомление</w:t>
            </w:r>
          </w:p>
          <w:p w:rsidR="0025286F" w:rsidRPr="002347B1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 окружающим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9.55-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  <w:proofErr w:type="gramStart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  <w:proofErr w:type="spellEnd"/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</w:tcPr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</w:rPr>
              <w:t>ФЭМП</w:t>
            </w:r>
          </w:p>
          <w:p w:rsidR="0025286F" w:rsidRPr="002347B1" w:rsidRDefault="0025286F" w:rsidP="005B0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9.40-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12.00- 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на улице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</w:tcPr>
          <w:p w:rsidR="0025286F" w:rsidRDefault="0025286F" w:rsidP="005B05B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09.00-</w:t>
            </w:r>
            <w:r>
              <w:rPr>
                <w:rFonts w:ascii="Times New Roman" w:hAnsi="Times New Roman" w:cs="Times New Roman"/>
                <w:b/>
                <w:sz w:val="18"/>
              </w:rPr>
              <w:t>Р.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10.10 -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A06872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872">
              <w:rPr>
                <w:rFonts w:ascii="Times New Roman" w:hAnsi="Times New Roman" w:cs="Times New Roman"/>
                <w:sz w:val="18"/>
              </w:rPr>
              <w:t>15.20- кружок «</w:t>
            </w:r>
            <w:proofErr w:type="spellStart"/>
            <w:r w:rsidRPr="00A06872">
              <w:rPr>
                <w:rFonts w:ascii="Times New Roman" w:hAnsi="Times New Roman" w:cs="Times New Roman"/>
                <w:sz w:val="18"/>
              </w:rPr>
              <w:t>Эксперементариум</w:t>
            </w:r>
            <w:proofErr w:type="spellEnd"/>
            <w:r w:rsidRPr="00A06872"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760" w:type="pct"/>
          </w:tcPr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</w:rPr>
              <w:t>ФЭМП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9.40-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Аппликация/</w:t>
            </w:r>
          </w:p>
          <w:p w:rsidR="0025286F" w:rsidRPr="002347B1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Лепка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15.20-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885" w:type="pct"/>
          </w:tcPr>
          <w:p w:rsidR="0025286F" w:rsidRDefault="0025286F" w:rsidP="005B05B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Р.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9.45- 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25286F" w:rsidRPr="00005E3E" w:rsidTr="005B05B5">
        <w:trPr>
          <w:trHeight w:val="1743"/>
        </w:trPr>
        <w:tc>
          <w:tcPr>
            <w:tcW w:w="644" w:type="pct"/>
          </w:tcPr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Подготови-тельная</w:t>
            </w:r>
            <w:proofErr w:type="spellEnd"/>
            <w:proofErr w:type="gramEnd"/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к школе группа № 9</w:t>
            </w:r>
          </w:p>
        </w:tc>
        <w:tc>
          <w:tcPr>
            <w:tcW w:w="760" w:type="pct"/>
          </w:tcPr>
          <w:p w:rsidR="0025286F" w:rsidRDefault="0025286F" w:rsidP="005B05B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П.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Ознакомление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 окружающим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9.40-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Аппликация/</w:t>
            </w:r>
          </w:p>
          <w:p w:rsidR="0025286F" w:rsidRPr="002347B1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Лепка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15.40-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  <w:proofErr w:type="gramStart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  <w:proofErr w:type="spellEnd"/>
          </w:p>
        </w:tc>
        <w:tc>
          <w:tcPr>
            <w:tcW w:w="976" w:type="pct"/>
          </w:tcPr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</w:rPr>
              <w:t>ФЭМП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9.55-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A06872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872">
              <w:rPr>
                <w:rFonts w:ascii="Times New Roman" w:hAnsi="Times New Roman" w:cs="Times New Roman"/>
                <w:sz w:val="18"/>
              </w:rPr>
              <w:t>15.20- кружок «</w:t>
            </w:r>
            <w:proofErr w:type="spellStart"/>
            <w:r w:rsidRPr="00A06872">
              <w:rPr>
                <w:rFonts w:ascii="Times New Roman" w:hAnsi="Times New Roman" w:cs="Times New Roman"/>
                <w:sz w:val="18"/>
              </w:rPr>
              <w:t>Эксперементариум</w:t>
            </w:r>
            <w:proofErr w:type="spellEnd"/>
            <w:r w:rsidRPr="00A06872"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976" w:type="pct"/>
          </w:tcPr>
          <w:p w:rsidR="0025286F" w:rsidRDefault="0025286F" w:rsidP="005B05B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09.00-</w:t>
            </w:r>
            <w:r>
              <w:rPr>
                <w:rFonts w:ascii="Times New Roman" w:hAnsi="Times New Roman" w:cs="Times New Roman"/>
                <w:b/>
                <w:sz w:val="18"/>
              </w:rPr>
              <w:t>Р.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10.05-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  <w:proofErr w:type="gramStart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  <w:proofErr w:type="spellEnd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286F" w:rsidRPr="004360DE" w:rsidRDefault="0025286F" w:rsidP="005B05B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pct"/>
          </w:tcPr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</w:rPr>
              <w:t>ФЭМП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9.40-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</w:p>
          <w:p w:rsidR="0025286F" w:rsidRPr="002347B1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Рисование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11.30-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885" w:type="pct"/>
          </w:tcPr>
          <w:p w:rsidR="0025286F" w:rsidRDefault="0025286F" w:rsidP="005B05B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Р.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10.20-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86F" w:rsidRPr="00005E3E" w:rsidTr="005B05B5">
        <w:tc>
          <w:tcPr>
            <w:tcW w:w="644" w:type="pct"/>
          </w:tcPr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Подготови-тельная</w:t>
            </w:r>
            <w:proofErr w:type="spellEnd"/>
            <w:proofErr w:type="gramEnd"/>
          </w:p>
          <w:p w:rsidR="0025286F" w:rsidRPr="00005E3E" w:rsidRDefault="0025286F" w:rsidP="005B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к школе группа №10</w:t>
            </w:r>
          </w:p>
        </w:tc>
        <w:tc>
          <w:tcPr>
            <w:tcW w:w="760" w:type="pct"/>
          </w:tcPr>
          <w:p w:rsidR="0025286F" w:rsidRDefault="0025286F" w:rsidP="005B05B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П.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Ознакомление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 окружающим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Default="0025286F" w:rsidP="005B05B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9.40-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Аппликация/</w:t>
            </w:r>
          </w:p>
          <w:p w:rsidR="0025286F" w:rsidRPr="008430D8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Лепка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11.10-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 на улице</w:t>
            </w:r>
          </w:p>
        </w:tc>
        <w:tc>
          <w:tcPr>
            <w:tcW w:w="976" w:type="pct"/>
          </w:tcPr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</w:rPr>
              <w:t>ФЭМП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9.40-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10.30-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</w:tcPr>
          <w:p w:rsidR="0025286F" w:rsidRDefault="0025286F" w:rsidP="005B05B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09.00-</w:t>
            </w:r>
            <w:r>
              <w:rPr>
                <w:rFonts w:ascii="Times New Roman" w:hAnsi="Times New Roman" w:cs="Times New Roman"/>
                <w:b/>
                <w:sz w:val="18"/>
              </w:rPr>
              <w:t>Р.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-ХЭ</w:t>
            </w:r>
            <w:proofErr w:type="gramStart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15.40-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«Умелые ручки»</w:t>
            </w:r>
          </w:p>
        </w:tc>
        <w:tc>
          <w:tcPr>
            <w:tcW w:w="760" w:type="pct"/>
          </w:tcPr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</w:rPr>
              <w:t>ФЭМП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10.15-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</w:tcPr>
          <w:p w:rsidR="0025286F" w:rsidRDefault="0025286F" w:rsidP="005B05B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Р.</w:t>
            </w:r>
          </w:p>
          <w:p w:rsidR="0025286F" w:rsidRDefault="0025286F" w:rsidP="005B0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6F" w:rsidRPr="00005E3E" w:rsidRDefault="0025286F" w:rsidP="005B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  <w:r w:rsidRPr="00005E3E">
              <w:rPr>
                <w:rFonts w:ascii="Times New Roman" w:hAnsi="Times New Roman" w:cs="Times New Roman"/>
                <w:b/>
                <w:sz w:val="20"/>
                <w:szCs w:val="20"/>
              </w:rPr>
              <w:t>ХЭ</w:t>
            </w:r>
            <w:r w:rsidRPr="00005E3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</w:tbl>
    <w:p w:rsidR="00EB3F12" w:rsidRDefault="00EB3F12" w:rsidP="00EB3F12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color w:val="1D1B11"/>
          <w:sz w:val="24"/>
          <w:szCs w:val="28"/>
        </w:rPr>
      </w:pPr>
    </w:p>
    <w:p w:rsidR="0025286F" w:rsidRDefault="0025286F" w:rsidP="000678A5">
      <w:pPr>
        <w:spacing w:after="0" w:line="240" w:lineRule="auto"/>
        <w:ind w:left="426"/>
        <w:rPr>
          <w:rFonts w:ascii="Times New Roman" w:eastAsia="Calibri" w:hAnsi="Times New Roman" w:cs="Times New Roman"/>
          <w:color w:val="1D1B11"/>
          <w:sz w:val="24"/>
          <w:szCs w:val="28"/>
        </w:rPr>
      </w:pPr>
    </w:p>
    <w:p w:rsidR="00EB3F12" w:rsidRPr="000678A5" w:rsidRDefault="00EB3F12" w:rsidP="000678A5">
      <w:pPr>
        <w:spacing w:after="0" w:line="240" w:lineRule="auto"/>
        <w:ind w:left="426"/>
        <w:rPr>
          <w:rFonts w:ascii="Times New Roman" w:eastAsia="Calibri" w:hAnsi="Times New Roman" w:cs="Times New Roman"/>
          <w:color w:val="1D1B11"/>
          <w:sz w:val="24"/>
          <w:szCs w:val="28"/>
        </w:rPr>
      </w:pPr>
      <w:r w:rsidRPr="00EB3F12">
        <w:rPr>
          <w:rFonts w:ascii="Times New Roman" w:eastAsia="Calibri" w:hAnsi="Times New Roman" w:cs="Times New Roman"/>
          <w:color w:val="1D1B11"/>
          <w:sz w:val="24"/>
          <w:szCs w:val="28"/>
        </w:rPr>
        <w:lastRenderedPageBreak/>
        <w:t>В плане определено следующее ко</w:t>
      </w:r>
      <w:r>
        <w:rPr>
          <w:rFonts w:ascii="Times New Roman" w:eastAsia="Calibri" w:hAnsi="Times New Roman" w:cs="Times New Roman"/>
          <w:color w:val="1D1B11"/>
          <w:sz w:val="24"/>
          <w:szCs w:val="28"/>
        </w:rPr>
        <w:t xml:space="preserve">личество допустимой нагрузки по </w:t>
      </w:r>
      <w:r w:rsidRPr="00EB3F12">
        <w:rPr>
          <w:rFonts w:ascii="Times New Roman" w:eastAsia="Calibri" w:hAnsi="Times New Roman" w:cs="Times New Roman"/>
          <w:color w:val="1D1B11"/>
          <w:sz w:val="24"/>
          <w:szCs w:val="28"/>
        </w:rPr>
        <w:t>дополнительному образованию(кружки и т.п.):</w:t>
      </w:r>
    </w:p>
    <w:tbl>
      <w:tblPr>
        <w:tblStyle w:val="a3"/>
        <w:tblW w:w="10207" w:type="dxa"/>
        <w:tblInd w:w="-318" w:type="dxa"/>
        <w:tblLook w:val="04A0"/>
      </w:tblPr>
      <w:tblGrid>
        <w:gridCol w:w="2537"/>
        <w:gridCol w:w="1555"/>
        <w:gridCol w:w="1744"/>
        <w:gridCol w:w="2122"/>
        <w:gridCol w:w="2249"/>
      </w:tblGrid>
      <w:tr w:rsidR="00EB3F12" w:rsidRPr="00EB3F12" w:rsidTr="002D385A">
        <w:tc>
          <w:tcPr>
            <w:tcW w:w="2537" w:type="dxa"/>
          </w:tcPr>
          <w:p w:rsidR="00EB3F12" w:rsidRPr="00EB3F12" w:rsidRDefault="00EB3F12" w:rsidP="002D385A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Группа </w:t>
            </w:r>
          </w:p>
        </w:tc>
        <w:tc>
          <w:tcPr>
            <w:tcW w:w="1555" w:type="dxa"/>
          </w:tcPr>
          <w:p w:rsidR="00EB3F12" w:rsidRPr="00EB3F12" w:rsidRDefault="00EB3F12" w:rsidP="002D385A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Допустимая недельная нагрузка</w:t>
            </w:r>
          </w:p>
        </w:tc>
        <w:tc>
          <w:tcPr>
            <w:tcW w:w="1744" w:type="dxa"/>
          </w:tcPr>
          <w:p w:rsidR="00EB3F12" w:rsidRPr="00EB3F12" w:rsidRDefault="00EB3F12" w:rsidP="00E46CB0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Нагрузка в детском саду на 20</w:t>
            </w:r>
            <w:r w:rsidR="00E46CB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-20</w:t>
            </w:r>
            <w:r w:rsidR="00E46CB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21</w:t>
            </w: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2" w:type="dxa"/>
          </w:tcPr>
          <w:p w:rsidR="00EB3F12" w:rsidRPr="00EB3F12" w:rsidRDefault="00EB3F12" w:rsidP="002D385A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Время на проведения дополнительного образования</w:t>
            </w:r>
          </w:p>
        </w:tc>
        <w:tc>
          <w:tcPr>
            <w:tcW w:w="2249" w:type="dxa"/>
          </w:tcPr>
          <w:p w:rsidR="00EB3F12" w:rsidRPr="00EB3F12" w:rsidRDefault="00EB3F12" w:rsidP="002D385A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Количество допустимой нагрузки по дополнительному образованию</w:t>
            </w:r>
          </w:p>
        </w:tc>
      </w:tr>
      <w:tr w:rsidR="00EB3F12" w:rsidRPr="00EB3F12" w:rsidTr="002D385A">
        <w:tc>
          <w:tcPr>
            <w:tcW w:w="2537" w:type="dxa"/>
          </w:tcPr>
          <w:p w:rsidR="00EB3F12" w:rsidRPr="00EB3F12" w:rsidRDefault="00EB3F12" w:rsidP="002D385A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 младшая</w:t>
            </w:r>
          </w:p>
        </w:tc>
        <w:tc>
          <w:tcPr>
            <w:tcW w:w="1555" w:type="dxa"/>
          </w:tcPr>
          <w:p w:rsidR="00EB3F12" w:rsidRPr="00EB3F12" w:rsidRDefault="00EB3F12" w:rsidP="002D385A">
            <w:pPr>
              <w:rPr>
                <w:rFonts w:ascii="Times New Roman" w:eastAsia="Calibri" w:hAnsi="Times New Roman" w:cs="Times New Roman"/>
                <w:color w:val="1D1B11"/>
                <w:sz w:val="24"/>
                <w:szCs w:val="28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8"/>
              </w:rPr>
              <w:t>1ч.30мин.</w:t>
            </w:r>
          </w:p>
        </w:tc>
        <w:tc>
          <w:tcPr>
            <w:tcW w:w="1744" w:type="dxa"/>
          </w:tcPr>
          <w:p w:rsidR="00EB3F12" w:rsidRPr="00EB3F12" w:rsidRDefault="00EB3F12" w:rsidP="002D385A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1ч.20мин</w:t>
            </w:r>
          </w:p>
        </w:tc>
        <w:tc>
          <w:tcPr>
            <w:tcW w:w="2122" w:type="dxa"/>
          </w:tcPr>
          <w:p w:rsidR="00EB3F12" w:rsidRPr="00EB3F12" w:rsidRDefault="00EB3F12" w:rsidP="002D385A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10мин.</w:t>
            </w:r>
          </w:p>
        </w:tc>
        <w:tc>
          <w:tcPr>
            <w:tcW w:w="2249" w:type="dxa"/>
          </w:tcPr>
          <w:p w:rsidR="00EB3F12" w:rsidRPr="00EB3F12" w:rsidRDefault="00EB3F12" w:rsidP="002D385A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 в неделю по 10мин</w:t>
            </w:r>
          </w:p>
        </w:tc>
      </w:tr>
      <w:tr w:rsidR="00EB3F12" w:rsidRPr="00EB3F12" w:rsidTr="002D385A">
        <w:tc>
          <w:tcPr>
            <w:tcW w:w="2537" w:type="dxa"/>
          </w:tcPr>
          <w:p w:rsidR="00EB3F12" w:rsidRPr="00EB3F12" w:rsidRDefault="00EB3F12" w:rsidP="002D385A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 младшая</w:t>
            </w:r>
          </w:p>
        </w:tc>
        <w:tc>
          <w:tcPr>
            <w:tcW w:w="1555" w:type="dxa"/>
          </w:tcPr>
          <w:p w:rsidR="00EB3F12" w:rsidRPr="00EB3F12" w:rsidRDefault="00EB3F12" w:rsidP="002D385A">
            <w:pPr>
              <w:rPr>
                <w:rFonts w:ascii="Times New Roman" w:eastAsia="Calibri" w:hAnsi="Times New Roman" w:cs="Times New Roman"/>
                <w:color w:val="1D1B11"/>
                <w:sz w:val="24"/>
                <w:szCs w:val="28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8"/>
              </w:rPr>
              <w:t>2ч.45мин.</w:t>
            </w:r>
          </w:p>
        </w:tc>
        <w:tc>
          <w:tcPr>
            <w:tcW w:w="1744" w:type="dxa"/>
          </w:tcPr>
          <w:p w:rsidR="00EB3F12" w:rsidRPr="00EB3F12" w:rsidRDefault="00EB3F12" w:rsidP="002D385A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2ч.30мин</w:t>
            </w:r>
          </w:p>
        </w:tc>
        <w:tc>
          <w:tcPr>
            <w:tcW w:w="2122" w:type="dxa"/>
          </w:tcPr>
          <w:p w:rsidR="00EB3F12" w:rsidRPr="00EB3F12" w:rsidRDefault="00EB3F12" w:rsidP="002D385A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15мин.</w:t>
            </w:r>
          </w:p>
        </w:tc>
        <w:tc>
          <w:tcPr>
            <w:tcW w:w="2249" w:type="dxa"/>
          </w:tcPr>
          <w:p w:rsidR="00EB3F12" w:rsidRPr="00EB3F12" w:rsidRDefault="00EB3F12" w:rsidP="002D385A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 в неделю по 15мин</w:t>
            </w:r>
          </w:p>
        </w:tc>
      </w:tr>
      <w:tr w:rsidR="00EB3F12" w:rsidRPr="00EB3F12" w:rsidTr="002D385A">
        <w:tc>
          <w:tcPr>
            <w:tcW w:w="2537" w:type="dxa"/>
          </w:tcPr>
          <w:p w:rsidR="00EB3F12" w:rsidRPr="00EB3F12" w:rsidRDefault="00EB3F12" w:rsidP="002D385A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Средняя</w:t>
            </w:r>
          </w:p>
        </w:tc>
        <w:tc>
          <w:tcPr>
            <w:tcW w:w="1555" w:type="dxa"/>
          </w:tcPr>
          <w:p w:rsidR="00EB3F12" w:rsidRPr="00EB3F12" w:rsidRDefault="00EB3F12" w:rsidP="002D385A">
            <w:pPr>
              <w:rPr>
                <w:rFonts w:ascii="Times New Roman" w:eastAsia="Calibri" w:hAnsi="Times New Roman" w:cs="Times New Roman"/>
                <w:color w:val="1D1B11"/>
                <w:sz w:val="24"/>
                <w:szCs w:val="28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8"/>
              </w:rPr>
              <w:t>4ч.00мин.</w:t>
            </w:r>
          </w:p>
        </w:tc>
        <w:tc>
          <w:tcPr>
            <w:tcW w:w="1744" w:type="dxa"/>
          </w:tcPr>
          <w:p w:rsidR="00EB3F12" w:rsidRPr="00EB3F12" w:rsidRDefault="00EB3F12" w:rsidP="002D385A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3ч.40мин</w:t>
            </w:r>
          </w:p>
        </w:tc>
        <w:tc>
          <w:tcPr>
            <w:tcW w:w="2122" w:type="dxa"/>
          </w:tcPr>
          <w:p w:rsidR="00EB3F12" w:rsidRPr="00EB3F12" w:rsidRDefault="00EB3F12" w:rsidP="002D385A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20мин.</w:t>
            </w:r>
          </w:p>
        </w:tc>
        <w:tc>
          <w:tcPr>
            <w:tcW w:w="2249" w:type="dxa"/>
          </w:tcPr>
          <w:p w:rsidR="00EB3F12" w:rsidRPr="00EB3F12" w:rsidRDefault="00EB3F12" w:rsidP="002D385A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 в неделю по 20мин</w:t>
            </w:r>
          </w:p>
        </w:tc>
      </w:tr>
      <w:tr w:rsidR="00EB3F12" w:rsidRPr="00EB3F12" w:rsidTr="002D385A">
        <w:tc>
          <w:tcPr>
            <w:tcW w:w="2537" w:type="dxa"/>
          </w:tcPr>
          <w:p w:rsidR="00EB3F12" w:rsidRPr="00EB3F12" w:rsidRDefault="00EB3F12" w:rsidP="002D385A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Старшая</w:t>
            </w:r>
          </w:p>
        </w:tc>
        <w:tc>
          <w:tcPr>
            <w:tcW w:w="1555" w:type="dxa"/>
          </w:tcPr>
          <w:p w:rsidR="00EB3F12" w:rsidRPr="00EB3F12" w:rsidRDefault="00EB3F12" w:rsidP="002D385A">
            <w:pPr>
              <w:rPr>
                <w:rFonts w:ascii="Times New Roman" w:eastAsia="Calibri" w:hAnsi="Times New Roman" w:cs="Times New Roman"/>
                <w:color w:val="1D1B11"/>
                <w:sz w:val="24"/>
                <w:szCs w:val="28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8"/>
              </w:rPr>
              <w:t>6ч.15мин</w:t>
            </w:r>
          </w:p>
        </w:tc>
        <w:tc>
          <w:tcPr>
            <w:tcW w:w="1744" w:type="dxa"/>
          </w:tcPr>
          <w:p w:rsidR="00EB3F12" w:rsidRPr="00EB3F12" w:rsidRDefault="00EB3F12" w:rsidP="002D385A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5ч.25мин</w:t>
            </w:r>
          </w:p>
        </w:tc>
        <w:tc>
          <w:tcPr>
            <w:tcW w:w="2122" w:type="dxa"/>
          </w:tcPr>
          <w:p w:rsidR="00EB3F12" w:rsidRPr="00EB3F12" w:rsidRDefault="00EB3F12" w:rsidP="002D385A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50мин</w:t>
            </w:r>
          </w:p>
        </w:tc>
        <w:tc>
          <w:tcPr>
            <w:tcW w:w="2249" w:type="dxa"/>
          </w:tcPr>
          <w:p w:rsidR="00EB3F12" w:rsidRPr="00EB3F12" w:rsidRDefault="00EB3F12" w:rsidP="002D385A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 в неделю по 25мин</w:t>
            </w:r>
          </w:p>
        </w:tc>
      </w:tr>
      <w:tr w:rsidR="000678A5" w:rsidRPr="00EB3F12" w:rsidTr="002D385A">
        <w:tc>
          <w:tcPr>
            <w:tcW w:w="2537" w:type="dxa"/>
          </w:tcPr>
          <w:p w:rsidR="000678A5" w:rsidRPr="00EB3F12" w:rsidRDefault="000678A5" w:rsidP="004F782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Подготовительная</w:t>
            </w:r>
          </w:p>
        </w:tc>
        <w:tc>
          <w:tcPr>
            <w:tcW w:w="1555" w:type="dxa"/>
          </w:tcPr>
          <w:p w:rsidR="000678A5" w:rsidRPr="00EB3F12" w:rsidRDefault="000678A5" w:rsidP="004F782D">
            <w:pPr>
              <w:rPr>
                <w:rFonts w:ascii="Times New Roman" w:eastAsia="Calibri" w:hAnsi="Times New Roman" w:cs="Times New Roman"/>
                <w:color w:val="1D1B11"/>
                <w:sz w:val="24"/>
                <w:szCs w:val="28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8"/>
              </w:rPr>
              <w:t>8ч.30мин</w:t>
            </w:r>
          </w:p>
        </w:tc>
        <w:tc>
          <w:tcPr>
            <w:tcW w:w="1744" w:type="dxa"/>
          </w:tcPr>
          <w:p w:rsidR="000678A5" w:rsidRPr="00EB3F12" w:rsidRDefault="000678A5" w:rsidP="004F782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7ч.00мин</w:t>
            </w:r>
          </w:p>
        </w:tc>
        <w:tc>
          <w:tcPr>
            <w:tcW w:w="2122" w:type="dxa"/>
          </w:tcPr>
          <w:p w:rsidR="000678A5" w:rsidRPr="00EB3F12" w:rsidRDefault="000678A5" w:rsidP="004F782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1ч. 30мин.</w:t>
            </w:r>
          </w:p>
        </w:tc>
        <w:tc>
          <w:tcPr>
            <w:tcW w:w="2249" w:type="dxa"/>
          </w:tcPr>
          <w:p w:rsidR="000678A5" w:rsidRPr="00EB3F12" w:rsidRDefault="000678A5" w:rsidP="004F782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B3F1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 в неделю по 30мин</w:t>
            </w:r>
          </w:p>
        </w:tc>
      </w:tr>
    </w:tbl>
    <w:p w:rsidR="00EB3F12" w:rsidRDefault="00EB3F12" w:rsidP="00EB3F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3F12" w:rsidRPr="000678A5" w:rsidRDefault="00EB3F12" w:rsidP="00067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 дополнительного образования  на 2020- 2021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2"/>
        <w:tblW w:w="9780" w:type="dxa"/>
        <w:tblLayout w:type="fixed"/>
        <w:tblLook w:val="04A0"/>
      </w:tblPr>
      <w:tblGrid>
        <w:gridCol w:w="1274"/>
        <w:gridCol w:w="1276"/>
        <w:gridCol w:w="851"/>
        <w:gridCol w:w="992"/>
        <w:gridCol w:w="851"/>
        <w:gridCol w:w="885"/>
        <w:gridCol w:w="816"/>
        <w:gridCol w:w="992"/>
        <w:gridCol w:w="850"/>
        <w:gridCol w:w="993"/>
      </w:tblGrid>
      <w:tr w:rsidR="00EB3F12" w:rsidRPr="000678A5" w:rsidTr="002D385A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2" w:rsidRPr="000678A5" w:rsidRDefault="00EB3F12" w:rsidP="002D385A">
            <w:pPr>
              <w:shd w:val="clear" w:color="auto" w:fill="FFFFFF"/>
              <w:spacing w:after="240"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Образовательные области (направления)</w:t>
            </w:r>
          </w:p>
          <w:p w:rsidR="00EB3F12" w:rsidRPr="000678A5" w:rsidRDefault="00EB3F12" w:rsidP="002D385A">
            <w:pPr>
              <w:shd w:val="clear" w:color="auto" w:fill="FFFFFF"/>
              <w:spacing w:after="240"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12" w:rsidRPr="000678A5" w:rsidRDefault="00EB3F12" w:rsidP="002D385A">
            <w:pPr>
              <w:shd w:val="clear" w:color="auto" w:fill="FFFFFF"/>
              <w:spacing w:after="240"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 xml:space="preserve">Наименование </w:t>
            </w:r>
            <w:proofErr w:type="spellStart"/>
            <w:proofErr w:type="gramStart"/>
            <w:r w:rsidRPr="000678A5">
              <w:rPr>
                <w:color w:val="373737"/>
                <w:szCs w:val="24"/>
              </w:rPr>
              <w:t>допол</w:t>
            </w:r>
            <w:proofErr w:type="spellEnd"/>
            <w:r w:rsidRPr="000678A5">
              <w:rPr>
                <w:color w:val="373737"/>
                <w:szCs w:val="24"/>
              </w:rPr>
              <w:t xml:space="preserve"> </w:t>
            </w:r>
            <w:proofErr w:type="spellStart"/>
            <w:r w:rsidRPr="000678A5">
              <w:rPr>
                <w:color w:val="373737"/>
                <w:szCs w:val="24"/>
              </w:rPr>
              <w:t>нительной</w:t>
            </w:r>
            <w:proofErr w:type="spellEnd"/>
            <w:proofErr w:type="gramEnd"/>
            <w:r w:rsidRPr="000678A5">
              <w:rPr>
                <w:color w:val="373737"/>
                <w:szCs w:val="24"/>
              </w:rPr>
              <w:t xml:space="preserve"> образовательной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12" w:rsidRPr="000678A5" w:rsidRDefault="00EB3F12" w:rsidP="002D385A">
            <w:pPr>
              <w:shd w:val="clear" w:color="auto" w:fill="FFFFFF"/>
              <w:spacing w:after="240"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II младшая группа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12" w:rsidRPr="000678A5" w:rsidRDefault="00EB3F12" w:rsidP="002D385A">
            <w:pPr>
              <w:shd w:val="clear" w:color="auto" w:fill="FFFFFF"/>
              <w:spacing w:after="240"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Средняя группа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12" w:rsidRPr="000678A5" w:rsidRDefault="00EB3F12" w:rsidP="002D385A">
            <w:pPr>
              <w:shd w:val="clear" w:color="auto" w:fill="FFFFFF"/>
              <w:spacing w:after="240"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Старшая группа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12" w:rsidRPr="000678A5" w:rsidRDefault="00EB3F12" w:rsidP="002D385A">
            <w:pPr>
              <w:shd w:val="clear" w:color="auto" w:fill="FFFFFF"/>
              <w:spacing w:after="240"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Подготовит.</w:t>
            </w:r>
          </w:p>
          <w:p w:rsidR="00EB3F12" w:rsidRPr="000678A5" w:rsidRDefault="00EB3F12" w:rsidP="002D385A">
            <w:pPr>
              <w:shd w:val="clear" w:color="auto" w:fill="FFFFFF"/>
              <w:spacing w:after="240"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к школе группа</w:t>
            </w:r>
          </w:p>
        </w:tc>
      </w:tr>
      <w:tr w:rsidR="00EB3F12" w:rsidRPr="000678A5" w:rsidTr="002D385A">
        <w:trPr>
          <w:trHeight w:val="1195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2" w:rsidRPr="000678A5" w:rsidRDefault="00EB3F12" w:rsidP="002D385A">
            <w:pPr>
              <w:shd w:val="clear" w:color="auto" w:fill="FFFFFF"/>
              <w:spacing w:after="240"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12" w:rsidRPr="000678A5" w:rsidRDefault="00EB3F12" w:rsidP="002D385A">
            <w:pPr>
              <w:shd w:val="clear" w:color="auto" w:fill="FFFFFF"/>
              <w:spacing w:after="240"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12" w:rsidRPr="000678A5" w:rsidRDefault="00EB3F12" w:rsidP="002D385A">
            <w:pPr>
              <w:shd w:val="clear" w:color="auto" w:fill="FFFFFF"/>
              <w:spacing w:after="240"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 xml:space="preserve">Кол-во НОД </w:t>
            </w:r>
            <w:proofErr w:type="spellStart"/>
            <w:r w:rsidRPr="000678A5">
              <w:rPr>
                <w:color w:val="373737"/>
                <w:szCs w:val="24"/>
              </w:rPr>
              <w:t>нед</w:t>
            </w:r>
            <w:proofErr w:type="spellEnd"/>
            <w:r w:rsidRPr="000678A5">
              <w:rPr>
                <w:color w:val="373737"/>
                <w:szCs w:val="24"/>
              </w:rPr>
              <w:t>./год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12" w:rsidRPr="000678A5" w:rsidRDefault="00EB3F12" w:rsidP="002D385A">
            <w:pPr>
              <w:shd w:val="clear" w:color="auto" w:fill="FFFFFF"/>
              <w:spacing w:after="240"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Длит</w:t>
            </w:r>
            <w:proofErr w:type="gramStart"/>
            <w:r w:rsidRPr="000678A5">
              <w:rPr>
                <w:color w:val="373737"/>
                <w:szCs w:val="24"/>
              </w:rPr>
              <w:t>.</w:t>
            </w:r>
            <w:proofErr w:type="gramEnd"/>
            <w:r w:rsidRPr="000678A5">
              <w:rPr>
                <w:color w:val="373737"/>
                <w:szCs w:val="24"/>
              </w:rPr>
              <w:t xml:space="preserve"> (</w:t>
            </w:r>
            <w:proofErr w:type="gramStart"/>
            <w:r w:rsidRPr="000678A5">
              <w:rPr>
                <w:color w:val="373737"/>
                <w:szCs w:val="24"/>
              </w:rPr>
              <w:t>м</w:t>
            </w:r>
            <w:proofErr w:type="gramEnd"/>
            <w:r w:rsidRPr="000678A5">
              <w:rPr>
                <w:color w:val="373737"/>
                <w:szCs w:val="24"/>
              </w:rPr>
              <w:t>ин.) НОД /</w:t>
            </w:r>
            <w:proofErr w:type="spellStart"/>
            <w:r w:rsidRPr="000678A5">
              <w:rPr>
                <w:color w:val="373737"/>
                <w:szCs w:val="24"/>
              </w:rPr>
              <w:t>нед</w:t>
            </w:r>
            <w:proofErr w:type="spellEnd"/>
            <w:r w:rsidRPr="000678A5">
              <w:rPr>
                <w:color w:val="373737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12" w:rsidRPr="000678A5" w:rsidRDefault="00EB3F12" w:rsidP="002D385A">
            <w:pPr>
              <w:shd w:val="clear" w:color="auto" w:fill="FFFFFF"/>
              <w:spacing w:after="240"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 xml:space="preserve">Кол-во НОД </w:t>
            </w:r>
            <w:proofErr w:type="spellStart"/>
            <w:r w:rsidRPr="000678A5">
              <w:rPr>
                <w:color w:val="373737"/>
                <w:szCs w:val="24"/>
              </w:rPr>
              <w:t>нед</w:t>
            </w:r>
            <w:proofErr w:type="spellEnd"/>
            <w:r w:rsidRPr="000678A5">
              <w:rPr>
                <w:color w:val="373737"/>
                <w:szCs w:val="24"/>
              </w:rPr>
              <w:t>./год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12" w:rsidRPr="000678A5" w:rsidRDefault="00EB3F12" w:rsidP="002D385A">
            <w:pPr>
              <w:shd w:val="clear" w:color="auto" w:fill="FFFFFF"/>
              <w:spacing w:after="240"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Длит</w:t>
            </w:r>
            <w:proofErr w:type="gramStart"/>
            <w:r w:rsidRPr="000678A5">
              <w:rPr>
                <w:color w:val="373737"/>
                <w:szCs w:val="24"/>
              </w:rPr>
              <w:t>.</w:t>
            </w:r>
            <w:proofErr w:type="gramEnd"/>
            <w:r w:rsidRPr="000678A5">
              <w:rPr>
                <w:color w:val="373737"/>
                <w:szCs w:val="24"/>
              </w:rPr>
              <w:t xml:space="preserve"> (</w:t>
            </w:r>
            <w:proofErr w:type="gramStart"/>
            <w:r w:rsidRPr="000678A5">
              <w:rPr>
                <w:color w:val="373737"/>
                <w:szCs w:val="24"/>
              </w:rPr>
              <w:t>м</w:t>
            </w:r>
            <w:proofErr w:type="gramEnd"/>
            <w:r w:rsidRPr="000678A5">
              <w:rPr>
                <w:color w:val="373737"/>
                <w:szCs w:val="24"/>
              </w:rPr>
              <w:t>ин.) НОД/</w:t>
            </w:r>
            <w:proofErr w:type="spellStart"/>
            <w:r w:rsidRPr="000678A5">
              <w:rPr>
                <w:color w:val="373737"/>
                <w:szCs w:val="24"/>
              </w:rPr>
              <w:t>нед</w:t>
            </w:r>
            <w:proofErr w:type="spellEnd"/>
            <w:r w:rsidRPr="000678A5">
              <w:rPr>
                <w:color w:val="373737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12" w:rsidRPr="000678A5" w:rsidRDefault="00EB3F12" w:rsidP="002D385A">
            <w:pPr>
              <w:shd w:val="clear" w:color="auto" w:fill="FFFFFF"/>
              <w:spacing w:after="240"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 xml:space="preserve">Кол-во НОД </w:t>
            </w:r>
            <w:proofErr w:type="spellStart"/>
            <w:r w:rsidRPr="000678A5">
              <w:rPr>
                <w:color w:val="373737"/>
                <w:szCs w:val="24"/>
              </w:rPr>
              <w:t>нед</w:t>
            </w:r>
            <w:proofErr w:type="spellEnd"/>
            <w:r w:rsidRPr="000678A5">
              <w:rPr>
                <w:color w:val="373737"/>
                <w:szCs w:val="24"/>
              </w:rPr>
              <w:t>./год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12" w:rsidRPr="000678A5" w:rsidRDefault="00EB3F12" w:rsidP="002D385A">
            <w:pPr>
              <w:shd w:val="clear" w:color="auto" w:fill="FFFFFF"/>
              <w:spacing w:after="240"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Длит</w:t>
            </w:r>
            <w:proofErr w:type="gramStart"/>
            <w:r w:rsidRPr="000678A5">
              <w:rPr>
                <w:color w:val="373737"/>
                <w:szCs w:val="24"/>
              </w:rPr>
              <w:t>.</w:t>
            </w:r>
            <w:proofErr w:type="gramEnd"/>
            <w:r w:rsidRPr="000678A5">
              <w:rPr>
                <w:color w:val="373737"/>
                <w:szCs w:val="24"/>
              </w:rPr>
              <w:t xml:space="preserve"> (</w:t>
            </w:r>
            <w:proofErr w:type="gramStart"/>
            <w:r w:rsidRPr="000678A5">
              <w:rPr>
                <w:color w:val="373737"/>
                <w:szCs w:val="24"/>
              </w:rPr>
              <w:t>м</w:t>
            </w:r>
            <w:proofErr w:type="gramEnd"/>
            <w:r w:rsidRPr="000678A5">
              <w:rPr>
                <w:color w:val="373737"/>
                <w:szCs w:val="24"/>
              </w:rPr>
              <w:t>ин.) НОД/</w:t>
            </w:r>
            <w:proofErr w:type="spellStart"/>
            <w:r w:rsidRPr="000678A5">
              <w:rPr>
                <w:color w:val="373737"/>
                <w:szCs w:val="24"/>
              </w:rPr>
              <w:t>нед</w:t>
            </w:r>
            <w:proofErr w:type="spellEnd"/>
            <w:r w:rsidRPr="000678A5">
              <w:rPr>
                <w:color w:val="373737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12" w:rsidRPr="000678A5" w:rsidRDefault="00EB3F12" w:rsidP="002D385A">
            <w:pPr>
              <w:shd w:val="clear" w:color="auto" w:fill="FFFFFF"/>
              <w:spacing w:after="240"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 xml:space="preserve">Кол-во НОД </w:t>
            </w:r>
            <w:proofErr w:type="spellStart"/>
            <w:r w:rsidRPr="000678A5">
              <w:rPr>
                <w:color w:val="373737"/>
                <w:szCs w:val="24"/>
              </w:rPr>
              <w:t>нед</w:t>
            </w:r>
            <w:proofErr w:type="spellEnd"/>
            <w:r w:rsidRPr="000678A5">
              <w:rPr>
                <w:color w:val="373737"/>
                <w:szCs w:val="24"/>
              </w:rPr>
              <w:t>./год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12" w:rsidRPr="000678A5" w:rsidRDefault="00EB3F12" w:rsidP="002D385A">
            <w:pPr>
              <w:shd w:val="clear" w:color="auto" w:fill="FFFFFF"/>
              <w:spacing w:after="240"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Длит</w:t>
            </w:r>
            <w:proofErr w:type="gramStart"/>
            <w:r w:rsidRPr="000678A5">
              <w:rPr>
                <w:color w:val="373737"/>
                <w:szCs w:val="24"/>
              </w:rPr>
              <w:t>.</w:t>
            </w:r>
            <w:proofErr w:type="gramEnd"/>
            <w:r w:rsidRPr="000678A5">
              <w:rPr>
                <w:color w:val="373737"/>
                <w:szCs w:val="24"/>
              </w:rPr>
              <w:t xml:space="preserve"> (</w:t>
            </w:r>
            <w:proofErr w:type="gramStart"/>
            <w:r w:rsidRPr="000678A5">
              <w:rPr>
                <w:color w:val="373737"/>
                <w:szCs w:val="24"/>
              </w:rPr>
              <w:t>м</w:t>
            </w:r>
            <w:proofErr w:type="gramEnd"/>
            <w:r w:rsidRPr="000678A5">
              <w:rPr>
                <w:color w:val="373737"/>
                <w:szCs w:val="24"/>
              </w:rPr>
              <w:t>ин.) НОД/</w:t>
            </w:r>
            <w:proofErr w:type="spellStart"/>
            <w:r w:rsidRPr="000678A5">
              <w:rPr>
                <w:color w:val="373737"/>
                <w:szCs w:val="24"/>
              </w:rPr>
              <w:t>нед</w:t>
            </w:r>
            <w:proofErr w:type="spellEnd"/>
            <w:r w:rsidRPr="000678A5">
              <w:rPr>
                <w:color w:val="373737"/>
                <w:szCs w:val="24"/>
              </w:rPr>
              <w:t>.</w:t>
            </w:r>
          </w:p>
        </w:tc>
      </w:tr>
      <w:tr w:rsidR="000678A5" w:rsidRPr="000678A5" w:rsidTr="000678A5">
        <w:trPr>
          <w:trHeight w:val="718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 xml:space="preserve">Познавательное </w:t>
            </w:r>
          </w:p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«Умные шашки»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1/32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30/30</w:t>
            </w:r>
          </w:p>
        </w:tc>
      </w:tr>
      <w:tr w:rsidR="000678A5" w:rsidRPr="000678A5" w:rsidTr="002D385A">
        <w:trPr>
          <w:trHeight w:val="733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«Волшебная клеточка»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1/32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30/30</w:t>
            </w:r>
          </w:p>
        </w:tc>
      </w:tr>
      <w:tr w:rsidR="000678A5" w:rsidRPr="000678A5" w:rsidTr="002D385A">
        <w:trPr>
          <w:trHeight w:val="733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«</w:t>
            </w:r>
            <w:proofErr w:type="spellStart"/>
            <w:r w:rsidRPr="000678A5">
              <w:rPr>
                <w:color w:val="373737"/>
                <w:szCs w:val="24"/>
              </w:rPr>
              <w:t>Экспериментариум</w:t>
            </w:r>
            <w:proofErr w:type="spellEnd"/>
            <w:r w:rsidRPr="000678A5">
              <w:rPr>
                <w:color w:val="373737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1/32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30/30</w:t>
            </w:r>
          </w:p>
        </w:tc>
      </w:tr>
      <w:tr w:rsidR="000678A5" w:rsidRPr="000678A5" w:rsidTr="000678A5">
        <w:trPr>
          <w:trHeight w:val="643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Художественно-эстетическое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«Волшебные краски»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1/32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15/15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20/20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1/32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25/25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</w:tr>
      <w:tr w:rsidR="000678A5" w:rsidRPr="000678A5" w:rsidTr="000678A5">
        <w:trPr>
          <w:trHeight w:val="769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«Умелые ручки»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</w:tr>
      <w:tr w:rsidR="000678A5" w:rsidRPr="000678A5" w:rsidTr="002D385A">
        <w:trPr>
          <w:trHeight w:val="58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 xml:space="preserve">Физическое </w:t>
            </w:r>
          </w:p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«Гимнастика»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2/64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</w:tr>
      <w:tr w:rsidR="000678A5" w:rsidRPr="000678A5" w:rsidTr="002D385A">
        <w:trPr>
          <w:trHeight w:val="528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«Футбол»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2/64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color w:val="373737"/>
                <w:szCs w:val="24"/>
              </w:rPr>
            </w:pPr>
          </w:p>
        </w:tc>
      </w:tr>
      <w:tr w:rsidR="000678A5" w:rsidRPr="000678A5" w:rsidTr="002D385A">
        <w:trPr>
          <w:trHeight w:val="44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0678A5">
            <w:pPr>
              <w:shd w:val="clear" w:color="auto" w:fill="FFFFFF"/>
              <w:spacing w:line="312" w:lineRule="atLeast"/>
              <w:textAlignment w:val="baseline"/>
              <w:rPr>
                <w:b/>
                <w:color w:val="373737"/>
                <w:szCs w:val="24"/>
              </w:rPr>
            </w:pPr>
            <w:r w:rsidRPr="000678A5">
              <w:rPr>
                <w:b/>
                <w:color w:val="373737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Pr="000678A5" w:rsidRDefault="000678A5" w:rsidP="002D385A">
            <w:pPr>
              <w:shd w:val="clear" w:color="auto" w:fill="FFFFFF"/>
              <w:spacing w:after="240" w:line="312" w:lineRule="atLeast"/>
              <w:textAlignment w:val="baseline"/>
              <w:rPr>
                <w:color w:val="373737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2D385A">
            <w:pPr>
              <w:shd w:val="clear" w:color="auto" w:fill="FFFFFF"/>
              <w:spacing w:after="240"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1/32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2D385A">
            <w:pPr>
              <w:shd w:val="clear" w:color="auto" w:fill="FFFFFF"/>
              <w:spacing w:after="240"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15/15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2D385A">
            <w:pPr>
              <w:shd w:val="clear" w:color="auto" w:fill="FFFFFF"/>
              <w:spacing w:after="240"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2/64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2D385A">
            <w:pPr>
              <w:shd w:val="clear" w:color="auto" w:fill="FFFFFF"/>
              <w:spacing w:after="240"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20/20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2D385A">
            <w:pPr>
              <w:shd w:val="clear" w:color="auto" w:fill="FFFFFF"/>
              <w:spacing w:after="240"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1/32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2D385A">
            <w:pPr>
              <w:shd w:val="clear" w:color="auto" w:fill="FFFFFF"/>
              <w:spacing w:after="240"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25/25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2D385A">
            <w:pPr>
              <w:shd w:val="clear" w:color="auto" w:fill="FFFFFF"/>
              <w:spacing w:after="240"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2/64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Pr="000678A5" w:rsidRDefault="000678A5" w:rsidP="002D385A">
            <w:pPr>
              <w:shd w:val="clear" w:color="auto" w:fill="FFFFFF"/>
              <w:spacing w:after="240" w:line="312" w:lineRule="atLeast"/>
              <w:textAlignment w:val="baseline"/>
              <w:rPr>
                <w:color w:val="373737"/>
                <w:szCs w:val="24"/>
              </w:rPr>
            </w:pPr>
            <w:r w:rsidRPr="000678A5">
              <w:rPr>
                <w:color w:val="373737"/>
                <w:szCs w:val="24"/>
              </w:rPr>
              <w:t>60/60</w:t>
            </w:r>
          </w:p>
        </w:tc>
      </w:tr>
    </w:tbl>
    <w:p w:rsidR="00EB3F12" w:rsidRDefault="00EB3F12" w:rsidP="00EB3F1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9761D" w:rsidRDefault="0059761D" w:rsidP="0059761D">
      <w:pPr>
        <w:rPr>
          <w:rFonts w:ascii="Times New Roman" w:hAnsi="Times New Roman" w:cs="Times New Roman"/>
        </w:rPr>
      </w:pPr>
    </w:p>
    <w:p w:rsidR="0059761D" w:rsidRPr="0059761D" w:rsidRDefault="0059761D" w:rsidP="0059761D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59761D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lastRenderedPageBreak/>
        <w:t>Сетка совместной образовательной деятельности и культурных практик в режимных моментах</w:t>
      </w:r>
    </w:p>
    <w:p w:rsidR="0059761D" w:rsidRPr="0059761D" w:rsidRDefault="0059761D" w:rsidP="0059761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</w:p>
    <w:tbl>
      <w:tblPr>
        <w:tblStyle w:val="a3"/>
        <w:tblW w:w="10377" w:type="dxa"/>
        <w:tblInd w:w="-601" w:type="dxa"/>
        <w:tblLayout w:type="fixed"/>
        <w:tblLook w:val="04A0"/>
      </w:tblPr>
      <w:tblGrid>
        <w:gridCol w:w="3715"/>
        <w:gridCol w:w="1843"/>
        <w:gridCol w:w="1701"/>
        <w:gridCol w:w="1559"/>
        <w:gridCol w:w="1559"/>
      </w:tblGrid>
      <w:tr w:rsidR="0059761D" w:rsidRPr="002857C8" w:rsidTr="0059761D">
        <w:tc>
          <w:tcPr>
            <w:tcW w:w="3715" w:type="dxa"/>
            <w:vMerge w:val="restart"/>
          </w:tcPr>
          <w:p w:rsidR="0059761D" w:rsidRPr="002857C8" w:rsidRDefault="0059761D" w:rsidP="000678A5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Формы образовательной</w:t>
            </w:r>
          </w:p>
          <w:p w:rsidR="0059761D" w:rsidRPr="002857C8" w:rsidRDefault="0059761D" w:rsidP="000678A5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деятельности в режимных моментах</w:t>
            </w:r>
          </w:p>
        </w:tc>
        <w:tc>
          <w:tcPr>
            <w:tcW w:w="6662" w:type="dxa"/>
            <w:gridSpan w:val="4"/>
          </w:tcPr>
          <w:p w:rsidR="0059761D" w:rsidRPr="002857C8" w:rsidRDefault="0059761D" w:rsidP="000678A5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Количество форм образовательной деятельности и культурных</w:t>
            </w:r>
          </w:p>
          <w:p w:rsidR="0059761D" w:rsidRPr="002857C8" w:rsidRDefault="0059761D" w:rsidP="000678A5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практик в неделю</w:t>
            </w:r>
          </w:p>
        </w:tc>
      </w:tr>
      <w:tr w:rsidR="0059761D" w:rsidRPr="002857C8" w:rsidTr="0059761D">
        <w:tc>
          <w:tcPr>
            <w:tcW w:w="3715" w:type="dxa"/>
            <w:vMerge/>
          </w:tcPr>
          <w:p w:rsidR="0059761D" w:rsidRPr="002857C8" w:rsidRDefault="0059761D" w:rsidP="0059761D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Ранний</w:t>
            </w:r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возраст,</w:t>
            </w:r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младшая гр.</w:t>
            </w:r>
          </w:p>
        </w:tc>
        <w:tc>
          <w:tcPr>
            <w:tcW w:w="1701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Средняя</w:t>
            </w:r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Старшая</w:t>
            </w:r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proofErr w:type="spellStart"/>
            <w:proofErr w:type="gramStart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Подготови-тельная</w:t>
            </w:r>
            <w:proofErr w:type="spellEnd"/>
            <w:proofErr w:type="gramEnd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 к школе группа</w:t>
            </w:r>
          </w:p>
        </w:tc>
      </w:tr>
      <w:tr w:rsidR="00E46CB0" w:rsidRPr="002857C8" w:rsidTr="00E27339">
        <w:tc>
          <w:tcPr>
            <w:tcW w:w="10377" w:type="dxa"/>
            <w:gridSpan w:val="5"/>
          </w:tcPr>
          <w:p w:rsidR="00E46CB0" w:rsidRPr="002857C8" w:rsidRDefault="00E46CB0" w:rsidP="00E46CB0">
            <w:pPr>
              <w:shd w:val="clear" w:color="auto" w:fill="FFFFFF"/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Общение</w:t>
            </w:r>
          </w:p>
        </w:tc>
      </w:tr>
      <w:tr w:rsidR="0059761D" w:rsidRPr="002857C8" w:rsidTr="0059761D">
        <w:tc>
          <w:tcPr>
            <w:tcW w:w="3715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Ситуации общения воспитателя </w:t>
            </w:r>
            <w:proofErr w:type="gramStart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</w:t>
            </w:r>
            <w:proofErr w:type="gramEnd"/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детьми и накопления</w:t>
            </w:r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положительного социально-</w:t>
            </w:r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эмоционального опыта</w:t>
            </w:r>
          </w:p>
        </w:tc>
        <w:tc>
          <w:tcPr>
            <w:tcW w:w="1843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</w:tr>
      <w:tr w:rsidR="0059761D" w:rsidRPr="002857C8" w:rsidTr="0059761D">
        <w:tc>
          <w:tcPr>
            <w:tcW w:w="3715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Беседы и разговоры с детьми </w:t>
            </w:r>
            <w:proofErr w:type="gramStart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по</w:t>
            </w:r>
            <w:proofErr w:type="gramEnd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proofErr w:type="gramStart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их</w:t>
            </w:r>
            <w:proofErr w:type="gramEnd"/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интересам</w:t>
            </w:r>
          </w:p>
        </w:tc>
        <w:tc>
          <w:tcPr>
            <w:tcW w:w="1843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</w:tr>
      <w:tr w:rsidR="00E46CB0" w:rsidRPr="002857C8" w:rsidTr="00863A8D">
        <w:tc>
          <w:tcPr>
            <w:tcW w:w="10377" w:type="dxa"/>
            <w:gridSpan w:val="5"/>
          </w:tcPr>
          <w:p w:rsidR="00E46CB0" w:rsidRPr="002857C8" w:rsidRDefault="00E46CB0" w:rsidP="00E46CB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Игровая деятельность, включая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сюжетно-ролевую игру с правилами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и другие виды игр</w:t>
            </w:r>
          </w:p>
        </w:tc>
      </w:tr>
      <w:tr w:rsidR="0059761D" w:rsidRPr="002857C8" w:rsidTr="0059761D">
        <w:tc>
          <w:tcPr>
            <w:tcW w:w="3715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Индивидуальные игры с детьми</w:t>
            </w:r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proofErr w:type="gramStart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(сюжетно-ролевая, режиссерская,</w:t>
            </w:r>
            <w:proofErr w:type="gramEnd"/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игра-драматизация, </w:t>
            </w:r>
            <w:proofErr w:type="spellStart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строительно</w:t>
            </w:r>
            <w:proofErr w:type="spellEnd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конструктивные игры)</w:t>
            </w:r>
          </w:p>
        </w:tc>
        <w:tc>
          <w:tcPr>
            <w:tcW w:w="1843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3 раза </w:t>
            </w:r>
            <w:proofErr w:type="gramStart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в</w:t>
            </w:r>
            <w:proofErr w:type="gramEnd"/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неделю 3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3 раза </w:t>
            </w:r>
            <w:proofErr w:type="gramStart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в</w:t>
            </w:r>
            <w:proofErr w:type="gramEnd"/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неделю 3</w:t>
            </w:r>
          </w:p>
        </w:tc>
      </w:tr>
      <w:tr w:rsidR="0059761D" w:rsidRPr="002857C8" w:rsidTr="0059761D">
        <w:tc>
          <w:tcPr>
            <w:tcW w:w="3715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Совместная игра воспитателя и</w:t>
            </w:r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proofErr w:type="gramStart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детей (сюжетно-ролевая,</w:t>
            </w:r>
            <w:proofErr w:type="gramEnd"/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режиссерская, игра-драматизация,</w:t>
            </w:r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proofErr w:type="gramStart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строительно-конструктивные игры)</w:t>
            </w:r>
            <w:proofErr w:type="gramEnd"/>
          </w:p>
        </w:tc>
        <w:tc>
          <w:tcPr>
            <w:tcW w:w="1843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2 раза </w:t>
            </w:r>
            <w:proofErr w:type="gramStart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в</w:t>
            </w:r>
            <w:proofErr w:type="gramEnd"/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неделю</w:t>
            </w:r>
          </w:p>
        </w:tc>
        <w:tc>
          <w:tcPr>
            <w:tcW w:w="1701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3 раза </w:t>
            </w:r>
            <w:proofErr w:type="gramStart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в</w:t>
            </w:r>
            <w:proofErr w:type="gramEnd"/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неделю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2 раза </w:t>
            </w:r>
            <w:proofErr w:type="gramStart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в</w:t>
            </w:r>
            <w:proofErr w:type="gramEnd"/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неделю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</w:rPr>
              <w:t xml:space="preserve">2 раза </w:t>
            </w:r>
            <w:proofErr w:type="gramStart"/>
            <w:r w:rsidRPr="002857C8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</w:rPr>
              <w:t>в</w:t>
            </w:r>
            <w:proofErr w:type="gramEnd"/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iCs/>
                <w:color w:val="373737"/>
                <w:sz w:val="24"/>
                <w:szCs w:val="24"/>
              </w:rPr>
              <w:t>неделю</w:t>
            </w:r>
          </w:p>
        </w:tc>
      </w:tr>
      <w:tr w:rsidR="0059761D" w:rsidRPr="002857C8" w:rsidTr="0059761D">
        <w:tc>
          <w:tcPr>
            <w:tcW w:w="3715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proofErr w:type="gramStart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Детская студия (театрализованные</w:t>
            </w:r>
            <w:proofErr w:type="gramEnd"/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игры)</w:t>
            </w:r>
          </w:p>
        </w:tc>
        <w:tc>
          <w:tcPr>
            <w:tcW w:w="1843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 раз в 2</w:t>
            </w:r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недели</w:t>
            </w:r>
          </w:p>
        </w:tc>
        <w:tc>
          <w:tcPr>
            <w:tcW w:w="1701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 раз в 2</w:t>
            </w:r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недели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 раз в 2</w:t>
            </w:r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недели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 раз в 2</w:t>
            </w:r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недели</w:t>
            </w:r>
          </w:p>
        </w:tc>
      </w:tr>
      <w:tr w:rsidR="0059761D" w:rsidRPr="002857C8" w:rsidTr="0059761D">
        <w:tc>
          <w:tcPr>
            <w:tcW w:w="3715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1843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 раз в 2</w:t>
            </w:r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недели</w:t>
            </w:r>
          </w:p>
        </w:tc>
        <w:tc>
          <w:tcPr>
            <w:tcW w:w="1701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 раз в 2</w:t>
            </w:r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недели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 раз в 2</w:t>
            </w:r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недели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 раз в 2</w:t>
            </w:r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недели</w:t>
            </w:r>
          </w:p>
        </w:tc>
      </w:tr>
      <w:tr w:rsidR="0059761D" w:rsidRPr="002857C8" w:rsidTr="0059761D">
        <w:tc>
          <w:tcPr>
            <w:tcW w:w="3715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</w:tr>
      <w:tr w:rsidR="00E46CB0" w:rsidRPr="002857C8" w:rsidTr="00BD7DDA">
        <w:tc>
          <w:tcPr>
            <w:tcW w:w="10377" w:type="dxa"/>
            <w:gridSpan w:val="5"/>
          </w:tcPr>
          <w:p w:rsidR="00E46CB0" w:rsidRPr="002857C8" w:rsidRDefault="00E46CB0" w:rsidP="00E46CB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Познавательная и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исследовательская деятельность</w:t>
            </w:r>
          </w:p>
        </w:tc>
      </w:tr>
      <w:tr w:rsidR="0059761D" w:rsidRPr="002857C8" w:rsidTr="0059761D">
        <w:tc>
          <w:tcPr>
            <w:tcW w:w="3715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Опыты, эксперименты, наблюдения</w:t>
            </w:r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proofErr w:type="gramStart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(в том числе, экологической</w:t>
            </w:r>
            <w:proofErr w:type="gramEnd"/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направленности</w:t>
            </w:r>
          </w:p>
        </w:tc>
        <w:tc>
          <w:tcPr>
            <w:tcW w:w="1843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 раз в 2</w:t>
            </w:r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недели</w:t>
            </w:r>
          </w:p>
        </w:tc>
        <w:tc>
          <w:tcPr>
            <w:tcW w:w="1701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 раз в 2</w:t>
            </w:r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недели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 раз в 2</w:t>
            </w:r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недели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 раз в 2</w:t>
            </w:r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недели</w:t>
            </w:r>
          </w:p>
        </w:tc>
      </w:tr>
      <w:tr w:rsidR="0059761D" w:rsidRPr="002857C8" w:rsidTr="0059761D">
        <w:tc>
          <w:tcPr>
            <w:tcW w:w="3715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Наблюдения за природой (прогулка)</w:t>
            </w:r>
          </w:p>
        </w:tc>
        <w:tc>
          <w:tcPr>
            <w:tcW w:w="1843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</w:tr>
      <w:tr w:rsidR="00E46CB0" w:rsidRPr="002857C8" w:rsidTr="00F02600">
        <w:tc>
          <w:tcPr>
            <w:tcW w:w="10377" w:type="dxa"/>
            <w:gridSpan w:val="5"/>
          </w:tcPr>
          <w:p w:rsidR="00E46CB0" w:rsidRPr="002857C8" w:rsidRDefault="00E46CB0" w:rsidP="00E46CB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Формы творческой </w:t>
            </w:r>
            <w:proofErr w:type="spellStart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активности</w:t>
            </w:r>
            <w:proofErr w:type="gramStart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,о</w:t>
            </w:r>
            <w:proofErr w:type="gramEnd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беспечивающей</w:t>
            </w:r>
            <w:proofErr w:type="spellEnd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художественно-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эстетическое развитие детей</w:t>
            </w:r>
          </w:p>
        </w:tc>
      </w:tr>
      <w:tr w:rsidR="0059761D" w:rsidRPr="002857C8" w:rsidTr="0059761D">
        <w:tc>
          <w:tcPr>
            <w:tcW w:w="3715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1843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 раз в 2</w:t>
            </w:r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недели</w:t>
            </w:r>
          </w:p>
        </w:tc>
        <w:tc>
          <w:tcPr>
            <w:tcW w:w="1701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 раз в 2</w:t>
            </w:r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недели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 раз в 2</w:t>
            </w:r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недели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 раз в 2</w:t>
            </w:r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недели</w:t>
            </w:r>
          </w:p>
        </w:tc>
      </w:tr>
      <w:tr w:rsidR="0059761D" w:rsidRPr="002857C8" w:rsidTr="0059761D">
        <w:tc>
          <w:tcPr>
            <w:tcW w:w="3715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proofErr w:type="gramStart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Творческая мастерская (рисование,</w:t>
            </w:r>
            <w:proofErr w:type="gramEnd"/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лепка, художественный труд </w:t>
            </w:r>
            <w:proofErr w:type="gramStart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по</w:t>
            </w:r>
            <w:proofErr w:type="gramEnd"/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lastRenderedPageBreak/>
              <w:t>интересам)</w:t>
            </w:r>
          </w:p>
        </w:tc>
        <w:tc>
          <w:tcPr>
            <w:tcW w:w="1843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lastRenderedPageBreak/>
              <w:t xml:space="preserve">1 раз </w:t>
            </w:r>
            <w:proofErr w:type="gramStart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в</w:t>
            </w:r>
            <w:proofErr w:type="gramEnd"/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неделю</w:t>
            </w:r>
          </w:p>
        </w:tc>
        <w:tc>
          <w:tcPr>
            <w:tcW w:w="1701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1 раз </w:t>
            </w:r>
            <w:proofErr w:type="gramStart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в</w:t>
            </w:r>
            <w:proofErr w:type="gramEnd"/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неделю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1 раз </w:t>
            </w:r>
            <w:proofErr w:type="gramStart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в</w:t>
            </w:r>
            <w:proofErr w:type="gramEnd"/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неделю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1 раз </w:t>
            </w:r>
            <w:proofErr w:type="gramStart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в</w:t>
            </w:r>
            <w:proofErr w:type="gramEnd"/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неделю</w:t>
            </w:r>
          </w:p>
        </w:tc>
      </w:tr>
      <w:tr w:rsidR="0059761D" w:rsidRPr="002857C8" w:rsidTr="0059761D">
        <w:tc>
          <w:tcPr>
            <w:tcW w:w="3715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lastRenderedPageBreak/>
              <w:t>Чтение литературных произведений</w:t>
            </w:r>
          </w:p>
        </w:tc>
        <w:tc>
          <w:tcPr>
            <w:tcW w:w="1843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</w:tr>
      <w:tr w:rsidR="00E46CB0" w:rsidRPr="002857C8" w:rsidTr="004B6D98">
        <w:tc>
          <w:tcPr>
            <w:tcW w:w="10377" w:type="dxa"/>
            <w:gridSpan w:val="5"/>
          </w:tcPr>
          <w:p w:rsidR="00E46CB0" w:rsidRPr="002857C8" w:rsidRDefault="00E46CB0" w:rsidP="00E46CB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proofErr w:type="spellStart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Самообсуживание</w:t>
            </w:r>
            <w:proofErr w:type="spellEnd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и элементарный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бытовой труд</w:t>
            </w:r>
          </w:p>
        </w:tc>
      </w:tr>
      <w:tr w:rsidR="0059761D" w:rsidRPr="002857C8" w:rsidTr="0059761D">
        <w:tc>
          <w:tcPr>
            <w:tcW w:w="3715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Самообслуживание</w:t>
            </w:r>
          </w:p>
        </w:tc>
        <w:tc>
          <w:tcPr>
            <w:tcW w:w="1843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</w:tr>
      <w:tr w:rsidR="0059761D" w:rsidRPr="002857C8" w:rsidTr="0059761D">
        <w:tc>
          <w:tcPr>
            <w:tcW w:w="3715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Трудовые поручения</w:t>
            </w:r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(индивидуально и подгруппами)</w:t>
            </w:r>
          </w:p>
        </w:tc>
        <w:tc>
          <w:tcPr>
            <w:tcW w:w="1843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ежедневно</w:t>
            </w:r>
          </w:p>
        </w:tc>
      </w:tr>
      <w:tr w:rsidR="0059761D" w:rsidRPr="002857C8" w:rsidTr="0059761D">
        <w:tc>
          <w:tcPr>
            <w:tcW w:w="3715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proofErr w:type="gramStart"/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Трудовые поручения (общий и</w:t>
            </w:r>
            <w:proofErr w:type="gramEnd"/>
          </w:p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совместный труд)</w:t>
            </w:r>
          </w:p>
        </w:tc>
        <w:tc>
          <w:tcPr>
            <w:tcW w:w="1843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:rsidR="0059761D" w:rsidRPr="002857C8" w:rsidRDefault="0059761D" w:rsidP="005976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2857C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 раз в 2 недели</w:t>
            </w:r>
          </w:p>
        </w:tc>
      </w:tr>
    </w:tbl>
    <w:p w:rsidR="0059761D" w:rsidRDefault="0059761D" w:rsidP="005976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9761D" w:rsidRDefault="0059761D" w:rsidP="0059761D">
      <w:pPr>
        <w:spacing w:after="0" w:line="240" w:lineRule="auto"/>
      </w:pPr>
    </w:p>
    <w:p w:rsidR="0059761D" w:rsidRDefault="0059761D" w:rsidP="0059761D">
      <w:pPr>
        <w:spacing w:after="0" w:line="240" w:lineRule="auto"/>
      </w:pPr>
    </w:p>
    <w:p w:rsidR="0059761D" w:rsidRPr="0059761D" w:rsidRDefault="0059761D" w:rsidP="00597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59761D">
        <w:rPr>
          <w:rFonts w:ascii="Times New Roman" w:eastAsia="Calibri" w:hAnsi="Times New Roman" w:cs="Times New Roman"/>
          <w:b/>
          <w:sz w:val="24"/>
          <w:szCs w:val="32"/>
        </w:rPr>
        <w:t>Сетка самостоятельной деятельности детей в режимных моментах</w:t>
      </w:r>
    </w:p>
    <w:p w:rsidR="0059761D" w:rsidRPr="00527F83" w:rsidRDefault="0059761D" w:rsidP="005976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3"/>
        <w:tblW w:w="10377" w:type="dxa"/>
        <w:tblInd w:w="-601" w:type="dxa"/>
        <w:tblLayout w:type="fixed"/>
        <w:tblLook w:val="04A0"/>
      </w:tblPr>
      <w:tblGrid>
        <w:gridCol w:w="2723"/>
        <w:gridCol w:w="2381"/>
        <w:gridCol w:w="1701"/>
        <w:gridCol w:w="1701"/>
        <w:gridCol w:w="1871"/>
      </w:tblGrid>
      <w:tr w:rsidR="0059761D" w:rsidRPr="002857C8" w:rsidTr="0059761D">
        <w:tc>
          <w:tcPr>
            <w:tcW w:w="2723" w:type="dxa"/>
            <w:vMerge w:val="restart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b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b/>
                <w:iCs/>
                <w:sz w:val="24"/>
                <w:szCs w:val="24"/>
              </w:rPr>
              <w:t>Режимные моменты</w:t>
            </w:r>
          </w:p>
        </w:tc>
        <w:tc>
          <w:tcPr>
            <w:tcW w:w="7654" w:type="dxa"/>
            <w:gridSpan w:val="4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b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b/>
                <w:iCs/>
                <w:sz w:val="24"/>
                <w:szCs w:val="24"/>
              </w:rPr>
              <w:t>Распределение времени в течение дня</w:t>
            </w:r>
          </w:p>
        </w:tc>
      </w:tr>
      <w:tr w:rsidR="0059761D" w:rsidRPr="002857C8" w:rsidTr="0059761D">
        <w:tc>
          <w:tcPr>
            <w:tcW w:w="2723" w:type="dxa"/>
            <w:vMerge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b/>
                <w:iCs/>
                <w:sz w:val="24"/>
                <w:szCs w:val="24"/>
              </w:rPr>
            </w:pPr>
          </w:p>
        </w:tc>
        <w:tc>
          <w:tcPr>
            <w:tcW w:w="2381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b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b/>
                <w:iCs/>
                <w:sz w:val="24"/>
                <w:szCs w:val="24"/>
              </w:rPr>
              <w:t>Младшая</w:t>
            </w:r>
          </w:p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b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b/>
                <w:iCs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b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b/>
                <w:iCs/>
                <w:sz w:val="24"/>
                <w:szCs w:val="24"/>
              </w:rPr>
              <w:t>Средняя</w:t>
            </w:r>
          </w:p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b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b/>
                <w:iCs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b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b/>
                <w:iCs/>
                <w:sz w:val="24"/>
                <w:szCs w:val="24"/>
              </w:rPr>
              <w:t>Старшая</w:t>
            </w:r>
          </w:p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b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b/>
                <w:iCs/>
                <w:sz w:val="24"/>
                <w:szCs w:val="24"/>
              </w:rPr>
              <w:t>группа</w:t>
            </w:r>
          </w:p>
        </w:tc>
        <w:tc>
          <w:tcPr>
            <w:tcW w:w="1871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b/>
                <w:iCs/>
                <w:sz w:val="24"/>
                <w:szCs w:val="24"/>
              </w:rPr>
            </w:pPr>
            <w:proofErr w:type="spellStart"/>
            <w:proofErr w:type="gramStart"/>
            <w:r w:rsidRPr="002857C8">
              <w:rPr>
                <w:rFonts w:ascii="Times New Roman,Italic" w:eastAsia="Calibri" w:hAnsi="Times New Roman,Italic" w:cs="Times New Roman,Italic"/>
                <w:b/>
                <w:iCs/>
                <w:sz w:val="24"/>
                <w:szCs w:val="24"/>
              </w:rPr>
              <w:t>Подготовите-льная</w:t>
            </w:r>
            <w:proofErr w:type="spellEnd"/>
            <w:proofErr w:type="gramEnd"/>
          </w:p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b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b/>
                <w:iCs/>
                <w:sz w:val="24"/>
                <w:szCs w:val="24"/>
              </w:rPr>
              <w:t>группа</w:t>
            </w:r>
          </w:p>
        </w:tc>
      </w:tr>
      <w:tr w:rsidR="0059761D" w:rsidRPr="002857C8" w:rsidTr="0059761D">
        <w:tc>
          <w:tcPr>
            <w:tcW w:w="2723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Игры, общение, деятельность</w:t>
            </w:r>
          </w:p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по интересам во время</w:t>
            </w:r>
          </w:p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утреннего приема</w:t>
            </w:r>
          </w:p>
        </w:tc>
        <w:tc>
          <w:tcPr>
            <w:tcW w:w="2381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от 10 до 50 мин</w:t>
            </w:r>
          </w:p>
        </w:tc>
        <w:tc>
          <w:tcPr>
            <w:tcW w:w="1701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от 10 до 50 мин</w:t>
            </w:r>
          </w:p>
        </w:tc>
        <w:tc>
          <w:tcPr>
            <w:tcW w:w="1701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от 10 до 50 мин</w:t>
            </w:r>
          </w:p>
        </w:tc>
        <w:tc>
          <w:tcPr>
            <w:tcW w:w="1871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от 10 до 50 мин</w:t>
            </w:r>
          </w:p>
        </w:tc>
      </w:tr>
      <w:tr w:rsidR="0059761D" w:rsidRPr="002857C8" w:rsidTr="0059761D">
        <w:tc>
          <w:tcPr>
            <w:tcW w:w="2723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 xml:space="preserve">Самостоятельные игры </w:t>
            </w:r>
          </w:p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в 1 -</w:t>
            </w:r>
            <w:proofErr w:type="spellStart"/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й</w:t>
            </w:r>
            <w:proofErr w:type="spellEnd"/>
          </w:p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половине дня (до НОД)</w:t>
            </w:r>
          </w:p>
        </w:tc>
        <w:tc>
          <w:tcPr>
            <w:tcW w:w="2381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20 мин</w:t>
            </w:r>
          </w:p>
        </w:tc>
        <w:tc>
          <w:tcPr>
            <w:tcW w:w="1701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15 мин</w:t>
            </w:r>
          </w:p>
        </w:tc>
        <w:tc>
          <w:tcPr>
            <w:tcW w:w="1871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15 мин</w:t>
            </w:r>
          </w:p>
        </w:tc>
      </w:tr>
      <w:tr w:rsidR="0059761D" w:rsidRPr="002857C8" w:rsidTr="0059761D">
        <w:tc>
          <w:tcPr>
            <w:tcW w:w="2723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Подготовка к прогулке,</w:t>
            </w:r>
          </w:p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самостоятельная деятельность</w:t>
            </w:r>
          </w:p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на прогулке</w:t>
            </w:r>
          </w:p>
        </w:tc>
        <w:tc>
          <w:tcPr>
            <w:tcW w:w="2381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от 60 мин до 1ч.30 мин.</w:t>
            </w:r>
          </w:p>
        </w:tc>
        <w:tc>
          <w:tcPr>
            <w:tcW w:w="1701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от 60 мин до</w:t>
            </w:r>
          </w:p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1 ч 30 мин.</w:t>
            </w:r>
          </w:p>
        </w:tc>
        <w:tc>
          <w:tcPr>
            <w:tcW w:w="1701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от 60 мин до</w:t>
            </w:r>
          </w:p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1 ч.40 мин.</w:t>
            </w:r>
          </w:p>
        </w:tc>
        <w:tc>
          <w:tcPr>
            <w:tcW w:w="1871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от 60 мин до 1 ч. 40 мин</w:t>
            </w:r>
          </w:p>
        </w:tc>
      </w:tr>
      <w:tr w:rsidR="0059761D" w:rsidRPr="002857C8" w:rsidTr="0059761D">
        <w:tc>
          <w:tcPr>
            <w:tcW w:w="2723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Самостоятельные игры, досуги,</w:t>
            </w:r>
          </w:p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 xml:space="preserve">общение и деятельность </w:t>
            </w:r>
            <w:proofErr w:type="gramStart"/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по</w:t>
            </w:r>
            <w:proofErr w:type="gramEnd"/>
          </w:p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интересам во 2-й половине дня</w:t>
            </w:r>
          </w:p>
        </w:tc>
        <w:tc>
          <w:tcPr>
            <w:tcW w:w="2381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40 мин</w:t>
            </w:r>
          </w:p>
        </w:tc>
        <w:tc>
          <w:tcPr>
            <w:tcW w:w="1701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30 мин</w:t>
            </w:r>
          </w:p>
        </w:tc>
        <w:tc>
          <w:tcPr>
            <w:tcW w:w="1701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30 мин</w:t>
            </w:r>
          </w:p>
        </w:tc>
        <w:tc>
          <w:tcPr>
            <w:tcW w:w="1871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30 мин</w:t>
            </w:r>
          </w:p>
        </w:tc>
      </w:tr>
      <w:tr w:rsidR="0059761D" w:rsidRPr="002857C8" w:rsidTr="0059761D">
        <w:tc>
          <w:tcPr>
            <w:tcW w:w="2723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Подготовка к прогулке,</w:t>
            </w:r>
          </w:p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самостоятельная деятельность</w:t>
            </w:r>
          </w:p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на прогулке</w:t>
            </w:r>
          </w:p>
        </w:tc>
        <w:tc>
          <w:tcPr>
            <w:tcW w:w="2381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от 40 мин</w:t>
            </w:r>
          </w:p>
        </w:tc>
        <w:tc>
          <w:tcPr>
            <w:tcW w:w="1701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от 40 мин</w:t>
            </w:r>
          </w:p>
        </w:tc>
        <w:tc>
          <w:tcPr>
            <w:tcW w:w="1701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от 40 мин</w:t>
            </w:r>
          </w:p>
        </w:tc>
        <w:tc>
          <w:tcPr>
            <w:tcW w:w="1871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от 40 мин</w:t>
            </w:r>
          </w:p>
        </w:tc>
      </w:tr>
      <w:tr w:rsidR="0059761D" w:rsidRPr="002857C8" w:rsidTr="0059761D">
        <w:tc>
          <w:tcPr>
            <w:tcW w:w="2723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Игры перед уходом домой</w:t>
            </w:r>
          </w:p>
        </w:tc>
        <w:tc>
          <w:tcPr>
            <w:tcW w:w="2381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от 15 мин до</w:t>
            </w:r>
          </w:p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50 мин</w:t>
            </w:r>
          </w:p>
        </w:tc>
        <w:tc>
          <w:tcPr>
            <w:tcW w:w="1701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от 15 мин до</w:t>
            </w:r>
          </w:p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50 мин</w:t>
            </w:r>
          </w:p>
        </w:tc>
        <w:tc>
          <w:tcPr>
            <w:tcW w:w="1701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от 15 мин до</w:t>
            </w:r>
          </w:p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50 мин</w:t>
            </w:r>
          </w:p>
        </w:tc>
        <w:tc>
          <w:tcPr>
            <w:tcW w:w="1871" w:type="dxa"/>
          </w:tcPr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от 15 мин до</w:t>
            </w:r>
          </w:p>
          <w:p w:rsidR="0059761D" w:rsidRPr="002857C8" w:rsidRDefault="0059761D" w:rsidP="0059761D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</w:pPr>
            <w:r w:rsidRPr="002857C8">
              <w:rPr>
                <w:rFonts w:ascii="Times New Roman,Italic" w:eastAsia="Calibri" w:hAnsi="Times New Roman,Italic" w:cs="Times New Roman,Italic"/>
                <w:iCs/>
                <w:sz w:val="24"/>
                <w:szCs w:val="24"/>
              </w:rPr>
              <w:t>50 мин</w:t>
            </w:r>
          </w:p>
        </w:tc>
      </w:tr>
    </w:tbl>
    <w:p w:rsidR="0059761D" w:rsidRDefault="0059761D" w:rsidP="0059761D">
      <w:pPr>
        <w:pStyle w:val="a4"/>
        <w:ind w:left="284"/>
        <w:rPr>
          <w:b/>
          <w:bCs/>
          <w:sz w:val="28"/>
          <w:szCs w:val="23"/>
        </w:rPr>
      </w:pPr>
    </w:p>
    <w:p w:rsidR="0059761D" w:rsidRDefault="0059761D" w:rsidP="0059761D">
      <w:pPr>
        <w:pStyle w:val="a4"/>
        <w:ind w:left="284"/>
        <w:rPr>
          <w:b/>
          <w:bCs/>
          <w:sz w:val="28"/>
          <w:szCs w:val="23"/>
        </w:rPr>
      </w:pPr>
    </w:p>
    <w:p w:rsidR="0059761D" w:rsidRDefault="0059761D" w:rsidP="0059761D">
      <w:pPr>
        <w:spacing w:after="0"/>
      </w:pPr>
    </w:p>
    <w:sectPr w:rsidR="0059761D" w:rsidSect="0059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61D"/>
    <w:rsid w:val="000678A5"/>
    <w:rsid w:val="0025286F"/>
    <w:rsid w:val="002857C8"/>
    <w:rsid w:val="0059761D"/>
    <w:rsid w:val="00644E3A"/>
    <w:rsid w:val="00BD3397"/>
    <w:rsid w:val="00C11764"/>
    <w:rsid w:val="00E46CB0"/>
    <w:rsid w:val="00EB3F12"/>
    <w:rsid w:val="00EB52C4"/>
    <w:rsid w:val="00FC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597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6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3597</Words>
  <Characters>20506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СОШ№27</dc:creator>
  <cp:keywords/>
  <dc:description/>
  <cp:lastModifiedBy>МБОУ СОШ№27</cp:lastModifiedBy>
  <cp:revision>7</cp:revision>
  <dcterms:created xsi:type="dcterms:W3CDTF">2020-06-08T08:09:00Z</dcterms:created>
  <dcterms:modified xsi:type="dcterms:W3CDTF">2020-12-24T09:27:00Z</dcterms:modified>
</cp:coreProperties>
</file>