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46" w:rsidRPr="00F62244" w:rsidRDefault="00B24E46" w:rsidP="00405B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bookmarkStart w:id="0" w:name="_GoBack"/>
      <w:bookmarkEnd w:id="0"/>
      <w:r w:rsidRPr="00F62244">
        <w:rPr>
          <w:color w:val="000000"/>
        </w:rPr>
        <w:t xml:space="preserve">Рабочая программа учебного предмета «Иностранный язык (немецкий язык)» составлена в рамках </w:t>
      </w:r>
      <w:proofErr w:type="gramStart"/>
      <w:r w:rsidRPr="00F62244">
        <w:rPr>
          <w:color w:val="000000"/>
        </w:rPr>
        <w:t xml:space="preserve">УМК  </w:t>
      </w:r>
      <w:r w:rsidRPr="00F62244">
        <w:t>«</w:t>
      </w:r>
      <w:proofErr w:type="gramEnd"/>
      <w:r w:rsidR="00CB3294" w:rsidRPr="00F62244">
        <w:t>Горизонты</w:t>
      </w:r>
      <w:r w:rsidRPr="00F62244">
        <w:t xml:space="preserve">» </w:t>
      </w:r>
      <w:r w:rsidR="00CB3294" w:rsidRPr="00F62244">
        <w:t>(</w:t>
      </w:r>
      <w:r w:rsidRPr="00F62244">
        <w:t>«</w:t>
      </w:r>
      <w:r w:rsidRPr="00F62244">
        <w:rPr>
          <w:lang w:val="en-US"/>
        </w:rPr>
        <w:t>Horizonte</w:t>
      </w:r>
      <w:r w:rsidR="00CB3294" w:rsidRPr="00F62244">
        <w:t>») 5-9 классы</w:t>
      </w:r>
      <w:r w:rsidR="00F62244" w:rsidRPr="00F62244">
        <w:t xml:space="preserve"> </w:t>
      </w:r>
      <w:r w:rsidR="00CB3294" w:rsidRPr="00F62244">
        <w:t>( автор М.М. Аверин</w:t>
      </w:r>
      <w:r w:rsidR="00BA05B3" w:rsidRPr="00F62244">
        <w:t>, Ф. Джин  и др.</w:t>
      </w:r>
      <w:r w:rsidR="00CB3294" w:rsidRPr="00F62244">
        <w:rPr>
          <w:rFonts w:eastAsia="Calibri"/>
        </w:rPr>
        <w:t xml:space="preserve"> </w:t>
      </w:r>
      <w:r w:rsidRPr="00F62244">
        <w:rPr>
          <w:rFonts w:eastAsia="Calibri"/>
        </w:rPr>
        <w:t>)</w:t>
      </w:r>
      <w:r w:rsidRPr="00F62244">
        <w:rPr>
          <w:color w:val="000000"/>
        </w:rPr>
        <w:t xml:space="preserve">   на основе:</w:t>
      </w:r>
    </w:p>
    <w:p w:rsidR="00B24E46" w:rsidRPr="00F62244" w:rsidRDefault="00B24E46" w:rsidP="00405B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62244">
        <w:rPr>
          <w:color w:val="000000"/>
        </w:rPr>
        <w:t>- Федерального государственного образовательного стандарта основного общего образования;</w:t>
      </w:r>
    </w:p>
    <w:p w:rsidR="00B24E46" w:rsidRPr="00F62244" w:rsidRDefault="00B24E46" w:rsidP="00405B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62244">
        <w:rPr>
          <w:color w:val="000000"/>
        </w:rPr>
        <w:t>- Образовательной программы основного общего образования МОУ СОШ №21</w:t>
      </w:r>
    </w:p>
    <w:p w:rsidR="00B24E46" w:rsidRPr="00F62244" w:rsidRDefault="00B24E46" w:rsidP="00405BAB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62244">
        <w:rPr>
          <w:color w:val="000000"/>
        </w:rPr>
        <w:t>- Примерной программы по учебному предмету «Иностранный язык (немецкий язык)».</w:t>
      </w:r>
    </w:p>
    <w:p w:rsidR="00767FDB" w:rsidRPr="00F62244" w:rsidRDefault="00767FDB" w:rsidP="00405BAB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F62244">
        <w:rPr>
          <w:b/>
          <w:color w:val="000000"/>
        </w:rPr>
        <w:t>Планируемые результаты освоения учебного  предмета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211C1D"/>
          <w:w w:val="110"/>
          <w:sz w:val="24"/>
          <w:szCs w:val="24"/>
          <w:u w:val="single"/>
          <w:lang w:eastAsia="en-US"/>
        </w:rPr>
        <w:t xml:space="preserve">Личностные </w:t>
      </w:r>
      <w:r w:rsidRPr="00F62244">
        <w:rPr>
          <w:rFonts w:ascii="Times New Roman" w:hAnsi="Times New Roman" w:cs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>результаты:</w:t>
      </w:r>
    </w:p>
    <w:p w:rsidR="00767FDB" w:rsidRPr="00F62244" w:rsidRDefault="00767FDB" w:rsidP="00405BAB">
      <w:pPr>
        <w:spacing w:before="3" w:after="0" w:line="360" w:lineRule="auto"/>
        <w:ind w:right="974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11C1D"/>
          <w:w w:val="112"/>
          <w:sz w:val="24"/>
          <w:szCs w:val="24"/>
          <w:lang w:eastAsia="en-US"/>
        </w:rPr>
        <w:t>1)</w:t>
      </w:r>
      <w:r w:rsidRPr="00F62244">
        <w:rPr>
          <w:rFonts w:ascii="Times New Roman" w:hAnsi="Times New Roman" w:cs="Times New Roman"/>
          <w:color w:val="211C1D"/>
          <w:w w:val="112"/>
          <w:sz w:val="24"/>
          <w:szCs w:val="24"/>
          <w:lang w:eastAsia="en-US"/>
        </w:rPr>
        <w:t xml:space="preserve">воспитание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>российской гражданской идентичност</w:t>
      </w:r>
      <w:r w:rsidRPr="00F62244">
        <w:rPr>
          <w:rFonts w:ascii="Times New Roman" w:hAnsi="Times New Roman" w:cs="Times New Roman"/>
          <w:color w:val="211C1D"/>
          <w:spacing w:val="5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424242"/>
          <w:sz w:val="24"/>
          <w:szCs w:val="24"/>
          <w:lang w:eastAsia="en-US"/>
        </w:rPr>
        <w:t xml:space="preserve">: </w:t>
      </w:r>
      <w:r w:rsidRPr="00F62244">
        <w:rPr>
          <w:rFonts w:ascii="Times New Roman" w:hAnsi="Times New Roman" w:cs="Times New Roman"/>
          <w:color w:val="211C1D"/>
          <w:w w:val="110"/>
          <w:sz w:val="24"/>
          <w:szCs w:val="24"/>
          <w:lang w:eastAsia="en-US"/>
        </w:rPr>
        <w:t>па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триотизма, любви и уважения к Отечеству, чувства </w:t>
      </w:r>
      <w:r w:rsidRPr="00F62244">
        <w:rPr>
          <w:rFonts w:ascii="Times New Roman" w:hAnsi="Times New Roman" w:cs="Times New Roman"/>
          <w:color w:val="211C1D"/>
          <w:w w:val="101"/>
          <w:sz w:val="24"/>
          <w:szCs w:val="24"/>
          <w:lang w:eastAsia="en-US"/>
        </w:rPr>
        <w:t xml:space="preserve">гордости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за свою Родину, прошлое и настоящее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народа России; осознание своей этнической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 xml:space="preserve">принадлежности,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знание истории, языка, культуры своего народа, своего </w:t>
      </w:r>
      <w:r w:rsidRPr="00F62244">
        <w:rPr>
          <w:rFonts w:ascii="Times New Roman" w:hAnsi="Times New Roman" w:cs="Times New Roman"/>
          <w:color w:val="211C1D"/>
          <w:w w:val="107"/>
          <w:sz w:val="24"/>
          <w:szCs w:val="24"/>
          <w:lang w:eastAsia="en-US"/>
        </w:rPr>
        <w:t xml:space="preserve">края,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основ культурного наследия народов России и </w:t>
      </w:r>
      <w:r w:rsidRPr="00F62244">
        <w:rPr>
          <w:rFonts w:ascii="Times New Roman" w:hAnsi="Times New Roman" w:cs="Times New Roman"/>
          <w:color w:val="211C1D"/>
          <w:w w:val="102"/>
          <w:sz w:val="24"/>
          <w:szCs w:val="24"/>
          <w:lang w:eastAsia="en-US"/>
        </w:rPr>
        <w:t xml:space="preserve">человечества;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усвоение гуманистических,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 xml:space="preserve">демократических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 xml:space="preserve">традиционных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ценностей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российского общества; 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>восп</w:t>
      </w:r>
      <w:r w:rsidRPr="00F62244">
        <w:rPr>
          <w:rFonts w:ascii="Times New Roman" w:hAnsi="Times New Roman" w:cs="Times New Roman"/>
          <w:color w:val="211C1D"/>
          <w:spacing w:val="-7"/>
          <w:w w:val="105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ACAAAC"/>
          <w:spacing w:val="-26"/>
          <w:w w:val="97"/>
          <w:sz w:val="24"/>
          <w:szCs w:val="24"/>
          <w:lang w:eastAsia="en-US"/>
        </w:rPr>
        <w:t>т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ание чувства ответственности  и долга перед </w:t>
      </w:r>
      <w:r w:rsidRPr="00F62244">
        <w:rPr>
          <w:rFonts w:ascii="Times New Roman" w:hAnsi="Times New Roman" w:cs="Times New Roman"/>
          <w:color w:val="211C1D"/>
          <w:w w:val="103"/>
          <w:sz w:val="24"/>
          <w:szCs w:val="24"/>
          <w:lang w:eastAsia="en-US"/>
        </w:rPr>
        <w:t>Родиной;</w:t>
      </w:r>
    </w:p>
    <w:p w:rsidR="00767FDB" w:rsidRPr="00F62244" w:rsidRDefault="00767FDB" w:rsidP="00405BAB">
      <w:pPr>
        <w:spacing w:before="3" w:after="0" w:line="360" w:lineRule="auto"/>
        <w:ind w:right="974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11C1D"/>
          <w:sz w:val="24"/>
          <w:szCs w:val="24"/>
          <w:lang w:eastAsia="en-US"/>
        </w:rPr>
        <w:t>2)</w:t>
      </w:r>
      <w:r w:rsidRPr="00F62244">
        <w:rPr>
          <w:rFonts w:ascii="Times New Roman" w:hAnsi="Times New Roman" w:cs="Times New Roman"/>
          <w:color w:val="211C1D"/>
          <w:w w:val="105"/>
          <w:sz w:val="24"/>
          <w:szCs w:val="24"/>
          <w:lang w:eastAsia="en-US"/>
        </w:rPr>
        <w:t xml:space="preserve">формирование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ответственного отношения к учению, </w:t>
      </w:r>
      <w:r w:rsidRPr="00F62244">
        <w:rPr>
          <w:rFonts w:ascii="Times New Roman" w:hAnsi="Times New Roman" w:cs="Times New Roman"/>
          <w:color w:val="211C1D"/>
          <w:w w:val="104"/>
          <w:sz w:val="24"/>
          <w:szCs w:val="24"/>
          <w:lang w:eastAsia="en-US"/>
        </w:rPr>
        <w:t>го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товности и способности обучающихся к саморазвитию и </w:t>
      </w:r>
      <w:r w:rsidRPr="00F62244">
        <w:rPr>
          <w:rFonts w:ascii="Times New Roman" w:hAnsi="Times New Roman" w:cs="Times New Roman"/>
          <w:color w:val="211C1D"/>
          <w:w w:val="106"/>
          <w:sz w:val="24"/>
          <w:szCs w:val="24"/>
          <w:lang w:eastAsia="en-US"/>
        </w:rPr>
        <w:t xml:space="preserve">самообразованию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на основе </w:t>
      </w:r>
      <w:proofErr w:type="gramStart"/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>мотивации  к</w:t>
      </w:r>
      <w:proofErr w:type="gramEnd"/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 обучению и </w:t>
      </w:r>
      <w:r w:rsidRPr="00F62244">
        <w:rPr>
          <w:rFonts w:ascii="Times New Roman" w:hAnsi="Times New Roman" w:cs="Times New Roman"/>
          <w:color w:val="211C1D"/>
          <w:w w:val="106"/>
          <w:sz w:val="24"/>
          <w:szCs w:val="24"/>
          <w:lang w:eastAsia="en-US"/>
        </w:rPr>
        <w:t xml:space="preserve">познанию, </w:t>
      </w:r>
      <w:r w:rsidRPr="00F62244">
        <w:rPr>
          <w:rFonts w:ascii="Times New Roman" w:hAnsi="Times New Roman" w:cs="Times New Roman"/>
          <w:color w:val="211C1D"/>
          <w:sz w:val="24"/>
          <w:szCs w:val="24"/>
          <w:lang w:eastAsia="en-US"/>
        </w:rPr>
        <w:t xml:space="preserve">осознанному выбору и построению дальнейшей </w:t>
      </w:r>
      <w:r w:rsidRPr="00F62244">
        <w:rPr>
          <w:rFonts w:ascii="Times New Roman" w:hAnsi="Times New Roman" w:cs="Times New Roman"/>
          <w:color w:val="211C1D"/>
          <w:w w:val="102"/>
          <w:sz w:val="24"/>
          <w:szCs w:val="24"/>
          <w:lang w:eastAsia="en-US"/>
        </w:rPr>
        <w:t>индивидуаль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ной траектории образования на базе ориентировки  в мире </w:t>
      </w:r>
      <w:r w:rsidRPr="00F62244">
        <w:rPr>
          <w:rFonts w:ascii="Times New Roman" w:hAnsi="Times New Roman" w:cs="Times New Roman"/>
          <w:color w:val="231F21"/>
          <w:w w:val="107"/>
          <w:sz w:val="24"/>
          <w:szCs w:val="24"/>
          <w:lang w:eastAsia="en-US"/>
        </w:rPr>
        <w:t>про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фессий и </w:t>
      </w:r>
      <w:r w:rsidRPr="00F62244">
        <w:rPr>
          <w:rFonts w:ascii="Times New Roman" w:hAnsi="Times New Roman" w:cs="Times New Roman"/>
          <w:color w:val="231F21"/>
          <w:w w:val="104"/>
          <w:sz w:val="24"/>
          <w:szCs w:val="24"/>
          <w:lang w:eastAsia="en-US"/>
        </w:rPr>
        <w:t xml:space="preserve">профессиональных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предпо</w:t>
      </w:r>
      <w:r w:rsidRPr="00F62244">
        <w:rPr>
          <w:rFonts w:ascii="Times New Roman" w:hAnsi="Times New Roman" w:cs="Times New Roman"/>
          <w:color w:val="231F21"/>
          <w:spacing w:val="4"/>
          <w:sz w:val="24"/>
          <w:szCs w:val="24"/>
          <w:lang w:eastAsia="en-US"/>
        </w:rPr>
        <w:t>ч</w:t>
      </w:r>
      <w:r w:rsidRPr="00F62244">
        <w:rPr>
          <w:rFonts w:ascii="Times New Roman" w:hAnsi="Times New Roman" w:cs="Times New Roman"/>
          <w:color w:val="3A3838"/>
          <w:spacing w:val="5"/>
          <w:sz w:val="24"/>
          <w:szCs w:val="24"/>
          <w:lang w:eastAsia="en-US"/>
        </w:rPr>
        <w:t>т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ени</w:t>
      </w:r>
      <w:r w:rsidRPr="00F62244">
        <w:rPr>
          <w:rFonts w:ascii="Times New Roman" w:hAnsi="Times New Roman" w:cs="Times New Roman"/>
          <w:color w:val="231F21"/>
          <w:spacing w:val="12"/>
          <w:sz w:val="24"/>
          <w:szCs w:val="24"/>
          <w:lang w:eastAsia="en-US"/>
        </w:rPr>
        <w:t>й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с учётом </w:t>
      </w:r>
      <w:r w:rsidRPr="00F62244">
        <w:rPr>
          <w:rFonts w:ascii="Times New Roman" w:hAnsi="Times New Roman" w:cs="Times New Roman"/>
          <w:color w:val="231F21"/>
          <w:w w:val="99"/>
          <w:sz w:val="24"/>
          <w:szCs w:val="24"/>
          <w:lang w:eastAsia="en-US"/>
        </w:rPr>
        <w:t>устойч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ивых п</w:t>
      </w:r>
      <w:r w:rsidRPr="00F62244">
        <w:rPr>
          <w:rFonts w:ascii="Times New Roman" w:hAnsi="Times New Roman" w:cs="Times New Roman"/>
          <w:color w:val="231F21"/>
          <w:spacing w:val="4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3A3838"/>
          <w:spacing w:val="6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навательных 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>интересо</w:t>
      </w:r>
      <w:r w:rsidRPr="00F62244">
        <w:rPr>
          <w:rFonts w:ascii="Times New Roman" w:hAnsi="Times New Roman" w:cs="Times New Roman"/>
          <w:color w:val="231F21"/>
          <w:spacing w:val="6"/>
          <w:w w:val="102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A3838"/>
          <w:w w:val="102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92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>3)</w:t>
      </w:r>
      <w:r w:rsidRPr="00F62244">
        <w:rPr>
          <w:rFonts w:ascii="Times New Roman" w:hAnsi="Times New Roman" w:cs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целостного мировоззрения</w:t>
      </w:r>
      <w:r w:rsidRPr="00F62244">
        <w:rPr>
          <w:rFonts w:ascii="Times New Roman" w:hAnsi="Times New Roman" w:cs="Times New Roman"/>
          <w:color w:val="231F21"/>
          <w:spacing w:val="3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соответствующего современному уровню развития науки и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 xml:space="preserve">общественной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практик</w:t>
      </w:r>
      <w:r w:rsidRPr="00F62244">
        <w:rPr>
          <w:rFonts w:ascii="Times New Roman" w:hAnsi="Times New Roman" w:cs="Times New Roman"/>
          <w:color w:val="231F21"/>
          <w:spacing w:val="11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учитывающего социально</w:t>
      </w:r>
      <w:r w:rsidRPr="00F62244">
        <w:rPr>
          <w:rFonts w:ascii="Times New Roman" w:hAnsi="Times New Roman" w:cs="Times New Roman"/>
          <w:color w:val="231F21"/>
          <w:spacing w:val="5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культурно</w:t>
      </w:r>
      <w:r w:rsidRPr="00F62244">
        <w:rPr>
          <w:rFonts w:ascii="Times New Roman" w:hAnsi="Times New Roman" w:cs="Times New Roman"/>
          <w:color w:val="231F21"/>
          <w:spacing w:val="11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104"/>
          <w:sz w:val="24"/>
          <w:szCs w:val="24"/>
          <w:lang w:eastAsia="en-US"/>
        </w:rPr>
        <w:t>языково</w:t>
      </w:r>
      <w:r w:rsidRPr="00F62244">
        <w:rPr>
          <w:rFonts w:ascii="Times New Roman" w:hAnsi="Times New Roman" w:cs="Times New Roman"/>
          <w:color w:val="231F21"/>
          <w:spacing w:val="10"/>
          <w:w w:val="104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545454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духовное многообразие современного </w:t>
      </w:r>
      <w:r w:rsidRPr="00F62244">
        <w:rPr>
          <w:rFonts w:ascii="Times New Roman" w:hAnsi="Times New Roman" w:cs="Times New Roman"/>
          <w:color w:val="231F21"/>
          <w:w w:val="104"/>
          <w:sz w:val="24"/>
          <w:szCs w:val="24"/>
          <w:lang w:eastAsia="en-US"/>
        </w:rPr>
        <w:t>мира;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>4)</w:t>
      </w:r>
      <w:r w:rsidRPr="00F62244">
        <w:rPr>
          <w:rFonts w:ascii="Times New Roman" w:hAnsi="Times New Roman" w:cs="Times New Roman"/>
          <w:color w:val="231F21"/>
          <w:w w:val="106"/>
          <w:sz w:val="24"/>
          <w:szCs w:val="24"/>
          <w:lang w:eastAsia="en-US"/>
        </w:rPr>
        <w:t xml:space="preserve">формирование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осознанного, уважительного и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>доброжела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тельного отношения к другому человеку, его мнени</w:t>
      </w:r>
      <w:r w:rsidRPr="00F62244">
        <w:rPr>
          <w:rFonts w:ascii="Times New Roman" w:hAnsi="Times New Roman" w:cs="Times New Roman"/>
          <w:color w:val="231F21"/>
          <w:spacing w:val="9"/>
          <w:sz w:val="24"/>
          <w:szCs w:val="24"/>
          <w:lang w:eastAsia="en-US"/>
        </w:rPr>
        <w:t>ю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105"/>
          <w:sz w:val="24"/>
          <w:szCs w:val="24"/>
          <w:lang w:eastAsia="en-US"/>
        </w:rPr>
        <w:t>мировоз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зрени</w:t>
      </w:r>
      <w:r w:rsidRPr="00F62244">
        <w:rPr>
          <w:rFonts w:ascii="Times New Roman" w:hAnsi="Times New Roman" w:cs="Times New Roman"/>
          <w:color w:val="231F21"/>
          <w:spacing w:val="4"/>
          <w:sz w:val="24"/>
          <w:szCs w:val="24"/>
          <w:lang w:eastAsia="en-US"/>
        </w:rPr>
        <w:t>ю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культур</w:t>
      </w:r>
      <w:r w:rsidRPr="00F62244">
        <w:rPr>
          <w:rFonts w:ascii="Times New Roman" w:hAnsi="Times New Roman" w:cs="Times New Roman"/>
          <w:color w:val="231F21"/>
          <w:spacing w:val="5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язык</w:t>
      </w:r>
      <w:r w:rsidRPr="00F62244">
        <w:rPr>
          <w:rFonts w:ascii="Times New Roman" w:hAnsi="Times New Roman" w:cs="Times New Roman"/>
          <w:color w:val="231F21"/>
          <w:spacing w:val="-5"/>
          <w:sz w:val="24"/>
          <w:szCs w:val="24"/>
          <w:lang w:eastAsia="en-US"/>
        </w:rPr>
        <w:t>у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вере, гражданской позиции, к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>ист</w:t>
      </w:r>
      <w:r w:rsidRPr="00F62244">
        <w:rPr>
          <w:rFonts w:ascii="Times New Roman" w:hAnsi="Times New Roman" w:cs="Times New Roman"/>
          <w:color w:val="231F21"/>
          <w:spacing w:val="1"/>
          <w:w w:val="104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рии, культуре, религии, традициям, языкам, ценностям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 xml:space="preserve">народов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России и нар</w:t>
      </w:r>
      <w:r w:rsidRPr="00F62244">
        <w:rPr>
          <w:rFonts w:ascii="Times New Roman" w:hAnsi="Times New Roman" w:cs="Times New Roman"/>
          <w:color w:val="231F21"/>
          <w:spacing w:val="-11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3A3838"/>
          <w:spacing w:val="1"/>
          <w:sz w:val="24"/>
          <w:szCs w:val="24"/>
          <w:lang w:eastAsia="en-US"/>
        </w:rPr>
        <w:t>д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ов мира; готовности и способности вести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 xml:space="preserve">диалог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с другими людьми и достигать в нём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>взаимопонимани</w:t>
      </w:r>
      <w:r w:rsidRPr="00F62244">
        <w:rPr>
          <w:rFonts w:ascii="Times New Roman" w:hAnsi="Times New Roman" w:cs="Times New Roman"/>
          <w:color w:val="231F21"/>
          <w:spacing w:val="14"/>
          <w:w w:val="103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A3838"/>
          <w:w w:val="99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>5)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 освоение социальных нор</w:t>
      </w:r>
      <w:r w:rsidRPr="00F62244">
        <w:rPr>
          <w:rFonts w:ascii="Times New Roman" w:hAnsi="Times New Roman" w:cs="Times New Roman"/>
          <w:color w:val="231F21"/>
          <w:spacing w:val="7"/>
          <w:sz w:val="24"/>
          <w:szCs w:val="24"/>
          <w:lang w:eastAsia="en-US"/>
        </w:rPr>
        <w:t>м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правил поведения</w:t>
      </w:r>
      <w:r w:rsidRPr="00F62244">
        <w:rPr>
          <w:rFonts w:ascii="Times New Roman" w:hAnsi="Times New Roman" w:cs="Times New Roman"/>
          <w:color w:val="231F21"/>
          <w:spacing w:val="-20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ролей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форм социальной  жизни в группах и сообщества</w:t>
      </w:r>
      <w:r w:rsidRPr="00F62244">
        <w:rPr>
          <w:rFonts w:ascii="Times New Roman" w:hAnsi="Times New Roman" w:cs="Times New Roman"/>
          <w:color w:val="231F21"/>
          <w:spacing w:val="9"/>
          <w:sz w:val="24"/>
          <w:szCs w:val="24"/>
          <w:lang w:eastAsia="en-US"/>
        </w:rPr>
        <w:t>х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>вкл</w:t>
      </w:r>
      <w:r w:rsidRPr="00F62244">
        <w:rPr>
          <w:rFonts w:ascii="Times New Roman" w:hAnsi="Times New Roman" w:cs="Times New Roman"/>
          <w:color w:val="231F21"/>
          <w:spacing w:val="-2"/>
          <w:w w:val="103"/>
          <w:sz w:val="24"/>
          <w:szCs w:val="24"/>
          <w:lang w:eastAsia="en-US"/>
        </w:rPr>
        <w:t>ю</w:t>
      </w:r>
      <w:r w:rsidRPr="00F62244">
        <w:rPr>
          <w:rFonts w:ascii="Times New Roman" w:hAnsi="Times New Roman" w:cs="Times New Roman"/>
          <w:color w:val="3A3838"/>
          <w:spacing w:val="12"/>
          <w:w w:val="89"/>
          <w:sz w:val="24"/>
          <w:szCs w:val="24"/>
          <w:lang w:eastAsia="en-US"/>
        </w:rPr>
        <w:t>ч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 xml:space="preserve">ая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взрослые и социальные сообщества;  участие в школьном </w:t>
      </w:r>
      <w:r w:rsidRPr="00F62244">
        <w:rPr>
          <w:rFonts w:ascii="Times New Roman" w:hAnsi="Times New Roman" w:cs="Times New Roman"/>
          <w:color w:val="231F21"/>
          <w:w w:val="107"/>
          <w:sz w:val="24"/>
          <w:szCs w:val="24"/>
          <w:lang w:eastAsia="en-US"/>
        </w:rPr>
        <w:t>са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моуправлении и общественной жизни в пределах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 xml:space="preserve">возрастных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компетенций   с учётом р</w:t>
      </w:r>
      <w:r w:rsidRPr="00F62244">
        <w:rPr>
          <w:rFonts w:ascii="Times New Roman" w:hAnsi="Times New Roman" w:cs="Times New Roman"/>
          <w:color w:val="231F21"/>
          <w:spacing w:val="4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A3838"/>
          <w:spacing w:val="-2"/>
          <w:sz w:val="24"/>
          <w:szCs w:val="24"/>
          <w:lang w:eastAsia="en-US"/>
        </w:rPr>
        <w:t>г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иональных, этнокультурны</w:t>
      </w:r>
      <w:r w:rsidRPr="00F62244">
        <w:rPr>
          <w:rFonts w:ascii="Times New Roman" w:hAnsi="Times New Roman" w:cs="Times New Roman"/>
          <w:color w:val="231F21"/>
          <w:spacing w:val="9"/>
          <w:sz w:val="24"/>
          <w:szCs w:val="24"/>
          <w:lang w:eastAsia="en-US"/>
        </w:rPr>
        <w:t>х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>соц</w:t>
      </w:r>
      <w:r w:rsidRPr="00F62244">
        <w:rPr>
          <w:rFonts w:ascii="Times New Roman" w:hAnsi="Times New Roman" w:cs="Times New Roman"/>
          <w:color w:val="231F21"/>
          <w:w w:val="104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альных и экономических </w:t>
      </w:r>
      <w:r w:rsidRPr="00F62244">
        <w:rPr>
          <w:rFonts w:ascii="Times New Roman" w:hAnsi="Times New Roman" w:cs="Times New Roman"/>
          <w:color w:val="231F21"/>
          <w:w w:val="104"/>
          <w:sz w:val="24"/>
          <w:szCs w:val="24"/>
          <w:lang w:eastAsia="en-US"/>
        </w:rPr>
        <w:t>особенностей;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lastRenderedPageBreak/>
        <w:t>6)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F62244">
        <w:rPr>
          <w:rFonts w:ascii="Times New Roman" w:hAnsi="Times New Roman" w:cs="Times New Roman"/>
          <w:color w:val="231F21"/>
          <w:spacing w:val="6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>формирова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ние </w:t>
      </w:r>
      <w:r w:rsidRPr="00F62244">
        <w:rPr>
          <w:rFonts w:ascii="Times New Roman" w:hAnsi="Times New Roman" w:cs="Times New Roman"/>
          <w:color w:val="231F21"/>
          <w:w w:val="94"/>
          <w:sz w:val="24"/>
          <w:szCs w:val="24"/>
          <w:lang w:eastAsia="en-US"/>
        </w:rPr>
        <w:t xml:space="preserve">нравственных чувств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31F21"/>
          <w:w w:val="98"/>
          <w:sz w:val="24"/>
          <w:szCs w:val="24"/>
          <w:lang w:eastAsia="en-US"/>
        </w:rPr>
        <w:t>нравственного поведени</w:t>
      </w:r>
      <w:r w:rsidRPr="00F62244">
        <w:rPr>
          <w:rFonts w:ascii="Times New Roman" w:hAnsi="Times New Roman" w:cs="Times New Roman"/>
          <w:color w:val="231F21"/>
          <w:spacing w:val="2"/>
          <w:w w:val="98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A3838"/>
          <w:w w:val="9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98"/>
          <w:sz w:val="24"/>
          <w:szCs w:val="24"/>
          <w:lang w:eastAsia="en-US"/>
        </w:rPr>
        <w:t>ос</w:t>
      </w:r>
      <w:r w:rsidRPr="00F62244">
        <w:rPr>
          <w:rFonts w:ascii="Times New Roman" w:hAnsi="Times New Roman" w:cs="Times New Roman"/>
          <w:color w:val="231F21"/>
          <w:spacing w:val="-7"/>
          <w:w w:val="99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3A3838"/>
          <w:spacing w:val="-8"/>
          <w:w w:val="107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нанного и ответственного отношения </w:t>
      </w:r>
      <w:r w:rsidRPr="00F62244">
        <w:rPr>
          <w:rFonts w:ascii="Times New Roman" w:hAnsi="Times New Roman" w:cs="Times New Roman"/>
          <w:i/>
          <w:color w:val="231F21"/>
          <w:sz w:val="24"/>
          <w:szCs w:val="24"/>
          <w:lang w:eastAsia="en-US"/>
        </w:rPr>
        <w:t xml:space="preserve">к </w:t>
      </w:r>
      <w:r w:rsidRPr="00F62244">
        <w:rPr>
          <w:rFonts w:ascii="Times New Roman" w:hAnsi="Times New Roman" w:cs="Times New Roman"/>
          <w:color w:val="231F21"/>
          <w:w w:val="94"/>
          <w:sz w:val="24"/>
          <w:szCs w:val="24"/>
          <w:lang w:eastAsia="en-US"/>
        </w:rPr>
        <w:t xml:space="preserve">собственным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поступка</w:t>
      </w:r>
      <w:r w:rsidRPr="00F62244">
        <w:rPr>
          <w:rFonts w:ascii="Times New Roman" w:hAnsi="Times New Roman" w:cs="Times New Roman"/>
          <w:color w:val="231F21"/>
          <w:spacing w:val="-2"/>
          <w:sz w:val="24"/>
          <w:szCs w:val="24"/>
          <w:lang w:eastAsia="en-US"/>
        </w:rPr>
        <w:t>м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>7)</w:t>
      </w:r>
      <w:r w:rsidRPr="00F62244">
        <w:rPr>
          <w:rFonts w:ascii="Times New Roman" w:hAnsi="Times New Roman" w:cs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коммуникативной компете</w:t>
      </w:r>
      <w:r w:rsidRPr="00F62244">
        <w:rPr>
          <w:rFonts w:ascii="Times New Roman" w:hAnsi="Times New Roman" w:cs="Times New Roman"/>
          <w:color w:val="231F21"/>
          <w:spacing w:val="-8"/>
          <w:sz w:val="24"/>
          <w:szCs w:val="24"/>
          <w:lang w:eastAsia="en-US"/>
        </w:rPr>
        <w:t>н</w:t>
      </w:r>
      <w:r w:rsidRPr="00F62244">
        <w:rPr>
          <w:rFonts w:ascii="Times New Roman" w:hAnsi="Times New Roman" w:cs="Times New Roman"/>
          <w:color w:val="3A3838"/>
          <w:spacing w:val="-1"/>
          <w:sz w:val="24"/>
          <w:szCs w:val="24"/>
          <w:lang w:eastAsia="en-US"/>
        </w:rPr>
        <w:t>т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ности в </w:t>
      </w:r>
      <w:r w:rsidRPr="00F62244">
        <w:rPr>
          <w:rFonts w:ascii="Times New Roman" w:hAnsi="Times New Roman" w:cs="Times New Roman"/>
          <w:color w:val="231F21"/>
          <w:w w:val="104"/>
          <w:sz w:val="24"/>
          <w:szCs w:val="24"/>
          <w:lang w:eastAsia="en-US"/>
        </w:rPr>
        <w:t>обще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нии и сотрудничестве со сверстникам</w:t>
      </w:r>
      <w:r w:rsidRPr="00F62244">
        <w:rPr>
          <w:rFonts w:ascii="Times New Roman" w:hAnsi="Times New Roman" w:cs="Times New Roman"/>
          <w:color w:val="231F21"/>
          <w:spacing w:val="12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старшими и младшими в процессе образовательной</w:t>
      </w:r>
      <w:r w:rsidRPr="00F62244">
        <w:rPr>
          <w:rFonts w:ascii="Times New Roman" w:hAnsi="Times New Roman" w:cs="Times New Roman"/>
          <w:color w:val="231F21"/>
          <w:spacing w:val="10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общественно полезно</w:t>
      </w:r>
      <w:r w:rsidRPr="00F62244">
        <w:rPr>
          <w:rFonts w:ascii="Times New Roman" w:hAnsi="Times New Roman" w:cs="Times New Roman"/>
          <w:color w:val="231F21"/>
          <w:spacing w:val="12"/>
          <w:sz w:val="24"/>
          <w:szCs w:val="24"/>
          <w:lang w:eastAsia="en-US"/>
        </w:rPr>
        <w:t>й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>учебно-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исследовательской, творческой и других видов </w:t>
      </w:r>
      <w:r w:rsidRPr="00F62244">
        <w:rPr>
          <w:rFonts w:ascii="Times New Roman" w:hAnsi="Times New Roman" w:cs="Times New Roman"/>
          <w:color w:val="231F21"/>
          <w:w w:val="101"/>
          <w:sz w:val="24"/>
          <w:szCs w:val="24"/>
          <w:lang w:eastAsia="en-US"/>
        </w:rPr>
        <w:t>деятельност</w:t>
      </w:r>
      <w:r w:rsidRPr="00F62244">
        <w:rPr>
          <w:rFonts w:ascii="Times New Roman" w:hAnsi="Times New Roman" w:cs="Times New Roman"/>
          <w:color w:val="231F21"/>
          <w:spacing w:val="13"/>
          <w:w w:val="102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A3838"/>
          <w:w w:val="85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97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 xml:space="preserve">8)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формирование ценности </w:t>
      </w:r>
      <w:r w:rsidRPr="00F62244">
        <w:rPr>
          <w:rFonts w:ascii="Times New Roman" w:hAnsi="Times New Roman" w:cs="Times New Roman"/>
          <w:color w:val="231F21"/>
          <w:w w:val="96"/>
          <w:sz w:val="24"/>
          <w:szCs w:val="24"/>
          <w:lang w:eastAsia="en-US"/>
        </w:rPr>
        <w:t xml:space="preserve">здорового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31F21"/>
          <w:w w:val="97"/>
          <w:sz w:val="24"/>
          <w:szCs w:val="24"/>
          <w:lang w:eastAsia="en-US"/>
        </w:rPr>
        <w:t xml:space="preserve">безопасного образа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жизни; </w:t>
      </w:r>
      <w:r w:rsidRPr="00F62244">
        <w:rPr>
          <w:rFonts w:ascii="Times New Roman" w:hAnsi="Times New Roman" w:cs="Times New Roman"/>
          <w:color w:val="231F21"/>
          <w:w w:val="98"/>
          <w:sz w:val="24"/>
          <w:szCs w:val="24"/>
          <w:lang w:eastAsia="en-US"/>
        </w:rPr>
        <w:t xml:space="preserve">усвоение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правил </w:t>
      </w:r>
      <w:r w:rsidRPr="00F62244">
        <w:rPr>
          <w:rFonts w:ascii="Times New Roman" w:hAnsi="Times New Roman" w:cs="Times New Roman"/>
          <w:color w:val="231F21"/>
          <w:w w:val="96"/>
          <w:sz w:val="24"/>
          <w:szCs w:val="24"/>
          <w:lang w:eastAsia="en-US"/>
        </w:rPr>
        <w:t xml:space="preserve">индивидуального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31F21"/>
          <w:w w:val="96"/>
          <w:sz w:val="24"/>
          <w:szCs w:val="24"/>
          <w:lang w:eastAsia="en-US"/>
        </w:rPr>
        <w:t xml:space="preserve">коллективного </w:t>
      </w:r>
      <w:r w:rsidRPr="00F62244">
        <w:rPr>
          <w:rFonts w:ascii="Times New Roman" w:hAnsi="Times New Roman" w:cs="Times New Roman"/>
          <w:color w:val="231F21"/>
          <w:w w:val="99"/>
          <w:sz w:val="24"/>
          <w:szCs w:val="24"/>
          <w:lang w:eastAsia="en-US"/>
        </w:rPr>
        <w:t>безопасн</w:t>
      </w:r>
      <w:r w:rsidRPr="00F62244">
        <w:rPr>
          <w:rFonts w:ascii="Times New Roman" w:hAnsi="Times New Roman" w:cs="Times New Roman"/>
          <w:color w:val="231F21"/>
          <w:spacing w:val="-9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231F21"/>
          <w:w w:val="95"/>
          <w:sz w:val="24"/>
          <w:szCs w:val="24"/>
          <w:lang w:eastAsia="en-US"/>
        </w:rPr>
        <w:t xml:space="preserve">го поведения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231F21"/>
          <w:w w:val="95"/>
          <w:sz w:val="24"/>
          <w:szCs w:val="24"/>
          <w:lang w:eastAsia="en-US"/>
        </w:rPr>
        <w:t>чрезвычайных ситуация</w:t>
      </w:r>
      <w:r w:rsidRPr="00F62244">
        <w:rPr>
          <w:rFonts w:ascii="Times New Roman" w:hAnsi="Times New Roman" w:cs="Times New Roman"/>
          <w:color w:val="231F21"/>
          <w:spacing w:val="-4"/>
          <w:w w:val="95"/>
          <w:sz w:val="24"/>
          <w:szCs w:val="24"/>
          <w:lang w:eastAsia="en-US"/>
        </w:rPr>
        <w:t>х</w:t>
      </w:r>
      <w:r w:rsidRPr="00F62244">
        <w:rPr>
          <w:rFonts w:ascii="Times New Roman" w:hAnsi="Times New Roman" w:cs="Times New Roman"/>
          <w:color w:val="3A3838"/>
          <w:w w:val="95"/>
          <w:sz w:val="24"/>
          <w:szCs w:val="24"/>
          <w:lang w:eastAsia="en-US"/>
        </w:rPr>
        <w:t>,</w:t>
      </w:r>
      <w:r w:rsidRPr="00F62244">
        <w:rPr>
          <w:rFonts w:ascii="Times New Roman" w:hAnsi="Times New Roman" w:cs="Times New Roman"/>
          <w:color w:val="231F21"/>
          <w:w w:val="95"/>
          <w:sz w:val="24"/>
          <w:szCs w:val="24"/>
          <w:lang w:eastAsia="en-US"/>
        </w:rPr>
        <w:t xml:space="preserve"> угрожающих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жизни и здоровью людей, правил поведения на </w:t>
      </w:r>
      <w:r w:rsidRPr="00F62244">
        <w:rPr>
          <w:rFonts w:ascii="Times New Roman" w:hAnsi="Times New Roman" w:cs="Times New Roman"/>
          <w:color w:val="231F21"/>
          <w:w w:val="97"/>
          <w:sz w:val="24"/>
          <w:szCs w:val="24"/>
          <w:lang w:eastAsia="en-US"/>
        </w:rPr>
        <w:t xml:space="preserve">транспорте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и на дорогах;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>9)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формирование основ экологической культуры </w:t>
      </w:r>
      <w:r w:rsidRPr="00F62244">
        <w:rPr>
          <w:rFonts w:ascii="Times New Roman" w:hAnsi="Times New Roman" w:cs="Times New Roman"/>
          <w:color w:val="231F21"/>
          <w:spacing w:val="-3"/>
          <w:sz w:val="24"/>
          <w:szCs w:val="24"/>
          <w:lang w:eastAsia="en-US"/>
        </w:rPr>
        <w:t>н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 xml:space="preserve">а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 xml:space="preserve">основе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признания ценности жизни во </w:t>
      </w:r>
      <w:r w:rsidRPr="00F62244">
        <w:rPr>
          <w:rFonts w:ascii="Times New Roman" w:hAnsi="Times New Roman" w:cs="Times New Roman"/>
          <w:color w:val="231F21"/>
          <w:w w:val="93"/>
          <w:sz w:val="24"/>
          <w:szCs w:val="24"/>
          <w:lang w:eastAsia="en-US"/>
        </w:rPr>
        <w:t xml:space="preserve">всех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>её проявлениях и необходимости ответственного, бережного отношения к окружающей сред</w:t>
      </w:r>
      <w:r w:rsidRPr="00F62244">
        <w:rPr>
          <w:rFonts w:ascii="Times New Roman" w:hAnsi="Times New Roman" w:cs="Times New Roman"/>
          <w:color w:val="231F21"/>
          <w:spacing w:val="1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A3838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 xml:space="preserve">10)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осознание значения семьи в жизни человека и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 xml:space="preserve">общества,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принятие ценности семейной жизни, уважительное и </w:t>
      </w:r>
      <w:r w:rsidRPr="00F62244">
        <w:rPr>
          <w:rFonts w:ascii="Times New Roman" w:hAnsi="Times New Roman" w:cs="Times New Roman"/>
          <w:color w:val="231F21"/>
          <w:w w:val="103"/>
          <w:sz w:val="24"/>
          <w:szCs w:val="24"/>
          <w:lang w:eastAsia="en-US"/>
        </w:rPr>
        <w:t>заботли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вое отношение к членам своей </w:t>
      </w:r>
      <w:r w:rsidRPr="00F62244">
        <w:rPr>
          <w:rFonts w:ascii="Times New Roman" w:hAnsi="Times New Roman" w:cs="Times New Roman"/>
          <w:color w:val="231F21"/>
          <w:w w:val="101"/>
          <w:sz w:val="24"/>
          <w:szCs w:val="24"/>
          <w:lang w:eastAsia="en-US"/>
        </w:rPr>
        <w:t>семь</w:t>
      </w:r>
      <w:r w:rsidRPr="00F62244">
        <w:rPr>
          <w:rFonts w:ascii="Times New Roman" w:hAnsi="Times New Roman" w:cs="Times New Roman"/>
          <w:color w:val="231F21"/>
          <w:spacing w:val="8"/>
          <w:w w:val="102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A3838"/>
          <w:w w:val="99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 xml:space="preserve">11)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F62244">
        <w:rPr>
          <w:rFonts w:ascii="Times New Roman" w:hAnsi="Times New Roman" w:cs="Times New Roman"/>
          <w:color w:val="231F21"/>
          <w:w w:val="107"/>
          <w:sz w:val="24"/>
          <w:szCs w:val="24"/>
          <w:lang w:eastAsia="en-US"/>
        </w:rPr>
        <w:t>дея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тельности и эстетического </w:t>
      </w:r>
      <w:r w:rsidRPr="00F62244">
        <w:rPr>
          <w:rFonts w:ascii="Times New Roman" w:hAnsi="Times New Roman" w:cs="Times New Roman"/>
          <w:color w:val="231F21"/>
          <w:w w:val="102"/>
          <w:sz w:val="24"/>
          <w:szCs w:val="24"/>
          <w:lang w:eastAsia="en-US"/>
        </w:rPr>
        <w:t>характера.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w w:val="116"/>
          <w:sz w:val="24"/>
          <w:szCs w:val="24"/>
          <w:u w:val="single"/>
          <w:lang w:eastAsia="en-US"/>
        </w:rPr>
        <w:t xml:space="preserve">Метапредметные </w:t>
      </w:r>
      <w:r w:rsidRPr="00F62244">
        <w:rPr>
          <w:rFonts w:ascii="Times New Roman" w:hAnsi="Times New Roman" w:cs="Times New Roman"/>
          <w:b/>
          <w:color w:val="0A0808"/>
          <w:spacing w:val="-1"/>
          <w:w w:val="102"/>
          <w:sz w:val="24"/>
          <w:szCs w:val="24"/>
          <w:u w:val="single"/>
          <w:lang w:eastAsia="en-US"/>
        </w:rPr>
        <w:t>р</w:t>
      </w:r>
      <w:r w:rsidRPr="00F62244">
        <w:rPr>
          <w:rFonts w:ascii="Times New Roman" w:hAnsi="Times New Roman" w:cs="Times New Roman"/>
          <w:b/>
          <w:color w:val="231F21"/>
          <w:w w:val="114"/>
          <w:sz w:val="24"/>
          <w:szCs w:val="24"/>
          <w:u w:val="single"/>
          <w:lang w:eastAsia="en-US"/>
        </w:rPr>
        <w:t>езультат</w:t>
      </w:r>
      <w:r w:rsidRPr="00F62244">
        <w:rPr>
          <w:rFonts w:ascii="Times New Roman" w:hAnsi="Times New Roman" w:cs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>ы</w:t>
      </w:r>
      <w:r w:rsidRPr="00F62244">
        <w:rPr>
          <w:rFonts w:ascii="Times New Roman" w:hAnsi="Times New Roman" w:cs="Times New Roman"/>
          <w:b/>
          <w:color w:val="0A0808"/>
          <w:w w:val="160"/>
          <w:sz w:val="24"/>
          <w:szCs w:val="24"/>
          <w:u w:val="single"/>
          <w:lang w:eastAsia="en-US"/>
        </w:rPr>
        <w:t>:</w:t>
      </w:r>
    </w:p>
    <w:p w:rsidR="00767FDB" w:rsidRPr="00F62244" w:rsidRDefault="00767FDB" w:rsidP="00405BAB">
      <w:pPr>
        <w:spacing w:before="31" w:after="0" w:line="360" w:lineRule="auto"/>
        <w:ind w:right="75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31F21"/>
          <w:sz w:val="24"/>
          <w:szCs w:val="24"/>
          <w:lang w:eastAsia="en-US"/>
        </w:rPr>
        <w:t xml:space="preserve">1)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умение самостоятельно определять цели своего </w:t>
      </w:r>
      <w:r w:rsidRPr="00F62244">
        <w:rPr>
          <w:rFonts w:ascii="Times New Roman" w:hAnsi="Times New Roman" w:cs="Times New Roman"/>
          <w:color w:val="231F21"/>
          <w:w w:val="101"/>
          <w:sz w:val="24"/>
          <w:szCs w:val="24"/>
          <w:lang w:eastAsia="en-US"/>
        </w:rPr>
        <w:t>обучения</w:t>
      </w:r>
      <w:r w:rsidRPr="00F62244">
        <w:rPr>
          <w:rFonts w:ascii="Times New Roman" w:hAnsi="Times New Roman" w:cs="Times New Roman"/>
          <w:color w:val="231F21"/>
          <w:spacing w:val="-41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31F21"/>
          <w:sz w:val="24"/>
          <w:szCs w:val="24"/>
          <w:lang w:eastAsia="en-US"/>
        </w:rPr>
        <w:t xml:space="preserve">ставить и формулировать для себя новые задачи в учёбе и </w:t>
      </w:r>
      <w:r w:rsidRPr="00F62244">
        <w:rPr>
          <w:rFonts w:ascii="Times New Roman" w:hAnsi="Times New Roman" w:cs="Times New Roman"/>
          <w:color w:val="231F21"/>
          <w:w w:val="109"/>
          <w:sz w:val="24"/>
          <w:szCs w:val="24"/>
          <w:lang w:eastAsia="en-US"/>
        </w:rPr>
        <w:t>по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знавательной деятельности,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развивать мотивы и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>интересы сво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ей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познавательной деятельности;</w:t>
      </w:r>
    </w:p>
    <w:p w:rsidR="00767FDB" w:rsidRPr="00F62244" w:rsidRDefault="00767FDB" w:rsidP="00405BAB">
      <w:pPr>
        <w:spacing w:after="0" w:line="360" w:lineRule="auto"/>
        <w:ind w:right="768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2)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 умение самостоятельно планировать пути достижения целе</w:t>
      </w:r>
      <w:r w:rsidRPr="00F62244">
        <w:rPr>
          <w:rFonts w:ascii="Times New Roman" w:hAnsi="Times New Roman" w:cs="Times New Roman"/>
          <w:color w:val="242123"/>
          <w:spacing w:val="7"/>
          <w:sz w:val="24"/>
          <w:szCs w:val="24"/>
          <w:lang w:eastAsia="en-US"/>
        </w:rPr>
        <w:t>й</w:t>
      </w:r>
      <w:r w:rsidRPr="00F62244">
        <w:rPr>
          <w:rFonts w:ascii="Times New Roman" w:hAnsi="Times New Roman" w:cs="Times New Roman"/>
          <w:color w:val="4B494B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 том числе альтернативные, осознанно выбирать наиболее </w:t>
      </w:r>
      <w:r w:rsidRPr="00F62244">
        <w:rPr>
          <w:rFonts w:ascii="Times New Roman" w:hAnsi="Times New Roman" w:cs="Times New Roman"/>
          <w:color w:val="363434"/>
          <w:w w:val="109"/>
          <w:sz w:val="24"/>
          <w:szCs w:val="24"/>
          <w:lang w:eastAsia="en-US"/>
        </w:rPr>
        <w:t>эффек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тивные способы решения учебных и познавательных </w:t>
      </w:r>
      <w:r w:rsidRPr="00F62244">
        <w:rPr>
          <w:rFonts w:ascii="Times New Roman" w:hAnsi="Times New Roman" w:cs="Times New Roman"/>
          <w:color w:val="242123"/>
          <w:w w:val="102"/>
          <w:sz w:val="24"/>
          <w:szCs w:val="24"/>
          <w:lang w:eastAsia="en-US"/>
        </w:rPr>
        <w:t>задач;</w:t>
      </w:r>
    </w:p>
    <w:p w:rsidR="00767FDB" w:rsidRPr="00F62244" w:rsidRDefault="00767FDB" w:rsidP="00405BAB">
      <w:pPr>
        <w:spacing w:after="0" w:line="360" w:lineRule="auto"/>
        <w:ind w:right="751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 xml:space="preserve">3)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умение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соотносить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свои действия с </w:t>
      </w:r>
      <w:r w:rsidRPr="00F62244">
        <w:rPr>
          <w:rFonts w:ascii="Times New Roman" w:hAnsi="Times New Roman" w:cs="Times New Roman"/>
          <w:color w:val="242123"/>
          <w:w w:val="106"/>
          <w:sz w:val="24"/>
          <w:szCs w:val="24"/>
          <w:lang w:eastAsia="en-US"/>
        </w:rPr>
        <w:t>планируемыми резуль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татами,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осуществлять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контроль своей </w:t>
      </w:r>
      <w:r w:rsidRPr="00F62244">
        <w:rPr>
          <w:rFonts w:ascii="Times New Roman" w:hAnsi="Times New Roman" w:cs="Times New Roman"/>
          <w:color w:val="363434"/>
          <w:w w:val="108"/>
          <w:sz w:val="24"/>
          <w:szCs w:val="24"/>
          <w:lang w:eastAsia="en-US"/>
        </w:rPr>
        <w:t xml:space="preserve">деятельности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процессе </w:t>
      </w:r>
      <w:r w:rsidRPr="00F62244">
        <w:rPr>
          <w:rFonts w:ascii="Times New Roman" w:hAnsi="Times New Roman" w:cs="Times New Roman"/>
          <w:color w:val="363434"/>
          <w:w w:val="109"/>
          <w:sz w:val="24"/>
          <w:szCs w:val="24"/>
          <w:lang w:eastAsia="en-US"/>
        </w:rPr>
        <w:t xml:space="preserve">достижения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результата, определять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способы действий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242123"/>
          <w:w w:val="105"/>
          <w:sz w:val="24"/>
          <w:szCs w:val="24"/>
          <w:lang w:eastAsia="en-US"/>
        </w:rPr>
        <w:t xml:space="preserve">рамках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предложенных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условий 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требований, корректировать свои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действия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соответствии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>изменяющейся ситуацией;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 xml:space="preserve">4)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умение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оценивать правильность выполнения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учебной </w:t>
      </w:r>
      <w:r w:rsidRPr="00F62244">
        <w:rPr>
          <w:rFonts w:ascii="Times New Roman" w:hAnsi="Times New Roman" w:cs="Times New Roman"/>
          <w:color w:val="363434"/>
          <w:w w:val="110"/>
          <w:sz w:val="24"/>
          <w:szCs w:val="24"/>
          <w:lang w:eastAsia="en-US"/>
        </w:rPr>
        <w:t>за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дачи,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собственные возможности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её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>решени</w:t>
      </w:r>
      <w:r w:rsidRPr="00F62244">
        <w:rPr>
          <w:rFonts w:ascii="Times New Roman" w:hAnsi="Times New Roman" w:cs="Times New Roman"/>
          <w:color w:val="242123"/>
          <w:spacing w:val="4"/>
          <w:w w:val="110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4B494B"/>
          <w:w w:val="105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77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 xml:space="preserve">5)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владение основами самоконтроля, самооценки, принятия решений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осуществления осознанного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выбора в учебной 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познавательной </w:t>
      </w:r>
      <w:r w:rsidRPr="00F62244">
        <w:rPr>
          <w:rFonts w:ascii="Times New Roman" w:hAnsi="Times New Roman" w:cs="Times New Roman"/>
          <w:color w:val="363434"/>
          <w:w w:val="108"/>
          <w:sz w:val="24"/>
          <w:szCs w:val="24"/>
          <w:lang w:eastAsia="en-US"/>
        </w:rPr>
        <w:t>деятельности;</w:t>
      </w:r>
    </w:p>
    <w:p w:rsidR="00767FDB" w:rsidRPr="00F62244" w:rsidRDefault="00767FDB" w:rsidP="00405BAB">
      <w:pPr>
        <w:spacing w:after="0" w:line="360" w:lineRule="auto"/>
        <w:ind w:right="77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6)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умение определять </w:t>
      </w:r>
      <w:r w:rsidRPr="00F62244">
        <w:rPr>
          <w:rFonts w:ascii="Times New Roman" w:hAnsi="Times New Roman" w:cs="Times New Roman"/>
          <w:color w:val="242123"/>
          <w:w w:val="111"/>
          <w:sz w:val="24"/>
          <w:szCs w:val="24"/>
          <w:lang w:eastAsia="en-US"/>
        </w:rPr>
        <w:t xml:space="preserve">понятия,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создавать </w:t>
      </w:r>
      <w:proofErr w:type="gramStart"/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обобщения,   </w:t>
      </w:r>
      <w:proofErr w:type="gramEnd"/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>уста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>навливать аналогии, классифицировать, самостоятельно выби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рать </w:t>
      </w:r>
      <w:r w:rsidRPr="00F62244">
        <w:rPr>
          <w:rFonts w:ascii="Times New Roman" w:hAnsi="Times New Roman" w:cs="Times New Roman"/>
          <w:color w:val="242123"/>
          <w:w w:val="113"/>
          <w:sz w:val="24"/>
          <w:szCs w:val="24"/>
          <w:lang w:eastAsia="en-US"/>
        </w:rPr>
        <w:t xml:space="preserve">основания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критерии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для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lastRenderedPageBreak/>
        <w:t xml:space="preserve">классификации, устанавливать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причинно-следственные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связи,  строить  </w:t>
      </w:r>
      <w:r w:rsidRPr="00F62244">
        <w:rPr>
          <w:rFonts w:ascii="Times New Roman" w:hAnsi="Times New Roman" w:cs="Times New Roman"/>
          <w:color w:val="363434"/>
          <w:w w:val="107"/>
          <w:sz w:val="24"/>
          <w:szCs w:val="24"/>
          <w:lang w:eastAsia="en-US"/>
        </w:rPr>
        <w:t xml:space="preserve">логическое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>рассужде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ние,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умозаключение(индуктивное, дедуктивное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по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аналоги</w:t>
      </w:r>
      <w:r w:rsidRPr="00F62244">
        <w:rPr>
          <w:rFonts w:ascii="Times New Roman" w:hAnsi="Times New Roman" w:cs="Times New Roman"/>
          <w:color w:val="242123"/>
          <w:spacing w:val="-13"/>
          <w:w w:val="109"/>
          <w:sz w:val="24"/>
          <w:szCs w:val="24"/>
          <w:lang w:eastAsia="en-US"/>
        </w:rPr>
        <w:t>и)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делать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выводы;</w:t>
      </w:r>
    </w:p>
    <w:p w:rsidR="00767FDB" w:rsidRPr="00F62244" w:rsidRDefault="00767FDB" w:rsidP="00405BAB">
      <w:pPr>
        <w:spacing w:after="0" w:line="360" w:lineRule="auto"/>
        <w:ind w:right="79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7)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умение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создавать, применять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преобразовывать </w:t>
      </w:r>
      <w:r w:rsidRPr="00F62244">
        <w:rPr>
          <w:rFonts w:ascii="Times New Roman" w:hAnsi="Times New Roman" w:cs="Times New Roman"/>
          <w:color w:val="363434"/>
          <w:sz w:val="24"/>
          <w:szCs w:val="24"/>
          <w:lang w:eastAsia="en-US"/>
        </w:rPr>
        <w:t xml:space="preserve">знаки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символы,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модели и схемы для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решения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учебных 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познаватель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ных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задач;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8)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смысловое чтение;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9)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умение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организовывать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учебное 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сотрудничество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совмест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ную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деятельность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 учителем и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>сверстниками; работать инди</w:t>
      </w:r>
      <w:r w:rsidRPr="00F62244">
        <w:rPr>
          <w:rFonts w:ascii="Times New Roman" w:hAnsi="Times New Roman" w:cs="Times New Roman"/>
          <w:color w:val="242123"/>
          <w:w w:val="107"/>
          <w:sz w:val="24"/>
          <w:szCs w:val="24"/>
          <w:lang w:eastAsia="en-US"/>
        </w:rPr>
        <w:t xml:space="preserve">видуально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в группе: находить общее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решение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разрешать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конфликты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на основе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согласования позиций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учёта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интересов; формулировать, аргументировать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отстаивать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своё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>мнение;</w:t>
      </w:r>
      <w:r w:rsidRPr="00F62244">
        <w:rPr>
          <w:rFonts w:ascii="Times New Roman" w:hAnsi="Times New Roman" w:cs="Times New Roman"/>
          <w:color w:val="B5B5B5"/>
          <w:w w:val="51"/>
          <w:sz w:val="24"/>
          <w:szCs w:val="24"/>
          <w:lang w:eastAsia="en-US"/>
        </w:rPr>
        <w:t>_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10</w:t>
      </w:r>
      <w:r w:rsidRPr="00F62244">
        <w:rPr>
          <w:rFonts w:ascii="Times New Roman" w:hAnsi="Times New Roman" w:cs="Times New Roman"/>
          <w:b/>
          <w:i/>
          <w:color w:val="242123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умение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осознанно использовать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речевые средства в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>соот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ветствии с задачей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коммуникации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для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выражения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своих </w:t>
      </w:r>
      <w:r w:rsidRPr="00F62244">
        <w:rPr>
          <w:rFonts w:ascii="Times New Roman" w:hAnsi="Times New Roman" w:cs="Times New Roman"/>
          <w:color w:val="242123"/>
          <w:w w:val="105"/>
          <w:sz w:val="24"/>
          <w:szCs w:val="24"/>
          <w:lang w:eastAsia="en-US"/>
        </w:rPr>
        <w:t xml:space="preserve">чувств,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мыслей и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потребностей; планирования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регуляции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своей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>дея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тельности, владения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устной и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письменной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речью,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>монологиче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ской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>контекстной речью;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>11)</w:t>
      </w:r>
      <w:r w:rsidRPr="00F62244">
        <w:rPr>
          <w:rFonts w:ascii="Times New Roman" w:hAnsi="Times New Roman" w:cs="Times New Roman"/>
          <w:color w:val="242123"/>
          <w:w w:val="112"/>
          <w:sz w:val="24"/>
          <w:szCs w:val="24"/>
          <w:lang w:eastAsia="en-US"/>
        </w:rPr>
        <w:t xml:space="preserve">формирование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развитие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компетентности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 области </w:t>
      </w:r>
      <w:r w:rsidRPr="00F62244">
        <w:rPr>
          <w:rFonts w:ascii="Times New Roman" w:hAnsi="Times New Roman" w:cs="Times New Roman"/>
          <w:color w:val="242123"/>
          <w:w w:val="111"/>
          <w:sz w:val="24"/>
          <w:szCs w:val="24"/>
          <w:lang w:eastAsia="en-US"/>
        </w:rPr>
        <w:t>ис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>пользования информационно</w:t>
      </w:r>
      <w:r w:rsidRPr="00F62244">
        <w:rPr>
          <w:rFonts w:ascii="Times New Roman" w:hAnsi="Times New Roman" w:cs="Times New Roman"/>
          <w:color w:val="242123"/>
          <w:spacing w:val="2"/>
          <w:w w:val="109"/>
          <w:sz w:val="24"/>
          <w:szCs w:val="24"/>
          <w:lang w:eastAsia="en-US"/>
        </w:rPr>
        <w:t>-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коммуникационных технологий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(далее </w:t>
      </w:r>
      <w:r w:rsidRPr="00F62244">
        <w:rPr>
          <w:rFonts w:ascii="Times New Roman" w:hAnsi="Times New Roman" w:cs="Times New Roman"/>
          <w:color w:val="242123"/>
          <w:w w:val="111"/>
          <w:sz w:val="24"/>
          <w:szCs w:val="24"/>
          <w:lang w:eastAsia="en-US"/>
        </w:rPr>
        <w:t>ИКТ-компетенции</w:t>
      </w:r>
      <w:r w:rsidRPr="00F62244">
        <w:rPr>
          <w:rFonts w:ascii="Times New Roman" w:hAnsi="Times New Roman" w:cs="Times New Roman"/>
          <w:color w:val="242123"/>
          <w:spacing w:val="10"/>
          <w:w w:val="112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4B494B"/>
          <w:w w:val="82"/>
          <w:sz w:val="24"/>
          <w:szCs w:val="24"/>
          <w:lang w:eastAsia="en-US"/>
        </w:rPr>
        <w:t>.</w:t>
      </w:r>
    </w:p>
    <w:p w:rsidR="00767FDB" w:rsidRPr="00F62244" w:rsidRDefault="00767FDB" w:rsidP="00405BAB">
      <w:pPr>
        <w:spacing w:after="0" w:line="360" w:lineRule="auto"/>
        <w:ind w:right="4577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242123"/>
          <w:w w:val="105"/>
          <w:sz w:val="24"/>
          <w:szCs w:val="24"/>
          <w:u w:val="single"/>
          <w:lang w:eastAsia="en-US"/>
        </w:rPr>
        <w:t>Предметные результаты:</w:t>
      </w:r>
    </w:p>
    <w:p w:rsidR="00767FDB" w:rsidRPr="00F62244" w:rsidRDefault="00767FDB" w:rsidP="00405BAB">
      <w:pPr>
        <w:spacing w:before="5" w:after="0" w:line="360" w:lineRule="auto"/>
        <w:ind w:left="-426" w:right="968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42123"/>
          <w:sz w:val="24"/>
          <w:szCs w:val="24"/>
          <w:lang w:eastAsia="en-US"/>
        </w:rPr>
        <w:t xml:space="preserve"> 1)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формирование дружелюбного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толерантного отношения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к </w:t>
      </w:r>
      <w:r w:rsidRPr="00F62244">
        <w:rPr>
          <w:rFonts w:ascii="Times New Roman" w:hAnsi="Times New Roman" w:cs="Times New Roman"/>
          <w:color w:val="242123"/>
          <w:w w:val="111"/>
          <w:sz w:val="24"/>
          <w:szCs w:val="24"/>
          <w:lang w:eastAsia="en-US"/>
        </w:rPr>
        <w:t xml:space="preserve">ценностям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иных культур, </w:t>
      </w:r>
      <w:r w:rsidRPr="00F62244">
        <w:rPr>
          <w:rFonts w:ascii="Times New Roman" w:hAnsi="Times New Roman" w:cs="Times New Roman"/>
          <w:color w:val="242123"/>
          <w:w w:val="108"/>
          <w:sz w:val="24"/>
          <w:szCs w:val="24"/>
          <w:lang w:eastAsia="en-US"/>
        </w:rPr>
        <w:t xml:space="preserve">оптимизма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>выраженной личност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ной </w:t>
      </w:r>
      <w:r w:rsidRPr="00F62244">
        <w:rPr>
          <w:rFonts w:ascii="Times New Roman" w:hAnsi="Times New Roman" w:cs="Times New Roman"/>
          <w:color w:val="242123"/>
          <w:w w:val="113"/>
          <w:sz w:val="24"/>
          <w:szCs w:val="24"/>
          <w:lang w:eastAsia="en-US"/>
        </w:rPr>
        <w:t xml:space="preserve">позиции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242123"/>
          <w:w w:val="110"/>
          <w:sz w:val="24"/>
          <w:szCs w:val="24"/>
          <w:lang w:eastAsia="en-US"/>
        </w:rPr>
        <w:t xml:space="preserve">восприятии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мира, в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>развитии национального са</w:t>
      </w:r>
      <w:r w:rsidRPr="00F62244">
        <w:rPr>
          <w:rFonts w:ascii="Times New Roman" w:hAnsi="Times New Roman" w:cs="Times New Roman"/>
          <w:color w:val="242123"/>
          <w:w w:val="111"/>
          <w:sz w:val="24"/>
          <w:szCs w:val="24"/>
          <w:lang w:eastAsia="en-US"/>
        </w:rPr>
        <w:t xml:space="preserve">мосознания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на основе </w:t>
      </w:r>
      <w:r w:rsidRPr="00F62244">
        <w:rPr>
          <w:rFonts w:ascii="Times New Roman" w:hAnsi="Times New Roman" w:cs="Times New Roman"/>
          <w:color w:val="363434"/>
          <w:w w:val="107"/>
          <w:sz w:val="24"/>
          <w:szCs w:val="24"/>
          <w:lang w:eastAsia="en-US"/>
        </w:rPr>
        <w:t xml:space="preserve">знакомства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жизнью </w:t>
      </w:r>
      <w:r w:rsidRPr="00F62244">
        <w:rPr>
          <w:rFonts w:ascii="Times New Roman" w:hAnsi="Times New Roman" w:cs="Times New Roman"/>
          <w:color w:val="242123"/>
          <w:sz w:val="24"/>
          <w:szCs w:val="24"/>
          <w:lang w:eastAsia="en-US"/>
        </w:rPr>
        <w:t xml:space="preserve">своих </w:t>
      </w:r>
      <w:r w:rsidRPr="00F62244">
        <w:rPr>
          <w:rFonts w:ascii="Times New Roman" w:hAnsi="Times New Roman" w:cs="Times New Roman"/>
          <w:color w:val="242123"/>
          <w:w w:val="109"/>
          <w:sz w:val="24"/>
          <w:szCs w:val="24"/>
          <w:lang w:eastAsia="en-US"/>
        </w:rPr>
        <w:t xml:space="preserve">сверстников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в других страна</w:t>
      </w:r>
      <w:r w:rsidRPr="00F62244">
        <w:rPr>
          <w:rFonts w:ascii="Times New Roman" w:hAnsi="Times New Roman" w:cs="Times New Roman"/>
          <w:color w:val="262324"/>
          <w:spacing w:val="10"/>
          <w:sz w:val="24"/>
          <w:szCs w:val="24"/>
          <w:lang w:eastAsia="en-US"/>
        </w:rPr>
        <w:t>х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с образцами зарубежной литературы </w:t>
      </w:r>
      <w:r w:rsidRPr="00F62244">
        <w:rPr>
          <w:rFonts w:ascii="Times New Roman" w:hAnsi="Times New Roman" w:cs="Times New Roman"/>
          <w:color w:val="262324"/>
          <w:w w:val="98"/>
          <w:sz w:val="24"/>
          <w:szCs w:val="24"/>
          <w:lang w:eastAsia="en-US"/>
        </w:rPr>
        <w:t>р</w:t>
      </w:r>
      <w:r w:rsidRPr="00F62244">
        <w:rPr>
          <w:rFonts w:ascii="Times New Roman" w:hAnsi="Times New Roman" w:cs="Times New Roman"/>
          <w:color w:val="262324"/>
          <w:spacing w:val="7"/>
          <w:w w:val="97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D3D3D"/>
          <w:spacing w:val="1"/>
          <w:w w:val="103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ных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жанро</w:t>
      </w:r>
      <w:r w:rsidRPr="00F62244">
        <w:rPr>
          <w:rFonts w:ascii="Times New Roman" w:hAnsi="Times New Roman" w:cs="Times New Roman"/>
          <w:color w:val="262324"/>
          <w:spacing w:val="4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с учётом достигнутого обучающимися уровня иноязычной </w:t>
      </w:r>
      <w:r w:rsidRPr="00F62244">
        <w:rPr>
          <w:rFonts w:ascii="Times New Roman" w:hAnsi="Times New Roman" w:cs="Times New Roman"/>
          <w:color w:val="262324"/>
          <w:w w:val="103"/>
          <w:sz w:val="24"/>
          <w:szCs w:val="24"/>
          <w:lang w:eastAsia="en-US"/>
        </w:rPr>
        <w:t>компетентност</w:t>
      </w:r>
      <w:r w:rsidRPr="00F62244">
        <w:rPr>
          <w:rFonts w:ascii="Times New Roman" w:hAnsi="Times New Roman" w:cs="Times New Roman"/>
          <w:color w:val="262324"/>
          <w:spacing w:val="13"/>
          <w:w w:val="104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D3D3D"/>
          <w:w w:val="86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before="4" w:after="0" w:line="360" w:lineRule="auto"/>
        <w:ind w:right="818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62324"/>
          <w:sz w:val="24"/>
          <w:szCs w:val="24"/>
          <w:lang w:eastAsia="en-US"/>
        </w:rPr>
        <w:t xml:space="preserve"> 2)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формирование и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 xml:space="preserve">совершенствование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иноязычной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>комму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никативной компетенции; расширение и системат</w:t>
      </w:r>
      <w:r w:rsidRPr="00F62244">
        <w:rPr>
          <w:rFonts w:ascii="Times New Roman" w:hAnsi="Times New Roman" w:cs="Times New Roman"/>
          <w:color w:val="262324"/>
          <w:spacing w:val="12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D3D3D"/>
          <w:spacing w:val="-2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ация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 xml:space="preserve">знаний </w:t>
      </w:r>
      <w:r w:rsidRPr="00F62244">
        <w:rPr>
          <w:rFonts w:ascii="Times New Roman" w:hAnsi="Times New Roman" w:cs="Times New Roman"/>
          <w:color w:val="262324"/>
          <w:w w:val="108"/>
          <w:sz w:val="24"/>
          <w:szCs w:val="24"/>
          <w:lang w:eastAsia="en-US"/>
        </w:rPr>
        <w:t xml:space="preserve">о </w:t>
      </w:r>
      <w:r w:rsidRPr="00F62244">
        <w:rPr>
          <w:rFonts w:ascii="Times New Roman" w:hAnsi="Times New Roman" w:cs="Times New Roman"/>
          <w:color w:val="262324"/>
          <w:spacing w:val="7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D3D3D"/>
          <w:spacing w:val="6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ык</w:t>
      </w:r>
      <w:r w:rsidRPr="00F62244">
        <w:rPr>
          <w:rFonts w:ascii="Times New Roman" w:hAnsi="Times New Roman" w:cs="Times New Roman"/>
          <w:color w:val="262324"/>
          <w:spacing w:val="5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расширение </w:t>
      </w:r>
      <w:proofErr w:type="gramStart"/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лингвистического  кругозораи</w:t>
      </w:r>
      <w:r w:rsidRPr="00F62244">
        <w:rPr>
          <w:rFonts w:ascii="Times New Roman" w:hAnsi="Times New Roman" w:cs="Times New Roman"/>
          <w:color w:val="262324"/>
          <w:w w:val="103"/>
          <w:sz w:val="24"/>
          <w:szCs w:val="24"/>
          <w:lang w:eastAsia="en-US"/>
        </w:rPr>
        <w:t>лексическо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гоза</w:t>
      </w:r>
      <w:proofErr w:type="gramEnd"/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nаса,дальнейшееовладениеобщейречевойкультурой;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62324"/>
          <w:sz w:val="24"/>
          <w:szCs w:val="24"/>
          <w:lang w:eastAsia="en-US"/>
        </w:rPr>
        <w:t xml:space="preserve"> 3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)достижение </w:t>
      </w:r>
      <w:proofErr w:type="spellStart"/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допорогового</w:t>
      </w:r>
      <w:proofErr w:type="spellEnd"/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уровня иноязычной </w:t>
      </w:r>
      <w:r w:rsidRPr="00F62244">
        <w:rPr>
          <w:rFonts w:ascii="Times New Roman" w:hAnsi="Times New Roman" w:cs="Times New Roman"/>
          <w:color w:val="262324"/>
          <w:w w:val="105"/>
          <w:sz w:val="24"/>
          <w:szCs w:val="24"/>
          <w:lang w:eastAsia="en-US"/>
        </w:rPr>
        <w:t>коммуни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кативной </w:t>
      </w:r>
      <w:r w:rsidRPr="00F62244">
        <w:rPr>
          <w:rFonts w:ascii="Times New Roman" w:hAnsi="Times New Roman" w:cs="Times New Roman"/>
          <w:color w:val="262324"/>
          <w:w w:val="105"/>
          <w:sz w:val="24"/>
          <w:szCs w:val="24"/>
          <w:lang w:eastAsia="en-US"/>
        </w:rPr>
        <w:t>компетенции;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62324"/>
          <w:sz w:val="24"/>
          <w:szCs w:val="24"/>
          <w:lang w:eastAsia="en-US"/>
        </w:rPr>
        <w:t>4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)создание основы для формирования интереса к соверше</w:t>
      </w:r>
      <w:r w:rsidRPr="00F62244">
        <w:rPr>
          <w:rFonts w:ascii="Times New Roman" w:hAnsi="Times New Roman" w:cs="Times New Roman"/>
          <w:color w:val="262324"/>
          <w:spacing w:val="10"/>
          <w:w w:val="101"/>
          <w:sz w:val="24"/>
          <w:szCs w:val="24"/>
          <w:lang w:eastAsia="en-US"/>
        </w:rPr>
        <w:t>н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ствовани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ю </w:t>
      </w:r>
      <w:r w:rsidRPr="00F62244">
        <w:rPr>
          <w:rFonts w:ascii="Times New Roman" w:hAnsi="Times New Roman" w:cs="Times New Roman"/>
          <w:color w:val="262324"/>
          <w:w w:val="98"/>
          <w:sz w:val="24"/>
          <w:szCs w:val="24"/>
          <w:lang w:eastAsia="en-US"/>
        </w:rPr>
        <w:t xml:space="preserve">достигнутого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уровня владения </w:t>
      </w:r>
      <w:r w:rsidRPr="00F62244">
        <w:rPr>
          <w:rFonts w:ascii="Times New Roman" w:hAnsi="Times New Roman" w:cs="Times New Roman"/>
          <w:color w:val="262324"/>
          <w:w w:val="98"/>
          <w:sz w:val="24"/>
          <w:szCs w:val="24"/>
          <w:lang w:eastAsia="en-US"/>
        </w:rPr>
        <w:t xml:space="preserve">изучаемым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иностранным </w:t>
      </w:r>
      <w:r w:rsidRPr="00F62244">
        <w:rPr>
          <w:rFonts w:ascii="Times New Roman" w:hAnsi="Times New Roman" w:cs="Times New Roman"/>
          <w:color w:val="262324"/>
          <w:spacing w:val="7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D3D3D"/>
          <w:spacing w:val="-3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ыко</w:t>
      </w:r>
      <w:r w:rsidRPr="00F62244">
        <w:rPr>
          <w:rFonts w:ascii="Times New Roman" w:hAnsi="Times New Roman" w:cs="Times New Roman"/>
          <w:color w:val="262324"/>
          <w:spacing w:val="2"/>
          <w:sz w:val="24"/>
          <w:szCs w:val="24"/>
          <w:lang w:eastAsia="en-US"/>
        </w:rPr>
        <w:t>м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в том числе на основе самонаблюдения и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самооценки,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к изучению второго/третьего иностранного язык</w:t>
      </w:r>
      <w:r w:rsidRPr="00F62244">
        <w:rPr>
          <w:rFonts w:ascii="Times New Roman" w:hAnsi="Times New Roman" w:cs="Times New Roman"/>
          <w:color w:val="262324"/>
          <w:spacing w:val="7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к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>использова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нию иностранного языка как средства получения </w:t>
      </w:r>
      <w:r w:rsidRPr="00F62244">
        <w:rPr>
          <w:rFonts w:ascii="Times New Roman" w:hAnsi="Times New Roman" w:cs="Times New Roman"/>
          <w:color w:val="262324"/>
          <w:w w:val="103"/>
          <w:sz w:val="24"/>
          <w:szCs w:val="24"/>
          <w:lang w:eastAsia="en-US"/>
        </w:rPr>
        <w:t xml:space="preserve">информации,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позволяющей расширять свои знания в 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>д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ругих предметных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>об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ластях.</w:t>
      </w:r>
    </w:p>
    <w:p w:rsidR="00767FDB" w:rsidRPr="00F62244" w:rsidRDefault="00767FDB" w:rsidP="00405BAB">
      <w:pPr>
        <w:spacing w:after="0" w:line="360" w:lineRule="auto"/>
        <w:ind w:right="861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262324"/>
          <w:sz w:val="24"/>
          <w:szCs w:val="24"/>
          <w:lang w:eastAsia="en-US"/>
        </w:rPr>
        <w:t xml:space="preserve">    В  </w:t>
      </w:r>
      <w:r w:rsidRPr="00F62244">
        <w:rPr>
          <w:rFonts w:ascii="Times New Roman" w:hAnsi="Times New Roman" w:cs="Times New Roman"/>
          <w:b/>
          <w:bCs/>
          <w:color w:val="262324"/>
          <w:spacing w:val="5"/>
          <w:w w:val="116"/>
          <w:sz w:val="24"/>
          <w:szCs w:val="24"/>
          <w:lang w:eastAsia="en-US"/>
        </w:rPr>
        <w:t>к</w:t>
      </w:r>
      <w:r w:rsidRPr="00F62244">
        <w:rPr>
          <w:rFonts w:ascii="Times New Roman" w:hAnsi="Times New Roman" w:cs="Times New Roman"/>
          <w:b/>
          <w:bCs/>
          <w:color w:val="110A0C"/>
          <w:spacing w:val="-3"/>
          <w:w w:val="116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b/>
          <w:bCs/>
          <w:color w:val="262324"/>
          <w:w w:val="116"/>
          <w:sz w:val="24"/>
          <w:szCs w:val="24"/>
          <w:lang w:eastAsia="en-US"/>
        </w:rPr>
        <w:t>ммуникатив</w:t>
      </w:r>
      <w:r w:rsidRPr="00F62244">
        <w:rPr>
          <w:rFonts w:ascii="Times New Roman" w:hAnsi="Times New Roman" w:cs="Times New Roman"/>
          <w:b/>
          <w:bCs/>
          <w:color w:val="262324"/>
          <w:spacing w:val="-2"/>
          <w:w w:val="116"/>
          <w:sz w:val="24"/>
          <w:szCs w:val="24"/>
          <w:lang w:eastAsia="en-US"/>
        </w:rPr>
        <w:t>н</w:t>
      </w:r>
      <w:r w:rsidRPr="00F62244">
        <w:rPr>
          <w:rFonts w:ascii="Times New Roman" w:hAnsi="Times New Roman" w:cs="Times New Roman"/>
          <w:b/>
          <w:bCs/>
          <w:color w:val="110A0C"/>
          <w:spacing w:val="-10"/>
          <w:w w:val="116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b/>
          <w:bCs/>
          <w:color w:val="262324"/>
          <w:w w:val="116"/>
          <w:sz w:val="24"/>
          <w:szCs w:val="24"/>
          <w:lang w:eastAsia="en-US"/>
        </w:rPr>
        <w:t xml:space="preserve">й </w:t>
      </w:r>
      <w:r w:rsidRPr="00F62244">
        <w:rPr>
          <w:rFonts w:ascii="Times New Roman" w:hAnsi="Times New Roman" w:cs="Times New Roman"/>
          <w:b/>
          <w:bCs/>
          <w:color w:val="262324"/>
          <w:spacing w:val="-9"/>
          <w:w w:val="116"/>
          <w:sz w:val="24"/>
          <w:szCs w:val="24"/>
          <w:lang w:eastAsia="en-US"/>
        </w:rPr>
        <w:t>с</w:t>
      </w:r>
      <w:r w:rsidRPr="00F62244">
        <w:rPr>
          <w:rFonts w:ascii="Times New Roman" w:hAnsi="Times New Roman" w:cs="Times New Roman"/>
          <w:b/>
          <w:bCs/>
          <w:color w:val="110A0C"/>
          <w:spacing w:val="-2"/>
          <w:w w:val="116"/>
          <w:sz w:val="24"/>
          <w:szCs w:val="24"/>
          <w:lang w:eastAsia="en-US"/>
        </w:rPr>
        <w:t>ф</w:t>
      </w:r>
      <w:r w:rsidRPr="00F62244">
        <w:rPr>
          <w:rFonts w:ascii="Times New Roman" w:hAnsi="Times New Roman" w:cs="Times New Roman"/>
          <w:b/>
          <w:bCs/>
          <w:color w:val="262324"/>
          <w:w w:val="116"/>
          <w:sz w:val="24"/>
          <w:szCs w:val="24"/>
          <w:lang w:eastAsia="en-US"/>
        </w:rPr>
        <w:t xml:space="preserve">ере 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(то есть владение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вторым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 xml:space="preserve">иностранным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языком как средством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общения</w:t>
      </w:r>
      <w:r w:rsidRPr="00F62244">
        <w:rPr>
          <w:rFonts w:ascii="Times New Roman" w:hAnsi="Times New Roman" w:cs="Times New Roman"/>
          <w:color w:val="262324"/>
          <w:w w:val="107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: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262324"/>
          <w:w w:val="108"/>
          <w:sz w:val="24"/>
          <w:szCs w:val="24"/>
          <w:lang w:eastAsia="en-US"/>
        </w:rPr>
        <w:t xml:space="preserve">Речевая компетенция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в следующих видах речевой деятель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ности: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62324"/>
          <w:w w:val="101"/>
          <w:sz w:val="24"/>
          <w:szCs w:val="24"/>
          <w:lang w:eastAsia="en-US"/>
        </w:rPr>
        <w:lastRenderedPageBreak/>
        <w:t>говорении</w:t>
      </w:r>
    </w:p>
    <w:p w:rsidR="00767FDB" w:rsidRPr="00F62244" w:rsidRDefault="00767FDB" w:rsidP="00405BAB">
      <w:pPr>
        <w:spacing w:after="0" w:line="360" w:lineRule="auto"/>
        <w:ind w:left="1344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•  умение начинать,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 xml:space="preserve">вести/поддерживать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и заканчивать </w:t>
      </w:r>
      <w:r w:rsidRPr="00F62244">
        <w:rPr>
          <w:rFonts w:ascii="Times New Roman" w:hAnsi="Times New Roman" w:cs="Times New Roman"/>
          <w:color w:val="262324"/>
          <w:w w:val="108"/>
          <w:sz w:val="24"/>
          <w:szCs w:val="24"/>
          <w:lang w:eastAsia="en-US"/>
        </w:rPr>
        <w:t>раз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личные виды диалогов в с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>т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андартных ситуациях общени</w:t>
      </w:r>
      <w:r w:rsidRPr="00F62244">
        <w:rPr>
          <w:rFonts w:ascii="Times New Roman" w:hAnsi="Times New Roman" w:cs="Times New Roman"/>
          <w:color w:val="262324"/>
          <w:spacing w:val="12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со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блюдая нормы речевого этикета, при необходимости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переспра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шива</w:t>
      </w:r>
      <w:r w:rsidRPr="00F62244">
        <w:rPr>
          <w:rFonts w:ascii="Times New Roman" w:hAnsi="Times New Roman" w:cs="Times New Roman"/>
          <w:color w:val="262324"/>
          <w:spacing w:val="1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уточня</w:t>
      </w:r>
      <w:r w:rsidRPr="00F62244">
        <w:rPr>
          <w:rFonts w:ascii="Times New Roman" w:hAnsi="Times New Roman" w:cs="Times New Roman"/>
          <w:color w:val="262324"/>
          <w:spacing w:val="3"/>
          <w:w w:val="101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D3D3D"/>
          <w:w w:val="115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334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10A0C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умение расспрашивать собеседника и отвечать на </w:t>
      </w:r>
      <w:r w:rsidRPr="00F62244">
        <w:rPr>
          <w:rFonts w:ascii="Times New Roman" w:hAnsi="Times New Roman" w:cs="Times New Roman"/>
          <w:color w:val="3D3D3D"/>
          <w:spacing w:val="4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го </w:t>
      </w:r>
      <w:r w:rsidRPr="00F62244">
        <w:rPr>
          <w:rFonts w:ascii="Times New Roman" w:hAnsi="Times New Roman" w:cs="Times New Roman"/>
          <w:color w:val="262324"/>
          <w:w w:val="109"/>
          <w:sz w:val="24"/>
          <w:szCs w:val="24"/>
          <w:lang w:eastAsia="en-US"/>
        </w:rPr>
        <w:t>во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просы, выск</w:t>
      </w:r>
      <w:r w:rsidRPr="00F62244">
        <w:rPr>
          <w:rFonts w:ascii="Times New Roman" w:hAnsi="Times New Roman" w:cs="Times New Roman"/>
          <w:color w:val="262324"/>
          <w:spacing w:val="7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D3D3D"/>
          <w:spacing w:val="1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ывая своё мнение, просьбу, отвечать на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>предло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жение собеседника </w:t>
      </w:r>
      <w:r w:rsidRPr="00F62244">
        <w:rPr>
          <w:rFonts w:ascii="Times New Roman" w:hAnsi="Times New Roman" w:cs="Times New Roman"/>
          <w:color w:val="262324"/>
          <w:w w:val="105"/>
          <w:sz w:val="24"/>
          <w:szCs w:val="24"/>
          <w:lang w:eastAsia="en-US"/>
        </w:rPr>
        <w:t>согласием/отказо</w:t>
      </w:r>
      <w:r w:rsidRPr="00F62244">
        <w:rPr>
          <w:rFonts w:ascii="Times New Roman" w:hAnsi="Times New Roman" w:cs="Times New Roman"/>
          <w:color w:val="262324"/>
          <w:spacing w:val="6"/>
          <w:w w:val="105"/>
          <w:sz w:val="24"/>
          <w:szCs w:val="24"/>
          <w:lang w:eastAsia="en-US"/>
        </w:rPr>
        <w:t>м</w:t>
      </w:r>
      <w:r w:rsidRPr="00F62244">
        <w:rPr>
          <w:rFonts w:ascii="Times New Roman" w:hAnsi="Times New Roman" w:cs="Times New Roman"/>
          <w:color w:val="3D3D3D"/>
          <w:w w:val="105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опираясь на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изученную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тематику и усвоенный </w:t>
      </w:r>
      <w:r w:rsidRPr="00F62244">
        <w:rPr>
          <w:rFonts w:ascii="Times New Roman" w:hAnsi="Times New Roman" w:cs="Times New Roman"/>
          <w:color w:val="262324"/>
          <w:w w:val="105"/>
          <w:sz w:val="24"/>
          <w:szCs w:val="24"/>
          <w:lang w:eastAsia="en-US"/>
        </w:rPr>
        <w:t>лексик</w:t>
      </w:r>
      <w:r w:rsidRPr="00F62244">
        <w:rPr>
          <w:rFonts w:ascii="Times New Roman" w:hAnsi="Times New Roman" w:cs="Times New Roman"/>
          <w:color w:val="262324"/>
          <w:spacing w:val="15"/>
          <w:w w:val="105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3D3D3D"/>
          <w:spacing w:val="4"/>
          <w:w w:val="105"/>
          <w:sz w:val="24"/>
          <w:szCs w:val="24"/>
          <w:lang w:eastAsia="en-US"/>
        </w:rPr>
        <w:t>-</w:t>
      </w:r>
      <w:r w:rsidRPr="00F62244">
        <w:rPr>
          <w:rFonts w:ascii="Times New Roman" w:hAnsi="Times New Roman" w:cs="Times New Roman"/>
          <w:color w:val="262324"/>
          <w:w w:val="105"/>
          <w:sz w:val="24"/>
          <w:szCs w:val="24"/>
          <w:lang w:eastAsia="en-US"/>
        </w:rPr>
        <w:t xml:space="preserve">грамматический 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материа</w:t>
      </w:r>
      <w:r w:rsidRPr="00F62244">
        <w:rPr>
          <w:rFonts w:ascii="Times New Roman" w:hAnsi="Times New Roman" w:cs="Times New Roman"/>
          <w:color w:val="262324"/>
          <w:spacing w:val="9"/>
          <w:w w:val="102"/>
          <w:sz w:val="24"/>
          <w:szCs w:val="24"/>
          <w:lang w:eastAsia="en-US"/>
        </w:rPr>
        <w:t>л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329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10A0C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рассказывать о себ</w:t>
      </w:r>
      <w:r w:rsidRPr="00F62244">
        <w:rPr>
          <w:rFonts w:ascii="Times New Roman" w:hAnsi="Times New Roman" w:cs="Times New Roman"/>
          <w:color w:val="262324"/>
          <w:spacing w:val="5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D3D3D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своей семье, друзьях, своих </w:t>
      </w:r>
      <w:r w:rsidRPr="00F62244">
        <w:rPr>
          <w:rFonts w:ascii="Times New Roman" w:hAnsi="Times New Roman" w:cs="Times New Roman"/>
          <w:color w:val="262324"/>
          <w:w w:val="105"/>
          <w:sz w:val="24"/>
          <w:szCs w:val="24"/>
          <w:lang w:eastAsia="en-US"/>
        </w:rPr>
        <w:t>интере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сах и планах на будущее;</w:t>
      </w:r>
    </w:p>
    <w:p w:rsidR="00767FDB" w:rsidRPr="00F62244" w:rsidRDefault="00767FDB" w:rsidP="00405BAB">
      <w:pPr>
        <w:spacing w:before="8" w:after="0" w:line="360" w:lineRule="auto"/>
        <w:ind w:left="1013" w:right="882" w:firstLine="31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• сообщать краткие сведения о своём городе/селе, о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 xml:space="preserve">своей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стране и странах изучаемого </w:t>
      </w:r>
      <w:r w:rsidRPr="00F62244">
        <w:rPr>
          <w:rFonts w:ascii="Times New Roman" w:hAnsi="Times New Roman" w:cs="Times New Roman"/>
          <w:color w:val="262324"/>
          <w:w w:val="107"/>
          <w:sz w:val="24"/>
          <w:szCs w:val="24"/>
          <w:lang w:eastAsia="en-US"/>
        </w:rPr>
        <w:t>языка;</w:t>
      </w:r>
    </w:p>
    <w:p w:rsidR="00767FDB" w:rsidRPr="00F62244" w:rsidRDefault="00767FDB" w:rsidP="00405BAB">
      <w:pPr>
        <w:spacing w:before="5" w:after="0" w:line="360" w:lineRule="auto"/>
        <w:ind w:left="1008" w:right="880" w:firstLine="31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10A0C"/>
          <w:sz w:val="24"/>
          <w:szCs w:val="24"/>
          <w:lang w:eastAsia="en-US"/>
        </w:rPr>
        <w:t xml:space="preserve">•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описывать события/явлени</w:t>
      </w:r>
      <w:r w:rsidRPr="00F62244">
        <w:rPr>
          <w:rFonts w:ascii="Times New Roman" w:hAnsi="Times New Roman" w:cs="Times New Roman"/>
          <w:color w:val="262324"/>
          <w:spacing w:val="2"/>
          <w:w w:val="106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D3D3D"/>
          <w:w w:val="10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уметь передавать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 xml:space="preserve">основное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содержание, основную </w:t>
      </w:r>
      <w:r w:rsidRPr="00F62244">
        <w:rPr>
          <w:rFonts w:ascii="Times New Roman" w:hAnsi="Times New Roman" w:cs="Times New Roman"/>
          <w:color w:val="262324"/>
          <w:w w:val="88"/>
          <w:sz w:val="24"/>
          <w:szCs w:val="24"/>
          <w:lang w:eastAsia="en-US"/>
        </w:rPr>
        <w:t xml:space="preserve">мысль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прочитанного или 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 xml:space="preserve">услышанного,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выражать своё отношение к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>прочитанному/услышанном</w:t>
      </w:r>
      <w:r w:rsidRPr="00F62244">
        <w:rPr>
          <w:rFonts w:ascii="Times New Roman" w:hAnsi="Times New Roman" w:cs="Times New Roman"/>
          <w:color w:val="262324"/>
          <w:spacing w:val="-9"/>
          <w:w w:val="102"/>
          <w:sz w:val="24"/>
          <w:szCs w:val="24"/>
          <w:lang w:eastAsia="en-US"/>
        </w:rPr>
        <w:t>у</w:t>
      </w:r>
      <w:r w:rsidRPr="00F62244">
        <w:rPr>
          <w:rFonts w:ascii="Times New Roman" w:hAnsi="Times New Roman" w:cs="Times New Roman"/>
          <w:color w:val="3D3D3D"/>
          <w:w w:val="102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62324"/>
          <w:w w:val="102"/>
          <w:sz w:val="24"/>
          <w:szCs w:val="24"/>
          <w:lang w:eastAsia="en-US"/>
        </w:rPr>
        <w:t xml:space="preserve">давать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краткую характеристику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>персонажей;</w:t>
      </w:r>
    </w:p>
    <w:p w:rsidR="00767FDB" w:rsidRPr="00F62244" w:rsidRDefault="00767FDB" w:rsidP="00405BAB">
      <w:pPr>
        <w:spacing w:before="1" w:after="0" w:line="360" w:lineRule="auto"/>
        <w:ind w:left="1300" w:right="-20"/>
        <w:rPr>
          <w:rFonts w:ascii="Times New Roman" w:eastAsia="Courier New" w:hAnsi="Times New Roman" w:cs="Times New Roman"/>
          <w:b/>
          <w:sz w:val="24"/>
          <w:szCs w:val="24"/>
          <w:lang w:eastAsia="en-US"/>
        </w:rPr>
      </w:pPr>
      <w:proofErr w:type="spellStart"/>
      <w:r w:rsidRPr="00F62244">
        <w:rPr>
          <w:rFonts w:ascii="Times New Roman" w:eastAsia="Courier New" w:hAnsi="Times New Roman" w:cs="Times New Roman"/>
          <w:b/>
          <w:color w:val="262324"/>
          <w:position w:val="1"/>
          <w:sz w:val="24"/>
          <w:szCs w:val="24"/>
          <w:lang w:eastAsia="en-US"/>
        </w:rPr>
        <w:t>аудировании</w:t>
      </w:r>
      <w:proofErr w:type="spellEnd"/>
    </w:p>
    <w:p w:rsidR="00767FDB" w:rsidRPr="00F62244" w:rsidRDefault="00767FDB" w:rsidP="00405BAB">
      <w:pPr>
        <w:spacing w:after="0" w:line="360" w:lineRule="auto"/>
        <w:ind w:left="1310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10A0C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воспринимать на слух и полностью понимать речь </w:t>
      </w:r>
      <w:r w:rsidRPr="00F62244">
        <w:rPr>
          <w:rFonts w:ascii="Times New Roman" w:hAnsi="Times New Roman" w:cs="Times New Roman"/>
          <w:color w:val="262324"/>
          <w:w w:val="99"/>
          <w:sz w:val="24"/>
          <w:szCs w:val="24"/>
          <w:lang w:eastAsia="en-US"/>
        </w:rPr>
        <w:t>учит</w:t>
      </w:r>
      <w:r w:rsidRPr="00F62244">
        <w:rPr>
          <w:rFonts w:ascii="Times New Roman" w:hAnsi="Times New Roman" w:cs="Times New Roman"/>
          <w:color w:val="262324"/>
          <w:spacing w:val="3"/>
          <w:w w:val="99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ля, </w:t>
      </w:r>
      <w:r w:rsidRPr="00F62244">
        <w:rPr>
          <w:rFonts w:ascii="Times New Roman" w:hAnsi="Times New Roman" w:cs="Times New Roman"/>
          <w:color w:val="262324"/>
          <w:w w:val="104"/>
          <w:sz w:val="24"/>
          <w:szCs w:val="24"/>
          <w:lang w:eastAsia="en-US"/>
        </w:rPr>
        <w:t>одноклассников;</w:t>
      </w:r>
    </w:p>
    <w:p w:rsidR="00767FDB" w:rsidRPr="00F62244" w:rsidRDefault="00767FDB" w:rsidP="00405BAB">
      <w:pPr>
        <w:spacing w:after="0" w:line="360" w:lineRule="auto"/>
        <w:ind w:left="1305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10A0C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воспринимать на слух и понимать основное </w:t>
      </w:r>
      <w:r w:rsidRPr="00F62244">
        <w:rPr>
          <w:rFonts w:ascii="Times New Roman" w:hAnsi="Times New Roman" w:cs="Times New Roman"/>
          <w:color w:val="262324"/>
          <w:w w:val="97"/>
          <w:sz w:val="24"/>
          <w:szCs w:val="24"/>
          <w:lang w:eastAsia="en-US"/>
        </w:rPr>
        <w:t xml:space="preserve">содержание </w:t>
      </w:r>
      <w:r w:rsidRPr="00F62244">
        <w:rPr>
          <w:rFonts w:ascii="Times New Roman" w:hAnsi="Times New Roman" w:cs="Times New Roman"/>
          <w:color w:val="262324"/>
          <w:w w:val="106"/>
          <w:sz w:val="24"/>
          <w:szCs w:val="24"/>
          <w:lang w:eastAsia="en-US"/>
        </w:rPr>
        <w:t>не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сложных аутентичных ауди</w:t>
      </w:r>
      <w:r w:rsidRPr="00F62244">
        <w:rPr>
          <w:rFonts w:ascii="Times New Roman" w:hAnsi="Times New Roman" w:cs="Times New Roman"/>
          <w:color w:val="262324"/>
          <w:spacing w:val="-4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 и видео текстов, относящихся к 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раз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 xml:space="preserve">ным коммуникативным типам речи 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(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сообщение/интервью</w:t>
      </w:r>
      <w:r w:rsidRPr="00F62244">
        <w:rPr>
          <w:rFonts w:ascii="Times New Roman" w:hAnsi="Times New Roman" w:cs="Times New Roman"/>
          <w:color w:val="262324"/>
          <w:w w:val="101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262324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before="51" w:after="0" w:line="360" w:lineRule="auto"/>
        <w:ind w:right="751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 xml:space="preserve">воспринимать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на слух и выборочно понимать с опорой на языковую догадку и контекст кратки</w:t>
      </w:r>
      <w:r w:rsidRPr="00F62244">
        <w:rPr>
          <w:rFonts w:ascii="Times New Roman" w:hAnsi="Times New Roman" w:cs="Times New Roman"/>
          <w:color w:val="282426"/>
          <w:spacing w:val="10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несложные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 xml:space="preserve">аутентичные  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прагматические ауди</w:t>
      </w:r>
      <w:r w:rsidRPr="00F62244">
        <w:rPr>
          <w:rFonts w:ascii="Times New Roman" w:hAnsi="Times New Roman" w:cs="Times New Roman"/>
          <w:color w:val="282426"/>
          <w:spacing w:val="6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>-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 видеотексты с выделением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нужно</w:t>
      </w:r>
      <w:r w:rsidRPr="00F62244">
        <w:rPr>
          <w:rFonts w:ascii="Times New Roman" w:hAnsi="Times New Roman" w:cs="Times New Roman"/>
          <w:color w:val="282426"/>
          <w:spacing w:val="14"/>
          <w:w w:val="103"/>
          <w:sz w:val="24"/>
          <w:szCs w:val="24"/>
          <w:lang w:eastAsia="en-US"/>
        </w:rPr>
        <w:t>й</w:t>
      </w:r>
      <w:r w:rsidRPr="00F62244">
        <w:rPr>
          <w:rFonts w:ascii="Times New Roman" w:hAnsi="Times New Roman" w:cs="Times New Roman"/>
          <w:color w:val="3F3F3F"/>
          <w:w w:val="143"/>
          <w:sz w:val="24"/>
          <w:szCs w:val="24"/>
          <w:lang w:eastAsia="en-US"/>
        </w:rPr>
        <w:t xml:space="preserve">/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интересующей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информации;</w:t>
      </w:r>
    </w:p>
    <w:p w:rsidR="00767FDB" w:rsidRPr="00F62244" w:rsidRDefault="00767FDB" w:rsidP="00405BAB">
      <w:pPr>
        <w:spacing w:before="1" w:after="0" w:line="360" w:lineRule="auto"/>
        <w:ind w:left="1466" w:right="-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82426"/>
          <w:w w:val="118"/>
          <w:sz w:val="24"/>
          <w:szCs w:val="24"/>
          <w:lang w:eastAsia="en-US"/>
        </w:rPr>
        <w:t>чтении</w:t>
      </w:r>
    </w:p>
    <w:p w:rsidR="00767FDB" w:rsidRPr="00F62244" w:rsidRDefault="00767FDB" w:rsidP="00405BAB">
      <w:pPr>
        <w:spacing w:after="0" w:line="360" w:lineRule="auto"/>
        <w:ind w:left="1471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читать аутентичные тексты разных жанров и стилей с </w:t>
      </w:r>
      <w:r w:rsidRPr="00F62244">
        <w:rPr>
          <w:rFonts w:ascii="Times New Roman" w:hAnsi="Times New Roman" w:cs="Times New Roman"/>
          <w:color w:val="282426"/>
          <w:w w:val="108"/>
          <w:sz w:val="24"/>
          <w:szCs w:val="24"/>
          <w:lang w:eastAsia="en-US"/>
        </w:rPr>
        <w:t>по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ниманием основного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содержани</w:t>
      </w:r>
      <w:r w:rsidRPr="00F62244">
        <w:rPr>
          <w:rFonts w:ascii="Times New Roman" w:hAnsi="Times New Roman" w:cs="Times New Roman"/>
          <w:color w:val="282426"/>
          <w:spacing w:val="8"/>
          <w:w w:val="102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F3F3F"/>
          <w:w w:val="86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</w:t>
      </w:r>
      <w:r w:rsidRPr="00F62244">
        <w:rPr>
          <w:rFonts w:ascii="Times New Roman" w:hAnsi="Times New Roman" w:cs="Times New Roman"/>
          <w:color w:val="282426"/>
          <w:spacing w:val="6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F3F3F"/>
          <w:spacing w:val="2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м и с 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 xml:space="preserve">использованием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различных </w:t>
      </w:r>
      <w:r w:rsidRPr="00F62244">
        <w:rPr>
          <w:rFonts w:ascii="Times New Roman" w:hAnsi="Times New Roman" w:cs="Times New Roman"/>
          <w:color w:val="282426"/>
          <w:spacing w:val="-42"/>
          <w:sz w:val="24"/>
          <w:szCs w:val="24"/>
          <w:lang w:eastAsia="en-US"/>
        </w:rPr>
        <w:t>п</w:t>
      </w:r>
      <w:r w:rsidRPr="00F62244">
        <w:rPr>
          <w:rFonts w:ascii="Times New Roman" w:hAnsi="Times New Roman" w:cs="Times New Roman"/>
          <w:color w:val="130C0E"/>
          <w:spacing w:val="-3"/>
          <w:sz w:val="24"/>
          <w:szCs w:val="24"/>
          <w:lang w:eastAsia="en-US"/>
        </w:rPr>
        <w:t>р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иёмов смысловой переработки текста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(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>выбороч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ного перевода, языковой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догадк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в том числе с опорой на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>пер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вый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 xml:space="preserve">иностранный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язык), а также справочных 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>материало</w:t>
      </w:r>
      <w:r w:rsidRPr="00F62244">
        <w:rPr>
          <w:rFonts w:ascii="Times New Roman" w:hAnsi="Times New Roman" w:cs="Times New Roman"/>
          <w:color w:val="282426"/>
          <w:spacing w:val="1"/>
          <w:w w:val="104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F3F3F"/>
          <w:w w:val="86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457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•  читать аутентичные тексты с выборочным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 xml:space="preserve">пониманием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>нужной/интересующей информаци</w:t>
      </w:r>
      <w:r w:rsidRPr="00F62244">
        <w:rPr>
          <w:rFonts w:ascii="Times New Roman" w:hAnsi="Times New Roman" w:cs="Times New Roman"/>
          <w:color w:val="282426"/>
          <w:spacing w:val="3"/>
          <w:w w:val="106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525252"/>
          <w:w w:val="115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437" w:right="-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color w:val="282426"/>
          <w:w w:val="112"/>
          <w:sz w:val="24"/>
          <w:szCs w:val="24"/>
          <w:u w:val="single" w:color="000000"/>
          <w:lang w:eastAsia="en-US"/>
        </w:rPr>
        <w:t>письменной речи</w:t>
      </w:r>
    </w:p>
    <w:p w:rsidR="00767FDB" w:rsidRPr="00F62244" w:rsidRDefault="00767FDB" w:rsidP="00405BAB">
      <w:pPr>
        <w:spacing w:after="0" w:line="360" w:lineRule="auto"/>
        <w:ind w:left="1452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lastRenderedPageBreak/>
        <w:t xml:space="preserve">•  заполнять анкеты и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формуляры;</w:t>
      </w:r>
    </w:p>
    <w:p w:rsidR="00767FDB" w:rsidRPr="00F62244" w:rsidRDefault="00767FDB" w:rsidP="00405BAB">
      <w:pPr>
        <w:spacing w:after="0" w:line="360" w:lineRule="auto"/>
        <w:ind w:left="1447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писать поздравлени</w:t>
      </w:r>
      <w:r w:rsidRPr="00F62244">
        <w:rPr>
          <w:rFonts w:ascii="Times New Roman" w:hAnsi="Times New Roman" w:cs="Times New Roman"/>
          <w:color w:val="282426"/>
          <w:spacing w:val="7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личные письма с опорой на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 xml:space="preserve">образец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с употреблением формул речевого этикет</w:t>
      </w:r>
      <w:r w:rsidRPr="00F62244">
        <w:rPr>
          <w:rFonts w:ascii="Times New Roman" w:hAnsi="Times New Roman" w:cs="Times New Roman"/>
          <w:color w:val="282426"/>
          <w:spacing w:val="11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принятых </w:t>
      </w:r>
      <w:r w:rsidRPr="00F62244">
        <w:rPr>
          <w:rFonts w:ascii="Times New Roman" w:hAnsi="Times New Roman" w:cs="Times New Roman"/>
          <w:i/>
          <w:color w:val="282426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 xml:space="preserve">странах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изучаемого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>язык</w:t>
      </w:r>
      <w:r w:rsidRPr="00F62244">
        <w:rPr>
          <w:rFonts w:ascii="Times New Roman" w:hAnsi="Times New Roman" w:cs="Times New Roman"/>
          <w:color w:val="282426"/>
          <w:spacing w:val="8"/>
          <w:w w:val="105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525252"/>
          <w:w w:val="86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442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•  составлять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пла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>н</w:t>
      </w:r>
      <w:r w:rsidRPr="00F62244">
        <w:rPr>
          <w:rFonts w:ascii="Times New Roman" w:hAnsi="Times New Roman" w:cs="Times New Roman"/>
          <w:color w:val="282426"/>
          <w:spacing w:val="-3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тезисы устного или письменного 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со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>общени</w:t>
      </w:r>
      <w:r w:rsidRPr="00F62244">
        <w:rPr>
          <w:rFonts w:ascii="Times New Roman" w:hAnsi="Times New Roman" w:cs="Times New Roman"/>
          <w:color w:val="282426"/>
          <w:spacing w:val="8"/>
          <w:w w:val="105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F3F3F"/>
          <w:w w:val="98"/>
          <w:sz w:val="24"/>
          <w:szCs w:val="24"/>
          <w:lang w:eastAsia="en-US"/>
        </w:rPr>
        <w:t>.</w:t>
      </w:r>
    </w:p>
    <w:p w:rsidR="00767FDB" w:rsidRPr="00F62244" w:rsidRDefault="00767FDB" w:rsidP="00405BAB">
      <w:pPr>
        <w:spacing w:after="0" w:line="360" w:lineRule="auto"/>
        <w:ind w:left="1418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282426"/>
          <w:w w:val="107"/>
          <w:sz w:val="24"/>
          <w:szCs w:val="24"/>
          <w:lang w:eastAsia="en-US"/>
        </w:rPr>
        <w:t xml:space="preserve">Языковая </w:t>
      </w:r>
      <w:proofErr w:type="gramStart"/>
      <w:r w:rsidRPr="00F62244">
        <w:rPr>
          <w:rFonts w:ascii="Times New Roman" w:hAnsi="Times New Roman" w:cs="Times New Roman"/>
          <w:b/>
          <w:bCs/>
          <w:color w:val="282426"/>
          <w:w w:val="107"/>
          <w:sz w:val="24"/>
          <w:szCs w:val="24"/>
          <w:lang w:eastAsia="en-US"/>
        </w:rPr>
        <w:t>компетенция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(</w:t>
      </w:r>
      <w:proofErr w:type="gramEnd"/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владение языковыми </w:t>
      </w:r>
      <w:r w:rsidRPr="00F62244">
        <w:rPr>
          <w:rFonts w:ascii="Times New Roman" w:hAnsi="Times New Roman" w:cs="Times New Roman"/>
          <w:color w:val="282426"/>
          <w:w w:val="101"/>
          <w:sz w:val="24"/>
          <w:szCs w:val="24"/>
          <w:lang w:eastAsia="en-US"/>
        </w:rPr>
        <w:t xml:space="preserve">средствами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 действиями с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ними</w:t>
      </w:r>
      <w:r w:rsidRPr="00F62244">
        <w:rPr>
          <w:rFonts w:ascii="Times New Roman" w:hAnsi="Times New Roman" w:cs="Times New Roman"/>
          <w:color w:val="282426"/>
          <w:w w:val="107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:</w:t>
      </w:r>
    </w:p>
    <w:p w:rsidR="00767FDB" w:rsidRPr="00F62244" w:rsidRDefault="00767FDB" w:rsidP="00405BAB">
      <w:pPr>
        <w:spacing w:after="0" w:line="360" w:lineRule="auto"/>
        <w:ind w:left="1437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 xml:space="preserve">применение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правил написания изученных 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>сло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before="2" w:after="0" w:line="360" w:lineRule="auto"/>
        <w:ind w:left="1126" w:right="792" w:firstLine="587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адекватное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 xml:space="preserve">произношение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 различение на слух всех </w:t>
      </w:r>
      <w:r w:rsidRPr="00F62244">
        <w:rPr>
          <w:rFonts w:ascii="Times New Roman" w:hAnsi="Times New Roman" w:cs="Times New Roman"/>
          <w:color w:val="3F3F3F"/>
          <w:spacing w:val="2"/>
          <w:w w:val="102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фразах;</w:t>
      </w:r>
    </w:p>
    <w:p w:rsidR="00767FDB" w:rsidRPr="00F62244" w:rsidRDefault="00767FDB" w:rsidP="00405BAB">
      <w:pPr>
        <w:spacing w:after="0" w:line="360" w:lineRule="auto"/>
        <w:ind w:left="1112" w:right="794" w:firstLine="316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соблюдение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>ритмик</w:t>
      </w:r>
      <w:r w:rsidRPr="00F62244">
        <w:rPr>
          <w:rFonts w:ascii="Times New Roman" w:hAnsi="Times New Roman" w:cs="Times New Roman"/>
          <w:color w:val="282426"/>
          <w:spacing w:val="2"/>
          <w:w w:val="105"/>
          <w:sz w:val="24"/>
          <w:szCs w:val="24"/>
          <w:lang w:eastAsia="en-US"/>
        </w:rPr>
        <w:t>о</w:t>
      </w:r>
      <w:r w:rsidRPr="00F62244">
        <w:rPr>
          <w:rFonts w:ascii="Times New Roman" w:hAnsi="Times New Roman" w:cs="Times New Roman"/>
          <w:color w:val="130C0E"/>
          <w:spacing w:val="2"/>
          <w:w w:val="105"/>
          <w:sz w:val="24"/>
          <w:szCs w:val="24"/>
          <w:lang w:eastAsia="en-US"/>
        </w:rPr>
        <w:t>-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 xml:space="preserve">интонационных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особенностей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пред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ложений различных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 xml:space="preserve">коммуникативных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типов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(</w:t>
      </w:r>
      <w:r w:rsidRPr="00F62244">
        <w:rPr>
          <w:rFonts w:ascii="Times New Roman" w:hAnsi="Times New Roman" w:cs="Times New Roman"/>
          <w:color w:val="282426"/>
          <w:w w:val="103"/>
          <w:sz w:val="24"/>
          <w:szCs w:val="24"/>
          <w:lang w:eastAsia="en-US"/>
        </w:rPr>
        <w:t>утвердительно</w:t>
      </w:r>
      <w:r w:rsidRPr="00F62244">
        <w:rPr>
          <w:rFonts w:ascii="Times New Roman" w:hAnsi="Times New Roman" w:cs="Times New Roman"/>
          <w:color w:val="282426"/>
          <w:spacing w:val="5"/>
          <w:w w:val="103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F3F3F"/>
          <w:w w:val="101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вопросительно</w:t>
      </w:r>
      <w:r w:rsidRPr="00F62244">
        <w:rPr>
          <w:rFonts w:ascii="Times New Roman" w:hAnsi="Times New Roman" w:cs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отрицательно</w:t>
      </w:r>
      <w:r w:rsidRPr="00F62244">
        <w:rPr>
          <w:rFonts w:ascii="Times New Roman" w:hAnsi="Times New Roman" w:cs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повелительное</w:t>
      </w:r>
      <w:proofErr w:type="gramStart"/>
      <w:r w:rsidRPr="00F62244">
        <w:rPr>
          <w:rFonts w:ascii="Times New Roman" w:hAnsi="Times New Roman" w:cs="Times New Roman"/>
          <w:color w:val="282426"/>
          <w:spacing w:val="10"/>
          <w:w w:val="106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3F3F3F"/>
          <w:w w:val="106"/>
          <w:sz w:val="24"/>
          <w:szCs w:val="24"/>
          <w:lang w:eastAsia="en-US"/>
        </w:rPr>
        <w:t>;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>правильное</w:t>
      </w:r>
      <w:proofErr w:type="gramEnd"/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членение предложений на смысловые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группы;</w:t>
      </w:r>
    </w:p>
    <w:p w:rsidR="00767FDB" w:rsidRPr="00F62244" w:rsidRDefault="00767FDB" w:rsidP="00405BAB">
      <w:pPr>
        <w:spacing w:after="0" w:line="360" w:lineRule="auto"/>
        <w:ind w:left="1423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 xml:space="preserve">распознавание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и употребление в речи изученных </w:t>
      </w:r>
      <w:r w:rsidRPr="00F62244">
        <w:rPr>
          <w:rFonts w:ascii="Times New Roman" w:hAnsi="Times New Roman" w:cs="Times New Roman"/>
          <w:color w:val="282426"/>
          <w:w w:val="105"/>
          <w:sz w:val="24"/>
          <w:szCs w:val="24"/>
          <w:lang w:eastAsia="en-US"/>
        </w:rPr>
        <w:t>лексиче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ских единиц (слов в их основных значениях, словосочетаний</w:t>
      </w:r>
      <w:r w:rsidRPr="00F62244">
        <w:rPr>
          <w:rFonts w:ascii="Times New Roman" w:hAnsi="Times New Roman" w:cs="Times New Roman"/>
          <w:color w:val="282426"/>
          <w:spacing w:val="7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w w:val="106"/>
          <w:sz w:val="24"/>
          <w:szCs w:val="24"/>
          <w:lang w:eastAsia="en-US"/>
        </w:rPr>
        <w:t xml:space="preserve">реплик-клише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речевого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этикета</w:t>
      </w:r>
      <w:r w:rsidRPr="00F62244">
        <w:rPr>
          <w:rFonts w:ascii="Times New Roman" w:hAnsi="Times New Roman" w:cs="Times New Roman"/>
          <w:color w:val="282426"/>
          <w:spacing w:val="9"/>
          <w:w w:val="103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413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знание основных способов </w:t>
      </w:r>
      <w:proofErr w:type="gramStart"/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словообразования</w:t>
      </w:r>
      <w:r w:rsidRPr="00F62244">
        <w:rPr>
          <w:rFonts w:ascii="Times New Roman" w:hAnsi="Times New Roman" w:cs="Times New Roman"/>
          <w:color w:val="282426"/>
          <w:w w:val="108"/>
          <w:sz w:val="24"/>
          <w:szCs w:val="24"/>
          <w:lang w:eastAsia="en-US"/>
        </w:rPr>
        <w:t>(</w:t>
      </w:r>
      <w:proofErr w:type="gramEnd"/>
      <w:r w:rsidRPr="00F62244">
        <w:rPr>
          <w:rFonts w:ascii="Times New Roman" w:hAnsi="Times New Roman" w:cs="Times New Roman"/>
          <w:color w:val="282426"/>
          <w:w w:val="107"/>
          <w:sz w:val="24"/>
          <w:szCs w:val="24"/>
          <w:lang w:eastAsia="en-US"/>
        </w:rPr>
        <w:t>аффикса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ци</w:t>
      </w:r>
      <w:r w:rsidRPr="00F62244">
        <w:rPr>
          <w:rFonts w:ascii="Times New Roman" w:hAnsi="Times New Roman" w:cs="Times New Roman"/>
          <w:color w:val="282426"/>
          <w:spacing w:val="12"/>
          <w:sz w:val="24"/>
          <w:szCs w:val="24"/>
          <w:lang w:eastAsia="en-US"/>
        </w:rPr>
        <w:t>я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словосложение, 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конверсия</w:t>
      </w:r>
      <w:r w:rsidRPr="00F62244">
        <w:rPr>
          <w:rFonts w:ascii="Times New Roman" w:hAnsi="Times New Roman" w:cs="Times New Roman"/>
          <w:color w:val="282426"/>
          <w:spacing w:val="9"/>
          <w:w w:val="105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413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понимание  явлений многозначности слов второго </w:t>
      </w:r>
      <w:r w:rsidRPr="00F62244">
        <w:rPr>
          <w:rFonts w:ascii="Times New Roman" w:hAnsi="Times New Roman" w:cs="Times New Roman"/>
          <w:color w:val="282426"/>
          <w:w w:val="109"/>
          <w:sz w:val="24"/>
          <w:szCs w:val="24"/>
          <w:lang w:eastAsia="en-US"/>
        </w:rPr>
        <w:t>ино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странного языка, </w:t>
      </w:r>
      <w:r w:rsidRPr="00F62244">
        <w:rPr>
          <w:rFonts w:ascii="Times New Roman" w:hAnsi="Times New Roman" w:cs="Times New Roman"/>
          <w:color w:val="282426"/>
          <w:w w:val="107"/>
          <w:sz w:val="24"/>
          <w:szCs w:val="24"/>
          <w:lang w:eastAsia="en-US"/>
        </w:rPr>
        <w:t xml:space="preserve">синонимии,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антонимии и лексической </w:t>
      </w:r>
      <w:r w:rsidRPr="00F62244">
        <w:rPr>
          <w:rFonts w:ascii="Times New Roman" w:hAnsi="Times New Roman" w:cs="Times New Roman"/>
          <w:color w:val="282426"/>
          <w:w w:val="101"/>
          <w:sz w:val="24"/>
          <w:szCs w:val="24"/>
          <w:lang w:eastAsia="en-US"/>
        </w:rPr>
        <w:t>соч</w:t>
      </w:r>
      <w:r w:rsidRPr="00F62244">
        <w:rPr>
          <w:rFonts w:ascii="Times New Roman" w:hAnsi="Times New Roman" w:cs="Times New Roman"/>
          <w:color w:val="282426"/>
          <w:spacing w:val="8"/>
          <w:w w:val="101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282426"/>
          <w:w w:val="104"/>
          <w:sz w:val="24"/>
          <w:szCs w:val="24"/>
          <w:lang w:eastAsia="en-US"/>
        </w:rPr>
        <w:t>таемости;</w:t>
      </w:r>
    </w:p>
    <w:p w:rsidR="00767FDB" w:rsidRPr="00F62244" w:rsidRDefault="00767FDB" w:rsidP="00405BAB">
      <w:pPr>
        <w:spacing w:before="2" w:after="0" w:line="360" w:lineRule="auto"/>
        <w:ind w:left="1097" w:right="835" w:firstLine="311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30C0E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распознавание и </w:t>
      </w:r>
      <w:r w:rsidRPr="00F62244">
        <w:rPr>
          <w:rFonts w:ascii="Times New Roman" w:hAnsi="Times New Roman" w:cs="Times New Roman"/>
          <w:color w:val="282426"/>
          <w:w w:val="97"/>
          <w:sz w:val="24"/>
          <w:szCs w:val="24"/>
          <w:lang w:eastAsia="en-US"/>
        </w:rPr>
        <w:t xml:space="preserve">употребление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в речи основных </w:t>
      </w:r>
      <w:r w:rsidRPr="00F62244">
        <w:rPr>
          <w:rFonts w:ascii="Times New Roman" w:hAnsi="Times New Roman" w:cs="Times New Roman"/>
          <w:color w:val="282426"/>
          <w:w w:val="101"/>
          <w:sz w:val="24"/>
          <w:szCs w:val="24"/>
          <w:lang w:eastAsia="en-US"/>
        </w:rPr>
        <w:t>морфологи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ческих форм и синтаксических конструкций второго </w:t>
      </w:r>
      <w:r w:rsidRPr="00F62244">
        <w:rPr>
          <w:rFonts w:ascii="Times New Roman" w:hAnsi="Times New Roman" w:cs="Times New Roman"/>
          <w:color w:val="282426"/>
          <w:w w:val="102"/>
          <w:sz w:val="24"/>
          <w:szCs w:val="24"/>
          <w:lang w:eastAsia="en-US"/>
        </w:rPr>
        <w:t>иностранно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го языка; знание признаков изученных грамматических явлений </w:t>
      </w:r>
      <w:r w:rsidRPr="00F62244">
        <w:rPr>
          <w:rFonts w:ascii="Times New Roman" w:hAnsi="Times New Roman" w:cs="Times New Roman"/>
          <w:color w:val="282426"/>
          <w:w w:val="99"/>
          <w:sz w:val="24"/>
          <w:szCs w:val="24"/>
          <w:lang w:eastAsia="en-US"/>
        </w:rPr>
        <w:t xml:space="preserve">(временных </w:t>
      </w:r>
      <w:r w:rsidR="00E026D6" w:rsidRPr="00F62244">
        <w:rPr>
          <w:rFonts w:ascii="Times New Roman" w:hAnsi="Times New Roman" w:cs="Times New Roman"/>
          <w:color w:val="282426"/>
          <w:w w:val="99"/>
          <w:sz w:val="24"/>
          <w:szCs w:val="24"/>
          <w:lang w:eastAsia="en-US"/>
        </w:rPr>
        <w:t xml:space="preserve"> 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 xml:space="preserve">форм  </w:t>
      </w:r>
      <w:r w:rsidRPr="00F62244">
        <w:rPr>
          <w:rFonts w:ascii="Times New Roman" w:hAnsi="Times New Roman" w:cs="Times New Roman"/>
          <w:color w:val="282426"/>
          <w:w w:val="95"/>
          <w:sz w:val="24"/>
          <w:szCs w:val="24"/>
          <w:lang w:eastAsia="en-US"/>
        </w:rPr>
        <w:t xml:space="preserve">глаголов, модальных глаголов </w:t>
      </w:r>
      <w:r w:rsidRPr="00F62244">
        <w:rPr>
          <w:rFonts w:ascii="Times New Roman" w:hAnsi="Times New Roman" w:cs="Times New Roman"/>
          <w:color w:val="282426"/>
          <w:sz w:val="24"/>
          <w:szCs w:val="24"/>
          <w:lang w:eastAsia="en-US"/>
        </w:rPr>
        <w:t>и их эквиваленто</w:t>
      </w:r>
      <w:r w:rsidRPr="00F62244">
        <w:rPr>
          <w:rFonts w:ascii="Times New Roman" w:hAnsi="Times New Roman" w:cs="Times New Roman"/>
          <w:color w:val="282426"/>
          <w:spacing w:val="4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F3F3F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артиклей, </w:t>
      </w:r>
      <w:r w:rsidRPr="00F62244">
        <w:rPr>
          <w:rFonts w:ascii="Times New Roman" w:hAnsi="Times New Roman" w:cs="Times New Roman"/>
          <w:color w:val="0C080A"/>
          <w:w w:val="97"/>
          <w:sz w:val="24"/>
          <w:szCs w:val="24"/>
          <w:lang w:eastAsia="en-US"/>
        </w:rPr>
        <w:t xml:space="preserve">существительных,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степеней сравнения </w:t>
      </w:r>
      <w:r w:rsidRPr="00F62244">
        <w:rPr>
          <w:rFonts w:ascii="Times New Roman" w:hAnsi="Times New Roman" w:cs="Times New Roman"/>
          <w:color w:val="1F1C1C"/>
          <w:w w:val="98"/>
          <w:sz w:val="24"/>
          <w:szCs w:val="24"/>
          <w:lang w:eastAsia="en-US"/>
        </w:rPr>
        <w:t xml:space="preserve">прилагательных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наречий, местоимени</w:t>
      </w:r>
      <w:r w:rsidRPr="00F62244">
        <w:rPr>
          <w:rFonts w:ascii="Times New Roman" w:hAnsi="Times New Roman" w:cs="Times New Roman"/>
          <w:color w:val="1F1C1C"/>
          <w:spacing w:val="8"/>
          <w:sz w:val="24"/>
          <w:szCs w:val="24"/>
          <w:lang w:eastAsia="en-US"/>
        </w:rPr>
        <w:t>й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числительных, предлогов);</w:t>
      </w:r>
    </w:p>
    <w:p w:rsidR="00767FDB" w:rsidRPr="00F62244" w:rsidRDefault="00767FDB" w:rsidP="00405BAB">
      <w:pPr>
        <w:spacing w:before="5" w:after="0" w:line="360" w:lineRule="auto"/>
        <w:ind w:left="944" w:right="1019" w:firstLine="308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знание основных различий систем второго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 xml:space="preserve">иностранного,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первого иностранного и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 xml:space="preserve">русского/родного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языко</w:t>
      </w:r>
      <w:r w:rsidRPr="00F62244">
        <w:rPr>
          <w:rFonts w:ascii="Times New Roman" w:hAnsi="Times New Roman" w:cs="Times New Roman"/>
          <w:color w:val="1F1C1C"/>
          <w:spacing w:val="-5"/>
          <w:w w:val="106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63636"/>
          <w:w w:val="118"/>
          <w:sz w:val="24"/>
          <w:szCs w:val="24"/>
          <w:lang w:eastAsia="en-US"/>
        </w:rPr>
        <w:t>.</w:t>
      </w:r>
    </w:p>
    <w:p w:rsidR="00F62244" w:rsidRDefault="00F62244" w:rsidP="00405BAB">
      <w:pPr>
        <w:spacing w:before="5" w:after="0" w:line="360" w:lineRule="auto"/>
        <w:ind w:right="1019"/>
        <w:rPr>
          <w:rFonts w:ascii="Times New Roman" w:hAnsi="Times New Roman" w:cs="Times New Roman"/>
          <w:b/>
          <w:bCs/>
          <w:color w:val="1F1C1C"/>
          <w:w w:val="109"/>
          <w:sz w:val="24"/>
          <w:szCs w:val="24"/>
          <w:lang w:eastAsia="en-US"/>
        </w:rPr>
      </w:pPr>
    </w:p>
    <w:p w:rsidR="00F62244" w:rsidRDefault="00F62244" w:rsidP="00405BAB">
      <w:pPr>
        <w:spacing w:before="5" w:after="0" w:line="360" w:lineRule="auto"/>
        <w:ind w:right="1019"/>
        <w:rPr>
          <w:rFonts w:ascii="Times New Roman" w:hAnsi="Times New Roman" w:cs="Times New Roman"/>
          <w:b/>
          <w:bCs/>
          <w:color w:val="1F1C1C"/>
          <w:w w:val="109"/>
          <w:sz w:val="24"/>
          <w:szCs w:val="24"/>
          <w:lang w:eastAsia="en-US"/>
        </w:rPr>
      </w:pPr>
    </w:p>
    <w:p w:rsidR="00767FDB" w:rsidRPr="00F62244" w:rsidRDefault="00767FDB" w:rsidP="00405BAB">
      <w:pPr>
        <w:spacing w:before="5" w:after="0" w:line="360" w:lineRule="auto"/>
        <w:ind w:right="1019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1F1C1C"/>
          <w:w w:val="109"/>
          <w:sz w:val="24"/>
          <w:szCs w:val="24"/>
          <w:lang w:eastAsia="en-US"/>
        </w:rPr>
        <w:t xml:space="preserve">Социокультурная </w:t>
      </w:r>
      <w:r w:rsidRPr="00F62244">
        <w:rPr>
          <w:rFonts w:ascii="Times New Roman" w:hAnsi="Times New Roman" w:cs="Times New Roman"/>
          <w:b/>
          <w:bCs/>
          <w:color w:val="1F1C1C"/>
          <w:w w:val="113"/>
          <w:sz w:val="24"/>
          <w:szCs w:val="24"/>
          <w:lang w:eastAsia="en-US"/>
        </w:rPr>
        <w:t>компетенция</w:t>
      </w:r>
    </w:p>
    <w:p w:rsidR="00767FDB" w:rsidRPr="00F62244" w:rsidRDefault="00767FDB" w:rsidP="00405BAB">
      <w:pPr>
        <w:spacing w:before="3" w:after="0" w:line="360" w:lineRule="auto"/>
        <w:ind w:right="1013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знание национально-культурных особенностей речевого и не реч</w:t>
      </w:r>
      <w:r w:rsidRPr="00F62244">
        <w:rPr>
          <w:rFonts w:ascii="Times New Roman" w:hAnsi="Times New Roman" w:cs="Times New Roman"/>
          <w:color w:val="1F1C1C"/>
          <w:spacing w:val="3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63636"/>
          <w:spacing w:val="-2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ого поведения в своей стране и странах изучаемого язык</w:t>
      </w:r>
      <w:r w:rsidRPr="00F62244">
        <w:rPr>
          <w:rFonts w:ascii="Times New Roman" w:hAnsi="Times New Roman" w:cs="Times New Roman"/>
          <w:color w:val="1F1C1C"/>
          <w:spacing w:val="8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 xml:space="preserve">;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их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применение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в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lastRenderedPageBreak/>
        <w:t>стандартных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ситуациях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формального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и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proofErr w:type="spellStart"/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нефор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мальног</w:t>
      </w:r>
      <w:proofErr w:type="spellEnd"/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proofErr w:type="gramStart"/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о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межличностного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и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межкультурного</w:t>
      </w:r>
      <w:r w:rsidR="00E026D6"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w w:val="103"/>
          <w:sz w:val="24"/>
          <w:szCs w:val="24"/>
          <w:lang w:eastAsia="en-US"/>
        </w:rPr>
        <w:t>общения</w:t>
      </w:r>
      <w:proofErr w:type="gramEnd"/>
      <w:r w:rsidRPr="00F62244">
        <w:rPr>
          <w:rFonts w:ascii="Times New Roman" w:hAnsi="Times New Roman" w:cs="Times New Roman"/>
          <w:color w:val="1F1C1C"/>
          <w:w w:val="103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before="3" w:after="0" w:line="360" w:lineRule="auto"/>
        <w:ind w:left="925" w:right="1026" w:firstLine="308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распознавание  и употребление  в устной и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 xml:space="preserve">письменной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речи основных норм речевого этикета </w:t>
      </w:r>
      <w:r w:rsidRPr="00F62244">
        <w:rPr>
          <w:rFonts w:ascii="Times New Roman" w:hAnsi="Times New Roman" w:cs="Times New Roman"/>
          <w:color w:val="1F1C1C"/>
          <w:w w:val="108"/>
          <w:sz w:val="24"/>
          <w:szCs w:val="24"/>
          <w:lang w:eastAsia="en-US"/>
        </w:rPr>
        <w:t>(репли</w:t>
      </w:r>
      <w:r w:rsidRPr="00F62244">
        <w:rPr>
          <w:rFonts w:ascii="Times New Roman" w:hAnsi="Times New Roman" w:cs="Times New Roman"/>
          <w:color w:val="1F1C1C"/>
          <w:spacing w:val="9"/>
          <w:w w:val="108"/>
          <w:sz w:val="24"/>
          <w:szCs w:val="24"/>
          <w:lang w:eastAsia="en-US"/>
        </w:rPr>
        <w:t>к</w:t>
      </w:r>
      <w:r w:rsidRPr="00F62244">
        <w:rPr>
          <w:rFonts w:ascii="Times New Roman" w:hAnsi="Times New Roman" w:cs="Times New Roman"/>
          <w:color w:val="363636"/>
          <w:spacing w:val="10"/>
          <w:w w:val="108"/>
          <w:sz w:val="24"/>
          <w:szCs w:val="24"/>
          <w:lang w:eastAsia="en-US"/>
        </w:rPr>
        <w:t>-</w:t>
      </w:r>
      <w:r w:rsidRPr="00F62244">
        <w:rPr>
          <w:rFonts w:ascii="Times New Roman" w:hAnsi="Times New Roman" w:cs="Times New Roman"/>
          <w:color w:val="1F1C1C"/>
          <w:w w:val="108"/>
          <w:sz w:val="24"/>
          <w:szCs w:val="24"/>
          <w:lang w:eastAsia="en-US"/>
        </w:rPr>
        <w:t>клиш</w:t>
      </w:r>
      <w:r w:rsidRPr="00F62244">
        <w:rPr>
          <w:rFonts w:ascii="Times New Roman" w:hAnsi="Times New Roman" w:cs="Times New Roman"/>
          <w:color w:val="1F1C1C"/>
          <w:spacing w:val="11"/>
          <w:w w:val="108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63636"/>
          <w:w w:val="108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w w:val="108"/>
          <w:sz w:val="24"/>
          <w:szCs w:val="24"/>
          <w:lang w:eastAsia="en-US"/>
        </w:rPr>
        <w:t>наибо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лее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 xml:space="preserve">распространённой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оценочной лексики), принятых в </w:t>
      </w:r>
      <w:r w:rsidRPr="00F62244">
        <w:rPr>
          <w:rFonts w:ascii="Times New Roman" w:hAnsi="Times New Roman" w:cs="Times New Roman"/>
          <w:color w:val="1F1C1C"/>
          <w:w w:val="107"/>
          <w:sz w:val="24"/>
          <w:szCs w:val="24"/>
          <w:lang w:eastAsia="en-US"/>
        </w:rPr>
        <w:t>стра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нах изучаемого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>языка;</w:t>
      </w:r>
    </w:p>
    <w:p w:rsidR="00767FDB" w:rsidRPr="00F62244" w:rsidRDefault="00767FDB" w:rsidP="00405BAB">
      <w:pPr>
        <w:spacing w:after="0" w:line="360" w:lineRule="auto"/>
        <w:ind w:left="1227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знание употребительной фоновой лексики и реалий </w:t>
      </w:r>
      <w:r w:rsidRPr="00F62244">
        <w:rPr>
          <w:rFonts w:ascii="Times New Roman" w:hAnsi="Times New Roman" w:cs="Times New Roman"/>
          <w:color w:val="1F1C1C"/>
          <w:w w:val="107"/>
          <w:sz w:val="24"/>
          <w:szCs w:val="24"/>
          <w:lang w:eastAsia="en-US"/>
        </w:rPr>
        <w:t>стра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ны изучаемого языка; знакомство с образцами </w:t>
      </w:r>
      <w:r w:rsidRPr="00F62244">
        <w:rPr>
          <w:rFonts w:ascii="Times New Roman" w:hAnsi="Times New Roman" w:cs="Times New Roman"/>
          <w:color w:val="1F1C1C"/>
          <w:w w:val="101"/>
          <w:sz w:val="24"/>
          <w:szCs w:val="24"/>
          <w:lang w:eastAsia="en-US"/>
        </w:rPr>
        <w:t>художественно</w:t>
      </w:r>
      <w:r w:rsidRPr="00F62244">
        <w:rPr>
          <w:rFonts w:ascii="Times New Roman" w:hAnsi="Times New Roman" w:cs="Times New Roman"/>
          <w:color w:val="1F1C1C"/>
          <w:spacing w:val="11"/>
          <w:w w:val="102"/>
          <w:sz w:val="24"/>
          <w:szCs w:val="24"/>
          <w:lang w:eastAsia="en-US"/>
        </w:rPr>
        <w:t>й</w:t>
      </w:r>
      <w:r w:rsidRPr="00F62244">
        <w:rPr>
          <w:rFonts w:ascii="Times New Roman" w:hAnsi="Times New Roman" w:cs="Times New Roman"/>
          <w:color w:val="363636"/>
          <w:w w:val="102"/>
          <w:sz w:val="24"/>
          <w:szCs w:val="24"/>
          <w:lang w:eastAsia="en-US"/>
        </w:rPr>
        <w:t>,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                       публицистической и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 xml:space="preserve">научно-популярной </w:t>
      </w:r>
      <w:r w:rsidRPr="00F62244">
        <w:rPr>
          <w:rFonts w:ascii="Times New Roman" w:hAnsi="Times New Roman" w:cs="Times New Roman"/>
          <w:color w:val="1F1C1C"/>
          <w:w w:val="102"/>
          <w:sz w:val="24"/>
          <w:szCs w:val="24"/>
          <w:lang w:eastAsia="en-US"/>
        </w:rPr>
        <w:t>литератур</w:t>
      </w:r>
      <w:r w:rsidRPr="00F62244">
        <w:rPr>
          <w:rFonts w:ascii="Times New Roman" w:hAnsi="Times New Roman" w:cs="Times New Roman"/>
          <w:color w:val="1F1C1C"/>
          <w:spacing w:val="8"/>
          <w:w w:val="102"/>
          <w:sz w:val="24"/>
          <w:szCs w:val="24"/>
          <w:lang w:eastAsia="en-US"/>
        </w:rPr>
        <w:t>ы</w:t>
      </w:r>
      <w:r w:rsidRPr="00F62244">
        <w:rPr>
          <w:rFonts w:ascii="Times New Roman" w:hAnsi="Times New Roman" w:cs="Times New Roman"/>
          <w:color w:val="363636"/>
          <w:w w:val="101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1218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понимание  важности  владения несколькими  </w:t>
      </w:r>
      <w:r w:rsidRPr="00F62244">
        <w:rPr>
          <w:rFonts w:ascii="Times New Roman" w:hAnsi="Times New Roman" w:cs="Times New Roman"/>
          <w:color w:val="1F1C1C"/>
          <w:w w:val="108"/>
          <w:sz w:val="24"/>
          <w:szCs w:val="24"/>
          <w:lang w:eastAsia="en-US"/>
        </w:rPr>
        <w:t>иностран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ными </w:t>
      </w:r>
      <w:r w:rsidRPr="00F62244">
        <w:rPr>
          <w:rFonts w:ascii="Times New Roman" w:hAnsi="Times New Roman" w:cs="Times New Roman"/>
          <w:color w:val="1F1C1C"/>
          <w:spacing w:val="7"/>
          <w:sz w:val="24"/>
          <w:szCs w:val="24"/>
          <w:lang w:eastAsia="en-US"/>
        </w:rPr>
        <w:t xml:space="preserve"> я</w:t>
      </w:r>
      <w:r w:rsidRPr="00F62244">
        <w:rPr>
          <w:rFonts w:ascii="Times New Roman" w:hAnsi="Times New Roman" w:cs="Times New Roman"/>
          <w:color w:val="363636"/>
          <w:spacing w:val="-3"/>
          <w:sz w:val="24"/>
          <w:szCs w:val="24"/>
          <w:lang w:eastAsia="en-US"/>
        </w:rPr>
        <w:t>з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ыками в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 xml:space="preserve">современном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поликультурном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мире;</w:t>
      </w:r>
    </w:p>
    <w:p w:rsidR="00767FDB" w:rsidRPr="00F62244" w:rsidRDefault="00767FDB" w:rsidP="00405BAB">
      <w:pPr>
        <w:spacing w:after="0" w:line="360" w:lineRule="auto"/>
        <w:ind w:left="1213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представление об особенностях образа жизн</w:t>
      </w:r>
      <w:r w:rsidRPr="00F62244">
        <w:rPr>
          <w:rFonts w:ascii="Times New Roman" w:hAnsi="Times New Roman" w:cs="Times New Roman"/>
          <w:color w:val="1F1C1C"/>
          <w:spacing w:val="11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 xml:space="preserve">, </w:t>
      </w:r>
      <w:proofErr w:type="spellStart"/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быт</w:t>
      </w:r>
      <w:r w:rsidRPr="00F62244">
        <w:rPr>
          <w:rFonts w:ascii="Times New Roman" w:hAnsi="Times New Roman" w:cs="Times New Roman"/>
          <w:color w:val="1F1C1C"/>
          <w:spacing w:val="7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1F1C1C"/>
          <w:w w:val="103"/>
          <w:sz w:val="24"/>
          <w:szCs w:val="24"/>
          <w:lang w:eastAsia="en-US"/>
        </w:rPr>
        <w:t>куль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туры</w:t>
      </w:r>
      <w:proofErr w:type="spellEnd"/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стран второго изучаемого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 xml:space="preserve">иностранного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языка, о </w:t>
      </w:r>
      <w:proofErr w:type="spellStart"/>
      <w:r w:rsidRPr="00F62244">
        <w:rPr>
          <w:rFonts w:ascii="Times New Roman" w:hAnsi="Times New Roman" w:cs="Times New Roman"/>
          <w:color w:val="1F1C1C"/>
          <w:w w:val="107"/>
          <w:sz w:val="24"/>
          <w:szCs w:val="24"/>
          <w:lang w:eastAsia="en-US"/>
        </w:rPr>
        <w:t>всемир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ноизвестных</w:t>
      </w:r>
      <w:proofErr w:type="spellEnd"/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 </w:t>
      </w:r>
      <w:r w:rsidRPr="00F62244">
        <w:rPr>
          <w:rFonts w:ascii="Times New Roman" w:hAnsi="Times New Roman" w:cs="Times New Roman"/>
          <w:color w:val="1F1C1C"/>
          <w:w w:val="103"/>
          <w:sz w:val="24"/>
          <w:szCs w:val="24"/>
          <w:lang w:eastAsia="en-US"/>
        </w:rPr>
        <w:t>достопримечательностя</w:t>
      </w:r>
      <w:r w:rsidRPr="00F62244">
        <w:rPr>
          <w:rFonts w:ascii="Times New Roman" w:hAnsi="Times New Roman" w:cs="Times New Roman"/>
          <w:color w:val="1F1C1C"/>
          <w:spacing w:val="10"/>
          <w:w w:val="103"/>
          <w:sz w:val="24"/>
          <w:szCs w:val="24"/>
          <w:lang w:eastAsia="en-US"/>
        </w:rPr>
        <w:t>х</w:t>
      </w:r>
      <w:r w:rsidRPr="00F62244">
        <w:rPr>
          <w:rFonts w:ascii="Times New Roman" w:hAnsi="Times New Roman" w:cs="Times New Roman"/>
          <w:color w:val="363636"/>
          <w:w w:val="103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выдающихся людях и </w:t>
      </w:r>
      <w:r w:rsidRPr="00F62244">
        <w:rPr>
          <w:rFonts w:ascii="Times New Roman" w:hAnsi="Times New Roman" w:cs="Times New Roman"/>
          <w:color w:val="1F1C1C"/>
          <w:w w:val="102"/>
          <w:sz w:val="24"/>
          <w:szCs w:val="24"/>
          <w:lang w:eastAsia="en-US"/>
        </w:rPr>
        <w:t xml:space="preserve">их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вкладе в мировую культур</w:t>
      </w:r>
      <w:r w:rsidRPr="00F62244">
        <w:rPr>
          <w:rFonts w:ascii="Times New Roman" w:hAnsi="Times New Roman" w:cs="Times New Roman"/>
          <w:color w:val="1F1C1C"/>
          <w:spacing w:val="3"/>
          <w:sz w:val="24"/>
          <w:szCs w:val="24"/>
          <w:lang w:eastAsia="en-US"/>
        </w:rPr>
        <w:t>у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896" w:right="1047" w:firstLine="31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представление о сходстве и различиях в традициях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 xml:space="preserve">своей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страны и стран изучаемых иностранных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>языко</w:t>
      </w:r>
      <w:r w:rsidRPr="00F62244">
        <w:rPr>
          <w:rFonts w:ascii="Times New Roman" w:hAnsi="Times New Roman" w:cs="Times New Roman"/>
          <w:color w:val="1F1C1C"/>
          <w:spacing w:val="-1"/>
          <w:w w:val="105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63636"/>
          <w:w w:val="98"/>
          <w:sz w:val="24"/>
          <w:szCs w:val="24"/>
          <w:lang w:eastAsia="en-US"/>
        </w:rPr>
        <w:t>.</w:t>
      </w:r>
    </w:p>
    <w:p w:rsidR="00767FDB" w:rsidRPr="00F62244" w:rsidRDefault="00767FDB" w:rsidP="00405BAB">
      <w:pPr>
        <w:spacing w:before="2"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1F1C1C"/>
          <w:w w:val="113"/>
          <w:sz w:val="24"/>
          <w:szCs w:val="24"/>
          <w:lang w:eastAsia="en-US"/>
        </w:rPr>
        <w:t>Компенсаторная компетенция</w:t>
      </w:r>
    </w:p>
    <w:p w:rsidR="00767FDB" w:rsidRPr="00F62244" w:rsidRDefault="00767FDB" w:rsidP="00405BAB">
      <w:pPr>
        <w:spacing w:before="3" w:after="0" w:line="360" w:lineRule="auto"/>
        <w:ind w:left="881" w:right="1064" w:firstLine="303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Умение выходить из трудного положения в условиях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 xml:space="preserve">дефицита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 xml:space="preserve">опорой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на первый иностранный язы</w:t>
      </w:r>
      <w:r w:rsidRPr="00F62244">
        <w:rPr>
          <w:rFonts w:ascii="Times New Roman" w:hAnsi="Times New Roman" w:cs="Times New Roman"/>
          <w:color w:val="1F1C1C"/>
          <w:spacing w:val="10"/>
          <w:sz w:val="24"/>
          <w:szCs w:val="24"/>
          <w:lang w:eastAsia="en-US"/>
        </w:rPr>
        <w:t>к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игнорирования языковых трудностей, переспроса, словарных заме</w:t>
      </w:r>
      <w:r w:rsidRPr="00F62244">
        <w:rPr>
          <w:rFonts w:ascii="Times New Roman" w:hAnsi="Times New Roman" w:cs="Times New Roman"/>
          <w:color w:val="1F1C1C"/>
          <w:spacing w:val="11"/>
          <w:sz w:val="24"/>
          <w:szCs w:val="24"/>
          <w:lang w:eastAsia="en-US"/>
        </w:rPr>
        <w:t>н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>жесто</w:t>
      </w:r>
      <w:r w:rsidRPr="00F62244">
        <w:rPr>
          <w:rFonts w:ascii="Times New Roman" w:hAnsi="Times New Roman" w:cs="Times New Roman"/>
          <w:color w:val="1F1C1C"/>
          <w:spacing w:val="3"/>
          <w:sz w:val="24"/>
          <w:szCs w:val="24"/>
          <w:lang w:eastAsia="en-US"/>
        </w:rPr>
        <w:t>в</w:t>
      </w:r>
      <w:r w:rsidRPr="00F62244">
        <w:rPr>
          <w:rFonts w:ascii="Times New Roman" w:hAnsi="Times New Roman" w:cs="Times New Roman"/>
          <w:color w:val="363636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мимики.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0C080A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b/>
          <w:bCs/>
          <w:color w:val="1F1C1C"/>
          <w:w w:val="112"/>
          <w:sz w:val="24"/>
          <w:szCs w:val="24"/>
          <w:lang w:eastAsia="en-US"/>
        </w:rPr>
        <w:t xml:space="preserve">познавательной </w:t>
      </w:r>
      <w:r w:rsidRPr="00F62244">
        <w:rPr>
          <w:rFonts w:ascii="Times New Roman" w:hAnsi="Times New Roman" w:cs="Times New Roman"/>
          <w:b/>
          <w:bCs/>
          <w:color w:val="1F1C1C"/>
          <w:w w:val="119"/>
          <w:sz w:val="24"/>
          <w:szCs w:val="24"/>
          <w:lang w:eastAsia="en-US"/>
        </w:rPr>
        <w:t>сфере:</w:t>
      </w:r>
    </w:p>
    <w:p w:rsidR="00767FDB" w:rsidRPr="00F62244" w:rsidRDefault="00767FDB" w:rsidP="00405BAB">
      <w:pPr>
        <w:spacing w:before="3" w:after="0" w:line="360" w:lineRule="auto"/>
        <w:ind w:left="871" w:right="1068" w:firstLine="31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умение сравнивать языковые явления родного и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>изучае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мых иностранных языков на уровне отдельных </w:t>
      </w:r>
      <w:r w:rsidRPr="00F62244">
        <w:rPr>
          <w:rFonts w:ascii="Times New Roman" w:hAnsi="Times New Roman" w:cs="Times New Roman"/>
          <w:color w:val="1F1C1C"/>
          <w:w w:val="103"/>
          <w:sz w:val="24"/>
          <w:szCs w:val="24"/>
          <w:lang w:eastAsia="en-US"/>
        </w:rPr>
        <w:t xml:space="preserve">грамматических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явлений, слов,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>словосочетаний, предложений;</w:t>
      </w:r>
    </w:p>
    <w:p w:rsidR="00767FDB" w:rsidRPr="00F62244" w:rsidRDefault="00767FDB" w:rsidP="00405BAB">
      <w:pPr>
        <w:spacing w:before="5" w:after="0" w:line="360" w:lineRule="auto"/>
        <w:ind w:left="866" w:right="1060" w:firstLine="312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владение приёмами работы с текстом: умение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пользовать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ся определённой стратегией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 xml:space="preserve">чтения/аудирования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1F1C1C"/>
          <w:w w:val="107"/>
          <w:sz w:val="24"/>
          <w:szCs w:val="24"/>
          <w:lang w:eastAsia="en-US"/>
        </w:rPr>
        <w:t>зависимо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сти от </w:t>
      </w:r>
      <w:r w:rsidRPr="00F62244">
        <w:rPr>
          <w:rFonts w:ascii="Times New Roman" w:hAnsi="Times New Roman" w:cs="Times New Roman"/>
          <w:color w:val="1F1C1C"/>
          <w:w w:val="104"/>
          <w:sz w:val="24"/>
          <w:szCs w:val="24"/>
          <w:lang w:eastAsia="en-US"/>
        </w:rPr>
        <w:t xml:space="preserve">коммуникативной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задачи (читать/слушать текст с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 xml:space="preserve">разной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глубиной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>понимания</w:t>
      </w:r>
      <w:r w:rsidRPr="00F62244">
        <w:rPr>
          <w:rFonts w:ascii="Times New Roman" w:hAnsi="Times New Roman" w:cs="Times New Roman"/>
          <w:color w:val="1F1C1C"/>
          <w:w w:val="107"/>
          <w:sz w:val="24"/>
          <w:szCs w:val="24"/>
          <w:lang w:eastAsia="en-US"/>
        </w:rPr>
        <w:t>)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before="5" w:after="0" w:line="360" w:lineRule="auto"/>
        <w:ind w:left="861" w:right="1086" w:firstLine="308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•  умение действовать по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образц</w:t>
      </w:r>
      <w:r w:rsidRPr="00F62244">
        <w:rPr>
          <w:rFonts w:ascii="Times New Roman" w:hAnsi="Times New Roman" w:cs="Times New Roman"/>
          <w:color w:val="1F1C1C"/>
          <w:spacing w:val="-1"/>
          <w:w w:val="105"/>
          <w:sz w:val="24"/>
          <w:szCs w:val="24"/>
          <w:lang w:eastAsia="en-US"/>
        </w:rPr>
        <w:t>у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 xml:space="preserve">/аналогии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при </w:t>
      </w:r>
      <w:r w:rsidRPr="00F62244">
        <w:rPr>
          <w:rFonts w:ascii="Times New Roman" w:hAnsi="Times New Roman" w:cs="Times New Roman"/>
          <w:color w:val="1F1C1C"/>
          <w:w w:val="107"/>
          <w:sz w:val="24"/>
          <w:szCs w:val="24"/>
          <w:lang w:eastAsia="en-US"/>
        </w:rPr>
        <w:t>выполне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нии  упражнений  и составлении  собственных  </w:t>
      </w:r>
      <w:r w:rsidRPr="00F62244">
        <w:rPr>
          <w:rFonts w:ascii="Times New Roman" w:hAnsi="Times New Roman" w:cs="Times New Roman"/>
          <w:color w:val="1F1C1C"/>
          <w:w w:val="106"/>
          <w:sz w:val="24"/>
          <w:szCs w:val="24"/>
          <w:lang w:eastAsia="en-US"/>
        </w:rPr>
        <w:t xml:space="preserve">высказываний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в пределах изучаемой </w:t>
      </w:r>
      <w:r w:rsidRPr="00F62244">
        <w:rPr>
          <w:rFonts w:ascii="Times New Roman" w:hAnsi="Times New Roman" w:cs="Times New Roman"/>
          <w:color w:val="1F1C1C"/>
          <w:w w:val="105"/>
          <w:sz w:val="24"/>
          <w:szCs w:val="24"/>
          <w:lang w:eastAsia="en-US"/>
        </w:rPr>
        <w:t>тематики;</w:t>
      </w:r>
    </w:p>
    <w:p w:rsidR="00767FDB" w:rsidRPr="00F62244" w:rsidRDefault="00767FDB" w:rsidP="00405BAB">
      <w:pPr>
        <w:spacing w:after="0" w:line="360" w:lineRule="auto"/>
        <w:ind w:left="1164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C080A"/>
          <w:sz w:val="24"/>
          <w:szCs w:val="24"/>
          <w:lang w:eastAsia="en-US"/>
        </w:rPr>
        <w:lastRenderedPageBreak/>
        <w:t xml:space="preserve">•  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готовность и умение осуществлять индивидуальную и </w:t>
      </w:r>
      <w:r w:rsidRPr="00F62244">
        <w:rPr>
          <w:rFonts w:ascii="Times New Roman" w:hAnsi="Times New Roman" w:cs="Times New Roman"/>
          <w:color w:val="1F1C1C"/>
          <w:w w:val="108"/>
          <w:sz w:val="24"/>
          <w:szCs w:val="24"/>
          <w:lang w:eastAsia="en-US"/>
        </w:rPr>
        <w:t>со</w:t>
      </w:r>
      <w:r w:rsidRPr="00F62244">
        <w:rPr>
          <w:rFonts w:ascii="Times New Roman" w:hAnsi="Times New Roman" w:cs="Times New Roman"/>
          <w:color w:val="1F1C1C"/>
          <w:sz w:val="24"/>
          <w:szCs w:val="24"/>
          <w:lang w:eastAsia="en-US"/>
        </w:rPr>
        <w:t xml:space="preserve">вместную проектную </w:t>
      </w:r>
      <w:r w:rsidRPr="00F62244">
        <w:rPr>
          <w:rFonts w:ascii="Times New Roman" w:hAnsi="Times New Roman" w:cs="Times New Roman"/>
          <w:color w:val="1F1C1C"/>
          <w:w w:val="102"/>
          <w:sz w:val="24"/>
          <w:szCs w:val="24"/>
          <w:lang w:eastAsia="en-US"/>
        </w:rPr>
        <w:t>работ</w:t>
      </w:r>
      <w:r w:rsidRPr="00F62244">
        <w:rPr>
          <w:rFonts w:ascii="Times New Roman" w:hAnsi="Times New Roman" w:cs="Times New Roman"/>
          <w:color w:val="1F1C1C"/>
          <w:spacing w:val="3"/>
          <w:w w:val="103"/>
          <w:sz w:val="24"/>
          <w:szCs w:val="24"/>
          <w:lang w:eastAsia="en-US"/>
        </w:rPr>
        <w:t>у</w:t>
      </w:r>
      <w:r w:rsidRPr="00F62244">
        <w:rPr>
          <w:rFonts w:ascii="Times New Roman" w:hAnsi="Times New Roman" w:cs="Times New Roman"/>
          <w:color w:val="363636"/>
          <w:w w:val="101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before="47" w:after="0" w:line="360" w:lineRule="auto"/>
        <w:ind w:left="966" w:right="929" w:firstLine="316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•  умение пользоваться справочным материалом (грамматическими и </w:t>
      </w:r>
      <w:r w:rsidRPr="00F62244">
        <w:rPr>
          <w:rFonts w:ascii="Times New Roman" w:hAnsi="Times New Roman" w:cs="Times New Roman"/>
          <w:color w:val="1D1A1C"/>
          <w:w w:val="97"/>
          <w:sz w:val="24"/>
          <w:szCs w:val="24"/>
          <w:lang w:eastAsia="en-US"/>
        </w:rPr>
        <w:t xml:space="preserve">лингвострановедческими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справочниками, двуязычными и толковыми словарями, мультимедийными средствами);</w:t>
      </w:r>
    </w:p>
    <w:p w:rsidR="00767FDB" w:rsidRPr="00F62244" w:rsidRDefault="00767FDB" w:rsidP="00405BAB">
      <w:pPr>
        <w:spacing w:after="0" w:line="360" w:lineRule="auto"/>
        <w:ind w:left="1272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•  владение способами и приёмами дальнейшего </w:t>
      </w:r>
      <w:r w:rsidRPr="00F62244">
        <w:rPr>
          <w:rFonts w:ascii="Times New Roman" w:hAnsi="Times New Roman" w:cs="Times New Roman"/>
          <w:color w:val="1D1A1C"/>
          <w:spacing w:val="-1"/>
          <w:w w:val="105"/>
          <w:sz w:val="24"/>
          <w:szCs w:val="24"/>
          <w:lang w:eastAsia="en-US"/>
        </w:rPr>
        <w:t>с</w:t>
      </w:r>
      <w:r w:rsidRPr="00F62244">
        <w:rPr>
          <w:rFonts w:ascii="Times New Roman" w:hAnsi="Times New Roman" w:cs="Times New Roman"/>
          <w:color w:val="363434"/>
          <w:spacing w:val="4"/>
          <w:w w:val="103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1D1A1C"/>
          <w:w w:val="106"/>
          <w:sz w:val="24"/>
          <w:szCs w:val="24"/>
          <w:lang w:eastAsia="en-US"/>
        </w:rPr>
        <w:t>мостоя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тельного изучения иностранных </w:t>
      </w:r>
      <w:r w:rsidRPr="00F62244">
        <w:rPr>
          <w:rFonts w:ascii="Times New Roman" w:hAnsi="Times New Roman" w:cs="Times New Roman"/>
          <w:color w:val="1D1A1C"/>
          <w:w w:val="104"/>
          <w:sz w:val="24"/>
          <w:szCs w:val="24"/>
          <w:lang w:eastAsia="en-US"/>
        </w:rPr>
        <w:t>языков.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eastAsia="Arial" w:hAnsi="Times New Roman" w:cs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b/>
          <w:bCs/>
          <w:color w:val="1D1A1C"/>
          <w:w w:val="115"/>
          <w:sz w:val="24"/>
          <w:szCs w:val="24"/>
          <w:lang w:eastAsia="en-US"/>
        </w:rPr>
        <w:t xml:space="preserve">ценностно-ориентационной </w:t>
      </w:r>
      <w:r w:rsidRPr="00F62244">
        <w:rPr>
          <w:rFonts w:ascii="Times New Roman" w:hAnsi="Times New Roman" w:cs="Times New Roman"/>
          <w:b/>
          <w:bCs/>
          <w:color w:val="1D1A1C"/>
          <w:w w:val="118"/>
          <w:sz w:val="24"/>
          <w:szCs w:val="24"/>
          <w:lang w:eastAsia="en-US"/>
        </w:rPr>
        <w:t>сфере:</w:t>
      </w:r>
    </w:p>
    <w:p w:rsidR="00767FDB" w:rsidRPr="00F62244" w:rsidRDefault="00767FDB" w:rsidP="00405BAB">
      <w:pPr>
        <w:spacing w:before="2" w:after="0" w:line="360" w:lineRule="auto"/>
        <w:ind w:left="961" w:right="945" w:firstLine="306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80505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представление о языке как средстве выражения </w:t>
      </w:r>
      <w:r w:rsidRPr="00F62244">
        <w:rPr>
          <w:rFonts w:ascii="Times New Roman" w:hAnsi="Times New Roman" w:cs="Times New Roman"/>
          <w:color w:val="1D1A1C"/>
          <w:w w:val="101"/>
          <w:sz w:val="24"/>
          <w:szCs w:val="24"/>
          <w:lang w:eastAsia="en-US"/>
        </w:rPr>
        <w:t xml:space="preserve">чувств, </w:t>
      </w:r>
      <w:r w:rsidRPr="00F62244">
        <w:rPr>
          <w:rFonts w:ascii="Times New Roman" w:hAnsi="Times New Roman" w:cs="Times New Roman"/>
          <w:color w:val="363434"/>
          <w:spacing w:val="1"/>
          <w:sz w:val="24"/>
          <w:szCs w:val="24"/>
          <w:lang w:eastAsia="en-US"/>
        </w:rPr>
        <w:t>э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моций, как основе культуры </w:t>
      </w:r>
      <w:r w:rsidRPr="00F62244">
        <w:rPr>
          <w:rFonts w:ascii="Times New Roman" w:hAnsi="Times New Roman" w:cs="Times New Roman"/>
          <w:color w:val="1D1A1C"/>
          <w:w w:val="105"/>
          <w:sz w:val="24"/>
          <w:szCs w:val="24"/>
          <w:lang w:eastAsia="en-US"/>
        </w:rPr>
        <w:t>мышления;</w:t>
      </w:r>
    </w:p>
    <w:p w:rsidR="00767FDB" w:rsidRPr="00F62244" w:rsidRDefault="00767FDB" w:rsidP="00405BAB">
      <w:pPr>
        <w:spacing w:after="0" w:line="360" w:lineRule="auto"/>
        <w:ind w:left="952" w:right="944" w:firstLine="311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•  представление о целостном </w:t>
      </w:r>
      <w:proofErr w:type="spellStart"/>
      <w:r w:rsidRPr="00F62244">
        <w:rPr>
          <w:rFonts w:ascii="Times New Roman" w:hAnsi="Times New Roman" w:cs="Times New Roman"/>
          <w:color w:val="1D1A1C"/>
          <w:w w:val="104"/>
          <w:sz w:val="24"/>
          <w:szCs w:val="24"/>
          <w:lang w:eastAsia="en-US"/>
        </w:rPr>
        <w:t>полиязычном</w:t>
      </w:r>
      <w:proofErr w:type="spellEnd"/>
      <w:r w:rsidRPr="00F62244">
        <w:rPr>
          <w:rFonts w:ascii="Times New Roman" w:hAnsi="Times New Roman" w:cs="Times New Roman"/>
          <w:color w:val="1D1A1C"/>
          <w:w w:val="104"/>
          <w:sz w:val="24"/>
          <w:szCs w:val="24"/>
          <w:lang w:eastAsia="en-US"/>
        </w:rPr>
        <w:t>, поликультур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ном мир</w:t>
      </w:r>
      <w:r w:rsidRPr="00F62244">
        <w:rPr>
          <w:rFonts w:ascii="Times New Roman" w:hAnsi="Times New Roman" w:cs="Times New Roman"/>
          <w:color w:val="1D1A1C"/>
          <w:spacing w:val="5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4B4949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осознание  места и роли родного и </w:t>
      </w:r>
      <w:r w:rsidRPr="00F62244">
        <w:rPr>
          <w:rFonts w:ascii="Times New Roman" w:hAnsi="Times New Roman" w:cs="Times New Roman"/>
          <w:color w:val="1D1A1C"/>
          <w:w w:val="105"/>
          <w:sz w:val="24"/>
          <w:szCs w:val="24"/>
          <w:lang w:eastAsia="en-US"/>
        </w:rPr>
        <w:t xml:space="preserve">иностранных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языков в этом мире как средства общения, познания, </w:t>
      </w:r>
      <w:r w:rsidRPr="00F62244">
        <w:rPr>
          <w:rFonts w:ascii="Times New Roman" w:hAnsi="Times New Roman" w:cs="Times New Roman"/>
          <w:color w:val="1D1A1C"/>
          <w:w w:val="106"/>
          <w:sz w:val="24"/>
          <w:szCs w:val="24"/>
          <w:lang w:eastAsia="en-US"/>
        </w:rPr>
        <w:t>само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реализации и социальной </w:t>
      </w:r>
      <w:r w:rsidRPr="00F62244">
        <w:rPr>
          <w:rFonts w:ascii="Times New Roman" w:hAnsi="Times New Roman" w:cs="Times New Roman"/>
          <w:color w:val="1D1A1C"/>
          <w:w w:val="104"/>
          <w:sz w:val="24"/>
          <w:szCs w:val="24"/>
          <w:lang w:eastAsia="en-US"/>
        </w:rPr>
        <w:t>адаптаци</w:t>
      </w:r>
      <w:r w:rsidRPr="00F62244">
        <w:rPr>
          <w:rFonts w:ascii="Times New Roman" w:hAnsi="Times New Roman" w:cs="Times New Roman"/>
          <w:color w:val="1D1A1C"/>
          <w:spacing w:val="8"/>
          <w:w w:val="105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63434"/>
          <w:sz w:val="24"/>
          <w:szCs w:val="24"/>
          <w:lang w:eastAsia="en-US"/>
        </w:rPr>
        <w:t>;</w:t>
      </w:r>
    </w:p>
    <w:p w:rsidR="00767FDB" w:rsidRPr="00F62244" w:rsidRDefault="00767FDB" w:rsidP="00405BAB">
      <w:pPr>
        <w:spacing w:after="0" w:line="360" w:lineRule="auto"/>
        <w:ind w:left="947" w:right="945" w:firstLine="306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• приобщение к ценностям мировой культуры как </w:t>
      </w:r>
      <w:r w:rsidRPr="00F62244">
        <w:rPr>
          <w:rFonts w:ascii="Times New Roman" w:hAnsi="Times New Roman" w:cs="Times New Roman"/>
          <w:color w:val="1D1A1C"/>
          <w:w w:val="104"/>
          <w:sz w:val="24"/>
          <w:szCs w:val="24"/>
          <w:lang w:eastAsia="en-US"/>
        </w:rPr>
        <w:t xml:space="preserve">через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источники </w:t>
      </w:r>
      <w:r w:rsidRPr="00F62244">
        <w:rPr>
          <w:rFonts w:ascii="Times New Roman" w:hAnsi="Times New Roman" w:cs="Times New Roman"/>
          <w:color w:val="1D1A1C"/>
          <w:w w:val="106"/>
          <w:sz w:val="24"/>
          <w:szCs w:val="24"/>
          <w:lang w:eastAsia="en-US"/>
        </w:rPr>
        <w:t xml:space="preserve">информации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на иностранном язык</w:t>
      </w:r>
      <w:r w:rsidRPr="00F62244">
        <w:rPr>
          <w:rFonts w:ascii="Times New Roman" w:hAnsi="Times New Roman" w:cs="Times New Roman"/>
          <w:color w:val="1D1A1C"/>
          <w:spacing w:val="5"/>
          <w:sz w:val="24"/>
          <w:szCs w:val="24"/>
          <w:lang w:eastAsia="en-US"/>
        </w:rPr>
        <w:t>е</w:t>
      </w:r>
      <w:r w:rsidRPr="00F62244">
        <w:rPr>
          <w:rFonts w:ascii="Times New Roman" w:hAnsi="Times New Roman" w:cs="Times New Roman"/>
          <w:color w:val="363434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в том </w:t>
      </w:r>
      <w:r w:rsidRPr="00F62244">
        <w:rPr>
          <w:rFonts w:ascii="Times New Roman" w:hAnsi="Times New Roman" w:cs="Times New Roman"/>
          <w:color w:val="1D1A1C"/>
          <w:w w:val="103"/>
          <w:sz w:val="24"/>
          <w:szCs w:val="24"/>
          <w:lang w:eastAsia="en-US"/>
        </w:rPr>
        <w:t xml:space="preserve">числе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мультимедийные, так и через участие в школьных обмена</w:t>
      </w:r>
      <w:r w:rsidRPr="00F62244">
        <w:rPr>
          <w:rFonts w:ascii="Times New Roman" w:hAnsi="Times New Roman" w:cs="Times New Roman"/>
          <w:color w:val="1D1A1C"/>
          <w:spacing w:val="9"/>
          <w:sz w:val="24"/>
          <w:szCs w:val="24"/>
          <w:lang w:eastAsia="en-US"/>
        </w:rPr>
        <w:t>х</w:t>
      </w:r>
      <w:r w:rsidRPr="00F62244">
        <w:rPr>
          <w:rFonts w:ascii="Times New Roman" w:hAnsi="Times New Roman" w:cs="Times New Roman"/>
          <w:color w:val="4B4949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D1A1C"/>
          <w:w w:val="105"/>
          <w:sz w:val="24"/>
          <w:szCs w:val="24"/>
          <w:lang w:eastAsia="en-US"/>
        </w:rPr>
        <w:t>ту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ристических поездках и т.</w:t>
      </w:r>
      <w:r w:rsidRPr="00F62244">
        <w:rPr>
          <w:rFonts w:ascii="Times New Roman" w:hAnsi="Times New Roman" w:cs="Times New Roman"/>
          <w:color w:val="1D1A1C"/>
          <w:w w:val="104"/>
          <w:sz w:val="24"/>
          <w:szCs w:val="24"/>
          <w:lang w:eastAsia="en-US"/>
        </w:rPr>
        <w:t>д.;</w:t>
      </w:r>
    </w:p>
    <w:p w:rsidR="00767FDB" w:rsidRPr="00F62244" w:rsidRDefault="00767FDB" w:rsidP="00405BAB">
      <w:pPr>
        <w:spacing w:before="2" w:after="0" w:line="360" w:lineRule="auto"/>
        <w:ind w:left="932" w:right="965" w:firstLine="316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80505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D1A1C"/>
          <w:w w:val="96"/>
          <w:sz w:val="24"/>
          <w:szCs w:val="24"/>
          <w:lang w:eastAsia="en-US"/>
        </w:rPr>
        <w:t xml:space="preserve">достижение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взаимопонимания в процессе </w:t>
      </w:r>
      <w:r w:rsidRPr="00F62244">
        <w:rPr>
          <w:rFonts w:ascii="Times New Roman" w:hAnsi="Times New Roman" w:cs="Times New Roman"/>
          <w:color w:val="1D1A1C"/>
          <w:w w:val="93"/>
          <w:sz w:val="24"/>
          <w:szCs w:val="24"/>
          <w:lang w:eastAsia="en-US"/>
        </w:rPr>
        <w:t xml:space="preserve">устного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и письмен</w:t>
      </w:r>
      <w:r w:rsidRPr="00F62244">
        <w:rPr>
          <w:rFonts w:ascii="Times New Roman" w:hAnsi="Times New Roman" w:cs="Times New Roman"/>
          <w:color w:val="1D1A1C"/>
          <w:w w:val="98"/>
          <w:sz w:val="24"/>
          <w:szCs w:val="24"/>
          <w:lang w:eastAsia="en-US"/>
        </w:rPr>
        <w:t xml:space="preserve">ного общения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с </w:t>
      </w:r>
      <w:r w:rsidRPr="00F62244">
        <w:rPr>
          <w:rFonts w:ascii="Times New Roman" w:hAnsi="Times New Roman" w:cs="Times New Roman"/>
          <w:color w:val="1D1A1C"/>
          <w:w w:val="98"/>
          <w:sz w:val="24"/>
          <w:szCs w:val="24"/>
          <w:lang w:eastAsia="en-US"/>
        </w:rPr>
        <w:t xml:space="preserve">носителями иностранного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язык</w:t>
      </w:r>
      <w:r w:rsidRPr="00F62244">
        <w:rPr>
          <w:rFonts w:ascii="Times New Roman" w:hAnsi="Times New Roman" w:cs="Times New Roman"/>
          <w:color w:val="1D1A1C"/>
          <w:spacing w:val="1"/>
          <w:sz w:val="24"/>
          <w:szCs w:val="24"/>
          <w:lang w:eastAsia="en-US"/>
        </w:rPr>
        <w:t>а</w:t>
      </w:r>
      <w:r w:rsidRPr="00F62244">
        <w:rPr>
          <w:rFonts w:ascii="Times New Roman" w:hAnsi="Times New Roman" w:cs="Times New Roman"/>
          <w:color w:val="363434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D1A1C"/>
          <w:w w:val="96"/>
          <w:sz w:val="24"/>
          <w:szCs w:val="24"/>
          <w:lang w:eastAsia="en-US"/>
        </w:rPr>
        <w:t xml:space="preserve">установления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меж</w:t>
      </w:r>
      <w:r w:rsidRPr="00F62244">
        <w:rPr>
          <w:rFonts w:ascii="Times New Roman" w:hAnsi="Times New Roman" w:cs="Times New Roman"/>
          <w:color w:val="1D1A1C"/>
          <w:w w:val="96"/>
          <w:sz w:val="24"/>
          <w:szCs w:val="24"/>
          <w:lang w:eastAsia="en-US"/>
        </w:rPr>
        <w:t xml:space="preserve">личностных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1D1A1C"/>
          <w:w w:val="95"/>
          <w:sz w:val="24"/>
          <w:szCs w:val="24"/>
          <w:lang w:eastAsia="en-US"/>
        </w:rPr>
        <w:t xml:space="preserve">межкультурных контактов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color w:val="1D1A1C"/>
          <w:w w:val="97"/>
          <w:sz w:val="24"/>
          <w:szCs w:val="24"/>
          <w:lang w:eastAsia="en-US"/>
        </w:rPr>
        <w:t xml:space="preserve">доступных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пределах.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F62244">
        <w:rPr>
          <w:rFonts w:ascii="Times New Roman" w:hAnsi="Times New Roman" w:cs="Times New Roman"/>
          <w:b/>
          <w:bCs/>
          <w:color w:val="1D1A1C"/>
          <w:w w:val="118"/>
          <w:sz w:val="24"/>
          <w:szCs w:val="24"/>
          <w:lang w:eastAsia="en-US"/>
        </w:rPr>
        <w:t>эстетической сфере:</w:t>
      </w:r>
    </w:p>
    <w:p w:rsidR="00767FDB" w:rsidRPr="00F62244" w:rsidRDefault="00767FDB" w:rsidP="00405BAB">
      <w:pPr>
        <w:spacing w:before="7" w:after="0" w:line="360" w:lineRule="auto"/>
        <w:ind w:left="937" w:right="968" w:firstLine="301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•  владение </w:t>
      </w:r>
      <w:r w:rsidRPr="00F62244">
        <w:rPr>
          <w:rFonts w:ascii="Times New Roman" w:hAnsi="Times New Roman" w:cs="Times New Roman"/>
          <w:color w:val="1D1A1C"/>
          <w:w w:val="105"/>
          <w:sz w:val="24"/>
          <w:szCs w:val="24"/>
          <w:lang w:eastAsia="en-US"/>
        </w:rPr>
        <w:t xml:space="preserve">элементарными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средствами выражения чувств и </w:t>
      </w:r>
      <w:r w:rsidRPr="00F62244">
        <w:rPr>
          <w:rFonts w:ascii="Times New Roman" w:hAnsi="Times New Roman" w:cs="Times New Roman"/>
          <w:color w:val="363434"/>
          <w:spacing w:val="6"/>
          <w:sz w:val="24"/>
          <w:szCs w:val="24"/>
          <w:lang w:eastAsia="en-US"/>
        </w:rPr>
        <w:t>э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моций на втором иностранном </w:t>
      </w:r>
      <w:r w:rsidRPr="00F62244">
        <w:rPr>
          <w:rFonts w:ascii="Times New Roman" w:hAnsi="Times New Roman" w:cs="Times New Roman"/>
          <w:color w:val="1D1A1C"/>
          <w:w w:val="105"/>
          <w:sz w:val="24"/>
          <w:szCs w:val="24"/>
          <w:lang w:eastAsia="en-US"/>
        </w:rPr>
        <w:t>языке;</w:t>
      </w:r>
    </w:p>
    <w:p w:rsidR="00767FDB" w:rsidRPr="00F62244" w:rsidRDefault="00767FDB" w:rsidP="00405BAB">
      <w:pPr>
        <w:spacing w:after="0" w:line="360" w:lineRule="auto"/>
        <w:ind w:left="1233"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080505"/>
          <w:sz w:val="24"/>
          <w:szCs w:val="24"/>
          <w:lang w:eastAsia="en-US"/>
        </w:rPr>
        <w:t xml:space="preserve">• 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стремление к знакомству с образцами  </w:t>
      </w:r>
      <w:r w:rsidRPr="00F62244">
        <w:rPr>
          <w:rFonts w:ascii="Times New Roman" w:hAnsi="Times New Roman" w:cs="Times New Roman"/>
          <w:color w:val="1D1A1C"/>
          <w:w w:val="101"/>
          <w:sz w:val="24"/>
          <w:szCs w:val="24"/>
          <w:lang w:eastAsia="en-US"/>
        </w:rPr>
        <w:t xml:space="preserve">художественного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творчества на втором иностранном языке </w:t>
      </w:r>
      <w:r w:rsidRPr="00F62244">
        <w:rPr>
          <w:rFonts w:ascii="Times New Roman" w:eastAsia="Arial" w:hAnsi="Times New Roman" w:cs="Times New Roman"/>
          <w:b/>
          <w:bCs/>
          <w:color w:val="1D1A1C"/>
          <w:sz w:val="24"/>
          <w:szCs w:val="24"/>
          <w:lang w:eastAsia="en-US"/>
        </w:rPr>
        <w:t xml:space="preserve">и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средствами </w:t>
      </w:r>
      <w:r w:rsidRPr="00F62244">
        <w:rPr>
          <w:rFonts w:ascii="Times New Roman" w:hAnsi="Times New Roman" w:cs="Times New Roman"/>
          <w:color w:val="1D1A1C"/>
          <w:w w:val="103"/>
          <w:sz w:val="24"/>
          <w:szCs w:val="24"/>
          <w:lang w:eastAsia="en-US"/>
        </w:rPr>
        <w:t>изучае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мого второго иностранного </w:t>
      </w:r>
      <w:r w:rsidRPr="00F62244">
        <w:rPr>
          <w:rFonts w:ascii="Times New Roman" w:hAnsi="Times New Roman" w:cs="Times New Roman"/>
          <w:color w:val="1D1A1C"/>
          <w:w w:val="105"/>
          <w:sz w:val="24"/>
          <w:szCs w:val="24"/>
          <w:lang w:eastAsia="en-US"/>
        </w:rPr>
        <w:t>языка;</w:t>
      </w:r>
    </w:p>
    <w:p w:rsidR="00767FDB" w:rsidRPr="00F62244" w:rsidRDefault="00767FDB" w:rsidP="00405BAB">
      <w:pPr>
        <w:spacing w:after="0" w:line="360" w:lineRule="auto"/>
        <w:ind w:right="-20"/>
        <w:rPr>
          <w:rFonts w:ascii="Times New Roman" w:hAnsi="Times New Roman" w:cs="Times New Roman"/>
          <w:sz w:val="24"/>
          <w:szCs w:val="24"/>
          <w:lang w:eastAsia="en-US"/>
        </w:rPr>
      </w:pP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                     •  развитие чувства прекрасного при знакомстве с </w:t>
      </w:r>
      <w:r w:rsidRPr="00F62244">
        <w:rPr>
          <w:rFonts w:ascii="Times New Roman" w:hAnsi="Times New Roman" w:cs="Times New Roman"/>
          <w:color w:val="1D1A1C"/>
          <w:w w:val="107"/>
          <w:sz w:val="24"/>
          <w:szCs w:val="24"/>
          <w:lang w:eastAsia="en-US"/>
        </w:rPr>
        <w:t>образца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>ми живописи, музык</w:t>
      </w:r>
      <w:r w:rsidRPr="00F62244">
        <w:rPr>
          <w:rFonts w:ascii="Times New Roman" w:hAnsi="Times New Roman" w:cs="Times New Roman"/>
          <w:color w:val="1D1A1C"/>
          <w:spacing w:val="11"/>
          <w:sz w:val="24"/>
          <w:szCs w:val="24"/>
          <w:lang w:eastAsia="en-US"/>
        </w:rPr>
        <w:t>и</w:t>
      </w:r>
      <w:r w:rsidRPr="00F62244">
        <w:rPr>
          <w:rFonts w:ascii="Times New Roman" w:hAnsi="Times New Roman" w:cs="Times New Roman"/>
          <w:color w:val="363434"/>
          <w:sz w:val="24"/>
          <w:szCs w:val="24"/>
          <w:lang w:eastAsia="en-US"/>
        </w:rPr>
        <w:t xml:space="preserve">, 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литературы стран изучаемых </w:t>
      </w:r>
      <w:r w:rsidRPr="00F62244">
        <w:rPr>
          <w:rFonts w:ascii="Times New Roman" w:hAnsi="Times New Roman" w:cs="Times New Roman"/>
          <w:color w:val="1D1A1C"/>
          <w:w w:val="107"/>
          <w:sz w:val="24"/>
          <w:szCs w:val="24"/>
          <w:lang w:eastAsia="en-US"/>
        </w:rPr>
        <w:t>иностран</w:t>
      </w:r>
      <w:r w:rsidRPr="00F62244">
        <w:rPr>
          <w:rFonts w:ascii="Times New Roman" w:hAnsi="Times New Roman" w:cs="Times New Roman"/>
          <w:color w:val="1D1A1C"/>
          <w:sz w:val="24"/>
          <w:szCs w:val="24"/>
          <w:lang w:eastAsia="en-US"/>
        </w:rPr>
        <w:t xml:space="preserve">ных </w:t>
      </w:r>
      <w:r w:rsidRPr="00F62244">
        <w:rPr>
          <w:rFonts w:ascii="Times New Roman" w:hAnsi="Times New Roman" w:cs="Times New Roman"/>
          <w:color w:val="1D1A1C"/>
          <w:w w:val="102"/>
          <w:sz w:val="24"/>
          <w:szCs w:val="24"/>
          <w:lang w:eastAsia="en-US"/>
        </w:rPr>
        <w:t>языков.</w:t>
      </w:r>
    </w:p>
    <w:p w:rsidR="00767FDB" w:rsidRPr="00F62244" w:rsidRDefault="00767FDB" w:rsidP="00405BAB">
      <w:pPr>
        <w:spacing w:after="0" w:line="360" w:lineRule="auto"/>
        <w:ind w:right="-31"/>
        <w:rPr>
          <w:rFonts w:ascii="Times New Roman" w:hAnsi="Times New Roman" w:cs="Times New Roman"/>
          <w:b/>
          <w:color w:val="211D1F"/>
          <w:spacing w:val="28"/>
          <w:sz w:val="24"/>
          <w:szCs w:val="24"/>
          <w:lang w:eastAsia="en-US"/>
        </w:rPr>
      </w:pPr>
    </w:p>
    <w:p w:rsidR="00F62244" w:rsidRDefault="00F62244" w:rsidP="00405BAB">
      <w:pPr>
        <w:pStyle w:val="Default"/>
        <w:spacing w:line="360" w:lineRule="auto"/>
        <w:jc w:val="both"/>
        <w:rPr>
          <w:b/>
          <w:bCs/>
        </w:rPr>
      </w:pPr>
    </w:p>
    <w:p w:rsidR="00F62244" w:rsidRDefault="00F62244" w:rsidP="00405BAB">
      <w:pPr>
        <w:pStyle w:val="Default"/>
        <w:spacing w:line="360" w:lineRule="auto"/>
        <w:jc w:val="both"/>
        <w:rPr>
          <w:b/>
          <w:bCs/>
        </w:rPr>
      </w:pPr>
    </w:p>
    <w:p w:rsidR="00F62244" w:rsidRDefault="00F62244" w:rsidP="00405BAB">
      <w:pPr>
        <w:pStyle w:val="Default"/>
        <w:spacing w:line="360" w:lineRule="auto"/>
        <w:jc w:val="both"/>
        <w:rPr>
          <w:b/>
          <w:bCs/>
        </w:rPr>
      </w:pP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 xml:space="preserve">Говорение. Диалогическая речь </w:t>
      </w:r>
    </w:p>
    <w:p w:rsidR="00767FDB" w:rsidRPr="00F62244" w:rsidRDefault="00767FDB" w:rsidP="00405BAB">
      <w:pPr>
        <w:pStyle w:val="Default"/>
        <w:numPr>
          <w:ilvl w:val="0"/>
          <w:numId w:val="1"/>
        </w:numPr>
        <w:spacing w:line="360" w:lineRule="auto"/>
        <w:jc w:val="both"/>
      </w:pPr>
      <w:r w:rsidRPr="00F62244">
        <w:lastRenderedPageBreak/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 xml:space="preserve">Выпускник  </w:t>
      </w:r>
      <w:r w:rsidRPr="00F62244">
        <w:rPr>
          <w:bCs/>
          <w:iCs/>
        </w:rPr>
        <w:t>получит возможность научиться:</w:t>
      </w:r>
    </w:p>
    <w:p w:rsidR="00767FDB" w:rsidRPr="00F62244" w:rsidRDefault="00767FDB" w:rsidP="00405BAB">
      <w:pPr>
        <w:pStyle w:val="Default"/>
        <w:numPr>
          <w:ilvl w:val="0"/>
          <w:numId w:val="5"/>
        </w:numPr>
        <w:spacing w:line="360" w:lineRule="auto"/>
        <w:jc w:val="both"/>
      </w:pPr>
      <w:r w:rsidRPr="00F62244">
        <w:rPr>
          <w:iCs/>
        </w:rPr>
        <w:t>вести диалог-обмен мнениями;</w:t>
      </w:r>
    </w:p>
    <w:p w:rsidR="00767FDB" w:rsidRPr="00F62244" w:rsidRDefault="00767FDB" w:rsidP="00405BAB">
      <w:pPr>
        <w:pStyle w:val="Default"/>
        <w:numPr>
          <w:ilvl w:val="0"/>
          <w:numId w:val="5"/>
        </w:numPr>
        <w:spacing w:line="360" w:lineRule="auto"/>
        <w:jc w:val="both"/>
      </w:pPr>
      <w:r w:rsidRPr="00F62244">
        <w:rPr>
          <w:iCs/>
        </w:rPr>
        <w:t>брать и давать интервью.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 xml:space="preserve">Говорение. Монологическая речь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 xml:space="preserve"> Выпускник 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2"/>
        </w:numPr>
        <w:spacing w:line="360" w:lineRule="auto"/>
        <w:jc w:val="both"/>
      </w:pPr>
      <w:r w:rsidRPr="00F62244"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67FDB" w:rsidRPr="00F62244" w:rsidRDefault="00767FDB" w:rsidP="00405BAB">
      <w:pPr>
        <w:pStyle w:val="Default"/>
        <w:numPr>
          <w:ilvl w:val="0"/>
          <w:numId w:val="2"/>
        </w:numPr>
        <w:spacing w:line="360" w:lineRule="auto"/>
        <w:jc w:val="both"/>
      </w:pPr>
      <w:r w:rsidRPr="00F62244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67FDB" w:rsidRPr="00F62244" w:rsidRDefault="00767FDB" w:rsidP="00405BAB">
      <w:pPr>
        <w:pStyle w:val="Default"/>
        <w:numPr>
          <w:ilvl w:val="0"/>
          <w:numId w:val="2"/>
        </w:numPr>
        <w:spacing w:line="360" w:lineRule="auto"/>
        <w:jc w:val="both"/>
      </w:pPr>
      <w:r w:rsidRPr="00F62244">
        <w:t>давать краткую характеристику реальных людей и литературных персонажей;</w:t>
      </w:r>
    </w:p>
    <w:p w:rsidR="00767FDB" w:rsidRPr="00F62244" w:rsidRDefault="00767FDB" w:rsidP="00405BAB">
      <w:pPr>
        <w:pStyle w:val="Default"/>
        <w:numPr>
          <w:ilvl w:val="0"/>
          <w:numId w:val="3"/>
        </w:numPr>
        <w:spacing w:line="360" w:lineRule="auto"/>
        <w:jc w:val="both"/>
      </w:pPr>
      <w:r w:rsidRPr="00F62244">
        <w:t xml:space="preserve">передавать основное содержание прочитанного текста с опорой на текст, ключевые слова/ план/ вопросы; </w:t>
      </w:r>
    </w:p>
    <w:p w:rsidR="00767FDB" w:rsidRPr="00F62244" w:rsidRDefault="00767FDB" w:rsidP="00405BAB">
      <w:pPr>
        <w:pStyle w:val="Default"/>
        <w:numPr>
          <w:ilvl w:val="0"/>
          <w:numId w:val="3"/>
        </w:numPr>
        <w:spacing w:line="360" w:lineRule="auto"/>
        <w:jc w:val="both"/>
      </w:pPr>
      <w:r w:rsidRPr="00F62244">
        <w:t xml:space="preserve">описывать картинку/ фото с опорой на ключевые слова/ план/ вопросы.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>получит возможность научиться:</w:t>
      </w:r>
      <w:r w:rsidRPr="00F62244">
        <w:rPr>
          <w:b/>
          <w:bCs/>
          <w:i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4"/>
        </w:numPr>
        <w:spacing w:line="360" w:lineRule="auto"/>
        <w:jc w:val="both"/>
      </w:pPr>
      <w:r w:rsidRPr="00F62244">
        <w:rPr>
          <w:iCs/>
        </w:rPr>
        <w:t xml:space="preserve">делать сообщение на заданную тему на основе прочитанного; </w:t>
      </w:r>
    </w:p>
    <w:p w:rsidR="00767FDB" w:rsidRPr="00F62244" w:rsidRDefault="00767FDB" w:rsidP="00405BAB">
      <w:pPr>
        <w:pStyle w:val="Default"/>
        <w:numPr>
          <w:ilvl w:val="0"/>
          <w:numId w:val="4"/>
        </w:numPr>
        <w:spacing w:line="360" w:lineRule="auto"/>
        <w:jc w:val="both"/>
      </w:pPr>
      <w:r w:rsidRPr="00F62244">
        <w:rPr>
          <w:iCs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67FDB" w:rsidRPr="00F62244" w:rsidRDefault="00767FDB" w:rsidP="00405BAB">
      <w:pPr>
        <w:pStyle w:val="Default"/>
        <w:numPr>
          <w:ilvl w:val="0"/>
          <w:numId w:val="4"/>
        </w:numPr>
        <w:spacing w:line="360" w:lineRule="auto"/>
        <w:jc w:val="both"/>
      </w:pPr>
      <w:r w:rsidRPr="00F62244">
        <w:rPr>
          <w:iCs/>
        </w:rPr>
        <w:t xml:space="preserve">кратко высказываться с опорой на нелинейный текст (таблицы, диаграммы, расписание и т.п.)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proofErr w:type="spellStart"/>
      <w:r w:rsidRPr="00F62244">
        <w:rPr>
          <w:b/>
          <w:bCs/>
        </w:rPr>
        <w:t>Аудирование</w:t>
      </w:r>
      <w:proofErr w:type="spellEnd"/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6"/>
        </w:numPr>
        <w:spacing w:line="360" w:lineRule="auto"/>
        <w:jc w:val="both"/>
      </w:pPr>
      <w:r w:rsidRPr="00F62244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67FDB" w:rsidRPr="00F62244" w:rsidRDefault="00767FDB" w:rsidP="00405BAB">
      <w:pPr>
        <w:pStyle w:val="Default"/>
        <w:numPr>
          <w:ilvl w:val="0"/>
          <w:numId w:val="6"/>
        </w:numPr>
        <w:spacing w:line="360" w:lineRule="auto"/>
        <w:jc w:val="both"/>
      </w:pPr>
      <w:r w:rsidRPr="00F62244"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  <w:iCs/>
        </w:rPr>
        <w:t xml:space="preserve"> </w:t>
      </w: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 xml:space="preserve">получит возможность научиться: </w:t>
      </w:r>
    </w:p>
    <w:p w:rsidR="00767FDB" w:rsidRPr="00F62244" w:rsidRDefault="00767FDB" w:rsidP="00405BAB">
      <w:pPr>
        <w:pStyle w:val="Default"/>
        <w:numPr>
          <w:ilvl w:val="0"/>
          <w:numId w:val="7"/>
        </w:numPr>
        <w:spacing w:line="360" w:lineRule="auto"/>
        <w:jc w:val="both"/>
      </w:pPr>
      <w:r w:rsidRPr="00F62244">
        <w:rPr>
          <w:iCs/>
        </w:rPr>
        <w:t>выделять основную тему в воспринимаемом на слух тексте;</w:t>
      </w:r>
    </w:p>
    <w:p w:rsidR="00767FDB" w:rsidRPr="00F62244" w:rsidRDefault="00767FDB" w:rsidP="00405BAB">
      <w:pPr>
        <w:pStyle w:val="Default"/>
        <w:numPr>
          <w:ilvl w:val="0"/>
          <w:numId w:val="7"/>
        </w:numPr>
        <w:spacing w:line="360" w:lineRule="auto"/>
        <w:jc w:val="both"/>
      </w:pPr>
      <w:r w:rsidRPr="00F62244">
        <w:rPr>
          <w:iCs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67FDB" w:rsidRPr="00F62244" w:rsidRDefault="00767FDB" w:rsidP="00405BA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2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Чтение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 xml:space="preserve"> 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8"/>
        </w:numPr>
        <w:spacing w:line="360" w:lineRule="auto"/>
        <w:jc w:val="both"/>
      </w:pPr>
      <w:r w:rsidRPr="00F62244"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67FDB" w:rsidRPr="00F62244" w:rsidRDefault="00767FDB" w:rsidP="00405BAB">
      <w:pPr>
        <w:pStyle w:val="Default"/>
        <w:numPr>
          <w:ilvl w:val="0"/>
          <w:numId w:val="8"/>
        </w:numPr>
        <w:spacing w:line="360" w:lineRule="auto"/>
        <w:jc w:val="both"/>
      </w:pPr>
      <w:r w:rsidRPr="00F62244"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767FDB" w:rsidRPr="00F62244" w:rsidRDefault="00767FDB" w:rsidP="00405BAB">
      <w:pPr>
        <w:pStyle w:val="Default"/>
        <w:numPr>
          <w:ilvl w:val="0"/>
          <w:numId w:val="8"/>
        </w:numPr>
        <w:spacing w:line="360" w:lineRule="auto"/>
        <w:jc w:val="both"/>
      </w:pPr>
      <w:r w:rsidRPr="00F62244"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>получит возможность научиться:</w:t>
      </w:r>
      <w:r w:rsidRPr="00F62244">
        <w:rPr>
          <w:b/>
          <w:bCs/>
          <w:i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9"/>
        </w:numPr>
        <w:spacing w:line="360" w:lineRule="auto"/>
        <w:jc w:val="both"/>
      </w:pPr>
      <w:r w:rsidRPr="00F62244">
        <w:rPr>
          <w:iCs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67FDB" w:rsidRPr="00F62244" w:rsidRDefault="00767FDB" w:rsidP="00405BAB">
      <w:pPr>
        <w:pStyle w:val="Default"/>
        <w:spacing w:line="360" w:lineRule="auto"/>
        <w:jc w:val="both"/>
        <w:rPr>
          <w:iCs/>
        </w:rPr>
      </w:pPr>
      <w:r w:rsidRPr="00F62244">
        <w:rPr>
          <w:iCs/>
        </w:rPr>
        <w:t>восстанавливать текст из разрозненных абзацев или путем добавления выпущенных фрагментов.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 xml:space="preserve">Письменная речь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10"/>
        </w:numPr>
        <w:spacing w:line="360" w:lineRule="auto"/>
        <w:jc w:val="both"/>
      </w:pPr>
      <w:r w:rsidRPr="00F62244"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67FDB" w:rsidRPr="00F62244" w:rsidRDefault="00767FDB" w:rsidP="00405BAB">
      <w:pPr>
        <w:pStyle w:val="Default"/>
        <w:numPr>
          <w:ilvl w:val="0"/>
          <w:numId w:val="10"/>
        </w:numPr>
        <w:spacing w:line="360" w:lineRule="auto"/>
        <w:jc w:val="both"/>
      </w:pPr>
      <w:r w:rsidRPr="00F62244"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67FDB" w:rsidRPr="00F62244" w:rsidRDefault="00767FDB" w:rsidP="00405BAB">
      <w:pPr>
        <w:pStyle w:val="Default"/>
        <w:numPr>
          <w:ilvl w:val="0"/>
          <w:numId w:val="10"/>
        </w:numPr>
        <w:spacing w:line="360" w:lineRule="auto"/>
        <w:jc w:val="both"/>
      </w:pPr>
      <w:r w:rsidRPr="00F62244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67FDB" w:rsidRPr="00F62244" w:rsidRDefault="00767FDB" w:rsidP="00405BA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67FDB" w:rsidRPr="00F62244" w:rsidRDefault="003D5451" w:rsidP="00405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F622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67FDB" w:rsidRPr="00F622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получит возможность научиться:</w:t>
      </w:r>
    </w:p>
    <w:p w:rsidR="00767FDB" w:rsidRPr="00F62244" w:rsidRDefault="00767FDB" w:rsidP="00405BA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67FDB" w:rsidRPr="00F62244" w:rsidRDefault="00767FDB" w:rsidP="00405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и пунктуация </w:t>
      </w:r>
    </w:p>
    <w:p w:rsidR="00767FDB" w:rsidRPr="00F62244" w:rsidRDefault="00767FDB" w:rsidP="00405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F62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2244">
        <w:rPr>
          <w:rFonts w:ascii="Times New Roman" w:hAnsi="Times New Roman" w:cs="Times New Roman"/>
          <w:bCs/>
          <w:color w:val="000000"/>
          <w:sz w:val="24"/>
          <w:szCs w:val="24"/>
        </w:rPr>
        <w:t>научится:</w:t>
      </w:r>
      <w:r w:rsidRPr="00F62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FDB" w:rsidRPr="00F62244" w:rsidRDefault="00767FDB" w:rsidP="00405BA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767FDB" w:rsidRPr="00F62244" w:rsidRDefault="00767FDB" w:rsidP="00405BA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67FDB" w:rsidRPr="00F62244" w:rsidRDefault="00767FDB" w:rsidP="00405BA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67FDB" w:rsidRPr="00F62244" w:rsidRDefault="00767FDB" w:rsidP="00405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767FDB" w:rsidRPr="00F62244" w:rsidRDefault="00767FDB" w:rsidP="00405BA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4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F62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2244">
        <w:rPr>
          <w:rFonts w:ascii="Times New Roman" w:hAnsi="Times New Roman" w:cs="Times New Roman"/>
          <w:bCs/>
          <w:color w:val="000000"/>
          <w:sz w:val="24"/>
          <w:szCs w:val="24"/>
        </w:rPr>
        <w:t>научится:</w:t>
      </w:r>
    </w:p>
    <w:p w:rsidR="00767FDB" w:rsidRPr="00F62244" w:rsidRDefault="00767FDB" w:rsidP="00405BAB">
      <w:pPr>
        <w:pStyle w:val="Default"/>
        <w:numPr>
          <w:ilvl w:val="0"/>
          <w:numId w:val="13"/>
        </w:numPr>
        <w:spacing w:line="360" w:lineRule="auto"/>
        <w:jc w:val="both"/>
      </w:pPr>
      <w:r w:rsidRPr="00F62244">
        <w:t xml:space="preserve">соблюдать правильное ударение в изученных словах; </w:t>
      </w:r>
    </w:p>
    <w:p w:rsidR="00767FDB" w:rsidRPr="00F62244" w:rsidRDefault="00767FDB" w:rsidP="00405BAB">
      <w:pPr>
        <w:pStyle w:val="Default"/>
        <w:numPr>
          <w:ilvl w:val="0"/>
          <w:numId w:val="13"/>
        </w:numPr>
        <w:spacing w:line="360" w:lineRule="auto"/>
        <w:jc w:val="both"/>
      </w:pPr>
      <w:r w:rsidRPr="00F62244">
        <w:t>различать коммуникативные типы предложений по их интонации.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>получит возможность научиться:</w:t>
      </w:r>
      <w:r w:rsidRPr="00F62244">
        <w:rPr>
          <w:b/>
          <w:bCs/>
          <w:i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14"/>
        </w:numPr>
        <w:spacing w:line="360" w:lineRule="auto"/>
        <w:jc w:val="both"/>
      </w:pPr>
      <w:r w:rsidRPr="00F62244">
        <w:rPr>
          <w:iCs/>
        </w:rPr>
        <w:t>выражать модальные значения, чувства и эмоции с помощью интонации.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 xml:space="preserve">Лексическая сторона речи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15"/>
        </w:numPr>
        <w:spacing w:line="360" w:lineRule="auto"/>
        <w:jc w:val="both"/>
      </w:pPr>
      <w:r w:rsidRPr="00F62244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67FDB" w:rsidRPr="00F62244" w:rsidRDefault="00767FDB" w:rsidP="00405BAB">
      <w:pPr>
        <w:pStyle w:val="Default"/>
        <w:numPr>
          <w:ilvl w:val="0"/>
          <w:numId w:val="15"/>
        </w:numPr>
        <w:spacing w:line="360" w:lineRule="auto"/>
        <w:jc w:val="both"/>
      </w:pPr>
      <w:r w:rsidRPr="00F62244"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67FDB" w:rsidRPr="00F62244" w:rsidRDefault="00767FDB" w:rsidP="00405BAB">
      <w:pPr>
        <w:pStyle w:val="Default"/>
        <w:numPr>
          <w:ilvl w:val="0"/>
          <w:numId w:val="15"/>
        </w:numPr>
        <w:spacing w:line="360" w:lineRule="auto"/>
        <w:jc w:val="both"/>
      </w:pPr>
      <w:r w:rsidRPr="00F62244"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767FDB" w:rsidRPr="00F62244" w:rsidRDefault="00767FDB" w:rsidP="00405BAB">
      <w:pPr>
        <w:pStyle w:val="Default"/>
        <w:numPr>
          <w:ilvl w:val="0"/>
          <w:numId w:val="15"/>
        </w:numPr>
        <w:spacing w:line="360" w:lineRule="auto"/>
        <w:jc w:val="both"/>
      </w:pPr>
      <w:r w:rsidRPr="00F62244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67FDB" w:rsidRPr="00F62244" w:rsidRDefault="00767FDB" w:rsidP="00405BA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44">
        <w:rPr>
          <w:rFonts w:ascii="Times New Roman" w:hAnsi="Times New Roman" w:cs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en-US"/>
        </w:rPr>
        <w:t>fernsehen</w:t>
      </w:r>
      <w:proofErr w:type="spellEnd"/>
      <w:r w:rsidRPr="00F62244">
        <w:rPr>
          <w:rFonts w:ascii="Times New Roman" w:hAnsi="Times New Roman" w:cs="Times New Roman"/>
          <w:sz w:val="24"/>
          <w:szCs w:val="24"/>
        </w:rPr>
        <w:t>;</w:t>
      </w:r>
    </w:p>
    <w:p w:rsidR="00767FDB" w:rsidRPr="00F62244" w:rsidRDefault="00767FDB" w:rsidP="00405BA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2244">
        <w:rPr>
          <w:rFonts w:ascii="Times New Roman" w:hAnsi="Times New Roman" w:cs="Times New Roman"/>
          <w:sz w:val="24"/>
          <w:szCs w:val="24"/>
        </w:rPr>
        <w:t xml:space="preserve">имена существительные при помощи суффиксов </w:t>
      </w:r>
      <w:r w:rsidRPr="00F62244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ung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(die Ordnung),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heit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(die Freiheit),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keit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(die Sauberkeit),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schaft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(die Freundschaft),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or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(der 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Proffessor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>), -um (das Datum),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ik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(die Musik);</w:t>
      </w:r>
    </w:p>
    <w:p w:rsidR="00767FDB" w:rsidRPr="00F62244" w:rsidRDefault="00767FDB" w:rsidP="00405BAB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244">
        <w:rPr>
          <w:rFonts w:ascii="Times New Roman" w:hAnsi="Times New Roman" w:cs="Times New Roman"/>
          <w:sz w:val="24"/>
          <w:szCs w:val="24"/>
        </w:rPr>
        <w:t>именасуществительные</w:t>
      </w:r>
      <w:proofErr w:type="spellEnd"/>
      <w:r w:rsidRPr="00F62244">
        <w:rPr>
          <w:rFonts w:ascii="Times New Roman" w:hAnsi="Times New Roman" w:cs="Times New Roman"/>
          <w:sz w:val="24"/>
          <w:szCs w:val="24"/>
        </w:rPr>
        <w:t xml:space="preserve"> и прилагательные с префиксом </w:t>
      </w:r>
      <w:r w:rsidRPr="00F62244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F62244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en-US"/>
        </w:rPr>
        <w:t>dasUngl</w:t>
      </w:r>
      <w:proofErr w:type="spellEnd"/>
      <w:r w:rsidRPr="00F62244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 w:rsidRPr="00F62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en-US"/>
        </w:rPr>
        <w:t>ungl</w:t>
      </w:r>
      <w:proofErr w:type="spellEnd"/>
      <w:r w:rsidRPr="00F62244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en-US"/>
        </w:rPr>
        <w:t>cklich</w:t>
      </w:r>
      <w:proofErr w:type="spellEnd"/>
      <w:r w:rsidRPr="00F62244">
        <w:rPr>
          <w:rFonts w:ascii="Times New Roman" w:hAnsi="Times New Roman" w:cs="Times New Roman"/>
          <w:sz w:val="24"/>
          <w:szCs w:val="24"/>
        </w:rPr>
        <w:t>);</w:t>
      </w:r>
    </w:p>
    <w:p w:rsidR="00767FDB" w:rsidRPr="00F62244" w:rsidRDefault="00767FDB" w:rsidP="00405BAB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2244">
        <w:rPr>
          <w:rFonts w:ascii="Times New Roman" w:hAnsi="Times New Roman" w:cs="Times New Roman"/>
          <w:sz w:val="24"/>
          <w:szCs w:val="24"/>
        </w:rPr>
        <w:t xml:space="preserve">имена прилагательные при помощи аффиксов  </w:t>
      </w:r>
      <w:r w:rsidRPr="00F62244">
        <w:rPr>
          <w:rFonts w:ascii="Times New Roman" w:hAnsi="Times New Roman" w:cs="Times New Roman"/>
          <w:sz w:val="24"/>
          <w:szCs w:val="24"/>
          <w:lang w:val="de-DE"/>
        </w:rPr>
        <w:t>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ig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(richtig),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lich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(fröhlich), -</w:t>
      </w:r>
      <w:proofErr w:type="spellStart"/>
      <w:r w:rsidRPr="00F62244">
        <w:rPr>
          <w:rFonts w:ascii="Times New Roman" w:hAnsi="Times New Roman" w:cs="Times New Roman"/>
          <w:sz w:val="24"/>
          <w:szCs w:val="24"/>
          <w:lang w:val="de-DE"/>
        </w:rPr>
        <w:t>isch</w:t>
      </w:r>
      <w:proofErr w:type="spellEnd"/>
      <w:r w:rsidRPr="00F62244">
        <w:rPr>
          <w:rFonts w:ascii="Times New Roman" w:hAnsi="Times New Roman" w:cs="Times New Roman"/>
          <w:sz w:val="24"/>
          <w:szCs w:val="24"/>
          <w:lang w:val="de-DE"/>
        </w:rPr>
        <w:t xml:space="preserve"> (typisch), -los (fehlerlos);</w:t>
      </w:r>
    </w:p>
    <w:p w:rsidR="00767FDB" w:rsidRPr="00F62244" w:rsidRDefault="00767FDB" w:rsidP="00405BAB">
      <w:pPr>
        <w:pStyle w:val="Default"/>
        <w:numPr>
          <w:ilvl w:val="0"/>
          <w:numId w:val="16"/>
        </w:numPr>
        <w:spacing w:line="360" w:lineRule="auto"/>
        <w:jc w:val="both"/>
      </w:pPr>
      <w:r w:rsidRPr="00F62244">
        <w:t>имена числительные при помощи суффиксов -</w:t>
      </w:r>
      <w:r w:rsidRPr="00F62244">
        <w:rPr>
          <w:lang w:val="en-US"/>
        </w:rPr>
        <w:t>zig</w:t>
      </w:r>
      <w:r w:rsidRPr="00F62244">
        <w:t>, -β</w:t>
      </w:r>
      <w:proofErr w:type="spellStart"/>
      <w:r w:rsidRPr="00F62244">
        <w:rPr>
          <w:lang w:val="en-US"/>
        </w:rPr>
        <w:t>ig</w:t>
      </w:r>
      <w:proofErr w:type="spellEnd"/>
      <w:r w:rsidRPr="00F62244">
        <w:t xml:space="preserve">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>получит возможность научиться:</w:t>
      </w:r>
      <w:r w:rsidRPr="00F62244">
        <w:rPr>
          <w:b/>
          <w:bCs/>
          <w:i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rPr>
          <w:iCs/>
        </w:rPr>
        <w:lastRenderedPageBreak/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767FDB" w:rsidRPr="00F62244" w:rsidRDefault="00767FDB" w:rsidP="00405BAB">
      <w:pPr>
        <w:pStyle w:val="Default"/>
        <w:spacing w:line="360" w:lineRule="auto"/>
      </w:pPr>
      <w:r w:rsidRPr="00F62244">
        <w:rPr>
          <w:b/>
          <w:bCs/>
        </w:rPr>
        <w:t xml:space="preserve">Грамматическая сторона речи </w:t>
      </w:r>
    </w:p>
    <w:p w:rsidR="00767FDB" w:rsidRPr="00F62244" w:rsidRDefault="00767FDB" w:rsidP="00405BAB">
      <w:pPr>
        <w:pStyle w:val="Default"/>
        <w:spacing w:line="360" w:lineRule="auto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распознавать и употреблять в речи нераспространенные и распространенные предложения;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>распознавать и употреблять в речи безличные предложения;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распознавать и употреблять в речи существительные с определенным/ неопределенным/ нулевым артиклем;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распознавать и употреблять в речи местоимения: личные, притяжательные;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 распознавать и употреблять в речи имена прилагательные в положительной степени;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jc w:val="both"/>
      </w:pPr>
      <w:r w:rsidRPr="00F62244"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F62244">
        <w:rPr>
          <w:lang w:val="en-US"/>
        </w:rPr>
        <w:t>viele</w:t>
      </w:r>
      <w:proofErr w:type="spellEnd"/>
      <w:r w:rsidRPr="00F62244">
        <w:t xml:space="preserve">, </w:t>
      </w:r>
      <w:proofErr w:type="spellStart"/>
      <w:r w:rsidRPr="00F62244">
        <w:rPr>
          <w:lang w:val="en-US"/>
        </w:rPr>
        <w:t>einige</w:t>
      </w:r>
      <w:proofErr w:type="spellEnd"/>
      <w:r w:rsidRPr="00F62244">
        <w:t xml:space="preserve">, </w:t>
      </w:r>
      <w:proofErr w:type="spellStart"/>
      <w:r w:rsidRPr="00F62244">
        <w:rPr>
          <w:lang w:val="en-US"/>
        </w:rPr>
        <w:t>wenige</w:t>
      </w:r>
      <w:proofErr w:type="spellEnd"/>
      <w:r w:rsidRPr="00F62244">
        <w:t xml:space="preserve">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</w:pPr>
      <w:r w:rsidRPr="00F62244">
        <w:t xml:space="preserve">распознавать и употреблять в речи количественные и порядковые числительные; 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  <w:rPr>
          <w:i/>
        </w:rPr>
      </w:pPr>
      <w:r w:rsidRPr="00F62244"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F62244">
        <w:rPr>
          <w:lang w:val="en-US"/>
        </w:rPr>
        <w:t>Pr</w:t>
      </w:r>
      <w:proofErr w:type="spellEnd"/>
      <w:r w:rsidRPr="00F62244">
        <w:t>ä</w:t>
      </w:r>
      <w:proofErr w:type="spellStart"/>
      <w:r w:rsidRPr="00F62244">
        <w:rPr>
          <w:lang w:val="en-US"/>
        </w:rPr>
        <w:t>sens</w:t>
      </w:r>
      <w:proofErr w:type="spellEnd"/>
      <w:r w:rsidRPr="00F62244">
        <w:rPr>
          <w:i/>
        </w:rPr>
        <w:t>;</w:t>
      </w:r>
    </w:p>
    <w:p w:rsidR="00767FDB" w:rsidRPr="00F62244" w:rsidRDefault="00767FDB" w:rsidP="00405BAB">
      <w:pPr>
        <w:pStyle w:val="Default"/>
        <w:numPr>
          <w:ilvl w:val="0"/>
          <w:numId w:val="18"/>
        </w:numPr>
        <w:spacing w:line="360" w:lineRule="auto"/>
      </w:pPr>
      <w:r w:rsidRPr="00F62244">
        <w:t xml:space="preserve">распознавать и употреблять в речи модальные глаголы в  </w:t>
      </w:r>
      <w:proofErr w:type="spellStart"/>
      <w:r w:rsidRPr="00F62244">
        <w:rPr>
          <w:lang w:val="en-US"/>
        </w:rPr>
        <w:t>Pr</w:t>
      </w:r>
      <w:proofErr w:type="spellEnd"/>
      <w:r w:rsidRPr="00F62244">
        <w:t>ä</w:t>
      </w:r>
      <w:proofErr w:type="spellStart"/>
      <w:r w:rsidRPr="00F62244">
        <w:rPr>
          <w:lang w:val="en-US"/>
        </w:rPr>
        <w:t>sens</w:t>
      </w:r>
      <w:proofErr w:type="spellEnd"/>
      <w:r w:rsidRPr="00F62244">
        <w:rPr>
          <w:i/>
        </w:rPr>
        <w:t>;</w:t>
      </w:r>
    </w:p>
    <w:p w:rsidR="00767FDB" w:rsidRPr="00F62244" w:rsidRDefault="00767FDB" w:rsidP="00405BA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2244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F62244">
        <w:rPr>
          <w:rFonts w:ascii="Times New Roman" w:hAnsi="Times New Roman"/>
          <w:i/>
          <w:sz w:val="24"/>
          <w:szCs w:val="24"/>
        </w:rPr>
        <w:t>.</w:t>
      </w:r>
    </w:p>
    <w:p w:rsidR="00767FDB" w:rsidRPr="00F62244" w:rsidRDefault="00767FDB" w:rsidP="00405BAB">
      <w:pPr>
        <w:pStyle w:val="Default"/>
        <w:spacing w:line="360" w:lineRule="auto"/>
      </w:pPr>
      <w:r w:rsidRPr="00F62244">
        <w:rPr>
          <w:b/>
          <w:bCs/>
        </w:rPr>
        <w:t xml:space="preserve">Социокультурные знания и умения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20"/>
        </w:numPr>
        <w:spacing w:line="360" w:lineRule="auto"/>
        <w:jc w:val="both"/>
      </w:pPr>
      <w:r w:rsidRPr="00F62244"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67FDB" w:rsidRPr="00F62244" w:rsidRDefault="00767FDB" w:rsidP="00405BAB">
      <w:pPr>
        <w:pStyle w:val="Default"/>
        <w:numPr>
          <w:ilvl w:val="0"/>
          <w:numId w:val="20"/>
        </w:numPr>
        <w:spacing w:line="360" w:lineRule="auto"/>
        <w:jc w:val="both"/>
      </w:pPr>
      <w:r w:rsidRPr="00F62244">
        <w:t xml:space="preserve">представлять родную страну и культуру на немецком языке; </w:t>
      </w:r>
    </w:p>
    <w:p w:rsidR="00767FDB" w:rsidRPr="00F62244" w:rsidRDefault="00767FDB" w:rsidP="00405BAB">
      <w:pPr>
        <w:pStyle w:val="Default"/>
        <w:numPr>
          <w:ilvl w:val="0"/>
          <w:numId w:val="20"/>
        </w:numPr>
        <w:spacing w:line="360" w:lineRule="auto"/>
        <w:jc w:val="both"/>
      </w:pPr>
      <w:r w:rsidRPr="00F62244">
        <w:lastRenderedPageBreak/>
        <w:t xml:space="preserve">понимать социокультурные реалии при чтении и </w:t>
      </w:r>
      <w:proofErr w:type="spellStart"/>
      <w:r w:rsidRPr="00F62244">
        <w:t>аудировании</w:t>
      </w:r>
      <w:proofErr w:type="spellEnd"/>
      <w:r w:rsidRPr="00F62244">
        <w:t xml:space="preserve"> в рамках изученного материала.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>получит возможность научиться:</w:t>
      </w:r>
      <w:r w:rsidRPr="00F62244">
        <w:rPr>
          <w:b/>
          <w:bCs/>
          <w:i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21"/>
        </w:numPr>
        <w:spacing w:line="360" w:lineRule="auto"/>
        <w:jc w:val="both"/>
      </w:pPr>
      <w:r w:rsidRPr="00F62244">
        <w:rPr>
          <w:iCs/>
        </w:rPr>
        <w:t xml:space="preserve">использовать социокультурные реалии при создании устных и письменных высказываний; </w:t>
      </w:r>
    </w:p>
    <w:p w:rsidR="00767FDB" w:rsidRPr="00F62244" w:rsidRDefault="00767FDB" w:rsidP="00405BAB">
      <w:pPr>
        <w:pStyle w:val="Default"/>
        <w:numPr>
          <w:ilvl w:val="0"/>
          <w:numId w:val="21"/>
        </w:numPr>
        <w:spacing w:line="360" w:lineRule="auto"/>
        <w:jc w:val="both"/>
      </w:pPr>
      <w:r w:rsidRPr="00F62244">
        <w:rPr>
          <w:iCs/>
        </w:rPr>
        <w:t xml:space="preserve">находить сходство и различие в традициях родной страны и страны/стран изучаемого языка.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 xml:space="preserve">Компенсаторные умения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Pr="00F62244">
        <w:rPr>
          <w:bCs/>
        </w:rPr>
        <w:t>научится:</w:t>
      </w:r>
      <w:r w:rsidRPr="00F62244">
        <w:rPr>
          <w:b/>
          <w:b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19"/>
        </w:numPr>
        <w:spacing w:line="360" w:lineRule="auto"/>
        <w:jc w:val="both"/>
      </w:pPr>
      <w:r w:rsidRPr="00F62244">
        <w:t xml:space="preserve">выходить из положения при дефиците языковых средств: использовать переспрос при говорении. </w:t>
      </w:r>
    </w:p>
    <w:p w:rsidR="00767FDB" w:rsidRPr="00F62244" w:rsidRDefault="00767FDB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  <w:iCs/>
        </w:rPr>
        <w:t xml:space="preserve"> </w:t>
      </w:r>
      <w:r w:rsidRPr="00F62244">
        <w:rPr>
          <w:bCs/>
          <w:iCs/>
        </w:rPr>
        <w:t>получит возможность научиться:</w:t>
      </w:r>
      <w:r w:rsidRPr="00F62244">
        <w:rPr>
          <w:b/>
          <w:bCs/>
          <w:iCs/>
        </w:rPr>
        <w:t xml:space="preserve"> </w:t>
      </w:r>
    </w:p>
    <w:p w:rsidR="00767FDB" w:rsidRPr="00F62244" w:rsidRDefault="00767FDB" w:rsidP="00405BAB">
      <w:pPr>
        <w:pStyle w:val="Default"/>
        <w:numPr>
          <w:ilvl w:val="0"/>
          <w:numId w:val="22"/>
        </w:numPr>
        <w:spacing w:line="360" w:lineRule="auto"/>
        <w:jc w:val="both"/>
      </w:pPr>
      <w:r w:rsidRPr="00F62244">
        <w:rPr>
          <w:iCs/>
        </w:rPr>
        <w:t xml:space="preserve">использовать перифраз, синонимические и антонимические средства при говорении; </w:t>
      </w:r>
    </w:p>
    <w:p w:rsidR="00767FDB" w:rsidRPr="00F62244" w:rsidRDefault="00767FDB" w:rsidP="00405BAB">
      <w:pPr>
        <w:pStyle w:val="Default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jc w:val="both"/>
      </w:pPr>
      <w:r w:rsidRPr="00F62244">
        <w:rPr>
          <w:iCs/>
        </w:rPr>
        <w:t xml:space="preserve">пользоваться языковой и контекстуальной догадкой при </w:t>
      </w:r>
      <w:proofErr w:type="spellStart"/>
      <w:r w:rsidRPr="00F62244">
        <w:rPr>
          <w:iCs/>
        </w:rPr>
        <w:t>аудировании</w:t>
      </w:r>
      <w:proofErr w:type="spellEnd"/>
      <w:r w:rsidRPr="00F62244">
        <w:rPr>
          <w:iCs/>
        </w:rPr>
        <w:t xml:space="preserve"> и чтении.</w:t>
      </w:r>
    </w:p>
    <w:p w:rsidR="00E026D6" w:rsidRPr="00F62244" w:rsidRDefault="00E026D6" w:rsidP="00405BAB">
      <w:pPr>
        <w:spacing w:before="1" w:after="0" w:line="360" w:lineRule="auto"/>
        <w:ind w:right="1096"/>
        <w:rPr>
          <w:rFonts w:ascii="Times New Roman" w:hAnsi="Times New Roman" w:cs="Times New Roman"/>
          <w:sz w:val="24"/>
          <w:szCs w:val="24"/>
        </w:rPr>
      </w:pPr>
    </w:p>
    <w:p w:rsidR="004B593E" w:rsidRPr="00F62244" w:rsidRDefault="004B593E" w:rsidP="00405BAB">
      <w:pPr>
        <w:spacing w:before="1" w:after="0" w:line="360" w:lineRule="auto"/>
        <w:ind w:right="1096"/>
        <w:rPr>
          <w:rFonts w:ascii="Times New Roman" w:hAnsi="Times New Roman" w:cs="Times New Roman"/>
          <w:b/>
          <w:sz w:val="24"/>
          <w:szCs w:val="24"/>
        </w:rPr>
      </w:pPr>
      <w:r w:rsidRPr="00F6224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72FDA" w:rsidRPr="00F6224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B593E" w:rsidRPr="00F62244" w:rsidRDefault="004B593E" w:rsidP="00405BAB">
      <w:pPr>
        <w:spacing w:before="1" w:after="0" w:line="360" w:lineRule="auto"/>
        <w:ind w:right="1096"/>
        <w:rPr>
          <w:rFonts w:ascii="Times New Roman" w:hAnsi="Times New Roman" w:cs="Times New Roman"/>
          <w:b/>
          <w:sz w:val="24"/>
          <w:szCs w:val="24"/>
        </w:rPr>
      </w:pP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>1. Знакомство/</w:t>
      </w:r>
      <w:proofErr w:type="spellStart"/>
      <w:r w:rsidRPr="00F62244">
        <w:rPr>
          <w:b/>
          <w:bCs/>
        </w:rPr>
        <w:t>Kennenlernen</w:t>
      </w:r>
      <w:proofErr w:type="spellEnd"/>
      <w:r w:rsidRPr="00F62244">
        <w:rPr>
          <w:b/>
          <w:bCs/>
        </w:rPr>
        <w:t xml:space="preserve"> </w:t>
      </w:r>
      <w:r w:rsidR="004B593E" w:rsidRPr="00F62244">
        <w:rPr>
          <w:b/>
          <w:bCs/>
        </w:rPr>
        <w:t xml:space="preserve"> </w:t>
      </w: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="004B593E" w:rsidRPr="00F62244">
        <w:rPr>
          <w:b/>
          <w:bCs/>
        </w:rPr>
        <w:t xml:space="preserve">научится: </w:t>
      </w:r>
      <w:r w:rsidR="004B593E" w:rsidRPr="00F62244"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>Грамматика:</w:t>
      </w:r>
      <w:r w:rsidRPr="00F62244">
        <w:t xml:space="preserve"> личные местоимения: </w:t>
      </w:r>
      <w:proofErr w:type="spellStart"/>
      <w:r w:rsidRPr="00F62244">
        <w:rPr>
          <w:iCs/>
        </w:rPr>
        <w:t>ich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du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Sie</w:t>
      </w:r>
      <w:proofErr w:type="spellEnd"/>
      <w:r w:rsidRPr="00F62244">
        <w:t xml:space="preserve">; глаголы: </w:t>
      </w:r>
      <w:proofErr w:type="spellStart"/>
      <w:r w:rsidRPr="00F62244">
        <w:rPr>
          <w:iCs/>
        </w:rPr>
        <w:t>heißen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wohnen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mögen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sein</w:t>
      </w:r>
      <w:proofErr w:type="spellEnd"/>
      <w:r w:rsidRPr="00F62244">
        <w:rPr>
          <w:i/>
          <w:iCs/>
        </w:rPr>
        <w:t xml:space="preserve">; </w:t>
      </w:r>
      <w:r w:rsidRPr="00F62244">
        <w:t xml:space="preserve">вопросы с вопросительным словом </w:t>
      </w:r>
      <w:r w:rsidRPr="00F62244">
        <w:rPr>
          <w:iCs/>
        </w:rPr>
        <w:t>(</w:t>
      </w:r>
      <w:proofErr w:type="spellStart"/>
      <w:r w:rsidRPr="00F62244">
        <w:rPr>
          <w:iCs/>
        </w:rPr>
        <w:t>wie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was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wo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woher</w:t>
      </w:r>
      <w:proofErr w:type="spellEnd"/>
      <w:r w:rsidRPr="00F62244">
        <w:rPr>
          <w:iCs/>
        </w:rPr>
        <w:t>)</w:t>
      </w:r>
      <w:r w:rsidRPr="00F62244">
        <w:t xml:space="preserve">и ответы на них; порядок слов; интонация простого предложения.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Чтение, говорение, </w:t>
      </w:r>
      <w:proofErr w:type="spellStart"/>
      <w:r w:rsidRPr="00F62244">
        <w:rPr>
          <w:b/>
        </w:rPr>
        <w:t>аудирование</w:t>
      </w:r>
      <w:proofErr w:type="spellEnd"/>
      <w:r w:rsidRPr="00F62244">
        <w:rPr>
          <w:b/>
        </w:rPr>
        <w:t>, письмо:</w:t>
      </w:r>
      <w:r w:rsidRPr="00F62244"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F62244">
        <w:rPr>
          <w:iCs/>
        </w:rPr>
        <w:t>heißen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wohnen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mögen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sein</w:t>
      </w:r>
      <w:r w:rsidRPr="00F62244">
        <w:t>в</w:t>
      </w:r>
      <w:proofErr w:type="spellEnd"/>
      <w:r w:rsidRPr="00F62244">
        <w:t xml:space="preserve">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4B593E" w:rsidRPr="00F62244" w:rsidRDefault="004B593E" w:rsidP="00405BAB">
      <w:pPr>
        <w:pStyle w:val="Default"/>
        <w:spacing w:line="360" w:lineRule="auto"/>
        <w:ind w:left="567" w:firstLine="567"/>
        <w:jc w:val="both"/>
      </w:pPr>
    </w:p>
    <w:p w:rsidR="004B593E" w:rsidRPr="00F62244" w:rsidRDefault="008C5E76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lastRenderedPageBreak/>
        <w:t>2. Мой класс/</w:t>
      </w:r>
      <w:proofErr w:type="spellStart"/>
      <w:r w:rsidRPr="00F62244">
        <w:rPr>
          <w:b/>
          <w:bCs/>
        </w:rPr>
        <w:t>Meine</w:t>
      </w:r>
      <w:proofErr w:type="spellEnd"/>
      <w:r w:rsidRPr="00F62244">
        <w:rPr>
          <w:b/>
          <w:bCs/>
        </w:rPr>
        <w:t xml:space="preserve"> </w:t>
      </w:r>
      <w:proofErr w:type="spellStart"/>
      <w:r w:rsidRPr="00F62244">
        <w:rPr>
          <w:b/>
          <w:bCs/>
        </w:rPr>
        <w:t>Klasse</w:t>
      </w:r>
      <w:proofErr w:type="spellEnd"/>
      <w:r w:rsidRPr="00F62244">
        <w:rPr>
          <w:b/>
          <w:bCs/>
        </w:rPr>
        <w:t xml:space="preserve"> </w:t>
      </w: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="004B593E" w:rsidRPr="00F62244">
        <w:rPr>
          <w:b/>
          <w:bCs/>
        </w:rPr>
        <w:t xml:space="preserve"> научится: </w:t>
      </w:r>
      <w:r w:rsidR="004B593E" w:rsidRPr="00F62244"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Грамматика, лексика, фонетика: </w:t>
      </w:r>
      <w:r w:rsidRPr="00F62244">
        <w:t xml:space="preserve">личные местоимения: </w:t>
      </w:r>
      <w:proofErr w:type="spellStart"/>
      <w:r w:rsidRPr="00F62244">
        <w:rPr>
          <w:iCs/>
        </w:rPr>
        <w:t>er</w:t>
      </w:r>
      <w:proofErr w:type="spellEnd"/>
      <w:r w:rsidRPr="00F62244">
        <w:rPr>
          <w:iCs/>
        </w:rPr>
        <w:t>/</w:t>
      </w:r>
      <w:proofErr w:type="spellStart"/>
      <w:r w:rsidRPr="00F62244">
        <w:rPr>
          <w:iCs/>
        </w:rPr>
        <w:t>sie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wir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ihr</w:t>
      </w:r>
      <w:proofErr w:type="spellEnd"/>
      <w:r w:rsidRPr="00F62244">
        <w:rPr>
          <w:i/>
          <w:iCs/>
        </w:rPr>
        <w:t>; г</w:t>
      </w:r>
      <w:r w:rsidRPr="00F62244">
        <w:t xml:space="preserve">лаголы: </w:t>
      </w:r>
      <w:proofErr w:type="spellStart"/>
      <w:r w:rsidRPr="00F62244">
        <w:rPr>
          <w:iCs/>
        </w:rPr>
        <w:t>kommen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heißen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mögen</w:t>
      </w:r>
      <w:proofErr w:type="spellEnd"/>
      <w:r w:rsidRPr="00F62244">
        <w:t xml:space="preserve">, </w:t>
      </w:r>
      <w:proofErr w:type="spellStart"/>
      <w:r w:rsidRPr="00F62244">
        <w:rPr>
          <w:iCs/>
        </w:rPr>
        <w:t>sein</w:t>
      </w:r>
      <w:proofErr w:type="spellEnd"/>
      <w:r w:rsidRPr="00F62244">
        <w:rPr>
          <w:i/>
          <w:iCs/>
        </w:rPr>
        <w:t>; о</w:t>
      </w:r>
      <w:r w:rsidRPr="00F62244">
        <w:t xml:space="preserve">пределённый и неопределённый артикли: </w:t>
      </w:r>
      <w:proofErr w:type="spellStart"/>
      <w:r w:rsidRPr="00F62244">
        <w:rPr>
          <w:iCs/>
        </w:rPr>
        <w:t>der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das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die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ein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eine</w:t>
      </w:r>
      <w:proofErr w:type="spellEnd"/>
      <w:r w:rsidRPr="00F62244">
        <w:rPr>
          <w:i/>
          <w:iCs/>
        </w:rPr>
        <w:t xml:space="preserve">; </w:t>
      </w:r>
      <w:r w:rsidRPr="00F62244">
        <w:t xml:space="preserve">притяжательные местоимения: </w:t>
      </w:r>
      <w:proofErr w:type="spellStart"/>
      <w:r w:rsidRPr="00F62244">
        <w:rPr>
          <w:iCs/>
        </w:rPr>
        <w:t>mein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dein</w:t>
      </w:r>
      <w:proofErr w:type="spellEnd"/>
      <w:r w:rsidRPr="00F62244">
        <w:rPr>
          <w:i/>
          <w:iCs/>
        </w:rPr>
        <w:t xml:space="preserve">; </w:t>
      </w:r>
      <w:r w:rsidRPr="00F62244">
        <w:t xml:space="preserve">предлоги: </w:t>
      </w:r>
      <w:proofErr w:type="spellStart"/>
      <w:r w:rsidRPr="00F62244">
        <w:rPr>
          <w:iCs/>
        </w:rPr>
        <w:t>in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auf</w:t>
      </w:r>
      <w:proofErr w:type="spellEnd"/>
      <w:r w:rsidRPr="00F62244">
        <w:rPr>
          <w:i/>
          <w:iCs/>
        </w:rPr>
        <w:t xml:space="preserve">; </w:t>
      </w:r>
      <w:r w:rsidRPr="00F62244">
        <w:t>числа; школьные принадлежности; названия некоторых школьных предметов</w:t>
      </w:r>
      <w:r w:rsidRPr="00F62244">
        <w:rPr>
          <w:i/>
          <w:iCs/>
        </w:rPr>
        <w:t xml:space="preserve">; </w:t>
      </w:r>
      <w:r w:rsidRPr="00F62244">
        <w:t>ударение в предложении; интонация</w:t>
      </w:r>
      <w:r w:rsidRPr="00F62244">
        <w:rPr>
          <w:i/>
          <w:iCs/>
        </w:rPr>
        <w:t xml:space="preserve">; </w:t>
      </w:r>
      <w:r w:rsidRPr="00F62244">
        <w:t xml:space="preserve">вопросительного предложения; словарное ударение.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Чтение, говорение, </w:t>
      </w:r>
      <w:proofErr w:type="spellStart"/>
      <w:r w:rsidRPr="00F62244">
        <w:rPr>
          <w:b/>
        </w:rPr>
        <w:t>аудирование</w:t>
      </w:r>
      <w:proofErr w:type="spellEnd"/>
      <w:r w:rsidRPr="00F62244">
        <w:rPr>
          <w:b/>
        </w:rPr>
        <w:t>, письмо:</w:t>
      </w:r>
      <w:r w:rsidRPr="00F62244"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F62244">
        <w:t>невербально</w:t>
      </w:r>
      <w:proofErr w:type="spellEnd"/>
      <w:r w:rsidRPr="00F62244"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F62244">
        <w:rPr>
          <w:iCs/>
        </w:rPr>
        <w:t>mein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dein</w:t>
      </w:r>
      <w:proofErr w:type="spellEnd"/>
      <w:r w:rsidRPr="00F62244">
        <w:t>, числительные (количественные от 1 до 1000) .</w:t>
      </w:r>
    </w:p>
    <w:p w:rsidR="004B593E" w:rsidRPr="00F62244" w:rsidRDefault="004B593E" w:rsidP="00405BA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>3. Животные/</w:t>
      </w:r>
      <w:proofErr w:type="spellStart"/>
      <w:r w:rsidRPr="00F62244">
        <w:rPr>
          <w:b/>
          <w:bCs/>
        </w:rPr>
        <w:t>Tiere</w:t>
      </w:r>
      <w:proofErr w:type="spellEnd"/>
      <w:r w:rsidRPr="00F62244">
        <w:rPr>
          <w:b/>
          <w:bCs/>
        </w:rPr>
        <w:t xml:space="preserve"> </w:t>
      </w:r>
      <w:r w:rsidR="004B593E" w:rsidRPr="00F62244">
        <w:rPr>
          <w:b/>
          <w:bCs/>
        </w:rPr>
        <w:t xml:space="preserve"> </w:t>
      </w: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Pr="00F62244">
        <w:rPr>
          <w:b/>
          <w:bCs/>
        </w:rPr>
        <w:t xml:space="preserve"> </w:t>
      </w:r>
      <w:r w:rsidR="004B593E" w:rsidRPr="00F62244">
        <w:rPr>
          <w:b/>
          <w:bCs/>
        </w:rPr>
        <w:t xml:space="preserve">научится: </w:t>
      </w:r>
      <w:r w:rsidR="004B593E" w:rsidRPr="00F62244"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>Грамматика, лексика, фонетика:</w:t>
      </w:r>
      <w:r w:rsidRPr="00F62244">
        <w:t xml:space="preserve"> спряжение глаголов </w:t>
      </w:r>
      <w:proofErr w:type="spellStart"/>
      <w:r w:rsidRPr="00F62244">
        <w:rPr>
          <w:iCs/>
        </w:rPr>
        <w:t>haben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sein</w:t>
      </w:r>
      <w:proofErr w:type="spellEnd"/>
      <w:r w:rsidRPr="00F62244"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Чтение, говорение, </w:t>
      </w:r>
      <w:proofErr w:type="spellStart"/>
      <w:r w:rsidRPr="00F62244">
        <w:rPr>
          <w:b/>
        </w:rPr>
        <w:t>аудирование</w:t>
      </w:r>
      <w:proofErr w:type="spellEnd"/>
      <w:r w:rsidRPr="00F62244">
        <w:rPr>
          <w:b/>
        </w:rPr>
        <w:t>, письмо:</w:t>
      </w:r>
      <w:r w:rsidRPr="00F62244"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</w:t>
      </w:r>
      <w:r w:rsidRPr="00F62244">
        <w:lastRenderedPageBreak/>
        <w:t xml:space="preserve">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4B593E" w:rsidRPr="00F62244" w:rsidRDefault="004B593E" w:rsidP="00405BAB">
      <w:pPr>
        <w:pStyle w:val="Default"/>
        <w:spacing w:line="360" w:lineRule="auto"/>
        <w:jc w:val="both"/>
      </w:pP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 xml:space="preserve"> 4. М</w:t>
      </w:r>
      <w:r w:rsidR="008C5E76" w:rsidRPr="00F62244">
        <w:rPr>
          <w:b/>
          <w:bCs/>
        </w:rPr>
        <w:t>ой день в школе/</w:t>
      </w:r>
      <w:proofErr w:type="spellStart"/>
      <w:r w:rsidR="008C5E76" w:rsidRPr="00F62244">
        <w:rPr>
          <w:b/>
          <w:bCs/>
        </w:rPr>
        <w:t>Mein</w:t>
      </w:r>
      <w:proofErr w:type="spellEnd"/>
      <w:r w:rsidR="008C5E76" w:rsidRPr="00F62244">
        <w:rPr>
          <w:b/>
          <w:bCs/>
        </w:rPr>
        <w:t xml:space="preserve"> </w:t>
      </w:r>
      <w:proofErr w:type="spellStart"/>
      <w:r w:rsidR="008C5E76" w:rsidRPr="00F62244">
        <w:rPr>
          <w:b/>
          <w:bCs/>
        </w:rPr>
        <w:t>Schultag</w:t>
      </w:r>
      <w:proofErr w:type="spellEnd"/>
      <w:r w:rsidR="008C5E76" w:rsidRPr="00F62244">
        <w:rPr>
          <w:b/>
          <w:bCs/>
        </w:rPr>
        <w:t xml:space="preserve"> </w:t>
      </w: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="004B593E" w:rsidRPr="00F62244">
        <w:rPr>
          <w:b/>
          <w:bCs/>
        </w:rPr>
        <w:t xml:space="preserve"> научится: </w:t>
      </w:r>
      <w:r w:rsidR="004B593E" w:rsidRPr="00F62244">
        <w:t xml:space="preserve">называть дни недели и время суток; описывать свой распорядок дня; понимать и составлять тексты о школе.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>Грамматика, лексика, фонетика: у</w:t>
      </w:r>
      <w:r w:rsidRPr="00F62244">
        <w:t xml:space="preserve">казание времени; порядок слов в предложениях с указанием времени; предлоги: </w:t>
      </w:r>
      <w:proofErr w:type="spellStart"/>
      <w:r w:rsidRPr="00F62244">
        <w:rPr>
          <w:iCs/>
        </w:rPr>
        <w:t>um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von</w:t>
      </w:r>
      <w:proofErr w:type="spellEnd"/>
      <w:r w:rsidRPr="00F62244">
        <w:rPr>
          <w:iCs/>
        </w:rPr>
        <w:t xml:space="preserve"> ... </w:t>
      </w:r>
      <w:proofErr w:type="spellStart"/>
      <w:r w:rsidRPr="00F62244">
        <w:rPr>
          <w:iCs/>
        </w:rPr>
        <w:t>bis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am</w:t>
      </w:r>
      <w:proofErr w:type="spellEnd"/>
      <w:r w:rsidRPr="00F62244">
        <w:t xml:space="preserve">; названия часов, времени суток, дней недели, школьных предметов; краткая и долгая гласная. </w:t>
      </w:r>
    </w:p>
    <w:p w:rsidR="004B593E" w:rsidRPr="00F62244" w:rsidRDefault="004B593E" w:rsidP="00405BAB">
      <w:pPr>
        <w:pStyle w:val="Default"/>
        <w:spacing w:line="360" w:lineRule="auto"/>
        <w:jc w:val="both"/>
        <w:rPr>
          <w:b/>
          <w:bCs/>
        </w:rPr>
      </w:pPr>
      <w:r w:rsidRPr="00F62244">
        <w:rPr>
          <w:b/>
        </w:rPr>
        <w:t xml:space="preserve">Чтение, говорение, </w:t>
      </w:r>
      <w:proofErr w:type="spellStart"/>
      <w:r w:rsidRPr="00F62244">
        <w:rPr>
          <w:b/>
        </w:rPr>
        <w:t>аудирование</w:t>
      </w:r>
      <w:proofErr w:type="spellEnd"/>
      <w:r w:rsidRPr="00F62244">
        <w:rPr>
          <w:b/>
        </w:rPr>
        <w:t xml:space="preserve">, письмо: </w:t>
      </w:r>
      <w:r w:rsidRPr="00F62244"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F62244">
        <w:t>невербально</w:t>
      </w:r>
      <w:proofErr w:type="spellEnd"/>
      <w:r w:rsidRPr="00F62244"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4B593E" w:rsidRPr="00F62244" w:rsidRDefault="004B593E" w:rsidP="00405BAB">
      <w:pPr>
        <w:pStyle w:val="Default"/>
        <w:spacing w:line="360" w:lineRule="auto"/>
        <w:jc w:val="both"/>
        <w:rPr>
          <w:b/>
          <w:bCs/>
        </w:rPr>
      </w:pP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/>
          <w:bCs/>
        </w:rPr>
        <w:t>5. Хобби/</w:t>
      </w:r>
      <w:proofErr w:type="spellStart"/>
      <w:r w:rsidRPr="00F62244">
        <w:rPr>
          <w:b/>
          <w:bCs/>
        </w:rPr>
        <w:t>Hobbys</w:t>
      </w:r>
      <w:proofErr w:type="spellEnd"/>
      <w:r w:rsidRPr="00F62244">
        <w:rPr>
          <w:b/>
          <w:bCs/>
        </w:rPr>
        <w:t xml:space="preserve"> </w:t>
      </w:r>
      <w:r w:rsidR="004B593E" w:rsidRPr="00F62244">
        <w:rPr>
          <w:b/>
          <w:bCs/>
        </w:rPr>
        <w:t xml:space="preserve"> </w:t>
      </w: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="004B593E" w:rsidRPr="00F62244">
        <w:rPr>
          <w:b/>
          <w:bCs/>
        </w:rPr>
        <w:t xml:space="preserve"> научится: </w:t>
      </w:r>
      <w:r w:rsidR="004B593E" w:rsidRPr="00F62244"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Грамматика, лексика, фонетика: </w:t>
      </w:r>
      <w:r w:rsidRPr="00F62244">
        <w:t xml:space="preserve">глаголы с изменяемой корневой гласной: </w:t>
      </w:r>
      <w:proofErr w:type="spellStart"/>
      <w:r w:rsidRPr="00F62244">
        <w:rPr>
          <w:iCs/>
        </w:rPr>
        <w:t>fahren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lesen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sehen</w:t>
      </w:r>
      <w:proofErr w:type="spellEnd"/>
      <w:r w:rsidRPr="00F62244">
        <w:rPr>
          <w:i/>
          <w:iCs/>
        </w:rPr>
        <w:t>; м</w:t>
      </w:r>
      <w:r w:rsidRPr="00F62244">
        <w:t xml:space="preserve">одальный глагол </w:t>
      </w:r>
      <w:proofErr w:type="spellStart"/>
      <w:r w:rsidRPr="00F62244">
        <w:t>können</w:t>
      </w:r>
      <w:proofErr w:type="spellEnd"/>
      <w:r w:rsidRPr="00F62244">
        <w:t>; глаголы с отделяемой приставкой, рамочная конструкция</w:t>
      </w:r>
      <w:r w:rsidRPr="00F62244">
        <w:rPr>
          <w:i/>
          <w:iCs/>
        </w:rPr>
        <w:t>; к</w:t>
      </w:r>
      <w:r w:rsidRPr="00F62244">
        <w:t xml:space="preserve">раткая и долгая гласная.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Чтение, говорение, </w:t>
      </w:r>
      <w:proofErr w:type="spellStart"/>
      <w:r w:rsidRPr="00F62244">
        <w:rPr>
          <w:b/>
        </w:rPr>
        <w:t>аудирование</w:t>
      </w:r>
      <w:proofErr w:type="spellEnd"/>
      <w:r w:rsidRPr="00F62244">
        <w:rPr>
          <w:b/>
        </w:rPr>
        <w:t xml:space="preserve">, письмо: </w:t>
      </w:r>
      <w:r w:rsidRPr="00F62244"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</w:t>
      </w:r>
      <w:r w:rsidRPr="00F62244">
        <w:lastRenderedPageBreak/>
        <w:t xml:space="preserve">статистическую информацию; употребляют глаголы с отделяемыми приставками, соблюдая рамочную конструкцию. </w:t>
      </w:r>
    </w:p>
    <w:p w:rsidR="004B593E" w:rsidRPr="00F62244" w:rsidRDefault="004B593E" w:rsidP="00405BAB">
      <w:pPr>
        <w:pStyle w:val="Default"/>
        <w:spacing w:line="360" w:lineRule="auto"/>
        <w:jc w:val="both"/>
      </w:pPr>
    </w:p>
    <w:p w:rsidR="004B593E" w:rsidRPr="00F62244" w:rsidRDefault="004B593E" w:rsidP="00405BAB">
      <w:pPr>
        <w:pStyle w:val="Default"/>
        <w:spacing w:line="360" w:lineRule="auto"/>
        <w:jc w:val="both"/>
        <w:rPr>
          <w:lang w:val="de-DE"/>
        </w:rPr>
      </w:pPr>
      <w:r w:rsidRPr="00F62244">
        <w:rPr>
          <w:b/>
          <w:bCs/>
          <w:lang w:val="de-DE"/>
        </w:rPr>
        <w:t xml:space="preserve"> 6. </w:t>
      </w:r>
      <w:proofErr w:type="spellStart"/>
      <w:r w:rsidRPr="00F62244">
        <w:rPr>
          <w:b/>
          <w:bCs/>
        </w:rPr>
        <w:t>Моясемья</w:t>
      </w:r>
      <w:proofErr w:type="spellEnd"/>
      <w:r w:rsidR="008C5E76" w:rsidRPr="00F62244">
        <w:rPr>
          <w:b/>
          <w:bCs/>
          <w:lang w:val="de-DE"/>
        </w:rPr>
        <w:t xml:space="preserve">/Meine Familie </w:t>
      </w:r>
    </w:p>
    <w:p w:rsidR="004B593E" w:rsidRPr="00F62244" w:rsidRDefault="00D72FDA" w:rsidP="00405BAB">
      <w:pPr>
        <w:pStyle w:val="Default"/>
        <w:spacing w:line="360" w:lineRule="auto"/>
        <w:jc w:val="both"/>
      </w:pPr>
      <w:r w:rsidRPr="00F62244">
        <w:rPr>
          <w:bCs/>
        </w:rPr>
        <w:t>Выпускник</w:t>
      </w:r>
      <w:r w:rsidR="004B593E" w:rsidRPr="00F62244">
        <w:rPr>
          <w:b/>
          <w:bCs/>
        </w:rPr>
        <w:t xml:space="preserve"> научится: </w:t>
      </w:r>
      <w:r w:rsidR="004B593E" w:rsidRPr="00F62244">
        <w:t xml:space="preserve">описывать картинку; рассказывать о семье; понимать текст о семье; говорить о профессиях. 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Грамматика, лексика, фонетика: </w:t>
      </w:r>
      <w:r w:rsidRPr="00F62244">
        <w:t xml:space="preserve">притяжательные местоимения </w:t>
      </w:r>
      <w:proofErr w:type="spellStart"/>
      <w:r w:rsidRPr="00F62244">
        <w:rPr>
          <w:iCs/>
        </w:rPr>
        <w:t>sein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ihr</w:t>
      </w:r>
      <w:proofErr w:type="spellEnd"/>
      <w:r w:rsidRPr="00F62244">
        <w:rPr>
          <w:iCs/>
        </w:rPr>
        <w:t xml:space="preserve">, </w:t>
      </w:r>
      <w:proofErr w:type="spellStart"/>
      <w:r w:rsidRPr="00F62244">
        <w:rPr>
          <w:iCs/>
        </w:rPr>
        <w:t>unser</w:t>
      </w:r>
      <w:proofErr w:type="spellEnd"/>
      <w:r w:rsidRPr="00F62244">
        <w:rPr>
          <w:i/>
          <w:iCs/>
        </w:rPr>
        <w:t xml:space="preserve">; </w:t>
      </w:r>
      <w:r w:rsidRPr="00F62244">
        <w:t xml:space="preserve">профессии мужского и женского рода, слова, обозначающие родство; произношение окончаний </w:t>
      </w:r>
      <w:r w:rsidRPr="00F62244">
        <w:rPr>
          <w:iCs/>
        </w:rPr>
        <w:t>-</w:t>
      </w:r>
      <w:proofErr w:type="spellStart"/>
      <w:r w:rsidRPr="00F62244">
        <w:rPr>
          <w:iCs/>
        </w:rPr>
        <w:t>er</w:t>
      </w:r>
      <w:proofErr w:type="spellEnd"/>
      <w:r w:rsidRPr="00F62244">
        <w:rPr>
          <w:iCs/>
        </w:rPr>
        <w:t>, -e.</w:t>
      </w:r>
    </w:p>
    <w:p w:rsidR="004B593E" w:rsidRPr="00F62244" w:rsidRDefault="004B593E" w:rsidP="00405BAB">
      <w:pPr>
        <w:pStyle w:val="Default"/>
        <w:spacing w:line="360" w:lineRule="auto"/>
        <w:jc w:val="both"/>
      </w:pPr>
      <w:r w:rsidRPr="00F62244">
        <w:rPr>
          <w:b/>
        </w:rPr>
        <w:t xml:space="preserve">Чтение, говорение, </w:t>
      </w:r>
      <w:proofErr w:type="spellStart"/>
      <w:r w:rsidRPr="00F62244">
        <w:rPr>
          <w:b/>
        </w:rPr>
        <w:t>аудирование</w:t>
      </w:r>
      <w:proofErr w:type="spellEnd"/>
      <w:r w:rsidRPr="00F62244">
        <w:rPr>
          <w:b/>
        </w:rPr>
        <w:t xml:space="preserve">, письмо: </w:t>
      </w:r>
      <w:r w:rsidRPr="00F62244"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4B593E" w:rsidRPr="00F62244" w:rsidRDefault="004B593E" w:rsidP="00405BAB">
      <w:pPr>
        <w:pStyle w:val="Default"/>
        <w:spacing w:line="360" w:lineRule="auto"/>
        <w:jc w:val="both"/>
      </w:pPr>
    </w:p>
    <w:p w:rsidR="004B593E" w:rsidRPr="00F62244" w:rsidRDefault="004B593E" w:rsidP="00405BAB">
      <w:pPr>
        <w:pStyle w:val="Default"/>
        <w:spacing w:line="360" w:lineRule="auto"/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276"/>
        <w:gridCol w:w="2052"/>
      </w:tblGrid>
      <w:tr w:rsidR="00957B85" w:rsidRPr="00F62244" w:rsidTr="00957B85">
        <w:trPr>
          <w:trHeight w:val="265"/>
        </w:trPr>
        <w:tc>
          <w:tcPr>
            <w:tcW w:w="534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6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2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</w:t>
            </w:r>
          </w:p>
        </w:tc>
      </w:tr>
      <w:tr w:rsidR="00957B85" w:rsidRPr="00F62244" w:rsidTr="00957B85">
        <w:trPr>
          <w:trHeight w:val="265"/>
        </w:trPr>
        <w:tc>
          <w:tcPr>
            <w:tcW w:w="534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</w:p>
        </w:tc>
        <w:tc>
          <w:tcPr>
            <w:tcW w:w="1276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5" w:rsidRPr="00F62244" w:rsidTr="00957B85">
        <w:trPr>
          <w:trHeight w:val="265"/>
        </w:trPr>
        <w:tc>
          <w:tcPr>
            <w:tcW w:w="534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Мой класс</w:t>
            </w:r>
          </w:p>
        </w:tc>
        <w:tc>
          <w:tcPr>
            <w:tcW w:w="1276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5" w:rsidRPr="00F62244" w:rsidTr="00957B85">
        <w:trPr>
          <w:trHeight w:val="265"/>
        </w:trPr>
        <w:tc>
          <w:tcPr>
            <w:tcW w:w="534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</w:t>
            </w:r>
          </w:p>
        </w:tc>
        <w:tc>
          <w:tcPr>
            <w:tcW w:w="1276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5" w:rsidRPr="00F62244" w:rsidTr="00957B85">
        <w:trPr>
          <w:trHeight w:val="265"/>
        </w:trPr>
        <w:tc>
          <w:tcPr>
            <w:tcW w:w="534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в школе</w:t>
            </w:r>
          </w:p>
        </w:tc>
        <w:tc>
          <w:tcPr>
            <w:tcW w:w="1276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85" w:rsidRPr="00F62244" w:rsidTr="00957B85">
        <w:trPr>
          <w:trHeight w:val="265"/>
        </w:trPr>
        <w:tc>
          <w:tcPr>
            <w:tcW w:w="534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1276" w:type="dxa"/>
          </w:tcPr>
          <w:p w:rsidR="00957B85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</w:tcPr>
          <w:p w:rsidR="00957B85" w:rsidRPr="00F62244" w:rsidRDefault="00957B85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F6" w:rsidRPr="00F62244" w:rsidTr="00957B85">
        <w:trPr>
          <w:trHeight w:val="265"/>
        </w:trPr>
        <w:tc>
          <w:tcPr>
            <w:tcW w:w="534" w:type="dxa"/>
          </w:tcPr>
          <w:p w:rsidR="006040F6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040F6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="009D5B85"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2244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</w:p>
        </w:tc>
        <w:tc>
          <w:tcPr>
            <w:tcW w:w="1276" w:type="dxa"/>
          </w:tcPr>
          <w:p w:rsidR="006040F6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6040F6" w:rsidRPr="00F62244" w:rsidRDefault="006040F6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244" w:rsidRPr="00F62244" w:rsidTr="00957B85">
        <w:trPr>
          <w:trHeight w:val="265"/>
        </w:trPr>
        <w:tc>
          <w:tcPr>
            <w:tcW w:w="534" w:type="dxa"/>
          </w:tcPr>
          <w:p w:rsidR="00F62244" w:rsidRPr="00F62244" w:rsidRDefault="00F62244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62244" w:rsidRPr="00F62244" w:rsidRDefault="00F62244" w:rsidP="00405BA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62244" w:rsidRPr="00F62244" w:rsidRDefault="00F62244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52" w:type="dxa"/>
          </w:tcPr>
          <w:p w:rsidR="00F62244" w:rsidRPr="00F62244" w:rsidRDefault="00F62244" w:rsidP="00405B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93E" w:rsidRPr="00F62244" w:rsidRDefault="004B593E" w:rsidP="00405B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593E" w:rsidRPr="00F62244" w:rsidSect="00EB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6"/>
  </w:num>
  <w:num w:numId="7">
    <w:abstractNumId w:val="18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21"/>
  </w:num>
  <w:num w:numId="16">
    <w:abstractNumId w:val="15"/>
  </w:num>
  <w:num w:numId="17">
    <w:abstractNumId w:val="19"/>
  </w:num>
  <w:num w:numId="18">
    <w:abstractNumId w:val="8"/>
  </w:num>
  <w:num w:numId="19">
    <w:abstractNumId w:val="9"/>
  </w:num>
  <w:num w:numId="20">
    <w:abstractNumId w:val="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DB"/>
    <w:rsid w:val="00015872"/>
    <w:rsid w:val="00274596"/>
    <w:rsid w:val="003C4652"/>
    <w:rsid w:val="003D5451"/>
    <w:rsid w:val="00405BAB"/>
    <w:rsid w:val="00430970"/>
    <w:rsid w:val="004B593E"/>
    <w:rsid w:val="005210AC"/>
    <w:rsid w:val="006040F6"/>
    <w:rsid w:val="007124A8"/>
    <w:rsid w:val="00767FDB"/>
    <w:rsid w:val="007B4879"/>
    <w:rsid w:val="008C5E76"/>
    <w:rsid w:val="00914742"/>
    <w:rsid w:val="00951BF6"/>
    <w:rsid w:val="00957B85"/>
    <w:rsid w:val="009C7EA1"/>
    <w:rsid w:val="009D5B85"/>
    <w:rsid w:val="00B24E46"/>
    <w:rsid w:val="00BA05B3"/>
    <w:rsid w:val="00BB7987"/>
    <w:rsid w:val="00CB3294"/>
    <w:rsid w:val="00CE045E"/>
    <w:rsid w:val="00D16FAB"/>
    <w:rsid w:val="00D72FDA"/>
    <w:rsid w:val="00E026D6"/>
    <w:rsid w:val="00EB129E"/>
    <w:rsid w:val="00EB765F"/>
    <w:rsid w:val="00F62244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E8FB-19A4-474B-BCB0-9E9933C0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DB"/>
    <w:pPr>
      <w:spacing w:after="12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67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76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B5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6B73-FDAE-4416-AE71-BC30F21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4211</Words>
  <Characters>24004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2020-02-20T14:19:00Z</cp:lastPrinted>
  <dcterms:created xsi:type="dcterms:W3CDTF">2020-10-29T19:52:00Z</dcterms:created>
  <dcterms:modified xsi:type="dcterms:W3CDTF">2020-10-29T19:52:00Z</dcterms:modified>
</cp:coreProperties>
</file>