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5E" w:rsidRPr="00197E9E" w:rsidRDefault="00D2545E" w:rsidP="00D2545E">
      <w:pPr>
        <w:ind w:left="5529"/>
        <w:jc w:val="right"/>
        <w:rPr>
          <w:b w:val="0"/>
          <w:bCs w:val="0"/>
          <w:iCs/>
          <w:smallCaps w:val="0"/>
          <w:sz w:val="24"/>
          <w:szCs w:val="24"/>
        </w:rPr>
      </w:pPr>
      <w:bookmarkStart w:id="0" w:name="_GoBack"/>
      <w:bookmarkEnd w:id="0"/>
      <w:r w:rsidRPr="00197E9E">
        <w:rPr>
          <w:b w:val="0"/>
          <w:bCs w:val="0"/>
          <w:iCs/>
          <w:smallCaps w:val="0"/>
          <w:sz w:val="24"/>
          <w:szCs w:val="24"/>
        </w:rPr>
        <w:t>Приложение № 1</w:t>
      </w:r>
    </w:p>
    <w:p w:rsidR="00D2545E" w:rsidRPr="00197E9E" w:rsidRDefault="00D2545E" w:rsidP="00D2545E">
      <w:pPr>
        <w:pStyle w:val="5"/>
        <w:ind w:left="5529"/>
        <w:rPr>
          <w:b w:val="0"/>
          <w:szCs w:val="24"/>
        </w:rPr>
      </w:pPr>
    </w:p>
    <w:p w:rsidR="00D2545E" w:rsidRPr="003E0A9A" w:rsidRDefault="00D2545E" w:rsidP="00D2545E">
      <w:pPr>
        <w:widowControl w:val="0"/>
        <w:snapToGrid w:val="0"/>
        <w:ind w:left="5529"/>
        <w:jc w:val="right"/>
        <w:rPr>
          <w:smallCaps w:val="0"/>
          <w:sz w:val="24"/>
          <w:szCs w:val="24"/>
        </w:rPr>
      </w:pPr>
      <w:r>
        <w:rPr>
          <w:b w:val="0"/>
          <w:bCs w:val="0"/>
          <w:smallCaps w:val="0"/>
          <w:sz w:val="24"/>
          <w:szCs w:val="24"/>
        </w:rPr>
        <w:t>к приказу</w:t>
      </w:r>
      <w:r w:rsidRPr="003E0A9A">
        <w:rPr>
          <w:b w:val="0"/>
          <w:bCs w:val="0"/>
          <w:smallCaps w:val="0"/>
          <w:sz w:val="24"/>
          <w:szCs w:val="24"/>
        </w:rPr>
        <w:t xml:space="preserve"> </w:t>
      </w:r>
      <w:r>
        <w:rPr>
          <w:b w:val="0"/>
          <w:bCs w:val="0"/>
          <w:smallCaps w:val="0"/>
          <w:sz w:val="24"/>
          <w:szCs w:val="24"/>
        </w:rPr>
        <w:t>у</w:t>
      </w:r>
      <w:r w:rsidRPr="003E0A9A">
        <w:rPr>
          <w:b w:val="0"/>
          <w:bCs w:val="0"/>
          <w:smallCaps w:val="0"/>
          <w:sz w:val="24"/>
          <w:szCs w:val="24"/>
        </w:rPr>
        <w:t>правления образования</w:t>
      </w:r>
    </w:p>
    <w:p w:rsidR="00D2545E" w:rsidRPr="003E0A9A" w:rsidRDefault="00D2545E" w:rsidP="00D2545E">
      <w:pPr>
        <w:widowControl w:val="0"/>
        <w:snapToGrid w:val="0"/>
        <w:ind w:left="5529"/>
        <w:jc w:val="right"/>
        <w:rPr>
          <w:smallCaps w:val="0"/>
          <w:sz w:val="24"/>
          <w:szCs w:val="24"/>
        </w:rPr>
      </w:pPr>
      <w:r>
        <w:rPr>
          <w:b w:val="0"/>
          <w:bCs w:val="0"/>
          <w:smallCaps w:val="0"/>
          <w:sz w:val="24"/>
          <w:szCs w:val="24"/>
        </w:rPr>
        <w:t>А</w:t>
      </w:r>
      <w:r w:rsidRPr="003E0A9A">
        <w:rPr>
          <w:b w:val="0"/>
          <w:bCs w:val="0"/>
          <w:smallCaps w:val="0"/>
          <w:sz w:val="24"/>
          <w:szCs w:val="24"/>
        </w:rPr>
        <w:t>дминистрации г</w:t>
      </w:r>
      <w:r>
        <w:rPr>
          <w:b w:val="0"/>
          <w:bCs w:val="0"/>
          <w:smallCaps w:val="0"/>
          <w:sz w:val="24"/>
          <w:szCs w:val="24"/>
        </w:rPr>
        <w:t>орода</w:t>
      </w:r>
      <w:r w:rsidRPr="003E0A9A">
        <w:rPr>
          <w:b w:val="0"/>
          <w:bCs w:val="0"/>
          <w:smallCaps w:val="0"/>
          <w:sz w:val="24"/>
          <w:szCs w:val="24"/>
        </w:rPr>
        <w:t xml:space="preserve"> Твери</w:t>
      </w:r>
    </w:p>
    <w:p w:rsidR="00D2545E" w:rsidRPr="003E0A9A" w:rsidRDefault="00D2545E" w:rsidP="00D2545E">
      <w:pPr>
        <w:widowControl w:val="0"/>
        <w:snapToGrid w:val="0"/>
        <w:ind w:left="5245"/>
        <w:jc w:val="right"/>
        <w:rPr>
          <w:smallCaps w:val="0"/>
          <w:sz w:val="24"/>
          <w:szCs w:val="24"/>
        </w:rPr>
      </w:pPr>
      <w:proofErr w:type="gramStart"/>
      <w:r>
        <w:rPr>
          <w:b w:val="0"/>
          <w:bCs w:val="0"/>
          <w:smallCaps w:val="0"/>
          <w:sz w:val="24"/>
          <w:szCs w:val="24"/>
        </w:rPr>
        <w:t xml:space="preserve">от </w:t>
      </w:r>
      <w:r w:rsidRPr="003E0A9A">
        <w:rPr>
          <w:b w:val="0"/>
          <w:bCs w:val="0"/>
          <w:smallCaps w:val="0"/>
          <w:sz w:val="24"/>
          <w:szCs w:val="24"/>
        </w:rPr>
        <w:t xml:space="preserve"> «</w:t>
      </w:r>
      <w:proofErr w:type="gramEnd"/>
      <w:r>
        <w:rPr>
          <w:b w:val="0"/>
          <w:bCs w:val="0"/>
          <w:smallCaps w:val="0"/>
          <w:sz w:val="24"/>
          <w:szCs w:val="24"/>
        </w:rPr>
        <w:t>_____</w:t>
      </w:r>
      <w:r w:rsidRPr="003E0A9A">
        <w:rPr>
          <w:b w:val="0"/>
          <w:bCs w:val="0"/>
          <w:smallCaps w:val="0"/>
          <w:sz w:val="24"/>
          <w:szCs w:val="24"/>
        </w:rPr>
        <w:t>»</w:t>
      </w:r>
      <w:r>
        <w:rPr>
          <w:b w:val="0"/>
          <w:bCs w:val="0"/>
          <w:smallCaps w:val="0"/>
          <w:sz w:val="24"/>
          <w:szCs w:val="24"/>
        </w:rPr>
        <w:t xml:space="preserve"> _____ </w:t>
      </w:r>
      <w:r w:rsidRPr="003E0A9A">
        <w:rPr>
          <w:b w:val="0"/>
          <w:bCs w:val="0"/>
          <w:smallCaps w:val="0"/>
          <w:sz w:val="24"/>
          <w:szCs w:val="24"/>
        </w:rPr>
        <w:t>20</w:t>
      </w:r>
      <w:r>
        <w:rPr>
          <w:b w:val="0"/>
          <w:bCs w:val="0"/>
          <w:smallCaps w:val="0"/>
          <w:sz w:val="24"/>
          <w:szCs w:val="24"/>
        </w:rPr>
        <w:t>20</w:t>
      </w:r>
      <w:r w:rsidRPr="003E0A9A">
        <w:rPr>
          <w:b w:val="0"/>
          <w:bCs w:val="0"/>
          <w:smallCaps w:val="0"/>
          <w:sz w:val="24"/>
          <w:szCs w:val="24"/>
        </w:rPr>
        <w:t xml:space="preserve"> г.</w:t>
      </w:r>
      <w:r>
        <w:rPr>
          <w:b w:val="0"/>
          <w:bCs w:val="0"/>
          <w:smallCaps w:val="0"/>
          <w:sz w:val="24"/>
          <w:szCs w:val="24"/>
        </w:rPr>
        <w:t xml:space="preserve"> № _______</w:t>
      </w:r>
    </w:p>
    <w:p w:rsidR="00D2545E" w:rsidRPr="003E0A9A" w:rsidRDefault="00D2545E" w:rsidP="00D2545E">
      <w:pPr>
        <w:pStyle w:val="ConsPlusNormal"/>
        <w:jc w:val="both"/>
      </w:pPr>
    </w:p>
    <w:p w:rsidR="00D2545E" w:rsidRDefault="00D2545E" w:rsidP="00D2545E">
      <w:pPr>
        <w:pStyle w:val="ConsPlusNormal"/>
        <w:jc w:val="center"/>
        <w:rPr>
          <w:rFonts w:ascii="Times New Roman" w:hAnsi="Times New Roman" w:cs="Times New Roman"/>
          <w:b/>
          <w:bCs/>
          <w:sz w:val="24"/>
          <w:szCs w:val="24"/>
        </w:rPr>
      </w:pPr>
      <w:bookmarkStart w:id="1" w:name="Par32"/>
      <w:bookmarkEnd w:id="1"/>
    </w:p>
    <w:p w:rsidR="00D2545E" w:rsidRPr="003E0A9A" w:rsidRDefault="00D2545E" w:rsidP="00D2545E">
      <w:pPr>
        <w:pStyle w:val="ConsPlusNormal"/>
        <w:jc w:val="center"/>
        <w:rPr>
          <w:rFonts w:ascii="Times New Roman" w:hAnsi="Times New Roman" w:cs="Times New Roman"/>
          <w:b/>
          <w:bCs/>
          <w:sz w:val="24"/>
          <w:szCs w:val="24"/>
        </w:rPr>
      </w:pPr>
      <w:r w:rsidRPr="003E0A9A">
        <w:rPr>
          <w:rFonts w:ascii="Times New Roman" w:hAnsi="Times New Roman" w:cs="Times New Roman"/>
          <w:b/>
          <w:bCs/>
          <w:sz w:val="24"/>
          <w:szCs w:val="24"/>
        </w:rPr>
        <w:t xml:space="preserve">ПОРЯДОК ПРОВЕДЕНИЯ ШКОЛЬНОГО И МУНИЦИПАЛЬНОГО ЭТАПОВ ВСЕРОССИЙСКОЙ ОЛИМПИАДЫ ШКОЛЬНИКОВ В </w:t>
      </w:r>
      <w:r>
        <w:rPr>
          <w:rFonts w:ascii="Times New Roman" w:hAnsi="Times New Roman" w:cs="Times New Roman"/>
          <w:b/>
          <w:bCs/>
          <w:sz w:val="24"/>
          <w:szCs w:val="24"/>
        </w:rPr>
        <w:t>Г. ТВЕРИ</w:t>
      </w:r>
      <w:r w:rsidRPr="003E0A9A">
        <w:rPr>
          <w:rFonts w:ascii="Times New Roman" w:hAnsi="Times New Roman" w:cs="Times New Roman"/>
          <w:b/>
          <w:bCs/>
          <w:sz w:val="24"/>
          <w:szCs w:val="24"/>
        </w:rPr>
        <w:t xml:space="preserve"> </w:t>
      </w:r>
    </w:p>
    <w:p w:rsidR="00D2545E" w:rsidRPr="003E0A9A" w:rsidRDefault="00D2545E" w:rsidP="00D2545E">
      <w:pPr>
        <w:pStyle w:val="ConsPlusNormal"/>
        <w:jc w:val="center"/>
        <w:rPr>
          <w:rFonts w:ascii="Times New Roman" w:hAnsi="Times New Roman" w:cs="Times New Roman"/>
          <w:b/>
          <w:bCs/>
          <w:sz w:val="24"/>
          <w:szCs w:val="24"/>
        </w:rPr>
      </w:pPr>
      <w:r w:rsidRPr="003E0A9A">
        <w:rPr>
          <w:rFonts w:ascii="Times New Roman" w:hAnsi="Times New Roman" w:cs="Times New Roman"/>
          <w:b/>
          <w:bCs/>
          <w:sz w:val="24"/>
          <w:szCs w:val="24"/>
        </w:rPr>
        <w:t xml:space="preserve">В </w:t>
      </w:r>
      <w:r>
        <w:rPr>
          <w:rFonts w:ascii="Times New Roman" w:hAnsi="Times New Roman" w:cs="Times New Roman"/>
          <w:b/>
          <w:bCs/>
          <w:sz w:val="24"/>
          <w:szCs w:val="24"/>
        </w:rPr>
        <w:t>2020/2021 УЧЕБНОМ ГОДУ</w:t>
      </w:r>
    </w:p>
    <w:p w:rsidR="00D2545E" w:rsidRPr="003E0A9A" w:rsidRDefault="00D2545E" w:rsidP="00D2545E">
      <w:pPr>
        <w:pStyle w:val="ConsPlusNormal"/>
        <w:jc w:val="both"/>
        <w:rPr>
          <w:rFonts w:ascii="Times New Roman" w:hAnsi="Times New Roman" w:cs="Times New Roman"/>
          <w:sz w:val="24"/>
          <w:szCs w:val="24"/>
        </w:rPr>
      </w:pPr>
    </w:p>
    <w:p w:rsidR="00D2545E" w:rsidRPr="003E0A9A" w:rsidRDefault="00D2545E" w:rsidP="00D2545E">
      <w:pPr>
        <w:pStyle w:val="ConsPlusNormal"/>
        <w:jc w:val="center"/>
        <w:outlineLvl w:val="1"/>
        <w:rPr>
          <w:rFonts w:ascii="Times New Roman" w:hAnsi="Times New Roman" w:cs="Times New Roman"/>
          <w:sz w:val="24"/>
          <w:szCs w:val="24"/>
        </w:rPr>
      </w:pPr>
      <w:bookmarkStart w:id="2" w:name="Par34"/>
      <w:bookmarkEnd w:id="2"/>
      <w:r w:rsidRPr="003E0A9A">
        <w:rPr>
          <w:rFonts w:ascii="Times New Roman" w:hAnsi="Times New Roman" w:cs="Times New Roman"/>
          <w:sz w:val="24"/>
          <w:szCs w:val="24"/>
        </w:rPr>
        <w:t>I. Общие положения</w:t>
      </w:r>
      <w:r>
        <w:rPr>
          <w:rFonts w:ascii="Times New Roman" w:hAnsi="Times New Roman" w:cs="Times New Roman"/>
          <w:sz w:val="24"/>
          <w:szCs w:val="24"/>
        </w:rPr>
        <w:t>.</w:t>
      </w:r>
    </w:p>
    <w:p w:rsidR="00D2545E" w:rsidRPr="003E0A9A" w:rsidRDefault="00D2545E" w:rsidP="00D2545E">
      <w:pPr>
        <w:pStyle w:val="ConsPlusNormal"/>
        <w:jc w:val="both"/>
        <w:rPr>
          <w:rFonts w:ascii="Times New Roman" w:hAnsi="Times New Roman" w:cs="Times New Roman"/>
          <w:sz w:val="24"/>
          <w:szCs w:val="24"/>
          <w:highlight w:val="yellow"/>
        </w:rPr>
      </w:pP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 Настоящий Порядок проведения всероссийской олимпиады школьников (далее </w:t>
      </w:r>
      <w:r>
        <w:rPr>
          <w:rFonts w:ascii="Times New Roman" w:hAnsi="Times New Roman" w:cs="Times New Roman"/>
          <w:sz w:val="24"/>
          <w:szCs w:val="24"/>
        </w:rPr>
        <w:t>–</w:t>
      </w:r>
      <w:r w:rsidRPr="003E0A9A">
        <w:rPr>
          <w:rFonts w:ascii="Times New Roman" w:hAnsi="Times New Roman" w:cs="Times New Roman"/>
          <w:sz w:val="24"/>
          <w:szCs w:val="24"/>
        </w:rPr>
        <w:t xml:space="preserve"> Порядок) устанавливает этапы всероссийской олимпиады школьников (далее </w:t>
      </w:r>
      <w:r>
        <w:rPr>
          <w:rFonts w:ascii="Times New Roman" w:hAnsi="Times New Roman" w:cs="Times New Roman"/>
          <w:sz w:val="24"/>
          <w:szCs w:val="24"/>
        </w:rPr>
        <w:t>–</w:t>
      </w:r>
      <w:r w:rsidRPr="003E0A9A">
        <w:rPr>
          <w:rFonts w:ascii="Times New Roman" w:hAnsi="Times New Roman" w:cs="Times New Roman"/>
          <w:sz w:val="24"/>
          <w:szCs w:val="24"/>
        </w:rPr>
        <w:t xml:space="preserve">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 Олимпиада проводится по следующим общеобразовательным предметам: математика, русский</w:t>
      </w:r>
      <w:r>
        <w:rPr>
          <w:rFonts w:ascii="Times New Roman" w:hAnsi="Times New Roman" w:cs="Times New Roman"/>
          <w:sz w:val="24"/>
          <w:szCs w:val="24"/>
        </w:rPr>
        <w:t xml:space="preserve"> язык</w:t>
      </w:r>
      <w:r w:rsidRPr="003E0A9A">
        <w:rPr>
          <w:rFonts w:ascii="Times New Roman" w:hAnsi="Times New Roman" w:cs="Times New Roman"/>
          <w:sz w:val="24"/>
          <w:szCs w:val="24"/>
        </w:rPr>
        <w:t>, английский</w:t>
      </w:r>
      <w:r>
        <w:rPr>
          <w:rFonts w:ascii="Times New Roman" w:hAnsi="Times New Roman" w:cs="Times New Roman"/>
          <w:sz w:val="24"/>
          <w:szCs w:val="24"/>
        </w:rPr>
        <w:t xml:space="preserve"> язык</w:t>
      </w:r>
      <w:r w:rsidRPr="003E0A9A">
        <w:rPr>
          <w:rFonts w:ascii="Times New Roman" w:hAnsi="Times New Roman" w:cs="Times New Roman"/>
          <w:sz w:val="24"/>
          <w:szCs w:val="24"/>
        </w:rPr>
        <w:t>, немецкий</w:t>
      </w:r>
      <w:r>
        <w:rPr>
          <w:rFonts w:ascii="Times New Roman" w:hAnsi="Times New Roman" w:cs="Times New Roman"/>
          <w:sz w:val="24"/>
          <w:szCs w:val="24"/>
        </w:rPr>
        <w:t xml:space="preserve"> язык</w:t>
      </w:r>
      <w:r w:rsidRPr="003E0A9A">
        <w:rPr>
          <w:rFonts w:ascii="Times New Roman" w:hAnsi="Times New Roman" w:cs="Times New Roman"/>
          <w:sz w:val="24"/>
          <w:szCs w:val="24"/>
        </w:rPr>
        <w:t>, французский</w:t>
      </w:r>
      <w:r>
        <w:rPr>
          <w:rFonts w:ascii="Times New Roman" w:hAnsi="Times New Roman" w:cs="Times New Roman"/>
          <w:sz w:val="24"/>
          <w:szCs w:val="24"/>
        </w:rPr>
        <w:t xml:space="preserve"> язык</w:t>
      </w:r>
      <w:r w:rsidRPr="003E0A9A">
        <w:rPr>
          <w:rFonts w:ascii="Times New Roman" w:hAnsi="Times New Roman" w:cs="Times New Roman"/>
          <w:sz w:val="24"/>
          <w:szCs w:val="24"/>
        </w:rPr>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Pr>
          <w:rFonts w:ascii="Times New Roman" w:hAnsi="Times New Roman" w:cs="Times New Roman"/>
          <w:sz w:val="24"/>
          <w:szCs w:val="24"/>
        </w:rPr>
        <w:t xml:space="preserve"> – для обучающихся по образовательным программам основного общего и среднего общего образования; математика, русский язык – для обучающихся по образовательным программам начального общего образования</w:t>
      </w:r>
      <w:r w:rsidRPr="003E0A9A">
        <w:rPr>
          <w:rFonts w:ascii="Times New Roman" w:hAnsi="Times New Roman" w:cs="Times New Roman"/>
          <w:sz w:val="24"/>
          <w:szCs w:val="24"/>
        </w:rPr>
        <w:t>.</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 Олимпиада включает школьный, муниципальный, региональный и заключительный этапы.</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5. Организаторами олимпиады являются:</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школьного и муниципального этапов </w:t>
      </w:r>
      <w:r>
        <w:rPr>
          <w:rFonts w:ascii="Times New Roman" w:hAnsi="Times New Roman" w:cs="Times New Roman"/>
          <w:sz w:val="24"/>
          <w:szCs w:val="24"/>
        </w:rPr>
        <w:t>–</w:t>
      </w:r>
      <w:r w:rsidRPr="003E0A9A">
        <w:rPr>
          <w:rFonts w:ascii="Times New Roman" w:hAnsi="Times New Roman" w:cs="Times New Roman"/>
          <w:sz w:val="24"/>
          <w:szCs w:val="24"/>
        </w:rPr>
        <w:t xml:space="preserve"> </w:t>
      </w:r>
      <w:r>
        <w:rPr>
          <w:rFonts w:ascii="Times New Roman" w:hAnsi="Times New Roman" w:cs="Times New Roman"/>
          <w:sz w:val="24"/>
          <w:szCs w:val="24"/>
        </w:rPr>
        <w:t>управление образования Администрации города Твери</w:t>
      </w:r>
      <w:r w:rsidRPr="003E0A9A">
        <w:rPr>
          <w:rFonts w:ascii="Times New Roman" w:hAnsi="Times New Roman" w:cs="Times New Roman"/>
          <w:sz w:val="24"/>
          <w:szCs w:val="24"/>
        </w:rPr>
        <w:t>;</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регионального этапа </w:t>
      </w:r>
      <w:r>
        <w:rPr>
          <w:rFonts w:ascii="Times New Roman" w:hAnsi="Times New Roman" w:cs="Times New Roman"/>
          <w:sz w:val="24"/>
          <w:szCs w:val="24"/>
        </w:rPr>
        <w:t>–</w:t>
      </w:r>
      <w:r w:rsidRPr="003E0A9A">
        <w:rPr>
          <w:rFonts w:ascii="Times New Roman" w:hAnsi="Times New Roman" w:cs="Times New Roman"/>
          <w:sz w:val="24"/>
          <w:szCs w:val="24"/>
        </w:rPr>
        <w:t xml:space="preserve"> </w:t>
      </w:r>
      <w:r>
        <w:rPr>
          <w:rFonts w:ascii="Times New Roman" w:hAnsi="Times New Roman" w:cs="Times New Roman"/>
          <w:sz w:val="24"/>
          <w:szCs w:val="24"/>
        </w:rPr>
        <w:t>Министерство образования Тверской области</w:t>
      </w:r>
      <w:r w:rsidRPr="003E0A9A">
        <w:rPr>
          <w:rFonts w:ascii="Times New Roman" w:hAnsi="Times New Roman" w:cs="Times New Roman"/>
          <w:sz w:val="24"/>
          <w:szCs w:val="24"/>
        </w:rPr>
        <w:t>;</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заключительного этапа </w:t>
      </w:r>
      <w:r>
        <w:rPr>
          <w:rFonts w:ascii="Times New Roman" w:hAnsi="Times New Roman" w:cs="Times New Roman"/>
          <w:sz w:val="24"/>
          <w:szCs w:val="24"/>
        </w:rPr>
        <w:t>–</w:t>
      </w:r>
      <w:r w:rsidRPr="003E0A9A">
        <w:rPr>
          <w:rFonts w:ascii="Times New Roman" w:hAnsi="Times New Roman" w:cs="Times New Roman"/>
          <w:sz w:val="24"/>
          <w:szCs w:val="24"/>
        </w:rPr>
        <w:t xml:space="preserve"> Министерство</w:t>
      </w:r>
      <w:r>
        <w:rPr>
          <w:rFonts w:ascii="Times New Roman" w:hAnsi="Times New Roman" w:cs="Times New Roman"/>
          <w:sz w:val="24"/>
          <w:szCs w:val="24"/>
        </w:rPr>
        <w:t xml:space="preserve"> просвещения</w:t>
      </w:r>
      <w:r w:rsidRPr="003E0A9A">
        <w:rPr>
          <w:rFonts w:ascii="Times New Roman" w:hAnsi="Times New Roman" w:cs="Times New Roman"/>
          <w:sz w:val="24"/>
          <w:szCs w:val="24"/>
        </w:rPr>
        <w:t xml:space="preserve"> Российской Федерации (далее </w:t>
      </w:r>
      <w:r>
        <w:rPr>
          <w:rFonts w:ascii="Times New Roman" w:hAnsi="Times New Roman" w:cs="Times New Roman"/>
          <w:sz w:val="24"/>
          <w:szCs w:val="24"/>
        </w:rPr>
        <w:t>–</w:t>
      </w:r>
      <w:r w:rsidRPr="003E0A9A">
        <w:rPr>
          <w:rFonts w:ascii="Times New Roman" w:hAnsi="Times New Roman" w:cs="Times New Roman"/>
          <w:sz w:val="24"/>
          <w:szCs w:val="24"/>
        </w:rPr>
        <w:t xml:space="preserve">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Pr>
          <w:rFonts w:ascii="Times New Roman" w:hAnsi="Times New Roman" w:cs="Times New Roman"/>
          <w:sz w:val="24"/>
          <w:szCs w:val="24"/>
        </w:rPr>
        <w:t xml:space="preserve"> </w:t>
      </w:r>
      <w:r w:rsidRPr="003E0A9A">
        <w:rPr>
          <w:rFonts w:ascii="Times New Roman" w:hAnsi="Times New Roman" w:cs="Times New Roman"/>
          <w:sz w:val="24"/>
          <w:szCs w:val="24"/>
        </w:rPr>
        <w:t>России).</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w:t>
      </w:r>
      <w:r>
        <w:rPr>
          <w:rFonts w:ascii="Times New Roman" w:hAnsi="Times New Roman" w:cs="Times New Roman"/>
          <w:sz w:val="24"/>
          <w:szCs w:val="24"/>
        </w:rPr>
        <w:t>–</w:t>
      </w:r>
      <w:r w:rsidRPr="003E0A9A">
        <w:rPr>
          <w:rFonts w:ascii="Times New Roman" w:hAnsi="Times New Roman" w:cs="Times New Roman"/>
          <w:sz w:val="24"/>
          <w:szCs w:val="24"/>
        </w:rPr>
        <w:t xml:space="preserve"> рейтинг). Участники с равным количеством баллов располагаются в алфавитном порядке.</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8. Олимпиада проводится на территории Российской Федерации.</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9. Рабочим языком проведения олимпиады является русский язык.</w:t>
      </w:r>
    </w:p>
    <w:p w:rsidR="00D2545E"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lastRenderedPageBreak/>
        <w:t xml:space="preserve">10. Взимание платы за участие в олимпиаде не допускается. </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12. В месте проведения олимпиады вправе присутствовать представители организатора олимпиады, оргкомитет</w:t>
      </w:r>
      <w:r>
        <w:rPr>
          <w:rFonts w:ascii="Times New Roman" w:hAnsi="Times New Roman" w:cs="Times New Roman"/>
          <w:sz w:val="24"/>
          <w:szCs w:val="24"/>
        </w:rPr>
        <w:t>а</w:t>
      </w:r>
      <w:r w:rsidRPr="003E0A9A">
        <w:rPr>
          <w:rFonts w:ascii="Times New Roman" w:hAnsi="Times New Roman" w:cs="Times New Roman"/>
          <w:sz w:val="24"/>
          <w:szCs w:val="24"/>
        </w:rPr>
        <w:t xml:space="preserve"> и жюри соответствующего этапа олимпиады, должностные лица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а также граждане, аккредитованные в качестве общественных наблюдателей в порядке, установленном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w:t>
      </w:r>
      <w:r>
        <w:rPr>
          <w:rFonts w:ascii="Times New Roman" w:hAnsi="Times New Roman" w:cs="Times New Roman"/>
          <w:sz w:val="24"/>
          <w:szCs w:val="24"/>
        </w:rPr>
        <w:t>–</w:t>
      </w:r>
      <w:r w:rsidRPr="003E0A9A">
        <w:rPr>
          <w:rFonts w:ascii="Times New Roman" w:hAnsi="Times New Roman" w:cs="Times New Roman"/>
          <w:sz w:val="24"/>
          <w:szCs w:val="24"/>
        </w:rPr>
        <w:t xml:space="preserve"> информируют</w:t>
      </w:r>
      <w:r>
        <w:rPr>
          <w:rFonts w:ascii="Times New Roman" w:hAnsi="Times New Roman" w:cs="Times New Roman"/>
          <w:sz w:val="24"/>
          <w:szCs w:val="24"/>
        </w:rPr>
        <w:t xml:space="preserve"> </w:t>
      </w:r>
      <w:r w:rsidRPr="003E0A9A">
        <w:rPr>
          <w:rFonts w:ascii="Times New Roman" w:hAnsi="Times New Roman" w:cs="Times New Roman"/>
          <w:sz w:val="24"/>
          <w:szCs w:val="24"/>
        </w:rPr>
        <w:t>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w:t>
      </w:r>
      <w:r w:rsidRPr="00F35E50">
        <w:rPr>
          <w:rFonts w:ascii="Times New Roman" w:hAnsi="Times New Roman" w:cs="Times New Roman"/>
          <w:sz w:val="24"/>
          <w:szCs w:val="24"/>
        </w:rPr>
        <w:t>Порядк</w:t>
      </w:r>
      <w:r>
        <w:rPr>
          <w:rFonts w:ascii="Times New Roman" w:hAnsi="Times New Roman" w:cs="Times New Roman"/>
          <w:sz w:val="24"/>
          <w:szCs w:val="24"/>
        </w:rPr>
        <w:t>ом</w:t>
      </w:r>
      <w:r w:rsidRPr="00F35E50">
        <w:rPr>
          <w:rFonts w:ascii="Times New Roman" w:hAnsi="Times New Roman" w:cs="Times New Roman"/>
          <w:sz w:val="24"/>
          <w:szCs w:val="24"/>
        </w:rPr>
        <w:t xml:space="preserve"> проведения всероссийской олимпиады школьников</w:t>
      </w:r>
      <w:r>
        <w:rPr>
          <w:rFonts w:ascii="Times New Roman" w:hAnsi="Times New Roman" w:cs="Times New Roman"/>
          <w:sz w:val="24"/>
          <w:szCs w:val="24"/>
        </w:rPr>
        <w:t>, утвержденным</w:t>
      </w:r>
      <w:r w:rsidRPr="00F35E50">
        <w:rPr>
          <w:rFonts w:ascii="Times New Roman" w:hAnsi="Times New Roman" w:cs="Times New Roman"/>
          <w:sz w:val="24"/>
          <w:szCs w:val="24"/>
        </w:rPr>
        <w:t xml:space="preserve"> приказом Министерства образования и науки Российской</w:t>
      </w:r>
      <w:r>
        <w:rPr>
          <w:rFonts w:ascii="Times New Roman" w:hAnsi="Times New Roman" w:cs="Times New Roman"/>
          <w:sz w:val="24"/>
          <w:szCs w:val="24"/>
        </w:rPr>
        <w:t xml:space="preserve"> Федерации от 18.11.2013 № 1252,</w:t>
      </w:r>
      <w:r w:rsidRPr="003E0A9A">
        <w:rPr>
          <w:rFonts w:ascii="Times New Roman" w:hAnsi="Times New Roman" w:cs="Times New Roman"/>
          <w:sz w:val="24"/>
          <w:szCs w:val="24"/>
        </w:rPr>
        <w:t xml:space="preserve">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15. Во время проведения олимпиады участники олимпиады:</w:t>
      </w:r>
    </w:p>
    <w:p w:rsidR="00D2545E" w:rsidRPr="003E0A9A" w:rsidRDefault="00D2545E" w:rsidP="00D2545E">
      <w:pPr>
        <w:pStyle w:val="ConsPlusNormal"/>
        <w:ind w:firstLine="54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3E0A9A">
        <w:rPr>
          <w:rFonts w:ascii="Times New Roman" w:hAnsi="Times New Roman" w:cs="Times New Roman"/>
          <w:sz w:val="24"/>
          <w:szCs w:val="24"/>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должны следовать указаниям представителей организатора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не вправе общаться друг с другом, свободно перемещаться по аудитории;</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D2545E"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w:t>
      </w:r>
      <w:r w:rsidRPr="002517E4">
        <w:rPr>
          <w:rFonts w:ascii="Times New Roman" w:hAnsi="Times New Roman" w:cs="Times New Roman"/>
          <w:sz w:val="24"/>
          <w:szCs w:val="24"/>
        </w:rPr>
        <w:t xml:space="preserve">в течение </w:t>
      </w:r>
      <w:r>
        <w:rPr>
          <w:rFonts w:ascii="Times New Roman" w:hAnsi="Times New Roman" w:cs="Times New Roman"/>
          <w:sz w:val="24"/>
          <w:szCs w:val="24"/>
        </w:rPr>
        <w:t>одного</w:t>
      </w:r>
      <w:r w:rsidRPr="002517E4">
        <w:rPr>
          <w:rFonts w:ascii="Times New Roman" w:hAnsi="Times New Roman" w:cs="Times New Roman"/>
          <w:sz w:val="24"/>
          <w:szCs w:val="24"/>
        </w:rPr>
        <w:t xml:space="preserve"> дня после официального объявления результатов олимпиады (публикации результатов олимпиады на сайте управления образования администрации </w:t>
      </w:r>
      <w:r>
        <w:rPr>
          <w:rFonts w:ascii="Times New Roman" w:hAnsi="Times New Roman" w:cs="Times New Roman"/>
          <w:sz w:val="24"/>
          <w:szCs w:val="24"/>
        </w:rPr>
        <w:t>г. Твери</w:t>
      </w:r>
      <w:r w:rsidRPr="002517E4">
        <w:rPr>
          <w:rFonts w:ascii="Times New Roman" w:hAnsi="Times New Roman" w:cs="Times New Roman"/>
          <w:sz w:val="24"/>
          <w:szCs w:val="24"/>
        </w:rPr>
        <w:t xml:space="preserve"> </w:t>
      </w:r>
      <w:hyperlink r:id="rId4" w:history="1">
        <w:r w:rsidRPr="002517E4">
          <w:rPr>
            <w:rStyle w:val="a3"/>
            <w:rFonts w:ascii="Times New Roman" w:hAnsi="Times New Roman" w:cs="Times New Roman"/>
            <w:sz w:val="24"/>
            <w:szCs w:val="24"/>
          </w:rPr>
          <w:t>http://obraz.tver.ru</w:t>
        </w:r>
      </w:hyperlink>
      <w:r w:rsidRPr="002517E4">
        <w:rPr>
          <w:rFonts w:ascii="Times New Roman" w:hAnsi="Times New Roman" w:cs="Times New Roman"/>
          <w:sz w:val="24"/>
          <w:szCs w:val="24"/>
        </w:rPr>
        <w:t xml:space="preserve">). Апелляция </w:t>
      </w:r>
      <w:r>
        <w:rPr>
          <w:rFonts w:ascii="Times New Roman" w:hAnsi="Times New Roman" w:cs="Times New Roman"/>
          <w:sz w:val="24"/>
          <w:szCs w:val="24"/>
        </w:rPr>
        <w:t xml:space="preserve">от участников муниципального этапа олимпиады в г. Твери </w:t>
      </w:r>
      <w:r w:rsidRPr="002517E4">
        <w:rPr>
          <w:rFonts w:ascii="Times New Roman" w:hAnsi="Times New Roman" w:cs="Times New Roman"/>
          <w:sz w:val="24"/>
          <w:szCs w:val="24"/>
        </w:rPr>
        <w:t xml:space="preserve">принимается </w:t>
      </w:r>
      <w:r>
        <w:rPr>
          <w:rFonts w:ascii="Times New Roman" w:hAnsi="Times New Roman" w:cs="Times New Roman"/>
          <w:sz w:val="24"/>
          <w:szCs w:val="24"/>
        </w:rPr>
        <w:t xml:space="preserve">в письменной форме </w:t>
      </w:r>
      <w:r w:rsidRPr="002517E4">
        <w:rPr>
          <w:rFonts w:ascii="Times New Roman" w:hAnsi="Times New Roman" w:cs="Times New Roman"/>
          <w:sz w:val="24"/>
          <w:szCs w:val="24"/>
        </w:rPr>
        <w:t>в муниципальном казенном учреждении «Центр развития образования города Твери» по адресу: ул.</w:t>
      </w:r>
      <w:r>
        <w:rPr>
          <w:rFonts w:ascii="Times New Roman" w:hAnsi="Times New Roman" w:cs="Times New Roman"/>
          <w:sz w:val="24"/>
          <w:szCs w:val="24"/>
        </w:rPr>
        <w:t> </w:t>
      </w:r>
      <w:r w:rsidRPr="002517E4">
        <w:rPr>
          <w:rFonts w:ascii="Times New Roman" w:hAnsi="Times New Roman" w:cs="Times New Roman"/>
          <w:sz w:val="24"/>
          <w:szCs w:val="24"/>
        </w:rPr>
        <w:t xml:space="preserve">Ерофеева, д.5, </w:t>
      </w:r>
      <w:proofErr w:type="spellStart"/>
      <w:r w:rsidRPr="002517E4">
        <w:rPr>
          <w:rFonts w:ascii="Times New Roman" w:hAnsi="Times New Roman" w:cs="Times New Roman"/>
          <w:sz w:val="24"/>
          <w:szCs w:val="24"/>
        </w:rPr>
        <w:t>каб</w:t>
      </w:r>
      <w:proofErr w:type="spellEnd"/>
      <w:r w:rsidRPr="002517E4">
        <w:rPr>
          <w:rFonts w:ascii="Times New Roman" w:hAnsi="Times New Roman" w:cs="Times New Roman"/>
          <w:sz w:val="24"/>
          <w:szCs w:val="24"/>
        </w:rPr>
        <w:t>.</w:t>
      </w:r>
      <w:r>
        <w:rPr>
          <w:rFonts w:ascii="Times New Roman" w:hAnsi="Times New Roman" w:cs="Times New Roman"/>
          <w:sz w:val="24"/>
          <w:szCs w:val="24"/>
        </w:rPr>
        <w:t> </w:t>
      </w:r>
      <w:r w:rsidRPr="002517E4">
        <w:rPr>
          <w:rFonts w:ascii="Times New Roman" w:hAnsi="Times New Roman" w:cs="Times New Roman"/>
          <w:sz w:val="24"/>
          <w:szCs w:val="24"/>
        </w:rPr>
        <w:t>408, время работы 9.00-13.00, 14.00-18.00.</w:t>
      </w:r>
      <w:r>
        <w:rPr>
          <w:rFonts w:ascii="Times New Roman" w:hAnsi="Times New Roman" w:cs="Times New Roman"/>
          <w:sz w:val="24"/>
          <w:szCs w:val="24"/>
        </w:rPr>
        <w:t xml:space="preserve"> Не подлежат рассмотрению апелляции, направленные в </w:t>
      </w:r>
      <w:r w:rsidRPr="002517E4">
        <w:rPr>
          <w:rFonts w:ascii="Times New Roman" w:hAnsi="Times New Roman" w:cs="Times New Roman"/>
          <w:sz w:val="24"/>
          <w:szCs w:val="24"/>
        </w:rPr>
        <w:t>муниципально</w:t>
      </w:r>
      <w:r>
        <w:rPr>
          <w:rFonts w:ascii="Times New Roman" w:hAnsi="Times New Roman" w:cs="Times New Roman"/>
          <w:sz w:val="24"/>
          <w:szCs w:val="24"/>
        </w:rPr>
        <w:t>е</w:t>
      </w:r>
      <w:r w:rsidRPr="002517E4">
        <w:rPr>
          <w:rFonts w:ascii="Times New Roman" w:hAnsi="Times New Roman" w:cs="Times New Roman"/>
          <w:sz w:val="24"/>
          <w:szCs w:val="24"/>
        </w:rPr>
        <w:t xml:space="preserve"> казенно</w:t>
      </w:r>
      <w:r>
        <w:rPr>
          <w:rFonts w:ascii="Times New Roman" w:hAnsi="Times New Roman" w:cs="Times New Roman"/>
          <w:sz w:val="24"/>
          <w:szCs w:val="24"/>
        </w:rPr>
        <w:t>е</w:t>
      </w:r>
      <w:r w:rsidRPr="002517E4">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2517E4">
        <w:rPr>
          <w:rFonts w:ascii="Times New Roman" w:hAnsi="Times New Roman" w:cs="Times New Roman"/>
          <w:sz w:val="24"/>
          <w:szCs w:val="24"/>
        </w:rPr>
        <w:t xml:space="preserve"> «Центр </w:t>
      </w:r>
      <w:r w:rsidRPr="002517E4">
        <w:rPr>
          <w:rFonts w:ascii="Times New Roman" w:hAnsi="Times New Roman" w:cs="Times New Roman"/>
          <w:sz w:val="24"/>
          <w:szCs w:val="24"/>
        </w:rPr>
        <w:lastRenderedPageBreak/>
        <w:t>развития образования города Твери»</w:t>
      </w:r>
      <w:r>
        <w:rPr>
          <w:rFonts w:ascii="Times New Roman" w:hAnsi="Times New Roman" w:cs="Times New Roman"/>
          <w:sz w:val="24"/>
          <w:szCs w:val="24"/>
        </w:rPr>
        <w:t xml:space="preserve"> по электронной почте или через третьих лиц.</w:t>
      </w:r>
    </w:p>
    <w:p w:rsidR="00D2545E"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20. Рассмотрение апелляции проводится с участием самого участника олимпиады.</w:t>
      </w:r>
    </w:p>
    <w:p w:rsidR="00D2545E"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D2545E" w:rsidRPr="003E0A9A" w:rsidRDefault="00D2545E" w:rsidP="00D2545E">
      <w:pPr>
        <w:pStyle w:val="ConsPlusNormal"/>
        <w:ind w:firstLine="540"/>
        <w:jc w:val="both"/>
        <w:rPr>
          <w:rFonts w:ascii="Times New Roman" w:hAnsi="Times New Roman" w:cs="Times New Roman"/>
          <w:sz w:val="24"/>
          <w:szCs w:val="24"/>
        </w:rPr>
      </w:pPr>
    </w:p>
    <w:p w:rsidR="00D2545E" w:rsidRPr="003E0A9A" w:rsidRDefault="00D2545E" w:rsidP="00D2545E">
      <w:pPr>
        <w:pStyle w:val="ConsPlusNormal"/>
        <w:jc w:val="center"/>
        <w:outlineLvl w:val="1"/>
        <w:rPr>
          <w:rFonts w:ascii="Times New Roman" w:hAnsi="Times New Roman" w:cs="Times New Roman"/>
          <w:sz w:val="24"/>
          <w:szCs w:val="24"/>
        </w:rPr>
      </w:pPr>
      <w:bookmarkStart w:id="3" w:name="Par68"/>
      <w:bookmarkEnd w:id="3"/>
      <w:r w:rsidRPr="003E0A9A">
        <w:rPr>
          <w:rFonts w:ascii="Times New Roman" w:hAnsi="Times New Roman" w:cs="Times New Roman"/>
          <w:sz w:val="24"/>
          <w:szCs w:val="24"/>
        </w:rPr>
        <w:t>II. Организация проведения олимпиады</w:t>
      </w:r>
      <w:r>
        <w:rPr>
          <w:rFonts w:ascii="Times New Roman" w:hAnsi="Times New Roman" w:cs="Times New Roman"/>
          <w:sz w:val="24"/>
          <w:szCs w:val="24"/>
        </w:rPr>
        <w:t>.</w:t>
      </w:r>
    </w:p>
    <w:p w:rsidR="00D2545E" w:rsidRPr="003E0A9A" w:rsidRDefault="00D2545E" w:rsidP="00D2545E">
      <w:pPr>
        <w:pStyle w:val="ConsPlusNormal"/>
        <w:jc w:val="both"/>
        <w:rPr>
          <w:rFonts w:ascii="Times New Roman" w:hAnsi="Times New Roman" w:cs="Times New Roman"/>
          <w:sz w:val="24"/>
          <w:szCs w:val="24"/>
        </w:rPr>
      </w:pP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22. Олимпиада проводится ежегодно в рамках учебного года с 1 сентября по 30 апреля.</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24. Центральный оргкомитет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вносит предложения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о продлении или прекращении полномочий составов каждой из них.</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w:t>
      </w:r>
      <w:r>
        <w:rPr>
          <w:rFonts w:ascii="Times New Roman" w:hAnsi="Times New Roman" w:cs="Times New Roman"/>
          <w:sz w:val="24"/>
          <w:szCs w:val="24"/>
        </w:rPr>
        <w:t xml:space="preserve">организаций дополнительного образования, дополнительного профессионального образования, </w:t>
      </w:r>
      <w:r w:rsidRPr="003E0A9A">
        <w:rPr>
          <w:rFonts w:ascii="Times New Roman" w:hAnsi="Times New Roman" w:cs="Times New Roman"/>
          <w:sz w:val="24"/>
          <w:szCs w:val="24"/>
        </w:rPr>
        <w:t>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w:t>
      </w:r>
      <w:r>
        <w:rPr>
          <w:rFonts w:ascii="Times New Roman" w:hAnsi="Times New Roman" w:cs="Times New Roman"/>
          <w:sz w:val="24"/>
          <w:szCs w:val="24"/>
        </w:rPr>
        <w:t xml:space="preserve">, общественных и иных организаций, средств массовой информации </w:t>
      </w:r>
      <w:r w:rsidRPr="003E0A9A">
        <w:rPr>
          <w:rFonts w:ascii="Times New Roman" w:hAnsi="Times New Roman" w:cs="Times New Roman"/>
          <w:sz w:val="24"/>
          <w:szCs w:val="24"/>
        </w:rPr>
        <w:t xml:space="preserve">и утверждается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28. Центральные предметно-методические комиссии олимпиады:</w:t>
      </w:r>
    </w:p>
    <w:p w:rsidR="00D2545E"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w:t>
      </w:r>
      <w:r w:rsidRPr="003E0A9A">
        <w:rPr>
          <w:rFonts w:ascii="Times New Roman" w:hAnsi="Times New Roman" w:cs="Times New Roman"/>
          <w:sz w:val="24"/>
          <w:szCs w:val="24"/>
        </w:rPr>
        <w:lastRenderedPageBreak/>
        <w:t>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составляют олимпиадные задания по каждому общеобразовательному предмету на основе содержания образовательных программ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несут установленную законодательством Российской Федерации ответственность за их конфиденциальность;</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не позднее 30 календарных дней до даты начала регионального и заключительного этапов олимпиады представляют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формируют и вносят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ежегодно представляют Центральному оргкомитету олимпиады отчет о результатах своей работы;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ежегодно представляют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аналитические отчеты о результатах олимпиады по соответствующему общеобразовательному предмету.</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w:t>
      </w:r>
      <w:r>
        <w:rPr>
          <w:rFonts w:ascii="Times New Roman" w:hAnsi="Times New Roman" w:cs="Times New Roman"/>
          <w:sz w:val="24"/>
          <w:szCs w:val="24"/>
        </w:rPr>
        <w:t>, руководящих работников образовательных организаций, аспирантов, ординаторов, ассистентов-стажеров, а также специалистов в области знаний, соответствующих предмету олимпиады,</w:t>
      </w:r>
      <w:r w:rsidRPr="003E0A9A">
        <w:rPr>
          <w:rFonts w:ascii="Times New Roman" w:hAnsi="Times New Roman" w:cs="Times New Roman"/>
          <w:sz w:val="24"/>
          <w:szCs w:val="24"/>
        </w:rPr>
        <w:t xml:space="preserve"> и утверждаются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31. Жюри всех этапов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проводит с участниками олимпиады анализ олимпиадных заданий и их решений;</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E0A9A">
        <w:rPr>
          <w:rFonts w:ascii="Times New Roman" w:hAnsi="Times New Roman" w:cs="Times New Roman"/>
          <w:sz w:val="24"/>
          <w:szCs w:val="24"/>
        </w:rPr>
        <w:t>представляет результаты олимпиады ее участникам;</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рассматривает очно апелляции участников олимпиады;</w:t>
      </w:r>
    </w:p>
    <w:p w:rsidR="00D2545E"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определяет победителей и призеров олимпиады на основании рейтинга по каждому </w:t>
      </w:r>
    </w:p>
    <w:p w:rsidR="00D2545E" w:rsidRPr="003E0A9A" w:rsidRDefault="00D2545E" w:rsidP="00D2545E">
      <w:pPr>
        <w:pStyle w:val="ConsPlusNormal"/>
        <w:jc w:val="both"/>
        <w:rPr>
          <w:rFonts w:ascii="Times New Roman" w:hAnsi="Times New Roman" w:cs="Times New Roman"/>
          <w:sz w:val="24"/>
          <w:szCs w:val="24"/>
          <w:highlight w:val="yellow"/>
        </w:rPr>
      </w:pPr>
      <w:r w:rsidRPr="003E0A9A">
        <w:rPr>
          <w:rFonts w:ascii="Times New Roman" w:hAnsi="Times New Roman" w:cs="Times New Roman"/>
          <w:sz w:val="24"/>
          <w:szCs w:val="24"/>
        </w:rPr>
        <w:t>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32. Состав жюри всех этапов олимпиады формируется из числа педагогических, научно-педагогических работников</w:t>
      </w:r>
      <w:r>
        <w:rPr>
          <w:rFonts w:ascii="Times New Roman" w:hAnsi="Times New Roman" w:cs="Times New Roman"/>
          <w:sz w:val="24"/>
          <w:szCs w:val="24"/>
        </w:rPr>
        <w:t>, руководящих работников образовательных организаций, аспирантов, ординаторов, ассистентов-стажеров, а также специалистов в области знаний, соответствующих предмету олимпиады,</w:t>
      </w:r>
      <w:r w:rsidRPr="003E0A9A">
        <w:rPr>
          <w:rFonts w:ascii="Times New Roman" w:hAnsi="Times New Roman" w:cs="Times New Roman"/>
          <w:sz w:val="24"/>
          <w:szCs w:val="24"/>
        </w:rPr>
        <w:t xml:space="preserve"> и утверждается организатором олимпиады соответствующего этапа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sidRPr="007226AC">
        <w:rPr>
          <w:rFonts w:ascii="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D2545E" w:rsidRPr="003E0A9A" w:rsidRDefault="00D2545E" w:rsidP="00D2545E">
      <w:pPr>
        <w:pStyle w:val="ConsPlusNormal"/>
        <w:jc w:val="both"/>
        <w:rPr>
          <w:rFonts w:ascii="Times New Roman" w:hAnsi="Times New Roman" w:cs="Times New Roman"/>
          <w:sz w:val="24"/>
          <w:szCs w:val="24"/>
          <w:highlight w:val="yellow"/>
        </w:rPr>
      </w:pPr>
    </w:p>
    <w:p w:rsidR="00D2545E" w:rsidRPr="003E0A9A" w:rsidRDefault="00D2545E" w:rsidP="00D2545E">
      <w:pPr>
        <w:pStyle w:val="ConsPlusNormal"/>
        <w:jc w:val="center"/>
        <w:outlineLvl w:val="1"/>
        <w:rPr>
          <w:rFonts w:ascii="Times New Roman" w:hAnsi="Times New Roman" w:cs="Times New Roman"/>
          <w:sz w:val="24"/>
          <w:szCs w:val="24"/>
        </w:rPr>
      </w:pPr>
      <w:bookmarkStart w:id="4" w:name="Par108"/>
      <w:bookmarkEnd w:id="4"/>
      <w:r w:rsidRPr="003E0A9A">
        <w:rPr>
          <w:rFonts w:ascii="Times New Roman" w:hAnsi="Times New Roman" w:cs="Times New Roman"/>
          <w:sz w:val="24"/>
          <w:szCs w:val="24"/>
        </w:rPr>
        <w:t>III. Проведение школьного этапа олимпиады</w:t>
      </w:r>
      <w:r>
        <w:rPr>
          <w:rFonts w:ascii="Times New Roman" w:hAnsi="Times New Roman" w:cs="Times New Roman"/>
          <w:sz w:val="24"/>
          <w:szCs w:val="24"/>
        </w:rPr>
        <w:t>.</w:t>
      </w:r>
    </w:p>
    <w:p w:rsidR="00D2545E" w:rsidRPr="003E0A9A" w:rsidRDefault="00D2545E" w:rsidP="00D2545E">
      <w:pPr>
        <w:pStyle w:val="ConsPlusNormal"/>
        <w:jc w:val="both"/>
        <w:rPr>
          <w:rFonts w:ascii="Times New Roman" w:hAnsi="Times New Roman" w:cs="Times New Roman"/>
          <w:sz w:val="24"/>
          <w:szCs w:val="24"/>
        </w:rPr>
      </w:pP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 xml:space="preserve">основного общего и среднего общего образования углубленного уровня и соответствующей направленности (профиля), для </w:t>
      </w:r>
      <w:r>
        <w:rPr>
          <w:rFonts w:ascii="Times New Roman" w:hAnsi="Times New Roman" w:cs="Times New Roman"/>
          <w:sz w:val="24"/>
          <w:szCs w:val="24"/>
        </w:rPr>
        <w:t>4</w:t>
      </w:r>
      <w:r w:rsidRPr="003E0A9A">
        <w:rPr>
          <w:rFonts w:ascii="Times New Roman" w:hAnsi="Times New Roman" w:cs="Times New Roman"/>
          <w:sz w:val="24"/>
          <w:szCs w:val="24"/>
        </w:rPr>
        <w:t xml:space="preserve"> </w:t>
      </w:r>
      <w:r>
        <w:rPr>
          <w:rFonts w:ascii="Times New Roman" w:hAnsi="Times New Roman" w:cs="Times New Roman"/>
          <w:sz w:val="24"/>
          <w:szCs w:val="24"/>
        </w:rPr>
        <w:t>–</w:t>
      </w:r>
      <w:r w:rsidRPr="003E0A9A">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3E0A9A">
        <w:rPr>
          <w:rFonts w:ascii="Times New Roman" w:hAnsi="Times New Roman" w:cs="Times New Roman"/>
          <w:sz w:val="24"/>
          <w:szCs w:val="24"/>
        </w:rPr>
        <w:t>классов (далее - олимпиадные задания).</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Срок окончания школьного этапа олимпиады </w:t>
      </w:r>
      <w:r>
        <w:rPr>
          <w:rFonts w:ascii="Times New Roman" w:hAnsi="Times New Roman" w:cs="Times New Roman"/>
          <w:sz w:val="24"/>
          <w:szCs w:val="24"/>
        </w:rPr>
        <w:t>–</w:t>
      </w:r>
      <w:r w:rsidRPr="003E0A9A">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3E0A9A">
        <w:rPr>
          <w:rFonts w:ascii="Times New Roman" w:hAnsi="Times New Roman" w:cs="Times New Roman"/>
          <w:sz w:val="24"/>
          <w:szCs w:val="24"/>
        </w:rPr>
        <w:t>позднее 1 ноября.</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37. На школьном этапе олимпиады на добровольной основе принимающие индивидуальное участие обучающиеся </w:t>
      </w:r>
      <w:r>
        <w:rPr>
          <w:rFonts w:ascii="Times New Roman" w:hAnsi="Times New Roman" w:cs="Times New Roman"/>
          <w:sz w:val="24"/>
          <w:szCs w:val="24"/>
        </w:rPr>
        <w:t>4</w:t>
      </w:r>
      <w:r w:rsidRPr="003E0A9A">
        <w:rPr>
          <w:rFonts w:ascii="Times New Roman" w:hAnsi="Times New Roman" w:cs="Times New Roman"/>
          <w:sz w:val="24"/>
          <w:szCs w:val="24"/>
        </w:rPr>
        <w:t xml:space="preserve"> </w:t>
      </w:r>
      <w:r>
        <w:rPr>
          <w:rFonts w:ascii="Times New Roman" w:hAnsi="Times New Roman" w:cs="Times New Roman"/>
          <w:sz w:val="24"/>
          <w:szCs w:val="24"/>
        </w:rPr>
        <w:t>–</w:t>
      </w:r>
      <w:r w:rsidRPr="003E0A9A">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3E0A9A">
        <w:rPr>
          <w:rFonts w:ascii="Times New Roman" w:hAnsi="Times New Roman" w:cs="Times New Roman"/>
          <w:sz w:val="24"/>
          <w:szCs w:val="24"/>
        </w:rPr>
        <w:t>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39. Организатор школьного этапа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формирует оргкомитет школьного этапа олимпиады и утверждает его состав;</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E0A9A">
        <w:rPr>
          <w:rFonts w:ascii="Times New Roman" w:hAnsi="Times New Roman" w:cs="Times New Roman"/>
          <w:sz w:val="24"/>
          <w:szCs w:val="24"/>
        </w:rPr>
        <w:t>формирует муниципальные предметно-методические комиссии олимпиады и утверждает их составы;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заблаговременно информирует руководителей организаций, осуществляющих образовательную деятельность по образовательным программам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о согласии на публикацию олимпиадных работ своих несовершеннолетних детей, в том числе в сети Интернет;</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w:t>
      </w:r>
      <w:r>
        <w:rPr>
          <w:rFonts w:ascii="Times New Roman" w:hAnsi="Times New Roman" w:cs="Times New Roman"/>
          <w:sz w:val="24"/>
          <w:szCs w:val="24"/>
        </w:rPr>
        <w:t>своем официальном сайте в сети Интернет</w:t>
      </w:r>
      <w:r w:rsidRPr="003E0A9A">
        <w:rPr>
          <w:rFonts w:ascii="Times New Roman" w:hAnsi="Times New Roman" w:cs="Times New Roman"/>
          <w:sz w:val="24"/>
          <w:szCs w:val="24"/>
        </w:rPr>
        <w:t>, в том числе протоколы жюри школьного этапа олимпиады по каждому общеобразовательному предмету.</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40. Оргкомитет школьного этапа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определяет организационно-технологическую модель проведения школьного этапа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несет ответственность за жизнь и здоровье участников олимпиады во время проведения школьного этапа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42. Муниципальные предметно-методические комиссии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разрабатывают требования к организации и проведению школьного этапа олимпиады </w:t>
      </w:r>
      <w:r w:rsidRPr="003E0A9A">
        <w:rPr>
          <w:rFonts w:ascii="Times New Roman" w:hAnsi="Times New Roman" w:cs="Times New Roman"/>
          <w:sz w:val="24"/>
          <w:szCs w:val="24"/>
        </w:rPr>
        <w:lastRenderedPageBreak/>
        <w:t>с учетом методических рекомендаций, подготовленных центральными предметно-методическими комиссиями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составляют олимпиадные задания на основе содержания образовательных программ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D2545E" w:rsidRPr="003E0A9A" w:rsidRDefault="00D2545E" w:rsidP="00D2545E">
      <w:pPr>
        <w:pStyle w:val="ConsPlusNormal"/>
        <w:jc w:val="both"/>
        <w:rPr>
          <w:rFonts w:ascii="Times New Roman" w:hAnsi="Times New Roman" w:cs="Times New Roman"/>
          <w:sz w:val="24"/>
          <w:szCs w:val="24"/>
          <w:highlight w:val="yellow"/>
        </w:rPr>
      </w:pPr>
    </w:p>
    <w:p w:rsidR="00D2545E" w:rsidRPr="003E0A9A" w:rsidRDefault="00D2545E" w:rsidP="00D2545E">
      <w:pPr>
        <w:pStyle w:val="ConsPlusNormal"/>
        <w:jc w:val="center"/>
        <w:outlineLvl w:val="1"/>
        <w:rPr>
          <w:rFonts w:ascii="Times New Roman" w:hAnsi="Times New Roman" w:cs="Times New Roman"/>
          <w:sz w:val="24"/>
          <w:szCs w:val="24"/>
        </w:rPr>
      </w:pPr>
      <w:bookmarkStart w:id="5" w:name="Par137"/>
      <w:bookmarkEnd w:id="5"/>
      <w:r w:rsidRPr="003E0A9A">
        <w:rPr>
          <w:rFonts w:ascii="Times New Roman" w:hAnsi="Times New Roman" w:cs="Times New Roman"/>
          <w:sz w:val="24"/>
          <w:szCs w:val="24"/>
        </w:rPr>
        <w:t>IV. Проведение муниципального этапа олимпиады</w:t>
      </w:r>
      <w:r>
        <w:rPr>
          <w:rFonts w:ascii="Times New Roman" w:hAnsi="Times New Roman" w:cs="Times New Roman"/>
          <w:sz w:val="24"/>
          <w:szCs w:val="24"/>
        </w:rPr>
        <w:t>.</w:t>
      </w:r>
    </w:p>
    <w:p w:rsidR="00D2545E" w:rsidRPr="003E0A9A" w:rsidRDefault="00D2545E" w:rsidP="00D2545E">
      <w:pPr>
        <w:pStyle w:val="ConsPlusNormal"/>
        <w:jc w:val="both"/>
        <w:rPr>
          <w:rFonts w:ascii="Times New Roman" w:hAnsi="Times New Roman" w:cs="Times New Roman"/>
          <w:sz w:val="24"/>
          <w:szCs w:val="24"/>
          <w:highlight w:val="yellow"/>
        </w:rPr>
      </w:pP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w:t>
      </w:r>
      <w:r>
        <w:rPr>
          <w:rFonts w:ascii="Times New Roman" w:hAnsi="Times New Roman" w:cs="Times New Roman"/>
          <w:sz w:val="24"/>
          <w:szCs w:val="24"/>
        </w:rPr>
        <w:t>–</w:t>
      </w:r>
      <w:r w:rsidRPr="003E0A9A">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3E0A9A">
        <w:rPr>
          <w:rFonts w:ascii="Times New Roman" w:hAnsi="Times New Roman" w:cs="Times New Roman"/>
          <w:sz w:val="24"/>
          <w:szCs w:val="24"/>
        </w:rPr>
        <w:t>классов.</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Срок окончания муниципального этапа олимпиады </w:t>
      </w:r>
      <w:r>
        <w:rPr>
          <w:rFonts w:ascii="Times New Roman" w:hAnsi="Times New Roman" w:cs="Times New Roman"/>
          <w:sz w:val="24"/>
          <w:szCs w:val="24"/>
        </w:rPr>
        <w:t>–</w:t>
      </w:r>
      <w:r w:rsidRPr="003E0A9A">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3E0A9A">
        <w:rPr>
          <w:rFonts w:ascii="Times New Roman" w:hAnsi="Times New Roman" w:cs="Times New Roman"/>
          <w:sz w:val="24"/>
          <w:szCs w:val="24"/>
        </w:rPr>
        <w:t>позднее 25 декабря.</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48. Организатор муниципального этапа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формирует оргкомитет муниципального этапа олимпиады и утверждает его состав;</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w:t>
      </w:r>
      <w:r w:rsidRPr="003E0A9A">
        <w:rPr>
          <w:rFonts w:ascii="Times New Roman" w:hAnsi="Times New Roman" w:cs="Times New Roman"/>
          <w:sz w:val="24"/>
          <w:szCs w:val="24"/>
        </w:rPr>
        <w:lastRenderedPageBreak/>
        <w:t>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2545E"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определяет квоты победителей и призеров муниципального этапа олимпиады по каждому общеобразовательному предмету;</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w:t>
      </w:r>
      <w:r>
        <w:rPr>
          <w:rFonts w:ascii="Times New Roman" w:hAnsi="Times New Roman" w:cs="Times New Roman"/>
          <w:sz w:val="24"/>
          <w:szCs w:val="24"/>
        </w:rPr>
        <w:t>йте в сети Интернет</w:t>
      </w:r>
      <w:r w:rsidRPr="003E0A9A">
        <w:rPr>
          <w:rFonts w:ascii="Times New Roman" w:hAnsi="Times New Roman" w:cs="Times New Roman"/>
          <w:sz w:val="24"/>
          <w:szCs w:val="24"/>
        </w:rPr>
        <w:t>, в том числе протоколы жюри муниципального этапа олимпиады по каждому общеобразовательному предмету;</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награждает победителей и призеров муниципального этапа олимпиады поощрительными грамотами.</w:t>
      </w:r>
    </w:p>
    <w:p w:rsidR="00D2545E" w:rsidRPr="003E0A9A"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49. Оргкомитет муниципального этапа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D2545E" w:rsidRPr="003E0A9A" w:rsidRDefault="00D2545E" w:rsidP="00D25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D2545E" w:rsidRDefault="00D2545E" w:rsidP="00D2545E">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E86F3D" w:rsidRDefault="00E86F3D"/>
    <w:sectPr w:rsidR="00E86F3D" w:rsidSect="00D2545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5E"/>
    <w:rsid w:val="00D2545E"/>
    <w:rsid w:val="00E8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97A17-2EB6-4091-899D-61410B6F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45E"/>
    <w:pPr>
      <w:spacing w:after="0" w:line="240" w:lineRule="auto"/>
    </w:pPr>
    <w:rPr>
      <w:rFonts w:ascii="Times New Roman" w:eastAsia="Times New Roman" w:hAnsi="Times New Roman" w:cs="Times New Roman"/>
      <w:b/>
      <w:bCs/>
      <w:smallCaps/>
      <w:sz w:val="28"/>
      <w:szCs w:val="20"/>
      <w:lang w:eastAsia="ru-RU"/>
    </w:rPr>
  </w:style>
  <w:style w:type="paragraph" w:styleId="5">
    <w:name w:val="heading 5"/>
    <w:basedOn w:val="a"/>
    <w:next w:val="a"/>
    <w:link w:val="50"/>
    <w:qFormat/>
    <w:rsid w:val="00D2545E"/>
    <w:pPr>
      <w:keepNext/>
      <w:widowControl w:val="0"/>
      <w:snapToGrid w:val="0"/>
      <w:jc w:val="right"/>
      <w:outlineLvl w:val="4"/>
    </w:pPr>
    <w:rPr>
      <w:rFonts w:eastAsia="Arial Unicode MS"/>
      <w:bCs w:val="0"/>
      <w:smallCaps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2545E"/>
    <w:rPr>
      <w:rFonts w:ascii="Times New Roman" w:eastAsia="Arial Unicode MS" w:hAnsi="Times New Roman" w:cs="Times New Roman"/>
      <w:b/>
      <w:sz w:val="24"/>
      <w:szCs w:val="20"/>
      <w:lang w:val="x-none" w:eastAsia="x-none"/>
    </w:rPr>
  </w:style>
  <w:style w:type="paragraph" w:customStyle="1" w:styleId="ConsPlusNormal">
    <w:name w:val="ConsPlusNormal"/>
    <w:rsid w:val="00D2545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D25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braz.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4099</Words>
  <Characters>23368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2020-09-23T09:33:00Z</dcterms:created>
  <dcterms:modified xsi:type="dcterms:W3CDTF">2020-09-23T09:34:00Z</dcterms:modified>
</cp:coreProperties>
</file>