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4" w:type="dxa"/>
        <w:tblInd w:w="-743" w:type="dxa"/>
        <w:tblLayout w:type="fixed"/>
        <w:tblLook w:val="0000"/>
      </w:tblPr>
      <w:tblGrid>
        <w:gridCol w:w="5367"/>
        <w:gridCol w:w="534"/>
        <w:gridCol w:w="990"/>
        <w:gridCol w:w="985"/>
        <w:gridCol w:w="988"/>
        <w:gridCol w:w="993"/>
        <w:gridCol w:w="3702"/>
        <w:gridCol w:w="1048"/>
        <w:gridCol w:w="1407"/>
      </w:tblGrid>
      <w:tr w:rsidR="009903ED" w:rsidTr="006D1BB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D94A0B" w:rsidRDefault="009903ED" w:rsidP="006D1B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D94A0B" w:rsidRDefault="009903ED" w:rsidP="006D1B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D94A0B" w:rsidRDefault="009903ED" w:rsidP="006D1B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ED" w:rsidRPr="00F352CB" w:rsidTr="006D1BB6">
        <w:trPr>
          <w:trHeight w:val="262"/>
        </w:trPr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D94A0B" w:rsidRDefault="004E2DF2" w:rsidP="006D1B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</w:t>
            </w:r>
            <w:r w:rsidR="009903ED" w:rsidRPr="00D94A0B">
              <w:rPr>
                <w:rFonts w:ascii="Times New Roman" w:hAnsi="Times New Roman" w:cs="Times New Roman"/>
                <w:sz w:val="24"/>
                <w:szCs w:val="24"/>
              </w:rPr>
              <w:t>У "СОШ №33"</w:t>
            </w:r>
          </w:p>
        </w:tc>
      </w:tr>
      <w:tr w:rsidR="009903ED" w:rsidRPr="00F352CB" w:rsidTr="006D1BB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D94A0B" w:rsidRDefault="009903ED" w:rsidP="006D1B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_____________С.О.Мугаттина</w:t>
            </w:r>
            <w:proofErr w:type="spellEnd"/>
          </w:p>
        </w:tc>
      </w:tr>
      <w:tr w:rsidR="009903ED" w:rsidRPr="00F352CB" w:rsidTr="006D1BB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03ED" w:rsidRDefault="009903ED" w:rsidP="006D1BB6"/>
        </w:tc>
      </w:tr>
      <w:tr w:rsidR="009903ED" w:rsidRPr="00F352CB" w:rsidTr="006D1BB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3ED" w:rsidRPr="00F352CB" w:rsidRDefault="009903ED" w:rsidP="006D1BB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03ED" w:rsidRDefault="009903ED" w:rsidP="006D1BB6"/>
        </w:tc>
      </w:tr>
    </w:tbl>
    <w:p w:rsidR="009903ED" w:rsidRPr="00D94A0B" w:rsidRDefault="009903ED" w:rsidP="00990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комплекс на 2019-20 учебный год основная школа</w:t>
      </w: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43"/>
        <w:gridCol w:w="765"/>
        <w:gridCol w:w="85"/>
        <w:gridCol w:w="1790"/>
        <w:gridCol w:w="2256"/>
        <w:gridCol w:w="1924"/>
        <w:gridCol w:w="746"/>
        <w:gridCol w:w="52"/>
        <w:gridCol w:w="2346"/>
        <w:gridCol w:w="2850"/>
        <w:gridCol w:w="709"/>
        <w:gridCol w:w="142"/>
        <w:gridCol w:w="38"/>
        <w:gridCol w:w="15"/>
        <w:gridCol w:w="30"/>
        <w:gridCol w:w="15"/>
        <w:gridCol w:w="607"/>
      </w:tblGrid>
      <w:tr w:rsidR="009903ED" w:rsidRPr="00251B6B" w:rsidTr="006D1BB6"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9903ED" w:rsidRPr="00251B6B" w:rsidTr="006D1BB6">
        <w:trPr>
          <w:cantSplit/>
          <w:trHeight w:val="1733"/>
        </w:trPr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Название (вид)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изда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Название (вид)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изда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903ED" w:rsidRPr="00251B6B" w:rsidRDefault="009903ED" w:rsidP="006D1B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Обеспеченность,%</w:t>
            </w:r>
            <w:proofErr w:type="spellEnd"/>
          </w:p>
        </w:tc>
      </w:tr>
      <w:tr w:rsidR="009903ED" w:rsidRPr="00251B6B" w:rsidTr="006D1BB6">
        <w:trPr>
          <w:trHeight w:val="495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программы Русский язык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Т.А.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, М.Т. Баранова, Л. 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, и других.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программы Русский язык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Т.А.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, М.Т. Баранова, Л. 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r w:rsidRPr="00CE7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Баранов М.Т.,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rPr>
          <w:trHeight w:val="1692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программы Русский язык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Т.А.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, М.Т. Баранова, Л. 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, и других.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Л.А.  и др. 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rPr>
          <w:trHeight w:val="1692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Рабочие программы Русский язык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Т.А.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, М.Т. Баранова, Л. А.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Тростенцовой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, и других.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Т.А.,</w:t>
            </w:r>
          </w:p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CE7A7E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Л.А.  и др. 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6D1BB6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Программа общеобразовательных учреждений . 5-9 классы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А.Д. и др.  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CE7A7E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Рабочая программа Литература</w:t>
            </w:r>
          </w:p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под редакцией В.Я.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редакцией, Коровиной В.Я..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 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Рабочая программа Литература</w:t>
            </w:r>
          </w:p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Предметная линия учебников под редакцией В.Я. Коровин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Под редакцией, Коровиной В.Я..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в 2-х частях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В.П.,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Коровина В.Я., Журавлёв В.П., Коровин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под ред. Коровина В.Я.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Рабочая программа Литература</w:t>
            </w:r>
          </w:p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Предметная линия учебников под редакцией В.Я. Коровин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Под редакцией, Коровиной В.Я..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Коровина В.Я.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Журавлёв В.П., Коровин В.И.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Рабочая программа Литература</w:t>
            </w:r>
          </w:p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Предметная линия учебников под редакцией В.Я. Коровин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Под редакцией, Коровиной В.Я..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08025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Коровина В.Я.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Журавлёв В.П., Коровин В.И.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Литература. 5-11кл.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Под редакцией,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Коровиной В.Я..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Коровин В.И.,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Збарский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</w:tr>
      <w:tr w:rsidR="009903ED" w:rsidRPr="00F3572E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3572E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32FA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Рабочие программы. Предметные линии учебников «Английский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фокусе» 2-11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В.Г. Апальков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Н.И.Быкова, М.Д.Поспелова</w:t>
            </w:r>
          </w:p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фокусе» 5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Ю.Е. Ваулина,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В.Эванс.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32FA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Рабочие программы. Предметная линия учебников «Английский в фокусе»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212">
              <w:rPr>
                <w:rFonts w:ascii="Times New Roman" w:hAnsi="Times New Roman" w:cs="Times New Roman"/>
                <w:sz w:val="20"/>
                <w:szCs w:val="20"/>
              </w:rPr>
              <w:t>В.Г. Апальков</w:t>
            </w:r>
          </w:p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Н.И.Быкова, М.Д.Поспелова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фокусе» 6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Ю.Е. Ваулина,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В.Эванс.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32FA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Рабочие программы. Предметная линия учебников «Английский в фокусе»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212">
              <w:rPr>
                <w:rFonts w:ascii="Times New Roman" w:hAnsi="Times New Roman" w:cs="Times New Roman"/>
                <w:sz w:val="20"/>
                <w:szCs w:val="20"/>
              </w:rPr>
              <w:t>В.Г. Апальков</w:t>
            </w:r>
          </w:p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Н.И.Быкова, М.Д.Поспелова</w:t>
            </w:r>
          </w:p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фокусе» 7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Ю.Е. Ваулина,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В.Эванс.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32FA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Рабочие программы. Предметная линия учебников «Английский в фокусе»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212">
              <w:rPr>
                <w:rFonts w:ascii="Times New Roman" w:hAnsi="Times New Roman" w:cs="Times New Roman"/>
                <w:sz w:val="20"/>
                <w:szCs w:val="20"/>
              </w:rPr>
              <w:t>В.Г. Апальков</w:t>
            </w:r>
          </w:p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Н.И.Быкова, М.Д.Поспелова</w:t>
            </w:r>
          </w:p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«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фокусе» 7</w:t>
            </w:r>
            <w:r w:rsidRPr="00AE3CF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Ю.Е. Ваулина,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В.Эванс.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E3CF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710B6E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pStyle w:val="a7"/>
              <w:ind w:left="120"/>
              <w:jc w:val="left"/>
              <w:rPr>
                <w:rFonts w:eastAsiaTheme="minorEastAsia"/>
                <w:sz w:val="20"/>
                <w:szCs w:val="20"/>
              </w:rPr>
            </w:pPr>
            <w:r w:rsidRPr="00710B6E">
              <w:rPr>
                <w:rFonts w:eastAsiaTheme="minorEastAsia"/>
                <w:sz w:val="20"/>
                <w:szCs w:val="20"/>
              </w:rPr>
              <w:t>Английский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курса английского языка. Английский с удовольствием для 2-11 классов общеобразовательных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pStyle w:val="a7"/>
              <w:ind w:left="12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212">
              <w:rPr>
                <w:rFonts w:ascii="Times New Roman" w:hAnsi="Times New Roman" w:cs="Times New Roman"/>
                <w:sz w:val="20"/>
                <w:szCs w:val="20"/>
              </w:rPr>
              <w:t>В.Г. Апальков</w:t>
            </w:r>
          </w:p>
          <w:p w:rsidR="009903ED" w:rsidRPr="009C721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Н.И.Быкова, М.Д.Поспелова</w:t>
            </w:r>
          </w:p>
          <w:p w:rsidR="009903ED" w:rsidRPr="00710B6E" w:rsidRDefault="009903ED" w:rsidP="006D1BB6">
            <w:pPr>
              <w:pStyle w:val="a7"/>
              <w:ind w:left="12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pStyle w:val="a7"/>
              <w:ind w:left="120"/>
              <w:jc w:val="left"/>
              <w:rPr>
                <w:rFonts w:eastAsiaTheme="minorEastAsia"/>
                <w:sz w:val="20"/>
                <w:szCs w:val="20"/>
              </w:rPr>
            </w:pPr>
            <w:r w:rsidRPr="00710B6E">
              <w:rPr>
                <w:rFonts w:eastAsiaTheme="minorEastAsia"/>
                <w:sz w:val="20"/>
                <w:szCs w:val="20"/>
              </w:rPr>
              <w:t>201</w:t>
            </w: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pStyle w:val="a7"/>
              <w:spacing w:after="180" w:line="264" w:lineRule="exact"/>
              <w:jc w:val="left"/>
              <w:rPr>
                <w:rFonts w:eastAsiaTheme="minorEastAsia"/>
                <w:sz w:val="20"/>
                <w:szCs w:val="20"/>
              </w:rPr>
            </w:pPr>
            <w:r w:rsidRPr="00710B6E">
              <w:rPr>
                <w:rFonts w:eastAsiaTheme="minorEastAsia"/>
                <w:sz w:val="20"/>
                <w:szCs w:val="20"/>
              </w:rPr>
              <w:t>Английский язык</w:t>
            </w:r>
            <w:r w:rsidRPr="00710B6E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710B6E">
              <w:rPr>
                <w:rFonts w:eastAsiaTheme="minorEastAsia"/>
                <w:sz w:val="20"/>
                <w:szCs w:val="20"/>
              </w:rPr>
              <w:t>Английский с удовольствием</w:t>
            </w:r>
          </w:p>
          <w:p w:rsidR="009903ED" w:rsidRPr="00710B6E" w:rsidRDefault="009903ED" w:rsidP="006D1BB6">
            <w:pPr>
              <w:pStyle w:val="a7"/>
              <w:ind w:left="120"/>
              <w:jc w:val="left"/>
              <w:rPr>
                <w:rFonts w:eastAsiaTheme="minorEastAsia"/>
                <w:sz w:val="20"/>
                <w:szCs w:val="20"/>
              </w:rPr>
            </w:pPr>
            <w:r w:rsidRPr="00710B6E">
              <w:rPr>
                <w:rFonts w:eastAsiaTheme="minorEastAsia"/>
                <w:sz w:val="20"/>
                <w:szCs w:val="20"/>
              </w:rPr>
              <w:t>9кл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Ю.Е. Ваулина,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В.Эванс.</w:t>
            </w:r>
          </w:p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предметная линия учебников </w:t>
            </w:r>
            <w:proofErr w:type="spellStart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 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 И.Л., Рыжова Л.Н.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rPr>
          <w:trHeight w:val="958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предметная линия учебников </w:t>
            </w:r>
            <w:proofErr w:type="spellStart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 5-9 </w:t>
            </w:r>
            <w:r w:rsidRPr="00710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End"/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Л.В. Санникова Л.М.,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предметная линия учебников </w:t>
            </w:r>
            <w:proofErr w:type="spellStart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предметная линия учебников </w:t>
            </w:r>
            <w:proofErr w:type="spellStart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710B6E">
              <w:rPr>
                <w:rFonts w:ascii="Times New Roman" w:hAnsi="Times New Roman" w:cs="Times New Roman"/>
                <w:sz w:val="20"/>
                <w:szCs w:val="20"/>
              </w:rPr>
              <w:t xml:space="preserve">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Примерные программы по учебным предметам. Иностранный язык.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И.Л.,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10B6E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9903ED" w:rsidRPr="00DD04F3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5-6 классы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Н.Я.Виленкина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 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Н.Я., </w:t>
            </w:r>
            <w:proofErr w:type="gram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В.И., Чесноков А.С.,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Шварцбург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С.И.и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5-6 классы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Н.Я.Виленкина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Математика 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Н.Я., </w:t>
            </w:r>
            <w:proofErr w:type="gram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В.И., Чесноков А.С.,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Шварцбург</w:t>
            </w:r>
            <w:proofErr w:type="spellEnd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С.И.и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УМК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Макарычев Ю.Н.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К.И., Суворова С.Б.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Макарычев Ю.Н.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К.И., Суворова С.Б.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rPr>
          <w:trHeight w:val="181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Алгебра 7 – 9 классы                                      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К.И., Суворова С.Б.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1BB6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 w:rsidRPr="006D1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К.И. и др. </w:t>
            </w:r>
          </w:p>
          <w:p w:rsidR="009903ED" w:rsidRPr="00251B6B" w:rsidRDefault="009903ED" w:rsidP="006D1BB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1BB6" w:rsidRDefault="006D1BB6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903ED" w:rsidRPr="006D1B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Т.А.;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В.Ф.. Кадомцев С.Б. 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 7-9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9903ED" w:rsidRPr="00DD04F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Т.А.;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В.Ф.. Кадомцев С.Б. 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 7-9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Геометрия. 7-9 классы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Т.А.;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В.Ф.. Кадомцев С.Б. 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1BB6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B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 7-9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1BB6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BB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и ИКТ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школы.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(7-9 класс)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Л.Ю.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основной школы.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(7-9 класс)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6D1BB6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основной школы.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(7-9 класс)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6D1BB6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="006D1B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6D1BB6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</w:tr>
      <w:tr w:rsidR="009903ED" w:rsidRPr="00251B6B" w:rsidTr="006D1BB6">
        <w:trPr>
          <w:trHeight w:val="1834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6D1BB6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 учебников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Сороко-Цюпы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Годен Г.И., Н.И. Шевченко, А.Ю.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Цюпа, О.Ю.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Г.И.,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Свенцицкая И.С.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6D1BB6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 учебников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Сороко-Цюпы</w:t>
            </w:r>
            <w:proofErr w:type="spellEnd"/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тематическое планирование курса История России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Годен Г.И., Н.И. Шевченко, А.Ю.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Цюпа, О.Ю.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Данилов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история, История средних веков.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End"/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Стефанович П.С., и др./ Под ред. </w:t>
            </w:r>
            <w:proofErr w:type="spellStart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 учебников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Сороко-Цюпы</w:t>
            </w:r>
            <w:proofErr w:type="spellEnd"/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тематическое планирование курса История России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Годен Г.И., Н.И. Шевченко, А.Ю.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Цюпа, О.Ю.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Данилов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история, История Нового времени. 1500-1800.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End"/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 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Стефанович П.С., и др./ Под ред. </w:t>
            </w:r>
            <w:proofErr w:type="spellStart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 учебников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Сороко-Цюпы</w:t>
            </w:r>
            <w:proofErr w:type="spellEnd"/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тематическое планирование курса История России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Годен Г.И., Н.И. Шевченко, А.Ю.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Цюпа, О.Ю.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Данилов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история, История Нового времени. 1800-1900.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End"/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 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Стефанович П.С., и др./ Под ред. </w:t>
            </w:r>
            <w:proofErr w:type="spellStart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AF324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 Всеобщая история 5-9кл.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общеобразовательных учреждений. История государства и народов России с древнейших времен до наших дней. 6-9кл.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A6125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Годен Г.И., Н.И. Шевченко, А.Ю.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Цюпа, О.Ю.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Данилов А.А.и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России.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Всеобщая история. Новейшая история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9903ED" w:rsidRPr="00251B6B" w:rsidTr="006D1BB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D04F3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Обществознание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 в рамках ФГОС.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Боголюбов Л.Н., Иванова Л.Ф.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 5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Городецкая Н.И. и др. /под ред. Боголюбов Л.Н., Иванова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 в рамках ФГОС.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Иванова М.Ф.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Городецкая Н.И. и др. /под ред. Боголюбов Л.Н., Иванова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 в рамках ФГОС.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Боголюбов Л.И. Иванова М.Ф.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Обществознание. 7кл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Городецкая Н.И. и др. /под ред. Боголюбов Л.Н., Иванова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Рабочая программа в рамках ФГОС.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Боголюбов Л.И. Иванова М.Ф.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Городецкая Н.И. и др. /под ред. Боголюбов Л.Н., Иванова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A6125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1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</w:t>
            </w:r>
            <w:r w:rsidRPr="00F12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школ и лицеев.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Боголюбов Л.И.</w:t>
            </w:r>
          </w:p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Иванова М.Ф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9 </w:t>
            </w:r>
            <w:proofErr w:type="spellStart"/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2644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География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географии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Баринова И.И.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Савельева Л.Е.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еография.</w:t>
            </w:r>
          </w:p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Землеведение. 5-6 класс.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Дронов В.П., Савельева Л.Е. /под 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 Дронова В.П.,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географии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Баринова И.И.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Савельева Л.Е.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еография.</w:t>
            </w:r>
          </w:p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Землеведение. 5-6 класс.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Дронов В.П., Савельева Л.Е. /под 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 Дронова В.П.,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географии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Баринова И.И.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Савельева Л.Е.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Материки, океаны, народы и страны. 7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Коринская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В.А.,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Щенев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В.А., /Под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ед. Дронова В.П.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географии 5-9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Баринова И.И.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Сиротин В.И.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Природа. Население. Хозяйство, 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Дронова В.П.,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Баринова И.И., Ром В.Я.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географии 5-9 классы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Баринова И. И.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Сиротин В.И.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 России.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Баринова И.И., Ром В.Я.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ЛобжанидзеА.А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 Биология.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И.П. Понамарева И.В. Николаев О.А. Корнилова</w:t>
            </w:r>
          </w:p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под. Ред. Пономаревой И.Н.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5 </w:t>
            </w:r>
            <w:proofErr w:type="spellStart"/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И.П. Понамарева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И.В. Николаев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 О.А. Корнилова /под ред. И.П. Понамарев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 Биология.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Пономарева И.Н.,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 xml:space="preserve"> Т.С. Сухова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Кучменко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под. Ред. Пономаревой И.Н.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Биология. 6кл.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9C161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И.П. Понамарева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О.А. Корнилова /под ред. И.П. Понамарев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учреждений. Биология.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Пономарева И.И.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Константинов В.М.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Кучменко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под. Ред. Пономаревой И.Н.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Биология. 7кл.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 В.М.,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СуматохинН.В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Кучменко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Под ред. Константинова В.М.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учреждений. Биология.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 Р.Д.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под. Ред. Пономаревой И.Н.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 Р.Д. 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под. Ред. Пономаревой И.Н.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C91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учреждений. Основы общей биология.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Пономарева И.Н.,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Симонова Л.В.,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Кучменко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Общая биология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9кл.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Пономарева И.Н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Чернова Н.М., Корнилова О.А./ Под </w:t>
            </w:r>
            <w:r w:rsidRPr="009C1619">
              <w:rPr>
                <w:rFonts w:ascii="Times New Roman" w:hAnsi="Times New Roman" w:cs="Times New Roman"/>
                <w:sz w:val="20"/>
                <w:szCs w:val="20"/>
              </w:rPr>
              <w:t>ред. И.П. Понамарев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Химия.</w:t>
            </w:r>
          </w:p>
          <w:p w:rsidR="009903ED" w:rsidRPr="00F1469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для общеобразовательных школ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Габилиеляна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9C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  <w:p w:rsidR="009903ED" w:rsidRPr="00F1469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Химия, 8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1469C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9C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курса химии для 8-11 классов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основного общего образования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 Физика. 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классы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Е.Н. Тихонова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основного общего образования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 Физика. 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классы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Е.Н. Тихонова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Физика. Астрономия. 7-11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оровин В.А., Орлов В.А. ; 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Е.М.Гутник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Гуткин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03ED" w:rsidRPr="00251B6B" w:rsidTr="006D1BB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Искусство (Музыка и </w:t>
            </w:r>
            <w:proofErr w:type="gramStart"/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  <w:proofErr w:type="gramEnd"/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Искусство. 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Искусство. Музыка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Искусство. Музыка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Искусство. Музыка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Рабочие программы. Предметная линия учебников под редакцией Б.И.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Н.А. Горяева А.С. </w:t>
            </w:r>
            <w:proofErr w:type="gram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Горяева </w:t>
            </w:r>
            <w:proofErr w:type="gram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., Островская О.В. / Под ред. </w:t>
            </w: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Рабочие программы. Предметная линия учебников под редакцией Б.И.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Н.А. Горяева А.С. </w:t>
            </w:r>
            <w:proofErr w:type="gram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Л. А. / Под ред. </w:t>
            </w: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Рабочие программы. Предметная линия учебников под редакцией Б.И.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еменского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Б.М.Неменский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Н.А. Горяева А.С. </w:t>
            </w:r>
            <w:proofErr w:type="gram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А.С., Гуров Г.Е. / Под ред. </w:t>
            </w:r>
            <w:proofErr w:type="spellStart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471AF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</w:tr>
      <w:tr w:rsidR="009903ED" w:rsidRPr="00251B6B" w:rsidTr="006D1BB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(технический труд)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 «Технология. Технический труд»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Казакевич В. М.,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Молева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8D">
              <w:rPr>
                <w:rFonts w:ascii="Times New Roman" w:hAnsi="Times New Roman" w:cs="Times New Roman"/>
                <w:sz w:val="20"/>
                <w:szCs w:val="20"/>
              </w:rPr>
              <w:t>Технология. Технический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5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8D">
              <w:rPr>
                <w:rFonts w:ascii="Times New Roman" w:hAnsi="Times New Roman" w:cs="Times New Roman"/>
                <w:sz w:val="20"/>
                <w:szCs w:val="20"/>
              </w:rPr>
              <w:t xml:space="preserve">Под ред. Казакевича В.М., </w:t>
            </w:r>
            <w:proofErr w:type="gramStart"/>
            <w:r w:rsidRPr="00BE118D">
              <w:rPr>
                <w:rFonts w:ascii="Times New Roman" w:hAnsi="Times New Roman" w:cs="Times New Roman"/>
                <w:sz w:val="20"/>
                <w:szCs w:val="20"/>
              </w:rPr>
              <w:t>Молевой</w:t>
            </w:r>
            <w:proofErr w:type="gramEnd"/>
            <w:r w:rsidRPr="00BE118D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(технический труд)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 «Технология. Технический труд»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Казакевич В. М.,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Молева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8D">
              <w:rPr>
                <w:rFonts w:ascii="Times New Roman" w:hAnsi="Times New Roman" w:cs="Times New Roman"/>
                <w:sz w:val="20"/>
                <w:szCs w:val="20"/>
              </w:rPr>
              <w:t>Технология. Технический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6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8D">
              <w:rPr>
                <w:rFonts w:ascii="Times New Roman" w:hAnsi="Times New Roman" w:cs="Times New Roman"/>
                <w:sz w:val="20"/>
                <w:szCs w:val="20"/>
              </w:rPr>
              <w:t xml:space="preserve">Под ред. Казакевича В.М., </w:t>
            </w:r>
            <w:proofErr w:type="gramStart"/>
            <w:r w:rsidRPr="00BE118D">
              <w:rPr>
                <w:rFonts w:ascii="Times New Roman" w:hAnsi="Times New Roman" w:cs="Times New Roman"/>
                <w:sz w:val="20"/>
                <w:szCs w:val="20"/>
              </w:rPr>
              <w:t>Молевой</w:t>
            </w:r>
            <w:proofErr w:type="gramEnd"/>
            <w:r w:rsidRPr="00BE118D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(технический труд)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 «Технология. Технический труд»</w:t>
            </w: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Казакевич В. М., </w:t>
            </w: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Молева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Технология. Технический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  <w:p w:rsidR="009903ED" w:rsidRPr="00251B6B" w:rsidRDefault="009903ED" w:rsidP="006D1BB6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251B6B" w:rsidRDefault="009903ED" w:rsidP="006D1BB6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92E2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8D">
              <w:rPr>
                <w:rFonts w:ascii="Times New Roman" w:hAnsi="Times New Roman" w:cs="Times New Roman"/>
                <w:sz w:val="20"/>
                <w:szCs w:val="20"/>
              </w:rPr>
              <w:t xml:space="preserve">Под ред. Казакевича В.М., </w:t>
            </w:r>
            <w:proofErr w:type="gramStart"/>
            <w:r w:rsidRPr="00BE118D">
              <w:rPr>
                <w:rFonts w:ascii="Times New Roman" w:hAnsi="Times New Roman" w:cs="Times New Roman"/>
                <w:sz w:val="20"/>
                <w:szCs w:val="20"/>
              </w:rPr>
              <w:t>Молевой</w:t>
            </w:r>
            <w:proofErr w:type="gramEnd"/>
            <w:r w:rsidRPr="00BE118D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A03310" w:rsidTr="006D1BB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предмету технология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Н.В. Синица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А.Т.Тищнко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 ведения дома. 5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860880" w:rsidP="0086088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предмету технология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Н.В. Синица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А.Т.Тищнко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 ведения дома. 6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предмету технология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Н.В. Синица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А.Т.Тищнко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Технологии ведения дома.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7047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Табурчак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предмету технология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Н.В. Синица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А.Т.Тищнко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7047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8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 xml:space="preserve"> А.А., Симоненко В.Д., Гончаров Б.А., Елисеева Е.В., </w:t>
            </w:r>
            <w:proofErr w:type="spellStart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>Богатырёв</w:t>
            </w:r>
            <w:proofErr w:type="spellEnd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 xml:space="preserve"> А.Н., </w:t>
            </w:r>
            <w:proofErr w:type="spellStart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F57834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B3B13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безопасности жизнедеятельности </w:t>
            </w:r>
          </w:p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 xml:space="preserve">5 – 9 классы,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Под общей А.Т.Смирнов, Б.О.Хренников редакцией</w:t>
            </w:r>
          </w:p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А. Т. Смирнова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</w:t>
            </w:r>
          </w:p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Б.О./ </w:t>
            </w:r>
            <w:proofErr w:type="spellStart"/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Start"/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. Смирнова А.Т.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DB3B13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4E2DF2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251B6B" w:rsidRDefault="004E2DF2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DB3B13" w:rsidRDefault="004E2DF2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DB3B13" w:rsidRDefault="004E2DF2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B1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</w:t>
            </w:r>
            <w:r w:rsidRPr="00DB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DB3B13" w:rsidRDefault="004E2DF2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DB3B13" w:rsidRDefault="004E2DF2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DB3B13" w:rsidRDefault="004E2DF2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DB3B13" w:rsidRDefault="004E2DF2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DB3B13" w:rsidRDefault="004E2DF2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DB3B13" w:rsidRDefault="004E2DF2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2" w:rsidRPr="00AF4C89" w:rsidRDefault="004E2DF2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ED" w:rsidRPr="00251B6B" w:rsidTr="006D1BB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5- 9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– составители: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А.Ю. Патрикеев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5- 7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. \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F1A8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М. Я.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Т. Ю.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/под ред.</w:t>
            </w:r>
            <w:r w:rsidRPr="008F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4-16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5- 9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– составители: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А.Ю. Патрикеев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5- 7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. \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F1A8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М. Я.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Т. Ю.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/под ред.</w:t>
            </w:r>
            <w:r w:rsidRPr="008F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4-16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5- 9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– составители: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А.Ю. Патрикеев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5-7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 \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8F1A8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М. Я.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Т. Ю.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, И. М. </w:t>
            </w:r>
            <w:proofErr w:type="spellStart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/под ред.</w:t>
            </w:r>
            <w:r w:rsidRPr="008F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4-16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5- 9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– составители:</w:t>
            </w:r>
          </w:p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А.Ю. Патрикеев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кл. \</w:t>
            </w:r>
          </w:p>
          <w:p w:rsidR="009903ED" w:rsidRPr="00251B6B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Матвеев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03310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77F8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5- 9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Составители </w:t>
            </w:r>
          </w:p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 xml:space="preserve"> Лях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А.Ю. Патрикеев</w:t>
            </w: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8-9 </w:t>
            </w:r>
            <w:proofErr w:type="spellStart"/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D77F8">
              <w:rPr>
                <w:rFonts w:ascii="Times New Roman" w:hAnsi="Times New Roman" w:cs="Times New Roman"/>
                <w:sz w:val="20"/>
                <w:szCs w:val="20"/>
              </w:rPr>
              <w:t xml:space="preserve">. \  </w:t>
            </w:r>
          </w:p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Матвеев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6D77F8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7F8">
              <w:rPr>
                <w:rFonts w:ascii="Times New Roman" w:hAnsi="Times New Roman" w:cs="Times New Roman"/>
                <w:sz w:val="20"/>
                <w:szCs w:val="20"/>
              </w:rPr>
              <w:t>2014-16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9903ED" w:rsidRPr="00251B6B" w:rsidTr="006D1BB6">
        <w:trPr>
          <w:trHeight w:val="533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F35E7" w:rsidRDefault="009903ED" w:rsidP="006D1B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b/>
                <w:sz w:val="20"/>
                <w:szCs w:val="20"/>
              </w:rPr>
              <w:t>Основы духовно-нравственной культуры народов России.</w:t>
            </w:r>
          </w:p>
        </w:tc>
      </w:tr>
      <w:tr w:rsidR="009903ED" w:rsidRPr="00F671B2" w:rsidTr="006D1BB6">
        <w:trPr>
          <w:trHeight w:val="138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251B6B" w:rsidRDefault="009903ED" w:rsidP="006D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F35E7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Программа курса «Основы духовно-нравственной культуры народов России».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F35E7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7F35E7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t>Основы духовно- нравственной культуры народов России. Основы религиозных культур народов России.</w:t>
            </w:r>
          </w:p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«Православные святыни Тверской земли»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Н.ф. Виноградова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В.И. Власенко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Поляков</w:t>
            </w:r>
          </w:p>
          <w:p w:rsidR="009903ED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Авторы-составители: Т.В. Бабушкина, С.Е. Горшкова, А.Б. Гурин, П.С.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  <w:p w:rsidR="009903ED" w:rsidRPr="00F671B2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ED" w:rsidRPr="00AF4C89" w:rsidRDefault="009903ED" w:rsidP="006D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</w:tbl>
    <w:p w:rsidR="009903ED" w:rsidRDefault="009903ED" w:rsidP="009903ED"/>
    <w:p w:rsidR="006D1BB6" w:rsidRDefault="006D1BB6"/>
    <w:sectPr w:rsidR="006D1BB6" w:rsidSect="006D1BB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064"/>
    <w:multiLevelType w:val="hybridMultilevel"/>
    <w:tmpl w:val="BA0AC9CA"/>
    <w:lvl w:ilvl="0" w:tplc="F250685E">
      <w:start w:val="1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83BEB"/>
    <w:multiLevelType w:val="hybridMultilevel"/>
    <w:tmpl w:val="AC4EC3CE"/>
    <w:lvl w:ilvl="0" w:tplc="9F12D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6BB8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4B6C95"/>
    <w:multiLevelType w:val="hybridMultilevel"/>
    <w:tmpl w:val="A4E439C4"/>
    <w:lvl w:ilvl="0" w:tplc="262E033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6BB8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D124FF"/>
    <w:multiLevelType w:val="hybridMultilevel"/>
    <w:tmpl w:val="52C85A04"/>
    <w:lvl w:ilvl="0" w:tplc="71F2CD0C">
      <w:start w:val="69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C338E"/>
    <w:multiLevelType w:val="hybridMultilevel"/>
    <w:tmpl w:val="F594CB54"/>
    <w:lvl w:ilvl="0" w:tplc="FF88B234">
      <w:start w:val="57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27"/>
  <w:displayHorizontalDrawingGridEvery w:val="2"/>
  <w:characterSpacingControl w:val="doNotCompress"/>
  <w:compat/>
  <w:rsids>
    <w:rsidRoot w:val="009903ED"/>
    <w:rsid w:val="00172318"/>
    <w:rsid w:val="002426CF"/>
    <w:rsid w:val="003364FB"/>
    <w:rsid w:val="00340AFC"/>
    <w:rsid w:val="00392FD3"/>
    <w:rsid w:val="004E2DF2"/>
    <w:rsid w:val="004F7E3F"/>
    <w:rsid w:val="005A128C"/>
    <w:rsid w:val="0065223A"/>
    <w:rsid w:val="006D1BB6"/>
    <w:rsid w:val="00701FE4"/>
    <w:rsid w:val="00767A14"/>
    <w:rsid w:val="00860880"/>
    <w:rsid w:val="008C5CF0"/>
    <w:rsid w:val="009903ED"/>
    <w:rsid w:val="00A23333"/>
    <w:rsid w:val="00A242C5"/>
    <w:rsid w:val="00AE33EC"/>
    <w:rsid w:val="00B86002"/>
    <w:rsid w:val="00C521CD"/>
    <w:rsid w:val="00C91A03"/>
    <w:rsid w:val="00E5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E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50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903E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vertAlign w:val="superscript"/>
    </w:rPr>
  </w:style>
  <w:style w:type="paragraph" w:styleId="3">
    <w:name w:val="heading 3"/>
    <w:basedOn w:val="a"/>
    <w:next w:val="a"/>
    <w:link w:val="30"/>
    <w:qFormat/>
    <w:rsid w:val="009903ED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9903ED"/>
    <w:pPr>
      <w:keepNext/>
      <w:spacing w:after="0" w:line="240" w:lineRule="auto"/>
      <w:jc w:val="center"/>
      <w:outlineLvl w:val="3"/>
    </w:pPr>
    <w:rPr>
      <w:rFonts w:ascii="Courier New" w:eastAsia="Calibri" w:hAnsi="Courier New" w:cs="Courier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9903ED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9903ED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9903ED"/>
    <w:pPr>
      <w:keepNext/>
      <w:spacing w:after="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903ED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03ED"/>
    <w:rPr>
      <w:rFonts w:ascii="Times New Roman" w:eastAsia="Calibri" w:hAnsi="Times New Roman" w:cs="Times New Roman"/>
      <w:b/>
      <w:bCs/>
      <w:sz w:val="24"/>
      <w:szCs w:val="24"/>
      <w:vertAlign w:val="superscript"/>
      <w:lang w:eastAsia="ru-RU"/>
    </w:rPr>
  </w:style>
  <w:style w:type="character" w:customStyle="1" w:styleId="30">
    <w:name w:val="Заголовок 3 Знак"/>
    <w:basedOn w:val="a0"/>
    <w:link w:val="3"/>
    <w:rsid w:val="009903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03ED"/>
    <w:rPr>
      <w:rFonts w:ascii="Courier New" w:eastAsia="Calibri" w:hAnsi="Courier New" w:cs="Courier New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9903E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03ED"/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9903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03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903E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903E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9903ED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TextIndentChar">
    <w:name w:val="Body Text Indent Char"/>
    <w:basedOn w:val="a0"/>
    <w:link w:val="11"/>
    <w:rsid w:val="009903E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9903E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903E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903E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32">
    <w:name w:val="Основной текст 3 Знак"/>
    <w:basedOn w:val="a0"/>
    <w:link w:val="31"/>
    <w:rsid w:val="009903ED"/>
    <w:rPr>
      <w:rFonts w:ascii="Times New Roman" w:eastAsia="Calibri" w:hAnsi="Times New Roman" w:cs="Times New Roman"/>
      <w:b/>
      <w:bCs/>
      <w:sz w:val="24"/>
      <w:szCs w:val="24"/>
      <w:lang w:val="en-US" w:eastAsia="ru-RU"/>
    </w:rPr>
  </w:style>
  <w:style w:type="paragraph" w:styleId="33">
    <w:name w:val="Body Text Indent 3"/>
    <w:basedOn w:val="a"/>
    <w:link w:val="34"/>
    <w:rsid w:val="009903ED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9903E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9903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9903E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990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903E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903ED"/>
    <w:rPr>
      <w:rFonts w:cs="Times New Roman"/>
    </w:rPr>
  </w:style>
  <w:style w:type="paragraph" w:styleId="ac">
    <w:name w:val="Document Map"/>
    <w:basedOn w:val="a"/>
    <w:link w:val="ad"/>
    <w:semiHidden/>
    <w:rsid w:val="009903ED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9903ED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msolistparagraph0">
    <w:name w:val="msolistparagraph"/>
    <w:basedOn w:val="a"/>
    <w:rsid w:val="009903ED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9903E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990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9903E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9903ED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903ED"/>
  </w:style>
  <w:style w:type="paragraph" w:styleId="af1">
    <w:name w:val="Balloon Text"/>
    <w:basedOn w:val="a"/>
    <w:link w:val="af2"/>
    <w:semiHidden/>
    <w:rsid w:val="009903ED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9903ED"/>
    <w:rPr>
      <w:rFonts w:ascii="Tahoma" w:eastAsia="Calibri" w:hAnsi="Tahoma" w:cs="Tahoma"/>
      <w:sz w:val="16"/>
      <w:szCs w:val="16"/>
      <w:lang w:eastAsia="ar-SA"/>
    </w:rPr>
  </w:style>
  <w:style w:type="paragraph" w:customStyle="1" w:styleId="ConsCell">
    <w:name w:val="ConsCell"/>
    <w:rsid w:val="009903ED"/>
    <w:pPr>
      <w:widowControl w:val="0"/>
      <w:autoSpaceDE w:val="0"/>
      <w:autoSpaceDN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table" w:styleId="af3">
    <w:name w:val="Table Grid"/>
    <w:basedOn w:val="a1"/>
    <w:rsid w:val="009903E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903E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903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903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9903E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R2">
    <w:name w:val="FR2"/>
    <w:rsid w:val="009903ED"/>
    <w:pPr>
      <w:widowControl w:val="0"/>
      <w:spacing w:before="1180"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f4">
    <w:name w:val="Normal (Web)"/>
    <w:basedOn w:val="a"/>
    <w:rsid w:val="009903ED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af5">
    <w:name w:val="Table Elegant"/>
    <w:basedOn w:val="a1"/>
    <w:rsid w:val="009903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Emphasis"/>
    <w:basedOn w:val="a0"/>
    <w:qFormat/>
    <w:rsid w:val="009903ED"/>
    <w:rPr>
      <w:rFonts w:cs="Times New Roman"/>
      <w:i/>
      <w:iCs/>
    </w:rPr>
  </w:style>
  <w:style w:type="character" w:styleId="af7">
    <w:name w:val="Strong"/>
    <w:basedOn w:val="a0"/>
    <w:uiPriority w:val="22"/>
    <w:qFormat/>
    <w:rsid w:val="009903ED"/>
    <w:rPr>
      <w:b/>
      <w:bCs/>
    </w:rPr>
  </w:style>
  <w:style w:type="character" w:customStyle="1" w:styleId="14">
    <w:name w:val="Основной текст Знак1"/>
    <w:basedOn w:val="a0"/>
    <w:uiPriority w:val="99"/>
    <w:rsid w:val="009903E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81">
    <w:name w:val="Основной текст + 8"/>
    <w:aliases w:val="5 pt"/>
    <w:basedOn w:val="14"/>
    <w:uiPriority w:val="99"/>
    <w:rsid w:val="009903ED"/>
    <w:rPr>
      <w:sz w:val="17"/>
      <w:szCs w:val="17"/>
    </w:rPr>
  </w:style>
  <w:style w:type="character" w:customStyle="1" w:styleId="84">
    <w:name w:val="Основной текст + 84"/>
    <w:aliases w:val="5 pt5,Полужирный"/>
    <w:basedOn w:val="14"/>
    <w:uiPriority w:val="99"/>
    <w:rsid w:val="009903ED"/>
    <w:rPr>
      <w:b/>
      <w:bCs/>
      <w:sz w:val="17"/>
      <w:szCs w:val="17"/>
    </w:rPr>
  </w:style>
  <w:style w:type="character" w:customStyle="1" w:styleId="9">
    <w:name w:val="Основной текст (9)_"/>
    <w:basedOn w:val="a0"/>
    <w:link w:val="90"/>
    <w:uiPriority w:val="99"/>
    <w:rsid w:val="009903ED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903ED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7"/>
      <w:szCs w:val="17"/>
      <w:lang w:eastAsia="en-US"/>
    </w:rPr>
  </w:style>
  <w:style w:type="character" w:styleId="af8">
    <w:name w:val="Hyperlink"/>
    <w:basedOn w:val="a0"/>
    <w:uiPriority w:val="99"/>
    <w:semiHidden/>
    <w:unhideWhenUsed/>
    <w:rsid w:val="009903ED"/>
    <w:rPr>
      <w:color w:val="0000FF"/>
      <w:u w:val="single"/>
    </w:rPr>
  </w:style>
  <w:style w:type="paragraph" w:styleId="23">
    <w:name w:val="Body Text 2"/>
    <w:basedOn w:val="a"/>
    <w:link w:val="24"/>
    <w:rsid w:val="009903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90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5">
    <w:name w:val="ff5"/>
    <w:basedOn w:val="a0"/>
    <w:rsid w:val="009903ED"/>
  </w:style>
  <w:style w:type="character" w:customStyle="1" w:styleId="ff6">
    <w:name w:val="ff6"/>
    <w:basedOn w:val="a0"/>
    <w:rsid w:val="009903ED"/>
  </w:style>
  <w:style w:type="character" w:styleId="af9">
    <w:name w:val="FollowedHyperlink"/>
    <w:basedOn w:val="a0"/>
    <w:uiPriority w:val="99"/>
    <w:semiHidden/>
    <w:unhideWhenUsed/>
    <w:rsid w:val="009903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2019-08-28T06:55:00Z</cp:lastPrinted>
  <dcterms:created xsi:type="dcterms:W3CDTF">2019-08-27T11:49:00Z</dcterms:created>
  <dcterms:modified xsi:type="dcterms:W3CDTF">2019-08-30T06:11:00Z</dcterms:modified>
</cp:coreProperties>
</file>