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9F5BC" w14:textId="6FC1540C" w:rsidR="00835D3C" w:rsidRPr="00E31707" w:rsidRDefault="00C34D76" w:rsidP="00835D3C">
      <w:pPr>
        <w:tabs>
          <w:tab w:val="left" w:pos="13425"/>
        </w:tabs>
        <w:rPr>
          <w:b/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781666F8" wp14:editId="0E79221F">
            <wp:simplePos x="0" y="0"/>
            <wp:positionH relativeFrom="column">
              <wp:posOffset>1388745</wp:posOffset>
            </wp:positionH>
            <wp:positionV relativeFrom="paragraph">
              <wp:posOffset>186690</wp:posOffset>
            </wp:positionV>
            <wp:extent cx="7188200" cy="1143000"/>
            <wp:effectExtent l="171450" t="171450" r="355600" b="342900"/>
            <wp:wrapNone/>
            <wp:docPr id="11" name="Рисунок 11" descr="C:\Users\Светлана\Pictures\ОБЖ\ОБ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Pictures\ОБЖ\ОБЖ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0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673462F4" wp14:editId="66C23E47">
            <wp:simplePos x="0" y="0"/>
            <wp:positionH relativeFrom="column">
              <wp:posOffset>8665845</wp:posOffset>
            </wp:positionH>
            <wp:positionV relativeFrom="paragraph">
              <wp:posOffset>186690</wp:posOffset>
            </wp:positionV>
            <wp:extent cx="1130300" cy="1130300"/>
            <wp:effectExtent l="171450" t="171450" r="355600" b="336550"/>
            <wp:wrapNone/>
            <wp:docPr id="1" name="Рисунок 1" descr="C:\Users\Светлана\Pictures\Значок - коп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Светлана\Pictures\Значок - копия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5CD">
        <w:tab/>
      </w:r>
      <w:r w:rsidR="00835D3C" w:rsidRPr="00E31707">
        <w:rPr>
          <w:b/>
          <w:i/>
        </w:rPr>
        <w:tab/>
      </w:r>
    </w:p>
    <w:p w14:paraId="44F5300C" w14:textId="77777777" w:rsidR="00835D3C" w:rsidRPr="003C05CD" w:rsidRDefault="00835D3C" w:rsidP="00835D3C"/>
    <w:p w14:paraId="0D4114DA" w14:textId="77777777" w:rsidR="003C05CD" w:rsidRDefault="008652D4" w:rsidP="008652D4">
      <w:pPr>
        <w:tabs>
          <w:tab w:val="left" w:pos="2860"/>
          <w:tab w:val="left" w:pos="13425"/>
        </w:tabs>
      </w:pPr>
      <w:r>
        <w:tab/>
      </w:r>
      <w:r>
        <w:tab/>
      </w:r>
    </w:p>
    <w:p w14:paraId="14C9B688" w14:textId="77777777" w:rsidR="00555B2A" w:rsidRDefault="00555B2A" w:rsidP="00555B2A">
      <w:pPr>
        <w:tabs>
          <w:tab w:val="left" w:pos="13425"/>
        </w:tabs>
        <w:jc w:val="right"/>
      </w:pPr>
    </w:p>
    <w:p w14:paraId="196C2FE3" w14:textId="77777777" w:rsidR="00835D3C" w:rsidRPr="008652D4" w:rsidRDefault="008652D4" w:rsidP="008652D4">
      <w:pPr>
        <w:tabs>
          <w:tab w:val="left" w:pos="2740"/>
          <w:tab w:val="left" w:pos="13425"/>
        </w:tabs>
      </w:pPr>
      <w:r>
        <w:tab/>
      </w:r>
      <w:r>
        <w:tab/>
      </w:r>
    </w:p>
    <w:p w14:paraId="6675DEF2" w14:textId="77777777" w:rsidR="00555B2A" w:rsidRPr="00835D3C" w:rsidRDefault="00555B2A" w:rsidP="00555B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56"/>
          <w:szCs w:val="56"/>
          <w:lang w:eastAsia="ru-RU"/>
        </w:rPr>
      </w:pPr>
      <w:r w:rsidRPr="00835D3C">
        <w:rPr>
          <w:rFonts w:ascii="Times New Roman" w:eastAsia="Times New Roman" w:hAnsi="Times New Roman" w:cs="Times New Roman"/>
          <w:b/>
          <w:bCs/>
          <w:color w:val="FF0000"/>
          <w:kern w:val="36"/>
          <w:sz w:val="56"/>
          <w:szCs w:val="56"/>
          <w:lang w:eastAsia="ru-RU"/>
        </w:rPr>
        <w:t>Памятка</w:t>
      </w:r>
    </w:p>
    <w:p w14:paraId="52F6CEB1" w14:textId="77777777" w:rsidR="00555B2A" w:rsidRPr="00835D3C" w:rsidRDefault="00555B2A" w:rsidP="00555B2A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56"/>
          <w:szCs w:val="56"/>
          <w:lang w:eastAsia="ru-RU"/>
        </w:rPr>
      </w:pPr>
      <w:r w:rsidRPr="00835D3C">
        <w:rPr>
          <w:rFonts w:ascii="Times New Roman" w:eastAsia="Times New Roman" w:hAnsi="Times New Roman" w:cs="Times New Roman"/>
          <w:b/>
          <w:bCs/>
          <w:color w:val="FF0000"/>
          <w:kern w:val="36"/>
          <w:sz w:val="56"/>
          <w:szCs w:val="56"/>
          <w:lang w:eastAsia="ru-RU"/>
        </w:rPr>
        <w:t>по пожарной безопасности при эксплуатации печей</w:t>
      </w:r>
    </w:p>
    <w:p w14:paraId="616441E7" w14:textId="77777777" w:rsidR="00170ABD" w:rsidRPr="007155F6" w:rsidRDefault="00835D3C" w:rsidP="008652D4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8F85E6E" wp14:editId="5B4B5CDA">
            <wp:simplePos x="0" y="0"/>
            <wp:positionH relativeFrom="column">
              <wp:posOffset>61595</wp:posOffset>
            </wp:positionH>
            <wp:positionV relativeFrom="paragraph">
              <wp:posOffset>261620</wp:posOffset>
            </wp:positionV>
            <wp:extent cx="3000375" cy="3867150"/>
            <wp:effectExtent l="171450" t="133350" r="371475" b="304800"/>
            <wp:wrapNone/>
            <wp:docPr id="8" name="Рисунок 8" descr="C:\Users\Светлана\Pictures\Разное\AbellR36sc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лана\Pictures\Разное\AbellR36scre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867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tbl>
      <w:tblPr>
        <w:tblStyle w:val="a8"/>
        <w:tblpPr w:leftFromText="180" w:rightFromText="180" w:vertAnchor="text" w:tblpXSpec="right" w:tblpY="1"/>
        <w:tblOverlap w:val="nev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70ABD" w14:paraId="44D62CB2" w14:textId="77777777" w:rsidTr="00586393">
        <w:tc>
          <w:tcPr>
            <w:tcW w:w="9747" w:type="dxa"/>
          </w:tcPr>
          <w:p w14:paraId="5E412072" w14:textId="77777777" w:rsidR="00170ABD" w:rsidRPr="00555B2A" w:rsidRDefault="00170ABD" w:rsidP="00BF5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устройства печи и ее ремонта необходимо приглашать только специалиста. Его грамотная работа убережет жилье и постройки от возможных возгораний. Кроме того,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5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знать:</w:t>
            </w:r>
          </w:p>
          <w:p w14:paraId="038693FA" w14:textId="77777777" w:rsidR="00170ABD" w:rsidRPr="00555B2A" w:rsidRDefault="00170ABD" w:rsidP="00BF5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перед топкой на полу обязательно должен быть металлический лист размером не менее чем 50 на 70 сантиметров, он должен быть без прогаров и повреждений;</w:t>
            </w:r>
          </w:p>
          <w:p w14:paraId="5CE79A23" w14:textId="77777777" w:rsidR="00A1315F" w:rsidRDefault="00170ABD" w:rsidP="00BF5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 не допускайте перекала печей, рекомендуется топить печь не больше 1,5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час.  </w:t>
            </w:r>
            <w:r w:rsidRPr="00555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раза в день, плотно прижимайте заслонку;</w:t>
            </w:r>
            <w:r w:rsidR="00186DE9" w:rsidRPr="00555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результате перекала печи в дымоходе появляются трещины, из которых могут вылетать искры. </w:t>
            </w:r>
          </w:p>
          <w:p w14:paraId="3C111305" w14:textId="77777777" w:rsidR="00BF5057" w:rsidRDefault="00BF5057" w:rsidP="00BF5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138CA4" w14:textId="77777777" w:rsidR="00BF5057" w:rsidRDefault="00186DE9" w:rsidP="00BF5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 может вызвать и загорание сажи, отложившейся на стенах дымохода</w:t>
            </w:r>
          </w:p>
          <w:p w14:paraId="67076A02" w14:textId="77777777" w:rsidR="00186DE9" w:rsidRPr="00555B2A" w:rsidRDefault="00186DE9" w:rsidP="00BF5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трубы. Чтобы этого не допустить, печь нужно чистить перед началом отопительного сезона, а также в течение всего периода эксплуатации – не реже одного раза в три месяца;</w:t>
            </w:r>
          </w:p>
          <w:p w14:paraId="227AC770" w14:textId="77777777" w:rsidR="00186DE9" w:rsidRPr="00555B2A" w:rsidRDefault="00186DE9" w:rsidP="00BF5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в чердачном помещении печная труба должна быть побеленной: образовавшаяся трещина или налет сажи будут хорошо видны на белой извести;</w:t>
            </w:r>
          </w:p>
          <w:p w14:paraId="5B41DF10" w14:textId="77777777" w:rsidR="00186DE9" w:rsidRDefault="00186DE9" w:rsidP="00BF5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не разрешайте детям самостоятельно растапливать печь, исключите возможность нахождения детей одних у топящейся печи;</w:t>
            </w:r>
            <w:r w:rsidR="00865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14:paraId="09175EAE" w14:textId="77777777" w:rsidR="008652D4" w:rsidRPr="00555B2A" w:rsidRDefault="008652D4" w:rsidP="00BF5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97E1F8" w14:textId="77777777" w:rsidR="00186DE9" w:rsidRPr="00555B2A" w:rsidRDefault="00186DE9" w:rsidP="00BF5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не сушите дрова, одежду и другие материалы на печах и вблизи от них. Расстояние от печи до мебели и других предметов должно быть не менее 1 метра;</w:t>
            </w:r>
          </w:p>
          <w:p w14:paraId="3DC4E01A" w14:textId="77777777" w:rsidR="00170ABD" w:rsidRPr="00186DE9" w:rsidRDefault="00186DE9" w:rsidP="00BF5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не используйте для розжига бензин, керосин и другие легковоспламеняющиеся жидкости.</w:t>
            </w:r>
          </w:p>
        </w:tc>
      </w:tr>
      <w:tr w:rsidR="00170ABD" w14:paraId="7887C6D8" w14:textId="77777777" w:rsidTr="00586393">
        <w:tc>
          <w:tcPr>
            <w:tcW w:w="9747" w:type="dxa"/>
          </w:tcPr>
          <w:p w14:paraId="677D8E0A" w14:textId="77777777" w:rsidR="00BF5057" w:rsidRDefault="00BF5057" w:rsidP="0058639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</w:p>
          <w:p w14:paraId="56BF0C9E" w14:textId="77777777" w:rsidR="00186DE9" w:rsidRPr="00BF5057" w:rsidRDefault="00186DE9" w:rsidP="0058639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BF50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 любом случае при возникновении пожара необходимо:</w:t>
            </w:r>
          </w:p>
          <w:p w14:paraId="7A53F451" w14:textId="77777777" w:rsidR="00A1315F" w:rsidRPr="00186DE9" w:rsidRDefault="00A1315F" w:rsidP="00586393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14:paraId="01D0CF5A" w14:textId="77777777" w:rsidR="00186DE9" w:rsidRDefault="00186DE9" w:rsidP="00BF5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Немедленно сообщить о пожаре по телефону 01 (с сотового 010 или 112),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14:paraId="42AF4FFD" w14:textId="77777777" w:rsidR="00186DE9" w:rsidRPr="00186DE9" w:rsidRDefault="00186DE9" w:rsidP="00BF5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назвать адрес объекта, место возникновения пожара, сообщить свою фамилию.</w:t>
            </w:r>
          </w:p>
          <w:p w14:paraId="5A9C81C4" w14:textId="77777777" w:rsidR="00186DE9" w:rsidRPr="00186DE9" w:rsidRDefault="00186DE9" w:rsidP="00BF5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Оповестить о пожаре людей, находящихся в соседних помещениях. Сорвать ближайший местный извещатель о пожаре (при наличии).</w:t>
            </w:r>
          </w:p>
          <w:p w14:paraId="412B196A" w14:textId="77777777" w:rsidR="00186DE9" w:rsidRPr="00186DE9" w:rsidRDefault="00186DE9" w:rsidP="00BF5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Закрыть окна и форточки на затворы.</w:t>
            </w:r>
          </w:p>
          <w:p w14:paraId="2D7ACFDA" w14:textId="77777777" w:rsidR="00186DE9" w:rsidRPr="00186DE9" w:rsidRDefault="00186DE9" w:rsidP="00BF5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Отключить электронную технику от источников питания, электрическое освещение.</w:t>
            </w:r>
          </w:p>
          <w:p w14:paraId="5B849797" w14:textId="77777777" w:rsidR="00186DE9" w:rsidRPr="00186DE9" w:rsidRDefault="00186DE9" w:rsidP="00BF5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Покинуть помещение в соответствии с планом эвакуации, прикрыв двери, но не закрывая их на замок.</w:t>
            </w:r>
          </w:p>
          <w:p w14:paraId="08B85AF1" w14:textId="77777777" w:rsidR="00186DE9" w:rsidRDefault="00186DE9" w:rsidP="00BF5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При невозможности покинуть помещение – закрыть двери, уплотнив их подручными материалами, и, обозначившись в окне, голосом и жестами привлечь внимание спасателей.</w:t>
            </w:r>
          </w:p>
          <w:p w14:paraId="23859649" w14:textId="77777777" w:rsidR="00A1315F" w:rsidRPr="00186DE9" w:rsidRDefault="00A1315F" w:rsidP="005863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E333FA" w14:textId="77777777" w:rsidR="00186DE9" w:rsidRPr="00BF5057" w:rsidRDefault="00186DE9" w:rsidP="00586393">
            <w:pPr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  <w:lang w:eastAsia="ru-RU"/>
              </w:rPr>
            </w:pPr>
            <w:r w:rsidRPr="00BF5057"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  <w:lang w:eastAsia="ru-RU"/>
              </w:rPr>
              <w:t>Помните, что при пожаре самое главное – не поддаваться панике.</w:t>
            </w:r>
          </w:p>
          <w:p w14:paraId="654DE645" w14:textId="77777777" w:rsidR="00170ABD" w:rsidRDefault="00170ABD" w:rsidP="00586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BE44E40" w14:textId="77777777" w:rsidR="00835D3C" w:rsidRDefault="00835D3C" w:rsidP="0055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A9171" w14:textId="77777777" w:rsidR="00555B2A" w:rsidRPr="00A1315F" w:rsidRDefault="00FE25C2" w:rsidP="0055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75360E8E" wp14:editId="35D944FD">
            <wp:simplePos x="0" y="0"/>
            <wp:positionH relativeFrom="column">
              <wp:posOffset>-14605</wp:posOffset>
            </wp:positionH>
            <wp:positionV relativeFrom="paragraph">
              <wp:posOffset>259080</wp:posOffset>
            </wp:positionV>
            <wp:extent cx="3005455" cy="4095750"/>
            <wp:effectExtent l="171450" t="133350" r="366395" b="304800"/>
            <wp:wrapNone/>
            <wp:docPr id="9" name="Рисунок 9" descr="C:\Users\Светлана\Pictures\Разное\1318772809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ветлана\Pictures\Разное\13187728091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4095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86393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B386ADC" wp14:editId="6E6868AA">
            <wp:simplePos x="0" y="0"/>
            <wp:positionH relativeFrom="column">
              <wp:posOffset>441960</wp:posOffset>
            </wp:positionH>
            <wp:positionV relativeFrom="paragraph">
              <wp:posOffset>7611110</wp:posOffset>
            </wp:positionV>
            <wp:extent cx="2428875" cy="2446655"/>
            <wp:effectExtent l="0" t="0" r="9525" b="0"/>
            <wp:wrapNone/>
            <wp:docPr id="3" name="Рисунок 3" descr="C:\Users\Светлана\Pictures\Разное\AbellR36sc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Pictures\Разное\AbellR36scre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4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639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14:paraId="54CA6BA0" w14:textId="77777777" w:rsidR="007155F6" w:rsidRPr="00BF5057" w:rsidRDefault="00555B2A" w:rsidP="00715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C00000"/>
          <w:sz w:val="36"/>
          <w:szCs w:val="36"/>
          <w:lang w:eastAsia="ru-RU"/>
        </w:rPr>
      </w:pPr>
      <w:r w:rsidRPr="00BF5057">
        <w:rPr>
          <w:rFonts w:ascii="Times New Roman" w:eastAsia="Times New Roman" w:hAnsi="Times New Roman" w:cs="Times New Roman"/>
          <w:b/>
          <w:i/>
          <w:iCs/>
          <w:color w:val="C00000"/>
          <w:sz w:val="36"/>
          <w:szCs w:val="36"/>
          <w:lang w:eastAsia="ru-RU"/>
        </w:rPr>
        <w:t xml:space="preserve">В случае возникновения чрезвычайной ситуации звоните </w:t>
      </w:r>
    </w:p>
    <w:p w14:paraId="748FAF37" w14:textId="77777777" w:rsidR="00555B2A" w:rsidRPr="00BF5057" w:rsidRDefault="00555B2A" w:rsidP="00715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BF5057">
        <w:rPr>
          <w:rFonts w:ascii="Times New Roman" w:eastAsia="Times New Roman" w:hAnsi="Times New Roman" w:cs="Times New Roman"/>
          <w:b/>
          <w:i/>
          <w:iCs/>
          <w:color w:val="C00000"/>
          <w:sz w:val="36"/>
          <w:szCs w:val="36"/>
          <w:lang w:eastAsia="ru-RU"/>
        </w:rPr>
        <w:t xml:space="preserve">в </w:t>
      </w:r>
      <w:r w:rsidRPr="00BF5057"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  <w:lang w:eastAsia="ru-RU"/>
        </w:rPr>
        <w:t>ЕДИНУЮ СЛУЖБУ СПАСЕНИЯ</w:t>
      </w:r>
      <w:r w:rsidRPr="00BF5057">
        <w:rPr>
          <w:rFonts w:ascii="Times New Roman" w:eastAsia="Times New Roman" w:hAnsi="Times New Roman" w:cs="Times New Roman"/>
          <w:b/>
          <w:i/>
          <w:iCs/>
          <w:color w:val="C00000"/>
          <w:sz w:val="36"/>
          <w:szCs w:val="36"/>
          <w:lang w:eastAsia="ru-RU"/>
        </w:rPr>
        <w:t xml:space="preserve"> по телефону </w:t>
      </w:r>
      <w:r w:rsidRPr="00BF5057"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  <w:lang w:eastAsia="ru-RU"/>
        </w:rPr>
        <w:t xml:space="preserve">«01» </w:t>
      </w:r>
      <w:r w:rsidRPr="00BF5057">
        <w:rPr>
          <w:rFonts w:ascii="Times New Roman" w:eastAsia="Times New Roman" w:hAnsi="Times New Roman" w:cs="Times New Roman"/>
          <w:b/>
          <w:i/>
          <w:iCs/>
          <w:color w:val="C00000"/>
          <w:sz w:val="36"/>
          <w:szCs w:val="36"/>
          <w:lang w:eastAsia="ru-RU"/>
        </w:rPr>
        <w:t xml:space="preserve">(с сотовых телефонов – </w:t>
      </w:r>
      <w:r w:rsidRPr="00BF5057"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  <w:lang w:eastAsia="ru-RU"/>
        </w:rPr>
        <w:t>112</w:t>
      </w:r>
      <w:r w:rsidRPr="00BF5057">
        <w:rPr>
          <w:rFonts w:ascii="Times New Roman" w:eastAsia="Times New Roman" w:hAnsi="Times New Roman" w:cs="Times New Roman"/>
          <w:b/>
          <w:i/>
          <w:iCs/>
          <w:color w:val="C00000"/>
          <w:sz w:val="36"/>
          <w:szCs w:val="36"/>
          <w:lang w:eastAsia="ru-RU"/>
        </w:rPr>
        <w:t>).</w:t>
      </w:r>
    </w:p>
    <w:p w14:paraId="4741C5DE" w14:textId="77777777" w:rsidR="007155F6" w:rsidRPr="00BF5057" w:rsidRDefault="00555B2A" w:rsidP="00715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C00000"/>
          <w:sz w:val="36"/>
          <w:szCs w:val="36"/>
          <w:lang w:eastAsia="ru-RU"/>
        </w:rPr>
      </w:pPr>
      <w:r w:rsidRPr="00BF5057">
        <w:rPr>
          <w:rFonts w:ascii="Times New Roman" w:eastAsia="Times New Roman" w:hAnsi="Times New Roman" w:cs="Times New Roman"/>
          <w:b/>
          <w:i/>
          <w:iCs/>
          <w:color w:val="C00000"/>
          <w:sz w:val="36"/>
          <w:szCs w:val="36"/>
          <w:lang w:eastAsia="ru-RU"/>
        </w:rPr>
        <w:t xml:space="preserve">«Единый телефон доверия» </w:t>
      </w:r>
    </w:p>
    <w:p w14:paraId="4150BD46" w14:textId="77777777" w:rsidR="00555B2A" w:rsidRPr="00BF5057" w:rsidRDefault="00555B2A" w:rsidP="00715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  <w:lang w:eastAsia="ru-RU"/>
        </w:rPr>
      </w:pPr>
      <w:r w:rsidRPr="00BF5057">
        <w:rPr>
          <w:rFonts w:ascii="Times New Roman" w:eastAsia="Times New Roman" w:hAnsi="Times New Roman" w:cs="Times New Roman"/>
          <w:b/>
          <w:i/>
          <w:iCs/>
          <w:color w:val="C00000"/>
          <w:sz w:val="36"/>
          <w:szCs w:val="36"/>
          <w:lang w:eastAsia="ru-RU"/>
        </w:rPr>
        <w:t xml:space="preserve">Главного управления МЧС России по Тверской области – </w:t>
      </w:r>
      <w:r w:rsidRPr="00BF5057"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  <w:lang w:eastAsia="ru-RU"/>
        </w:rPr>
        <w:t>8 (4822) 39-99-99.</w:t>
      </w:r>
    </w:p>
    <w:p w14:paraId="517A0849" w14:textId="77777777" w:rsidR="00BF5057" w:rsidRPr="0048794E" w:rsidRDefault="00BF5057" w:rsidP="00715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7"/>
      </w:tblGrid>
      <w:tr w:rsidR="00555B2A" w:rsidRPr="0048794E" w14:paraId="04BAF65B" w14:textId="77777777" w:rsidTr="004508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9CBAE6" w14:textId="77777777" w:rsidR="00555B2A" w:rsidRPr="0048794E" w:rsidRDefault="00555B2A" w:rsidP="00450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389AAA6" w14:textId="77777777" w:rsidR="008652D4" w:rsidRDefault="008652D4" w:rsidP="00BF50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644E84" w14:textId="77777777" w:rsidR="008652D4" w:rsidRDefault="008652D4" w:rsidP="00BF50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24D7DF" w14:textId="77777777" w:rsidR="00BF5057" w:rsidRPr="005155F2" w:rsidRDefault="00555B2A" w:rsidP="00BF50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неправильной эксплуатации </w:t>
      </w:r>
      <w:hyperlink r:id="rId10" w:history="1">
        <w:r w:rsidRPr="005155F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камины для дома</w:t>
        </w:r>
      </w:hyperlink>
      <w:r w:rsidRPr="00C86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могут стать источником серьезной пожарной опасности. Во избежание этого, нужно запомнить, что не следует поручать работу с камином детям. Также - как бы вам не хотелось романтики - не стоит разжигать камин, когда вы пьяны или сильно устали. Недалеко от камина в деревянном доме обязательно должен находиться</w:t>
      </w:r>
      <w:r w:rsidRPr="00C860AC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C860A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огнетушитель.</w:t>
      </w:r>
      <w:r w:rsidRPr="00C860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27A6F83" w14:textId="77777777" w:rsidR="008652D4" w:rsidRDefault="008652D4" w:rsidP="00BF5057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</w:p>
    <w:p w14:paraId="3E14C4D7" w14:textId="77777777" w:rsidR="008652D4" w:rsidRPr="005155F2" w:rsidRDefault="008652D4" w:rsidP="008652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0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 перед камино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в доме должен быть выложен из </w:t>
      </w:r>
      <w:r w:rsidRPr="00C86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несгораемого материала, например, из листа металла. Такие горючие элементы интерьера как ковры, занавески, шкафы и одежда, должны быть расположены не ближе одного метра от устройства камина. Топка открытого </w:t>
      </w:r>
      <w:r w:rsidRPr="0051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камина должна быть защищена </w:t>
      </w:r>
      <w:r w:rsidRPr="00C860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специальным экраном, который бы предотвращал выброс горящих частиц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6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топки в помещение. </w:t>
      </w:r>
    </w:p>
    <w:p w14:paraId="3DD03430" w14:textId="77777777" w:rsidR="00555B2A" w:rsidRPr="00C860AC" w:rsidRDefault="00BF5057" w:rsidP="00BF5057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ahoma" w:eastAsia="Times New Roman" w:hAnsi="Tahoma" w:cs="Tahoma"/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1" locked="0" layoutInCell="1" allowOverlap="1" wp14:anchorId="36842D95" wp14:editId="07D56F4B">
            <wp:simplePos x="0" y="0"/>
            <wp:positionH relativeFrom="column">
              <wp:posOffset>5903595</wp:posOffset>
            </wp:positionH>
            <wp:positionV relativeFrom="paragraph">
              <wp:posOffset>170180</wp:posOffset>
            </wp:positionV>
            <wp:extent cx="3664585" cy="4476750"/>
            <wp:effectExtent l="171450" t="133350" r="354965" b="304800"/>
            <wp:wrapNone/>
            <wp:docPr id="2" name="Рисунок 2" descr="http://www.stroy.ru/netcat_files/188/372/h_d520f08d39a32e8d87e1aa4b2bcd50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roy.ru/netcat_files/188/372/h_d520f08d39a32e8d87e1aa4b2bcd506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130" cy="44908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8652D4" w14:paraId="32B36946" w14:textId="77777777" w:rsidTr="000B6FE8">
        <w:tc>
          <w:tcPr>
            <w:tcW w:w="8897" w:type="dxa"/>
          </w:tcPr>
          <w:p w14:paraId="776EE53C" w14:textId="77777777" w:rsidR="008652D4" w:rsidRDefault="008652D4" w:rsidP="008652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       </w:t>
            </w: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розжига каминов для дома можно применять щепки сухой древесины или тонкие дровяные лучины, ветки, солому, простую бумагу. Категорически запрещается использовать для розжига камина горючие жидкости. Также нельзя в топку камина бросать пластиковые бутылки или аналогичные упаковки от продуктов: при сжигании они выделают огромное количество ядовитых газов.</w:t>
            </w:r>
          </w:p>
          <w:p w14:paraId="745D19CB" w14:textId="77777777" w:rsidR="008652D4" w:rsidRDefault="008652D4" w:rsidP="008652D4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7DA64E5" w14:textId="77777777" w:rsidR="008652D4" w:rsidRDefault="008652D4" w:rsidP="008652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5D5D18" w14:textId="77777777" w:rsidR="008652D4" w:rsidRDefault="008652D4" w:rsidP="008652D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32"/>
          <w:lang w:eastAsia="ru-RU"/>
        </w:rPr>
      </w:pPr>
      <w:r w:rsidRPr="00835D3C">
        <w:rPr>
          <w:rFonts w:ascii="Times New Roman" w:eastAsia="Times New Roman" w:hAnsi="Times New Roman" w:cs="Times New Roman"/>
          <w:b/>
          <w:color w:val="FF0000"/>
          <w:sz w:val="40"/>
          <w:szCs w:val="32"/>
          <w:lang w:eastAsia="ru-RU"/>
        </w:rPr>
        <w:t>Не оставляйте без присмотра детей в комнате,</w:t>
      </w:r>
    </w:p>
    <w:p w14:paraId="18C9022A" w14:textId="77777777" w:rsidR="008652D4" w:rsidRPr="00835D3C" w:rsidRDefault="008652D4" w:rsidP="008652D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32"/>
          <w:lang w:eastAsia="ru-RU"/>
        </w:rPr>
      </w:pPr>
      <w:r w:rsidRPr="00835D3C">
        <w:rPr>
          <w:rFonts w:ascii="Times New Roman" w:eastAsia="Times New Roman" w:hAnsi="Times New Roman" w:cs="Times New Roman"/>
          <w:b/>
          <w:color w:val="FF0000"/>
          <w:sz w:val="40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40"/>
          <w:szCs w:val="32"/>
          <w:lang w:eastAsia="ru-RU"/>
        </w:rPr>
        <w:t xml:space="preserve">                           </w:t>
      </w:r>
      <w:r w:rsidRPr="00835D3C">
        <w:rPr>
          <w:rFonts w:ascii="Times New Roman" w:eastAsia="Times New Roman" w:hAnsi="Times New Roman" w:cs="Times New Roman"/>
          <w:b/>
          <w:color w:val="FF0000"/>
          <w:sz w:val="40"/>
          <w:szCs w:val="32"/>
          <w:lang w:eastAsia="ru-RU"/>
        </w:rPr>
        <w:t>где горит камин!</w:t>
      </w:r>
    </w:p>
    <w:p w14:paraId="7264D1AF" w14:textId="77777777" w:rsidR="00BF5057" w:rsidRPr="005155F2" w:rsidRDefault="008652D4" w:rsidP="00BF5057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221B52A2" wp14:editId="0D3DE825">
            <wp:simplePos x="0" y="0"/>
            <wp:positionH relativeFrom="column">
              <wp:posOffset>-90805</wp:posOffset>
            </wp:positionH>
            <wp:positionV relativeFrom="paragraph">
              <wp:posOffset>111125</wp:posOffset>
            </wp:positionV>
            <wp:extent cx="5670550" cy="2089150"/>
            <wp:effectExtent l="171450" t="133350" r="368300" b="311150"/>
            <wp:wrapNone/>
            <wp:docPr id="7" name="Рисунок 7" descr="C:\Users\Светлана\Pictures\Разное\1084_1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лана\Pictures\Разное\1084_154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2089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20CD1946" w14:textId="77777777" w:rsidR="00835D3C" w:rsidRDefault="00835D3C" w:rsidP="00BF50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14:paraId="774F514B" w14:textId="77777777" w:rsidR="00835D3C" w:rsidRDefault="00835D3C" w:rsidP="00BF50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14:paraId="38EE934C" w14:textId="77777777" w:rsidR="00835D3C" w:rsidRDefault="00835D3C" w:rsidP="008652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                                                           </w:t>
      </w:r>
    </w:p>
    <w:p w14:paraId="33959790" w14:textId="77777777" w:rsidR="008652D4" w:rsidRDefault="00835D3C" w:rsidP="008652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           </w:t>
      </w:r>
      <w:r w:rsidR="00E626F8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                              </w:t>
      </w:r>
    </w:p>
    <w:p w14:paraId="0CE437B2" w14:textId="77777777" w:rsidR="008652D4" w:rsidRDefault="008652D4" w:rsidP="008652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14:paraId="2A396CF9" w14:textId="77777777" w:rsidR="00835D3C" w:rsidRPr="005155F2" w:rsidRDefault="00835D3C" w:rsidP="00E626F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sectPr w:rsidR="00835D3C" w:rsidRPr="005155F2" w:rsidSect="00835D3C">
      <w:pgSz w:w="16838" w:h="11906" w:orient="landscape"/>
      <w:pgMar w:top="426" w:right="678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673462F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AB2F"/>
      </v:shape>
    </w:pict>
  </w:numPicBullet>
  <w:abstractNum w:abstractNumId="0" w15:restartNumberingAfterBreak="0">
    <w:nsid w:val="03546FEB"/>
    <w:multiLevelType w:val="multilevel"/>
    <w:tmpl w:val="5CAEEF3E"/>
    <w:lvl w:ilvl="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5F0A9D"/>
    <w:multiLevelType w:val="multilevel"/>
    <w:tmpl w:val="A7E0DE2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24F"/>
    <w:rsid w:val="000B6FE8"/>
    <w:rsid w:val="000D0FBA"/>
    <w:rsid w:val="000E623C"/>
    <w:rsid w:val="00170ABD"/>
    <w:rsid w:val="00186DE9"/>
    <w:rsid w:val="001D713B"/>
    <w:rsid w:val="002F224F"/>
    <w:rsid w:val="003B4968"/>
    <w:rsid w:val="003C05CD"/>
    <w:rsid w:val="004A7BF1"/>
    <w:rsid w:val="005155F2"/>
    <w:rsid w:val="00540B64"/>
    <w:rsid w:val="00555B2A"/>
    <w:rsid w:val="00586393"/>
    <w:rsid w:val="0061487A"/>
    <w:rsid w:val="006611A1"/>
    <w:rsid w:val="006C0657"/>
    <w:rsid w:val="007155F6"/>
    <w:rsid w:val="007C3D9A"/>
    <w:rsid w:val="00835D3C"/>
    <w:rsid w:val="00854AFC"/>
    <w:rsid w:val="008652D4"/>
    <w:rsid w:val="00A1315F"/>
    <w:rsid w:val="00A34BAE"/>
    <w:rsid w:val="00AF6A26"/>
    <w:rsid w:val="00B60CAC"/>
    <w:rsid w:val="00BC1A0B"/>
    <w:rsid w:val="00BF5057"/>
    <w:rsid w:val="00C34D76"/>
    <w:rsid w:val="00D807E4"/>
    <w:rsid w:val="00E626F8"/>
    <w:rsid w:val="00E75CFB"/>
    <w:rsid w:val="00EC3C15"/>
    <w:rsid w:val="00F963AB"/>
    <w:rsid w:val="00FE2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B6E90"/>
  <w15:docId w15:val="{CE614DBD-7C04-4BB0-A54E-57C40C82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4A7BF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4A7BF1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B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75CFB"/>
    <w:pPr>
      <w:ind w:left="720"/>
      <w:contextualSpacing/>
    </w:pPr>
  </w:style>
  <w:style w:type="table" w:styleId="a8">
    <w:name w:val="Table Grid"/>
    <w:basedOn w:val="a1"/>
    <w:uiPriority w:val="59"/>
    <w:rsid w:val="00170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hyperlink" Target="http://www.stroy.ru/cottage/com-heating/questions_3088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25CAA-324C-417A-B00B-7F68688F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Марина Щербина</cp:lastModifiedBy>
  <cp:revision>27</cp:revision>
  <dcterms:created xsi:type="dcterms:W3CDTF">2013-02-02T05:30:00Z</dcterms:created>
  <dcterms:modified xsi:type="dcterms:W3CDTF">2020-05-31T18:02:00Z</dcterms:modified>
</cp:coreProperties>
</file>