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B7A9C">
      <w:pPr>
        <w:rPr>
          <w:rFonts w:ascii="Times New Roman" w:hAnsi="Times New Roman" w:cs="Times New Roman"/>
          <w:sz w:val="28"/>
        </w:rPr>
      </w:pPr>
      <w:r w:rsidRPr="003B7A9C">
        <w:rPr>
          <w:rFonts w:ascii="Times New Roman" w:hAnsi="Times New Roman" w:cs="Times New Roman"/>
          <w:sz w:val="28"/>
        </w:rPr>
        <w:t xml:space="preserve">ГРАФИК </w:t>
      </w:r>
      <w:r>
        <w:rPr>
          <w:rFonts w:ascii="Times New Roman" w:hAnsi="Times New Roman" w:cs="Times New Roman"/>
          <w:sz w:val="28"/>
        </w:rPr>
        <w:t>проветривания дежурной группы № ___   на апрель 2020г.</w:t>
      </w:r>
    </w:p>
    <w:tbl>
      <w:tblPr>
        <w:tblStyle w:val="a3"/>
        <w:tblW w:w="0" w:type="auto"/>
        <w:tblLook w:val="04A0"/>
      </w:tblPr>
      <w:tblGrid>
        <w:gridCol w:w="4928"/>
        <w:gridCol w:w="4929"/>
        <w:gridCol w:w="4929"/>
      </w:tblGrid>
      <w:tr w:rsidR="003B7A9C" w:rsidTr="003B7A9C">
        <w:tc>
          <w:tcPr>
            <w:tcW w:w="4928" w:type="dxa"/>
          </w:tcPr>
          <w:p w:rsidR="003B7A9C" w:rsidRDefault="003B7A9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Время проветривания</w:t>
            </w:r>
          </w:p>
        </w:tc>
        <w:tc>
          <w:tcPr>
            <w:tcW w:w="4929" w:type="dxa"/>
          </w:tcPr>
          <w:p w:rsidR="003B7A9C" w:rsidRDefault="003B7A9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Локализация</w:t>
            </w:r>
          </w:p>
        </w:tc>
        <w:tc>
          <w:tcPr>
            <w:tcW w:w="4929" w:type="dxa"/>
          </w:tcPr>
          <w:p w:rsidR="003B7A9C" w:rsidRDefault="003B7A9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Тип проветривания</w:t>
            </w:r>
          </w:p>
        </w:tc>
      </w:tr>
      <w:tr w:rsidR="003B7A9C" w:rsidTr="003B7A9C">
        <w:tc>
          <w:tcPr>
            <w:tcW w:w="4928" w:type="dxa"/>
          </w:tcPr>
          <w:p w:rsidR="003B7A9C" w:rsidRDefault="003B7A9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6.50.-7.00</w:t>
            </w:r>
          </w:p>
        </w:tc>
        <w:tc>
          <w:tcPr>
            <w:tcW w:w="4929" w:type="dxa"/>
          </w:tcPr>
          <w:p w:rsidR="003B7A9C" w:rsidRDefault="003B7A9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Игровая, спальня, приемная группы</w:t>
            </w:r>
          </w:p>
        </w:tc>
        <w:tc>
          <w:tcPr>
            <w:tcW w:w="4929" w:type="dxa"/>
          </w:tcPr>
          <w:p w:rsidR="003B7A9C" w:rsidRDefault="003B7A9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Сквозное</w:t>
            </w:r>
          </w:p>
        </w:tc>
      </w:tr>
      <w:tr w:rsidR="003B7A9C" w:rsidTr="003B7A9C">
        <w:tc>
          <w:tcPr>
            <w:tcW w:w="4928" w:type="dxa"/>
          </w:tcPr>
          <w:p w:rsidR="003B7A9C" w:rsidRDefault="003B7A9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9.00- 9.30</w:t>
            </w:r>
          </w:p>
        </w:tc>
        <w:tc>
          <w:tcPr>
            <w:tcW w:w="4929" w:type="dxa"/>
          </w:tcPr>
          <w:p w:rsidR="003B7A9C" w:rsidRDefault="003B7A9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Приемная группы, спальня</w:t>
            </w:r>
          </w:p>
        </w:tc>
        <w:tc>
          <w:tcPr>
            <w:tcW w:w="4929" w:type="dxa"/>
          </w:tcPr>
          <w:p w:rsidR="003B7A9C" w:rsidRDefault="003B7A9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Угловое</w:t>
            </w:r>
          </w:p>
        </w:tc>
      </w:tr>
      <w:tr w:rsidR="003B7A9C" w:rsidTr="003B7A9C">
        <w:tc>
          <w:tcPr>
            <w:tcW w:w="4928" w:type="dxa"/>
          </w:tcPr>
          <w:p w:rsidR="003B7A9C" w:rsidRDefault="003B7A9C" w:rsidP="003B7A9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10.00- 12.00</w:t>
            </w:r>
          </w:p>
        </w:tc>
        <w:tc>
          <w:tcPr>
            <w:tcW w:w="4929" w:type="dxa"/>
          </w:tcPr>
          <w:p w:rsidR="003B7A9C" w:rsidRDefault="003B7A9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Игровая, спальня, приемная группы</w:t>
            </w:r>
          </w:p>
        </w:tc>
        <w:tc>
          <w:tcPr>
            <w:tcW w:w="4929" w:type="dxa"/>
          </w:tcPr>
          <w:p w:rsidR="003B7A9C" w:rsidRDefault="003B7A9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Сквозное</w:t>
            </w:r>
          </w:p>
        </w:tc>
      </w:tr>
      <w:tr w:rsidR="003B7A9C" w:rsidTr="003B7A9C">
        <w:tc>
          <w:tcPr>
            <w:tcW w:w="4928" w:type="dxa"/>
          </w:tcPr>
          <w:p w:rsidR="003B7A9C" w:rsidRDefault="003B7A9C" w:rsidP="003B7A9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12.10- 13.00</w:t>
            </w:r>
          </w:p>
        </w:tc>
        <w:tc>
          <w:tcPr>
            <w:tcW w:w="4929" w:type="dxa"/>
          </w:tcPr>
          <w:p w:rsidR="003B7A9C" w:rsidRDefault="003B7A9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Приемная группы</w:t>
            </w:r>
          </w:p>
        </w:tc>
        <w:tc>
          <w:tcPr>
            <w:tcW w:w="4929" w:type="dxa"/>
          </w:tcPr>
          <w:p w:rsidR="003B7A9C" w:rsidRDefault="003B7A9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Угловое </w:t>
            </w:r>
          </w:p>
        </w:tc>
      </w:tr>
      <w:tr w:rsidR="003B7A9C" w:rsidTr="003B7A9C">
        <w:tc>
          <w:tcPr>
            <w:tcW w:w="4928" w:type="dxa"/>
          </w:tcPr>
          <w:p w:rsidR="003B7A9C" w:rsidRDefault="003B7A9C" w:rsidP="003B7A9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13.00 -15.00</w:t>
            </w:r>
          </w:p>
        </w:tc>
        <w:tc>
          <w:tcPr>
            <w:tcW w:w="4929" w:type="dxa"/>
          </w:tcPr>
          <w:p w:rsidR="003B7A9C" w:rsidRDefault="003B7A9C" w:rsidP="00384AB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Игровая, спальня, приемная группы</w:t>
            </w:r>
          </w:p>
        </w:tc>
        <w:tc>
          <w:tcPr>
            <w:tcW w:w="4929" w:type="dxa"/>
          </w:tcPr>
          <w:p w:rsidR="003B7A9C" w:rsidRDefault="003B7A9C" w:rsidP="00384AB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Сквозное</w:t>
            </w:r>
          </w:p>
        </w:tc>
      </w:tr>
      <w:tr w:rsidR="003B7A9C" w:rsidTr="003B7A9C">
        <w:tc>
          <w:tcPr>
            <w:tcW w:w="4928" w:type="dxa"/>
          </w:tcPr>
          <w:p w:rsidR="003B7A9C" w:rsidRDefault="003B7A9C" w:rsidP="003B7A9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17.00-19.00</w:t>
            </w:r>
          </w:p>
        </w:tc>
        <w:tc>
          <w:tcPr>
            <w:tcW w:w="4929" w:type="dxa"/>
          </w:tcPr>
          <w:p w:rsidR="003B7A9C" w:rsidRDefault="003B7A9C" w:rsidP="00384AB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Игровая, спальня, приемная группы</w:t>
            </w:r>
          </w:p>
        </w:tc>
        <w:tc>
          <w:tcPr>
            <w:tcW w:w="4929" w:type="dxa"/>
          </w:tcPr>
          <w:p w:rsidR="003B7A9C" w:rsidRDefault="003B7A9C" w:rsidP="00384AB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Сквозное</w:t>
            </w:r>
          </w:p>
        </w:tc>
      </w:tr>
    </w:tbl>
    <w:p w:rsidR="003B7A9C" w:rsidRDefault="003B7A9C">
      <w:pPr>
        <w:rPr>
          <w:rFonts w:ascii="Times New Roman" w:hAnsi="Times New Roman" w:cs="Times New Roman"/>
          <w:sz w:val="28"/>
        </w:rPr>
      </w:pPr>
    </w:p>
    <w:p w:rsidR="003B7A9C" w:rsidRDefault="00BC1B5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График проведения уборки помещений дежурной группы № __  на апрель 2020г.</w:t>
      </w:r>
    </w:p>
    <w:tbl>
      <w:tblPr>
        <w:tblStyle w:val="a3"/>
        <w:tblW w:w="0" w:type="auto"/>
        <w:tblLook w:val="04A0"/>
      </w:tblPr>
      <w:tblGrid>
        <w:gridCol w:w="1495"/>
        <w:gridCol w:w="4273"/>
        <w:gridCol w:w="5659"/>
        <w:gridCol w:w="1735"/>
        <w:gridCol w:w="1624"/>
      </w:tblGrid>
      <w:tr w:rsidR="002E6179" w:rsidTr="000D3B93">
        <w:tc>
          <w:tcPr>
            <w:tcW w:w="1495" w:type="dxa"/>
          </w:tcPr>
          <w:p w:rsidR="00BC1B54" w:rsidRDefault="00BC1B5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Дата</w:t>
            </w:r>
          </w:p>
        </w:tc>
        <w:tc>
          <w:tcPr>
            <w:tcW w:w="4273" w:type="dxa"/>
          </w:tcPr>
          <w:p w:rsidR="000D3B93" w:rsidRDefault="00BC1B54" w:rsidP="000D3B9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Время проведения </w:t>
            </w:r>
            <w:r w:rsidR="000D3B93">
              <w:rPr>
                <w:rFonts w:ascii="Times New Roman" w:hAnsi="Times New Roman" w:cs="Times New Roman"/>
                <w:sz w:val="28"/>
              </w:rPr>
              <w:t xml:space="preserve">противоэпидемиологических мероприятий </w:t>
            </w:r>
          </w:p>
          <w:p w:rsidR="00BC1B54" w:rsidRDefault="000D3B93" w:rsidP="000D3B9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</w:t>
            </w:r>
            <w:r w:rsidR="00BC1B54">
              <w:rPr>
                <w:rFonts w:ascii="Times New Roman" w:hAnsi="Times New Roman" w:cs="Times New Roman"/>
                <w:sz w:val="28"/>
              </w:rPr>
              <w:t>омещени</w:t>
            </w:r>
            <w:r>
              <w:rPr>
                <w:rFonts w:ascii="Times New Roman" w:hAnsi="Times New Roman" w:cs="Times New Roman"/>
                <w:sz w:val="28"/>
              </w:rPr>
              <w:t>й группы</w:t>
            </w:r>
          </w:p>
        </w:tc>
        <w:tc>
          <w:tcPr>
            <w:tcW w:w="5659" w:type="dxa"/>
          </w:tcPr>
          <w:p w:rsidR="00BC1B54" w:rsidRDefault="00BC1B5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Наименование и концентрации раствора экспозиции </w:t>
            </w:r>
            <w:r w:rsidR="000D3B93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BC1B54" w:rsidRDefault="00BC1B5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А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-Д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ЕЗ 0.5%( поверхности, ручки дверей, выключатели: протирание</w:t>
            </w:r>
            <w:r w:rsidR="005F5036">
              <w:rPr>
                <w:rFonts w:ascii="Times New Roman" w:hAnsi="Times New Roman" w:cs="Times New Roman"/>
                <w:sz w:val="28"/>
              </w:rPr>
              <w:t>. орошение</w:t>
            </w:r>
            <w:r>
              <w:rPr>
                <w:rFonts w:ascii="Times New Roman" w:hAnsi="Times New Roman" w:cs="Times New Roman"/>
                <w:sz w:val="28"/>
              </w:rPr>
              <w:t>)</w:t>
            </w:r>
          </w:p>
          <w:p w:rsidR="00BC1B54" w:rsidRDefault="005F503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А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-Д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ЕЗ 0.5%- 15 мин (термометры: замачивание)</w:t>
            </w:r>
          </w:p>
          <w:p w:rsidR="005F5036" w:rsidRDefault="002E617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 ДЕЗ 0,1</w:t>
            </w:r>
            <w:r w:rsidR="005F5036">
              <w:rPr>
                <w:rFonts w:ascii="Times New Roman" w:hAnsi="Times New Roman" w:cs="Times New Roman"/>
                <w:sz w:val="28"/>
              </w:rPr>
              <w:t xml:space="preserve">% </w:t>
            </w:r>
            <w:r>
              <w:rPr>
                <w:rFonts w:ascii="Times New Roman" w:hAnsi="Times New Roman" w:cs="Times New Roman"/>
                <w:sz w:val="28"/>
              </w:rPr>
              <w:t xml:space="preserve">- 60 мин  игрушки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:п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огружение</w:t>
            </w:r>
          </w:p>
        </w:tc>
        <w:tc>
          <w:tcPr>
            <w:tcW w:w="1735" w:type="dxa"/>
          </w:tcPr>
          <w:p w:rsidR="00BC1B54" w:rsidRDefault="005F503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Подпись </w:t>
            </w:r>
          </w:p>
          <w:p w:rsidR="002E6179" w:rsidRDefault="002E617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исполнителя </w:t>
            </w:r>
          </w:p>
        </w:tc>
        <w:tc>
          <w:tcPr>
            <w:tcW w:w="1624" w:type="dxa"/>
          </w:tcPr>
          <w:p w:rsidR="00BC1B54" w:rsidRDefault="002E617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Подпись </w:t>
            </w:r>
          </w:p>
          <w:p w:rsidR="002E6179" w:rsidRDefault="002E617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контроли</w:t>
            </w:r>
          </w:p>
          <w:p w:rsidR="002E6179" w:rsidRDefault="002E6179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рующего</w:t>
            </w:r>
            <w:proofErr w:type="spellEnd"/>
          </w:p>
        </w:tc>
      </w:tr>
      <w:tr w:rsidR="000D3B93" w:rsidTr="000D3B93">
        <w:tc>
          <w:tcPr>
            <w:tcW w:w="1495" w:type="dxa"/>
            <w:vMerge w:val="restart"/>
          </w:tcPr>
          <w:p w:rsidR="000D3B93" w:rsidRDefault="000D3B9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73" w:type="dxa"/>
          </w:tcPr>
          <w:p w:rsidR="000D3B93" w:rsidRDefault="000D3B93" w:rsidP="000D3B9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7.00- 7.30 </w:t>
            </w:r>
          </w:p>
        </w:tc>
        <w:tc>
          <w:tcPr>
            <w:tcW w:w="5659" w:type="dxa"/>
          </w:tcPr>
          <w:p w:rsidR="000D3B93" w:rsidRDefault="000D3B9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дезинфекция</w:t>
            </w:r>
          </w:p>
        </w:tc>
        <w:tc>
          <w:tcPr>
            <w:tcW w:w="1735" w:type="dxa"/>
          </w:tcPr>
          <w:p w:rsidR="000D3B93" w:rsidRDefault="000D3B9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24" w:type="dxa"/>
          </w:tcPr>
          <w:p w:rsidR="000D3B93" w:rsidRDefault="000D3B93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0D3B93" w:rsidTr="000D3B93">
        <w:tc>
          <w:tcPr>
            <w:tcW w:w="1495" w:type="dxa"/>
            <w:vMerge/>
          </w:tcPr>
          <w:p w:rsidR="000D3B93" w:rsidRDefault="000D3B9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73" w:type="dxa"/>
          </w:tcPr>
          <w:p w:rsidR="000D3B93" w:rsidRDefault="000D3B9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9.30-10.00 </w:t>
            </w:r>
          </w:p>
        </w:tc>
        <w:tc>
          <w:tcPr>
            <w:tcW w:w="5659" w:type="dxa"/>
          </w:tcPr>
          <w:p w:rsidR="000D3B93" w:rsidRDefault="000D3B9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влажная уборка</w:t>
            </w:r>
          </w:p>
        </w:tc>
        <w:tc>
          <w:tcPr>
            <w:tcW w:w="1735" w:type="dxa"/>
          </w:tcPr>
          <w:p w:rsidR="000D3B93" w:rsidRDefault="000D3B9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24" w:type="dxa"/>
          </w:tcPr>
          <w:p w:rsidR="000D3B93" w:rsidRDefault="000D3B93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0D3B93" w:rsidTr="000D3B93">
        <w:tc>
          <w:tcPr>
            <w:tcW w:w="1495" w:type="dxa"/>
            <w:vMerge/>
          </w:tcPr>
          <w:p w:rsidR="000D3B93" w:rsidRDefault="000D3B9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73" w:type="dxa"/>
          </w:tcPr>
          <w:p w:rsidR="000D3B93" w:rsidRDefault="000D3B9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12.00- 12.30</w:t>
            </w:r>
          </w:p>
        </w:tc>
        <w:tc>
          <w:tcPr>
            <w:tcW w:w="5659" w:type="dxa"/>
          </w:tcPr>
          <w:p w:rsidR="000D3B93" w:rsidRDefault="000D3B9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влажная уборка</w:t>
            </w:r>
          </w:p>
        </w:tc>
        <w:tc>
          <w:tcPr>
            <w:tcW w:w="1735" w:type="dxa"/>
          </w:tcPr>
          <w:p w:rsidR="000D3B93" w:rsidRDefault="000D3B9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24" w:type="dxa"/>
          </w:tcPr>
          <w:p w:rsidR="000D3B93" w:rsidRDefault="000D3B93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0D3B93" w:rsidTr="000D3B93">
        <w:tc>
          <w:tcPr>
            <w:tcW w:w="1495" w:type="dxa"/>
            <w:vMerge/>
          </w:tcPr>
          <w:p w:rsidR="000D3B93" w:rsidRDefault="000D3B9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73" w:type="dxa"/>
          </w:tcPr>
          <w:p w:rsidR="000D3B93" w:rsidRDefault="000D3B93" w:rsidP="00471A9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13.00-14.30</w:t>
            </w:r>
          </w:p>
        </w:tc>
        <w:tc>
          <w:tcPr>
            <w:tcW w:w="5659" w:type="dxa"/>
          </w:tcPr>
          <w:p w:rsidR="000D3B93" w:rsidRDefault="000D3B9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дезинфекция</w:t>
            </w:r>
          </w:p>
        </w:tc>
        <w:tc>
          <w:tcPr>
            <w:tcW w:w="1735" w:type="dxa"/>
          </w:tcPr>
          <w:p w:rsidR="000D3B93" w:rsidRDefault="000D3B9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24" w:type="dxa"/>
          </w:tcPr>
          <w:p w:rsidR="000D3B93" w:rsidRDefault="000D3B93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0D3B93" w:rsidTr="000D3B93">
        <w:tc>
          <w:tcPr>
            <w:tcW w:w="1495" w:type="dxa"/>
            <w:vMerge/>
          </w:tcPr>
          <w:p w:rsidR="000D3B93" w:rsidRDefault="000D3B9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73" w:type="dxa"/>
          </w:tcPr>
          <w:p w:rsidR="000D3B93" w:rsidRDefault="000D3B9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14.30- 15.00</w:t>
            </w:r>
          </w:p>
        </w:tc>
        <w:tc>
          <w:tcPr>
            <w:tcW w:w="5659" w:type="dxa"/>
          </w:tcPr>
          <w:p w:rsidR="000D3B93" w:rsidRDefault="000D3B9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влажная уборка</w:t>
            </w:r>
          </w:p>
        </w:tc>
        <w:tc>
          <w:tcPr>
            <w:tcW w:w="1735" w:type="dxa"/>
          </w:tcPr>
          <w:p w:rsidR="000D3B93" w:rsidRDefault="000D3B9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24" w:type="dxa"/>
          </w:tcPr>
          <w:p w:rsidR="000D3B93" w:rsidRDefault="000D3B93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0D3B93" w:rsidTr="000D3B93">
        <w:tc>
          <w:tcPr>
            <w:tcW w:w="1495" w:type="dxa"/>
            <w:vMerge/>
          </w:tcPr>
          <w:p w:rsidR="000D3B93" w:rsidRDefault="000D3B9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73" w:type="dxa"/>
          </w:tcPr>
          <w:p w:rsidR="000D3B93" w:rsidRDefault="000D3B9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17.00- 17.30</w:t>
            </w:r>
          </w:p>
        </w:tc>
        <w:tc>
          <w:tcPr>
            <w:tcW w:w="5659" w:type="dxa"/>
          </w:tcPr>
          <w:p w:rsidR="000D3B93" w:rsidRDefault="000D3B9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влажная уборка</w:t>
            </w:r>
          </w:p>
        </w:tc>
        <w:tc>
          <w:tcPr>
            <w:tcW w:w="1735" w:type="dxa"/>
          </w:tcPr>
          <w:p w:rsidR="000D3B93" w:rsidRDefault="000D3B9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24" w:type="dxa"/>
          </w:tcPr>
          <w:p w:rsidR="000D3B93" w:rsidRDefault="000D3B93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0D3B93" w:rsidTr="000D3B93">
        <w:tc>
          <w:tcPr>
            <w:tcW w:w="1495" w:type="dxa"/>
            <w:vMerge/>
          </w:tcPr>
          <w:p w:rsidR="000D3B93" w:rsidRDefault="000D3B9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73" w:type="dxa"/>
          </w:tcPr>
          <w:p w:rsidR="000D3B93" w:rsidRDefault="000D3B9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18.00-19.00</w:t>
            </w:r>
          </w:p>
        </w:tc>
        <w:tc>
          <w:tcPr>
            <w:tcW w:w="5659" w:type="dxa"/>
          </w:tcPr>
          <w:p w:rsidR="000D3B93" w:rsidRDefault="000D3B9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дезинфекция</w:t>
            </w:r>
          </w:p>
        </w:tc>
        <w:tc>
          <w:tcPr>
            <w:tcW w:w="1735" w:type="dxa"/>
          </w:tcPr>
          <w:p w:rsidR="000D3B93" w:rsidRDefault="000D3B9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624" w:type="dxa"/>
          </w:tcPr>
          <w:p w:rsidR="000D3B93" w:rsidRDefault="000D3B93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BC1B54" w:rsidRPr="003B7A9C" w:rsidRDefault="00BC1B54">
      <w:pPr>
        <w:rPr>
          <w:rFonts w:ascii="Times New Roman" w:hAnsi="Times New Roman" w:cs="Times New Roman"/>
          <w:sz w:val="28"/>
        </w:rPr>
      </w:pPr>
    </w:p>
    <w:sectPr w:rsidR="00BC1B54" w:rsidRPr="003B7A9C" w:rsidSect="003B7A9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B7A9C"/>
    <w:rsid w:val="000D3B93"/>
    <w:rsid w:val="002E6179"/>
    <w:rsid w:val="003B7A9C"/>
    <w:rsid w:val="00471A90"/>
    <w:rsid w:val="005F5036"/>
    <w:rsid w:val="00BC1B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7A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33</dc:creator>
  <cp:keywords/>
  <dc:description/>
  <cp:lastModifiedBy>33</cp:lastModifiedBy>
  <cp:revision>3</cp:revision>
  <dcterms:created xsi:type="dcterms:W3CDTF">2020-04-13T07:38:00Z</dcterms:created>
  <dcterms:modified xsi:type="dcterms:W3CDTF">2020-04-13T08:25:00Z</dcterms:modified>
</cp:coreProperties>
</file>