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8" w:rsidRPr="007D1EBE" w:rsidRDefault="00CD31C8" w:rsidP="00CD3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BE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CD31C8" w:rsidRPr="007D1EBE" w:rsidRDefault="007D1EBE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1C8" w:rsidRPr="007D1EBE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1- 4 классов составлена на основе примерной программы по музыке, в соответствии с Федеральным государственным образовательным стандартом второго поколения (приказ </w:t>
      </w:r>
      <w:proofErr w:type="spellStart"/>
      <w:r w:rsidR="00CD31C8" w:rsidRPr="007D1E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D31C8" w:rsidRPr="007D1EBE">
        <w:rPr>
          <w:rFonts w:ascii="Times New Roman" w:hAnsi="Times New Roman" w:cs="Times New Roman"/>
          <w:sz w:val="24"/>
          <w:szCs w:val="24"/>
        </w:rPr>
        <w:t xml:space="preserve"> РФ № 373 от 6 октября 2009г.), М.: «Просвещение», 2011г., авторской программой «Музыка»1-4 классов, авт.Е.Д. Критская, Г.П.Сергеева, </w:t>
      </w:r>
      <w:proofErr w:type="spellStart"/>
      <w:r w:rsidR="00CD31C8" w:rsidRPr="007D1EB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="00CD31C8" w:rsidRPr="007D1EBE">
        <w:rPr>
          <w:rFonts w:ascii="Times New Roman" w:hAnsi="Times New Roman" w:cs="Times New Roman"/>
          <w:sz w:val="24"/>
          <w:szCs w:val="24"/>
        </w:rPr>
        <w:t xml:space="preserve">, М.: Просвещение, 2011г., рабочей программой «Музыка» 1-4 класс авт. Е.Д. Критская, Г.П.Сергеева, </w:t>
      </w:r>
      <w:proofErr w:type="spellStart"/>
      <w:r w:rsidR="00CD31C8" w:rsidRPr="007D1EB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="00CD31C8" w:rsidRPr="007D1EBE">
        <w:rPr>
          <w:rFonts w:ascii="Times New Roman" w:hAnsi="Times New Roman" w:cs="Times New Roman"/>
          <w:sz w:val="24"/>
          <w:szCs w:val="24"/>
        </w:rPr>
        <w:t xml:space="preserve">, М.: Просвещение, 2011г. и в соответствии с ООП НОО школы. </w:t>
      </w:r>
    </w:p>
    <w:p w:rsidR="00CD31C8" w:rsidRPr="007D1EBE" w:rsidRDefault="00CD31C8">
      <w:pPr>
        <w:rPr>
          <w:rFonts w:ascii="Times New Roman" w:hAnsi="Times New Roman" w:cs="Times New Roman"/>
          <w:b/>
          <w:sz w:val="24"/>
          <w:szCs w:val="24"/>
        </w:rPr>
      </w:pPr>
      <w:r w:rsidRPr="007D1EBE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формирование основ музыкальной культуры через эмоциональное восприятие музыки;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обогащение знаний о музыкальном искусстве;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CD31C8" w:rsidRPr="007D1EBE" w:rsidRDefault="00CD31C8">
      <w:pPr>
        <w:rPr>
          <w:rFonts w:ascii="Times New Roman" w:hAnsi="Times New Roman" w:cs="Times New Roman"/>
          <w:b/>
          <w:sz w:val="24"/>
          <w:szCs w:val="24"/>
        </w:rPr>
      </w:pPr>
      <w:r w:rsidRPr="007D1EBE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развитие эмоционально-осознанного отношения к музыкальным произведениям;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понимание их жизненного и духовно-нравственного содержания;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• освоение музыкальных жанров – простых (песня, танец, марш) и более сложных (опера, балет, симфония, музыка из кинофильмов);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>• изучение особенностей музыкального языка;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 • 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 </w:t>
      </w:r>
    </w:p>
    <w:p w:rsidR="00CD31C8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C8" w:rsidRPr="007D1EBE" w:rsidRDefault="00CD31C8" w:rsidP="00CD3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BE">
        <w:rPr>
          <w:rFonts w:ascii="Times New Roman" w:hAnsi="Times New Roman" w:cs="Times New Roman"/>
          <w:b/>
          <w:sz w:val="24"/>
          <w:szCs w:val="24"/>
        </w:rPr>
        <w:t>Раздел II. Общая характеристика учебного предмета</w:t>
      </w:r>
    </w:p>
    <w:p w:rsidR="002A0710" w:rsidRPr="007D1EBE" w:rsidRDefault="00CD31C8" w:rsidP="00C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1EBE">
        <w:rPr>
          <w:rFonts w:ascii="Times New Roman" w:hAnsi="Times New Roman" w:cs="Times New Roman"/>
          <w:sz w:val="24"/>
          <w:szCs w:val="24"/>
        </w:rPr>
        <w:t xml:space="preserve"> </w:t>
      </w:r>
      <w:r w:rsidR="007D1EBE">
        <w:rPr>
          <w:rFonts w:ascii="Times New Roman" w:hAnsi="Times New Roman" w:cs="Times New Roman"/>
          <w:sz w:val="24"/>
          <w:szCs w:val="24"/>
        </w:rPr>
        <w:tab/>
      </w:r>
      <w:r w:rsidRPr="007D1EBE">
        <w:rPr>
          <w:rFonts w:ascii="Times New Roman" w:hAnsi="Times New Roman" w:cs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</w:t>
      </w:r>
      <w:r w:rsidRPr="007D1EBE">
        <w:rPr>
          <w:rFonts w:ascii="Times New Roman" w:hAnsi="Times New Roman" w:cs="Times New Roman"/>
          <w:sz w:val="24"/>
          <w:szCs w:val="24"/>
        </w:rPr>
        <w:lastRenderedPageBreak/>
        <w:t>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7D1EBE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7D1EBE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7D1EB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D1EBE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sectPr w:rsidR="002A0710" w:rsidRPr="007D1EBE" w:rsidSect="0069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31C8"/>
    <w:rsid w:val="002A0710"/>
    <w:rsid w:val="00694063"/>
    <w:rsid w:val="007D1EBE"/>
    <w:rsid w:val="00C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2020-02-09T11:55:00Z</dcterms:created>
  <dcterms:modified xsi:type="dcterms:W3CDTF">2020-02-09T12:45:00Z</dcterms:modified>
</cp:coreProperties>
</file>