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FA" w:rsidRDefault="00BB1DFA" w:rsidP="00BB1DFA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6</w:t>
      </w:r>
    </w:p>
    <w:p w:rsidR="00BB1DFA" w:rsidRDefault="00BB1DFA" w:rsidP="00BB1DFA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BB1DFA" w:rsidRDefault="00BB1DFA" w:rsidP="00BB1DFA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BB1DFA" w:rsidRDefault="00BB1DFA" w:rsidP="00BB1DF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B1DFA" w:rsidRDefault="00BB1DFA" w:rsidP="00BB1DFA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№ _</w:t>
      </w:r>
      <w:r w:rsidR="00466FDF">
        <w:rPr>
          <w:b/>
        </w:rPr>
        <w:t>1</w:t>
      </w:r>
      <w:r>
        <w:rPr>
          <w:b/>
        </w:rPr>
        <w:t>_  от "_</w:t>
      </w:r>
      <w:r w:rsidR="008B15FF" w:rsidRPr="008B15FF">
        <w:rPr>
          <w:b/>
          <w:u w:val="single"/>
        </w:rPr>
        <w:t>29</w:t>
      </w:r>
      <w:r w:rsidR="008B15FF">
        <w:rPr>
          <w:b/>
        </w:rPr>
        <w:t>__" _</w:t>
      </w:r>
      <w:r w:rsidR="008B15FF" w:rsidRPr="008B15FF">
        <w:rPr>
          <w:b/>
          <w:u w:val="single"/>
        </w:rPr>
        <w:t>08</w:t>
      </w:r>
      <w:r>
        <w:rPr>
          <w:b/>
        </w:rPr>
        <w:t>_201</w:t>
      </w:r>
      <w:r w:rsidR="008D4E2E">
        <w:rPr>
          <w:b/>
        </w:rPr>
        <w:t>9</w:t>
      </w:r>
      <w:r>
        <w:rPr>
          <w:b/>
        </w:rPr>
        <w:t xml:space="preserve"> г.</w:t>
      </w:r>
    </w:p>
    <w:p w:rsidR="00BB1DFA" w:rsidRDefault="00BB1DFA" w:rsidP="00BB1DF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B1DFA" w:rsidRPr="00BB1DFA" w:rsidRDefault="00BB1DFA" w:rsidP="00BB1DFA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0" w:name="Par2558"/>
      <w:bookmarkEnd w:id="0"/>
      <w:r w:rsidRPr="00BB1DFA">
        <w:rPr>
          <w:b/>
        </w:rPr>
        <w:t>I. Результаты обследования:</w:t>
      </w:r>
    </w:p>
    <w:p w:rsidR="00BB1DFA" w:rsidRDefault="00BB1DFA" w:rsidP="00BB1DFA">
      <w:pPr>
        <w:widowControl w:val="0"/>
        <w:autoSpaceDE w:val="0"/>
        <w:autoSpaceDN w:val="0"/>
        <w:adjustRightInd w:val="0"/>
        <w:jc w:val="center"/>
        <w:outlineLvl w:val="4"/>
      </w:pPr>
      <w:bookmarkStart w:id="1" w:name="Par2560"/>
      <w:bookmarkEnd w:id="1"/>
      <w:r>
        <w:t>6. Системы информации на объекте</w:t>
      </w:r>
    </w:p>
    <w:p w:rsidR="005F650F" w:rsidRDefault="00DD7ACD" w:rsidP="00BB1D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МОУ СОШ №25</w:t>
      </w:r>
      <w:r w:rsidR="005F650F">
        <w:rPr>
          <w:b/>
        </w:rPr>
        <w:t xml:space="preserve"> </w:t>
      </w:r>
    </w:p>
    <w:p w:rsidR="00BB1DFA" w:rsidRDefault="00BB1DFA" w:rsidP="00BB1D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50F">
        <w:rPr>
          <w:b/>
        </w:rPr>
        <w:t xml:space="preserve"> г. Т</w:t>
      </w:r>
      <w:r w:rsidR="00DD7ACD">
        <w:rPr>
          <w:b/>
        </w:rPr>
        <w:t>верь, ул.  Железнодорожников 53</w:t>
      </w:r>
    </w:p>
    <w:tbl>
      <w:tblPr>
        <w:tblW w:w="0" w:type="auto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2127"/>
        <w:gridCol w:w="567"/>
        <w:gridCol w:w="709"/>
        <w:gridCol w:w="567"/>
        <w:gridCol w:w="1417"/>
        <w:gridCol w:w="993"/>
        <w:gridCol w:w="1701"/>
        <w:gridCol w:w="1531"/>
      </w:tblGrid>
      <w:tr w:rsidR="00BB1DFA" w:rsidTr="00487733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функционально-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планировочного элемента   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Выявленные нарушения и замечания   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адаптации 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объектов  </w:t>
            </w:r>
          </w:p>
        </w:tc>
      </w:tr>
      <w:tr w:rsidR="00BB1DFA" w:rsidTr="00487733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DFA" w:rsidRDefault="00BB1DF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DFA" w:rsidRDefault="00BB1D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есть/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на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 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Значимо 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инва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лида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тегория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</w:tr>
      <w:tr w:rsidR="00BB1DFA" w:rsidTr="0048773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Визуальные средства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7E2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D22D14" w:rsidP="00D22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Отсутствуют:</w:t>
            </w:r>
          </w:p>
          <w:p w:rsidR="00D22D14" w:rsidRDefault="00D22D14" w:rsidP="00D22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средств отображения информации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D22D14" w:rsidRDefault="00D22D14" w:rsidP="00D22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средства сигнализации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93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,</w:t>
            </w:r>
            <w:r w:rsidR="0048773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,С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2D14" w:rsidRDefault="00487733" w:rsidP="004877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="009B7865">
              <w:rPr>
                <w:sz w:val="20"/>
                <w:szCs w:val="20"/>
              </w:rPr>
              <w:t>средств отображения информации</w:t>
            </w:r>
            <w:proofErr w:type="gramStart"/>
            <w:r w:rsidR="00D22D14">
              <w:rPr>
                <w:sz w:val="20"/>
                <w:szCs w:val="20"/>
              </w:rPr>
              <w:t xml:space="preserve"> </w:t>
            </w:r>
            <w:r w:rsidR="00F75759">
              <w:rPr>
                <w:sz w:val="20"/>
                <w:szCs w:val="20"/>
              </w:rPr>
              <w:t>:</w:t>
            </w:r>
            <w:proofErr w:type="gramEnd"/>
          </w:p>
          <w:p w:rsidR="00D22D14" w:rsidRDefault="00D22D14" w:rsidP="004877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печатные носители (указатели, таблички, вывески, щиты, стенды, аппликации)</w:t>
            </w:r>
          </w:p>
          <w:p w:rsidR="00BB1DFA" w:rsidRDefault="00D22D14" w:rsidP="004877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электронные носители (табло, экраны, дисплеи, </w:t>
            </w:r>
            <w:proofErr w:type="gramStart"/>
            <w:r>
              <w:rPr>
                <w:sz w:val="20"/>
                <w:szCs w:val="20"/>
              </w:rPr>
              <w:t>средства</w:t>
            </w:r>
            <w:proofErr w:type="gramEnd"/>
            <w:r>
              <w:rPr>
                <w:sz w:val="20"/>
                <w:szCs w:val="20"/>
              </w:rPr>
              <w:t xml:space="preserve"> дублирующие звуковую информацию для детей  с недостатком слуха</w:t>
            </w:r>
            <w:r w:rsidR="009B7865">
              <w:rPr>
                <w:sz w:val="20"/>
                <w:szCs w:val="20"/>
              </w:rPr>
              <w:t>;</w:t>
            </w:r>
          </w:p>
          <w:p w:rsidR="009B7865" w:rsidRDefault="00F75759" w:rsidP="004877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средств сигнализации:</w:t>
            </w:r>
          </w:p>
          <w:p w:rsidR="00F75759" w:rsidRDefault="00F75759" w:rsidP="004877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-графические, в т.ч. знаки безопасности;</w:t>
            </w:r>
          </w:p>
          <w:p w:rsidR="00F75759" w:rsidRDefault="00F75759" w:rsidP="004877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-световые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т.ч. световые маячки и т.д.;</w:t>
            </w:r>
          </w:p>
          <w:p w:rsidR="00F75759" w:rsidRDefault="00F75759" w:rsidP="004877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цветные и графические, в т.ч. сигнальные цвета. Цветовая разметка, </w:t>
            </w:r>
            <w:proofErr w:type="gramStart"/>
            <w:r>
              <w:rPr>
                <w:sz w:val="20"/>
                <w:szCs w:val="20"/>
              </w:rPr>
              <w:t xml:space="preserve">контраст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цветовые полосы</w:t>
            </w:r>
          </w:p>
          <w:p w:rsidR="009B7865" w:rsidRDefault="009B7865" w:rsidP="004877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487733" w:rsidP="0051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54A7">
              <w:rPr>
                <w:sz w:val="20"/>
                <w:szCs w:val="20"/>
              </w:rPr>
              <w:t xml:space="preserve"> Индивидуальное решение с ТСР</w:t>
            </w:r>
          </w:p>
        </w:tc>
      </w:tr>
      <w:tr w:rsidR="00BB1DFA" w:rsidTr="0048773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0B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Акустические</w:t>
            </w:r>
            <w:r w:rsidR="00BB1DFA">
              <w:rPr>
                <w:sz w:val="20"/>
                <w:szCs w:val="20"/>
              </w:rPr>
              <w:t xml:space="preserve"> средства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4C" w:rsidRDefault="00F75759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 w:rsidR="0020474C">
              <w:rPr>
                <w:sz w:val="20"/>
                <w:szCs w:val="20"/>
              </w:rPr>
              <w:t xml:space="preserve">         - звуковых </w:t>
            </w:r>
            <w:r>
              <w:rPr>
                <w:sz w:val="20"/>
                <w:szCs w:val="20"/>
              </w:rPr>
              <w:t xml:space="preserve">средств воспроизведения </w:t>
            </w:r>
            <w:r>
              <w:rPr>
                <w:sz w:val="20"/>
                <w:szCs w:val="20"/>
              </w:rPr>
              <w:lastRenderedPageBreak/>
              <w:t>информации</w:t>
            </w:r>
            <w:r w:rsidR="0020474C">
              <w:rPr>
                <w:sz w:val="20"/>
                <w:szCs w:val="20"/>
              </w:rPr>
              <w:t>;</w:t>
            </w:r>
          </w:p>
          <w:p w:rsidR="00BB1DFA" w:rsidRDefault="0020474C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звуковых средств </w:t>
            </w:r>
            <w:r w:rsidR="00F7575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сигнализации</w:t>
            </w:r>
            <w:r w:rsidR="005154A7">
              <w:rPr>
                <w:sz w:val="20"/>
                <w:szCs w:val="20"/>
              </w:rPr>
              <w:t>;</w:t>
            </w:r>
          </w:p>
          <w:p w:rsidR="005154A7" w:rsidRDefault="005154A7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-индукционной петли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DFA" w:rsidRDefault="009343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,С,Г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9343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</w:t>
            </w:r>
            <w:r w:rsidR="009B7865">
              <w:rPr>
                <w:sz w:val="20"/>
                <w:szCs w:val="20"/>
              </w:rPr>
              <w:t>ка</w:t>
            </w:r>
            <w:r w:rsidR="009245A2">
              <w:rPr>
                <w:sz w:val="20"/>
                <w:szCs w:val="20"/>
              </w:rPr>
              <w:t xml:space="preserve"> звуковых средств воспроизведения информации</w:t>
            </w:r>
            <w:r w:rsidR="00F75759">
              <w:rPr>
                <w:sz w:val="20"/>
                <w:szCs w:val="20"/>
              </w:rPr>
              <w:t xml:space="preserve"> (речевые </w:t>
            </w:r>
            <w:proofErr w:type="spellStart"/>
            <w:r w:rsidR="00F75759">
              <w:rPr>
                <w:sz w:val="20"/>
                <w:szCs w:val="20"/>
              </w:rPr>
              <w:lastRenderedPageBreak/>
              <w:t>оповещатели</w:t>
            </w:r>
            <w:proofErr w:type="spellEnd"/>
            <w:r w:rsidR="00F7575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F75759">
              <w:rPr>
                <w:sz w:val="20"/>
                <w:szCs w:val="20"/>
              </w:rPr>
              <w:t>громкоговори-тели</w:t>
            </w:r>
            <w:proofErr w:type="spellEnd"/>
            <w:proofErr w:type="gramEnd"/>
            <w:r w:rsidR="00F75759">
              <w:rPr>
                <w:sz w:val="20"/>
                <w:szCs w:val="20"/>
              </w:rPr>
              <w:t xml:space="preserve"> и т.п.)</w:t>
            </w:r>
            <w:r w:rsidR="009245A2">
              <w:rPr>
                <w:sz w:val="20"/>
                <w:szCs w:val="20"/>
              </w:rPr>
              <w:t>;</w:t>
            </w:r>
          </w:p>
          <w:p w:rsidR="009245A2" w:rsidRDefault="00924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</w:t>
            </w:r>
            <w:r w:rsidR="00F7575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вка </w:t>
            </w:r>
            <w:r w:rsidR="00F75759">
              <w:rPr>
                <w:sz w:val="20"/>
                <w:szCs w:val="20"/>
              </w:rPr>
              <w:t>звуковые средства сигнализации</w:t>
            </w:r>
            <w:r w:rsidR="0020474C">
              <w:rPr>
                <w:sz w:val="20"/>
                <w:szCs w:val="20"/>
              </w:rPr>
              <w:t xml:space="preserve"> </w:t>
            </w:r>
            <w:proofErr w:type="gramStart"/>
            <w:r w:rsidR="0020474C">
              <w:rPr>
                <w:sz w:val="20"/>
                <w:szCs w:val="20"/>
              </w:rPr>
              <w:t xml:space="preserve">( </w:t>
            </w:r>
            <w:proofErr w:type="gramEnd"/>
            <w:r w:rsidR="0020474C">
              <w:rPr>
                <w:sz w:val="20"/>
                <w:szCs w:val="20"/>
              </w:rPr>
              <w:t>звуковые маяки, звуковые сигнальные устройства аварийной и предупреждающей сигнализации и т.п.)</w:t>
            </w:r>
          </w:p>
          <w:p w:rsidR="005154A7" w:rsidRDefault="0051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индукционной петли.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93434D" w:rsidP="0051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5154A7">
              <w:rPr>
                <w:sz w:val="20"/>
                <w:szCs w:val="20"/>
              </w:rPr>
              <w:t xml:space="preserve"> Индивидуальное решение с ТСР</w:t>
            </w:r>
          </w:p>
        </w:tc>
      </w:tr>
      <w:tr w:rsidR="00BB1DFA" w:rsidTr="0048773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Тактильные средства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7E2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DFA" w:rsidRDefault="0020474C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Отсутствие:     - тактильных средств отображения информации;</w:t>
            </w:r>
          </w:p>
          <w:p w:rsidR="0020474C" w:rsidRDefault="0020474C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тактильных средств сигнализации</w:t>
            </w:r>
          </w:p>
          <w:p w:rsidR="0020474C" w:rsidRDefault="0020474C" w:rsidP="005154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DFA" w:rsidRDefault="009343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74C" w:rsidRDefault="0020474C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BB1DFA" w:rsidRDefault="0020474C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печатных носителей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выполненные рельефным шрифтом (указатели, таблички и т.п.);</w:t>
            </w:r>
          </w:p>
          <w:p w:rsidR="0020474C" w:rsidRDefault="0020474C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печатные носители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выполненные шрифтом Брайля;</w:t>
            </w:r>
          </w:p>
          <w:p w:rsidR="0020474C" w:rsidRDefault="0020474C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тактильные модели и схемы объектов;</w:t>
            </w:r>
          </w:p>
          <w:p w:rsidR="0020474C" w:rsidRDefault="0020474C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тактильно-визуальную разметку </w:t>
            </w:r>
            <w:r w:rsidR="00D434D8">
              <w:rPr>
                <w:sz w:val="20"/>
                <w:szCs w:val="20"/>
              </w:rPr>
              <w:t>на полах, пешеходных зонах и т.п.;</w:t>
            </w:r>
          </w:p>
          <w:p w:rsidR="00D434D8" w:rsidRDefault="00D434D8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статистических тактильных устройств, тактильных покрытий, уклоны т.п.</w:t>
            </w:r>
          </w:p>
          <w:p w:rsidR="00D434D8" w:rsidRDefault="00D434D8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динамических тактильных устройств</w:t>
            </w:r>
            <w:r w:rsidR="005154A7">
              <w:rPr>
                <w:sz w:val="20"/>
                <w:szCs w:val="20"/>
              </w:rPr>
              <w:t>;</w:t>
            </w:r>
          </w:p>
          <w:p w:rsidR="005154A7" w:rsidRDefault="005154A7" w:rsidP="00204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DFA" w:rsidRDefault="002047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B1DFA" w:rsidRDefault="0051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BB1DFA" w:rsidRDefault="00BB1DFA" w:rsidP="00BB1D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1DFA" w:rsidRPr="00BB1DFA" w:rsidRDefault="00BB1DFA" w:rsidP="00BB1DFA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2584"/>
      <w:bookmarkEnd w:id="2"/>
      <w:r w:rsidRPr="00BB1DFA">
        <w:rPr>
          <w:b/>
        </w:rPr>
        <w:t>II. Заключение по зоне:</w:t>
      </w:r>
    </w:p>
    <w:p w:rsidR="00BB1DFA" w:rsidRDefault="00BB1DFA" w:rsidP="00BB1D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410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997"/>
        <w:gridCol w:w="2299"/>
        <w:gridCol w:w="847"/>
        <w:gridCol w:w="726"/>
        <w:gridCol w:w="2541"/>
      </w:tblGrid>
      <w:tr w:rsidR="00BB1DFA" w:rsidTr="00BB1DFA">
        <w:trPr>
          <w:trHeight w:val="40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структурно-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Состояние   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доступности </w:t>
            </w:r>
            <w:hyperlink r:id="rId4" w:anchor="Par2596" w:history="1">
              <w:r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(к </w:t>
            </w:r>
            <w:hyperlink r:id="rId5" w:anchor="Par2016" w:history="1">
              <w:r>
                <w:rPr>
                  <w:rStyle w:val="a3"/>
                  <w:sz w:val="20"/>
                  <w:szCs w:val="20"/>
                  <w:u w:val="none"/>
                </w:rPr>
                <w:t>пункту 3.4</w:t>
              </w:r>
            </w:hyperlink>
            <w:proofErr w:type="gramEnd"/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 обследования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Рекомендации   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по адаптации   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работы) </w:t>
            </w:r>
            <w:hyperlink r:id="rId6" w:anchor="Par2597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</w:t>
            </w:r>
            <w:hyperlink r:id="rId7" w:anchor="Par2056" w:history="1">
              <w:r>
                <w:rPr>
                  <w:rStyle w:val="a3"/>
                  <w:sz w:val="20"/>
                  <w:szCs w:val="20"/>
                  <w:u w:val="none"/>
                </w:rPr>
                <w:t>пункту 4.1</w:t>
              </w:r>
            </w:hyperlink>
            <w:r>
              <w:rPr>
                <w:sz w:val="20"/>
                <w:szCs w:val="20"/>
              </w:rPr>
              <w:t xml:space="preserve"> Акта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обследования ОСИ  </w:t>
            </w:r>
          </w:p>
        </w:tc>
      </w:tr>
      <w:tr w:rsidR="00BB1DFA" w:rsidTr="00BB1DFA">
        <w:trPr>
          <w:trHeight w:val="600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DFA" w:rsidRDefault="00BB1DF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DFA" w:rsidRDefault="00BB1DF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на </w:t>
            </w:r>
          </w:p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1DFA" w:rsidRDefault="00BB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  </w:t>
            </w:r>
          </w:p>
          <w:p w:rsidR="00BB1DFA" w:rsidRDefault="00DD7A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BB1DFA">
              <w:rPr>
                <w:sz w:val="20"/>
                <w:szCs w:val="20"/>
              </w:rPr>
              <w:t>ото</w:t>
            </w:r>
          </w:p>
        </w:tc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DFA" w:rsidRDefault="00BB1DFA">
            <w:pPr>
              <w:rPr>
                <w:sz w:val="20"/>
                <w:szCs w:val="20"/>
              </w:rPr>
            </w:pPr>
          </w:p>
        </w:tc>
      </w:tr>
      <w:tr w:rsidR="00D434D8" w:rsidTr="00BB1DFA"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4D8" w:rsidRDefault="00D43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Система информации на объекте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4D8" w:rsidRPr="005154A7" w:rsidRDefault="00D434D8" w:rsidP="00173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54A7">
              <w:rPr>
                <w:sz w:val="22"/>
                <w:szCs w:val="22"/>
              </w:rPr>
              <w:t>Д</w:t>
            </w:r>
            <w:r w:rsidRPr="005154A7">
              <w:rPr>
                <w:bCs/>
                <w:sz w:val="22"/>
                <w:szCs w:val="22"/>
              </w:rPr>
              <w:t xml:space="preserve"> </w:t>
            </w:r>
            <w:r w:rsidR="005154A7" w:rsidRPr="005154A7">
              <w:rPr>
                <w:bCs/>
                <w:sz w:val="22"/>
                <w:szCs w:val="22"/>
              </w:rPr>
              <w:t>У</w:t>
            </w:r>
          </w:p>
          <w:p w:rsidR="00D434D8" w:rsidRPr="00BA16A7" w:rsidRDefault="005154A7" w:rsidP="0017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4D8" w:rsidRPr="00BA16A7" w:rsidRDefault="00D434D8" w:rsidP="00173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4D8" w:rsidRPr="00BA16A7" w:rsidRDefault="00D434D8" w:rsidP="00173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4D8" w:rsidRPr="00BA16A7" w:rsidRDefault="00D434D8" w:rsidP="00515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6A7">
              <w:rPr>
                <w:sz w:val="20"/>
                <w:szCs w:val="20"/>
              </w:rPr>
              <w:t xml:space="preserve"> </w:t>
            </w:r>
            <w:r w:rsidR="005154A7">
              <w:rPr>
                <w:bCs/>
                <w:sz w:val="20"/>
                <w:szCs w:val="20"/>
              </w:rPr>
              <w:t xml:space="preserve"> </w:t>
            </w:r>
            <w:r w:rsidR="005154A7"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BB1DFA" w:rsidRDefault="00BB1DFA" w:rsidP="00BB1D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1DFA" w:rsidRDefault="00BB1DFA" w:rsidP="00BB1D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40C45" w:rsidRDefault="00BB1DFA" w:rsidP="005154A7">
      <w:pPr>
        <w:rPr>
          <w:b/>
          <w:bCs/>
          <w:sz w:val="22"/>
          <w:szCs w:val="22"/>
        </w:rPr>
      </w:pPr>
      <w:r>
        <w:rPr>
          <w:sz w:val="20"/>
          <w:szCs w:val="20"/>
        </w:rPr>
        <w:lastRenderedPageBreak/>
        <w:t>Комментарий к заключению:</w:t>
      </w:r>
      <w:r w:rsidR="007E24D9">
        <w:rPr>
          <w:sz w:val="20"/>
          <w:szCs w:val="20"/>
        </w:rPr>
        <w:t xml:space="preserve"> </w:t>
      </w:r>
      <w:r w:rsidR="007E24D9" w:rsidRPr="007E24D9">
        <w:rPr>
          <w:b/>
          <w:sz w:val="20"/>
          <w:szCs w:val="20"/>
        </w:rPr>
        <w:t>С</w:t>
      </w:r>
      <w:r>
        <w:rPr>
          <w:b/>
        </w:rPr>
        <w:t xml:space="preserve">истема информирования на объекте </w:t>
      </w:r>
      <w:r w:rsidR="007E24D9">
        <w:rPr>
          <w:b/>
        </w:rPr>
        <w:t xml:space="preserve">не </w:t>
      </w:r>
      <w:r w:rsidR="00D434D8">
        <w:rPr>
          <w:b/>
        </w:rPr>
        <w:t xml:space="preserve">соответствует требованиям ГОСТ </w:t>
      </w:r>
      <w:proofErr w:type="gramStart"/>
      <w:r w:rsidR="00D434D8">
        <w:rPr>
          <w:b/>
        </w:rPr>
        <w:t>Р</w:t>
      </w:r>
      <w:proofErr w:type="gramEnd"/>
      <w:r w:rsidR="00D434D8">
        <w:rPr>
          <w:b/>
        </w:rPr>
        <w:t xml:space="preserve"> 52131-2003</w:t>
      </w:r>
      <w:r w:rsidR="005154A7">
        <w:rPr>
          <w:b/>
        </w:rPr>
        <w:t>,</w:t>
      </w:r>
      <w:r w:rsidR="005154A7" w:rsidRPr="005154A7">
        <w:rPr>
          <w:b/>
          <w:bCs/>
          <w:sz w:val="22"/>
          <w:szCs w:val="22"/>
        </w:rPr>
        <w:t xml:space="preserve"> </w:t>
      </w:r>
      <w:r w:rsidR="005154A7">
        <w:rPr>
          <w:b/>
          <w:bCs/>
          <w:sz w:val="22"/>
          <w:szCs w:val="22"/>
        </w:rPr>
        <w:t>после проведения работ в зоне улучшится обслуживание и информационная доступность.</w:t>
      </w:r>
    </w:p>
    <w:p w:rsidR="005154A7" w:rsidRDefault="005154A7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Default="009F70C9" w:rsidP="005154A7">
      <w:pPr>
        <w:rPr>
          <w:b/>
          <w:bCs/>
          <w:sz w:val="22"/>
          <w:szCs w:val="22"/>
        </w:rPr>
      </w:pPr>
    </w:p>
    <w:p w:rsidR="009F70C9" w:rsidRPr="005154A7" w:rsidRDefault="009F70C9" w:rsidP="005154A7">
      <w:pPr>
        <w:rPr>
          <w:b/>
          <w:bCs/>
          <w:sz w:val="22"/>
          <w:szCs w:val="22"/>
        </w:rPr>
      </w:pPr>
    </w:p>
    <w:sectPr w:rsidR="009F70C9" w:rsidRPr="005154A7" w:rsidSect="0037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FA"/>
    <w:rsid w:val="000643F9"/>
    <w:rsid w:val="000B1EAB"/>
    <w:rsid w:val="001F6F59"/>
    <w:rsid w:val="0020474C"/>
    <w:rsid w:val="002A7D4D"/>
    <w:rsid w:val="00341B7A"/>
    <w:rsid w:val="003706C5"/>
    <w:rsid w:val="00402874"/>
    <w:rsid w:val="00466FDF"/>
    <w:rsid w:val="00487733"/>
    <w:rsid w:val="00512C38"/>
    <w:rsid w:val="005154A7"/>
    <w:rsid w:val="00540C45"/>
    <w:rsid w:val="005F650F"/>
    <w:rsid w:val="007B23A6"/>
    <w:rsid w:val="007E24D9"/>
    <w:rsid w:val="008B15FF"/>
    <w:rsid w:val="008D4E2E"/>
    <w:rsid w:val="009245A2"/>
    <w:rsid w:val="0093434D"/>
    <w:rsid w:val="009B7865"/>
    <w:rsid w:val="009C7519"/>
    <w:rsid w:val="009D0A78"/>
    <w:rsid w:val="009F70C9"/>
    <w:rsid w:val="00A61C1C"/>
    <w:rsid w:val="00B26CCC"/>
    <w:rsid w:val="00BB1DFA"/>
    <w:rsid w:val="00C64D42"/>
    <w:rsid w:val="00C7036D"/>
    <w:rsid w:val="00CA6975"/>
    <w:rsid w:val="00CD7EC8"/>
    <w:rsid w:val="00D22D14"/>
    <w:rsid w:val="00D434D8"/>
    <w:rsid w:val="00D75FD8"/>
    <w:rsid w:val="00D777E0"/>
    <w:rsid w:val="00DD7ACD"/>
    <w:rsid w:val="00F7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3;&#1077;&#1085;&#1072;\Downloads\&#1086;&#1073;&#1088;&#1072;&#1079;&#1094;&#1099;%20&#1089;&#1086;&#1094;.&#1079;&#1072;&#1097;&#1080;&#1090;&#1099;%20(3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\Downloads\&#1086;&#1073;&#1088;&#1072;&#1079;&#1094;&#1099;%20&#1089;&#1086;&#1094;.&#1079;&#1072;&#1097;&#1080;&#1090;&#1099;%20(3).doc" TargetMode="External"/><Relationship Id="rId5" Type="http://schemas.openxmlformats.org/officeDocument/2006/relationships/hyperlink" Target="file:///C:\Users\&#1045;&#1083;&#1077;&#1085;&#1072;\Downloads\&#1086;&#1073;&#1088;&#1072;&#1079;&#1094;&#1099;%20&#1089;&#1086;&#1094;.&#1079;&#1072;&#1097;&#1080;&#1090;&#1099;%20(3).doc" TargetMode="External"/><Relationship Id="rId4" Type="http://schemas.openxmlformats.org/officeDocument/2006/relationships/hyperlink" Target="file:///C:\Users\&#1045;&#1083;&#1077;&#1085;&#1072;\Downloads\&#1086;&#1073;&#1088;&#1072;&#1079;&#1094;&#1099;%20&#1089;&#1086;&#1094;.&#1079;&#1072;&#1097;&#1080;&#1090;&#1099;%20(3)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29</cp:revision>
  <cp:lastPrinted>2019-11-26T10:26:00Z</cp:lastPrinted>
  <dcterms:created xsi:type="dcterms:W3CDTF">2015-09-23T13:29:00Z</dcterms:created>
  <dcterms:modified xsi:type="dcterms:W3CDTF">2019-11-26T10:26:00Z</dcterms:modified>
</cp:coreProperties>
</file>