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D7" w:rsidRDefault="002647D7" w:rsidP="002647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Федеральный уровень </w:t>
      </w:r>
    </w:p>
    <w:tbl>
      <w:tblPr>
        <w:tblStyle w:val="13"/>
        <w:tblW w:w="0" w:type="auto"/>
        <w:tblInd w:w="0" w:type="dxa"/>
        <w:tblLook w:val="04A0"/>
      </w:tblPr>
      <w:tblGrid>
        <w:gridCol w:w="4357"/>
        <w:gridCol w:w="3689"/>
        <w:gridCol w:w="1525"/>
      </w:tblGrid>
      <w:tr w:rsidR="002647D7" w:rsidTr="002647D7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</w:tr>
      <w:tr w:rsidR="002647D7" w:rsidTr="002647D7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Методическая разработка «Конспект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физкультуре подготовительной к школе группы»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Свидетельство Б №263814/2018 от 04.09.2018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Методическая разработка «Проект по игре на метание «Закинь уголёк в русскую печку 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Свидетельство Б №261180\2018 от 23.07.2018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«Проект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«Прогулки по Твери»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ШБ87473815 от 09.09.2018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«Копилка уроков»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Методическая разработка «Конспект развивающег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адаптационного) занятия для детей от 1 года до 3 лет»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Свидетельство №-477972 от 17.09.2018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ФИЗО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Кислякова Е.А.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Гусева Вероника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Матвей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Крылова Алина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Пуршева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Алёна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2647D7" w:rsidTr="002647D7">
        <w:trPr>
          <w:trHeight w:val="3468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«ИНФОУРОК»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«Прогулки по Твери»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ЭИ-02708084 от 08.10.2018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Всероссийская научно-практическая конференция «Воспитание социально ответственной личности в условиях дошкольного, начального, общего и дополнительного образования»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№-132 от 12.10.2018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«Художественно-эстетическое развитие дошкольников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410498 от 16.10.2018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«ИНФОУРОК»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«Проект по экологическому воспитанию в средней группе детского сада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«Цветы цветочки»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ТЯ-89077845 от 06.10.2018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«Презентация по ЗОЖ «Зимушка зима»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ИШ-40723250 от 11.10.2018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Брысин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Миллер Маргарита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Елпидина Ангелина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Ильина Полина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Иван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Павкина Виктория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Копыткин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Илья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Лемешко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Н.С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Кудряшов Макар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Брысин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Виноградова Ирина,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Миллер Маргарита,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Елпидина Ангелина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Королёв Александр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Терентьева Софья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Середина Татьяна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</w:t>
            </w:r>
          </w:p>
        </w:tc>
      </w:tr>
      <w:tr w:rsidR="002647D7" w:rsidTr="002647D7">
        <w:trPr>
          <w:trHeight w:val="27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 прикладное искусство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коллективная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работа «Осенние дары»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«Создание театра теней в ДОУ»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ЕЭ 42473416 от 5.11.2018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«Мастер класс по изготовлению Колобка для кукольного театра»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ЖР59026281 от 12.11.2018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в номинации «Народная кукла»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в номинации «Мир из моего окна»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на образовательном портале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авторской разработки «Повышение познавательной активности детей через проектную деятельность»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М-295082 от 18.11.2018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на образовательном портале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авторской разработки «Календарно- тематическое планирование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оябрь(старшая группа)»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М-295120 от 18.11.2018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Образовательный портал «Коробочка идей и 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лассов»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международного конкурса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ары осени-2018» №318008 от 02.11.2018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в номинации «Закружилась листва золотая»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«Презентация по окружающему миру «Дикие животные»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ЗФ 59801219 от 05.11.2018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Воспитатели: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Ю.Е.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Трусова М.А.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Лаврентьева Т.А.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Захарова Т.С.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Средние гр.№8 №9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Копыткин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Артем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Сахарова Кристина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Королев Александр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Соня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Анохин Тимофей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Егор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Веревочкина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Варя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Пуршева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Павкина Виктория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Соколова Виктория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Денис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Яна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Миллер Маргарита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Тимохин Глеб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Елпидина Ангелина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Жасмин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Брысин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Миллер Маргарита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Добромира</w:t>
            </w:r>
            <w:proofErr w:type="spellEnd"/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Рамин</w:t>
            </w:r>
            <w:proofErr w:type="spellEnd"/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Максимов Андрей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Ноябрь</w:t>
            </w:r>
          </w:p>
        </w:tc>
      </w:tr>
      <w:tr w:rsidR="002647D7" w:rsidTr="002647D7">
        <w:trPr>
          <w:trHeight w:val="1593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Международный дистанционный конкурс «Старт»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2 место № ВЖ-5474 от 22.11.2018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Международный дистанционный конкурс «Старт»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ВЖ-49974 от 29.11.2018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Международный дистанционный конкурс «Старт»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ВЖ-72406 от 03.12.2018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фестиваль детского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«Подарки Осени (прикладное творчество)»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Благодарность № 3Е48531052 от 05.11.2018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«Конспект занятия по речевому развитию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группе. Заучивание стихотворения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Свидетельство № ФО 38222256 от 11.12.2018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«Презентация «Трудовое воспитание» в средней группе детского сада»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Свидетельство № РС 98444674 от 25.11.2018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Свидетельство об усвоении материала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видеолекции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№ ЯН 48557737 от 25.11.2018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«Конспект НОД по развитию речи «Дифференциация звуков С-Ш»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БИ 65472024 от 02.12.2018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Международный дистанционный конкурс «Старт»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ВЖ-5510 от 22.11.2018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Международный дистанционный конкурс «Старт»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ВЖ-59255 от 01.12.2018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Козлов Роман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Федорова Анна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Самусев Архип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Петрова Яна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Денис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Брысин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Павкина Виктория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Асадова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Сабина</w:t>
            </w:r>
            <w:proofErr w:type="spellEnd"/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Горбачева Полина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Королёв Александр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Пуршева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Крылова Алина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Фоминов Саша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Теремок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Мамлеева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Арзу</w:t>
            </w:r>
            <w:proofErr w:type="spellEnd"/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Никифоров Костя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Соня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Варя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Мельникова Маша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Абрамова Анастасия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Тимохин Глеб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Декабрь</w:t>
            </w:r>
          </w:p>
        </w:tc>
      </w:tr>
      <w:tr w:rsidR="002647D7" w:rsidTr="002647D7">
        <w:trPr>
          <w:trHeight w:val="1050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Международный конкурс «Лига эрудитов»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АВ-12337 от 13.01.2019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«Лига эрудитов»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АВ-1655 от 10.01.2019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«Лига эрудитов»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АВ-11948 от 13.01.2019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Свидетельство о публикации разработки «Календарно-тематическое планировании в старшей группе на октябрь» от 11.01.2019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«Любимая книга»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 «Мастер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ученик»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«Вместе с мамой, вместе с папой»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«Конспект занятия по развитию речи «Зима»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ХА 85611826 от 02.12.2018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Благодарственное письмо за активное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участие в формировании педагогического сообщества от 11.01.2019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«Любимая книга»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«Любимая книга «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«Любимый герой мультфильма»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разработок № МСКМ317-245478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детская олимпиада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95300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детская олимпиада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95298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детская олимпиада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953299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Благодарность № МК 28696246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11.12.2018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«Картотека зарядок после дневного сна»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ИЦ 95655117 от 15.01.2019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Мультурок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«Презентация по познавательному развитию» Путешествие в прошлое телефона»»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№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MUF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1053556 от 15.01.2019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Тумашевич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Юлия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Фролов Ярослав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 Илья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Ильина Полина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Виноградова Ирина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Жасмин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Мамлиева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Арзу</w:t>
            </w:r>
            <w:proofErr w:type="spellEnd"/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Гюльханданян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Ангелина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Нечаева Екатерина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Михаил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Середина Татьяна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Агакишиева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Сона</w:t>
            </w:r>
            <w:proofErr w:type="spellEnd"/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Елпидина Ангелина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Яна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Жасмин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Самусев Архип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Абрамова Анастасия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Точилина Анна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Асадова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Сабина</w:t>
            </w:r>
            <w:proofErr w:type="spellEnd"/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Соколова Виктория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Копыткин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Артём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Соня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Никифоров Костя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 Рома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Михайлова О.Н.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Михайлова О.Н.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Январь</w:t>
            </w:r>
          </w:p>
        </w:tc>
      </w:tr>
      <w:tr w:rsidR="002647D7" w:rsidTr="002647D7">
        <w:trPr>
          <w:trHeight w:val="1018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«Беседа на тему «Масленица»»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ЛГ 00166185 от 13.02.2019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Позновательно-творческий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игровой проект «Как у нас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веселятся от души!»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АГ 86594174 от 28.01.2019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«Проект «Правильное питание-залог здоровья»»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М376571788 от 06.02.2019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детская олимпиада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2 место № 96118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детская олимпиада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96117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детская олимпиада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96116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Мультурок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«Презентация по ЗОЖ»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№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MUF</w:t>
            </w:r>
            <w:r w:rsidRPr="002647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1089566 от 16.02.2019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«Прикладное творчество»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«Прикладное творчество»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«Прикладное творчество»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«Лига эрудитов»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АВ-93242 от 07.02.2019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«Лига эрудитов»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АВ-114554 от 10.02.2019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«Лига эрудитов»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АВ-120382 от 11.02.2019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Живопись,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Методическая разработка «Занятие по развитию речи «Как белочка к зайчику в гости ходила»»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Свидетельство Б №267923\2019 от 11.01.2019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«Проект «Сборник дидактических материалов для дошкольников»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ТЯ50606081 от 21.11.2019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«Подарки осени»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«Мастер и ученик»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«Вместе с мамой, вместе с папой»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Воспитатель: Терентьева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Пуршева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Копыткин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Артём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Терентьева Софья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Куликова Полина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Колос Яна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Цвирко Александра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Алиса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 Илья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Самусев Архип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Абрамова Анастасия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Гюльханданян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Ангелина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  <w:proofErr w:type="spellEnd"/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 Рома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Михайлова О.Н.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Макарова Софья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Яна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Думцев Михаил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 Рома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Кривченко Виктория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Жукова Вероника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Архипов Володя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Диана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Фролова Любовь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Миллер Маргарита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Жасмин, Елпидина Ангелина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Бауман Максим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</w:t>
            </w:r>
          </w:p>
        </w:tc>
      </w:tr>
      <w:tr w:rsidR="002647D7" w:rsidTr="002647D7">
        <w:trPr>
          <w:trHeight w:val="976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«Проект «Зимушка-красавица детям очень нравится»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ТК27522997 от 27.01.2019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Мультурок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«Проект «Остров Цветов»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№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MUF</w:t>
            </w:r>
            <w:r w:rsidRPr="002647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1113319 от 14.03.2019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«Южный полюс»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96642 от 17.03.2019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«Южный полюс»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96638 от 17.03.2019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«Южный полюс»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96637 от 17.03.2019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о публикации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разработок № М-325712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«К нам пришла зима»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«К нам пришла зима»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Всероссийский научно-практический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</w:t>
            </w:r>
            <w:r>
              <w:rPr>
                <w:rFonts w:ascii="Times New Roman" w:hAnsi="Times New Roman" w:cs="Times New Roman"/>
                <w:color w:val="292C3D"/>
                <w:sz w:val="24"/>
                <w:szCs w:val="24"/>
                <w:shd w:val="clear" w:color="auto" w:fill="FFFFFF"/>
              </w:rPr>
              <w:t xml:space="preserve"> коммуникационные технологии в современном образовательном пространстве»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«Копилка уроков»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Методическая разработка «Материалы для оформления группы в ДОУ»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Свидетельство № 503447 от 18.03.2019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«Символ года 2019»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«Прикладное творчество»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«Прикладное творчество»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«Презентация «Извержение вулкана»»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ОЦ50005640 от 17.03.2019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Егорова Вика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Кукушкина Саша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Лялина Даша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Анохин Тимофей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Алиса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 Рома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Михайлова О.Н.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Фролов Ярослав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Точилина Аня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 Рома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Елпидина Ангелина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Бобров Никита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Кувалдин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Марк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Баранов Матвей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 Теремок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Сивков Артём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Ахмедов Мустафа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Денис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Павкина Виктория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Нечаева Варвара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Павкина Виктория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47D7" w:rsidTr="002647D7">
        <w:trPr>
          <w:trHeight w:val="1593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Стратегическая сессия «Формирование большой школы- школы больших возможностей» в рамках межрегионального партнерского взаимодействия ОУ Твери и МБОУ СОШ № 827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осквы.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Методическая разработка «1 апреля – Международный день защиты птиц»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№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MUF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1134840 от 8.04.2019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Благодарность  № ШЛ346801620 от 27.01.2019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Живопись,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детская олимпиада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97384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детская олимпиада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97383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детская олимпиада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97382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природоохранный социально-образовательный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Эколята-Дошколята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Свидетельство участника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природоохранный социально-образовательный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Эколята-Дошколята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участника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Конспект прогулки «Экологическая тропа»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№ М-343320 от 17.04.2019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лауреата в номинации «Волшебная бумага»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участника в номинации «Волшебная бумага»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участника в номинации «Волшебная бумага»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Международная детская олимпиада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97375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Международная детская олимпиада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3 место № 97381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Международная детская олимпиада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лауреата первой степени № 97366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Международная детская олимпиада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96918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Обучающая конференция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Азартайнинг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 развивающие игры нового поколения»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Сертификат Г №1091-3/2019 от 26.03.2019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«Презентация проекта «Тайны вулкана»»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ЦЙ58597663 от 16.04.2019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природоохранный социально-образовательный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Эколята-Дошколята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участника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природоохранный социально-образовательный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Эколята-Дошколята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участника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Авторская разработка «Основы поэтапного рисования в схемах»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№ М-343279 от 17.04.2019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фестиваль детского и юношеского творчества «Звезды нового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участника в номинации «Волшебная бумага»</w:t>
            </w:r>
          </w:p>
          <w:p w:rsidR="002647D7" w:rsidRDefault="002647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участника в номинации «Прикладное творчество»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участника в номинации «К нам пришла зима»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Педагог- психолог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Кислякова Е.А.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Михайлова О.Н.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Паршина Маша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Кушнерова Валерия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Кушнерова Валерия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Варвара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Бухмарева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Гюльханданян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Ангелина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Веревочкина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Варя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Викторова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Марика</w:t>
            </w:r>
            <w:proofErr w:type="spellEnd"/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Давыдов Егор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Фролов Ярослав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Швыдко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Михаил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Самусев Архип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Анохина Е.В. Ахмедов Мустафа,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Брысин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Максим, Миллер Маргарита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Саргатян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Артем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Ильина Полина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Брысин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Анна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Абрамова Анастасия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Илья Захаров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Рыжова Софья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 Ваня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Лиза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Соколова Виктория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Копыткин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Артём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Нечаева Варвара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Петрова Яна, Сивков Артём, Елпидина Ангелина,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«Улыбка»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Саргатян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Артем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Яна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Апрель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47D7" w:rsidTr="002647D7">
        <w:trPr>
          <w:trHeight w:val="1593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Всероссийская  акция 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«Рисуют мальчики войну, рисуют девочки Победу»</w:t>
            </w:r>
          </w:p>
          <w:p w:rsidR="002647D7" w:rsidRDefault="002647D7">
            <w:pPr>
              <w:rPr>
                <w:rFonts w:ascii="Times New Roman" w:hAnsi="Times New Roman" w:cs="Times New Roman"/>
                <w:i/>
                <w:color w:val="333333"/>
                <w:sz w:val="16"/>
                <w:szCs w:val="16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оспитатель  Бородина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Бабкина Анастасия 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Коля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Сахарова Кристина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 Софья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Терентьева А.В.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Павкина Виктория 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Софья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Беляков Матвей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Михайлова О.Н.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Серебрякова Валерия 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Гоша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Иванова Н.В.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 Иван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 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Синельникова Аня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Бровкина Вероника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 Кирилл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Гусева А.С.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Карпов Иван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Рыбина Яна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Кира  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Май</w:t>
            </w:r>
          </w:p>
        </w:tc>
      </w:tr>
    </w:tbl>
    <w:p w:rsidR="002647D7" w:rsidRDefault="002647D7" w:rsidP="002647D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7D7" w:rsidRDefault="002647D7" w:rsidP="002647D7">
      <w:pPr>
        <w:jc w:val="both"/>
      </w:pPr>
    </w:p>
    <w:p w:rsidR="002647D7" w:rsidRDefault="002647D7" w:rsidP="002647D7">
      <w:pPr>
        <w:jc w:val="both"/>
      </w:pPr>
    </w:p>
    <w:p w:rsidR="002647D7" w:rsidRDefault="002647D7" w:rsidP="002647D7">
      <w:pPr>
        <w:jc w:val="both"/>
      </w:pPr>
    </w:p>
    <w:p w:rsidR="002647D7" w:rsidRDefault="002647D7" w:rsidP="002647D7">
      <w:pPr>
        <w:jc w:val="both"/>
      </w:pPr>
    </w:p>
    <w:p w:rsidR="002647D7" w:rsidRDefault="002647D7" w:rsidP="002647D7">
      <w:pPr>
        <w:jc w:val="both"/>
      </w:pPr>
    </w:p>
    <w:p w:rsidR="002647D7" w:rsidRDefault="002647D7" w:rsidP="002647D7">
      <w:pPr>
        <w:jc w:val="both"/>
      </w:pPr>
    </w:p>
    <w:p w:rsidR="002647D7" w:rsidRDefault="002647D7" w:rsidP="002647D7">
      <w:pPr>
        <w:jc w:val="both"/>
      </w:pPr>
    </w:p>
    <w:p w:rsidR="002647D7" w:rsidRDefault="002647D7" w:rsidP="002647D7">
      <w:pPr>
        <w:jc w:val="both"/>
      </w:pPr>
    </w:p>
    <w:p w:rsidR="002647D7" w:rsidRDefault="002647D7" w:rsidP="002647D7">
      <w:pPr>
        <w:jc w:val="both"/>
      </w:pPr>
    </w:p>
    <w:p w:rsidR="002647D7" w:rsidRDefault="002647D7" w:rsidP="002647D7">
      <w:pPr>
        <w:jc w:val="both"/>
      </w:pPr>
    </w:p>
    <w:p w:rsidR="002647D7" w:rsidRDefault="002647D7" w:rsidP="002647D7">
      <w:pPr>
        <w:jc w:val="both"/>
      </w:pPr>
    </w:p>
    <w:p w:rsidR="002647D7" w:rsidRDefault="002647D7" w:rsidP="002647D7">
      <w:pPr>
        <w:jc w:val="both"/>
      </w:pPr>
    </w:p>
    <w:p w:rsidR="002647D7" w:rsidRDefault="002647D7" w:rsidP="002647D7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Муниципальный уровень  </w:t>
      </w:r>
      <w:r>
        <w:rPr>
          <w:rFonts w:ascii="Times New Roman" w:hAnsi="Times New Roman" w:cs="Times New Roman"/>
          <w:sz w:val="24"/>
          <w:szCs w:val="28"/>
        </w:rPr>
        <w:t>таблица № 11</w:t>
      </w:r>
    </w:p>
    <w:tbl>
      <w:tblPr>
        <w:tblStyle w:val="ae"/>
        <w:tblW w:w="5000" w:type="pct"/>
        <w:tblInd w:w="0" w:type="dxa"/>
        <w:tblLook w:val="04A0"/>
      </w:tblPr>
      <w:tblGrid>
        <w:gridCol w:w="4259"/>
        <w:gridCol w:w="3647"/>
        <w:gridCol w:w="1665"/>
      </w:tblGrid>
      <w:tr w:rsidR="002647D7" w:rsidTr="002647D7"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7" w:rsidRDefault="002647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7" w:rsidRDefault="002647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7" w:rsidRDefault="002647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</w:tr>
      <w:tr w:rsidR="002647D7" w:rsidTr="002647D7"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7" w:rsidRDefault="002647D7"/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7" w:rsidRDefault="002647D7"/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7" w:rsidRDefault="002647D7"/>
        </w:tc>
      </w:tr>
      <w:tr w:rsidR="002647D7" w:rsidTr="002647D7"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«Августовская педагогическая конференция -2018»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Савина Н.В.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2647D7" w:rsidTr="002647D7"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«Панорама педагогических технологий» МБДОУ №163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  детский конкурс « Живое слово»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 конкурс поэтического искусства «Живое слово»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Грамота от 17.10.2018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ФГОС»  Приказ УО № 1137 от 18.10.2018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на базе детского сада МБОУ СОШ №27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Городской постоянно действующий семинар «Использование современных технологий для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рамматических категорий речи у детей дошкольного возраста »  Приказ УО № 1118 от 17.10.2018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МБДОУ №133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«Формирование основ безопасности жизнедеятельности у детей дошкольного возраста »  Приказ УО № 1162 от 22.10.2018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МБДОУ №115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Гордеева В.К.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Савина Н.В.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жюри: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 Бородина И.В.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Корныкова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Е.О.</w:t>
            </w:r>
          </w:p>
          <w:p w:rsidR="002647D7" w:rsidRDefault="00264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Аракелова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Кирина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 Бородина И.В.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Кислякова Е.А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О.А.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Ю.Е.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</w:t>
            </w:r>
          </w:p>
        </w:tc>
      </w:tr>
      <w:tr w:rsidR="002647D7" w:rsidTr="002647D7"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Городской постоянно действующий семинар «Особенности организации образовательной деятельности педагогов с детьми в современных условиях реализации ФГОС »  Приказ УО № 1154 от 22.10.2018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МБДОУ №125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Муниципальный конкурс детской эстрадной песни  Звонкий голосок» на базе детского сада 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Приказ УО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вери №1194 от 25.10.2018 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Приказ УО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вери №1341от 26.11.2018 об итогах  конкурса 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работе жюри 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Муниципальный конкурс детской эстрадной песни  Звонкий голосок»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Приказ УО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вери №1253 от 06.11.2018 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Городское МО инструкторов ФИЗО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вери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по теме  «Текущий мониторинг образовательной области «Физическое развитие»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 детский  конкурс поделок из пластилина «Транспорт будущего в моем городе»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«Развитие изобразительной деятельности дошкольников условиях реализации ФГОС »  Приказ УО № 1117 от 17.10.2018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МБДОУ №141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Городской постоянно действующий семинар «Развитие экологического развития дошкольников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реализации ФГОС »  Приказ УО №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1117 от 17.10.2018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МБДОУ №149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«Формирование основ безопасности жизнедеятельности у детей дошкольного возраста »  Приказ УО № 1162 от 22.10.2018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МБДОУ №115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«Организация деятельности педагогов по физическому воспитанию дошкольников в условиях реализации ФГОС»</w:t>
            </w: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Приказ УО № 1162 от 22.10.2018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МБДОУ №90 , 159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Воспитатель Гордеева В.К.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Савина Н.В.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– психолог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Кислякова Е.А.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Бородина И.В.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Музыкальный руководитель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Музыкальный руководитель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Асадова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Сабина</w:t>
            </w:r>
            <w:proofErr w:type="spellEnd"/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Музыкальный руководитель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ФИЗО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Кислякова Е.А.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Н.В.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Мошкин Иван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Савина Н.В.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Павкина Виктория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Гусева А.С.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Валерий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Трусова М.А.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Терентьева А.В.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Н.В.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Лаврентьева Т.А.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Ю.Е.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ФИЗО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Кислякова Е.А.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Ноябрь</w:t>
            </w:r>
          </w:p>
        </w:tc>
      </w:tr>
      <w:tr w:rsidR="002647D7" w:rsidTr="002647D7">
        <w:trPr>
          <w:trHeight w:val="164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Муниципальный  творческий конкурса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краеведческой рукотворной книги  «О той земле, где ты родился» для детей дошкольного возраста</w:t>
            </w: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занятия для методического объединения воспитателей </w:t>
            </w: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Московского района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вери по обучению детей связной речи</w:t>
            </w: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Зайке» средняя группа №8</w:t>
            </w: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«Составление рассказа по серии картин «Зимние забавы» подготовительная к школе группа№13</w:t>
            </w: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ФГОС»  Приказ УО № 1137 от 18.10.2018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детского сада МБОУ СОШ №27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Воспитатель 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Михайлова О.Н.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Н.В.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 №13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Бородина И.В.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Н.В.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 Бородина И.В.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Кислякова Е.А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  <w:tr w:rsidR="002647D7" w:rsidTr="002647D7">
        <w:trPr>
          <w:trHeight w:val="164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Муниципальный этап всероссийского конкурса «Воспитатель года-2019» заочный этап </w:t>
            </w: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ФГОС»  Приказ УО № 1137 от 18.10.2018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детского сада МБОУ СОШ №27</w:t>
            </w: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Кислякова Е.А.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Бородина И.В.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</w:tr>
      <w:tr w:rsidR="002647D7" w:rsidTr="002647D7">
        <w:trPr>
          <w:trHeight w:val="164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этап всероссийского конкурса «Воспитатель года-2019» очный этап </w:t>
            </w: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ФГОС»  Приказ УО № 1137 от 18.10.2018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детского сада МБОУ СОШ №27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Конкурс детских познавательно- исследовательских проектов  «Я познаю мир» 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Городская панорама открытых мероприятий для воспитателей Московского района 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Показ открытых мероприятий с детьми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20.02.2019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к школе гр.№14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Старшая группа №5</w:t>
            </w: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Кислякова Е.А.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Музыкальные руководители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 Руденко В.В.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Член жюри 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оспитатель Бородина И.В.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 Бородина И.В.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Терентьева А.В.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Дмитриева Ю.А.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2647D7" w:rsidTr="002647D7">
        <w:trPr>
          <w:trHeight w:val="164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Конкурс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лучшую разработку дидактического средства обучения в технологии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по теме «Мир такой прекрасный, но не безопасный»</w:t>
            </w: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УО № 385 от 29.03.2019</w:t>
            </w: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Муниципальный фестиваль детского творчества «Тверская звездочка»</w:t>
            </w: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Городская панорама педагогических технологий </w:t>
            </w: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УО № 307 от 13.03.2019</w:t>
            </w: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Городская панорама открытых мероприятий для воспитателей Московского района 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Показ открытого  мероприятия с детьми вторая младшая группа №7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13.03.2019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ФГОС»  Приказ УО № 1137 от 18.10.2018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детского сада МБОУ СОШ №27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Муниципальный  конкурс методических служб» </w:t>
            </w:r>
          </w:p>
          <w:p w:rsidR="002647D7" w:rsidRDefault="002647D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Приказ управления образования администрации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вери от 25.02.2019г. № 219</w:t>
            </w: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Желтова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 жюри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оспитатель 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Бородина И.В.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 Мошкова Д.С.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Н.В.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 Бородина И.В.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Желтова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 логопед Маркова Е.И.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Бородина И.В. 2 место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Март</w:t>
            </w:r>
          </w:p>
        </w:tc>
      </w:tr>
      <w:tr w:rsidR="002647D7" w:rsidTr="002647D7">
        <w:trPr>
          <w:trHeight w:val="164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lastRenderedPageBreak/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всероссийского конкурса «Воспитатель года-2019» заочный этап </w:t>
            </w: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Полуфинал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всероссийского конкурса «Воспитатель года-2019»   очный этап</w:t>
            </w: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Муниципальный конкурс детских оркестров </w:t>
            </w: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2647D7" w:rsidRDefault="002647D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ФГОС»  Приказ УО № 1137 от 18.10.2018</w:t>
            </w:r>
          </w:p>
          <w:p w:rsidR="002647D7" w:rsidRDefault="002647D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детского сада МБОУ СОШ №27</w:t>
            </w:r>
          </w:p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Кислякова Е.А.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Кислякова Е.А.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 Бородина И.В.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 Мошкова Д.С.член жюри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 Бородина И.В.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47D7" w:rsidTr="002647D7">
        <w:trPr>
          <w:trHeight w:val="164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7" w:rsidRDefault="002647D7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Муниципальный конкурс детских коллективов «Наш детский театр и мы в нем актеры»  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Муз. руководитель Мошкова Д.С. мюзикл «Муха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окотуха»</w:t>
            </w:r>
          </w:p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 №12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7" w:rsidRDefault="002647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</w:tbl>
    <w:p w:rsidR="002647D7" w:rsidRDefault="002647D7" w:rsidP="002647D7"/>
    <w:p w:rsidR="002647D7" w:rsidRDefault="002647D7" w:rsidP="002647D7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Уровень образовательной организации  </w:t>
      </w:r>
      <w:r>
        <w:rPr>
          <w:rFonts w:ascii="Times New Roman" w:hAnsi="Times New Roman" w:cs="Times New Roman"/>
          <w:sz w:val="24"/>
          <w:szCs w:val="28"/>
        </w:rPr>
        <w:t>таблица №12</w:t>
      </w:r>
    </w:p>
    <w:tbl>
      <w:tblPr>
        <w:tblW w:w="0" w:type="auto"/>
        <w:tblLook w:val="04A0"/>
      </w:tblPr>
      <w:tblGrid>
        <w:gridCol w:w="4320"/>
        <w:gridCol w:w="3585"/>
        <w:gridCol w:w="1666"/>
      </w:tblGrid>
      <w:tr w:rsidR="002647D7" w:rsidTr="002647D7">
        <w:trPr>
          <w:trHeight w:val="428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</w:tr>
      <w:tr w:rsidR="002647D7" w:rsidTr="002647D7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/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/>
            </w:pPr>
          </w:p>
        </w:tc>
      </w:tr>
      <w:tr w:rsidR="002647D7" w:rsidTr="002647D7">
        <w:trPr>
          <w:trHeight w:val="284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 «День знаний»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работ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свидание, лето»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Музыкальныеруководители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Мошкова Д.С.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сихолог Кислякова Е.А.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оспитатель Бородина И.В.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Воспитатели: Михайлова О.Н.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Н.В.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Анохина Е.С.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2647D7" w:rsidTr="002647D7">
        <w:trPr>
          <w:trHeight w:val="1924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работ  «Осенние фантазии»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 педагоги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</w:tr>
      <w:tr w:rsidR="002647D7" w:rsidTr="002647D7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чтецов «Тверская поэтическая осень»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 «День матери»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сихолог Кислякова Е.А.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оспитатель Бородина И.В.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Старшие и подготовительные группы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Музыкальные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Мошкова Д.С.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2647D7" w:rsidTr="002647D7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чтецов, посвященный дню освобождения Калинина  «Мы помним»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работ  «Новый год стучится в дверь »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Новогодние утренники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сихолог Кислякова Е.А.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оспитатель Бородина И.В.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Старшие и подготовительные группы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Музыкальные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Мошкова Д.С.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Руденко В.В.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  <w:tr w:rsidR="002647D7" w:rsidTr="002647D7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«Моя лучшая маскарадная шляпа»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</w:tr>
      <w:tr w:rsidR="002647D7" w:rsidTr="002647D7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Неделя Здоровья 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Масленица 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ФИЗО Кислякова Е.А.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оспитатель Бородина И.В.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Музыкальный руководитель 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Мошкова Д.С.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2647D7" w:rsidTr="002647D7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 Мамы и весны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познавательно- исследовательских проектов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Музыкальные руководители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2647D7" w:rsidTr="002647D7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 детских работ ко дню космонавтики 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рисунков  по произведениям Мусорского «Картинки с выставки»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работ к Международному дню птиц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работ «Светлая Пасха»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Подготовительные к школе группы.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 №5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Старшая группа №12 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к школе группа №13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подготовительные группы.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2647D7" w:rsidTr="002647D7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Праздничное 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посвященное Дню Победы 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 «До свидания детский сад, школа здравствуй»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 Мошкова Д.С.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Старшие  группы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Подготовительные группы</w:t>
            </w: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D7" w:rsidRDefault="00264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</w:tbl>
    <w:p w:rsidR="00671763" w:rsidRDefault="00671763"/>
    <w:sectPr w:rsidR="0067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7D7"/>
    <w:rsid w:val="002647D7"/>
    <w:rsid w:val="0067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7D7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7D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4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647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47D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6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2647D7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2647D7"/>
    <w:pPr>
      <w:spacing w:after="100"/>
      <w:ind w:left="220"/>
    </w:pPr>
  </w:style>
  <w:style w:type="paragraph" w:styleId="a6">
    <w:name w:val="header"/>
    <w:basedOn w:val="a"/>
    <w:link w:val="a7"/>
    <w:uiPriority w:val="99"/>
    <w:semiHidden/>
    <w:unhideWhenUsed/>
    <w:rsid w:val="0026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47D7"/>
  </w:style>
  <w:style w:type="paragraph" w:styleId="a8">
    <w:name w:val="footer"/>
    <w:basedOn w:val="a"/>
    <w:link w:val="a9"/>
    <w:uiPriority w:val="99"/>
    <w:semiHidden/>
    <w:unhideWhenUsed/>
    <w:rsid w:val="0026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47D7"/>
  </w:style>
  <w:style w:type="paragraph" w:styleId="aa">
    <w:name w:val="Balloon Text"/>
    <w:basedOn w:val="a"/>
    <w:link w:val="12"/>
    <w:uiPriority w:val="99"/>
    <w:semiHidden/>
    <w:unhideWhenUsed/>
    <w:rsid w:val="0026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7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647D7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2647D7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customStyle="1" w:styleId="Standard">
    <w:name w:val="Standard"/>
    <w:uiPriority w:val="99"/>
    <w:semiHidden/>
    <w:rsid w:val="002647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x-phmenubutton">
    <w:name w:val="x-ph__menu__button"/>
    <w:basedOn w:val="a0"/>
    <w:rsid w:val="002647D7"/>
  </w:style>
  <w:style w:type="character" w:customStyle="1" w:styleId="12">
    <w:name w:val="Текст выноски Знак1"/>
    <w:basedOn w:val="a0"/>
    <w:link w:val="aa"/>
    <w:uiPriority w:val="99"/>
    <w:semiHidden/>
    <w:locked/>
    <w:rsid w:val="002647D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647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2647D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5671</Words>
  <Characters>32327</Characters>
  <Application>Microsoft Office Word</Application>
  <DocSecurity>0</DocSecurity>
  <Lines>269</Lines>
  <Paragraphs>75</Paragraphs>
  <ScaleCrop>false</ScaleCrop>
  <Company/>
  <LinksUpToDate>false</LinksUpToDate>
  <CharactersWithSpaces>37923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3</cp:revision>
  <dcterms:created xsi:type="dcterms:W3CDTF">2020-01-15T07:35:00Z</dcterms:created>
  <dcterms:modified xsi:type="dcterms:W3CDTF">2020-01-15T07:36:00Z</dcterms:modified>
</cp:coreProperties>
</file>